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71" w:rsidRPr="00953271" w:rsidRDefault="00953271" w:rsidP="00953271">
      <w:pPr>
        <w:spacing w:line="360" w:lineRule="auto"/>
        <w:jc w:val="center"/>
        <w:rPr>
          <w:i/>
          <w:szCs w:val="28"/>
          <w:lang w:val="ru-RU"/>
        </w:rPr>
      </w:pPr>
      <w:r w:rsidRPr="00953271">
        <w:rPr>
          <w:szCs w:val="28"/>
          <w:lang w:val="ru-RU"/>
        </w:rPr>
        <w:t>РОССИЙСКАЯ  ФЕДЕРАЦИЯ</w:t>
      </w:r>
    </w:p>
    <w:p w:rsidR="00953271" w:rsidRPr="00953271" w:rsidRDefault="00953271" w:rsidP="00953271">
      <w:pPr>
        <w:jc w:val="center"/>
        <w:rPr>
          <w:szCs w:val="28"/>
          <w:lang w:val="ru-RU"/>
        </w:rPr>
      </w:pPr>
      <w:r w:rsidRPr="00953271">
        <w:rPr>
          <w:szCs w:val="28"/>
          <w:lang w:val="ru-RU"/>
        </w:rPr>
        <w:t>Ленинградская область</w:t>
      </w:r>
    </w:p>
    <w:p w:rsidR="00953271" w:rsidRPr="00953271" w:rsidRDefault="00953271" w:rsidP="00953271">
      <w:pPr>
        <w:jc w:val="center"/>
        <w:rPr>
          <w:szCs w:val="28"/>
          <w:lang w:val="ru-RU"/>
        </w:rPr>
      </w:pPr>
      <w:r w:rsidRPr="00953271">
        <w:rPr>
          <w:szCs w:val="28"/>
          <w:lang w:val="ru-RU"/>
        </w:rPr>
        <w:t>Муниципальное образование Колтушское сельское поселение</w:t>
      </w:r>
    </w:p>
    <w:p w:rsidR="00953271" w:rsidRPr="00953271" w:rsidRDefault="00953271" w:rsidP="00953271">
      <w:pPr>
        <w:jc w:val="center"/>
        <w:rPr>
          <w:szCs w:val="28"/>
          <w:lang w:val="ru-RU"/>
        </w:rPr>
      </w:pPr>
      <w:r w:rsidRPr="00953271">
        <w:rPr>
          <w:szCs w:val="28"/>
          <w:lang w:val="ru-RU"/>
        </w:rPr>
        <w:t>Всеволожского муниципального района</w:t>
      </w:r>
    </w:p>
    <w:p w:rsidR="00953271" w:rsidRPr="00953271" w:rsidRDefault="00953271" w:rsidP="00953271">
      <w:pPr>
        <w:jc w:val="center"/>
        <w:rPr>
          <w:szCs w:val="28"/>
          <w:lang w:val="ru-RU"/>
        </w:rPr>
      </w:pPr>
      <w:r w:rsidRPr="00953271">
        <w:rPr>
          <w:szCs w:val="28"/>
          <w:lang w:val="ru-RU"/>
        </w:rPr>
        <w:t>АДМИНИСТРАЦИЯ</w:t>
      </w:r>
    </w:p>
    <w:p w:rsidR="00953271" w:rsidRPr="00953271" w:rsidRDefault="00953271" w:rsidP="00953271">
      <w:pPr>
        <w:jc w:val="center"/>
        <w:rPr>
          <w:szCs w:val="28"/>
          <w:lang w:val="ru-RU"/>
        </w:rPr>
      </w:pPr>
    </w:p>
    <w:p w:rsidR="00953271" w:rsidRPr="00953271" w:rsidRDefault="00953271" w:rsidP="00953271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РАСПОРЯЖЕНИЕ</w:t>
      </w:r>
    </w:p>
    <w:p w:rsidR="00953271" w:rsidRPr="00953271" w:rsidRDefault="00953271" w:rsidP="00953271">
      <w:pPr>
        <w:jc w:val="center"/>
        <w:rPr>
          <w:b/>
          <w:szCs w:val="28"/>
          <w:lang w:val="ru-RU"/>
        </w:rPr>
      </w:pPr>
    </w:p>
    <w:p w:rsidR="00953271" w:rsidRPr="005A7588" w:rsidRDefault="005A7588" w:rsidP="00953271">
      <w:pPr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30.09.2022</w:t>
      </w:r>
      <w:r w:rsidR="00953271" w:rsidRPr="00953271">
        <w:rPr>
          <w:szCs w:val="28"/>
          <w:lang w:val="ru-RU"/>
        </w:rPr>
        <w:t xml:space="preserve">№ </w:t>
      </w:r>
      <w:r>
        <w:rPr>
          <w:szCs w:val="28"/>
          <w:u w:val="single"/>
          <w:lang w:val="ru-RU"/>
        </w:rPr>
        <w:t>129</w:t>
      </w:r>
    </w:p>
    <w:p w:rsidR="00953271" w:rsidRPr="005A7588" w:rsidRDefault="00953271" w:rsidP="00953271">
      <w:pPr>
        <w:rPr>
          <w:szCs w:val="28"/>
          <w:lang w:val="ru-RU"/>
        </w:rPr>
      </w:pPr>
      <w:r w:rsidRPr="005A7588">
        <w:rPr>
          <w:szCs w:val="28"/>
          <w:lang w:val="ru-RU"/>
        </w:rPr>
        <w:t>д. Колтуши</w:t>
      </w:r>
    </w:p>
    <w:p w:rsidR="00953271" w:rsidRDefault="00953271" w:rsidP="00953271">
      <w:pPr>
        <w:spacing w:after="133" w:line="259" w:lineRule="auto"/>
        <w:ind w:left="53"/>
        <w:jc w:val="center"/>
        <w:rPr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</w:tblGrid>
      <w:tr w:rsidR="00953271" w:rsidRPr="005A7588" w:rsidTr="00953271">
        <w:trPr>
          <w:trHeight w:val="2400"/>
        </w:trPr>
        <w:tc>
          <w:tcPr>
            <w:tcW w:w="6318" w:type="dxa"/>
          </w:tcPr>
          <w:p w:rsidR="00953271" w:rsidRPr="00953271" w:rsidRDefault="00953271" w:rsidP="00953271">
            <w:pPr>
              <w:spacing w:after="34" w:line="243" w:lineRule="auto"/>
              <w:ind w:left="-5" w:right="-4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 </w:t>
            </w:r>
            <w:r>
              <w:rPr>
                <w:color w:val="auto"/>
                <w:lang w:val="ru-RU"/>
              </w:rPr>
              <w:tab/>
              <w:t xml:space="preserve">утверждении </w:t>
            </w:r>
            <w:r w:rsidRPr="00953271">
              <w:rPr>
                <w:color w:val="auto"/>
                <w:lang w:val="ru-RU"/>
              </w:rPr>
              <w:t xml:space="preserve">Аналитической </w:t>
            </w:r>
            <w:r w:rsidRPr="00953271">
              <w:rPr>
                <w:color w:val="auto"/>
                <w:lang w:val="ru-RU"/>
              </w:rPr>
              <w:tab/>
              <w:t xml:space="preserve">записки об оценке  обоснованности и эффективности  налоговых расходов, осуществленных в  2019, 2020, 2021, 2022 </w:t>
            </w:r>
            <w:r w:rsidRPr="00953271">
              <w:rPr>
                <w:color w:val="auto"/>
                <w:lang w:val="ru-RU"/>
              </w:rPr>
              <w:tab/>
              <w:t>годах,  установленных решениями совета депутатов муниципального образования Колтушское сельское поселение Всевол</w:t>
            </w:r>
            <w:r>
              <w:rPr>
                <w:color w:val="auto"/>
                <w:lang w:val="ru-RU"/>
              </w:rPr>
              <w:t xml:space="preserve">ожского </w:t>
            </w:r>
            <w:r>
              <w:rPr>
                <w:color w:val="auto"/>
                <w:lang w:val="ru-RU"/>
              </w:rPr>
              <w:tab/>
              <w:t xml:space="preserve">муниципального </w:t>
            </w:r>
            <w:r>
              <w:rPr>
                <w:color w:val="auto"/>
                <w:lang w:val="ru-RU"/>
              </w:rPr>
              <w:tab/>
              <w:t xml:space="preserve">района </w:t>
            </w:r>
            <w:r w:rsidRPr="00953271">
              <w:rPr>
                <w:color w:val="auto"/>
                <w:lang w:val="ru-RU"/>
              </w:rPr>
              <w:t xml:space="preserve">Ленинградской </w:t>
            </w:r>
            <w:r w:rsidRPr="00953271">
              <w:rPr>
                <w:color w:val="auto"/>
                <w:lang w:val="ru-RU"/>
              </w:rPr>
              <w:tab/>
              <w:t xml:space="preserve"> области, </w:t>
            </w:r>
            <w:r w:rsidRPr="00953271">
              <w:rPr>
                <w:color w:val="auto"/>
                <w:lang w:val="ru-RU"/>
              </w:rPr>
              <w:tab/>
              <w:t xml:space="preserve">и </w:t>
            </w:r>
            <w:r w:rsidRPr="00953271">
              <w:rPr>
                <w:color w:val="auto"/>
                <w:lang w:val="ru-RU"/>
              </w:rPr>
              <w:tab/>
              <w:t xml:space="preserve"> прогноз </w:t>
            </w:r>
          </w:p>
          <w:p w:rsidR="00953271" w:rsidRDefault="00953271" w:rsidP="00953271">
            <w:pPr>
              <w:spacing w:after="133" w:line="259" w:lineRule="auto"/>
              <w:ind w:left="0" w:firstLine="0"/>
              <w:rPr>
                <w:lang w:val="ru-RU"/>
              </w:rPr>
            </w:pPr>
            <w:r w:rsidRPr="00953271">
              <w:rPr>
                <w:color w:val="auto"/>
                <w:lang w:val="ru-RU"/>
              </w:rPr>
              <w:t>эффективности налоговых расходов в 2023 году</w:t>
            </w:r>
          </w:p>
        </w:tc>
      </w:tr>
    </w:tbl>
    <w:p w:rsidR="00B708D3" w:rsidRPr="00953271" w:rsidRDefault="0002727F" w:rsidP="00953271">
      <w:pPr>
        <w:spacing w:after="133" w:line="259" w:lineRule="auto"/>
        <w:ind w:left="53"/>
        <w:rPr>
          <w:sz w:val="24"/>
          <w:lang w:val="ru-RU"/>
        </w:rPr>
      </w:pPr>
      <w:r>
        <w:rPr>
          <w:lang w:val="ru-RU"/>
        </w:rPr>
        <w:t xml:space="preserve"> </w:t>
      </w:r>
    </w:p>
    <w:p w:rsidR="00A43C14" w:rsidRPr="005903BB" w:rsidRDefault="00560596">
      <w:pPr>
        <w:spacing w:after="0" w:line="259" w:lineRule="auto"/>
        <w:ind w:left="0" w:firstLine="0"/>
        <w:jc w:val="left"/>
        <w:rPr>
          <w:lang w:val="ru-RU"/>
        </w:rPr>
      </w:pPr>
      <w:r w:rsidRPr="005903BB">
        <w:rPr>
          <w:lang w:val="ru-RU"/>
        </w:rPr>
        <w:t xml:space="preserve">                                                                                       </w:t>
      </w:r>
    </w:p>
    <w:p w:rsidR="00A43C14" w:rsidRPr="005903BB" w:rsidRDefault="00560596" w:rsidP="00953271">
      <w:pPr>
        <w:spacing w:after="310"/>
        <w:ind w:left="-15" w:firstLine="735"/>
        <w:rPr>
          <w:lang w:val="ru-RU"/>
        </w:rPr>
      </w:pPr>
      <w:proofErr w:type="gramStart"/>
      <w:r w:rsidRPr="005903BB">
        <w:rPr>
          <w:lang w:val="ru-RU"/>
        </w:rPr>
        <w:t>Для реализации п.2 ч.1 ст. 14 Федерального закона № 131-ФЗ «Об общих принципах организации местного самоуправления в Российской Федерации», ст. 64 Бюджетного кодекса Российской Федерации, в целях повышения результативности реализации налоговой политики, обоснованности предоставления режимов льготного налогообложения в  муниципальном образовании Колтушское сельское поселение Всеволожского муниципального района Ленинградской области, в соответствии с постановлением  администрации  от  30.09.2020 №  558  «Об утверждении Порядка</w:t>
      </w:r>
      <w:proofErr w:type="gramEnd"/>
      <w:r w:rsidRPr="005903BB">
        <w:rPr>
          <w:lang w:val="ru-RU"/>
        </w:rPr>
        <w:t xml:space="preserve"> формирования перечня налоговых расходов муниципального образования Колтушское сельское поселение Всеволожского муниципального района Ленинградской области и осуществления оценки налоговых расходов муниципального образования Колтушское сельское поселение Всеволожского муниципального района Ленинградской области» (далее – Порядок):</w:t>
      </w:r>
    </w:p>
    <w:p w:rsidR="00A43C14" w:rsidRPr="002378DD" w:rsidRDefault="00560596" w:rsidP="00953271">
      <w:pPr>
        <w:numPr>
          <w:ilvl w:val="0"/>
          <w:numId w:val="1"/>
        </w:numPr>
        <w:ind w:firstLine="490"/>
        <w:rPr>
          <w:lang w:val="ru-RU"/>
        </w:rPr>
      </w:pPr>
      <w:proofErr w:type="gramStart"/>
      <w:r w:rsidRPr="004E5DAA">
        <w:rPr>
          <w:color w:val="auto"/>
          <w:lang w:val="ru-RU"/>
        </w:rPr>
        <w:t xml:space="preserve">Утвердить Аналитическую записку  об оценке  обоснованности и  </w:t>
      </w:r>
      <w:r w:rsidR="006E0980" w:rsidRPr="004E5DAA">
        <w:rPr>
          <w:color w:val="auto"/>
          <w:lang w:val="ru-RU"/>
        </w:rPr>
        <w:t>эффе</w:t>
      </w:r>
      <w:r w:rsidRPr="004E5DAA">
        <w:rPr>
          <w:color w:val="auto"/>
          <w:lang w:val="ru-RU"/>
        </w:rPr>
        <w:t>ктивности  налоговых расходов, осуществленных  в</w:t>
      </w:r>
      <w:r w:rsidR="006E0980" w:rsidRPr="004E5DAA">
        <w:rPr>
          <w:color w:val="auto"/>
          <w:lang w:val="ru-RU"/>
        </w:rPr>
        <w:t xml:space="preserve"> </w:t>
      </w:r>
      <w:r w:rsidRPr="004E5DAA">
        <w:rPr>
          <w:color w:val="auto"/>
          <w:lang w:val="ru-RU"/>
        </w:rPr>
        <w:t xml:space="preserve"> 2019, 2020</w:t>
      </w:r>
      <w:r w:rsidR="006E0980" w:rsidRPr="004E5DAA">
        <w:rPr>
          <w:color w:val="auto"/>
          <w:lang w:val="ru-RU"/>
        </w:rPr>
        <w:t>, 2021</w:t>
      </w:r>
      <w:r w:rsidR="00894A67" w:rsidRPr="004E5DAA">
        <w:rPr>
          <w:color w:val="auto"/>
          <w:lang w:val="ru-RU"/>
        </w:rPr>
        <w:t>, 2022</w:t>
      </w:r>
      <w:r w:rsidRPr="004E5DAA">
        <w:rPr>
          <w:color w:val="auto"/>
          <w:lang w:val="ru-RU"/>
        </w:rPr>
        <w:t xml:space="preserve"> годах, установленных решениями совета депутатов муниципального образования Колтушское сельское поселение Всеволожского муниципального</w:t>
      </w:r>
      <w:r w:rsidRPr="005903BB">
        <w:rPr>
          <w:lang w:val="ru-RU"/>
        </w:rPr>
        <w:t xml:space="preserve"> района Ленинградской области (далее - МО Колтушское СП</w:t>
      </w:r>
      <w:r w:rsidR="00FA66C8">
        <w:rPr>
          <w:lang w:val="ru-RU"/>
        </w:rPr>
        <w:t>):</w:t>
      </w:r>
      <w:r w:rsidR="00F2279C">
        <w:rPr>
          <w:lang w:val="ru-RU"/>
        </w:rPr>
        <w:t xml:space="preserve"> </w:t>
      </w:r>
      <w:r w:rsidRPr="002378DD">
        <w:rPr>
          <w:lang w:val="ru-RU"/>
        </w:rPr>
        <w:t>от 22.10.2018</w:t>
      </w:r>
      <w:r w:rsidR="002378DD" w:rsidRPr="002378DD">
        <w:rPr>
          <w:lang w:val="ru-RU"/>
        </w:rPr>
        <w:t xml:space="preserve"> </w:t>
      </w:r>
      <w:r w:rsidRPr="002378DD">
        <w:rPr>
          <w:lang w:val="ru-RU"/>
        </w:rPr>
        <w:t xml:space="preserve"> № 22 «Об установлении и введении в действие земельного налога на</w:t>
      </w:r>
      <w:r w:rsidR="002378DD" w:rsidRPr="002378DD">
        <w:rPr>
          <w:lang w:val="ru-RU"/>
        </w:rPr>
        <w:t xml:space="preserve">  </w:t>
      </w:r>
      <w:r w:rsidRPr="002378DD">
        <w:rPr>
          <w:lang w:val="ru-RU"/>
        </w:rPr>
        <w:t xml:space="preserve"> 2019 год»</w:t>
      </w:r>
      <w:r w:rsidR="002378DD">
        <w:rPr>
          <w:lang w:val="ru-RU"/>
        </w:rPr>
        <w:t xml:space="preserve"> </w:t>
      </w:r>
      <w:r w:rsidR="002378DD" w:rsidRPr="00FA66C8">
        <w:rPr>
          <w:lang w:val="ru-RU"/>
        </w:rPr>
        <w:t xml:space="preserve">(с </w:t>
      </w:r>
      <w:r w:rsidR="002378DD" w:rsidRPr="00FA66C8">
        <w:rPr>
          <w:lang w:val="ru-RU"/>
        </w:rPr>
        <w:lastRenderedPageBreak/>
        <w:t xml:space="preserve">изменениями, внесенными решением  от </w:t>
      </w:r>
      <w:r w:rsidR="002378DD">
        <w:rPr>
          <w:lang w:val="ru-RU"/>
        </w:rPr>
        <w:t>30</w:t>
      </w:r>
      <w:r w:rsidR="002378DD" w:rsidRPr="00FA66C8">
        <w:rPr>
          <w:lang w:val="ru-RU"/>
        </w:rPr>
        <w:t>.</w:t>
      </w:r>
      <w:r w:rsidR="002378DD">
        <w:rPr>
          <w:lang w:val="ru-RU"/>
        </w:rPr>
        <w:t>10</w:t>
      </w:r>
      <w:r w:rsidR="002378DD" w:rsidRPr="00FA66C8">
        <w:rPr>
          <w:lang w:val="ru-RU"/>
        </w:rPr>
        <w:t>.201</w:t>
      </w:r>
      <w:r w:rsidR="002378DD">
        <w:rPr>
          <w:lang w:val="ru-RU"/>
        </w:rPr>
        <w:t>9</w:t>
      </w:r>
      <w:r w:rsidR="002378DD" w:rsidRPr="00FA66C8">
        <w:rPr>
          <w:lang w:val="ru-RU"/>
        </w:rPr>
        <w:t xml:space="preserve">  № </w:t>
      </w:r>
      <w:r w:rsidR="002378DD">
        <w:rPr>
          <w:lang w:val="ru-RU"/>
        </w:rPr>
        <w:t>39</w:t>
      </w:r>
      <w:r w:rsidR="002378DD" w:rsidRPr="00FA66C8">
        <w:rPr>
          <w:lang w:val="ru-RU"/>
        </w:rPr>
        <w:t>)</w:t>
      </w:r>
      <w:r w:rsidR="002378DD">
        <w:rPr>
          <w:lang w:val="ru-RU"/>
        </w:rPr>
        <w:t>;</w:t>
      </w:r>
      <w:proofErr w:type="gramEnd"/>
      <w:r w:rsidR="00F2279C">
        <w:rPr>
          <w:lang w:val="ru-RU"/>
        </w:rPr>
        <w:t xml:space="preserve"> </w:t>
      </w:r>
      <w:r w:rsidRPr="002378DD">
        <w:rPr>
          <w:lang w:val="ru-RU"/>
        </w:rPr>
        <w:t xml:space="preserve"> от 22.10.2018 </w:t>
      </w:r>
      <w:r w:rsidR="002378DD">
        <w:rPr>
          <w:lang w:val="ru-RU"/>
        </w:rPr>
        <w:t xml:space="preserve"> </w:t>
      </w:r>
      <w:r w:rsidRPr="002378DD">
        <w:rPr>
          <w:lang w:val="ru-RU"/>
        </w:rPr>
        <w:t>№ 23 «Об установлении налога на имущество физических лиц на 2019 год»;</w:t>
      </w:r>
      <w:r w:rsidR="00F2279C">
        <w:rPr>
          <w:lang w:val="ru-RU"/>
        </w:rPr>
        <w:t xml:space="preserve"> </w:t>
      </w:r>
      <w:r w:rsidRPr="002378DD">
        <w:rPr>
          <w:lang w:val="ru-RU"/>
        </w:rPr>
        <w:t xml:space="preserve"> от 25.11.2019 №</w:t>
      </w:r>
      <w:r w:rsidR="00484244">
        <w:rPr>
          <w:lang w:val="ru-RU"/>
        </w:rPr>
        <w:t xml:space="preserve"> </w:t>
      </w:r>
      <w:r w:rsidRPr="002378DD">
        <w:rPr>
          <w:lang w:val="ru-RU"/>
        </w:rPr>
        <w:t>48 «Об установлении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2378DD">
        <w:rPr>
          <w:lang w:val="ru-RU"/>
        </w:rPr>
        <w:t xml:space="preserve"> земельного налога на 2020 год» </w:t>
      </w:r>
      <w:bookmarkStart w:id="0" w:name="_Hlk115875087"/>
      <w:r w:rsidR="002378DD" w:rsidRPr="00FA66C8">
        <w:rPr>
          <w:lang w:val="ru-RU"/>
        </w:rPr>
        <w:t>(с изменениями, внесенны</w:t>
      </w:r>
      <w:r w:rsidR="002378DD">
        <w:rPr>
          <w:lang w:val="ru-RU"/>
        </w:rPr>
        <w:t>ми решениями</w:t>
      </w:r>
      <w:r w:rsidR="002378DD" w:rsidRPr="00FA66C8">
        <w:rPr>
          <w:lang w:val="ru-RU"/>
        </w:rPr>
        <w:t xml:space="preserve">  от </w:t>
      </w:r>
      <w:r w:rsidR="002378DD">
        <w:rPr>
          <w:lang w:val="ru-RU"/>
        </w:rPr>
        <w:t>19</w:t>
      </w:r>
      <w:r w:rsidR="002378DD" w:rsidRPr="00FA66C8">
        <w:rPr>
          <w:lang w:val="ru-RU"/>
        </w:rPr>
        <w:t>.0</w:t>
      </w:r>
      <w:r w:rsidR="002378DD">
        <w:rPr>
          <w:lang w:val="ru-RU"/>
        </w:rPr>
        <w:t>2</w:t>
      </w:r>
      <w:r w:rsidR="002378DD" w:rsidRPr="00FA66C8">
        <w:rPr>
          <w:lang w:val="ru-RU"/>
        </w:rPr>
        <w:t>.20</w:t>
      </w:r>
      <w:r w:rsidR="002378DD">
        <w:rPr>
          <w:lang w:val="ru-RU"/>
        </w:rPr>
        <w:t>20</w:t>
      </w:r>
      <w:r w:rsidR="002378DD" w:rsidRPr="00FA66C8">
        <w:rPr>
          <w:lang w:val="ru-RU"/>
        </w:rPr>
        <w:t xml:space="preserve">  № 1</w:t>
      </w:r>
      <w:bookmarkEnd w:id="0"/>
      <w:r w:rsidR="002378DD">
        <w:rPr>
          <w:lang w:val="ru-RU"/>
        </w:rPr>
        <w:t xml:space="preserve">, </w:t>
      </w:r>
      <w:proofErr w:type="gramStart"/>
      <w:r w:rsidR="002378DD">
        <w:rPr>
          <w:lang w:val="ru-RU"/>
        </w:rPr>
        <w:t>от</w:t>
      </w:r>
      <w:proofErr w:type="gramEnd"/>
      <w:r w:rsidR="002378DD">
        <w:rPr>
          <w:lang w:val="ru-RU"/>
        </w:rPr>
        <w:t xml:space="preserve"> 21.10.2020 № 38</w:t>
      </w:r>
      <w:r w:rsidR="002378DD" w:rsidRPr="00FA66C8">
        <w:rPr>
          <w:lang w:val="ru-RU"/>
        </w:rPr>
        <w:t>)</w:t>
      </w:r>
      <w:r w:rsidR="002378DD">
        <w:rPr>
          <w:lang w:val="ru-RU"/>
        </w:rPr>
        <w:t>;</w:t>
      </w:r>
      <w:r w:rsidR="00F2279C">
        <w:rPr>
          <w:lang w:val="ru-RU"/>
        </w:rPr>
        <w:t xml:space="preserve"> </w:t>
      </w:r>
      <w:r w:rsidRPr="002378DD">
        <w:rPr>
          <w:lang w:val="ru-RU"/>
        </w:rPr>
        <w:t xml:space="preserve"> от 25.11.2019 №</w:t>
      </w:r>
      <w:r w:rsidR="00484244">
        <w:rPr>
          <w:lang w:val="ru-RU"/>
        </w:rPr>
        <w:t xml:space="preserve"> </w:t>
      </w:r>
      <w:r w:rsidRPr="002378DD">
        <w:rPr>
          <w:lang w:val="ru-RU"/>
        </w:rPr>
        <w:t>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</w:t>
      </w:r>
      <w:r w:rsidR="00772738">
        <w:rPr>
          <w:lang w:val="ru-RU"/>
        </w:rPr>
        <w:t>тво физических лиц на 2020 год»;</w:t>
      </w:r>
      <w:r w:rsidR="00F2279C">
        <w:rPr>
          <w:lang w:val="ru-RU"/>
        </w:rPr>
        <w:t xml:space="preserve"> </w:t>
      </w:r>
      <w:r w:rsidR="00772738" w:rsidRPr="002378DD">
        <w:rPr>
          <w:lang w:val="ru-RU"/>
        </w:rPr>
        <w:t>от 2</w:t>
      </w:r>
      <w:r w:rsidR="00772738">
        <w:rPr>
          <w:lang w:val="ru-RU"/>
        </w:rPr>
        <w:t>1</w:t>
      </w:r>
      <w:r w:rsidR="00772738" w:rsidRPr="002378DD">
        <w:rPr>
          <w:lang w:val="ru-RU"/>
        </w:rPr>
        <w:t>.1</w:t>
      </w:r>
      <w:r w:rsidR="00772738">
        <w:rPr>
          <w:lang w:val="ru-RU"/>
        </w:rPr>
        <w:t>0</w:t>
      </w:r>
      <w:r w:rsidR="00772738" w:rsidRPr="002378DD">
        <w:rPr>
          <w:lang w:val="ru-RU"/>
        </w:rPr>
        <w:t>.20</w:t>
      </w:r>
      <w:r w:rsidR="00772738">
        <w:rPr>
          <w:lang w:val="ru-RU"/>
        </w:rPr>
        <w:t>20</w:t>
      </w:r>
      <w:r w:rsidR="00772738" w:rsidRPr="002378DD">
        <w:rPr>
          <w:lang w:val="ru-RU"/>
        </w:rPr>
        <w:t xml:space="preserve"> №</w:t>
      </w:r>
      <w:r w:rsidR="00772738">
        <w:rPr>
          <w:lang w:val="ru-RU"/>
        </w:rPr>
        <w:t xml:space="preserve"> 37</w:t>
      </w:r>
      <w:r w:rsidR="00772738" w:rsidRPr="002378DD">
        <w:rPr>
          <w:lang w:val="ru-RU"/>
        </w:rPr>
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772738">
        <w:rPr>
          <w:lang w:val="ru-RU"/>
        </w:rPr>
        <w:t xml:space="preserve"> земельного налога на 2021 год»;</w:t>
      </w:r>
      <w:r w:rsidR="00F2279C">
        <w:rPr>
          <w:lang w:val="ru-RU"/>
        </w:rPr>
        <w:t xml:space="preserve"> </w:t>
      </w:r>
      <w:r w:rsidR="00795173" w:rsidRPr="002378DD">
        <w:rPr>
          <w:lang w:val="ru-RU"/>
        </w:rPr>
        <w:t>от 2</w:t>
      </w:r>
      <w:r w:rsidR="00795173">
        <w:rPr>
          <w:lang w:val="ru-RU"/>
        </w:rPr>
        <w:t>1</w:t>
      </w:r>
      <w:r w:rsidR="00795173" w:rsidRPr="002378DD">
        <w:rPr>
          <w:lang w:val="ru-RU"/>
        </w:rPr>
        <w:t>.1</w:t>
      </w:r>
      <w:r w:rsidR="00795173">
        <w:rPr>
          <w:lang w:val="ru-RU"/>
        </w:rPr>
        <w:t>0</w:t>
      </w:r>
      <w:r w:rsidR="00795173" w:rsidRPr="002378DD">
        <w:rPr>
          <w:lang w:val="ru-RU"/>
        </w:rPr>
        <w:t>.20</w:t>
      </w:r>
      <w:r w:rsidR="00795173">
        <w:rPr>
          <w:lang w:val="ru-RU"/>
        </w:rPr>
        <w:t>20</w:t>
      </w:r>
      <w:r w:rsidR="00795173" w:rsidRPr="002378DD">
        <w:rPr>
          <w:lang w:val="ru-RU"/>
        </w:rPr>
        <w:t xml:space="preserve"> №</w:t>
      </w:r>
      <w:r w:rsidR="00795173">
        <w:rPr>
          <w:lang w:val="ru-RU"/>
        </w:rPr>
        <w:t xml:space="preserve"> 36</w:t>
      </w:r>
      <w:r w:rsidR="00795173" w:rsidRPr="002378DD">
        <w:rPr>
          <w:lang w:val="ru-RU"/>
        </w:rPr>
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</w:t>
      </w:r>
      <w:r w:rsidR="00795173">
        <w:rPr>
          <w:lang w:val="ru-RU"/>
        </w:rPr>
        <w:t>тво физических лиц на 2021 год»</w:t>
      </w:r>
      <w:r w:rsidR="00AC0E7B">
        <w:rPr>
          <w:lang w:val="ru-RU"/>
        </w:rPr>
        <w:t>; от 18.10.2021 № 39  «</w:t>
      </w:r>
      <w:r w:rsidR="00AC0E7B" w:rsidRPr="002378DD">
        <w:rPr>
          <w:lang w:val="ru-RU"/>
        </w:rPr>
        <w:t>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</w:t>
      </w:r>
      <w:r w:rsidR="00AC0E7B">
        <w:rPr>
          <w:lang w:val="ru-RU"/>
        </w:rPr>
        <w:t>тво физических лиц на 2022 год»;</w:t>
      </w:r>
      <w:r w:rsidR="00957B91">
        <w:rPr>
          <w:lang w:val="ru-RU"/>
        </w:rPr>
        <w:t xml:space="preserve">  </w:t>
      </w:r>
      <w:proofErr w:type="gramStart"/>
      <w:r w:rsidR="00957B91">
        <w:rPr>
          <w:lang w:val="ru-RU"/>
        </w:rPr>
        <w:t xml:space="preserve">от 18.10.2021 № 40 </w:t>
      </w:r>
      <w:r w:rsidR="00F2279C">
        <w:rPr>
          <w:lang w:val="ru-RU"/>
        </w:rPr>
        <w:t xml:space="preserve"> </w:t>
      </w:r>
      <w:r w:rsidR="00957B91" w:rsidRPr="002378DD">
        <w:rPr>
          <w:lang w:val="ru-RU"/>
        </w:rPr>
        <w:t>«Об установлении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957B91">
        <w:rPr>
          <w:lang w:val="ru-RU"/>
        </w:rPr>
        <w:t xml:space="preserve"> земельного налога на 2022 год»</w:t>
      </w:r>
      <w:r w:rsidR="00957B91" w:rsidRPr="00957B91">
        <w:rPr>
          <w:lang w:val="ru-RU"/>
        </w:rPr>
        <w:t xml:space="preserve"> </w:t>
      </w:r>
      <w:r w:rsidR="00957B91" w:rsidRPr="00FA66C8">
        <w:rPr>
          <w:lang w:val="ru-RU"/>
        </w:rPr>
        <w:t>(с изменениями, внесенны</w:t>
      </w:r>
      <w:r w:rsidR="00957B91">
        <w:rPr>
          <w:lang w:val="ru-RU"/>
        </w:rPr>
        <w:t xml:space="preserve">ми решением </w:t>
      </w:r>
      <w:r w:rsidR="00957B91" w:rsidRPr="00FA66C8">
        <w:rPr>
          <w:lang w:val="ru-RU"/>
        </w:rPr>
        <w:t xml:space="preserve">  от </w:t>
      </w:r>
      <w:r w:rsidR="00957B91">
        <w:rPr>
          <w:lang w:val="ru-RU"/>
        </w:rPr>
        <w:t>23</w:t>
      </w:r>
      <w:r w:rsidR="00957B91" w:rsidRPr="00FA66C8">
        <w:rPr>
          <w:lang w:val="ru-RU"/>
        </w:rPr>
        <w:t>.</w:t>
      </w:r>
      <w:r w:rsidR="00957B91">
        <w:rPr>
          <w:lang w:val="ru-RU"/>
        </w:rPr>
        <w:t>11</w:t>
      </w:r>
      <w:r w:rsidR="00957B91" w:rsidRPr="00FA66C8">
        <w:rPr>
          <w:lang w:val="ru-RU"/>
        </w:rPr>
        <w:t>.20</w:t>
      </w:r>
      <w:r w:rsidR="00957B91">
        <w:rPr>
          <w:lang w:val="ru-RU"/>
        </w:rPr>
        <w:t>21</w:t>
      </w:r>
      <w:r w:rsidR="00957B91" w:rsidRPr="00FA66C8">
        <w:rPr>
          <w:lang w:val="ru-RU"/>
        </w:rPr>
        <w:t xml:space="preserve">  № </w:t>
      </w:r>
      <w:r w:rsidR="00957B91">
        <w:rPr>
          <w:lang w:val="ru-RU"/>
        </w:rPr>
        <w:t xml:space="preserve">45 </w:t>
      </w:r>
      <w:r w:rsidR="00957B91" w:rsidRPr="002378DD">
        <w:rPr>
          <w:lang w:val="ru-RU"/>
        </w:rPr>
        <w:t xml:space="preserve"> </w:t>
      </w:r>
      <w:r w:rsidRPr="002378DD">
        <w:rPr>
          <w:lang w:val="ru-RU"/>
        </w:rPr>
        <w:t>(далее – решения совета депутатов)</w:t>
      </w:r>
      <w:r w:rsidRPr="002378DD">
        <w:rPr>
          <w:color w:val="FF0000"/>
          <w:lang w:val="ru-RU"/>
        </w:rPr>
        <w:t xml:space="preserve">  </w:t>
      </w:r>
      <w:r w:rsidRPr="002378DD">
        <w:rPr>
          <w:lang w:val="ru-RU"/>
        </w:rPr>
        <w:t>и прогноз  эффективности налоговых расходов в 202</w:t>
      </w:r>
      <w:r w:rsidR="00957B91">
        <w:rPr>
          <w:lang w:val="ru-RU"/>
        </w:rPr>
        <w:t>3</w:t>
      </w:r>
      <w:r w:rsidRPr="002378DD">
        <w:rPr>
          <w:lang w:val="ru-RU"/>
        </w:rPr>
        <w:t xml:space="preserve"> году (Приложение).</w:t>
      </w:r>
      <w:proofErr w:type="gramEnd"/>
    </w:p>
    <w:p w:rsidR="00A43C14" w:rsidRPr="005903BB" w:rsidRDefault="00953271" w:rsidP="00953271">
      <w:pPr>
        <w:spacing w:after="0" w:line="238" w:lineRule="auto"/>
        <w:ind w:left="10" w:firstLine="490"/>
        <w:rPr>
          <w:lang w:val="ru-RU"/>
        </w:rPr>
      </w:pPr>
      <w:r>
        <w:rPr>
          <w:color w:val="0D0D0D"/>
          <w:lang w:val="ru-RU"/>
        </w:rPr>
        <w:t xml:space="preserve">2. </w:t>
      </w:r>
      <w:r w:rsidR="00560596" w:rsidRPr="005903BB">
        <w:rPr>
          <w:color w:val="0D0D0D"/>
          <w:lang w:val="ru-RU"/>
        </w:rPr>
        <w:t>Настоящее  распоряжение  разместить  на официальном сайте МО Колтушское СП.</w:t>
      </w:r>
    </w:p>
    <w:p w:rsidR="00A43C14" w:rsidRPr="005A7588" w:rsidRDefault="00953271" w:rsidP="00953271">
      <w:pPr>
        <w:spacing w:after="310"/>
        <w:ind w:left="10" w:firstLine="49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560596" w:rsidRPr="005903BB">
        <w:rPr>
          <w:lang w:val="ru-RU"/>
        </w:rPr>
        <w:t>Контроль за</w:t>
      </w:r>
      <w:proofErr w:type="gramEnd"/>
      <w:r w:rsidR="00560596" w:rsidRPr="005903BB">
        <w:rPr>
          <w:lang w:val="ru-RU"/>
        </w:rPr>
        <w:t xml:space="preserve"> исполнением  настоящего  распоряжения  возложить на заместителя главы администрации по финансам, экономике, тарифам и ценообразованию </w:t>
      </w:r>
      <w:r w:rsidR="00560596" w:rsidRPr="005A7588">
        <w:rPr>
          <w:lang w:val="ru-RU"/>
        </w:rPr>
        <w:t>Норкко О.А.</w:t>
      </w:r>
    </w:p>
    <w:p w:rsidR="00193FED" w:rsidRDefault="00193FED">
      <w:pPr>
        <w:ind w:left="-5"/>
        <w:rPr>
          <w:lang w:val="ru-RU"/>
        </w:rPr>
      </w:pPr>
    </w:p>
    <w:p w:rsidR="00A43C14" w:rsidRPr="004E5DAA" w:rsidRDefault="00993777">
      <w:pPr>
        <w:ind w:left="-5"/>
        <w:rPr>
          <w:color w:val="auto"/>
          <w:lang w:val="ru-RU"/>
        </w:rPr>
      </w:pPr>
      <w:r>
        <w:rPr>
          <w:lang w:val="ru-RU"/>
        </w:rPr>
        <w:t>Г</w:t>
      </w:r>
      <w:r w:rsidR="00560596" w:rsidRPr="005903BB">
        <w:rPr>
          <w:lang w:val="ru-RU"/>
        </w:rPr>
        <w:t>лав</w:t>
      </w:r>
      <w:r>
        <w:rPr>
          <w:lang w:val="ru-RU"/>
        </w:rPr>
        <w:t>а</w:t>
      </w:r>
      <w:r w:rsidR="00560596" w:rsidRPr="005903BB">
        <w:rPr>
          <w:lang w:val="ru-RU"/>
        </w:rPr>
        <w:t xml:space="preserve"> администрации                                                        </w:t>
      </w:r>
      <w:r>
        <w:rPr>
          <w:lang w:val="ru-RU"/>
        </w:rPr>
        <w:t>А.В. Комарницкая</w:t>
      </w:r>
      <w:r w:rsidR="00560596" w:rsidRPr="005903BB">
        <w:rPr>
          <w:lang w:val="ru-RU"/>
        </w:rPr>
        <w:br w:type="page"/>
      </w:r>
    </w:p>
    <w:p w:rsidR="00A43C14" w:rsidRPr="004E5DAA" w:rsidRDefault="00560596">
      <w:pPr>
        <w:spacing w:after="0" w:line="259" w:lineRule="auto"/>
        <w:ind w:left="10" w:right="-13"/>
        <w:jc w:val="right"/>
        <w:rPr>
          <w:color w:val="auto"/>
          <w:lang w:val="ru-RU"/>
        </w:rPr>
      </w:pPr>
      <w:r w:rsidRPr="004E5DAA">
        <w:rPr>
          <w:color w:val="auto"/>
          <w:lang w:val="ru-RU"/>
        </w:rPr>
        <w:lastRenderedPageBreak/>
        <w:t>Приложение</w:t>
      </w:r>
    </w:p>
    <w:p w:rsidR="00A43C14" w:rsidRPr="004E5DAA" w:rsidRDefault="00560596">
      <w:pPr>
        <w:spacing w:after="0" w:line="259" w:lineRule="auto"/>
        <w:ind w:left="10" w:right="-13"/>
        <w:jc w:val="right"/>
        <w:rPr>
          <w:color w:val="auto"/>
          <w:lang w:val="ru-RU"/>
        </w:rPr>
      </w:pPr>
      <w:r w:rsidRPr="004E5DAA">
        <w:rPr>
          <w:color w:val="auto"/>
          <w:lang w:val="ru-RU"/>
        </w:rPr>
        <w:t>к распоряжению администрации</w:t>
      </w:r>
    </w:p>
    <w:p w:rsidR="00A43C14" w:rsidRPr="004E5DAA" w:rsidRDefault="00560596">
      <w:pPr>
        <w:spacing w:after="570" w:line="259" w:lineRule="auto"/>
        <w:ind w:left="0" w:right="1" w:firstLine="0"/>
        <w:jc w:val="right"/>
        <w:rPr>
          <w:color w:val="auto"/>
          <w:lang w:val="ru-RU"/>
        </w:rPr>
      </w:pPr>
      <w:r w:rsidRPr="004E5DAA">
        <w:rPr>
          <w:color w:val="auto"/>
          <w:lang w:val="ru-RU"/>
        </w:rPr>
        <w:t xml:space="preserve">от </w:t>
      </w:r>
      <w:r w:rsidR="005A7588">
        <w:rPr>
          <w:color w:val="auto"/>
          <w:lang w:val="ru-RU"/>
        </w:rPr>
        <w:t>30.09.2022</w:t>
      </w:r>
      <w:r w:rsidRPr="004E5DAA">
        <w:rPr>
          <w:color w:val="auto"/>
          <w:lang w:val="ru-RU"/>
        </w:rPr>
        <w:t xml:space="preserve">№ </w:t>
      </w:r>
      <w:r w:rsidR="005A7588">
        <w:rPr>
          <w:color w:val="auto"/>
          <w:lang w:val="ru-RU"/>
        </w:rPr>
        <w:t>129</w:t>
      </w:r>
    </w:p>
    <w:p w:rsidR="00A43C14" w:rsidRPr="004E5DAA" w:rsidRDefault="00560596">
      <w:pPr>
        <w:spacing w:after="12"/>
        <w:ind w:left="10" w:right="4"/>
        <w:jc w:val="center"/>
        <w:rPr>
          <w:color w:val="auto"/>
          <w:lang w:val="ru-RU"/>
        </w:rPr>
      </w:pPr>
      <w:r w:rsidRPr="004E5DAA">
        <w:rPr>
          <w:b/>
          <w:color w:val="auto"/>
          <w:lang w:val="ru-RU"/>
        </w:rPr>
        <w:t>АНАЛИТИЧЕСКАЯ ЗАПИСКА</w:t>
      </w:r>
    </w:p>
    <w:p w:rsidR="00A43C14" w:rsidRPr="004E5DAA" w:rsidRDefault="00560596">
      <w:pPr>
        <w:spacing w:after="12"/>
        <w:ind w:left="10" w:right="3"/>
        <w:jc w:val="center"/>
        <w:rPr>
          <w:color w:val="auto"/>
          <w:lang w:val="ru-RU"/>
        </w:rPr>
      </w:pPr>
      <w:r w:rsidRPr="004E5DAA">
        <w:rPr>
          <w:b/>
          <w:color w:val="auto"/>
          <w:lang w:val="ru-RU"/>
        </w:rPr>
        <w:t>об оценке обоснованности и эффективности налоговых расходов,</w:t>
      </w:r>
    </w:p>
    <w:p w:rsidR="00A43C14" w:rsidRPr="004E5DAA" w:rsidRDefault="00560596" w:rsidP="005903BB">
      <w:pPr>
        <w:spacing w:after="12"/>
        <w:ind w:left="10"/>
        <w:jc w:val="center"/>
        <w:rPr>
          <w:b/>
          <w:color w:val="auto"/>
          <w:lang w:val="ru-RU"/>
        </w:rPr>
      </w:pPr>
      <w:r w:rsidRPr="004E5DAA">
        <w:rPr>
          <w:b/>
          <w:color w:val="auto"/>
          <w:lang w:val="ru-RU"/>
        </w:rPr>
        <w:t>осуществленных в  2019, 2020</w:t>
      </w:r>
      <w:r w:rsidR="005903BB" w:rsidRPr="004E5DAA">
        <w:rPr>
          <w:b/>
          <w:color w:val="auto"/>
          <w:lang w:val="ru-RU"/>
        </w:rPr>
        <w:t>, 2021</w:t>
      </w:r>
      <w:r w:rsidR="000062C2" w:rsidRPr="004E5DAA">
        <w:rPr>
          <w:b/>
          <w:color w:val="auto"/>
          <w:lang w:val="ru-RU"/>
        </w:rPr>
        <w:t>,</w:t>
      </w:r>
      <w:r w:rsidRPr="004E5DAA">
        <w:rPr>
          <w:b/>
          <w:color w:val="auto"/>
          <w:lang w:val="ru-RU"/>
        </w:rPr>
        <w:t xml:space="preserve"> </w:t>
      </w:r>
      <w:r w:rsidR="000062C2" w:rsidRPr="004E5DAA">
        <w:rPr>
          <w:b/>
          <w:color w:val="auto"/>
          <w:lang w:val="ru-RU"/>
        </w:rPr>
        <w:t xml:space="preserve">2022 </w:t>
      </w:r>
      <w:r w:rsidRPr="004E5DAA">
        <w:rPr>
          <w:b/>
          <w:color w:val="auto"/>
          <w:lang w:val="ru-RU"/>
        </w:rPr>
        <w:t>годах, установленных решениями совета депутатов муниципального образования Колтушское сельское</w:t>
      </w:r>
      <w:r w:rsidR="005903BB" w:rsidRPr="004E5DAA">
        <w:rPr>
          <w:b/>
          <w:color w:val="auto"/>
          <w:lang w:val="ru-RU"/>
        </w:rPr>
        <w:t xml:space="preserve"> </w:t>
      </w:r>
      <w:r w:rsidRPr="004E5DAA">
        <w:rPr>
          <w:b/>
          <w:color w:val="auto"/>
          <w:lang w:val="ru-RU"/>
        </w:rPr>
        <w:t>поселение Всеволожского муниципального района Ленинградской области</w:t>
      </w:r>
      <w:r w:rsidR="005903BB" w:rsidRPr="004E5DAA">
        <w:rPr>
          <w:b/>
          <w:color w:val="auto"/>
          <w:lang w:val="ru-RU"/>
        </w:rPr>
        <w:t>,</w:t>
      </w:r>
      <w:r w:rsidRPr="004E5DAA">
        <w:rPr>
          <w:b/>
          <w:color w:val="auto"/>
          <w:lang w:val="ru-RU"/>
        </w:rPr>
        <w:t xml:space="preserve"> и прогноз эффективности налоговых расходов в 202</w:t>
      </w:r>
      <w:r w:rsidR="000062C2" w:rsidRPr="004E5DAA">
        <w:rPr>
          <w:b/>
          <w:color w:val="auto"/>
          <w:lang w:val="ru-RU"/>
        </w:rPr>
        <w:t>3</w:t>
      </w:r>
      <w:r w:rsidRPr="004E5DAA">
        <w:rPr>
          <w:b/>
          <w:color w:val="auto"/>
          <w:lang w:val="ru-RU"/>
        </w:rPr>
        <w:t xml:space="preserve"> году</w:t>
      </w:r>
    </w:p>
    <w:p w:rsidR="005903BB" w:rsidRPr="004E5DAA" w:rsidRDefault="005903BB" w:rsidP="005903BB">
      <w:pPr>
        <w:spacing w:after="12"/>
        <w:ind w:left="10"/>
        <w:jc w:val="center"/>
        <w:rPr>
          <w:color w:val="auto"/>
          <w:lang w:val="ru-RU"/>
        </w:rPr>
      </w:pPr>
    </w:p>
    <w:p w:rsidR="00A43C14" w:rsidRPr="001861FB" w:rsidRDefault="00560596">
      <w:pPr>
        <w:tabs>
          <w:tab w:val="center" w:pos="3728"/>
          <w:tab w:val="center" w:pos="5532"/>
        </w:tabs>
        <w:spacing w:after="152"/>
        <w:ind w:left="0" w:firstLine="0"/>
        <w:jc w:val="left"/>
        <w:rPr>
          <w:color w:val="auto"/>
          <w:lang w:val="ru-RU"/>
        </w:rPr>
      </w:pPr>
      <w:r w:rsidRPr="001861FB">
        <w:rPr>
          <w:rFonts w:ascii="Calibri" w:eastAsia="Calibri" w:hAnsi="Calibri" w:cs="Calibri"/>
          <w:color w:val="auto"/>
          <w:sz w:val="22"/>
          <w:lang w:val="ru-RU"/>
        </w:rPr>
        <w:tab/>
      </w:r>
      <w:r w:rsidRPr="001861FB">
        <w:rPr>
          <w:b/>
          <w:color w:val="auto"/>
        </w:rPr>
        <w:t>I</w:t>
      </w:r>
      <w:r w:rsidRPr="001861FB">
        <w:rPr>
          <w:b/>
          <w:color w:val="auto"/>
          <w:lang w:val="ru-RU"/>
        </w:rPr>
        <w:t>.</w:t>
      </w:r>
      <w:r w:rsidRPr="001861FB">
        <w:rPr>
          <w:b/>
          <w:color w:val="auto"/>
          <w:lang w:val="ru-RU"/>
        </w:rPr>
        <w:tab/>
        <w:t>Общие положения</w:t>
      </w:r>
    </w:p>
    <w:p w:rsidR="00A43C14" w:rsidRPr="00953271" w:rsidRDefault="00560596">
      <w:pPr>
        <w:ind w:left="-15" w:firstLine="567"/>
        <w:rPr>
          <w:color w:val="auto"/>
          <w:lang w:val="ru-RU"/>
        </w:rPr>
      </w:pPr>
      <w:proofErr w:type="gramStart"/>
      <w:r w:rsidRPr="001861FB">
        <w:rPr>
          <w:color w:val="auto"/>
          <w:lang w:val="ru-RU"/>
        </w:rPr>
        <w:t xml:space="preserve">В соответствии с постановлением </w:t>
      </w:r>
      <w:r w:rsidR="00953271">
        <w:rPr>
          <w:color w:val="auto"/>
          <w:lang w:val="ru-RU"/>
        </w:rPr>
        <w:t xml:space="preserve">администрации от 30.09.2020 </w:t>
      </w:r>
      <w:r w:rsidRPr="001861FB">
        <w:rPr>
          <w:color w:val="auto"/>
          <w:lang w:val="ru-RU"/>
        </w:rPr>
        <w:t>№  558 «Об утверждении Порядка формирования перечня налоговых расходов муниципального образования Колтушское сельское поселение Всеволожского муниципального района Ленинградской области и осуществления оценки налоговых расходов муниципального образования Колтушское сельское поселение Всеволожского муниципального района Ленинградской области», оценка налоговых расходов МО Колтушское СП осуществляется на основе информации налогового органа – отчета о налоговой базе и структуре начислений по</w:t>
      </w:r>
      <w:proofErr w:type="gramEnd"/>
      <w:r w:rsidRPr="001861FB">
        <w:rPr>
          <w:color w:val="auto"/>
          <w:lang w:val="ru-RU"/>
        </w:rPr>
        <w:t xml:space="preserve"> местным налогам (форма № 5-МН).  </w:t>
      </w:r>
      <w:r w:rsidRPr="00953271">
        <w:rPr>
          <w:color w:val="auto"/>
          <w:lang w:val="ru-RU"/>
        </w:rPr>
        <w:t>Оценка информации осуществляется за пятилетний период (включая прогнозный):</w:t>
      </w:r>
    </w:p>
    <w:p w:rsidR="00A43C14" w:rsidRPr="001861FB" w:rsidRDefault="00560596">
      <w:pPr>
        <w:numPr>
          <w:ilvl w:val="0"/>
          <w:numId w:val="2"/>
        </w:numPr>
        <w:ind w:firstLine="567"/>
        <w:rPr>
          <w:color w:val="auto"/>
          <w:lang w:val="ru-RU"/>
        </w:rPr>
      </w:pPr>
      <w:r w:rsidRPr="001861FB">
        <w:rPr>
          <w:color w:val="auto"/>
          <w:lang w:val="ru-RU"/>
        </w:rPr>
        <w:t xml:space="preserve">по фактическим показателям за года, </w:t>
      </w:r>
      <w:proofErr w:type="gramStart"/>
      <w:r w:rsidRPr="001861FB">
        <w:rPr>
          <w:color w:val="auto"/>
          <w:lang w:val="ru-RU"/>
        </w:rPr>
        <w:t>предшествующие</w:t>
      </w:r>
      <w:proofErr w:type="gramEnd"/>
      <w:r w:rsidRPr="001861FB">
        <w:rPr>
          <w:color w:val="auto"/>
          <w:lang w:val="ru-RU"/>
        </w:rPr>
        <w:t xml:space="preserve"> текущему;</w:t>
      </w:r>
    </w:p>
    <w:p w:rsidR="00A43C14" w:rsidRPr="001861FB" w:rsidRDefault="00560596">
      <w:pPr>
        <w:numPr>
          <w:ilvl w:val="0"/>
          <w:numId w:val="2"/>
        </w:numPr>
        <w:ind w:firstLine="567"/>
        <w:rPr>
          <w:color w:val="auto"/>
          <w:lang w:val="ru-RU"/>
        </w:rPr>
      </w:pPr>
      <w:r w:rsidRPr="001861FB">
        <w:rPr>
          <w:color w:val="auto"/>
          <w:lang w:val="ru-RU"/>
        </w:rPr>
        <w:t>по оценочным показателям за текущий</w:t>
      </w:r>
      <w:r w:rsidR="004C0C48" w:rsidRPr="001861FB">
        <w:rPr>
          <w:color w:val="auto"/>
          <w:lang w:val="ru-RU"/>
        </w:rPr>
        <w:t xml:space="preserve"> </w:t>
      </w:r>
      <w:r w:rsidRPr="001861FB">
        <w:rPr>
          <w:color w:val="auto"/>
          <w:lang w:val="ru-RU"/>
        </w:rPr>
        <w:t>год с учетом сложившихся тенденций социально-экономического развития МО Колтушское СП;</w:t>
      </w:r>
    </w:p>
    <w:p w:rsidR="00A43C14" w:rsidRPr="001861FB" w:rsidRDefault="00560596">
      <w:pPr>
        <w:numPr>
          <w:ilvl w:val="0"/>
          <w:numId w:val="2"/>
        </w:numPr>
        <w:ind w:firstLine="567"/>
        <w:rPr>
          <w:color w:val="auto"/>
          <w:lang w:val="ru-RU"/>
        </w:rPr>
      </w:pPr>
      <w:r w:rsidRPr="001861FB">
        <w:rPr>
          <w:color w:val="auto"/>
          <w:lang w:val="ru-RU"/>
        </w:rPr>
        <w:t>по прогнозным показателям на очередной финансовый год с учетом основных прогнозных характеристик социально-экономического развития МО Колтушское СП.</w:t>
      </w:r>
    </w:p>
    <w:p w:rsidR="00A43C14" w:rsidRPr="001861FB" w:rsidRDefault="00560596">
      <w:pPr>
        <w:ind w:left="-15" w:firstLine="567"/>
        <w:rPr>
          <w:color w:val="auto"/>
          <w:lang w:val="ru-RU"/>
        </w:rPr>
      </w:pPr>
      <w:proofErr w:type="gramStart"/>
      <w:r w:rsidRPr="001861FB">
        <w:rPr>
          <w:color w:val="auto"/>
          <w:lang w:val="ru-RU"/>
        </w:rPr>
        <w:t>Оценка эффективности налоговых расходов МО Колтушское СП опирается на перечни  фактических налоговых  расходов за период, предшествующий текущему и включающий текущий.</w:t>
      </w:r>
      <w:proofErr w:type="gramEnd"/>
    </w:p>
    <w:p w:rsidR="00A43C14" w:rsidRPr="001861FB" w:rsidRDefault="00560596">
      <w:pPr>
        <w:ind w:left="-15" w:firstLine="567"/>
        <w:rPr>
          <w:color w:val="auto"/>
          <w:lang w:val="ru-RU"/>
        </w:rPr>
      </w:pPr>
      <w:r w:rsidRPr="001861FB">
        <w:rPr>
          <w:color w:val="auto"/>
          <w:lang w:val="ru-RU"/>
        </w:rPr>
        <w:t>Оценка эффективности налоговых расходов МО Колтушское СП включает в себя:</w:t>
      </w:r>
    </w:p>
    <w:p w:rsidR="00A43C14" w:rsidRPr="001861FB" w:rsidRDefault="00560596">
      <w:pPr>
        <w:numPr>
          <w:ilvl w:val="0"/>
          <w:numId w:val="3"/>
        </w:numPr>
        <w:spacing w:after="174" w:line="259" w:lineRule="auto"/>
        <w:ind w:right="63" w:hanging="360"/>
        <w:rPr>
          <w:color w:val="auto"/>
          <w:lang w:val="ru-RU"/>
        </w:rPr>
      </w:pPr>
      <w:r w:rsidRPr="001861FB">
        <w:rPr>
          <w:color w:val="auto"/>
          <w:lang w:val="ru-RU"/>
        </w:rPr>
        <w:t>Оценку целесообразности налоговых расходов МО Колтушское СП;</w:t>
      </w:r>
    </w:p>
    <w:p w:rsidR="00A43C14" w:rsidRPr="001861FB" w:rsidRDefault="00560596">
      <w:pPr>
        <w:numPr>
          <w:ilvl w:val="0"/>
          <w:numId w:val="3"/>
        </w:numPr>
        <w:ind w:right="63" w:hanging="360"/>
        <w:rPr>
          <w:color w:val="auto"/>
          <w:lang w:val="ru-RU"/>
        </w:rPr>
      </w:pPr>
      <w:r w:rsidRPr="001861FB">
        <w:rPr>
          <w:color w:val="auto"/>
          <w:lang w:val="ru-RU"/>
        </w:rPr>
        <w:t>Оценку результативности налоговых расходов МО Колтушское СП.</w:t>
      </w:r>
    </w:p>
    <w:p w:rsidR="00A43C14" w:rsidRPr="001861FB" w:rsidRDefault="00A43C14">
      <w:pPr>
        <w:rPr>
          <w:color w:val="auto"/>
          <w:lang w:val="ru-RU"/>
        </w:rPr>
        <w:sectPr w:rsidR="00A43C14" w:rsidRPr="001861FB" w:rsidSect="00B708D3">
          <w:pgSz w:w="11900" w:h="16820"/>
          <w:pgMar w:top="906" w:right="844" w:bottom="1091" w:left="1418" w:header="720" w:footer="720" w:gutter="0"/>
          <w:cols w:space="720"/>
        </w:sectPr>
      </w:pPr>
    </w:p>
    <w:p w:rsidR="00A43C14" w:rsidRPr="00A82A68" w:rsidRDefault="00560596">
      <w:pPr>
        <w:numPr>
          <w:ilvl w:val="0"/>
          <w:numId w:val="4"/>
        </w:numPr>
        <w:spacing w:after="155"/>
        <w:ind w:hanging="720"/>
        <w:rPr>
          <w:color w:val="auto"/>
          <w:lang w:val="ru-RU"/>
        </w:rPr>
      </w:pPr>
      <w:r w:rsidRPr="00A82A68">
        <w:rPr>
          <w:b/>
          <w:color w:val="auto"/>
          <w:lang w:val="ru-RU"/>
        </w:rPr>
        <w:lastRenderedPageBreak/>
        <w:t>Перечни налоговых расходов МО Колтушское СП за 2019, 2020</w:t>
      </w:r>
      <w:r w:rsidR="00CA6541" w:rsidRPr="00A82A68">
        <w:rPr>
          <w:b/>
          <w:color w:val="auto"/>
          <w:lang w:val="ru-RU"/>
        </w:rPr>
        <w:t>, 2021</w:t>
      </w:r>
      <w:r w:rsidR="00F44902" w:rsidRPr="00A82A68">
        <w:rPr>
          <w:b/>
          <w:color w:val="auto"/>
          <w:lang w:val="ru-RU"/>
        </w:rPr>
        <w:t>, 2022</w:t>
      </w:r>
      <w:r w:rsidRPr="00A82A68">
        <w:rPr>
          <w:b/>
          <w:color w:val="auto"/>
          <w:lang w:val="ru-RU"/>
        </w:rPr>
        <w:t xml:space="preserve"> год</w:t>
      </w:r>
      <w:r w:rsidR="00206EC1" w:rsidRPr="00A82A68">
        <w:rPr>
          <w:b/>
          <w:color w:val="auto"/>
          <w:lang w:val="ru-RU"/>
        </w:rPr>
        <w:t>ы</w:t>
      </w:r>
    </w:p>
    <w:tbl>
      <w:tblPr>
        <w:tblW w:w="15765" w:type="dxa"/>
        <w:tblInd w:w="-903" w:type="dxa"/>
        <w:tblCellMar>
          <w:top w:w="31" w:type="dxa"/>
          <w:left w:w="83" w:type="dxa"/>
          <w:right w:w="78" w:type="dxa"/>
        </w:tblCellMar>
        <w:tblLook w:val="04A0"/>
      </w:tblPr>
      <w:tblGrid>
        <w:gridCol w:w="670"/>
        <w:gridCol w:w="6"/>
        <w:gridCol w:w="9"/>
        <w:gridCol w:w="7"/>
        <w:gridCol w:w="60"/>
        <w:gridCol w:w="2356"/>
        <w:gridCol w:w="13"/>
        <w:gridCol w:w="17"/>
        <w:gridCol w:w="8"/>
        <w:gridCol w:w="15"/>
        <w:gridCol w:w="84"/>
        <w:gridCol w:w="2167"/>
        <w:gridCol w:w="46"/>
        <w:gridCol w:w="8"/>
        <w:gridCol w:w="27"/>
        <w:gridCol w:w="12"/>
        <w:gridCol w:w="81"/>
        <w:gridCol w:w="27"/>
        <w:gridCol w:w="1171"/>
        <w:gridCol w:w="44"/>
        <w:gridCol w:w="20"/>
        <w:gridCol w:w="17"/>
        <w:gridCol w:w="11"/>
        <w:gridCol w:w="72"/>
        <w:gridCol w:w="1139"/>
        <w:gridCol w:w="44"/>
        <w:gridCol w:w="21"/>
        <w:gridCol w:w="14"/>
        <w:gridCol w:w="14"/>
        <w:gridCol w:w="73"/>
        <w:gridCol w:w="1321"/>
        <w:gridCol w:w="17"/>
        <w:gridCol w:w="19"/>
        <w:gridCol w:w="49"/>
        <w:gridCol w:w="2394"/>
        <w:gridCol w:w="101"/>
        <w:gridCol w:w="2340"/>
        <w:gridCol w:w="78"/>
        <w:gridCol w:w="1193"/>
      </w:tblGrid>
      <w:tr w:rsidR="00A82A68" w:rsidRPr="00A82A68" w:rsidTr="00F44902">
        <w:trPr>
          <w:trHeight w:val="1390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113" w:firstLine="0"/>
              <w:jc w:val="left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№</w:t>
            </w:r>
          </w:p>
          <w:p w:rsidR="00A43C14" w:rsidRPr="00A82A68" w:rsidRDefault="00560596" w:rsidP="00240054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п/п</w:t>
            </w:r>
          </w:p>
        </w:tc>
        <w:tc>
          <w:tcPr>
            <w:tcW w:w="24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Наименование налогового расхода</w:t>
            </w:r>
          </w:p>
        </w:tc>
        <w:tc>
          <w:tcPr>
            <w:tcW w:w="2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Категория налогоплательщиков,</w:t>
            </w:r>
          </w:p>
          <w:p w:rsidR="00A43C14" w:rsidRPr="00A82A68" w:rsidRDefault="00560596" w:rsidP="00240054">
            <w:pPr>
              <w:spacing w:after="0" w:line="259" w:lineRule="auto"/>
              <w:ind w:left="51" w:firstLine="0"/>
              <w:jc w:val="left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которым предоставлена</w:t>
            </w:r>
          </w:p>
          <w:p w:rsidR="00A43C14" w:rsidRPr="00A82A68" w:rsidRDefault="00560596" w:rsidP="00240054">
            <w:pPr>
              <w:spacing w:after="0" w:line="259" w:lineRule="auto"/>
              <w:ind w:left="0" w:right="4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льгота</w:t>
            </w:r>
          </w:p>
        </w:tc>
        <w:tc>
          <w:tcPr>
            <w:tcW w:w="137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 xml:space="preserve">Группа </w:t>
            </w:r>
            <w:proofErr w:type="gramStart"/>
            <w:r w:rsidRPr="00A82A68">
              <w:rPr>
                <w:color w:val="auto"/>
                <w:sz w:val="20"/>
                <w:lang w:val="ru-RU"/>
              </w:rPr>
              <w:t>целевой</w:t>
            </w:r>
            <w:proofErr w:type="gramEnd"/>
          </w:p>
          <w:p w:rsidR="00A43C14" w:rsidRPr="00A82A68" w:rsidRDefault="00560596" w:rsidP="00240054">
            <w:pPr>
              <w:spacing w:after="0" w:line="259" w:lineRule="auto"/>
              <w:ind w:left="0" w:right="4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категории</w:t>
            </w:r>
          </w:p>
          <w:p w:rsidR="00A43C14" w:rsidRPr="00A82A68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налогового расхода</w:t>
            </w:r>
          </w:p>
        </w:tc>
        <w:tc>
          <w:tcPr>
            <w:tcW w:w="1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Условия предоставле</w:t>
            </w:r>
            <w:r w:rsidR="00CA6541" w:rsidRPr="00A82A68">
              <w:rPr>
                <w:color w:val="auto"/>
                <w:sz w:val="20"/>
                <w:lang w:val="ru-RU"/>
              </w:rPr>
              <w:t xml:space="preserve">- </w:t>
            </w:r>
            <w:r w:rsidRPr="00A82A68">
              <w:rPr>
                <w:color w:val="auto"/>
                <w:sz w:val="20"/>
              </w:rPr>
              <w:t xml:space="preserve"> ния</w:t>
            </w:r>
          </w:p>
        </w:tc>
        <w:tc>
          <w:tcPr>
            <w:tcW w:w="14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 xml:space="preserve">Снижение ставки </w:t>
            </w:r>
            <w:proofErr w:type="gramStart"/>
            <w:r w:rsidRPr="00A82A68">
              <w:rPr>
                <w:color w:val="auto"/>
                <w:sz w:val="20"/>
                <w:lang w:val="ru-RU"/>
              </w:rPr>
              <w:t>по</w:t>
            </w:r>
            <w:proofErr w:type="gramEnd"/>
          </w:p>
          <w:p w:rsidR="00A43C14" w:rsidRPr="00A82A68" w:rsidRDefault="00560596" w:rsidP="00240054">
            <w:pPr>
              <w:spacing w:after="0" w:line="259" w:lineRule="auto"/>
              <w:ind w:left="31" w:firstLine="0"/>
              <w:jc w:val="left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налогу/освоб</w:t>
            </w:r>
            <w:r w:rsidR="003E73CC" w:rsidRPr="00A82A68">
              <w:rPr>
                <w:color w:val="auto"/>
                <w:sz w:val="20"/>
                <w:lang w:val="ru-RU"/>
              </w:rPr>
              <w:t>о-</w:t>
            </w:r>
          </w:p>
          <w:p w:rsidR="00A43C14" w:rsidRPr="00A82A68" w:rsidRDefault="00560596" w:rsidP="00240054">
            <w:pPr>
              <w:spacing w:after="0" w:line="259" w:lineRule="auto"/>
              <w:ind w:left="3" w:right="7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ждение от уплаты суммы налога</w:t>
            </w:r>
          </w:p>
        </w:tc>
        <w:tc>
          <w:tcPr>
            <w:tcW w:w="24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38" w:lineRule="auto"/>
              <w:ind w:left="16" w:right="20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НПА, которым установлена льгота</w:t>
            </w:r>
          </w:p>
          <w:p w:rsidR="00A43C14" w:rsidRPr="00A82A68" w:rsidRDefault="00560596" w:rsidP="00240054">
            <w:pPr>
              <w:spacing w:after="0" w:line="259" w:lineRule="auto"/>
              <w:ind w:left="0" w:right="5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(пониженная ставка)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 xml:space="preserve">Наименование </w:t>
            </w:r>
            <w:proofErr w:type="gramStart"/>
            <w:r w:rsidRPr="00A82A68">
              <w:rPr>
                <w:color w:val="auto"/>
                <w:sz w:val="20"/>
                <w:lang w:val="ru-RU"/>
              </w:rPr>
              <w:t>муниципальной</w:t>
            </w:r>
            <w:proofErr w:type="gramEnd"/>
          </w:p>
          <w:p w:rsidR="00A43C14" w:rsidRPr="00A82A68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>программы/документа</w:t>
            </w:r>
          </w:p>
          <w:p w:rsidR="00A43C14" w:rsidRPr="00A82A68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 xml:space="preserve"> стратегического планирования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Куратор налогового расхода</w:t>
            </w:r>
          </w:p>
        </w:tc>
      </w:tr>
      <w:tr w:rsidR="00A82A68" w:rsidRPr="00A82A68" w:rsidTr="00F44902">
        <w:trPr>
          <w:trHeight w:val="290"/>
        </w:trPr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2</w:t>
            </w:r>
          </w:p>
        </w:tc>
        <w:tc>
          <w:tcPr>
            <w:tcW w:w="2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3</w:t>
            </w:r>
          </w:p>
        </w:tc>
        <w:tc>
          <w:tcPr>
            <w:tcW w:w="137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4</w:t>
            </w:r>
          </w:p>
        </w:tc>
        <w:tc>
          <w:tcPr>
            <w:tcW w:w="1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5</w:t>
            </w:r>
          </w:p>
        </w:tc>
        <w:tc>
          <w:tcPr>
            <w:tcW w:w="14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6</w:t>
            </w:r>
          </w:p>
        </w:tc>
        <w:tc>
          <w:tcPr>
            <w:tcW w:w="24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7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A82A68">
              <w:rPr>
                <w:color w:val="auto"/>
                <w:sz w:val="20"/>
              </w:rPr>
              <w:t>9</w:t>
            </w:r>
          </w:p>
        </w:tc>
      </w:tr>
      <w:tr w:rsidR="00A82A68" w:rsidRPr="00A82A68" w:rsidTr="006F4F52">
        <w:tblPrEx>
          <w:tblCellMar>
            <w:right w:w="83" w:type="dxa"/>
          </w:tblCellMar>
        </w:tblPrEx>
        <w:trPr>
          <w:trHeight w:val="286"/>
        </w:trPr>
        <w:tc>
          <w:tcPr>
            <w:tcW w:w="15765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A82A68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82A68">
              <w:rPr>
                <w:b/>
                <w:color w:val="auto"/>
                <w:sz w:val="24"/>
              </w:rPr>
              <w:t>2019 год</w:t>
            </w:r>
          </w:p>
        </w:tc>
      </w:tr>
      <w:tr w:rsidR="00A43C14" w:rsidRPr="005A7588" w:rsidTr="006F4F52">
        <w:tblPrEx>
          <w:tblCellMar>
            <w:right w:w="83" w:type="dxa"/>
          </w:tblCellMar>
        </w:tblPrEx>
        <w:trPr>
          <w:trHeight w:val="425"/>
        </w:trPr>
        <w:tc>
          <w:tcPr>
            <w:tcW w:w="15765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tabs>
                <w:tab w:val="center" w:pos="4488"/>
                <w:tab w:val="center" w:pos="5829"/>
                <w:tab w:val="center" w:pos="6261"/>
                <w:tab w:val="center" w:pos="8132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r w:rsidRPr="001861FB">
              <w:rPr>
                <w:b/>
                <w:color w:val="auto"/>
                <w:sz w:val="24"/>
                <w:lang w:val="ru-RU"/>
              </w:rPr>
              <w:t>1.</w:t>
            </w:r>
            <w:r w:rsidRPr="001861FB">
              <w:rPr>
                <w:b/>
                <w:color w:val="auto"/>
                <w:sz w:val="24"/>
                <w:lang w:val="ru-RU"/>
              </w:rPr>
              <w:tab/>
              <w:t>Налог на имущество физических лиц</w:t>
            </w:r>
          </w:p>
        </w:tc>
      </w:tr>
      <w:tr w:rsidR="00007380" w:rsidRPr="005A7588" w:rsidTr="006F4F52">
        <w:tblPrEx>
          <w:tblCellMar>
            <w:right w:w="83" w:type="dxa"/>
          </w:tblCellMar>
        </w:tblPrEx>
        <w:trPr>
          <w:trHeight w:val="2540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380" w:rsidRPr="001861FB" w:rsidRDefault="00007380" w:rsidP="0024005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1.1.</w:t>
            </w:r>
          </w:p>
        </w:tc>
        <w:tc>
          <w:tcPr>
            <w:tcW w:w="24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380" w:rsidRPr="001861FB" w:rsidRDefault="00007380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007380" w:rsidRPr="001861FB" w:rsidRDefault="00007380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380" w:rsidRPr="001861FB" w:rsidRDefault="00007380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Герои Советского Союза и  Герои Российской Федерации, а также лица, награжденные орденом Славы трех степеней</w:t>
            </w:r>
          </w:p>
        </w:tc>
        <w:tc>
          <w:tcPr>
            <w:tcW w:w="1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380" w:rsidRPr="001861FB" w:rsidRDefault="00007380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380" w:rsidRPr="001861FB" w:rsidRDefault="00007380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380" w:rsidRPr="001861FB" w:rsidRDefault="00007380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380" w:rsidRPr="001861FB" w:rsidRDefault="00007380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007380" w:rsidRPr="001861FB" w:rsidRDefault="00007380" w:rsidP="00F91BF1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 w:rsidR="00F91BF1" w:rsidRPr="001861FB">
              <w:rPr>
                <w:color w:val="auto"/>
                <w:sz w:val="18"/>
                <w:lang w:val="ru-RU"/>
              </w:rPr>
              <w:t>22</w:t>
            </w:r>
            <w:r w:rsidRPr="001861FB">
              <w:rPr>
                <w:color w:val="auto"/>
                <w:sz w:val="18"/>
                <w:lang w:val="ru-RU"/>
              </w:rPr>
              <w:t>.10.201</w:t>
            </w:r>
            <w:r w:rsidR="00F91BF1" w:rsidRPr="001861FB">
              <w:rPr>
                <w:color w:val="auto"/>
                <w:sz w:val="18"/>
                <w:lang w:val="ru-RU"/>
              </w:rPr>
              <w:t>8</w:t>
            </w:r>
            <w:r w:rsidRPr="001861FB">
              <w:rPr>
                <w:color w:val="auto"/>
                <w:sz w:val="18"/>
                <w:lang w:val="ru-RU"/>
              </w:rPr>
              <w:t xml:space="preserve"> №</w:t>
            </w:r>
            <w:r w:rsidR="00F91BF1" w:rsidRPr="001861FB">
              <w:rPr>
                <w:color w:val="auto"/>
                <w:sz w:val="18"/>
                <w:lang w:val="ru-RU"/>
              </w:rPr>
              <w:t xml:space="preserve"> 23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налога на имущество физических лиц на </w:t>
            </w:r>
            <w:r w:rsidR="00F91BF1" w:rsidRPr="001861FB">
              <w:rPr>
                <w:color w:val="auto"/>
                <w:sz w:val="18"/>
                <w:lang w:val="ru-RU"/>
              </w:rPr>
              <w:t>2019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380" w:rsidRPr="001861FB" w:rsidRDefault="00937975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</w:t>
            </w:r>
            <w:r w:rsidR="00412177">
              <w:rPr>
                <w:color w:val="auto"/>
                <w:sz w:val="20"/>
                <w:lang w:val="ru-RU"/>
              </w:rPr>
              <w:t xml:space="preserve"> </w:t>
            </w:r>
            <w:r w:rsidRPr="001861FB">
              <w:rPr>
                <w:color w:val="auto"/>
                <w:sz w:val="20"/>
                <w:lang w:val="ru-RU"/>
              </w:rPr>
              <w:t>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380" w:rsidRPr="001861FB" w:rsidRDefault="00007380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007380" w:rsidRPr="001861FB" w:rsidRDefault="00007380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007380" w:rsidRPr="001861FB" w:rsidRDefault="00007380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17245B" w:rsidRPr="005A7588" w:rsidTr="006F4F52">
        <w:tblPrEx>
          <w:tblCellMar>
            <w:right w:w="83" w:type="dxa"/>
          </w:tblCellMar>
        </w:tblPrEx>
        <w:trPr>
          <w:trHeight w:val="2540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007380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17245B" w:rsidRPr="001861FB" w:rsidRDefault="0017245B" w:rsidP="0024005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Инвалиды </w:t>
            </w:r>
            <w:r w:rsidRPr="001861FB">
              <w:rPr>
                <w:color w:val="auto"/>
                <w:sz w:val="20"/>
              </w:rPr>
              <w:t>I</w:t>
            </w:r>
            <w:r w:rsidRPr="001861FB">
              <w:rPr>
                <w:color w:val="auto"/>
                <w:sz w:val="20"/>
                <w:lang w:val="ru-RU"/>
              </w:rPr>
              <w:t xml:space="preserve"> и </w:t>
            </w:r>
            <w:r w:rsidRPr="001861FB">
              <w:rPr>
                <w:color w:val="auto"/>
                <w:sz w:val="20"/>
              </w:rPr>
              <w:t>II</w:t>
            </w:r>
            <w:r w:rsidRPr="001861FB">
              <w:rPr>
                <w:color w:val="auto"/>
                <w:sz w:val="20"/>
                <w:lang w:val="ru-RU"/>
              </w:rPr>
              <w:t xml:space="preserve"> групп инвалидности</w:t>
            </w:r>
          </w:p>
        </w:tc>
        <w:tc>
          <w:tcPr>
            <w:tcW w:w="1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</w:t>
            </w:r>
            <w:r w:rsidR="00412177">
              <w:rPr>
                <w:color w:val="auto"/>
                <w:sz w:val="20"/>
                <w:lang w:val="ru-RU"/>
              </w:rPr>
              <w:t xml:space="preserve"> </w:t>
            </w:r>
            <w:r w:rsidRPr="001861FB">
              <w:rPr>
                <w:color w:val="auto"/>
                <w:sz w:val="20"/>
                <w:lang w:val="ru-RU"/>
              </w:rPr>
              <w:t>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17245B" w:rsidRPr="001861FB" w:rsidRDefault="0017245B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17245B" w:rsidRPr="001861FB" w:rsidRDefault="0017245B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17245B" w:rsidRPr="005A7588" w:rsidTr="006F4F52">
        <w:tblPrEx>
          <w:tblCellMar>
            <w:right w:w="83" w:type="dxa"/>
          </w:tblCellMar>
        </w:tblPrEx>
        <w:trPr>
          <w:trHeight w:val="2540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007380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1.3.</w:t>
            </w:r>
          </w:p>
        </w:tc>
        <w:tc>
          <w:tcPr>
            <w:tcW w:w="24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Инвалиды с детства, дети-инвалиды</w:t>
            </w:r>
          </w:p>
        </w:tc>
        <w:tc>
          <w:tcPr>
            <w:tcW w:w="1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17245B" w:rsidRPr="001861FB" w:rsidRDefault="0017245B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17245B" w:rsidRPr="005A7588" w:rsidTr="006F4F52">
        <w:tblPrEx>
          <w:tblCellMar>
            <w:right w:w="83" w:type="dxa"/>
          </w:tblCellMar>
        </w:tblPrEx>
        <w:trPr>
          <w:trHeight w:val="300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17245B" w:rsidRPr="001861FB" w:rsidRDefault="0017245B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</w:t>
            </w:r>
          </w:p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</w:rPr>
              <w:t>действий</w:t>
            </w:r>
          </w:p>
        </w:tc>
        <w:tc>
          <w:tcPr>
            <w:tcW w:w="13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17245B" w:rsidRPr="001861FB" w:rsidRDefault="0017245B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17245B" w:rsidRPr="001861FB" w:rsidRDefault="0017245B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17245B" w:rsidRPr="005A7588" w:rsidTr="006F4F52">
        <w:tblPrEx>
          <w:tblCellMar>
            <w:right w:w="83" w:type="dxa"/>
          </w:tblCellMar>
        </w:tblPrEx>
        <w:trPr>
          <w:trHeight w:val="300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1.5.</w:t>
            </w:r>
          </w:p>
        </w:tc>
        <w:tc>
          <w:tcPr>
            <w:tcW w:w="2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 xml:space="preserve"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действующей армии   </w:t>
            </w:r>
          </w:p>
        </w:tc>
        <w:tc>
          <w:tcPr>
            <w:tcW w:w="13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17245B" w:rsidRPr="001861FB" w:rsidRDefault="0017245B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17245B" w:rsidRPr="005A7588" w:rsidTr="006F4F52">
        <w:tblPrEx>
          <w:tblCellMar>
            <w:right w:w="83" w:type="dxa"/>
          </w:tblCellMar>
        </w:tblPrEx>
        <w:trPr>
          <w:trHeight w:val="8289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6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17245B" w:rsidRPr="001861FB" w:rsidRDefault="0017245B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Лица, имеющие право на получение социальной поддержки в соответствии с </w:t>
            </w:r>
            <w:hyperlink r:id="rId8">
              <w:r w:rsidRPr="001861FB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Российской Федерации от 15 мая 1991 года </w:t>
            </w:r>
            <w:r w:rsidRPr="001861FB">
              <w:rPr>
                <w:color w:val="auto"/>
                <w:sz w:val="20"/>
              </w:rPr>
              <w:t>N</w:t>
            </w:r>
            <w:r w:rsidRPr="001861FB">
              <w:rPr>
                <w:color w:val="auto"/>
                <w:sz w:val="20"/>
                <w:lang w:val="ru-RU"/>
              </w:rPr>
              <w:t xml:space="preserve"> 1244-1 "О социальной защите граждан, подвергшихся воздействию радиации вследствие катастрофы на Чернобыльской АЭС", в соответствии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 xml:space="preserve">Федеральным </w:t>
            </w:r>
            <w:hyperlink r:id="rId9">
              <w:r w:rsidRPr="001861FB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от 26 ноября 1998 года </w:t>
            </w:r>
            <w:r w:rsidRPr="001861FB">
              <w:rPr>
                <w:color w:val="auto"/>
                <w:sz w:val="20"/>
              </w:rPr>
              <w:t>N</w:t>
            </w:r>
            <w:r w:rsidRPr="001861FB">
              <w:rPr>
                <w:color w:val="auto"/>
                <w:sz w:val="20"/>
                <w:lang w:val="ru-RU"/>
              </w:rPr>
    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1861FB">
              <w:rPr>
                <w:color w:val="auto"/>
                <w:sz w:val="20"/>
                <w:lang w:val="ru-RU"/>
              </w:rPr>
              <w:t>Теча</w:t>
            </w:r>
            <w:proofErr w:type="spellEnd"/>
            <w:r w:rsidRPr="001861FB">
              <w:rPr>
                <w:color w:val="auto"/>
                <w:sz w:val="20"/>
                <w:lang w:val="ru-RU"/>
              </w:rPr>
              <w:t xml:space="preserve">" и Федеральным </w:t>
            </w:r>
            <w:hyperlink r:id="rId10">
              <w:r w:rsidRPr="001861FB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от 10 января 2002 года </w:t>
            </w:r>
            <w:r w:rsidRPr="001861FB">
              <w:rPr>
                <w:color w:val="auto"/>
                <w:sz w:val="20"/>
              </w:rPr>
              <w:t>N</w:t>
            </w:r>
            <w:r w:rsidRPr="001861FB">
              <w:rPr>
                <w:color w:val="auto"/>
                <w:sz w:val="20"/>
                <w:lang w:val="ru-RU"/>
              </w:rPr>
              <w:t xml:space="preserve"> 2ФЗ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  <w:proofErr w:type="gramEnd"/>
          </w:p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17245B" w:rsidRPr="001861FB" w:rsidRDefault="0017245B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245B" w:rsidRPr="001861FB" w:rsidRDefault="0017245B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17245B" w:rsidRPr="001861FB" w:rsidRDefault="0017245B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17245B" w:rsidRPr="001861FB" w:rsidRDefault="0017245B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83" w:type="dxa"/>
          </w:tblCellMar>
        </w:tblPrEx>
        <w:trPr>
          <w:trHeight w:val="1160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7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64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50" w:firstLine="148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  <w:tc>
          <w:tcPr>
            <w:tcW w:w="1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</w:t>
            </w:r>
          </w:p>
          <w:p w:rsidR="00895777" w:rsidRPr="001861FB" w:rsidRDefault="00895777" w:rsidP="004D1E64">
            <w:pPr>
              <w:spacing w:line="259" w:lineRule="auto"/>
              <w:ind w:left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 ИФНС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83" w:type="dxa"/>
          </w:tblCellMar>
        </w:tblPrEx>
        <w:trPr>
          <w:trHeight w:val="2540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8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Лица, принимавшие непосредственное участие в составе </w:t>
            </w:r>
            <w:hyperlink r:id="rId11">
              <w:r w:rsidRPr="001861FB">
                <w:rPr>
                  <w:color w:val="auto"/>
                  <w:sz w:val="20"/>
                  <w:lang w:val="ru-RU"/>
                </w:rPr>
                <w:t xml:space="preserve">подразделений особого </w:t>
              </w:r>
            </w:hyperlink>
            <w:hyperlink r:id="rId12">
              <w:r w:rsidRPr="001861FB">
                <w:rPr>
                  <w:color w:val="auto"/>
                  <w:sz w:val="20"/>
                  <w:lang w:val="ru-RU"/>
                </w:rPr>
                <w:t>риска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83" w:type="dxa"/>
          </w:tblCellMar>
        </w:tblPrEx>
        <w:trPr>
          <w:trHeight w:val="2540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9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Члены семей военнослужащих, потерявших кормильца, признаваемые таковыми в соответствии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Федеральным </w:t>
            </w:r>
            <w:hyperlink r:id="rId13">
              <w:r w:rsidRPr="001861FB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от 27 мая 1998 года </w:t>
            </w:r>
            <w:r w:rsidRPr="001861FB">
              <w:rPr>
                <w:color w:val="auto"/>
                <w:sz w:val="20"/>
              </w:rPr>
              <w:t>N</w:t>
            </w:r>
            <w:r w:rsidRPr="001861FB">
              <w:rPr>
                <w:color w:val="auto"/>
                <w:sz w:val="20"/>
                <w:lang w:val="ru-RU"/>
              </w:rPr>
              <w:t xml:space="preserve"> 76ФЗ "О статусе военнослужащих"</w:t>
            </w:r>
          </w:p>
        </w:tc>
        <w:tc>
          <w:tcPr>
            <w:tcW w:w="1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83" w:type="dxa"/>
          </w:tblCellMar>
        </w:tblPrEx>
        <w:trPr>
          <w:trHeight w:val="2310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10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Пенсионеры, получающие пенсии, назначаемые в порядке, установленном пенсионным </w:t>
            </w:r>
            <w:hyperlink r:id="rId14">
              <w:r w:rsidRPr="001861FB">
                <w:rPr>
                  <w:color w:val="auto"/>
                  <w:sz w:val="20"/>
                  <w:lang w:val="ru-RU"/>
                </w:rPr>
                <w:t>законодательством</w:t>
              </w:r>
            </w:hyperlink>
            <w:r w:rsidRPr="001861FB">
              <w:rPr>
                <w:color w:val="auto"/>
                <w:sz w:val="20"/>
                <w:lang w:val="ru-RU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83" w:type="dxa"/>
          </w:tblCellMar>
        </w:tblPrEx>
        <w:trPr>
          <w:trHeight w:val="2310"/>
        </w:trPr>
        <w:tc>
          <w:tcPr>
            <w:tcW w:w="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1.11.</w:t>
            </w:r>
          </w:p>
        </w:tc>
        <w:tc>
          <w:tcPr>
            <w:tcW w:w="24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E65D09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E65D09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лица, соответствующие условиям, необходимым для назначения пенсии в соответствии с законодательством РФ, действовавшим на 31 декабря 2018 г.</w:t>
            </w:r>
          </w:p>
        </w:tc>
        <w:tc>
          <w:tcPr>
            <w:tcW w:w="13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43" w:type="dxa"/>
          </w:tblCellMar>
        </w:tblPrEx>
        <w:trPr>
          <w:trHeight w:val="2540"/>
        </w:trPr>
        <w:tc>
          <w:tcPr>
            <w:tcW w:w="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E65D09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12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right="31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Граждане, уволенные с военной службы или прозывавшиеся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13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43" w:type="dxa"/>
          </w:tblCellMar>
        </w:tblPrEx>
        <w:trPr>
          <w:trHeight w:val="2540"/>
        </w:trPr>
        <w:tc>
          <w:tcPr>
            <w:tcW w:w="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E65D09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13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right="31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43" w:type="dxa"/>
          </w:tblCellMar>
        </w:tblPrEx>
        <w:trPr>
          <w:trHeight w:val="2540"/>
        </w:trPr>
        <w:tc>
          <w:tcPr>
            <w:tcW w:w="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E65D09">
            <w:pPr>
              <w:spacing w:after="0" w:line="259" w:lineRule="auto"/>
              <w:ind w:left="0" w:right="39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1.14.</w:t>
            </w:r>
          </w:p>
        </w:tc>
        <w:tc>
          <w:tcPr>
            <w:tcW w:w="24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Родители и супруги военнослужащих и государственных служащих, погибших при исполнении служебных обязанностей </w:t>
            </w:r>
          </w:p>
        </w:tc>
        <w:tc>
          <w:tcPr>
            <w:tcW w:w="13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43" w:type="dxa"/>
          </w:tblCellMar>
        </w:tblPrEx>
        <w:trPr>
          <w:trHeight w:val="3000"/>
        </w:trPr>
        <w:tc>
          <w:tcPr>
            <w:tcW w:w="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E65D09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1.1</w:t>
            </w:r>
            <w:r w:rsidRPr="001861FB">
              <w:rPr>
                <w:color w:val="auto"/>
                <w:sz w:val="20"/>
                <w:lang w:val="ru-RU"/>
              </w:rPr>
              <w:t>5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right="31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лица, осуществляющие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профессиональную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творческую 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музеев, галерей, библиотек, - на период такого их использования </w:t>
            </w:r>
          </w:p>
        </w:tc>
        <w:tc>
          <w:tcPr>
            <w:tcW w:w="13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83" w:type="dxa"/>
          </w:tblCellMar>
        </w:tblPrEx>
        <w:trPr>
          <w:trHeight w:val="4150"/>
        </w:trPr>
        <w:tc>
          <w:tcPr>
            <w:tcW w:w="6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E65D09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1</w:t>
            </w:r>
            <w:r w:rsidRPr="001861FB">
              <w:rPr>
                <w:color w:val="auto"/>
                <w:sz w:val="20"/>
              </w:rPr>
              <w:t>.1</w:t>
            </w:r>
            <w:r w:rsidRPr="001861FB">
              <w:rPr>
                <w:color w:val="auto"/>
                <w:sz w:val="20"/>
                <w:lang w:val="ru-RU"/>
              </w:rPr>
              <w:t>6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3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83" w:type="dxa"/>
          </w:tblCellMar>
        </w:tblPrEx>
        <w:trPr>
          <w:trHeight w:val="2540"/>
        </w:trPr>
        <w:tc>
          <w:tcPr>
            <w:tcW w:w="6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E65D09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1.1</w:t>
            </w:r>
            <w:r w:rsidRPr="001861FB">
              <w:rPr>
                <w:color w:val="auto"/>
                <w:sz w:val="20"/>
                <w:lang w:val="ru-RU"/>
              </w:rPr>
              <w:t>7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СП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Все члены семьи, в состав которой  входят трое и более несовершеннолетних детей, зарегистрированных на территории муниципального образования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СП</w:t>
            </w:r>
          </w:p>
        </w:tc>
        <w:tc>
          <w:tcPr>
            <w:tcW w:w="13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95777" w:rsidRPr="005A7588" w:rsidTr="006F4F52">
        <w:tblPrEx>
          <w:tblCellMar>
            <w:right w:w="83" w:type="dxa"/>
          </w:tblCellMar>
        </w:tblPrEx>
        <w:trPr>
          <w:trHeight w:val="1252"/>
        </w:trPr>
        <w:tc>
          <w:tcPr>
            <w:tcW w:w="6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E65D09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1.1</w:t>
            </w:r>
            <w:r w:rsidRPr="001861FB">
              <w:rPr>
                <w:color w:val="auto"/>
                <w:sz w:val="20"/>
                <w:lang w:val="ru-RU"/>
              </w:rPr>
              <w:t>8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СП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Родители (родитель) или усыновители 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(усыновитель),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имеющие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на иждивении несовершеннолетних детей трех и более </w:t>
            </w:r>
          </w:p>
        </w:tc>
        <w:tc>
          <w:tcPr>
            <w:tcW w:w="13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95777" w:rsidRPr="001861FB" w:rsidRDefault="00895777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22.10.2018 № 23 «Об установлении налога на имущество физических лиц на 2019 год»</w:t>
            </w:r>
          </w:p>
        </w:tc>
        <w:tc>
          <w:tcPr>
            <w:tcW w:w="2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777" w:rsidRPr="001861FB" w:rsidRDefault="00895777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95777" w:rsidRPr="001861FB" w:rsidRDefault="00895777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95777" w:rsidRPr="001861FB" w:rsidRDefault="00895777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6F4F52">
        <w:tblPrEx>
          <w:tblCellMar>
            <w:left w:w="0" w:type="dxa"/>
            <w:right w:w="7" w:type="dxa"/>
          </w:tblCellMar>
        </w:tblPrEx>
        <w:trPr>
          <w:trHeight w:val="424"/>
        </w:trPr>
        <w:tc>
          <w:tcPr>
            <w:tcW w:w="5508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1861FB">
              <w:rPr>
                <w:b/>
                <w:color w:val="auto"/>
                <w:sz w:val="24"/>
              </w:rPr>
              <w:t>2.</w:t>
            </w:r>
          </w:p>
        </w:tc>
        <w:tc>
          <w:tcPr>
            <w:tcW w:w="10257" w:type="dxa"/>
            <w:gridSpan w:val="2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13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b/>
                <w:color w:val="auto"/>
                <w:sz w:val="24"/>
                <w:lang w:val="ru-RU"/>
              </w:rPr>
              <w:t>Земельный налог по юридическим лицам</w:t>
            </w:r>
          </w:p>
        </w:tc>
      </w:tr>
      <w:tr w:rsidR="00A43C14" w:rsidRPr="005A7588" w:rsidTr="006F4F52">
        <w:tblPrEx>
          <w:tblCellMar>
            <w:left w:w="0" w:type="dxa"/>
            <w:right w:w="7" w:type="dxa"/>
          </w:tblCellMar>
        </w:tblPrEx>
        <w:trPr>
          <w:trHeight w:val="2667"/>
        </w:trPr>
        <w:tc>
          <w:tcPr>
            <w:tcW w:w="7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2.1.</w:t>
            </w:r>
          </w:p>
        </w:tc>
        <w:tc>
          <w:tcPr>
            <w:tcW w:w="249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103" w:right="67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6272F9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FD4810" w:rsidP="00240054">
            <w:pPr>
              <w:spacing w:after="0" w:line="259" w:lineRule="auto"/>
              <w:ind w:left="83" w:right="34" w:firstLine="0"/>
              <w:jc w:val="left"/>
              <w:rPr>
                <w:color w:val="auto"/>
                <w:lang w:val="ru-RU"/>
              </w:rPr>
            </w:pPr>
            <w:hyperlink r:id="rId15">
              <w:r w:rsidR="00560596" w:rsidRPr="001861FB">
                <w:rPr>
                  <w:color w:val="auto"/>
                  <w:sz w:val="20"/>
                  <w:lang w:val="ru-RU"/>
                </w:rPr>
                <w:t xml:space="preserve">Религиозные </w:t>
              </w:r>
            </w:hyperlink>
            <w:hyperlink r:id="rId16">
              <w:r w:rsidR="00560596" w:rsidRPr="001861FB">
                <w:rPr>
                  <w:color w:val="auto"/>
                  <w:sz w:val="20"/>
                  <w:lang w:val="ru-RU"/>
                </w:rPr>
                <w:t>организации</w:t>
              </w:r>
            </w:hyperlink>
            <w:r w:rsidR="00560596" w:rsidRPr="001861FB">
              <w:rPr>
                <w:color w:val="auto"/>
                <w:sz w:val="20"/>
                <w:lang w:val="ru-RU"/>
              </w:rPr>
      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3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3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Наличие статуса религиозной организации</w:t>
            </w:r>
          </w:p>
        </w:tc>
        <w:tc>
          <w:tcPr>
            <w:tcW w:w="1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83" w:right="5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right="5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</w:t>
            </w:r>
            <w:r w:rsidR="006272F9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87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6F4F52">
        <w:tblPrEx>
          <w:tblCellMar>
            <w:left w:w="0" w:type="dxa"/>
            <w:right w:w="7" w:type="dxa"/>
          </w:tblCellMar>
        </w:tblPrEx>
        <w:trPr>
          <w:trHeight w:val="2540"/>
        </w:trPr>
        <w:tc>
          <w:tcPr>
            <w:tcW w:w="7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2.2.</w:t>
            </w:r>
          </w:p>
        </w:tc>
        <w:tc>
          <w:tcPr>
            <w:tcW w:w="249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103" w:right="67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6272F9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Льготы</w:t>
            </w:r>
            <w:r w:rsidR="006272F9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установленные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в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соответствии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с п.2. ст. </w:t>
            </w:r>
          </w:p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387 НК РФ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3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3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right="35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83" w:right="5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right="5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</w:t>
            </w:r>
            <w:r w:rsidR="006272F9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87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6F4F52">
        <w:tblPrEx>
          <w:tblCellMar>
            <w:left w:w="0" w:type="dxa"/>
            <w:right w:w="7" w:type="dxa"/>
          </w:tblCellMar>
        </w:tblPrEx>
        <w:trPr>
          <w:trHeight w:val="3230"/>
        </w:trPr>
        <w:tc>
          <w:tcPr>
            <w:tcW w:w="7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2.3.</w:t>
            </w:r>
          </w:p>
        </w:tc>
        <w:tc>
          <w:tcPr>
            <w:tcW w:w="249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103" w:right="67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E556CA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Бюджетные, казенные и автономные учреждения </w:t>
            </w:r>
          </w:p>
          <w:p w:rsidR="00A43C14" w:rsidRPr="001861FB" w:rsidRDefault="00560596" w:rsidP="00240054">
            <w:pPr>
              <w:spacing w:after="0" w:line="259" w:lineRule="auto"/>
              <w:ind w:left="83" w:right="73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образования, здравоохранения и социального обеспечения, физической культуры и спорта, культуры, искусства в отношении земельных участков, расположенных в черте населенных пунктов МО Колтушское СП и предоставленных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для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  <w:p w:rsidR="006F4F52" w:rsidRPr="001861FB" w:rsidRDefault="006F4F52" w:rsidP="00240054">
            <w:pPr>
              <w:spacing w:after="0" w:line="259" w:lineRule="auto"/>
              <w:ind w:left="83" w:right="7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непосредственного выполнения возложенных на эти учреждения функций, финансируемых из бюджетов бюджетной системы РФ; ОМСУ в отношении земельных участков, находящихся в собственности МО Колтушское СП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3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3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Выполнение</w:t>
            </w:r>
          </w:p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возложенных</w:t>
            </w:r>
          </w:p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на </w:t>
            </w:r>
          </w:p>
          <w:p w:rsidR="00A43C14" w:rsidRPr="001861FB" w:rsidRDefault="00560596" w:rsidP="00240054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учреждения функций,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финансируе мых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из бюджетов Российской </w:t>
            </w:r>
          </w:p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Федерации</w:t>
            </w:r>
          </w:p>
        </w:tc>
        <w:tc>
          <w:tcPr>
            <w:tcW w:w="1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83" w:right="5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 от 22.10.2018 № 22 «Об установлении и введении в действие земельного налога на 2019год»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08.11.2018 №558 «Об утверждении</w:t>
            </w:r>
          </w:p>
          <w:p w:rsidR="00A43C14" w:rsidRPr="001861FB" w:rsidRDefault="00560596" w:rsidP="0024005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</w:t>
            </w:r>
            <w:r w:rsidR="000358FD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</w:t>
            </w:r>
          </w:p>
          <w:p w:rsidR="00A43C14" w:rsidRPr="001861FB" w:rsidRDefault="00560596" w:rsidP="00240054">
            <w:pPr>
              <w:spacing w:after="0" w:line="259" w:lineRule="auto"/>
              <w:ind w:left="6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2019 год и плановый период 2020 и 2021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гг.». 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14.11.2018 №582 «Об утверждении</w:t>
            </w:r>
          </w:p>
          <w:p w:rsidR="006F4F52" w:rsidRPr="001861FB" w:rsidRDefault="006F4F52" w:rsidP="006F4F52">
            <w:pPr>
              <w:spacing w:after="0" w:line="259" w:lineRule="auto"/>
              <w:ind w:left="21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муниципальной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программы «Техническое содержание и</w:t>
            </w:r>
          </w:p>
          <w:p w:rsidR="006F4F52" w:rsidRPr="001861FB" w:rsidRDefault="006F4F52" w:rsidP="006F4F52">
            <w:pPr>
              <w:spacing w:after="0" w:line="238" w:lineRule="auto"/>
              <w:ind w:left="5" w:right="5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эксплуатация зданий и сооружений,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находящихся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в собственности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муниципального образования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 сельское поселение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Всеволожского муниципального района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Ленинградской области» (со всеми изменениями и</w:t>
            </w:r>
            <w:proofErr w:type="gramEnd"/>
          </w:p>
          <w:p w:rsidR="006F4F52" w:rsidRPr="001861FB" w:rsidRDefault="006F4F52" w:rsidP="006F4F52">
            <w:pPr>
              <w:spacing w:after="0" w:line="259" w:lineRule="auto"/>
              <w:ind w:left="21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дополнениями),</w:t>
            </w:r>
          </w:p>
          <w:p w:rsidR="006F4F52" w:rsidRPr="001861FB" w:rsidRDefault="006F4F52" w:rsidP="006F4F52">
            <w:pPr>
              <w:spacing w:after="0" w:line="238" w:lineRule="auto"/>
              <w:ind w:left="134" w:firstLine="10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  <w:p w:rsidR="006F4F52" w:rsidRPr="001861FB" w:rsidRDefault="006F4F52" w:rsidP="006F4F52">
            <w:pPr>
              <w:spacing w:after="0" w:line="259" w:lineRule="auto"/>
              <w:ind w:left="18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14.11.2018 №579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«Об утверждении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муниципальной</w:t>
            </w:r>
            <w:proofErr w:type="gramEnd"/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программы «Развитие и сохранение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культуры, спорта и искусства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6F4F52" w:rsidRPr="001861FB" w:rsidRDefault="006F4F52" w:rsidP="006F4F52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территории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муниципального образования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Колтушское сельское поселение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Всеволожского муниципального района</w:t>
            </w:r>
          </w:p>
          <w:p w:rsidR="006F4F52" w:rsidRPr="001861FB" w:rsidRDefault="006F4F52" w:rsidP="006F4F52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области» (со всеми изменениями и дополнениями)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87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6F4F52" w:rsidRPr="005A7588" w:rsidTr="006F4F52">
        <w:tblPrEx>
          <w:tblCellMar>
            <w:left w:w="0" w:type="dxa"/>
            <w:right w:w="7" w:type="dxa"/>
          </w:tblCellMar>
        </w:tblPrEx>
        <w:trPr>
          <w:trHeight w:val="3230"/>
        </w:trPr>
        <w:tc>
          <w:tcPr>
            <w:tcW w:w="7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F52" w:rsidRPr="001861FB" w:rsidRDefault="006F4F52" w:rsidP="0074098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2.4.</w:t>
            </w:r>
          </w:p>
        </w:tc>
        <w:tc>
          <w:tcPr>
            <w:tcW w:w="249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56CA" w:rsidRPr="001861FB" w:rsidRDefault="006F4F52" w:rsidP="0074098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</w:t>
            </w:r>
          </w:p>
          <w:p w:rsidR="00E556CA" w:rsidRPr="001861FB" w:rsidRDefault="00E556CA" w:rsidP="00E556C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бюджета МО Колтушское</w:t>
            </w:r>
          </w:p>
          <w:p w:rsidR="006F4F52" w:rsidRPr="001861FB" w:rsidRDefault="00E556CA" w:rsidP="00E556CA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6F4F52" w:rsidRPr="001861FB">
              <w:rPr>
                <w:color w:val="auto"/>
                <w:sz w:val="20"/>
                <w:lang w:val="ru-RU"/>
              </w:rPr>
              <w:t>, возникающие в связи со снижением налоговой</w:t>
            </w:r>
          </w:p>
          <w:p w:rsidR="006F4F52" w:rsidRPr="001861FB" w:rsidRDefault="006F4F52" w:rsidP="006F4F52">
            <w:pPr>
              <w:spacing w:after="0" w:line="259" w:lineRule="auto"/>
              <w:ind w:left="0" w:right="5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ставки, установленной</w:t>
            </w:r>
          </w:p>
          <w:p w:rsidR="006F4F52" w:rsidRPr="001861FB" w:rsidRDefault="006F4F52" w:rsidP="006F4F52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Налоговым кодексом РФ</w:t>
            </w:r>
          </w:p>
        </w:tc>
        <w:tc>
          <w:tcPr>
            <w:tcW w:w="23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F52" w:rsidRPr="001861FB" w:rsidRDefault="006F4F52" w:rsidP="00740980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В отношении земельных участков, приобретенных (предоставленных) </w:t>
            </w:r>
            <w:proofErr w:type="gramStart"/>
            <w:r w:rsidRPr="001861FB">
              <w:rPr>
                <w:color w:val="auto"/>
                <w:sz w:val="18"/>
                <w:lang w:val="ru-RU"/>
              </w:rPr>
              <w:t>для</w:t>
            </w:r>
            <w:proofErr w:type="gramEnd"/>
            <w:r w:rsidRPr="001861FB">
              <w:rPr>
                <w:color w:val="auto"/>
                <w:sz w:val="18"/>
                <w:lang w:val="ru-RU"/>
              </w:rPr>
              <w:t xml:space="preserve"> </w:t>
            </w:r>
          </w:p>
          <w:p w:rsidR="006F4F52" w:rsidRPr="001861FB" w:rsidRDefault="006F4F52" w:rsidP="00740980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садоводства, огородничества, а также дачного хозяйства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F4F52" w:rsidRPr="001861FB" w:rsidRDefault="006F4F52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3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F52" w:rsidRPr="001861FB" w:rsidRDefault="006F4F52" w:rsidP="00740980">
            <w:pPr>
              <w:spacing w:after="0" w:line="259" w:lineRule="auto"/>
              <w:ind w:left="2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3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F52" w:rsidRPr="001861FB" w:rsidRDefault="006F4F52" w:rsidP="0074098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5A7588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</w:p>
          <w:p w:rsidR="006F4F52" w:rsidRPr="005A7588" w:rsidRDefault="006F4F52" w:rsidP="006F4F52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5A7588">
              <w:rPr>
                <w:color w:val="auto"/>
                <w:sz w:val="20"/>
                <w:lang w:val="ru-RU"/>
              </w:rPr>
              <w:t xml:space="preserve">МО </w:t>
            </w:r>
          </w:p>
          <w:p w:rsidR="006F4F52" w:rsidRPr="005A7588" w:rsidRDefault="006F4F52" w:rsidP="006F4F52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5A7588">
              <w:rPr>
                <w:color w:val="auto"/>
                <w:sz w:val="20"/>
                <w:lang w:val="ru-RU"/>
              </w:rPr>
              <w:t>Колтушское</w:t>
            </w:r>
          </w:p>
          <w:p w:rsidR="006F4F52" w:rsidRPr="001861FB" w:rsidRDefault="006F4F52" w:rsidP="006F4F52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5A7588">
              <w:rPr>
                <w:color w:val="auto"/>
                <w:sz w:val="20"/>
                <w:lang w:val="ru-RU"/>
              </w:rPr>
              <w:t>СП</w:t>
            </w:r>
          </w:p>
        </w:tc>
        <w:tc>
          <w:tcPr>
            <w:tcW w:w="1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F52" w:rsidRPr="001861FB" w:rsidRDefault="006F4F52" w:rsidP="0074098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Снижение</w:t>
            </w:r>
          </w:p>
          <w:p w:rsidR="006F4F52" w:rsidRPr="001861FB" w:rsidRDefault="006F4F52" w:rsidP="00740980">
            <w:pPr>
              <w:spacing w:after="0" w:line="259" w:lineRule="auto"/>
              <w:ind w:left="8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ставки налога</w:t>
            </w:r>
          </w:p>
          <w:p w:rsidR="006F4F52" w:rsidRPr="001861FB" w:rsidRDefault="006F4F52" w:rsidP="00740980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- 0,2% (ставка</w:t>
            </w:r>
          </w:p>
          <w:p w:rsidR="006F4F52" w:rsidRPr="001861FB" w:rsidRDefault="006F4F52" w:rsidP="00740980">
            <w:pPr>
              <w:spacing w:after="0" w:line="259" w:lineRule="auto"/>
              <w:ind w:left="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</w:rPr>
              <w:t>НК – 0</w:t>
            </w:r>
            <w:proofErr w:type="gramStart"/>
            <w:r w:rsidRPr="001861FB">
              <w:rPr>
                <w:color w:val="auto"/>
                <w:sz w:val="20"/>
              </w:rPr>
              <w:t>,3</w:t>
            </w:r>
            <w:proofErr w:type="gramEnd"/>
            <w:r w:rsidRPr="001861FB">
              <w:rPr>
                <w:color w:val="auto"/>
                <w:sz w:val="20"/>
              </w:rPr>
              <w:t>%)</w:t>
            </w:r>
          </w:p>
        </w:tc>
        <w:tc>
          <w:tcPr>
            <w:tcW w:w="2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F52" w:rsidRPr="001861FB" w:rsidRDefault="006F4F52" w:rsidP="0074098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</w:t>
            </w:r>
          </w:p>
          <w:p w:rsidR="006F4F52" w:rsidRPr="001861FB" w:rsidRDefault="006F4F52" w:rsidP="006F4F52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сельское поселение Всеволожского муниципального района </w:t>
            </w:r>
          </w:p>
          <w:p w:rsidR="006F4F52" w:rsidRPr="001861FB" w:rsidRDefault="006F4F52" w:rsidP="006F4F52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 от 22.10.2018 № 22 «Об установлении и введении в действие земельного налога на 2019год»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F52" w:rsidRPr="001861FB" w:rsidRDefault="006F4F52" w:rsidP="00740980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 xml:space="preserve">Постановление администрации от 08.11.2018 №558 «Об </w:t>
            </w:r>
          </w:p>
          <w:p w:rsidR="006F4F52" w:rsidRPr="001861FB" w:rsidRDefault="006F4F52" w:rsidP="006F4F52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утверждении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4F52" w:rsidRPr="005A7588" w:rsidRDefault="006F4F52" w:rsidP="00740980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spellStart"/>
            <w:proofErr w:type="gramStart"/>
            <w:r w:rsidRPr="005A7588">
              <w:rPr>
                <w:color w:val="auto"/>
                <w:sz w:val="20"/>
                <w:lang w:val="ru-RU"/>
              </w:rPr>
              <w:t>Администра</w:t>
            </w:r>
            <w:proofErr w:type="spellEnd"/>
            <w:r w:rsidRPr="005A7588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5A7588">
              <w:rPr>
                <w:color w:val="auto"/>
                <w:sz w:val="20"/>
                <w:lang w:val="ru-RU"/>
              </w:rPr>
              <w:t>ция</w:t>
            </w:r>
            <w:proofErr w:type="spellEnd"/>
            <w:proofErr w:type="gramEnd"/>
            <w:r w:rsidRPr="005A7588">
              <w:rPr>
                <w:color w:val="auto"/>
                <w:sz w:val="20"/>
                <w:lang w:val="ru-RU"/>
              </w:rPr>
              <w:t xml:space="preserve"> МО</w:t>
            </w:r>
          </w:p>
          <w:p w:rsidR="006F4F52" w:rsidRPr="001861FB" w:rsidRDefault="006F4F52" w:rsidP="00740980">
            <w:pPr>
              <w:spacing w:after="0" w:line="259" w:lineRule="auto"/>
              <w:ind w:left="3" w:firstLine="0"/>
              <w:jc w:val="left"/>
              <w:rPr>
                <w:color w:val="auto"/>
                <w:sz w:val="20"/>
                <w:lang w:val="ru-RU"/>
              </w:rPr>
            </w:pPr>
            <w:r w:rsidRPr="005A7588">
              <w:rPr>
                <w:color w:val="auto"/>
                <w:sz w:val="20"/>
                <w:lang w:val="ru-RU"/>
              </w:rPr>
              <w:t>Колтушское</w:t>
            </w:r>
          </w:p>
          <w:p w:rsidR="006F4F52" w:rsidRPr="001861FB" w:rsidRDefault="006F4F52" w:rsidP="00740980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5A7588">
              <w:rPr>
                <w:color w:val="auto"/>
                <w:sz w:val="20"/>
                <w:lang w:val="ru-RU"/>
              </w:rPr>
              <w:t>СП</w:t>
            </w:r>
          </w:p>
        </w:tc>
      </w:tr>
    </w:tbl>
    <w:p w:rsidR="00A43C14" w:rsidRPr="005A7588" w:rsidRDefault="00A43C14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tbl>
      <w:tblPr>
        <w:tblW w:w="15765" w:type="dxa"/>
        <w:tblInd w:w="-903" w:type="dxa"/>
        <w:tblCellMar>
          <w:top w:w="31" w:type="dxa"/>
          <w:left w:w="83" w:type="dxa"/>
          <w:right w:w="24" w:type="dxa"/>
        </w:tblCellMar>
        <w:tblLook w:val="04A0"/>
      </w:tblPr>
      <w:tblGrid>
        <w:gridCol w:w="685"/>
        <w:gridCol w:w="2503"/>
        <w:gridCol w:w="2296"/>
        <w:gridCol w:w="1370"/>
        <w:gridCol w:w="1309"/>
        <w:gridCol w:w="1408"/>
        <w:gridCol w:w="2507"/>
        <w:gridCol w:w="2419"/>
        <w:gridCol w:w="1268"/>
      </w:tblGrid>
      <w:tr w:rsidR="00A43C14" w:rsidRPr="005A7588" w:rsidTr="00240054">
        <w:trPr>
          <w:trHeight w:val="424"/>
        </w:trPr>
        <w:tc>
          <w:tcPr>
            <w:tcW w:w="1576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tabs>
                <w:tab w:val="center" w:pos="4372"/>
                <w:tab w:val="center" w:pos="5679"/>
                <w:tab w:val="center" w:pos="6262"/>
                <w:tab w:val="center" w:pos="8133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r w:rsidRPr="001861FB">
              <w:rPr>
                <w:b/>
                <w:color w:val="auto"/>
                <w:sz w:val="24"/>
                <w:lang w:val="ru-RU"/>
              </w:rPr>
              <w:t>3.</w:t>
            </w:r>
            <w:r w:rsidRPr="001861FB">
              <w:rPr>
                <w:b/>
                <w:color w:val="auto"/>
                <w:sz w:val="24"/>
                <w:lang w:val="ru-RU"/>
              </w:rPr>
              <w:tab/>
              <w:t>Земельный налог по физическим лицам</w:t>
            </w:r>
          </w:p>
        </w:tc>
      </w:tr>
      <w:tr w:rsidR="00A43C14" w:rsidRPr="005A7588" w:rsidTr="006F4F52">
        <w:trPr>
          <w:trHeight w:val="4840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3.1.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right="50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042EF6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18"/>
              </w:rPr>
              <w:t>Инвалиды 1 и 2 группы инвалидности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</w:t>
            </w:r>
            <w:r w:rsidR="00042EF6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предоставив шие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ющие документы в ИФНС и обладающие земельными участками на праве постоянного (бессрочног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пользования или на праве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26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Уменьшение на величину кадастровой стоимости 600 кв.м. площади ЗУ,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находящегося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постоянном (бессрочном) пользовании или пожизненном наследуемом владении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налогоплател ьщиков</w:t>
            </w:r>
            <w:proofErr w:type="gramEnd"/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</w:t>
            </w:r>
            <w:r w:rsidR="00042EF6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6F4F52">
        <w:trPr>
          <w:trHeight w:val="2540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3.2.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right="50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042EF6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Инвалиды с детства</w:t>
            </w:r>
            <w:r w:rsidR="00042EF6" w:rsidRPr="001861FB">
              <w:rPr>
                <w:color w:val="auto"/>
                <w:sz w:val="18"/>
                <w:lang w:val="ru-RU"/>
              </w:rPr>
              <w:t>, дети-инвалиды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</w:t>
            </w:r>
            <w:r w:rsidR="00042EF6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предоставив шие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 ждающие документы в ИФНС и обладающие земельными участками на праве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26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Уменьшение на величину кадастровой стоимости 600 кв.м. площади ЗУ,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находящегося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постоянном 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</w:t>
            </w:r>
            <w:r w:rsidR="00042EF6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</w:tbl>
    <w:p w:rsidR="00A43C14" w:rsidRPr="001861FB" w:rsidRDefault="00A43C14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tbl>
      <w:tblPr>
        <w:tblW w:w="15765" w:type="dxa"/>
        <w:tblInd w:w="-903" w:type="dxa"/>
        <w:tblLayout w:type="fixed"/>
        <w:tblCellMar>
          <w:top w:w="31" w:type="dxa"/>
          <w:left w:w="83" w:type="dxa"/>
          <w:right w:w="24" w:type="dxa"/>
        </w:tblCellMar>
        <w:tblLook w:val="04A0"/>
      </w:tblPr>
      <w:tblGrid>
        <w:gridCol w:w="682"/>
        <w:gridCol w:w="18"/>
        <w:gridCol w:w="2567"/>
        <w:gridCol w:w="2381"/>
        <w:gridCol w:w="1408"/>
        <w:gridCol w:w="1301"/>
        <w:gridCol w:w="11"/>
        <w:gridCol w:w="1407"/>
        <w:gridCol w:w="9"/>
        <w:gridCol w:w="2542"/>
        <w:gridCol w:w="37"/>
        <w:gridCol w:w="2127"/>
        <w:gridCol w:w="9"/>
        <w:gridCol w:w="1266"/>
      </w:tblGrid>
      <w:tr w:rsidR="00A43C14" w:rsidRPr="005A7588" w:rsidTr="0068334B">
        <w:trPr>
          <w:trHeight w:val="2080"/>
        </w:trPr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постоянного (бессрочног</w:t>
            </w:r>
            <w:proofErr w:type="gramEnd"/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пользования или на праве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пожизненно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(бессрочном) пользовании или пожизненном наследуемом владении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налогоплател ьщиков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5A7588" w:rsidTr="0068334B">
        <w:trPr>
          <w:trHeight w:val="4840"/>
        </w:trPr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3.3.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right="50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601C53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7F19" w:rsidRPr="001861FB" w:rsidRDefault="00FB7F19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Герои Со</w:t>
            </w:r>
            <w:r w:rsidR="00F918CB" w:rsidRPr="001861FB">
              <w:rPr>
                <w:color w:val="auto"/>
                <w:sz w:val="18"/>
                <w:lang w:val="ru-RU"/>
              </w:rPr>
              <w:t xml:space="preserve">ветского Союза, Герои Российской Федерации, полные кавалеры ордена Славы, </w:t>
            </w:r>
          </w:p>
          <w:p w:rsidR="00A43C14" w:rsidRPr="001861FB" w:rsidRDefault="00F918CB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в</w:t>
            </w:r>
            <w:r w:rsidR="00560596" w:rsidRPr="001861FB">
              <w:rPr>
                <w:color w:val="auto"/>
                <w:sz w:val="18"/>
                <w:lang w:val="ru-RU"/>
              </w:rPr>
              <w:t>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</w:t>
            </w:r>
            <w:r w:rsidR="00601C53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предоставив шие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ющие документы в ИФНС и обладающие земельными участками на праве постоянного (бессрочног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пользования или на праве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 от 22.10.2018 № 22 «Об установлении и введении в действие земельного налога на 2019</w:t>
            </w:r>
            <w:r w:rsidR="00601C53" w:rsidRPr="001861FB">
              <w:rPr>
                <w:color w:val="auto"/>
                <w:sz w:val="20"/>
                <w:lang w:val="ru-RU"/>
              </w:rPr>
              <w:t xml:space="preserve"> </w:t>
            </w:r>
            <w:r w:rsidRPr="001861FB">
              <w:rPr>
                <w:color w:val="auto"/>
                <w:sz w:val="20"/>
                <w:lang w:val="ru-RU"/>
              </w:rPr>
              <w:t xml:space="preserve">год»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</w:t>
            </w:r>
            <w:r w:rsidR="00F918CB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68334B">
        <w:trPr>
          <w:trHeight w:val="2770"/>
        </w:trPr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3.4.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right="50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8E65FE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65FE" w:rsidRPr="001861FB" w:rsidRDefault="008E65FE" w:rsidP="008E65FE">
            <w:pPr>
              <w:spacing w:after="0" w:line="238" w:lineRule="auto"/>
              <w:ind w:left="0" w:right="7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Физические лица, имеющие право на получение социальной поддержки в соответствии с Законом Российской Федерации </w:t>
            </w:r>
            <w:hyperlink r:id="rId17">
              <w:r w:rsidRPr="001861FB">
                <w:rPr>
                  <w:color w:val="auto"/>
                  <w:sz w:val="18"/>
                  <w:lang w:val="ru-RU"/>
                </w:rPr>
                <w:t xml:space="preserve">от </w:t>
              </w:r>
            </w:hyperlink>
            <w:hyperlink r:id="rId18">
              <w:r w:rsidRPr="001861FB">
                <w:rPr>
                  <w:color w:val="auto"/>
                  <w:sz w:val="18"/>
                  <w:lang w:val="ru-RU"/>
                </w:rPr>
                <w:t xml:space="preserve">15 мая 1991 г. </w:t>
              </w:r>
              <w:r w:rsidRPr="001861FB">
                <w:rPr>
                  <w:color w:val="auto"/>
                  <w:sz w:val="18"/>
                </w:rPr>
                <w:t>N</w:t>
              </w:r>
              <w:r w:rsidRPr="001861FB">
                <w:rPr>
                  <w:color w:val="auto"/>
                  <w:sz w:val="18"/>
                  <w:lang w:val="ru-RU"/>
                </w:rPr>
                <w:t xml:space="preserve"> 1244-1</w:t>
              </w:r>
            </w:hyperlink>
            <w:r w:rsidRPr="001861FB">
              <w:rPr>
                <w:color w:val="auto"/>
                <w:sz w:val="18"/>
                <w:lang w:val="ru-RU"/>
              </w:rPr>
              <w:t xml:space="preserve"> "О социальной защите граждан, подвергшихся воздействию радиации вследствие катастрофы на Чернобыльской АЭС" (в ред. Закона РФ от 18.06.1992 г. № 3061-1), в соответствии </w:t>
            </w:r>
            <w:proofErr w:type="gramStart"/>
            <w:r w:rsidRPr="001861FB">
              <w:rPr>
                <w:color w:val="auto"/>
                <w:sz w:val="18"/>
                <w:lang w:val="ru-RU"/>
              </w:rPr>
              <w:t>с</w:t>
            </w:r>
            <w:proofErr w:type="gramEnd"/>
            <w:r w:rsidRPr="001861FB">
              <w:rPr>
                <w:color w:val="auto"/>
                <w:sz w:val="18"/>
                <w:lang w:val="ru-RU"/>
              </w:rPr>
              <w:t xml:space="preserve"> </w:t>
            </w:r>
          </w:p>
          <w:p w:rsidR="008E65FE" w:rsidRPr="001861FB" w:rsidRDefault="008E65FE" w:rsidP="008E65FE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Федеральным законом </w:t>
            </w:r>
            <w:hyperlink r:id="rId19">
              <w:proofErr w:type="gramStart"/>
              <w:r w:rsidRPr="001861FB">
                <w:rPr>
                  <w:color w:val="auto"/>
                  <w:sz w:val="18"/>
                  <w:lang w:val="ru-RU"/>
                </w:rPr>
                <w:t>от</w:t>
              </w:r>
              <w:proofErr w:type="gramEnd"/>
              <w:r w:rsidRPr="001861FB">
                <w:rPr>
                  <w:color w:val="auto"/>
                  <w:sz w:val="18"/>
                  <w:lang w:val="ru-RU"/>
                </w:rPr>
                <w:t xml:space="preserve"> </w:t>
              </w:r>
            </w:hyperlink>
          </w:p>
          <w:p w:rsidR="008E65FE" w:rsidRPr="001861FB" w:rsidRDefault="00FD4810" w:rsidP="008E65FE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hyperlink r:id="rId20">
              <w:r w:rsidR="008E65FE" w:rsidRPr="001861FB">
                <w:rPr>
                  <w:color w:val="auto"/>
                  <w:sz w:val="18"/>
                  <w:lang w:val="ru-RU"/>
                </w:rPr>
                <w:t xml:space="preserve">26 ноября 1998 г. </w:t>
              </w:r>
              <w:r w:rsidR="008E65FE" w:rsidRPr="001861FB">
                <w:rPr>
                  <w:color w:val="auto"/>
                  <w:sz w:val="18"/>
                </w:rPr>
                <w:t>N</w:t>
              </w:r>
              <w:r w:rsidR="008E65FE" w:rsidRPr="001861FB">
                <w:rPr>
                  <w:color w:val="auto"/>
                  <w:sz w:val="18"/>
                  <w:lang w:val="ru-RU"/>
                </w:rPr>
                <w:t xml:space="preserve"> 175</w:t>
              </w:r>
            </w:hyperlink>
            <w:r w:rsidR="008E65FE" w:rsidRPr="001861FB">
              <w:rPr>
                <w:color w:val="auto"/>
                <w:sz w:val="18"/>
                <w:lang w:val="ru-RU"/>
              </w:rPr>
              <w:t>-</w:t>
            </w:r>
            <w:hyperlink r:id="rId21">
              <w:r w:rsidR="008E65FE" w:rsidRPr="001861FB">
                <w:rPr>
                  <w:color w:val="auto"/>
                  <w:sz w:val="18"/>
                  <w:lang w:val="ru-RU"/>
                </w:rPr>
                <w:t>ФЗ</w:t>
              </w:r>
            </w:hyperlink>
            <w:r w:rsidR="008E65FE" w:rsidRPr="001861FB">
              <w:rPr>
                <w:color w:val="auto"/>
                <w:sz w:val="18"/>
                <w:lang w:val="ru-RU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</w:t>
            </w:r>
          </w:p>
          <w:p w:rsidR="00A43C14" w:rsidRPr="001861FB" w:rsidRDefault="008E65FE" w:rsidP="008E65FE">
            <w:pPr>
              <w:spacing w:after="0" w:line="238" w:lineRule="auto"/>
              <w:ind w:left="0" w:right="7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 и в соответствии с Федеральным законом </w:t>
            </w:r>
            <w:hyperlink r:id="rId22">
              <w:r w:rsidRPr="001861FB">
                <w:rPr>
                  <w:color w:val="auto"/>
                  <w:sz w:val="18"/>
                  <w:lang w:val="ru-RU"/>
                </w:rPr>
                <w:t xml:space="preserve">от </w:t>
              </w:r>
            </w:hyperlink>
            <w:hyperlink r:id="rId23">
              <w:r w:rsidRPr="001861FB">
                <w:rPr>
                  <w:color w:val="auto"/>
                  <w:sz w:val="18"/>
                  <w:lang w:val="ru-RU"/>
                </w:rPr>
                <w:t xml:space="preserve">10 января 2002 г. </w:t>
              </w:r>
              <w:r w:rsidRPr="001861FB">
                <w:rPr>
                  <w:color w:val="auto"/>
                  <w:sz w:val="18"/>
                </w:rPr>
                <w:t>N</w:t>
              </w:r>
              <w:r w:rsidRPr="001861FB">
                <w:rPr>
                  <w:color w:val="auto"/>
                  <w:sz w:val="18"/>
                  <w:lang w:val="ru-RU"/>
                </w:rPr>
                <w:t xml:space="preserve"> 2-ФЗ</w:t>
              </w:r>
            </w:hyperlink>
            <w:r w:rsidRPr="001861FB">
              <w:rPr>
                <w:color w:val="auto"/>
                <w:sz w:val="18"/>
                <w:lang w:val="ru-RU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  <w:r w:rsidR="00560596" w:rsidRPr="001861FB">
              <w:rPr>
                <w:color w:val="auto"/>
                <w:sz w:val="18"/>
                <w:lang w:val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32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предоставив шие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 ждающие документы в ИФНС и обладающие земельными участками на праве постоянного</w:t>
            </w:r>
          </w:p>
          <w:p w:rsidR="008E65FE" w:rsidRPr="001861FB" w:rsidRDefault="008E65FE" w:rsidP="008E65FE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(бессрочног</w:t>
            </w:r>
            <w:proofErr w:type="gramEnd"/>
          </w:p>
          <w:p w:rsidR="008E65FE" w:rsidRPr="001861FB" w:rsidRDefault="008E65FE" w:rsidP="008E65FE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8E65FE" w:rsidRPr="001861FB" w:rsidRDefault="008E65FE" w:rsidP="008E65FE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пользования или на праве</w:t>
            </w:r>
          </w:p>
          <w:p w:rsidR="008E65FE" w:rsidRPr="001861FB" w:rsidRDefault="008E65FE" w:rsidP="008E65F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пожизненно</w:t>
            </w:r>
          </w:p>
          <w:p w:rsidR="008E65FE" w:rsidRPr="001861FB" w:rsidRDefault="008E65FE" w:rsidP="008E65F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8E65FE" w:rsidRPr="001861FB" w:rsidRDefault="008E65FE" w:rsidP="008E65FE">
            <w:pPr>
              <w:spacing w:after="0" w:line="259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26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Уменьшение на величину кадастровой стоимости 600 кв.м. площади ЗУ,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находящегося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и, </w:t>
            </w:r>
          </w:p>
          <w:p w:rsidR="008E65FE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постоянном (бессрочном)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r w:rsidR="008E65FE" w:rsidRPr="001861FB">
              <w:rPr>
                <w:color w:val="auto"/>
                <w:sz w:val="20"/>
                <w:lang w:val="ru-RU"/>
              </w:rPr>
              <w:t xml:space="preserve">пользовании или пожизненном наследуемом владении </w:t>
            </w:r>
            <w:proofErr w:type="gramStart"/>
            <w:r w:rsidR="008E65FE" w:rsidRPr="001861FB">
              <w:rPr>
                <w:color w:val="auto"/>
                <w:sz w:val="20"/>
                <w:lang w:val="ru-RU"/>
              </w:rPr>
              <w:t>налогоплател ьщиков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</w:t>
            </w:r>
            <w:r w:rsidR="008E65FE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68334B">
        <w:trPr>
          <w:trHeight w:val="1045"/>
        </w:trPr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3.5.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68334B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</w:t>
            </w:r>
          </w:p>
          <w:p w:rsidR="0068334B" w:rsidRPr="001861FB" w:rsidRDefault="0068334B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налоговых льгот</w:t>
            </w:r>
          </w:p>
          <w:p w:rsidR="0068334B" w:rsidRPr="001861FB" w:rsidRDefault="0068334B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Физические лица, принимавшие в составе подразделений особого риска непосредственное участие в испытаниях </w:t>
            </w:r>
          </w:p>
          <w:p w:rsidR="0068334B" w:rsidRPr="001861FB" w:rsidRDefault="0068334B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34B" w:rsidRPr="001861FB" w:rsidRDefault="00560596" w:rsidP="0068334B">
            <w:pPr>
              <w:spacing w:after="0" w:line="238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</w:t>
            </w:r>
            <w:r w:rsidR="0068334B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предоставив шие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r w:rsidR="0068334B" w:rsidRPr="001861FB">
              <w:rPr>
                <w:color w:val="auto"/>
                <w:sz w:val="20"/>
                <w:lang w:val="ru-RU"/>
              </w:rPr>
              <w:t xml:space="preserve"> подтвержда ющие документы в ИФНС и обладающие земельными участками на </w:t>
            </w:r>
            <w:r w:rsidR="0068334B" w:rsidRPr="001861FB">
              <w:rPr>
                <w:color w:val="auto"/>
                <w:sz w:val="20"/>
                <w:lang w:val="ru-RU"/>
              </w:rPr>
              <w:lastRenderedPageBreak/>
              <w:t>праве постоянного (бессрочног</w:t>
            </w:r>
          </w:p>
          <w:p w:rsidR="0068334B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68334B" w:rsidRPr="001861FB" w:rsidRDefault="0068334B" w:rsidP="0068334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пользования или на праве</w:t>
            </w:r>
          </w:p>
          <w:p w:rsidR="0068334B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</w:t>
            </w:r>
          </w:p>
          <w:p w:rsidR="0068334B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A43C14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Уменьшение на величину кадастровой стоимости </w:t>
            </w:r>
          </w:p>
          <w:p w:rsidR="0068334B" w:rsidRPr="001861FB" w:rsidRDefault="0068334B" w:rsidP="0068334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600 кв.м. площади ЗУ, </w:t>
            </w:r>
          </w:p>
          <w:p w:rsidR="0068334B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находящегося </w:t>
            </w:r>
          </w:p>
          <w:p w:rsidR="0068334B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 </w:t>
            </w:r>
          </w:p>
          <w:p w:rsidR="0068334B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68334B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и, </w:t>
            </w:r>
          </w:p>
          <w:p w:rsidR="0068334B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постоянном (бессрочном) пользовании или пожизненном наследуемом владении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налогоплател ьщиков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Решение совета депутатов муниципального образования Колтушское сельское поселение </w:t>
            </w:r>
          </w:p>
          <w:p w:rsidR="0068334B" w:rsidRPr="001861FB" w:rsidRDefault="0068334B" w:rsidP="0068334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Всеволожского муниципального района </w:t>
            </w:r>
          </w:p>
          <w:p w:rsidR="0068334B" w:rsidRPr="001861FB" w:rsidRDefault="0068334B" w:rsidP="0068334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на 2019</w:t>
            </w:r>
            <w:r w:rsidR="00AC4320" w:rsidRPr="001861FB">
              <w:rPr>
                <w:color w:val="auto"/>
                <w:sz w:val="20"/>
                <w:lang w:val="ru-RU"/>
              </w:rPr>
              <w:t xml:space="preserve"> </w:t>
            </w:r>
            <w:r w:rsidRPr="001861FB">
              <w:rPr>
                <w:color w:val="auto"/>
                <w:sz w:val="20"/>
                <w:lang w:val="ru-RU"/>
              </w:rPr>
              <w:t>год»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от 08.11.2018 №558 «Об утверждении </w:t>
            </w:r>
            <w:r w:rsidR="0068334B" w:rsidRPr="001861FB">
              <w:rPr>
                <w:color w:val="auto"/>
                <w:sz w:val="20"/>
                <w:lang w:val="ru-RU"/>
              </w:rPr>
              <w:t xml:space="preserve">прогноза социально-экономического развития МО Колтушское СП на 2019 год и плановый период 2020 и 2021 </w:t>
            </w:r>
            <w:r w:rsidR="0068334B" w:rsidRPr="001861FB">
              <w:rPr>
                <w:color w:val="auto"/>
                <w:sz w:val="20"/>
                <w:lang w:val="ru-RU"/>
              </w:rPr>
              <w:lastRenderedPageBreak/>
              <w:t>гг.».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68334B">
        <w:trPr>
          <w:trHeight w:val="4840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3.6.</w:t>
            </w:r>
          </w:p>
        </w:tc>
        <w:tc>
          <w:tcPr>
            <w:tcW w:w="2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right="50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024AA5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</w:t>
            </w:r>
            <w:r w:rsidR="00024AA5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предоставив шие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ющие документы в ИФНС и обладающие земельными участками на праве постоянного (бессрочног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пользования или на праве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26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Уменьшение на величину кадастровой стоимости 600 кв.м. площади ЗУ,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находящегося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и, </w:t>
            </w:r>
          </w:p>
          <w:p w:rsidR="00024AA5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постоянном (бессрочном)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пользовании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или пожизненном наследуемом владении</w:t>
            </w:r>
          </w:p>
          <w:p w:rsidR="00A43C14" w:rsidRPr="001861FB" w:rsidRDefault="00560596" w:rsidP="00024AA5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налогоплательщиков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</w:p>
        </w:tc>
        <w:tc>
          <w:tcPr>
            <w:tcW w:w="2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</w:t>
            </w:r>
            <w:r w:rsidR="00024AA5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68334B">
        <w:trPr>
          <w:trHeight w:val="930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3.7.</w:t>
            </w:r>
          </w:p>
        </w:tc>
        <w:tc>
          <w:tcPr>
            <w:tcW w:w="2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14574F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14574F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П</w:t>
            </w:r>
            <w:r w:rsidR="00560596" w:rsidRPr="001861FB">
              <w:rPr>
                <w:color w:val="auto"/>
                <w:sz w:val="18"/>
                <w:lang w:val="ru-RU"/>
              </w:rPr>
              <w:t xml:space="preserve">енсионеры, получающие пенсии, назначаемые в порядке, установленном пенсионным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Физические лица предоставив шие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Уменьшение на величину кадастровой стоимости 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</w:t>
            </w:r>
          </w:p>
        </w:tc>
        <w:tc>
          <w:tcPr>
            <w:tcW w:w="2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от 08.11.2018 №558 «Об утверждении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</w:tbl>
    <w:p w:rsidR="00A43C14" w:rsidRPr="001861FB" w:rsidRDefault="00A43C14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tbl>
      <w:tblPr>
        <w:tblW w:w="15765" w:type="dxa"/>
        <w:tblInd w:w="-903" w:type="dxa"/>
        <w:tblCellMar>
          <w:top w:w="31" w:type="dxa"/>
          <w:left w:w="83" w:type="dxa"/>
          <w:right w:w="24" w:type="dxa"/>
        </w:tblCellMar>
        <w:tblLook w:val="04A0"/>
      </w:tblPr>
      <w:tblGrid>
        <w:gridCol w:w="703"/>
        <w:gridCol w:w="2574"/>
        <w:gridCol w:w="2387"/>
        <w:gridCol w:w="1383"/>
        <w:gridCol w:w="1312"/>
        <w:gridCol w:w="1417"/>
        <w:gridCol w:w="2586"/>
        <w:gridCol w:w="2127"/>
        <w:gridCol w:w="1276"/>
      </w:tblGrid>
      <w:tr w:rsidR="00A43C14" w:rsidRPr="005A7588" w:rsidTr="00240054">
        <w:trPr>
          <w:trHeight w:val="392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налоговых льгот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подтвержда ющие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документы в ИФНС и обладающие земельными участками на праве постоянного (бессрочног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пользования или на праве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600 кв.м. площади ЗУ,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находящегося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постоянном (бессрочном) пользовании или пожизненном наследуемом владении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налогоплател ьщиков</w:t>
            </w:r>
            <w:proofErr w:type="gramEnd"/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</w:t>
            </w:r>
            <w:r w:rsidR="0014574F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B81E2D" w:rsidRPr="005A7588" w:rsidTr="00240054">
        <w:trPr>
          <w:trHeight w:val="392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E2D" w:rsidRPr="001861FB" w:rsidRDefault="00B81E2D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1861FB">
              <w:rPr>
                <w:color w:val="auto"/>
                <w:sz w:val="20"/>
                <w:szCs w:val="20"/>
                <w:lang w:val="ru-RU"/>
              </w:rPr>
              <w:t>3.8.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E2D" w:rsidRPr="001861FB" w:rsidRDefault="00B81E2D" w:rsidP="00B81E2D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B81E2D" w:rsidRPr="001861FB" w:rsidRDefault="00B81E2D" w:rsidP="00B81E2D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</w:t>
            </w:r>
          </w:p>
          <w:p w:rsidR="00B81E2D" w:rsidRPr="001861FB" w:rsidRDefault="00B81E2D" w:rsidP="00B81E2D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налоговых льгот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E2D" w:rsidRPr="001861FB" w:rsidRDefault="00D34698" w:rsidP="00240054">
            <w:pPr>
              <w:spacing w:after="0" w:line="259" w:lineRule="auto"/>
              <w:ind w:left="0" w:right="48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Физические лица, соответствующие условиям, необходимым для назначения пенсии в соответствии с законодательством РФ, действовавшим на 31 декабря 2018 г.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E2D" w:rsidRPr="001861FB" w:rsidRDefault="00D34698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698" w:rsidRPr="001861FB" w:rsidRDefault="00D34698" w:rsidP="00D34698">
            <w:pPr>
              <w:spacing w:after="0" w:line="238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предоставив шие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ющие документы в ИФНС и обладающие земельными участками на праве постоянного (бессрочног</w:t>
            </w:r>
          </w:p>
          <w:p w:rsidR="00D34698" w:rsidRPr="001861FB" w:rsidRDefault="00D34698" w:rsidP="00D34698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D34698" w:rsidRPr="001861FB" w:rsidRDefault="00D34698" w:rsidP="00D34698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пользования или на праве</w:t>
            </w:r>
          </w:p>
          <w:p w:rsidR="00D34698" w:rsidRPr="001861FB" w:rsidRDefault="00D34698" w:rsidP="00D34698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</w:t>
            </w:r>
          </w:p>
          <w:p w:rsidR="00D34698" w:rsidRPr="001861FB" w:rsidRDefault="00D34698" w:rsidP="00D3469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B81E2D" w:rsidRPr="001861FB" w:rsidRDefault="00D34698" w:rsidP="00D34698">
            <w:pPr>
              <w:spacing w:after="0" w:line="238" w:lineRule="auto"/>
              <w:ind w:left="0" w:right="32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E2D" w:rsidRPr="001861FB" w:rsidRDefault="00D34698" w:rsidP="00240054">
            <w:pPr>
              <w:spacing w:after="0" w:line="238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Уменьшение на величину кадастровой стоимости</w:t>
            </w:r>
          </w:p>
          <w:p w:rsidR="00D34698" w:rsidRPr="001861FB" w:rsidRDefault="00D34698" w:rsidP="00D34698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600 кв.м. площади ЗУ, </w:t>
            </w:r>
          </w:p>
          <w:p w:rsidR="00D34698" w:rsidRPr="001861FB" w:rsidRDefault="00D34698" w:rsidP="00D34698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находящегося </w:t>
            </w:r>
          </w:p>
          <w:p w:rsidR="00D34698" w:rsidRPr="001861FB" w:rsidRDefault="00D34698" w:rsidP="00D34698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 </w:t>
            </w:r>
          </w:p>
          <w:p w:rsidR="00D34698" w:rsidRPr="001861FB" w:rsidRDefault="00D34698" w:rsidP="00D34698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D34698" w:rsidRPr="001861FB" w:rsidRDefault="00D34698" w:rsidP="00D34698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и, </w:t>
            </w:r>
          </w:p>
          <w:p w:rsidR="00D34698" w:rsidRPr="001861FB" w:rsidRDefault="00D34698" w:rsidP="00D34698">
            <w:pPr>
              <w:spacing w:after="0" w:line="238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постоянном (бессрочном) пользовании или пожизненном наследуемом владении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налогоплател ьщиков</w:t>
            </w:r>
            <w:proofErr w:type="gramEnd"/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698" w:rsidRPr="001861FB" w:rsidRDefault="00D34698" w:rsidP="00D34698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B81E2D" w:rsidRPr="001861FB" w:rsidRDefault="00D34698" w:rsidP="00D34698">
            <w:pPr>
              <w:spacing w:after="0" w:line="238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 от 22.10.2018 № 22 «Об установлении и введении в действие земельного налога на 2019год» с изменениями, внесенными решением от 30.10.2019 г. № 39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E2D" w:rsidRPr="001861FB" w:rsidRDefault="00D34698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социально-экономического развития МО Колтушское СП на 2019 год и плановый период 2020 и 2021 гг.».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4698" w:rsidRPr="001861FB" w:rsidRDefault="00D34698" w:rsidP="00D34698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D34698" w:rsidRPr="001861FB" w:rsidRDefault="00D34698" w:rsidP="00D34698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B81E2D" w:rsidRPr="001861FB" w:rsidRDefault="00D34698" w:rsidP="00D34698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240054">
        <w:trPr>
          <w:trHeight w:val="484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3.8.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right="50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AE7855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B81E2D" w:rsidP="00B81E2D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Физические лица</w:t>
            </w:r>
            <w:r w:rsidR="00560596" w:rsidRPr="001861FB">
              <w:rPr>
                <w:color w:val="auto"/>
                <w:sz w:val="18"/>
                <w:lang w:val="ru-RU"/>
              </w:rPr>
              <w:t>, имеющие  трех и более несовершеннолетних детей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предоставив шие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ющие документы в ИФНС и обладающие земельными участками на праве постоянного (бессрочног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пользования или на праве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1E7DBC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  <w:lang w:val="ru-RU"/>
              </w:rPr>
              <w:t>О</w:t>
            </w:r>
            <w:r w:rsidR="00560596" w:rsidRPr="001861FB">
              <w:rPr>
                <w:color w:val="auto"/>
                <w:sz w:val="20"/>
              </w:rPr>
              <w:t>свобождены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  <w:r w:rsidR="00904E1F" w:rsidRPr="001861FB">
              <w:rPr>
                <w:color w:val="auto"/>
                <w:sz w:val="20"/>
                <w:lang w:val="ru-RU"/>
              </w:rPr>
              <w:t>(с изменениями, внесенными решением от 30.10.2019 г. № 39)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</w:t>
            </w:r>
            <w:r w:rsidR="001E7DBC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240054">
        <w:trPr>
          <w:trHeight w:val="93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3.9.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922422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Льготы, установленные п.2 ст</w:t>
            </w:r>
            <w:r w:rsidR="00922422" w:rsidRPr="001861FB">
              <w:rPr>
                <w:color w:val="auto"/>
                <w:sz w:val="18"/>
                <w:lang w:val="ru-RU"/>
              </w:rPr>
              <w:t>.</w:t>
            </w:r>
            <w:r w:rsidRPr="001861FB">
              <w:rPr>
                <w:color w:val="auto"/>
                <w:sz w:val="18"/>
                <w:lang w:val="ru-RU"/>
              </w:rPr>
              <w:t xml:space="preserve"> 387 НК РФ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Социальный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предоставив шие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Освобождены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/  Уменьшение на величину кадастровой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от 08.11.2018 №558 «Об утверждении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</w:tbl>
    <w:p w:rsidR="00A43C14" w:rsidRPr="001861FB" w:rsidRDefault="00A43C14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tbl>
      <w:tblPr>
        <w:tblW w:w="15765" w:type="dxa"/>
        <w:tblInd w:w="-903" w:type="dxa"/>
        <w:tblCellMar>
          <w:top w:w="31" w:type="dxa"/>
          <w:left w:w="83" w:type="dxa"/>
          <w:right w:w="24" w:type="dxa"/>
        </w:tblCellMar>
        <w:tblLook w:val="04A0"/>
      </w:tblPr>
      <w:tblGrid>
        <w:gridCol w:w="680"/>
        <w:gridCol w:w="9"/>
        <w:gridCol w:w="65"/>
        <w:gridCol w:w="2408"/>
        <w:gridCol w:w="17"/>
        <w:gridCol w:w="77"/>
        <w:gridCol w:w="2238"/>
        <w:gridCol w:w="83"/>
        <w:gridCol w:w="125"/>
        <w:gridCol w:w="1161"/>
        <w:gridCol w:w="78"/>
        <w:gridCol w:w="1230"/>
        <w:gridCol w:w="76"/>
        <w:gridCol w:w="1336"/>
        <w:gridCol w:w="71"/>
        <w:gridCol w:w="2402"/>
        <w:gridCol w:w="19"/>
        <w:gridCol w:w="84"/>
        <w:gridCol w:w="2335"/>
        <w:gridCol w:w="84"/>
        <w:gridCol w:w="1187"/>
      </w:tblGrid>
      <w:tr w:rsidR="00A43C14" w:rsidRPr="005A7588" w:rsidTr="00F37805">
        <w:trPr>
          <w:trHeight w:val="3920"/>
        </w:trPr>
        <w:tc>
          <w:tcPr>
            <w:tcW w:w="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налоговых льгот</w:t>
            </w:r>
          </w:p>
        </w:tc>
        <w:tc>
          <w:tcPr>
            <w:tcW w:w="2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32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подтвержда ющие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документы в ИФНС и обладающие земельными участками на праве постоянного (бессрочног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о)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пользования или на праве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 xml:space="preserve">го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наследуемого  владения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right="26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стоимости 600 кв.м. площади ЗУ,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находящегося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и,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постоянном (бессрочном) пользовании или пожизненном наследуемом владении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налогоплател ьщиков</w:t>
            </w:r>
            <w:proofErr w:type="gramEnd"/>
          </w:p>
        </w:tc>
        <w:tc>
          <w:tcPr>
            <w:tcW w:w="2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</w:t>
            </w:r>
            <w:r w:rsidR="00922422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5A7588" w:rsidTr="00F37805">
        <w:trPr>
          <w:trHeight w:val="2541"/>
        </w:trPr>
        <w:tc>
          <w:tcPr>
            <w:tcW w:w="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3.10.</w:t>
            </w:r>
          </w:p>
        </w:tc>
        <w:tc>
          <w:tcPr>
            <w:tcW w:w="24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доходы, возникающие в связи со снижением налоговой</w:t>
            </w:r>
          </w:p>
          <w:p w:rsidR="00A43C14" w:rsidRPr="001861FB" w:rsidRDefault="00560596" w:rsidP="00240054">
            <w:pPr>
              <w:spacing w:after="0" w:line="259" w:lineRule="auto"/>
              <w:ind w:left="0" w:right="5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ставки, установленной</w:t>
            </w:r>
          </w:p>
          <w:p w:rsidR="00A43C14" w:rsidRPr="001861FB" w:rsidRDefault="00560596" w:rsidP="00240054">
            <w:pPr>
              <w:spacing w:after="0" w:line="259" w:lineRule="auto"/>
              <w:ind w:left="0" w:right="6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Налоговым кодексом РФ</w:t>
            </w:r>
          </w:p>
        </w:tc>
        <w:tc>
          <w:tcPr>
            <w:tcW w:w="2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12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В отношении земельных участков, приобретенных (предоставленных) для  садоводства, огородничества</w:t>
            </w:r>
            <w:proofErr w:type="gramStart"/>
            <w:r w:rsidRPr="001861FB">
              <w:rPr>
                <w:color w:val="auto"/>
                <w:sz w:val="18"/>
                <w:lang w:val="ru-RU"/>
              </w:rPr>
              <w:t xml:space="preserve"> ,</w:t>
            </w:r>
            <w:proofErr w:type="gramEnd"/>
            <w:r w:rsidRPr="001861FB">
              <w:rPr>
                <w:color w:val="auto"/>
                <w:sz w:val="18"/>
                <w:lang w:val="ru-RU"/>
              </w:rPr>
              <w:t xml:space="preserve"> а также дачного хозяйства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МО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Снижение</w:t>
            </w:r>
          </w:p>
          <w:p w:rsidR="00A43C14" w:rsidRPr="001861FB" w:rsidRDefault="00560596" w:rsidP="00240054">
            <w:pPr>
              <w:spacing w:after="0" w:line="259" w:lineRule="auto"/>
              <w:ind w:left="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ставки налога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- 0,2% (ставка НК – 0,3%)</w:t>
            </w:r>
          </w:p>
        </w:tc>
        <w:tc>
          <w:tcPr>
            <w:tcW w:w="2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2019год» 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08.11.2018 №558 «Об утверждении прогноза социально</w:t>
            </w:r>
            <w:r w:rsidR="007C3825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2019 год и плановый период 2020 и 2021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57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1861FB" w:rsidTr="00F37805">
        <w:trPr>
          <w:trHeight w:val="287"/>
        </w:trPr>
        <w:tc>
          <w:tcPr>
            <w:tcW w:w="15765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b/>
                <w:color w:val="auto"/>
                <w:sz w:val="24"/>
              </w:rPr>
              <w:t xml:space="preserve">2020 </w:t>
            </w:r>
            <w:proofErr w:type="spellStart"/>
            <w:r w:rsidRPr="001861FB">
              <w:rPr>
                <w:b/>
                <w:color w:val="auto"/>
                <w:sz w:val="24"/>
              </w:rPr>
              <w:t>год</w:t>
            </w:r>
            <w:proofErr w:type="spellEnd"/>
          </w:p>
        </w:tc>
      </w:tr>
      <w:tr w:rsidR="00A43C14" w:rsidRPr="005A7588" w:rsidTr="00F37805">
        <w:trPr>
          <w:trHeight w:val="425"/>
        </w:trPr>
        <w:tc>
          <w:tcPr>
            <w:tcW w:w="15765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tabs>
                <w:tab w:val="center" w:pos="4488"/>
                <w:tab w:val="center" w:pos="5829"/>
                <w:tab w:val="center" w:pos="6261"/>
                <w:tab w:val="center" w:pos="8132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r w:rsidRPr="001861FB">
              <w:rPr>
                <w:b/>
                <w:color w:val="auto"/>
                <w:sz w:val="24"/>
                <w:lang w:val="ru-RU"/>
              </w:rPr>
              <w:t>1.</w:t>
            </w:r>
            <w:r w:rsidRPr="001861FB">
              <w:rPr>
                <w:b/>
                <w:color w:val="auto"/>
                <w:sz w:val="24"/>
                <w:lang w:val="ru-RU"/>
              </w:rPr>
              <w:tab/>
              <w:t>Налог на имущество физических лиц</w:t>
            </w:r>
          </w:p>
        </w:tc>
      </w:tr>
      <w:tr w:rsidR="00F37805" w:rsidRPr="005A7588" w:rsidTr="00F37805">
        <w:trPr>
          <w:trHeight w:val="2540"/>
        </w:trPr>
        <w:tc>
          <w:tcPr>
            <w:tcW w:w="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7805" w:rsidRPr="001861FB" w:rsidRDefault="00F37805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1.1.</w:t>
            </w:r>
          </w:p>
        </w:tc>
        <w:tc>
          <w:tcPr>
            <w:tcW w:w="24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7805" w:rsidRPr="001861FB" w:rsidRDefault="00F37805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F37805" w:rsidRPr="001861FB" w:rsidRDefault="00F37805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7805" w:rsidRPr="001861FB" w:rsidRDefault="00F37805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Герои Советского Союза и  Герои Российской Федерации, а также лица, награжденные орденом Славы трех степеней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7805" w:rsidRPr="001861FB" w:rsidRDefault="00F37805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7805" w:rsidRPr="001861FB" w:rsidRDefault="00F37805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7805" w:rsidRPr="001861FB" w:rsidRDefault="00F37805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73703C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F37805" w:rsidRPr="001861FB" w:rsidRDefault="0073703C" w:rsidP="0073703C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73703C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73703C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73703C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73703C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F37805" w:rsidRPr="001861FB" w:rsidRDefault="0073703C" w:rsidP="0073703C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7805" w:rsidRPr="001861FB" w:rsidRDefault="00F37805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F37805" w:rsidRPr="001861FB" w:rsidRDefault="00F37805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F37805" w:rsidRPr="001861FB" w:rsidRDefault="00F37805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3703C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Инвалиды </w:t>
            </w:r>
            <w:r w:rsidRPr="001861FB">
              <w:rPr>
                <w:color w:val="auto"/>
                <w:sz w:val="20"/>
              </w:rPr>
              <w:t>I</w:t>
            </w:r>
            <w:r w:rsidRPr="001861FB">
              <w:rPr>
                <w:color w:val="auto"/>
                <w:sz w:val="20"/>
                <w:lang w:val="ru-RU"/>
              </w:rPr>
              <w:t xml:space="preserve"> и </w:t>
            </w:r>
            <w:r w:rsidRPr="001861FB">
              <w:rPr>
                <w:color w:val="auto"/>
                <w:sz w:val="20"/>
              </w:rPr>
              <w:t>II</w:t>
            </w:r>
            <w:r w:rsidRPr="001861FB">
              <w:rPr>
                <w:color w:val="auto"/>
                <w:sz w:val="20"/>
                <w:lang w:val="ru-RU"/>
              </w:rPr>
              <w:t xml:space="preserve"> групп инвалидности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73703C" w:rsidRPr="001861FB" w:rsidRDefault="0073703C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3703C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1.3.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Инвалиды с детства, дети-инвалиды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73703C" w:rsidRPr="001861FB" w:rsidRDefault="0073703C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3703C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</w:t>
            </w:r>
          </w:p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</w:rPr>
              <w:t>действий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73703C" w:rsidRPr="001861FB" w:rsidRDefault="0073703C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3703C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1.5.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 xml:space="preserve"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военнослужащих частей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действующей армии   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73703C" w:rsidRPr="001861FB" w:rsidRDefault="0073703C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3703C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6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A82A68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A82A68">
              <w:rPr>
                <w:color w:val="auto"/>
                <w:sz w:val="20"/>
                <w:lang w:val="ru-RU"/>
              </w:rPr>
              <w:t xml:space="preserve">Лица, имеющие право на получение социальной поддержки в соответствии с </w:t>
            </w:r>
            <w:hyperlink r:id="rId24">
              <w:r w:rsidRPr="00A82A68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A82A68">
              <w:rPr>
                <w:color w:val="auto"/>
                <w:sz w:val="20"/>
                <w:lang w:val="ru-RU"/>
              </w:rPr>
              <w:t xml:space="preserve"> Российской Федерации от 15 мая 1991 года </w:t>
            </w:r>
            <w:r w:rsidRPr="00A82A68">
              <w:rPr>
                <w:color w:val="auto"/>
                <w:sz w:val="20"/>
              </w:rPr>
              <w:t>N</w:t>
            </w:r>
            <w:r w:rsidRPr="00A82A68">
              <w:rPr>
                <w:color w:val="auto"/>
                <w:sz w:val="20"/>
                <w:lang w:val="ru-RU"/>
              </w:rPr>
              <w:t xml:space="preserve"> 1244-1 "О социальной защите граждан, подвергшихся воздействию радиации вследствие катастрофы на Чернобыльской АЭС", в соответствии </w:t>
            </w:r>
            <w:proofErr w:type="gramStart"/>
            <w:r w:rsidRPr="00A82A68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A82A68">
              <w:rPr>
                <w:color w:val="auto"/>
                <w:sz w:val="20"/>
                <w:lang w:val="ru-RU"/>
              </w:rPr>
              <w:t xml:space="preserve"> </w:t>
            </w:r>
          </w:p>
          <w:p w:rsidR="0073703C" w:rsidRPr="00A82A68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A82A68">
              <w:rPr>
                <w:color w:val="auto"/>
                <w:sz w:val="20"/>
                <w:lang w:val="ru-RU"/>
              </w:rPr>
              <w:t xml:space="preserve">Федеральным </w:t>
            </w:r>
            <w:hyperlink r:id="rId25">
              <w:r w:rsidRPr="00A82A68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A82A68">
              <w:rPr>
                <w:color w:val="auto"/>
                <w:sz w:val="20"/>
                <w:lang w:val="ru-RU"/>
              </w:rPr>
              <w:t xml:space="preserve"> от 26 ноября 1998 года </w:t>
            </w:r>
            <w:r w:rsidRPr="00A82A68">
              <w:rPr>
                <w:color w:val="auto"/>
                <w:sz w:val="20"/>
              </w:rPr>
              <w:t>N</w:t>
            </w:r>
            <w:r w:rsidRPr="00A82A68">
              <w:rPr>
                <w:color w:val="auto"/>
                <w:sz w:val="20"/>
                <w:lang w:val="ru-RU"/>
              </w:rPr>
    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A82A68">
              <w:rPr>
                <w:color w:val="auto"/>
                <w:sz w:val="20"/>
                <w:lang w:val="ru-RU"/>
              </w:rPr>
              <w:t>Теча</w:t>
            </w:r>
            <w:proofErr w:type="spellEnd"/>
            <w:r w:rsidRPr="00A82A68">
              <w:rPr>
                <w:color w:val="auto"/>
                <w:sz w:val="20"/>
                <w:lang w:val="ru-RU"/>
              </w:rPr>
              <w:t xml:space="preserve">" и Федеральным </w:t>
            </w:r>
            <w:hyperlink r:id="rId26">
              <w:r w:rsidRPr="00A82A68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A82A68">
              <w:rPr>
                <w:color w:val="auto"/>
                <w:sz w:val="20"/>
                <w:lang w:val="ru-RU"/>
              </w:rPr>
              <w:t xml:space="preserve"> от 10 января 2002 года </w:t>
            </w:r>
            <w:r w:rsidRPr="00A82A68">
              <w:rPr>
                <w:color w:val="auto"/>
                <w:sz w:val="20"/>
              </w:rPr>
              <w:t>N</w:t>
            </w:r>
            <w:r w:rsidRPr="00A82A68">
              <w:rPr>
                <w:color w:val="auto"/>
                <w:sz w:val="20"/>
                <w:lang w:val="ru-RU"/>
              </w:rPr>
              <w:t xml:space="preserve"> 2ФЗ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  <w:proofErr w:type="gramEnd"/>
          </w:p>
          <w:p w:rsidR="0073703C" w:rsidRPr="00BC3D34" w:rsidRDefault="0073703C" w:rsidP="004D1E64">
            <w:pPr>
              <w:spacing w:after="0" w:line="259" w:lineRule="auto"/>
              <w:ind w:left="0" w:firstLine="0"/>
              <w:jc w:val="left"/>
              <w:rPr>
                <w:color w:val="4472C4"/>
                <w:lang w:val="ru-RU"/>
              </w:rPr>
            </w:pP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73703C" w:rsidRPr="001861FB" w:rsidRDefault="0073703C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3703C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7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50" w:firstLine="148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</w:t>
            </w:r>
          </w:p>
          <w:p w:rsidR="0073703C" w:rsidRPr="001861FB" w:rsidRDefault="0073703C" w:rsidP="004D1E64">
            <w:pPr>
              <w:spacing w:line="259" w:lineRule="auto"/>
              <w:ind w:left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73703C" w:rsidRPr="001861FB" w:rsidRDefault="0073703C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3703C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8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Лица, принимавшие непосредственное участие в составе </w:t>
            </w:r>
            <w:hyperlink r:id="rId27">
              <w:r w:rsidRPr="001861FB">
                <w:rPr>
                  <w:color w:val="auto"/>
                  <w:sz w:val="20"/>
                  <w:lang w:val="ru-RU"/>
                </w:rPr>
                <w:t xml:space="preserve">подразделений особого </w:t>
              </w:r>
            </w:hyperlink>
            <w:hyperlink r:id="rId28">
              <w:r w:rsidRPr="001861FB">
                <w:rPr>
                  <w:color w:val="auto"/>
                  <w:sz w:val="20"/>
                  <w:lang w:val="ru-RU"/>
                </w:rPr>
                <w:t>риска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73703C" w:rsidRPr="001861FB" w:rsidRDefault="0073703C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3703C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9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Члены семей военнослужащих, потерявших кормильца, признаваемые таковыми в соответствии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Федеральным </w:t>
            </w:r>
            <w:hyperlink r:id="rId29">
              <w:r w:rsidRPr="001861FB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от 27 мая 1998 года </w:t>
            </w:r>
            <w:r w:rsidRPr="001861FB">
              <w:rPr>
                <w:color w:val="auto"/>
                <w:sz w:val="20"/>
              </w:rPr>
              <w:t>N</w:t>
            </w:r>
            <w:r w:rsidRPr="001861FB">
              <w:rPr>
                <w:color w:val="auto"/>
                <w:sz w:val="20"/>
                <w:lang w:val="ru-RU"/>
              </w:rPr>
              <w:t xml:space="preserve"> 76ФЗ "О статусе военнослужащих"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73703C" w:rsidRPr="001861FB" w:rsidRDefault="0073703C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3703C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10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Пенсионеры, получающие пенсии, назначаемые в порядке, установленном пенсионным </w:t>
            </w:r>
            <w:hyperlink r:id="rId30">
              <w:r w:rsidRPr="001861FB">
                <w:rPr>
                  <w:color w:val="auto"/>
                  <w:sz w:val="20"/>
                  <w:lang w:val="ru-RU"/>
                </w:rPr>
                <w:t>законодательством</w:t>
              </w:r>
            </w:hyperlink>
            <w:r w:rsidRPr="001861FB">
              <w:rPr>
                <w:color w:val="auto"/>
                <w:sz w:val="20"/>
                <w:lang w:val="ru-RU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73703C" w:rsidRPr="001861FB" w:rsidRDefault="0073703C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3703C" w:rsidRPr="001861FB" w:rsidRDefault="0073703C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703C" w:rsidRPr="001861FB" w:rsidRDefault="0073703C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73703C" w:rsidRPr="001861FB" w:rsidRDefault="0073703C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3703C" w:rsidRPr="001861FB" w:rsidRDefault="0073703C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2126E8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1.11.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лица, соответствующие условиям, необходимым для назначения пенсии в соответствии с законодательством РФ, действовавшим на 31 декабря 2018 г.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2126E8" w:rsidRPr="001861FB" w:rsidRDefault="002126E8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2126E8" w:rsidRPr="001861FB" w:rsidRDefault="002126E8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2126E8" w:rsidRPr="001861FB" w:rsidRDefault="002126E8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2126E8" w:rsidRPr="001861FB" w:rsidRDefault="002126E8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2126E8" w:rsidRPr="001861FB" w:rsidRDefault="002126E8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2126E8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12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2126E8" w:rsidRPr="001861FB" w:rsidRDefault="002126E8" w:rsidP="004D1E64">
            <w:pPr>
              <w:spacing w:after="0" w:line="259" w:lineRule="auto"/>
              <w:ind w:left="28" w:right="31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Граждане, уволенные с военной службы или прозывавшиеся на военные сборы, выполнявшие интернациональный долг в Афганистане и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других странах, в которых велись боевые действия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2126E8" w:rsidRPr="001861FB" w:rsidRDefault="002126E8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25.11.2019 №49 «Об установлении на территории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2126E8" w:rsidRPr="001861FB" w:rsidRDefault="002126E8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2126E8" w:rsidRPr="001861FB" w:rsidRDefault="002126E8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26E8" w:rsidRPr="001861FB" w:rsidRDefault="002126E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2126E8" w:rsidRPr="001861FB" w:rsidRDefault="002126E8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2126E8" w:rsidRPr="001861FB" w:rsidRDefault="002126E8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E64268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13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E64268" w:rsidRPr="001861FB" w:rsidRDefault="00E64268" w:rsidP="004D1E64">
            <w:pPr>
              <w:spacing w:after="0" w:line="259" w:lineRule="auto"/>
              <w:ind w:left="28" w:right="31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E64268" w:rsidRPr="001861FB" w:rsidRDefault="00E64268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64268" w:rsidRPr="001861FB" w:rsidRDefault="00E64268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E64268" w:rsidRPr="001861FB" w:rsidRDefault="00E64268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E64268" w:rsidRPr="001861FB" w:rsidRDefault="00E64268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E64268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1.14.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Родители и супруги военнослужащих и государственных служащих, погибших при исполнении служебных обязанностей 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E64268" w:rsidRPr="001861FB" w:rsidRDefault="00E64268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64268" w:rsidRPr="001861FB" w:rsidRDefault="00E64268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E64268" w:rsidRPr="001861FB" w:rsidRDefault="00E64268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E64268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1.1</w:t>
            </w:r>
            <w:r w:rsidRPr="001861FB">
              <w:rPr>
                <w:color w:val="auto"/>
                <w:sz w:val="20"/>
                <w:lang w:val="ru-RU"/>
              </w:rPr>
              <w:t>5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E64268" w:rsidRPr="001861FB" w:rsidRDefault="00E64268" w:rsidP="004D1E64">
            <w:pPr>
              <w:spacing w:after="0" w:line="259" w:lineRule="auto"/>
              <w:ind w:left="28" w:right="31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лица, осуществляющие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профессиональную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творческую </w:t>
            </w:r>
          </w:p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деятельность, - в отношении специально оборудованных помещений, сооружений,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 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25.11.2019 №49 «Об установлении на территории муниципального образования Колтушское сельское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E64268" w:rsidRPr="001861FB" w:rsidRDefault="00E64268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64268" w:rsidRPr="001861FB" w:rsidRDefault="00E64268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2020 год и плановый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E64268" w:rsidRPr="001861FB" w:rsidRDefault="00E64268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E64268" w:rsidRPr="001861FB" w:rsidRDefault="00E64268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E64268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1</w:t>
            </w:r>
            <w:r w:rsidRPr="001861FB">
              <w:rPr>
                <w:color w:val="auto"/>
                <w:sz w:val="20"/>
              </w:rPr>
              <w:t>.1</w:t>
            </w:r>
            <w:r w:rsidRPr="001861FB">
              <w:rPr>
                <w:color w:val="auto"/>
                <w:sz w:val="20"/>
                <w:lang w:val="ru-RU"/>
              </w:rPr>
              <w:t>6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E64268" w:rsidRPr="001861FB" w:rsidRDefault="00E64268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      </w:r>
          </w:p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E64268" w:rsidRPr="001861FB" w:rsidRDefault="00E64268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64268" w:rsidRPr="001861FB" w:rsidRDefault="00E64268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E64268" w:rsidRPr="001861FB" w:rsidRDefault="00E64268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E64268" w:rsidRPr="001861FB" w:rsidRDefault="00E64268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E64268" w:rsidRPr="005A7588" w:rsidTr="00F37805">
        <w:tblPrEx>
          <w:tblCellMar>
            <w:right w:w="83" w:type="dxa"/>
          </w:tblCellMar>
        </w:tblPrEx>
        <w:trPr>
          <w:trHeight w:val="6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1.1</w:t>
            </w:r>
            <w:r w:rsidRPr="001861FB">
              <w:rPr>
                <w:color w:val="auto"/>
                <w:sz w:val="20"/>
                <w:lang w:val="ru-RU"/>
              </w:rPr>
              <w:t>7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E64268" w:rsidRPr="001861FB" w:rsidRDefault="00E64268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245EF8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Все члены семьи, в состав которой  входят трое и более несовершеннолетних детей, зарегистрированных на территории муниципального образования Колтушское</w:t>
            </w:r>
          </w:p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СП</w:t>
            </w:r>
          </w:p>
        </w:tc>
        <w:tc>
          <w:tcPr>
            <w:tcW w:w="1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25.11.2019 №49 «Об установлении на территории муниципального образования Колтушское сельское поселение Всеволожского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муниципального района Ленинградской области налога на имущество физических лиц на 2020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E64268" w:rsidRPr="001861FB" w:rsidRDefault="00E64268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64268" w:rsidRPr="001861FB" w:rsidRDefault="00E64268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 гг.».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4268" w:rsidRPr="001861FB" w:rsidRDefault="00E64268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E64268" w:rsidRPr="001861FB" w:rsidRDefault="00E64268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E64268" w:rsidRPr="001861FB" w:rsidRDefault="00E64268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F37805">
        <w:tblPrEx>
          <w:tblCellMar>
            <w:left w:w="0" w:type="dxa"/>
            <w:right w:w="7" w:type="dxa"/>
          </w:tblCellMar>
        </w:tblPrEx>
        <w:trPr>
          <w:trHeight w:val="424"/>
        </w:trPr>
        <w:tc>
          <w:tcPr>
            <w:tcW w:w="570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1861FB">
              <w:rPr>
                <w:b/>
                <w:color w:val="auto"/>
                <w:sz w:val="24"/>
              </w:rPr>
              <w:lastRenderedPageBreak/>
              <w:t>2.</w:t>
            </w:r>
          </w:p>
        </w:tc>
        <w:tc>
          <w:tcPr>
            <w:tcW w:w="10063" w:type="dxa"/>
            <w:gridSpan w:val="1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13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b/>
                <w:color w:val="auto"/>
                <w:sz w:val="24"/>
                <w:lang w:val="ru-RU"/>
              </w:rPr>
              <w:t>Земельный налог по юридическим лицам</w:t>
            </w:r>
          </w:p>
        </w:tc>
      </w:tr>
      <w:tr w:rsidR="00A43C14" w:rsidRPr="005A7588" w:rsidTr="00F37805">
        <w:tblPrEx>
          <w:tblCellMar>
            <w:left w:w="0" w:type="dxa"/>
            <w:right w:w="7" w:type="dxa"/>
          </w:tblCellMar>
        </w:tblPrEx>
        <w:trPr>
          <w:trHeight w:val="6909"/>
        </w:trPr>
        <w:tc>
          <w:tcPr>
            <w:tcW w:w="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2.1.</w:t>
            </w:r>
          </w:p>
        </w:tc>
        <w:tc>
          <w:tcPr>
            <w:tcW w:w="2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103" w:right="67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BD4D9D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BD4D9D" w:rsidP="0024005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Органам местного самоуправления </w:t>
            </w:r>
            <w:r w:rsidR="00560596" w:rsidRPr="001861FB">
              <w:rPr>
                <w:color w:val="auto"/>
                <w:sz w:val="18"/>
                <w:lang w:val="ru-RU"/>
              </w:rPr>
              <w:t>МО Колтушское СП</w:t>
            </w:r>
          </w:p>
        </w:tc>
        <w:tc>
          <w:tcPr>
            <w:tcW w:w="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4D9D" w:rsidRPr="001861FB" w:rsidRDefault="00BD4D9D" w:rsidP="00BD4D9D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Выполнение</w:t>
            </w:r>
          </w:p>
          <w:p w:rsidR="00BD4D9D" w:rsidRPr="001861FB" w:rsidRDefault="00BD4D9D" w:rsidP="00BD4D9D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возложенных</w:t>
            </w:r>
          </w:p>
          <w:p w:rsidR="00BD4D9D" w:rsidRPr="001861FB" w:rsidRDefault="00BD4D9D" w:rsidP="00BD4D9D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на </w:t>
            </w:r>
          </w:p>
          <w:p w:rsidR="00BD4D9D" w:rsidRPr="001861FB" w:rsidRDefault="00BD4D9D" w:rsidP="00240054">
            <w:pPr>
              <w:spacing w:after="0" w:line="259" w:lineRule="auto"/>
              <w:ind w:left="83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учреждения функций,</w:t>
            </w:r>
          </w:p>
          <w:p w:rsidR="00BD4D9D" w:rsidRPr="001861FB" w:rsidRDefault="00BD4D9D" w:rsidP="00BD4D9D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финансируе мых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из бюджетов Российской </w:t>
            </w:r>
          </w:p>
          <w:p w:rsidR="00BD4D9D" w:rsidRPr="001861FB" w:rsidRDefault="00BD4D9D" w:rsidP="00BD4D9D">
            <w:pPr>
              <w:spacing w:after="0" w:line="259" w:lineRule="auto"/>
              <w:ind w:left="83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Федерации</w:t>
            </w:r>
          </w:p>
          <w:p w:rsidR="00BD4D9D" w:rsidRPr="001861FB" w:rsidRDefault="00BD4D9D" w:rsidP="00240054">
            <w:pPr>
              <w:spacing w:after="0" w:line="259" w:lineRule="auto"/>
              <w:ind w:left="83" w:firstLine="0"/>
              <w:jc w:val="left"/>
              <w:rPr>
                <w:color w:val="auto"/>
                <w:sz w:val="20"/>
                <w:lang w:val="ru-RU"/>
              </w:rPr>
            </w:pPr>
          </w:p>
          <w:p w:rsidR="00BD4D9D" w:rsidRPr="001861FB" w:rsidRDefault="00BD4D9D" w:rsidP="00240054">
            <w:pPr>
              <w:spacing w:after="0" w:line="259" w:lineRule="auto"/>
              <w:ind w:left="83" w:firstLine="0"/>
              <w:jc w:val="left"/>
              <w:rPr>
                <w:color w:val="auto"/>
                <w:sz w:val="20"/>
                <w:lang w:val="ru-RU"/>
              </w:rPr>
            </w:pPr>
          </w:p>
          <w:p w:rsidR="00A43C14" w:rsidRPr="001861FB" w:rsidRDefault="00A43C14" w:rsidP="0024005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4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40" w:lineRule="auto"/>
              <w:ind w:left="83" w:right="14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</w:t>
            </w:r>
            <w:r w:rsidR="00E45291" w:rsidRPr="001861FB">
              <w:rPr>
                <w:color w:val="auto"/>
                <w:sz w:val="18"/>
                <w:lang w:val="ru-RU"/>
              </w:rPr>
              <w:t xml:space="preserve"> </w:t>
            </w:r>
            <w:r w:rsidRPr="001861FB">
              <w:rPr>
                <w:color w:val="auto"/>
                <w:sz w:val="18"/>
                <w:lang w:val="ru-RU"/>
              </w:rPr>
              <w:t xml:space="preserve">48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2020 </w:t>
            </w:r>
          </w:p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год»</w:t>
            </w:r>
            <w:r w:rsidR="00E45291" w:rsidRPr="001861FB">
              <w:rPr>
                <w:color w:val="auto"/>
                <w:sz w:val="18"/>
                <w:lang w:val="ru-RU"/>
              </w:rPr>
              <w:t xml:space="preserve"> (с изменениями, внесенными решением от 19.02.2020 г. № 1)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83" w:right="5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31.10.2019 №760 «Об утверждении прогноза социально</w:t>
            </w:r>
            <w:r w:rsidR="00BD4D9D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2020 год и плановый период 2021 и 2022 гг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 xml:space="preserve">.»., 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от 13.11.2019 №793 «Об утверждении муниципальной программы </w:t>
            </w:r>
            <w:r w:rsidR="00E45291" w:rsidRPr="001861FB">
              <w:rPr>
                <w:color w:val="auto"/>
                <w:sz w:val="20"/>
                <w:lang w:val="ru-RU"/>
              </w:rPr>
              <w:t>«О</w:t>
            </w:r>
            <w:r w:rsidRPr="001861FB">
              <w:rPr>
                <w:color w:val="auto"/>
                <w:sz w:val="20"/>
                <w:lang w:val="ru-RU"/>
              </w:rPr>
              <w:t xml:space="preserve">беспечение деятельности администрации муниципального образования </w:t>
            </w:r>
          </w:p>
          <w:p w:rsidR="00A43C14" w:rsidRPr="001861FB" w:rsidRDefault="00560596" w:rsidP="00240054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59" w:lineRule="auto"/>
              <w:ind w:left="83" w:right="25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области»  (со всеми изменениями и дополнениями)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87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F37805">
        <w:tblPrEx>
          <w:tblCellMar>
            <w:left w:w="0" w:type="dxa"/>
            <w:right w:w="7" w:type="dxa"/>
          </w:tblCellMar>
        </w:tblPrEx>
        <w:trPr>
          <w:trHeight w:val="1160"/>
        </w:trPr>
        <w:tc>
          <w:tcPr>
            <w:tcW w:w="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2.2.</w:t>
            </w:r>
          </w:p>
        </w:tc>
        <w:tc>
          <w:tcPr>
            <w:tcW w:w="2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103" w:right="67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DA24F2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FD4810" w:rsidP="00240054">
            <w:pPr>
              <w:spacing w:after="0" w:line="259" w:lineRule="auto"/>
              <w:ind w:left="83" w:right="31" w:firstLine="0"/>
              <w:jc w:val="left"/>
              <w:rPr>
                <w:color w:val="auto"/>
                <w:lang w:val="ru-RU"/>
              </w:rPr>
            </w:pPr>
            <w:hyperlink r:id="rId31">
              <w:r w:rsidR="00560596" w:rsidRPr="001861FB">
                <w:rPr>
                  <w:color w:val="auto"/>
                  <w:sz w:val="20"/>
                  <w:lang w:val="ru-RU"/>
                </w:rPr>
                <w:t xml:space="preserve">Религиозные </w:t>
              </w:r>
            </w:hyperlink>
            <w:hyperlink r:id="rId32">
              <w:r w:rsidR="00560596" w:rsidRPr="001861FB">
                <w:rPr>
                  <w:color w:val="auto"/>
                  <w:sz w:val="20"/>
                  <w:lang w:val="ru-RU"/>
                </w:rPr>
                <w:t>организации</w:t>
              </w:r>
            </w:hyperlink>
            <w:r w:rsidR="00560596" w:rsidRPr="001861FB">
              <w:rPr>
                <w:color w:val="auto"/>
                <w:sz w:val="20"/>
                <w:lang w:val="ru-RU"/>
              </w:rPr>
              <w:t xml:space="preserve"> - в отношении принадлежащих им земельных участков, </w:t>
            </w:r>
            <w:proofErr w:type="gramStart"/>
            <w:r w:rsidR="00560596"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  <w:r w:rsidR="00560596" w:rsidRPr="001861FB">
              <w:rPr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r w:rsidR="00BD4D9D" w:rsidRPr="001861FB">
              <w:rPr>
                <w:color w:val="auto"/>
                <w:sz w:val="20"/>
                <w:lang w:val="ru-RU"/>
              </w:rPr>
              <w:t>Наличие статуса религиозной организации</w:t>
            </w:r>
          </w:p>
        </w:tc>
        <w:tc>
          <w:tcPr>
            <w:tcW w:w="14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right="14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83" w:right="5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31.10.2019 №760 «Об утверждении прогноза социально-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87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7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</w:tbl>
    <w:p w:rsidR="00A43C14" w:rsidRPr="001861FB" w:rsidRDefault="00A43C14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tbl>
      <w:tblPr>
        <w:tblW w:w="15765" w:type="dxa"/>
        <w:tblInd w:w="-903" w:type="dxa"/>
        <w:tblCellMar>
          <w:top w:w="31" w:type="dxa"/>
          <w:left w:w="83" w:type="dxa"/>
          <w:right w:w="42" w:type="dxa"/>
        </w:tblCellMar>
        <w:tblLook w:val="04A0"/>
      </w:tblPr>
      <w:tblGrid>
        <w:gridCol w:w="704"/>
        <w:gridCol w:w="2574"/>
        <w:gridCol w:w="2387"/>
        <w:gridCol w:w="1383"/>
        <w:gridCol w:w="1311"/>
        <w:gridCol w:w="1417"/>
        <w:gridCol w:w="2586"/>
        <w:gridCol w:w="2127"/>
        <w:gridCol w:w="1276"/>
      </w:tblGrid>
      <w:tr w:rsidR="00A43C14" w:rsidRPr="005A7588" w:rsidTr="00240054">
        <w:trPr>
          <w:trHeight w:val="208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1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которых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25.11.2019 №</w:t>
            </w:r>
            <w:r w:rsidR="00751A0C" w:rsidRPr="001861FB">
              <w:rPr>
                <w:color w:val="auto"/>
                <w:sz w:val="18"/>
                <w:lang w:val="ru-RU"/>
              </w:rPr>
              <w:t xml:space="preserve"> </w:t>
            </w:r>
            <w:r w:rsidRPr="001861FB">
              <w:rPr>
                <w:color w:val="auto"/>
                <w:sz w:val="18"/>
                <w:lang w:val="ru-RU"/>
              </w:rPr>
              <w:t xml:space="preserve">48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2020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2020 год и плановый период 2021 и 2022 гг.».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5A7588" w:rsidTr="00240054">
        <w:trPr>
          <w:trHeight w:val="7599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2.3.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right="33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BA0656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Муниципальные учреждения, финансируемые из бюджета МО Колтушское СП, в отношении земельных участков, предоставленных для непосредственного выполнения возложенных на эти учреждения в соответствии с их уставами функций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2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Выполнение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возложенных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на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учреждения функций,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финансируе мых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из бюджетов Российской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Федерации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40" w:lineRule="auto"/>
              <w:ind w:left="0" w:right="107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25.11.2019 №48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2020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31.10.2019 №760 «Об утверждении</w:t>
            </w:r>
          </w:p>
          <w:p w:rsidR="00A43C14" w:rsidRPr="001861FB" w:rsidRDefault="00560596" w:rsidP="0024005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</w:t>
            </w:r>
            <w:r w:rsidR="00BA0656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2020 год и плановый период 2021 и 2022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гг.»., 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13.11.2019 №787 «Об утверждении</w:t>
            </w:r>
          </w:p>
          <w:p w:rsidR="00A43C14" w:rsidRPr="001861FB" w:rsidRDefault="00560596" w:rsidP="00240054">
            <w:pPr>
              <w:spacing w:after="0" w:line="259" w:lineRule="auto"/>
              <w:ind w:left="21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муниципальной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программы «Техническое содержание и</w:t>
            </w:r>
          </w:p>
          <w:p w:rsidR="00A43C14" w:rsidRPr="001861FB" w:rsidRDefault="00560596" w:rsidP="00240054">
            <w:pPr>
              <w:spacing w:after="0" w:line="238" w:lineRule="auto"/>
              <w:ind w:left="5" w:right="46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эксплуатация зданий и сооружений,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находящихся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в собственности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муниципального образования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 сельское поселение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Всеволожского муниципального района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Ленинградской области» (со всеми изменениями и</w:t>
            </w:r>
            <w:proofErr w:type="gramEnd"/>
          </w:p>
          <w:p w:rsidR="00A43C14" w:rsidRPr="005A7588" w:rsidRDefault="00560596" w:rsidP="00240054">
            <w:pPr>
              <w:spacing w:after="0" w:line="259" w:lineRule="auto"/>
              <w:ind w:left="211" w:firstLine="0"/>
              <w:jc w:val="left"/>
              <w:rPr>
                <w:color w:val="auto"/>
                <w:lang w:val="ru-RU"/>
              </w:rPr>
            </w:pPr>
            <w:r w:rsidRPr="005A7588">
              <w:rPr>
                <w:color w:val="auto"/>
                <w:sz w:val="20"/>
                <w:lang w:val="ru-RU"/>
              </w:rPr>
              <w:t>дополнениями),</w:t>
            </w:r>
          </w:p>
          <w:p w:rsidR="00A43C14" w:rsidRPr="001861FB" w:rsidRDefault="00560596" w:rsidP="00240054">
            <w:pPr>
              <w:spacing w:after="0" w:line="259" w:lineRule="auto"/>
              <w:ind w:left="0" w:right="41" w:firstLine="0"/>
              <w:jc w:val="center"/>
              <w:rPr>
                <w:color w:val="auto"/>
                <w:sz w:val="20"/>
                <w:lang w:val="ru-RU"/>
              </w:rPr>
            </w:pPr>
            <w:r w:rsidRPr="005A7588">
              <w:rPr>
                <w:color w:val="auto"/>
                <w:sz w:val="20"/>
                <w:lang w:val="ru-RU"/>
              </w:rPr>
              <w:t>Постановление</w:t>
            </w:r>
          </w:p>
          <w:p w:rsidR="00BA0656" w:rsidRPr="001861FB" w:rsidRDefault="00BA0656" w:rsidP="00BA0656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BA0656" w:rsidRPr="001861FB" w:rsidRDefault="00BA0656" w:rsidP="00BA0656">
            <w:pPr>
              <w:spacing w:after="0" w:line="238" w:lineRule="auto"/>
              <w:ind w:left="0" w:firstLine="18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13.11.2019 №791 «Об утверждении муниципальной программы «Развитие и сохранение культуры, спорта и искусства на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территории муниципального образования </w:t>
            </w:r>
          </w:p>
          <w:p w:rsidR="00BA0656" w:rsidRPr="001861FB" w:rsidRDefault="00BA0656" w:rsidP="00BA065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сельское поселение Всеволожского муниципального района </w:t>
            </w:r>
          </w:p>
          <w:p w:rsidR="00BA0656" w:rsidRPr="001861FB" w:rsidRDefault="00BA0656" w:rsidP="00BA0656">
            <w:pPr>
              <w:spacing w:after="0" w:line="259" w:lineRule="auto"/>
              <w:ind w:left="0" w:right="4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области» (со всеми изменениями и дополнениями)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right="4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</w:tbl>
    <w:p w:rsidR="00A43C14" w:rsidRPr="001861FB" w:rsidRDefault="00A43C14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p w:rsidR="00BA0656" w:rsidRPr="001861FB" w:rsidRDefault="00BA0656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p w:rsidR="00BA0656" w:rsidRPr="001861FB" w:rsidRDefault="00BA0656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p w:rsidR="00BA0656" w:rsidRPr="001861FB" w:rsidRDefault="00BA0656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p w:rsidR="00BA0656" w:rsidRPr="001861FB" w:rsidRDefault="00BA0656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p w:rsidR="00BA0656" w:rsidRPr="001861FB" w:rsidRDefault="00BA0656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tbl>
      <w:tblPr>
        <w:tblW w:w="15765" w:type="dxa"/>
        <w:tblInd w:w="-903" w:type="dxa"/>
        <w:tblCellMar>
          <w:top w:w="31" w:type="dxa"/>
          <w:left w:w="83" w:type="dxa"/>
          <w:right w:w="83" w:type="dxa"/>
        </w:tblCellMar>
        <w:tblLook w:val="04A0"/>
      </w:tblPr>
      <w:tblGrid>
        <w:gridCol w:w="680"/>
        <w:gridCol w:w="2481"/>
        <w:gridCol w:w="2328"/>
        <w:gridCol w:w="1372"/>
        <w:gridCol w:w="1305"/>
        <w:gridCol w:w="1412"/>
        <w:gridCol w:w="2479"/>
        <w:gridCol w:w="2437"/>
        <w:gridCol w:w="1271"/>
      </w:tblGrid>
      <w:tr w:rsidR="00A43C14" w:rsidRPr="005A7588" w:rsidTr="00240054">
        <w:trPr>
          <w:trHeight w:val="424"/>
        </w:trPr>
        <w:tc>
          <w:tcPr>
            <w:tcW w:w="1576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tabs>
                <w:tab w:val="center" w:pos="4372"/>
                <w:tab w:val="center" w:pos="5679"/>
                <w:tab w:val="center" w:pos="6263"/>
                <w:tab w:val="center" w:pos="8134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lastRenderedPageBreak/>
              <w:tab/>
            </w:r>
            <w:r w:rsidRPr="001861FB">
              <w:rPr>
                <w:b/>
                <w:color w:val="auto"/>
                <w:sz w:val="24"/>
                <w:lang w:val="ru-RU"/>
              </w:rPr>
              <w:t>3.</w:t>
            </w:r>
            <w:r w:rsidRPr="001861FB">
              <w:rPr>
                <w:b/>
                <w:color w:val="auto"/>
                <w:sz w:val="24"/>
                <w:lang w:val="ru-RU"/>
              </w:rPr>
              <w:tab/>
              <w:t>Земельный налог по физическим лицам</w:t>
            </w:r>
          </w:p>
        </w:tc>
      </w:tr>
      <w:tr w:rsidR="00A43C14" w:rsidRPr="005A7588" w:rsidTr="00BA0656">
        <w:trPr>
          <w:trHeight w:val="3138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3.1.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F17D1D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F17D1D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Герои Со</w:t>
            </w:r>
            <w:r w:rsidR="00F17D1D" w:rsidRPr="001861FB">
              <w:rPr>
                <w:color w:val="auto"/>
                <w:sz w:val="18"/>
                <w:lang w:val="ru-RU"/>
              </w:rPr>
              <w:t>ветского Союза, Герои РФ, полные</w:t>
            </w:r>
            <w:r w:rsidRPr="001861FB">
              <w:rPr>
                <w:color w:val="auto"/>
                <w:sz w:val="18"/>
                <w:lang w:val="ru-RU"/>
              </w:rPr>
              <w:t xml:space="preserve"> кавалер</w:t>
            </w:r>
            <w:r w:rsidR="00F17D1D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ордена Славы, ветеран</w:t>
            </w:r>
            <w:r w:rsidR="00F17D1D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и инвалид</w:t>
            </w:r>
            <w:r w:rsidR="00F17D1D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ВОВ, а также ветеран</w:t>
            </w:r>
            <w:r w:rsidR="00F17D1D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и инвалид</w:t>
            </w:r>
            <w:r w:rsidR="00F17D1D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боевых действий, обладающи</w:t>
            </w:r>
            <w:r w:rsidR="00F17D1D" w:rsidRPr="001861FB">
              <w:rPr>
                <w:color w:val="auto"/>
                <w:sz w:val="18"/>
                <w:lang w:val="ru-RU"/>
              </w:rPr>
              <w:t>е</w:t>
            </w:r>
            <w:r w:rsidRPr="001861FB">
              <w:rPr>
                <w:color w:val="auto"/>
                <w:sz w:val="18"/>
                <w:lang w:val="ru-RU"/>
              </w:rPr>
              <w:t xml:space="preserve"> земельными участками на праве собственности, праве постоянного (бессрочного) пользования или на праве пожизненного наследуемого владения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B31C30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40" w:lineRule="auto"/>
              <w:ind w:left="0" w:right="64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25.11.2019 №48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2020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31.10.2019 №760 «Об утверждении прогноза социально</w:t>
            </w:r>
            <w:r w:rsidR="00F17D1D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2020 год и плановый период 2021 и 2022 гг.».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A43C14" w:rsidRPr="005A7588" w:rsidTr="00BA0656">
        <w:trPr>
          <w:trHeight w:val="139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3.2.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B31C30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Физические лица, имеющие пятерых и более несовершеннолетних детей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7D1D" w:rsidRPr="001861FB" w:rsidRDefault="00560596" w:rsidP="00F17D1D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от </w:t>
            </w:r>
            <w:r w:rsidR="00F17D1D" w:rsidRPr="001861FB">
              <w:rPr>
                <w:color w:val="auto"/>
                <w:sz w:val="18"/>
                <w:lang w:val="ru-RU"/>
              </w:rPr>
              <w:t xml:space="preserve">25.11.2019 №48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2020 </w:t>
            </w:r>
          </w:p>
          <w:p w:rsidR="00A43C14" w:rsidRPr="001861FB" w:rsidRDefault="00F17D1D" w:rsidP="00F17D1D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7D1D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31.10.2019 №760 «Об утверждении прогноза социально</w:t>
            </w:r>
            <w:r w:rsidR="00B31C30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r w:rsidR="00F17D1D" w:rsidRPr="001861FB">
              <w:rPr>
                <w:color w:val="auto"/>
                <w:sz w:val="20"/>
                <w:lang w:val="ru-RU"/>
              </w:rPr>
              <w:t>развития МО Колтушское СП на 2020 год и плановый период 2021 и 2022 гг.».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</w:tbl>
    <w:p w:rsidR="00A43C14" w:rsidRPr="001861FB" w:rsidRDefault="00A43C14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tbl>
      <w:tblPr>
        <w:tblW w:w="15765" w:type="dxa"/>
        <w:tblInd w:w="-903" w:type="dxa"/>
        <w:tblLayout w:type="fixed"/>
        <w:tblCellMar>
          <w:top w:w="31" w:type="dxa"/>
          <w:left w:w="83" w:type="dxa"/>
          <w:right w:w="83" w:type="dxa"/>
        </w:tblCellMar>
        <w:tblLook w:val="04A0"/>
      </w:tblPr>
      <w:tblGrid>
        <w:gridCol w:w="678"/>
        <w:gridCol w:w="7"/>
        <w:gridCol w:w="17"/>
        <w:gridCol w:w="48"/>
        <w:gridCol w:w="2399"/>
        <w:gridCol w:w="24"/>
        <w:gridCol w:w="69"/>
        <w:gridCol w:w="2243"/>
        <w:gridCol w:w="37"/>
        <w:gridCol w:w="37"/>
        <w:gridCol w:w="125"/>
        <w:gridCol w:w="1173"/>
        <w:gridCol w:w="66"/>
        <w:gridCol w:w="1253"/>
        <w:gridCol w:w="21"/>
        <w:gridCol w:w="43"/>
        <w:gridCol w:w="1348"/>
        <w:gridCol w:w="59"/>
        <w:gridCol w:w="2409"/>
        <w:gridCol w:w="13"/>
        <w:gridCol w:w="72"/>
        <w:gridCol w:w="2353"/>
        <w:gridCol w:w="66"/>
        <w:gridCol w:w="34"/>
        <w:gridCol w:w="1171"/>
      </w:tblGrid>
      <w:tr w:rsidR="00A43C14" w:rsidRPr="005A7588" w:rsidTr="002C0325">
        <w:trPr>
          <w:trHeight w:val="4380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3.3.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9A30D2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Физические лица</w:t>
            </w:r>
            <w:r w:rsidR="009A30D2" w:rsidRPr="001861FB">
              <w:rPr>
                <w:color w:val="auto"/>
                <w:sz w:val="18"/>
                <w:lang w:val="ru-RU"/>
              </w:rPr>
              <w:t>,</w:t>
            </w:r>
            <w:r w:rsidRPr="001861FB">
              <w:rPr>
                <w:color w:val="auto"/>
                <w:sz w:val="18"/>
                <w:lang w:val="ru-RU"/>
              </w:rPr>
              <w:t xml:space="preserve"> имеющие трех и более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18"/>
              </w:rPr>
              <w:t>несовершеннолетних детей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3" w:right="2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Уменьшение на величину кадастровой стоимости 600 кв.м. площади ЗУ,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находящегося в</w:t>
            </w:r>
          </w:p>
          <w:p w:rsidR="00A43C14" w:rsidRPr="001861FB" w:rsidRDefault="00560596" w:rsidP="00240054">
            <w:pPr>
              <w:spacing w:after="0" w:line="259" w:lineRule="auto"/>
              <w:ind w:left="2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и,</w:t>
            </w:r>
          </w:p>
          <w:p w:rsidR="00A43C14" w:rsidRPr="001861FB" w:rsidRDefault="00560596" w:rsidP="00240054">
            <w:pPr>
              <w:spacing w:after="0" w:line="259" w:lineRule="auto"/>
              <w:ind w:left="7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постоянном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(бессрочном)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пользовании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или</w:t>
            </w:r>
          </w:p>
          <w:p w:rsidR="00A43C14" w:rsidRPr="001861FB" w:rsidRDefault="00560596" w:rsidP="00240054">
            <w:pPr>
              <w:spacing w:after="0" w:line="259" w:lineRule="auto"/>
              <w:ind w:left="1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пожизненном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наследуемом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владении</w:t>
            </w:r>
            <w:proofErr w:type="gramEnd"/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налогоплател ьщиков</w:t>
            </w:r>
            <w:proofErr w:type="gramEnd"/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40" w:lineRule="auto"/>
              <w:ind w:left="0" w:right="64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A43C14" w:rsidRPr="001861FB" w:rsidRDefault="00560596" w:rsidP="0024005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25.11.2019 №48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2020 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31.10.2019 №760 «Об утверждении прогноза социально</w:t>
            </w:r>
            <w:r w:rsidR="009A30D2" w:rsidRPr="001861FB">
              <w:rPr>
                <w:color w:val="auto"/>
                <w:sz w:val="20"/>
                <w:lang w:val="ru-RU"/>
              </w:rPr>
              <w:t>-</w:t>
            </w:r>
            <w:r w:rsidRPr="001861FB">
              <w:rPr>
                <w:color w:val="auto"/>
                <w:sz w:val="20"/>
                <w:lang w:val="ru-RU"/>
              </w:rPr>
              <w:t>экономического развития МО Колтушское СП на 2020 год и плановый период 2021 и 2022 гг.».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1861FB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A43C14" w:rsidRPr="001861FB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A43C14" w:rsidRPr="001861FB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A762D" w:rsidRPr="001861FB" w:rsidTr="002C0325">
        <w:tblPrEx>
          <w:tblCellMar>
            <w:right w:w="24" w:type="dxa"/>
          </w:tblCellMar>
        </w:tblPrEx>
        <w:trPr>
          <w:trHeight w:val="287"/>
        </w:trPr>
        <w:tc>
          <w:tcPr>
            <w:tcW w:w="15765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DA762D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1861FB">
              <w:rPr>
                <w:b/>
                <w:color w:val="auto"/>
                <w:sz w:val="24"/>
              </w:rPr>
              <w:t>202</w:t>
            </w:r>
            <w:r w:rsidRPr="001861FB">
              <w:rPr>
                <w:b/>
                <w:color w:val="auto"/>
                <w:sz w:val="24"/>
                <w:lang w:val="ru-RU"/>
              </w:rPr>
              <w:t>1</w:t>
            </w:r>
            <w:r w:rsidRPr="001861FB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1861FB">
              <w:rPr>
                <w:b/>
                <w:color w:val="auto"/>
                <w:sz w:val="24"/>
              </w:rPr>
              <w:t>год</w:t>
            </w:r>
            <w:proofErr w:type="spellEnd"/>
          </w:p>
        </w:tc>
      </w:tr>
      <w:tr w:rsidR="00DA762D" w:rsidRPr="005A7588" w:rsidTr="002C0325">
        <w:tblPrEx>
          <w:tblCellMar>
            <w:right w:w="24" w:type="dxa"/>
          </w:tblCellMar>
        </w:tblPrEx>
        <w:trPr>
          <w:trHeight w:val="425"/>
        </w:trPr>
        <w:tc>
          <w:tcPr>
            <w:tcW w:w="15765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tabs>
                <w:tab w:val="center" w:pos="4488"/>
                <w:tab w:val="center" w:pos="5829"/>
                <w:tab w:val="center" w:pos="6261"/>
                <w:tab w:val="center" w:pos="8132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r w:rsidRPr="001861FB">
              <w:rPr>
                <w:b/>
                <w:color w:val="auto"/>
                <w:sz w:val="24"/>
                <w:lang w:val="ru-RU"/>
              </w:rPr>
              <w:t>1.</w:t>
            </w:r>
            <w:r w:rsidRPr="001861FB">
              <w:rPr>
                <w:b/>
                <w:color w:val="auto"/>
                <w:sz w:val="24"/>
                <w:lang w:val="ru-RU"/>
              </w:rPr>
              <w:tab/>
              <w:t>Налог на имущество физических лиц</w:t>
            </w:r>
          </w:p>
        </w:tc>
      </w:tr>
      <w:tr w:rsidR="00DA762D" w:rsidRPr="005A7588" w:rsidTr="002C0325">
        <w:tblPrEx>
          <w:tblCellMar>
            <w:right w:w="24" w:type="dxa"/>
          </w:tblCellMar>
        </w:tblPrEx>
        <w:trPr>
          <w:trHeight w:val="2540"/>
        </w:trPr>
        <w:tc>
          <w:tcPr>
            <w:tcW w:w="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1.1.</w:t>
            </w:r>
          </w:p>
        </w:tc>
        <w:tc>
          <w:tcPr>
            <w:tcW w:w="24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Герои Советского Союза и  Герои Российской Федерации, а также лица, награжденные орденом Славы трех степеней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</w:t>
            </w:r>
            <w:r w:rsidR="004D1E64" w:rsidRPr="001861FB"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>.1</w:t>
            </w:r>
            <w:r w:rsidR="004D1E64" w:rsidRPr="001861FB">
              <w:rPr>
                <w:color w:val="auto"/>
                <w:sz w:val="18"/>
                <w:lang w:val="ru-RU"/>
              </w:rPr>
              <w:t>0</w:t>
            </w:r>
            <w:r w:rsidRPr="001861FB">
              <w:rPr>
                <w:color w:val="auto"/>
                <w:sz w:val="18"/>
                <w:lang w:val="ru-RU"/>
              </w:rPr>
              <w:t>.20</w:t>
            </w:r>
            <w:r w:rsidR="004D1E64" w:rsidRPr="001861FB">
              <w:rPr>
                <w:color w:val="auto"/>
                <w:sz w:val="18"/>
                <w:lang w:val="ru-RU"/>
              </w:rPr>
              <w:t>20</w:t>
            </w:r>
            <w:r w:rsidRPr="001861FB">
              <w:rPr>
                <w:color w:val="auto"/>
                <w:sz w:val="18"/>
                <w:lang w:val="ru-RU"/>
              </w:rPr>
              <w:t xml:space="preserve"> №</w:t>
            </w:r>
            <w:r w:rsidR="004D1E64" w:rsidRPr="001861FB">
              <w:rPr>
                <w:color w:val="auto"/>
                <w:sz w:val="18"/>
                <w:lang w:val="ru-RU"/>
              </w:rPr>
              <w:t xml:space="preserve"> 36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</w:t>
            </w:r>
            <w:r w:rsidR="004D1E64" w:rsidRPr="001861FB">
              <w:rPr>
                <w:color w:val="auto"/>
                <w:sz w:val="18"/>
                <w:lang w:val="ru-RU"/>
              </w:rPr>
              <w:t>имущество физических лиц на 2021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DA762D" w:rsidRPr="001861FB" w:rsidRDefault="00A07679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</w:t>
            </w:r>
            <w:r w:rsidR="00DA762D" w:rsidRPr="001861FB">
              <w:rPr>
                <w:color w:val="auto"/>
                <w:sz w:val="20"/>
                <w:lang w:val="ru-RU"/>
              </w:rPr>
              <w:t>.1</w:t>
            </w:r>
            <w:r w:rsidRPr="001861FB">
              <w:rPr>
                <w:color w:val="auto"/>
                <w:sz w:val="20"/>
                <w:lang w:val="ru-RU"/>
              </w:rPr>
              <w:t>1</w:t>
            </w:r>
            <w:r w:rsidR="00DA762D" w:rsidRPr="001861FB">
              <w:rPr>
                <w:color w:val="auto"/>
                <w:sz w:val="20"/>
                <w:lang w:val="ru-RU"/>
              </w:rPr>
              <w:t>.20</w:t>
            </w:r>
            <w:r w:rsidRPr="001861FB">
              <w:rPr>
                <w:color w:val="auto"/>
                <w:sz w:val="20"/>
                <w:lang w:val="ru-RU"/>
              </w:rPr>
              <w:t>20</w:t>
            </w:r>
            <w:r w:rsidR="00DA762D" w:rsidRPr="001861FB">
              <w:rPr>
                <w:color w:val="auto"/>
                <w:sz w:val="20"/>
                <w:lang w:val="ru-RU"/>
              </w:rPr>
              <w:t xml:space="preserve"> №</w:t>
            </w:r>
            <w:r w:rsidRPr="001861FB">
              <w:rPr>
                <w:color w:val="auto"/>
                <w:sz w:val="20"/>
                <w:lang w:val="ru-RU"/>
              </w:rPr>
              <w:t xml:space="preserve"> 663</w:t>
            </w:r>
            <w:r w:rsidR="00DA762D"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DA762D" w:rsidRPr="001861FB" w:rsidRDefault="00DA762D" w:rsidP="004D1E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DA762D" w:rsidRPr="001861FB" w:rsidRDefault="00DA762D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A762D" w:rsidRPr="001861FB" w:rsidRDefault="00DA762D" w:rsidP="00A07679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 w:rsidR="00A07679" w:rsidRPr="001861FB"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 w:rsidR="00A07679" w:rsidRPr="001861FB"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 w:rsidR="00A07679" w:rsidRPr="001861FB"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DA762D" w:rsidRPr="001861FB" w:rsidRDefault="00DA762D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E80E62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E80E62" w:rsidRPr="001861FB" w:rsidRDefault="00E80E62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Инвалиды </w:t>
            </w:r>
            <w:r w:rsidRPr="001861FB">
              <w:rPr>
                <w:color w:val="auto"/>
                <w:sz w:val="20"/>
              </w:rPr>
              <w:t>I</w:t>
            </w:r>
            <w:r w:rsidRPr="001861FB">
              <w:rPr>
                <w:color w:val="auto"/>
                <w:sz w:val="20"/>
                <w:lang w:val="ru-RU"/>
              </w:rPr>
              <w:t xml:space="preserve"> и </w:t>
            </w:r>
            <w:r w:rsidRPr="001861FB">
              <w:rPr>
                <w:color w:val="auto"/>
                <w:sz w:val="20"/>
              </w:rPr>
              <w:t>II</w:t>
            </w:r>
            <w:r w:rsidRPr="001861FB">
              <w:rPr>
                <w:color w:val="auto"/>
                <w:sz w:val="20"/>
                <w:lang w:val="ru-RU"/>
              </w:rPr>
              <w:t xml:space="preserve"> групп инвалидности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E80E62" w:rsidRPr="001861FB" w:rsidRDefault="00E80E62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21.10.2020 № 36 «Об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80E62" w:rsidRPr="001861FB" w:rsidRDefault="00E80E62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E80E62" w:rsidRPr="001861FB" w:rsidRDefault="00E80E62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прогноза социально-экономического развития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МО</w:t>
            </w:r>
          </w:p>
          <w:p w:rsidR="00E80E62" w:rsidRPr="001861FB" w:rsidRDefault="00E80E62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80E62" w:rsidRPr="001861FB" w:rsidRDefault="00E80E62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E80E62" w:rsidRPr="001861FB" w:rsidRDefault="00E80E62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E80E62" w:rsidRPr="001861FB" w:rsidRDefault="00E80E62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E80E62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1.3.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E80E62" w:rsidRPr="001861FB" w:rsidRDefault="00E80E62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Инвалиды с детства, дети-инвалиды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E80E62" w:rsidRPr="001861FB" w:rsidRDefault="00E80E62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80E62" w:rsidRPr="001861FB" w:rsidRDefault="00E80E62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E80E62" w:rsidRPr="001861FB" w:rsidRDefault="00E80E62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80E62" w:rsidRPr="001861FB" w:rsidRDefault="00E80E62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80E62" w:rsidRPr="001861FB" w:rsidRDefault="00E80E62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E80E62" w:rsidRPr="001861FB" w:rsidRDefault="00E80E62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E80E62" w:rsidRPr="001861FB" w:rsidRDefault="00E80E62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E80E62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E80E62" w:rsidRPr="001861FB" w:rsidRDefault="00E80E62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</w:t>
            </w:r>
          </w:p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</w:rPr>
              <w:t>действий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E80E62" w:rsidRPr="001861FB" w:rsidRDefault="00E80E62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80E62" w:rsidRPr="001861FB" w:rsidRDefault="00E80E62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E80E62" w:rsidRPr="001861FB" w:rsidRDefault="00E80E62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80E62" w:rsidRPr="001861FB" w:rsidRDefault="00E80E62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80E62" w:rsidRPr="001861FB" w:rsidRDefault="00E80E62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0E62" w:rsidRPr="001861FB" w:rsidRDefault="00E80E62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E80E62" w:rsidRPr="001861FB" w:rsidRDefault="00E80E62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E80E62" w:rsidRPr="001861FB" w:rsidRDefault="00E80E62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03D73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1.5.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 xml:space="preserve">Лица вольнонаемного состава Советской Армии, Военно-Морского Флота, органов внутренних дел и государственной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действующей армии   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21.10.2020 № 36 «Об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803D73" w:rsidRPr="001861FB" w:rsidRDefault="00803D73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прогноза социально-экономического развития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МО</w:t>
            </w:r>
          </w:p>
          <w:p w:rsidR="00803D73" w:rsidRPr="001861FB" w:rsidRDefault="00803D73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03D73" w:rsidRPr="001861FB" w:rsidRDefault="00803D73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03D73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6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Лица, имеющие право на получение социальной поддержки в соответствии с </w:t>
            </w:r>
            <w:hyperlink r:id="rId33">
              <w:r w:rsidRPr="001861FB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Российской Федерации от 15 мая 1991 года </w:t>
            </w:r>
            <w:r w:rsidRPr="001861FB">
              <w:rPr>
                <w:color w:val="auto"/>
                <w:sz w:val="20"/>
              </w:rPr>
              <w:t>N</w:t>
            </w:r>
            <w:r w:rsidRPr="001861FB">
              <w:rPr>
                <w:color w:val="auto"/>
                <w:sz w:val="20"/>
                <w:lang w:val="ru-RU"/>
              </w:rPr>
              <w:t xml:space="preserve"> 1244-1 "О социальной защите граждан, подвергшихся воздействию радиации вследствие катастрофы на Чернобыльской АЭС", в соответствии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 xml:space="preserve">Федеральным </w:t>
            </w:r>
            <w:hyperlink r:id="rId34">
              <w:r w:rsidRPr="001861FB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от 26 ноября 1998 года </w:t>
            </w:r>
            <w:r w:rsidRPr="001861FB">
              <w:rPr>
                <w:color w:val="auto"/>
                <w:sz w:val="20"/>
              </w:rPr>
              <w:t>N</w:t>
            </w:r>
            <w:r w:rsidRPr="001861FB">
              <w:rPr>
                <w:color w:val="auto"/>
                <w:sz w:val="20"/>
                <w:lang w:val="ru-RU"/>
              </w:rPr>
              <w:t xml:space="preserve"> 175-ФЗ "О социальной защите граждан Российской Федерации, подвергшихся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1861FB">
              <w:rPr>
                <w:color w:val="auto"/>
                <w:sz w:val="20"/>
                <w:lang w:val="ru-RU"/>
              </w:rPr>
              <w:t>Теча</w:t>
            </w:r>
            <w:proofErr w:type="spellEnd"/>
            <w:r w:rsidRPr="001861FB">
              <w:rPr>
                <w:color w:val="auto"/>
                <w:sz w:val="20"/>
                <w:lang w:val="ru-RU"/>
              </w:rPr>
              <w:t xml:space="preserve">" и Федеральным </w:t>
            </w:r>
            <w:hyperlink r:id="rId35">
              <w:r w:rsidRPr="001861FB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от 10 января 2002 года </w:t>
            </w:r>
            <w:r w:rsidRPr="001861FB">
              <w:rPr>
                <w:color w:val="auto"/>
                <w:sz w:val="20"/>
              </w:rPr>
              <w:t>N</w:t>
            </w:r>
            <w:r w:rsidRPr="001861FB">
              <w:rPr>
                <w:color w:val="auto"/>
                <w:sz w:val="20"/>
                <w:lang w:val="ru-RU"/>
              </w:rPr>
              <w:t xml:space="preserve"> 2ФЗ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  <w:proofErr w:type="gramEnd"/>
          </w:p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803D73" w:rsidRPr="001861FB" w:rsidRDefault="00803D73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803D73" w:rsidRPr="001861FB" w:rsidRDefault="00803D73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03D73" w:rsidRPr="001861FB" w:rsidRDefault="00803D73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03D73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7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50" w:firstLine="148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</w:t>
            </w:r>
          </w:p>
          <w:p w:rsidR="00803D73" w:rsidRPr="001861FB" w:rsidRDefault="00803D73" w:rsidP="004D1E64">
            <w:pPr>
              <w:spacing w:line="259" w:lineRule="auto"/>
              <w:ind w:left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803D73" w:rsidRPr="001861FB" w:rsidRDefault="00803D73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803D73" w:rsidRPr="001861FB" w:rsidRDefault="00803D73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03D73" w:rsidRPr="001861FB" w:rsidRDefault="00803D73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03D73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8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Лица, принимавшие непосредственное участие в составе </w:t>
            </w:r>
            <w:hyperlink r:id="rId36">
              <w:r w:rsidRPr="001861FB">
                <w:rPr>
                  <w:color w:val="auto"/>
                  <w:sz w:val="20"/>
                  <w:lang w:val="ru-RU"/>
                </w:rPr>
                <w:t xml:space="preserve">подразделений особого </w:t>
              </w:r>
            </w:hyperlink>
            <w:hyperlink r:id="rId37">
              <w:r w:rsidRPr="001861FB">
                <w:rPr>
                  <w:color w:val="auto"/>
                  <w:sz w:val="20"/>
                  <w:lang w:val="ru-RU"/>
                </w:rPr>
                <w:t>риска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в испытаниях ядерного и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21.10.2020 № 36 «Об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803D73" w:rsidRPr="001861FB" w:rsidRDefault="00803D73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прогноза социально-экономического развития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МО</w:t>
            </w:r>
          </w:p>
          <w:p w:rsidR="00803D73" w:rsidRPr="001861FB" w:rsidRDefault="00803D73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03D73" w:rsidRPr="001861FB" w:rsidRDefault="00803D73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03D73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9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Члены семей военнослужащих, потерявших кормильца, признаваемые таковыми в соответствии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Федеральным </w:t>
            </w:r>
            <w:hyperlink r:id="rId38">
              <w:r w:rsidRPr="001861FB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1861FB">
              <w:rPr>
                <w:color w:val="auto"/>
                <w:sz w:val="20"/>
                <w:lang w:val="ru-RU"/>
              </w:rPr>
              <w:t xml:space="preserve"> от 27 мая 1998 года </w:t>
            </w:r>
            <w:r w:rsidRPr="001861FB">
              <w:rPr>
                <w:color w:val="auto"/>
                <w:sz w:val="20"/>
              </w:rPr>
              <w:t>N</w:t>
            </w:r>
            <w:r w:rsidRPr="001861FB">
              <w:rPr>
                <w:color w:val="auto"/>
                <w:sz w:val="20"/>
                <w:lang w:val="ru-RU"/>
              </w:rPr>
              <w:t xml:space="preserve"> 76ФЗ "О статусе военнослужащих"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803D73" w:rsidRPr="001861FB" w:rsidRDefault="00803D73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803D73" w:rsidRPr="001861FB" w:rsidRDefault="00803D73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03D73" w:rsidRPr="001861FB" w:rsidRDefault="00803D73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03D73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10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Пенсионеры, получающие пенсии, назначаемые в порядке, установленном пенсионным </w:t>
            </w:r>
            <w:hyperlink r:id="rId39">
              <w:r w:rsidRPr="001861FB">
                <w:rPr>
                  <w:color w:val="auto"/>
                  <w:sz w:val="20"/>
                  <w:lang w:val="ru-RU"/>
                </w:rPr>
                <w:t>законодательством</w:t>
              </w:r>
            </w:hyperlink>
            <w:r w:rsidRPr="001861FB">
              <w:rPr>
                <w:color w:val="auto"/>
                <w:sz w:val="20"/>
                <w:lang w:val="ru-RU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803D73" w:rsidRPr="001861FB" w:rsidRDefault="00803D73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803D73" w:rsidRPr="001861FB" w:rsidRDefault="00803D73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803D73" w:rsidRPr="001861FB" w:rsidRDefault="00803D73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3D73" w:rsidRPr="001861FB" w:rsidRDefault="00803D7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803D73" w:rsidRPr="001861FB" w:rsidRDefault="00803D73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03D73" w:rsidRPr="001861FB" w:rsidRDefault="00803D73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5A7B61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1.11.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СП, возникающие в связи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Физические лица, соответствующие условиям, необходимым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для назначения пенсии в соответствии с законодательством РФ, действовавшим на 31 декабря 2018 г.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 xml:space="preserve">муниципального района </w:t>
            </w:r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10.11.2020 № 663 «Об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утверждении</w:t>
            </w:r>
          </w:p>
          <w:p w:rsidR="005A7B61" w:rsidRPr="001861FB" w:rsidRDefault="005A7B61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5A7B61" w:rsidRPr="001861FB" w:rsidRDefault="005A7B61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5A7B61" w:rsidRPr="001861FB" w:rsidRDefault="005A7B61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СП</w:t>
            </w:r>
          </w:p>
        </w:tc>
      </w:tr>
      <w:tr w:rsidR="005A7B61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</w:t>
            </w:r>
            <w:r w:rsidRPr="001861FB">
              <w:rPr>
                <w:color w:val="auto"/>
                <w:sz w:val="20"/>
                <w:lang w:val="ru-RU"/>
              </w:rPr>
              <w:t>12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28" w:right="31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Граждане, уволенные с военной службы или пр</w:t>
            </w:r>
            <w:r w:rsidR="00296F83">
              <w:rPr>
                <w:color w:val="auto"/>
                <w:sz w:val="20"/>
                <w:lang w:val="ru-RU"/>
              </w:rPr>
              <w:t>и</w:t>
            </w:r>
            <w:r w:rsidRPr="001861FB">
              <w:rPr>
                <w:color w:val="auto"/>
                <w:sz w:val="20"/>
                <w:lang w:val="ru-RU"/>
              </w:rPr>
              <w:t>зывавшиеся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5A7B61" w:rsidRPr="001861FB" w:rsidRDefault="005A7B61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5A7B61" w:rsidRPr="001861FB" w:rsidRDefault="005A7B61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5A7B61" w:rsidRPr="001861FB" w:rsidRDefault="005A7B61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5A7B61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1.</w:t>
            </w:r>
            <w:r w:rsidRPr="001861FB">
              <w:rPr>
                <w:color w:val="auto"/>
                <w:sz w:val="20"/>
                <w:lang w:val="ru-RU"/>
              </w:rPr>
              <w:t>13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28" w:right="31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5A7B61" w:rsidRPr="001861FB" w:rsidRDefault="005A7B61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5A7B61" w:rsidRPr="001861FB" w:rsidRDefault="005A7B61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5A7B61" w:rsidRPr="001861FB" w:rsidRDefault="005A7B61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5A7B61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1.14.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Родители и супруги военнослужащих и государственных служащих, погибших при исполнении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служебных обязанностей 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5A7B61" w:rsidRPr="001861FB" w:rsidRDefault="005A7B61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экономического развития МО</w:t>
            </w:r>
          </w:p>
          <w:p w:rsidR="005A7B61" w:rsidRPr="001861FB" w:rsidRDefault="005A7B61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5A7B61" w:rsidRPr="001861FB" w:rsidRDefault="005A7B61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5A7B61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1.1</w:t>
            </w:r>
            <w:r w:rsidRPr="001861FB">
              <w:rPr>
                <w:color w:val="auto"/>
                <w:sz w:val="20"/>
                <w:lang w:val="ru-RU"/>
              </w:rPr>
              <w:t>5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28" w:right="31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лица, осуществляющие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профессиональную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творческую </w:t>
            </w:r>
          </w:p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 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5A7B61" w:rsidRPr="001861FB" w:rsidRDefault="005A7B61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5A7B61" w:rsidRPr="001861FB" w:rsidRDefault="005A7B61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5A7B61" w:rsidRPr="001861FB" w:rsidRDefault="005A7B61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0" w:right="39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5A7B61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</w:rPr>
              <w:t>.1</w:t>
            </w:r>
            <w:r w:rsidRPr="001861FB">
              <w:rPr>
                <w:color w:val="auto"/>
                <w:sz w:val="20"/>
                <w:lang w:val="ru-RU"/>
              </w:rPr>
              <w:t>6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подсобного, дачного </w:t>
            </w:r>
          </w:p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5A7B61" w:rsidRPr="001861FB" w:rsidRDefault="005A7B61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5A7B61" w:rsidRPr="001861FB" w:rsidRDefault="005A7B61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5A7B61" w:rsidRPr="001861FB" w:rsidRDefault="005A7B61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5A7B61" w:rsidRPr="005A7588" w:rsidTr="002C0325">
        <w:trPr>
          <w:trHeight w:val="631"/>
        </w:trPr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1.1</w:t>
            </w:r>
            <w:r w:rsidRPr="001861FB">
              <w:rPr>
                <w:color w:val="auto"/>
                <w:sz w:val="20"/>
                <w:lang w:val="ru-RU"/>
              </w:rPr>
              <w:t>7</w:t>
            </w:r>
            <w:r w:rsidRPr="001861FB">
              <w:rPr>
                <w:color w:val="auto"/>
                <w:sz w:val="20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Все члены семьи, в состав которой  входят трое и более несовершеннолетних детей, зарегистрированных на территории муниципального образования 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СП</w:t>
            </w:r>
          </w:p>
        </w:tc>
        <w:tc>
          <w:tcPr>
            <w:tcW w:w="1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3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</w:t>
            </w:r>
          </w:p>
        </w:tc>
        <w:tc>
          <w:tcPr>
            <w:tcW w:w="2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5A7B61" w:rsidRPr="001861FB" w:rsidRDefault="005A7B61" w:rsidP="00FD1E9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5A7B61" w:rsidRPr="001861FB" w:rsidRDefault="005A7B61" w:rsidP="00FD1E9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A7B61" w:rsidRPr="001861FB" w:rsidRDefault="005A7B61" w:rsidP="00FD1E9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</w:tc>
        <w:tc>
          <w:tcPr>
            <w:tcW w:w="1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7B61" w:rsidRPr="001861FB" w:rsidRDefault="005A7B61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5A7B61" w:rsidRPr="001861FB" w:rsidRDefault="005A7B61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A7B61" w:rsidRPr="001861FB" w:rsidRDefault="005A7B61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A762D" w:rsidRPr="005A7588" w:rsidTr="002C0325">
        <w:tblPrEx>
          <w:tblCellMar>
            <w:left w:w="0" w:type="dxa"/>
            <w:right w:w="7" w:type="dxa"/>
          </w:tblCellMar>
        </w:tblPrEx>
        <w:trPr>
          <w:trHeight w:val="424"/>
        </w:trPr>
        <w:tc>
          <w:tcPr>
            <w:tcW w:w="568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1861FB">
              <w:rPr>
                <w:b/>
                <w:color w:val="auto"/>
                <w:sz w:val="24"/>
              </w:rPr>
              <w:t>2.</w:t>
            </w:r>
          </w:p>
        </w:tc>
        <w:tc>
          <w:tcPr>
            <w:tcW w:w="10081" w:type="dxa"/>
            <w:gridSpan w:val="1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13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b/>
                <w:color w:val="auto"/>
                <w:sz w:val="24"/>
                <w:lang w:val="ru-RU"/>
              </w:rPr>
              <w:t>Земельный налог по юридическим лицам</w:t>
            </w:r>
          </w:p>
        </w:tc>
      </w:tr>
      <w:tr w:rsidR="00DA762D" w:rsidRPr="005A7588" w:rsidTr="002C0325">
        <w:tblPrEx>
          <w:tblCellMar>
            <w:left w:w="0" w:type="dxa"/>
            <w:right w:w="7" w:type="dxa"/>
          </w:tblCellMar>
        </w:tblPrEx>
        <w:trPr>
          <w:trHeight w:val="6909"/>
        </w:trPr>
        <w:tc>
          <w:tcPr>
            <w:tcW w:w="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2.1.</w:t>
            </w:r>
          </w:p>
        </w:tc>
        <w:tc>
          <w:tcPr>
            <w:tcW w:w="2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103" w:right="67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D431CF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D431CF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О</w:t>
            </w:r>
            <w:r w:rsidR="00D431CF" w:rsidRPr="001861FB">
              <w:rPr>
                <w:color w:val="auto"/>
                <w:sz w:val="18"/>
                <w:lang w:val="ru-RU"/>
              </w:rPr>
              <w:t xml:space="preserve">рганам местного самоуправления </w:t>
            </w:r>
            <w:r w:rsidRPr="001861FB">
              <w:rPr>
                <w:color w:val="auto"/>
                <w:sz w:val="18"/>
                <w:lang w:val="ru-RU"/>
              </w:rPr>
              <w:t xml:space="preserve"> МО Колтушское СП</w:t>
            </w:r>
          </w:p>
        </w:tc>
        <w:tc>
          <w:tcPr>
            <w:tcW w:w="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7D60" w:rsidRPr="001861FB" w:rsidRDefault="00577D60" w:rsidP="00577D60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Выполнение</w:t>
            </w:r>
          </w:p>
          <w:p w:rsidR="00577D60" w:rsidRPr="001861FB" w:rsidRDefault="00577D60" w:rsidP="00577D60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возложенных</w:t>
            </w:r>
          </w:p>
          <w:p w:rsidR="00577D60" w:rsidRPr="001861FB" w:rsidRDefault="00577D60" w:rsidP="00577D60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на </w:t>
            </w:r>
          </w:p>
          <w:p w:rsidR="00DA762D" w:rsidRPr="001861FB" w:rsidRDefault="00577D60" w:rsidP="00577D60">
            <w:pPr>
              <w:spacing w:after="0" w:line="259" w:lineRule="auto"/>
              <w:ind w:left="83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учреждения функций, </w:t>
            </w:r>
          </w:p>
          <w:p w:rsidR="00577D60" w:rsidRPr="001861FB" w:rsidRDefault="00577D60" w:rsidP="00577D60">
            <w:pPr>
              <w:spacing w:after="0" w:line="238" w:lineRule="auto"/>
              <w:ind w:left="0" w:firstLine="0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финансируе  мых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из бюджетов Российской</w:t>
            </w:r>
          </w:p>
          <w:p w:rsidR="00577D60" w:rsidRPr="001861FB" w:rsidRDefault="00577D60" w:rsidP="00577D60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Федерации</w:t>
            </w:r>
          </w:p>
        </w:tc>
        <w:tc>
          <w:tcPr>
            <w:tcW w:w="14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40" w:lineRule="auto"/>
              <w:ind w:left="83" w:right="14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DA762D" w:rsidRPr="001861FB" w:rsidRDefault="00DA762D" w:rsidP="004D1E64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Ленинградской области от 2</w:t>
            </w:r>
            <w:r w:rsidR="00D431CF" w:rsidRPr="001861FB"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>.</w:t>
            </w:r>
            <w:r w:rsidR="00D431CF" w:rsidRPr="001861FB">
              <w:rPr>
                <w:color w:val="auto"/>
                <w:sz w:val="18"/>
                <w:lang w:val="ru-RU"/>
              </w:rPr>
              <w:t>10</w:t>
            </w:r>
            <w:r w:rsidRPr="001861FB">
              <w:rPr>
                <w:color w:val="auto"/>
                <w:sz w:val="18"/>
                <w:lang w:val="ru-RU"/>
              </w:rPr>
              <w:t>.20</w:t>
            </w:r>
            <w:r w:rsidR="00D431CF" w:rsidRPr="001861FB">
              <w:rPr>
                <w:color w:val="auto"/>
                <w:sz w:val="18"/>
                <w:lang w:val="ru-RU"/>
              </w:rPr>
              <w:t>20</w:t>
            </w:r>
            <w:r w:rsidRPr="001861FB">
              <w:rPr>
                <w:color w:val="auto"/>
                <w:sz w:val="18"/>
                <w:lang w:val="ru-RU"/>
              </w:rPr>
              <w:t xml:space="preserve"> №</w:t>
            </w:r>
            <w:r w:rsidR="00D431CF" w:rsidRPr="001861FB">
              <w:rPr>
                <w:color w:val="auto"/>
                <w:sz w:val="18"/>
                <w:lang w:val="ru-RU"/>
              </w:rPr>
              <w:t xml:space="preserve"> 37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</w:t>
            </w:r>
            <w:r w:rsidR="00D431CF" w:rsidRPr="001861FB"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</w:t>
            </w:r>
          </w:p>
          <w:p w:rsidR="00DA762D" w:rsidRPr="001861FB" w:rsidRDefault="00DA762D" w:rsidP="004D1E6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3F8B" w:rsidRPr="001861FB" w:rsidRDefault="00413F8B" w:rsidP="00413F8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413F8B" w:rsidRPr="001861FB" w:rsidRDefault="00413F8B" w:rsidP="00413F8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413F8B" w:rsidRPr="001861FB" w:rsidRDefault="00413F8B" w:rsidP="00413F8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413F8B" w:rsidRPr="001861FB" w:rsidRDefault="00413F8B" w:rsidP="00413F8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413F8B" w:rsidRPr="001861FB" w:rsidRDefault="00413F8B" w:rsidP="00413F8B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  <w:p w:rsidR="00413F8B" w:rsidRPr="001861FB" w:rsidRDefault="00413F8B" w:rsidP="004D1E64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</w:p>
          <w:p w:rsidR="00DA762D" w:rsidRPr="001861FB" w:rsidRDefault="00DA762D" w:rsidP="004D1E64">
            <w:pPr>
              <w:spacing w:after="0" w:line="238" w:lineRule="auto"/>
              <w:ind w:left="83" w:right="5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Постановление администрации от 1</w:t>
            </w:r>
            <w:r w:rsidR="00A2055C" w:rsidRPr="001861FB"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>.11.20</w:t>
            </w:r>
            <w:r w:rsidR="00A2055C" w:rsidRPr="001861FB">
              <w:rPr>
                <w:color w:val="auto"/>
                <w:sz w:val="20"/>
                <w:lang w:val="ru-RU"/>
              </w:rPr>
              <w:t>20</w:t>
            </w:r>
            <w:r w:rsidRPr="001861FB">
              <w:rPr>
                <w:color w:val="auto"/>
                <w:sz w:val="20"/>
                <w:lang w:val="ru-RU"/>
              </w:rPr>
              <w:t xml:space="preserve"> №</w:t>
            </w:r>
            <w:r w:rsidR="00A2055C" w:rsidRPr="001861FB">
              <w:rPr>
                <w:color w:val="auto"/>
                <w:sz w:val="20"/>
                <w:lang w:val="ru-RU"/>
              </w:rPr>
              <w:t xml:space="preserve"> 674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 муниципальной программы </w:t>
            </w:r>
            <w:r w:rsidR="00A2055C" w:rsidRPr="001861FB">
              <w:rPr>
                <w:color w:val="auto"/>
                <w:sz w:val="20"/>
                <w:lang w:val="ru-RU"/>
              </w:rPr>
              <w:t>«О</w:t>
            </w:r>
            <w:r w:rsidRPr="001861FB">
              <w:rPr>
                <w:color w:val="auto"/>
                <w:sz w:val="20"/>
                <w:lang w:val="ru-RU"/>
              </w:rPr>
              <w:t xml:space="preserve">беспечение деятельности администрации муниципального образования </w:t>
            </w:r>
          </w:p>
          <w:p w:rsidR="00DA762D" w:rsidRPr="001861FB" w:rsidRDefault="00DA762D" w:rsidP="004D1E64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сельское поселение Всеволожского муниципального района </w:t>
            </w:r>
          </w:p>
          <w:p w:rsidR="00DA762D" w:rsidRPr="001861FB" w:rsidRDefault="00DA762D" w:rsidP="004D1E64">
            <w:pPr>
              <w:spacing w:after="0" w:line="259" w:lineRule="auto"/>
              <w:ind w:left="83" w:right="25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области»  (со всеми изменениями и дополнениями)</w:t>
            </w:r>
          </w:p>
        </w:tc>
        <w:tc>
          <w:tcPr>
            <w:tcW w:w="1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DA762D" w:rsidRPr="001861FB" w:rsidRDefault="00DA762D" w:rsidP="004D1E64">
            <w:pPr>
              <w:spacing w:after="0" w:line="259" w:lineRule="auto"/>
              <w:ind w:left="87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7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A762D" w:rsidRPr="005A7588" w:rsidTr="002C0325">
        <w:tblPrEx>
          <w:tblCellMar>
            <w:left w:w="0" w:type="dxa"/>
            <w:right w:w="7" w:type="dxa"/>
          </w:tblCellMar>
        </w:tblPrEx>
        <w:trPr>
          <w:trHeight w:val="1160"/>
        </w:trPr>
        <w:tc>
          <w:tcPr>
            <w:tcW w:w="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2.2.</w:t>
            </w:r>
          </w:p>
        </w:tc>
        <w:tc>
          <w:tcPr>
            <w:tcW w:w="2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103" w:right="67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8100B7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FD4810" w:rsidP="004D1E64">
            <w:pPr>
              <w:spacing w:after="0" w:line="259" w:lineRule="auto"/>
              <w:ind w:left="83" w:right="31" w:firstLine="0"/>
              <w:jc w:val="left"/>
              <w:rPr>
                <w:color w:val="auto"/>
                <w:sz w:val="20"/>
                <w:lang w:val="ru-RU"/>
              </w:rPr>
            </w:pPr>
            <w:hyperlink r:id="rId40">
              <w:r w:rsidR="00DA762D" w:rsidRPr="001861FB">
                <w:rPr>
                  <w:color w:val="auto"/>
                  <w:sz w:val="20"/>
                  <w:lang w:val="ru-RU"/>
                </w:rPr>
                <w:t xml:space="preserve">Религиозные </w:t>
              </w:r>
            </w:hyperlink>
            <w:hyperlink r:id="rId41">
              <w:r w:rsidR="00DA762D" w:rsidRPr="001861FB">
                <w:rPr>
                  <w:color w:val="auto"/>
                  <w:sz w:val="20"/>
                  <w:lang w:val="ru-RU"/>
                </w:rPr>
                <w:t>организации</w:t>
              </w:r>
            </w:hyperlink>
            <w:r w:rsidR="00DA762D" w:rsidRPr="001861FB">
              <w:rPr>
                <w:color w:val="auto"/>
                <w:sz w:val="20"/>
                <w:lang w:val="ru-RU"/>
              </w:rPr>
              <w:t xml:space="preserve"> - в отношении принадлежащих им земельных участков, </w:t>
            </w:r>
            <w:proofErr w:type="gramStart"/>
            <w:r w:rsidR="00DA762D"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  <w:r w:rsidR="00DA762D" w:rsidRPr="001861FB">
              <w:rPr>
                <w:color w:val="auto"/>
                <w:sz w:val="20"/>
                <w:lang w:val="ru-RU"/>
              </w:rPr>
              <w:t xml:space="preserve"> </w:t>
            </w:r>
          </w:p>
          <w:p w:rsidR="004A31D0" w:rsidRPr="001861FB" w:rsidRDefault="004A31D0" w:rsidP="004D1E64">
            <w:pPr>
              <w:spacing w:after="0" w:line="259" w:lineRule="auto"/>
              <w:ind w:left="83" w:right="31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которых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7D60" w:rsidRPr="001861FB" w:rsidRDefault="00577D60" w:rsidP="004D1E64">
            <w:pPr>
              <w:spacing w:after="0" w:line="259" w:lineRule="auto"/>
              <w:ind w:left="83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Наличие статуса религиозной организации</w:t>
            </w:r>
          </w:p>
          <w:p w:rsidR="00577D60" w:rsidRPr="001861FB" w:rsidRDefault="00577D60" w:rsidP="004D1E64">
            <w:pPr>
              <w:spacing w:after="0" w:line="259" w:lineRule="auto"/>
              <w:ind w:left="83" w:firstLine="0"/>
              <w:jc w:val="left"/>
              <w:rPr>
                <w:color w:val="auto"/>
                <w:sz w:val="20"/>
                <w:lang w:val="ru-RU"/>
              </w:rPr>
            </w:pPr>
          </w:p>
          <w:p w:rsidR="00DA762D" w:rsidRPr="001861FB" w:rsidRDefault="00DA762D" w:rsidP="004D1E64">
            <w:pPr>
              <w:spacing w:after="0" w:line="259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83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31D0" w:rsidRPr="001861FB" w:rsidRDefault="004A31D0" w:rsidP="004A31D0">
            <w:pPr>
              <w:spacing w:after="0" w:line="240" w:lineRule="auto"/>
              <w:ind w:left="83" w:right="14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4A31D0" w:rsidRPr="001861FB" w:rsidRDefault="004A31D0" w:rsidP="004A31D0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21.10.2020 № 37 «Об установлении на территории муниципального образования Колтушское сельское поселение Всеволожского муниципального района Ленинградской области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 xml:space="preserve">земельного налога на 2021 </w:t>
            </w:r>
          </w:p>
          <w:p w:rsidR="00DA762D" w:rsidRPr="001861FB" w:rsidRDefault="004A31D0" w:rsidP="004A31D0">
            <w:pPr>
              <w:spacing w:after="0" w:line="259" w:lineRule="auto"/>
              <w:ind w:left="83" w:right="14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31D0" w:rsidRPr="001861FB" w:rsidRDefault="004A31D0" w:rsidP="004A31D0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4A31D0" w:rsidRPr="001861FB" w:rsidRDefault="004A31D0" w:rsidP="004A31D0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4A31D0" w:rsidRPr="001861FB" w:rsidRDefault="004A31D0" w:rsidP="004A31D0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4A31D0" w:rsidRPr="001861FB" w:rsidRDefault="004A31D0" w:rsidP="004A31D0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4A31D0" w:rsidRPr="001861FB" w:rsidRDefault="004A31D0" w:rsidP="004A31D0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  <w:p w:rsidR="004A31D0" w:rsidRPr="001861FB" w:rsidRDefault="004A31D0" w:rsidP="004A31D0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</w:p>
          <w:p w:rsidR="00DA762D" w:rsidRPr="001861FB" w:rsidRDefault="00DA762D" w:rsidP="004D1E64">
            <w:pPr>
              <w:spacing w:after="0" w:line="259" w:lineRule="auto"/>
              <w:ind w:left="83" w:right="58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DA762D" w:rsidRPr="001861FB" w:rsidRDefault="00DA762D" w:rsidP="004D1E64">
            <w:pPr>
              <w:spacing w:after="0" w:line="259" w:lineRule="auto"/>
              <w:ind w:left="87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7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CE0EE5" w:rsidRPr="001861FB" w:rsidTr="00CE0EE5">
        <w:tblPrEx>
          <w:tblCellMar>
            <w:right w:w="42" w:type="dxa"/>
          </w:tblCellMar>
        </w:tblPrEx>
        <w:trPr>
          <w:trHeight w:val="7599"/>
        </w:trPr>
        <w:tc>
          <w:tcPr>
            <w:tcW w:w="7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2.3.</w:t>
            </w:r>
          </w:p>
        </w:tc>
        <w:tc>
          <w:tcPr>
            <w:tcW w:w="25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28" w:right="33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2C0325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Муниципальные учреждения, финансируемые из бюджета МО Колтушское СП, в отношении земельных участков, предоставленных для непосредственного выполнения возложенных на эти учреждения в соответствии с их уставами функций</w:t>
            </w:r>
          </w:p>
        </w:tc>
        <w:tc>
          <w:tcPr>
            <w:tcW w:w="14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2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Выполнение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возложенных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на 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учреждения функций,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финансируе мых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из бюджетов Российской 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Федерации</w:t>
            </w:r>
          </w:p>
        </w:tc>
        <w:tc>
          <w:tcPr>
            <w:tcW w:w="1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0D1B" w:rsidRPr="001861FB" w:rsidRDefault="00900D1B" w:rsidP="00900D1B">
            <w:pPr>
              <w:spacing w:after="0" w:line="240" w:lineRule="auto"/>
              <w:ind w:left="83" w:right="14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900D1B" w:rsidRPr="001861FB" w:rsidRDefault="00900D1B" w:rsidP="00900D1B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21.10.2020 № 37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2021 </w:t>
            </w:r>
          </w:p>
          <w:p w:rsidR="00900D1B" w:rsidRPr="001861FB" w:rsidRDefault="00900D1B" w:rsidP="00900D1B">
            <w:pPr>
              <w:spacing w:after="0" w:line="240" w:lineRule="auto"/>
              <w:ind w:left="0" w:right="107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0D1B" w:rsidRPr="001861FB" w:rsidRDefault="00900D1B" w:rsidP="00900D1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00D1B" w:rsidRPr="001861FB" w:rsidRDefault="00900D1B" w:rsidP="00900D1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900D1B" w:rsidRPr="001861FB" w:rsidRDefault="00900D1B" w:rsidP="00900D1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00D1B" w:rsidRPr="001861FB" w:rsidRDefault="00900D1B" w:rsidP="00900D1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900D1B" w:rsidRPr="001861FB" w:rsidRDefault="00900D1B" w:rsidP="00900D1B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</w:t>
            </w:r>
            <w:r w:rsidR="008100B7" w:rsidRPr="001861FB"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>.11.20</w:t>
            </w:r>
            <w:r w:rsidR="008100B7" w:rsidRPr="001861FB">
              <w:rPr>
                <w:color w:val="auto"/>
                <w:sz w:val="20"/>
                <w:lang w:val="ru-RU"/>
              </w:rPr>
              <w:t>20</w:t>
            </w:r>
            <w:r w:rsidRPr="001861FB">
              <w:rPr>
                <w:color w:val="auto"/>
                <w:sz w:val="20"/>
                <w:lang w:val="ru-RU"/>
              </w:rPr>
              <w:t xml:space="preserve"> №</w:t>
            </w:r>
            <w:r w:rsidR="008100B7" w:rsidRPr="001861FB">
              <w:rPr>
                <w:color w:val="auto"/>
                <w:sz w:val="20"/>
                <w:lang w:val="ru-RU"/>
              </w:rPr>
              <w:t xml:space="preserve"> 677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DA762D" w:rsidRPr="001861FB" w:rsidRDefault="00DA762D" w:rsidP="004D1E64">
            <w:pPr>
              <w:spacing w:after="0" w:line="259" w:lineRule="auto"/>
              <w:ind w:left="21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муниципальной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программы «Техническое содержание и</w:t>
            </w:r>
          </w:p>
          <w:p w:rsidR="00DA762D" w:rsidRPr="001861FB" w:rsidRDefault="00DA762D" w:rsidP="004D1E64">
            <w:pPr>
              <w:spacing w:after="0" w:line="238" w:lineRule="auto"/>
              <w:ind w:left="5" w:right="46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эксплуатация зданий и сооружений,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находящихся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в собственности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муниципального образования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 сельское поселение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Всеволожского муниципального района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Ленинградской области» (со всеми изменениями и</w:t>
            </w:r>
            <w:proofErr w:type="gramEnd"/>
          </w:p>
          <w:p w:rsidR="00DA762D" w:rsidRPr="001861FB" w:rsidRDefault="00DA762D" w:rsidP="004D1E64">
            <w:pPr>
              <w:spacing w:after="0" w:line="259" w:lineRule="auto"/>
              <w:ind w:left="211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дополнениями),</w:t>
            </w:r>
          </w:p>
          <w:p w:rsidR="00DA762D" w:rsidRPr="001861FB" w:rsidRDefault="00DA762D" w:rsidP="004D1E64">
            <w:pPr>
              <w:spacing w:after="0" w:line="259" w:lineRule="auto"/>
              <w:ind w:left="0" w:right="41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Постановление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</w:t>
            </w:r>
            <w:r w:rsidR="00900D1B" w:rsidRPr="001861FB">
              <w:rPr>
                <w:color w:val="auto"/>
                <w:sz w:val="20"/>
                <w:lang w:val="ru-RU"/>
              </w:rPr>
              <w:t>ация</w:t>
            </w:r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DA762D" w:rsidRPr="001861FB" w:rsidRDefault="00DA762D" w:rsidP="00900D1B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  <w:r w:rsidR="00900D1B" w:rsidRPr="001861FB">
              <w:rPr>
                <w:color w:val="auto"/>
                <w:sz w:val="20"/>
                <w:lang w:val="ru-RU"/>
              </w:rPr>
              <w:t xml:space="preserve"> </w:t>
            </w: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</w:tbl>
    <w:p w:rsidR="00DA762D" w:rsidRPr="001861FB" w:rsidRDefault="00DA762D" w:rsidP="00DA762D">
      <w:pPr>
        <w:spacing w:after="0" w:line="259" w:lineRule="auto"/>
        <w:ind w:left="-1440" w:right="15380" w:firstLine="0"/>
        <w:jc w:val="left"/>
        <w:rPr>
          <w:color w:val="auto"/>
          <w:lang w:val="ru-RU"/>
        </w:rPr>
      </w:pPr>
    </w:p>
    <w:tbl>
      <w:tblPr>
        <w:tblW w:w="15765" w:type="dxa"/>
        <w:tblInd w:w="-903" w:type="dxa"/>
        <w:tblLayout w:type="fixed"/>
        <w:tblCellMar>
          <w:top w:w="31" w:type="dxa"/>
          <w:left w:w="83" w:type="dxa"/>
          <w:right w:w="83" w:type="dxa"/>
        </w:tblCellMar>
        <w:tblLook w:val="04A0"/>
      </w:tblPr>
      <w:tblGrid>
        <w:gridCol w:w="701"/>
        <w:gridCol w:w="2563"/>
        <w:gridCol w:w="2207"/>
        <w:gridCol w:w="175"/>
        <w:gridCol w:w="1277"/>
        <w:gridCol w:w="17"/>
        <w:gridCol w:w="92"/>
        <w:gridCol w:w="1140"/>
        <w:gridCol w:w="192"/>
        <w:gridCol w:w="1417"/>
        <w:gridCol w:w="2576"/>
        <w:gridCol w:w="2132"/>
        <w:gridCol w:w="1276"/>
      </w:tblGrid>
      <w:tr w:rsidR="00DA762D" w:rsidRPr="005A7588" w:rsidTr="00CF10AB">
        <w:trPr>
          <w:trHeight w:val="484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3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DA762D" w:rsidRPr="001861FB" w:rsidRDefault="00DA762D" w:rsidP="004D1E64">
            <w:pPr>
              <w:spacing w:after="0" w:line="238" w:lineRule="auto"/>
              <w:ind w:left="0" w:firstLine="18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</w:t>
            </w:r>
            <w:r w:rsidR="008100B7" w:rsidRPr="001861FB"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>.11.20</w:t>
            </w:r>
            <w:r w:rsidR="008100B7" w:rsidRPr="001861FB">
              <w:rPr>
                <w:color w:val="auto"/>
                <w:sz w:val="20"/>
                <w:lang w:val="ru-RU"/>
              </w:rPr>
              <w:t>20</w:t>
            </w:r>
            <w:r w:rsidRPr="001861FB">
              <w:rPr>
                <w:color w:val="auto"/>
                <w:sz w:val="20"/>
                <w:lang w:val="ru-RU"/>
              </w:rPr>
              <w:t xml:space="preserve"> №</w:t>
            </w:r>
            <w:r w:rsidR="008100B7" w:rsidRPr="001861FB">
              <w:rPr>
                <w:color w:val="auto"/>
                <w:sz w:val="20"/>
                <w:lang w:val="ru-RU"/>
              </w:rPr>
              <w:t xml:space="preserve"> 680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 муниципальной программы «Развитие и сохранение культуры, спорта и искусства на территории муниципального образования 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сельское поселение Всеволожского муниципального района 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области» (со всеми изменениями и дополнениями)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DA762D" w:rsidRPr="005A7588" w:rsidTr="00CF10AB">
        <w:trPr>
          <w:trHeight w:val="424"/>
        </w:trPr>
        <w:tc>
          <w:tcPr>
            <w:tcW w:w="1576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tabs>
                <w:tab w:val="center" w:pos="4372"/>
                <w:tab w:val="center" w:pos="5679"/>
                <w:tab w:val="center" w:pos="6263"/>
                <w:tab w:val="center" w:pos="8134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r w:rsidRPr="001861FB">
              <w:rPr>
                <w:b/>
                <w:color w:val="auto"/>
                <w:sz w:val="24"/>
                <w:lang w:val="ru-RU"/>
              </w:rPr>
              <w:t>3.</w:t>
            </w:r>
            <w:r w:rsidRPr="001861FB">
              <w:rPr>
                <w:b/>
                <w:color w:val="auto"/>
                <w:sz w:val="24"/>
                <w:lang w:val="ru-RU"/>
              </w:rPr>
              <w:tab/>
              <w:t>Земельный налог по физическим лицам</w:t>
            </w:r>
          </w:p>
        </w:tc>
      </w:tr>
      <w:tr w:rsidR="00DA762D" w:rsidRPr="005A7588" w:rsidTr="00CF10AB">
        <w:trPr>
          <w:trHeight w:val="313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3.1.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C21DAA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C21DAA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Герои Советского Союза, Герои РФ, полны</w:t>
            </w:r>
            <w:r w:rsidR="00C21DAA" w:rsidRPr="001861FB">
              <w:rPr>
                <w:color w:val="auto"/>
                <w:sz w:val="18"/>
                <w:lang w:val="ru-RU"/>
              </w:rPr>
              <w:t>е</w:t>
            </w:r>
            <w:r w:rsidRPr="001861FB">
              <w:rPr>
                <w:color w:val="auto"/>
                <w:sz w:val="18"/>
                <w:lang w:val="ru-RU"/>
              </w:rPr>
              <w:t xml:space="preserve"> кавалер</w:t>
            </w:r>
            <w:r w:rsidR="00C21DAA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ордена Славы, ветеран</w:t>
            </w:r>
            <w:r w:rsidR="00C21DAA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и инвалид</w:t>
            </w:r>
            <w:r w:rsidR="00C21DAA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ВОВ, а также ветеран</w:t>
            </w:r>
            <w:r w:rsidR="00C21DAA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и инвалид</w:t>
            </w:r>
            <w:r w:rsidR="00C21DAA" w:rsidRPr="001861FB">
              <w:rPr>
                <w:color w:val="auto"/>
                <w:sz w:val="18"/>
                <w:lang w:val="ru-RU"/>
              </w:rPr>
              <w:t>ы</w:t>
            </w:r>
            <w:r w:rsidRPr="001861FB">
              <w:rPr>
                <w:color w:val="auto"/>
                <w:sz w:val="18"/>
                <w:lang w:val="ru-RU"/>
              </w:rPr>
              <w:t xml:space="preserve"> боевых действий, обладающи</w:t>
            </w:r>
            <w:r w:rsidR="00C21DAA" w:rsidRPr="001861FB">
              <w:rPr>
                <w:color w:val="auto"/>
                <w:sz w:val="18"/>
                <w:lang w:val="ru-RU"/>
              </w:rPr>
              <w:t>е</w:t>
            </w:r>
            <w:r w:rsidRPr="001861FB">
              <w:rPr>
                <w:color w:val="auto"/>
                <w:sz w:val="18"/>
                <w:lang w:val="ru-RU"/>
              </w:rPr>
              <w:t xml:space="preserve"> земельными участками на праве собственности, праве постоянного (бессрочного) пользования или на праве пожизненного наследуемого владения</w:t>
            </w:r>
          </w:p>
        </w:tc>
        <w:tc>
          <w:tcPr>
            <w:tcW w:w="1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1DAA" w:rsidRPr="001861FB" w:rsidRDefault="00C21DAA" w:rsidP="00C21DAA">
            <w:pPr>
              <w:spacing w:after="0" w:line="240" w:lineRule="auto"/>
              <w:ind w:left="83" w:right="14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C21DAA" w:rsidRPr="001861FB" w:rsidRDefault="00C21DAA" w:rsidP="00C21DAA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21.10.2020 № 37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2021 </w:t>
            </w:r>
          </w:p>
          <w:p w:rsidR="00C21DAA" w:rsidRPr="001861FB" w:rsidRDefault="00C21DAA" w:rsidP="00C21DAA">
            <w:pPr>
              <w:spacing w:after="0" w:line="240" w:lineRule="auto"/>
              <w:ind w:left="0" w:right="107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1DAA" w:rsidRPr="001861FB" w:rsidRDefault="00C21DAA" w:rsidP="00C21DA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C21DAA" w:rsidRPr="001861FB" w:rsidRDefault="00C21DAA" w:rsidP="00C21DA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C21DAA" w:rsidRPr="001861FB" w:rsidRDefault="00C21DAA" w:rsidP="00C21DAA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C21DAA" w:rsidRPr="001861FB" w:rsidRDefault="00C21DAA" w:rsidP="00C21DAA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C21DAA" w:rsidRPr="001861FB" w:rsidRDefault="00C21DAA" w:rsidP="00C21DAA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DA762D" w:rsidRPr="001861FB" w:rsidRDefault="00DA762D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A762D" w:rsidRPr="005A7588" w:rsidTr="00CF10AB">
        <w:trPr>
          <w:trHeight w:val="139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lastRenderedPageBreak/>
              <w:t>3.2.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CF10AB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Физические лица, имеющие пятерых и более несовершеннолетних детей</w:t>
            </w:r>
          </w:p>
        </w:tc>
        <w:tc>
          <w:tcPr>
            <w:tcW w:w="1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0AB" w:rsidRPr="001861FB" w:rsidRDefault="00CF10AB" w:rsidP="00CF10AB">
            <w:pPr>
              <w:spacing w:after="0" w:line="240" w:lineRule="auto"/>
              <w:ind w:left="83" w:right="14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CF10AB" w:rsidRPr="001861FB" w:rsidRDefault="00CF10AB" w:rsidP="00CF10AB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21.10.2020 № 37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2021 </w:t>
            </w:r>
          </w:p>
          <w:p w:rsidR="00CF10AB" w:rsidRPr="001861FB" w:rsidRDefault="00CF10AB" w:rsidP="00CF10AB">
            <w:pPr>
              <w:spacing w:after="0" w:line="240" w:lineRule="auto"/>
              <w:ind w:left="0" w:right="107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10AB" w:rsidRPr="001861FB" w:rsidRDefault="00CF10AB" w:rsidP="00CF10A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CF10AB" w:rsidRPr="001861FB" w:rsidRDefault="00CF10AB" w:rsidP="00CF10A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CF10AB" w:rsidRPr="001861FB" w:rsidRDefault="00CF10AB" w:rsidP="00CF10A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CF10AB" w:rsidRPr="001861FB" w:rsidRDefault="00CF10AB" w:rsidP="00CF10A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CF10AB" w:rsidRPr="001861FB" w:rsidRDefault="00CF10AB" w:rsidP="00CF10AB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DA762D" w:rsidRPr="001861FB" w:rsidRDefault="00DA762D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A762D" w:rsidRPr="005A7588" w:rsidTr="003437CB">
        <w:trPr>
          <w:trHeight w:val="438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3.3.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28" w:hanging="28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  <w:r w:rsidR="006C5493" w:rsidRPr="001861FB">
              <w:rPr>
                <w:color w:val="auto"/>
                <w:sz w:val="20"/>
                <w:lang w:val="ru-RU"/>
              </w:rPr>
              <w:t>,</w:t>
            </w:r>
            <w:r w:rsidRPr="001861FB">
              <w:rPr>
                <w:color w:val="auto"/>
                <w:sz w:val="20"/>
                <w:lang w:val="ru-RU"/>
              </w:rPr>
              <w:t xml:space="preserve">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Физические лица</w:t>
            </w:r>
            <w:r w:rsidR="008F7529">
              <w:rPr>
                <w:color w:val="auto"/>
                <w:sz w:val="18"/>
                <w:lang w:val="ru-RU"/>
              </w:rPr>
              <w:t>,</w:t>
            </w:r>
            <w:r w:rsidRPr="001861FB">
              <w:rPr>
                <w:color w:val="auto"/>
                <w:sz w:val="18"/>
                <w:lang w:val="ru-RU"/>
              </w:rPr>
              <w:t xml:space="preserve"> имеющие трех и более 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18"/>
              </w:rPr>
              <w:t>несовершеннолетних детей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Предоставле ние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подтвержда 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3" w:right="2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Уменьшение на величину кадастровой стоимости 600 кв.м. площади ЗУ,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находящегося в</w:t>
            </w:r>
          </w:p>
          <w:p w:rsidR="00DA762D" w:rsidRPr="001861FB" w:rsidRDefault="00DA762D" w:rsidP="004D1E64">
            <w:pPr>
              <w:spacing w:after="0" w:line="259" w:lineRule="auto"/>
              <w:ind w:left="2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и,</w:t>
            </w:r>
          </w:p>
          <w:p w:rsidR="00DA762D" w:rsidRPr="001861FB" w:rsidRDefault="00DA762D" w:rsidP="004D1E64">
            <w:pPr>
              <w:spacing w:after="0" w:line="259" w:lineRule="auto"/>
              <w:ind w:left="7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постоянном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(бессрочном)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пользовании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или</w:t>
            </w:r>
          </w:p>
          <w:p w:rsidR="00DA762D" w:rsidRPr="001861FB" w:rsidRDefault="00DA762D" w:rsidP="004D1E64">
            <w:pPr>
              <w:spacing w:after="0" w:line="259" w:lineRule="auto"/>
              <w:ind w:left="1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пожизненном</w:t>
            </w:r>
          </w:p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наследуемом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владении</w:t>
            </w:r>
            <w:proofErr w:type="gramEnd"/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налогоплател ьщиков</w:t>
            </w:r>
            <w:proofErr w:type="gramEnd"/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829" w:rsidRPr="001861FB" w:rsidRDefault="00795829" w:rsidP="00795829">
            <w:pPr>
              <w:spacing w:after="0" w:line="240" w:lineRule="auto"/>
              <w:ind w:left="83" w:right="141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795829" w:rsidRPr="001861FB" w:rsidRDefault="00795829" w:rsidP="00795829">
            <w:pPr>
              <w:spacing w:after="0" w:line="238" w:lineRule="auto"/>
              <w:ind w:left="8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21.10.2020 № 37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2021 </w:t>
            </w:r>
          </w:p>
          <w:p w:rsidR="00795829" w:rsidRPr="001861FB" w:rsidRDefault="00795829" w:rsidP="00795829">
            <w:pPr>
              <w:spacing w:after="0" w:line="240" w:lineRule="auto"/>
              <w:ind w:left="0" w:right="107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5829" w:rsidRPr="001861FB" w:rsidRDefault="00795829" w:rsidP="00795829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795829" w:rsidRPr="001861FB" w:rsidRDefault="00795829" w:rsidP="00795829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10.11.2020 № 663 «Об утверждении</w:t>
            </w:r>
          </w:p>
          <w:p w:rsidR="00795829" w:rsidRPr="001861FB" w:rsidRDefault="00795829" w:rsidP="00795829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795829" w:rsidRPr="001861FB" w:rsidRDefault="00795829" w:rsidP="00795829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95829" w:rsidRPr="001861FB" w:rsidRDefault="00795829" w:rsidP="00795829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2021 год и плановый период 2022 и 2023 гг.»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762D" w:rsidRPr="001861FB" w:rsidRDefault="00DA762D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Администра ция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МО</w:t>
            </w:r>
          </w:p>
          <w:p w:rsidR="00DA762D" w:rsidRPr="001861FB" w:rsidRDefault="00DA762D" w:rsidP="004D1E6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A762D" w:rsidRPr="001861FB" w:rsidRDefault="00DA762D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765310" w:rsidRPr="001861FB" w:rsidTr="00BC3D34">
        <w:trPr>
          <w:trHeight w:val="525"/>
        </w:trPr>
        <w:tc>
          <w:tcPr>
            <w:tcW w:w="1576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5310" w:rsidRPr="002E0E14" w:rsidRDefault="001177D3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b/>
                <w:color w:val="auto"/>
                <w:sz w:val="24"/>
              </w:rPr>
              <w:t>202</w:t>
            </w:r>
            <w:r w:rsidRPr="002E0E14">
              <w:rPr>
                <w:b/>
                <w:color w:val="auto"/>
                <w:sz w:val="24"/>
                <w:lang w:val="ru-RU"/>
              </w:rPr>
              <w:t>2</w:t>
            </w:r>
            <w:r w:rsidRPr="002E0E14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E0E14">
              <w:rPr>
                <w:b/>
                <w:color w:val="auto"/>
                <w:sz w:val="24"/>
              </w:rPr>
              <w:t>год</w:t>
            </w:r>
            <w:proofErr w:type="spellEnd"/>
          </w:p>
        </w:tc>
      </w:tr>
      <w:tr w:rsidR="001177D3" w:rsidRPr="005A7588" w:rsidTr="00BC3D34">
        <w:trPr>
          <w:trHeight w:val="525"/>
        </w:trPr>
        <w:tc>
          <w:tcPr>
            <w:tcW w:w="1576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7D3" w:rsidRPr="002E0E14" w:rsidRDefault="009D3102" w:rsidP="004D1E6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b/>
                <w:color w:val="auto"/>
                <w:sz w:val="24"/>
                <w:lang w:val="ru-RU"/>
              </w:rPr>
              <w:t>1.</w:t>
            </w:r>
            <w:r w:rsidRPr="002E0E14">
              <w:rPr>
                <w:b/>
                <w:color w:val="auto"/>
                <w:sz w:val="24"/>
                <w:lang w:val="ru-RU"/>
              </w:rPr>
              <w:tab/>
              <w:t>Налог на имущество физических лиц</w:t>
            </w:r>
          </w:p>
        </w:tc>
      </w:tr>
      <w:tr w:rsidR="00765310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5310" w:rsidRPr="002E0E14" w:rsidRDefault="00534715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lastRenderedPageBreak/>
              <w:t>1.1.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765310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5310" w:rsidRPr="002E0E14" w:rsidRDefault="00296F83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Герои Советского Союза и  Герои Российской Федерации, а также лица, награжденные орденом Славы трех степеней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5310" w:rsidRPr="009D3102" w:rsidRDefault="00777040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5310" w:rsidRPr="001861FB" w:rsidRDefault="00083C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5310" w:rsidRPr="001861FB" w:rsidRDefault="003940F7" w:rsidP="004D1E64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2B3E" w:rsidRPr="001861FB" w:rsidRDefault="006A2B3E" w:rsidP="006A2B3E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65310" w:rsidRPr="001861FB" w:rsidRDefault="006A2B3E" w:rsidP="006A2B3E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7A8B" w:rsidRPr="001861FB" w:rsidRDefault="00257A8B" w:rsidP="00257A8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257A8B" w:rsidRPr="001861FB" w:rsidRDefault="00257A8B" w:rsidP="00257A8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257A8B" w:rsidRPr="001861FB" w:rsidRDefault="00257A8B" w:rsidP="00257A8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257A8B" w:rsidRPr="001861FB" w:rsidRDefault="00257A8B" w:rsidP="00257A8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765310" w:rsidRPr="001861FB" w:rsidRDefault="00257A8B" w:rsidP="00257A8B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765310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1177D3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7D3" w:rsidRPr="002E0E14" w:rsidRDefault="00534715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1.2.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1177D3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7D3" w:rsidRPr="002E0E14" w:rsidRDefault="00296F83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 xml:space="preserve">Инвалиды </w:t>
            </w:r>
            <w:r w:rsidRPr="002E0E14">
              <w:rPr>
                <w:color w:val="auto"/>
                <w:sz w:val="20"/>
              </w:rPr>
              <w:t>I</w:t>
            </w:r>
            <w:r w:rsidRPr="002E0E14">
              <w:rPr>
                <w:color w:val="auto"/>
                <w:sz w:val="20"/>
                <w:lang w:val="ru-RU"/>
              </w:rPr>
              <w:t xml:space="preserve"> и </w:t>
            </w:r>
            <w:r w:rsidRPr="002E0E14">
              <w:rPr>
                <w:color w:val="auto"/>
                <w:sz w:val="20"/>
              </w:rPr>
              <w:t>II</w:t>
            </w:r>
            <w:r w:rsidRPr="002E0E14">
              <w:rPr>
                <w:color w:val="auto"/>
                <w:sz w:val="20"/>
                <w:lang w:val="ru-RU"/>
              </w:rPr>
              <w:t xml:space="preserve"> групп инвалидности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7D3" w:rsidRPr="009D3102" w:rsidRDefault="00777040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7D3" w:rsidRPr="001861FB" w:rsidRDefault="00083C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7D3" w:rsidRPr="001861FB" w:rsidRDefault="003940F7" w:rsidP="004D1E64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2B3E" w:rsidRPr="001861FB" w:rsidRDefault="006A2B3E" w:rsidP="006A2B3E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1177D3" w:rsidRPr="001861FB" w:rsidRDefault="006A2B3E" w:rsidP="006A2B3E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1177D3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1177D3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E23AD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534715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1.3.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E23AD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296F83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Инвалиды с детства, дети-инвалиды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9D3102" w:rsidRDefault="00777040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1861FB" w:rsidRDefault="00083C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1861FB" w:rsidRDefault="003940F7" w:rsidP="004D1E64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2B3E" w:rsidRPr="001861FB" w:rsidRDefault="006A2B3E" w:rsidP="006A2B3E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E23AD" w:rsidRPr="001861FB" w:rsidRDefault="006A2B3E" w:rsidP="006A2B3E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E23AD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E23AD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E23AD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534715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lastRenderedPageBreak/>
              <w:t>1.4.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E23AD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F83" w:rsidRPr="002E0E14" w:rsidRDefault="00296F83" w:rsidP="00296F8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</w:t>
            </w:r>
          </w:p>
          <w:p w:rsidR="00DE23AD" w:rsidRPr="002E0E14" w:rsidRDefault="00296F83" w:rsidP="00296F83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proofErr w:type="spellStart"/>
            <w:r w:rsidRPr="002E0E14">
              <w:rPr>
                <w:color w:val="auto"/>
                <w:sz w:val="20"/>
              </w:rPr>
              <w:t>действий</w:t>
            </w:r>
            <w:proofErr w:type="spellEnd"/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9D3102" w:rsidRDefault="00777040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1861FB" w:rsidRDefault="00083C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1861FB" w:rsidRDefault="003940F7" w:rsidP="004D1E64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2B3E" w:rsidRPr="001861FB" w:rsidRDefault="006A2B3E" w:rsidP="006A2B3E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E23AD" w:rsidRPr="001861FB" w:rsidRDefault="006A2B3E" w:rsidP="006A2B3E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E23AD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E23AD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E23AD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534715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1.5.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E23AD" w:rsidRPr="002E0E14" w:rsidRDefault="00DE23AD" w:rsidP="00DE23AD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2E0E14" w:rsidRDefault="00296F83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proofErr w:type="gramStart"/>
            <w:r w:rsidRPr="002E0E14">
              <w:rPr>
                <w:color w:val="auto"/>
                <w:sz w:val="20"/>
                <w:lang w:val="ru-RU"/>
              </w:rPr>
              <w:t xml:space="preserve"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</w:t>
            </w:r>
            <w:r w:rsidRPr="002E0E14">
              <w:rPr>
                <w:color w:val="auto"/>
                <w:sz w:val="20"/>
                <w:lang w:val="ru-RU"/>
              </w:rPr>
              <w:lastRenderedPageBreak/>
              <w:t>условиях, установленных для военнослужащих частей</w:t>
            </w:r>
            <w:proofErr w:type="gramEnd"/>
            <w:r w:rsidRPr="002E0E14">
              <w:rPr>
                <w:color w:val="auto"/>
                <w:sz w:val="20"/>
                <w:lang w:val="ru-RU"/>
              </w:rPr>
              <w:t xml:space="preserve"> действующей армии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9D3102" w:rsidRDefault="00777040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1861FB" w:rsidRDefault="00083C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23AD" w:rsidRPr="001861FB" w:rsidRDefault="003940F7" w:rsidP="004D1E64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2B3E" w:rsidRPr="001861FB" w:rsidRDefault="006A2B3E" w:rsidP="006A2B3E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E23AD" w:rsidRPr="001861FB" w:rsidRDefault="006A2B3E" w:rsidP="006A2B3E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E23AD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E23AD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534715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2E0E14" w:rsidRDefault="00534715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lastRenderedPageBreak/>
              <w:t>1.6.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34715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1E18" w:rsidRPr="002E0E14" w:rsidRDefault="00EB1E18" w:rsidP="00EB1E18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 xml:space="preserve">Лица, имеющие право на получение социальной поддержки в соответствии с </w:t>
            </w:r>
            <w:hyperlink r:id="rId42">
              <w:r w:rsidRPr="002E0E14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2E0E14">
              <w:rPr>
                <w:color w:val="auto"/>
                <w:sz w:val="20"/>
                <w:lang w:val="ru-RU"/>
              </w:rPr>
              <w:t xml:space="preserve"> Российской Федерации от 15 мая 1991 года </w:t>
            </w:r>
            <w:r w:rsidRPr="002E0E14">
              <w:rPr>
                <w:color w:val="auto"/>
                <w:sz w:val="20"/>
              </w:rPr>
              <w:t>N</w:t>
            </w:r>
            <w:r w:rsidRPr="002E0E14">
              <w:rPr>
                <w:color w:val="auto"/>
                <w:sz w:val="20"/>
                <w:lang w:val="ru-RU"/>
              </w:rPr>
              <w:t xml:space="preserve"> 1244-1 "О социальной защите граждан, подвергшихся воздействию радиации вследствие катастрофы на Чернобыльской АЭС", в соответствии </w:t>
            </w:r>
            <w:proofErr w:type="gramStart"/>
            <w:r w:rsidRPr="002E0E14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2E0E14">
              <w:rPr>
                <w:color w:val="auto"/>
                <w:sz w:val="20"/>
                <w:lang w:val="ru-RU"/>
              </w:rPr>
              <w:t xml:space="preserve"> </w:t>
            </w:r>
          </w:p>
          <w:p w:rsidR="00534715" w:rsidRPr="002E0E14" w:rsidRDefault="00EB1E18" w:rsidP="00EB1E18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proofErr w:type="gramStart"/>
            <w:r w:rsidRPr="002E0E14">
              <w:rPr>
                <w:color w:val="auto"/>
                <w:sz w:val="20"/>
                <w:lang w:val="ru-RU"/>
              </w:rPr>
              <w:t xml:space="preserve">Федеральным </w:t>
            </w:r>
            <w:hyperlink r:id="rId43">
              <w:r w:rsidRPr="002E0E14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2E0E14">
              <w:rPr>
                <w:color w:val="auto"/>
                <w:sz w:val="20"/>
                <w:lang w:val="ru-RU"/>
              </w:rPr>
              <w:t xml:space="preserve"> от 26 ноября 1998 года </w:t>
            </w:r>
            <w:r w:rsidRPr="002E0E14">
              <w:rPr>
                <w:color w:val="auto"/>
                <w:sz w:val="20"/>
              </w:rPr>
              <w:t>N</w:t>
            </w:r>
            <w:r w:rsidRPr="002E0E14">
              <w:rPr>
                <w:color w:val="auto"/>
                <w:sz w:val="20"/>
                <w:lang w:val="ru-RU"/>
              </w:rPr>
    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E0E14">
              <w:rPr>
                <w:color w:val="auto"/>
                <w:sz w:val="20"/>
                <w:lang w:val="ru-RU"/>
              </w:rPr>
              <w:t>Теча</w:t>
            </w:r>
            <w:proofErr w:type="spellEnd"/>
            <w:r w:rsidRPr="002E0E14">
              <w:rPr>
                <w:color w:val="auto"/>
                <w:sz w:val="20"/>
                <w:lang w:val="ru-RU"/>
              </w:rPr>
              <w:t xml:space="preserve">" и Федеральным </w:t>
            </w:r>
            <w:hyperlink r:id="rId44">
              <w:r w:rsidRPr="002E0E14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2E0E14">
              <w:rPr>
                <w:color w:val="auto"/>
                <w:sz w:val="20"/>
                <w:lang w:val="ru-RU"/>
              </w:rPr>
              <w:t xml:space="preserve"> от 10 января 2002 года </w:t>
            </w:r>
            <w:r w:rsidRPr="002E0E14">
              <w:rPr>
                <w:color w:val="auto"/>
                <w:sz w:val="20"/>
              </w:rPr>
              <w:t>N</w:t>
            </w:r>
            <w:r w:rsidRPr="002E0E14">
              <w:rPr>
                <w:color w:val="auto"/>
                <w:sz w:val="20"/>
                <w:lang w:val="ru-RU"/>
              </w:rPr>
              <w:t xml:space="preserve"> 2ФЗ "О социальных гарантиях гражданам, подвергшимся радиационному воздействию вследствие ядерных испытаний на </w:t>
            </w:r>
            <w:r w:rsidRPr="002E0E14">
              <w:rPr>
                <w:color w:val="auto"/>
                <w:sz w:val="20"/>
                <w:lang w:val="ru-RU"/>
              </w:rPr>
              <w:lastRenderedPageBreak/>
              <w:t>Семипалатинском полигоне"</w:t>
            </w:r>
            <w:proofErr w:type="gramEnd"/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9D3102" w:rsidRDefault="00777040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1861FB" w:rsidRDefault="00083C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1861FB" w:rsidRDefault="003940F7" w:rsidP="004D1E64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32F5" w:rsidRPr="001861FB" w:rsidRDefault="001B32F5" w:rsidP="001B32F5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534715" w:rsidRPr="001861FB" w:rsidRDefault="001B32F5" w:rsidP="001B32F5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34715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34715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534715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2E0E14" w:rsidRDefault="00534715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lastRenderedPageBreak/>
              <w:t>1.7.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34715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2E0E14" w:rsidRDefault="007A0C5C" w:rsidP="004D1E64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9D3102" w:rsidRDefault="00777040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1861FB" w:rsidRDefault="00083C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1861FB" w:rsidRDefault="003940F7" w:rsidP="004D1E64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32F5" w:rsidRPr="001861FB" w:rsidRDefault="001B32F5" w:rsidP="001B32F5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534715" w:rsidRPr="001861FB" w:rsidRDefault="001B32F5" w:rsidP="001B32F5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34715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34715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534715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2E0E14" w:rsidRDefault="00534715" w:rsidP="004D1E6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1.8.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534715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6E0" w:rsidRPr="002E0E14" w:rsidRDefault="006D46E0" w:rsidP="006D46E0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 xml:space="preserve">Лица, принимавшие непосредственное участие в составе </w:t>
            </w:r>
            <w:hyperlink r:id="rId45">
              <w:r w:rsidRPr="002E0E14">
                <w:rPr>
                  <w:color w:val="auto"/>
                  <w:sz w:val="20"/>
                  <w:lang w:val="ru-RU"/>
                </w:rPr>
                <w:t xml:space="preserve">подразделений особого </w:t>
              </w:r>
            </w:hyperlink>
            <w:hyperlink r:id="rId46">
              <w:r w:rsidRPr="002E0E14">
                <w:rPr>
                  <w:color w:val="auto"/>
                  <w:sz w:val="20"/>
                  <w:lang w:val="ru-RU"/>
                </w:rPr>
                <w:t>риска</w:t>
              </w:r>
            </w:hyperlink>
            <w:r w:rsidRPr="002E0E14">
              <w:rPr>
                <w:color w:val="auto"/>
                <w:sz w:val="20"/>
                <w:lang w:val="ru-RU"/>
              </w:rPr>
              <w:t xml:space="preserve">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9D3102" w:rsidRDefault="00777040" w:rsidP="004D1E64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1861FB" w:rsidRDefault="00083C77" w:rsidP="004D1E6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4715" w:rsidRPr="001861FB" w:rsidRDefault="003940F7" w:rsidP="004D1E64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B32F5" w:rsidRPr="001861FB" w:rsidRDefault="001B32F5" w:rsidP="001B32F5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534715" w:rsidRPr="001861FB" w:rsidRDefault="001B32F5" w:rsidP="001B32F5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534715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534715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D68C6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1.9.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3195" w:rsidRPr="002E0E14" w:rsidRDefault="00EB3195" w:rsidP="00EB3195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 xml:space="preserve">Члены семей военнослужащих, потерявших кормильца, признаваемые таковыми в соответствии </w:t>
            </w:r>
            <w:proofErr w:type="gramStart"/>
            <w:r w:rsidRPr="002E0E14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2E0E14">
              <w:rPr>
                <w:color w:val="auto"/>
                <w:sz w:val="20"/>
                <w:lang w:val="ru-RU"/>
              </w:rPr>
              <w:t xml:space="preserve"> </w:t>
            </w:r>
          </w:p>
          <w:p w:rsidR="00DD68C6" w:rsidRPr="002E0E14" w:rsidRDefault="00EB3195" w:rsidP="00EB3195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 xml:space="preserve">Федеральным </w:t>
            </w:r>
            <w:hyperlink r:id="rId47">
              <w:r w:rsidRPr="002E0E14">
                <w:rPr>
                  <w:color w:val="auto"/>
                  <w:sz w:val="20"/>
                  <w:lang w:val="ru-RU"/>
                </w:rPr>
                <w:t>законом</w:t>
              </w:r>
            </w:hyperlink>
            <w:r w:rsidRPr="002E0E14">
              <w:rPr>
                <w:color w:val="auto"/>
                <w:sz w:val="20"/>
                <w:lang w:val="ru-RU"/>
              </w:rPr>
              <w:t xml:space="preserve"> от 27 мая 1998 года </w:t>
            </w:r>
            <w:r w:rsidRPr="002E0E14">
              <w:rPr>
                <w:color w:val="auto"/>
                <w:sz w:val="20"/>
              </w:rPr>
              <w:t>N</w:t>
            </w:r>
            <w:r w:rsidRPr="002E0E14">
              <w:rPr>
                <w:color w:val="auto"/>
                <w:sz w:val="20"/>
                <w:lang w:val="ru-RU"/>
              </w:rPr>
              <w:t xml:space="preserve"> 76ФЗ "О статусе военнослужащих"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9D3102" w:rsidRDefault="00777040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083C77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3940F7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09D6" w:rsidRPr="001861FB" w:rsidRDefault="007409D6" w:rsidP="007409D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D68C6" w:rsidRPr="001861FB" w:rsidRDefault="007409D6" w:rsidP="007409D6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D68C6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D68C6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D68C6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lastRenderedPageBreak/>
              <w:t>1.10.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040F96" w:rsidP="00DD68C6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 xml:space="preserve">Пенсионеры, получающие пенсии, назначаемые в порядке, установленном пенсионным </w:t>
            </w:r>
            <w:hyperlink r:id="rId48">
              <w:r w:rsidRPr="002E0E14">
                <w:rPr>
                  <w:color w:val="auto"/>
                  <w:sz w:val="20"/>
                  <w:lang w:val="ru-RU"/>
                </w:rPr>
                <w:t>законодательством</w:t>
              </w:r>
            </w:hyperlink>
            <w:r w:rsidRPr="002E0E14">
              <w:rPr>
                <w:color w:val="auto"/>
                <w:sz w:val="20"/>
                <w:lang w:val="ru-RU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9D3102" w:rsidRDefault="00777040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083C77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3940F7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09D6" w:rsidRPr="001861FB" w:rsidRDefault="007409D6" w:rsidP="007409D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D68C6" w:rsidRPr="001861FB" w:rsidRDefault="007409D6" w:rsidP="007409D6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D68C6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D68C6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D68C6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1.11.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7B1D03" w:rsidP="00DD68C6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лица, соответствующие условиям, необходимым для назначения пенсии в соответствии с законодательством РФ, действовавшим на 31 декабря 2018 г.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9D3102" w:rsidRDefault="00777040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083C77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3940F7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09D6" w:rsidRPr="001861FB" w:rsidRDefault="007409D6" w:rsidP="007409D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D68C6" w:rsidRPr="001861FB" w:rsidRDefault="007409D6" w:rsidP="007409D6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D68C6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D68C6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D68C6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1.12.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2E0E14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E0E14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7B1D03" w:rsidP="00DD68C6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Граждане, уволенные с военной службы или пр</w:t>
            </w:r>
            <w:r>
              <w:rPr>
                <w:color w:val="auto"/>
                <w:sz w:val="20"/>
                <w:lang w:val="ru-RU"/>
              </w:rPr>
              <w:t>и</w:t>
            </w:r>
            <w:r w:rsidRPr="001861FB">
              <w:rPr>
                <w:color w:val="auto"/>
                <w:sz w:val="20"/>
                <w:lang w:val="ru-RU"/>
              </w:rPr>
              <w:t xml:space="preserve">зывавшиеся на военные сборы, выполнявшие интернациональный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долг в Афганистане и других странах, в которых велись боевые действия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9D3102" w:rsidRDefault="00777040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083C77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3940F7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09D6" w:rsidRPr="001861FB" w:rsidRDefault="007409D6" w:rsidP="007409D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D68C6" w:rsidRPr="001861FB" w:rsidRDefault="007409D6" w:rsidP="007409D6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прогноза социально-экономического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D68C6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D68C6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D68C6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lastRenderedPageBreak/>
              <w:t>1.13.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7B1D03" w:rsidP="00DD68C6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9D3102" w:rsidRDefault="00777040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083C77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3940F7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09D6" w:rsidRPr="001861FB" w:rsidRDefault="007409D6" w:rsidP="007409D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D68C6" w:rsidRPr="001861FB" w:rsidRDefault="007409D6" w:rsidP="007409D6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D68C6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D68C6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D68C6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t>1.14.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7B1D03" w:rsidP="00DD68C6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Родители и супруги военнослужащих и государственных служащих, погибших при исполнении служебных обязанностей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9D3102" w:rsidRDefault="00777040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083C77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3940F7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09D6" w:rsidRPr="001861FB" w:rsidRDefault="007409D6" w:rsidP="007409D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D68C6" w:rsidRPr="001861FB" w:rsidRDefault="007409D6" w:rsidP="007409D6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D68C6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D68C6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D68C6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t>1.15.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1D03" w:rsidRPr="001861FB" w:rsidRDefault="007B1D03" w:rsidP="007B1D03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лица, осуществляющие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профессиональную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творческую </w:t>
            </w:r>
          </w:p>
          <w:p w:rsidR="00DD68C6" w:rsidRPr="001861FB" w:rsidRDefault="007B1D03" w:rsidP="007B1D03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деятельность, - в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9D3102" w:rsidRDefault="00777040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083C77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Предоставление подтверждающих документов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3940F7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09D6" w:rsidRPr="001861FB" w:rsidRDefault="007409D6" w:rsidP="007409D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D68C6" w:rsidRPr="001861FB" w:rsidRDefault="007409D6" w:rsidP="007409D6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lastRenderedPageBreak/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D68C6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D68C6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D68C6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lastRenderedPageBreak/>
              <w:t>1.16.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1D03" w:rsidRPr="001861FB" w:rsidRDefault="007B1D03" w:rsidP="007B1D03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      </w:r>
          </w:p>
          <w:p w:rsidR="00DD68C6" w:rsidRPr="001861FB" w:rsidRDefault="007B1D03" w:rsidP="007B1D03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9D3102" w:rsidRDefault="00777040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083C77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3940F7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09D6" w:rsidRPr="001861FB" w:rsidRDefault="007409D6" w:rsidP="007409D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D68C6" w:rsidRPr="001861FB" w:rsidRDefault="007409D6" w:rsidP="007409D6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D68C6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D68C6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DD68C6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t>1.17.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E72B8F" w:rsidRDefault="00DD68C6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E72B8F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1D03" w:rsidRPr="001861FB" w:rsidRDefault="007B1D03" w:rsidP="007B1D03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Все члены семьи, в состав которой  входят трое и более несовершеннолетних детей,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зарегистрированных на территории муниципального образования Колтушское</w:t>
            </w:r>
          </w:p>
          <w:p w:rsidR="00DD68C6" w:rsidRPr="001861FB" w:rsidRDefault="007B1D03" w:rsidP="007B1D03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20"/>
              </w:rPr>
              <w:t>СП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9D3102" w:rsidRDefault="00777040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083C77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Предоставление подтверждающих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68C6" w:rsidRPr="001861FB" w:rsidRDefault="003940F7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lastRenderedPageBreak/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09D6" w:rsidRPr="001861FB" w:rsidRDefault="007409D6" w:rsidP="007409D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DD68C6" w:rsidRPr="001861FB" w:rsidRDefault="007409D6" w:rsidP="007409D6">
            <w:pPr>
              <w:spacing w:after="0" w:line="240" w:lineRule="auto"/>
              <w:ind w:left="0" w:right="141" w:firstLine="0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lastRenderedPageBreak/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 w:val="auto"/>
                <w:sz w:val="18"/>
                <w:lang w:val="ru-RU"/>
              </w:rPr>
              <w:t>9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год»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9E2A14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9E2A14" w:rsidRPr="001861FB" w:rsidRDefault="009E2A14" w:rsidP="009E2A1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экономического развития МО</w:t>
            </w:r>
          </w:p>
          <w:p w:rsidR="009E2A14" w:rsidRPr="001861FB" w:rsidRDefault="009E2A14" w:rsidP="009E2A1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DD68C6" w:rsidRPr="001861FB" w:rsidRDefault="009E2A14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D68C6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687B5B" w:rsidRPr="005A7588" w:rsidTr="00BC3D34">
        <w:trPr>
          <w:trHeight w:val="525"/>
        </w:trPr>
        <w:tc>
          <w:tcPr>
            <w:tcW w:w="1576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7B5B" w:rsidRPr="001861FB" w:rsidRDefault="00687B5B" w:rsidP="00687B5B">
            <w:pPr>
              <w:spacing w:after="0" w:line="238" w:lineRule="auto"/>
              <w:ind w:left="665" w:firstLine="0"/>
              <w:jc w:val="center"/>
              <w:rPr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lastRenderedPageBreak/>
              <w:t>2.</w:t>
            </w:r>
            <w:r w:rsidRPr="001861FB">
              <w:rPr>
                <w:b/>
                <w:color w:val="auto"/>
                <w:sz w:val="24"/>
                <w:lang w:val="ru-RU"/>
              </w:rPr>
              <w:t>Земельный налог по юридическим лицам</w:t>
            </w:r>
          </w:p>
        </w:tc>
      </w:tr>
      <w:tr w:rsidR="00687B5B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7B5B" w:rsidRPr="002373DB" w:rsidRDefault="00D84F3D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373DB">
              <w:rPr>
                <w:color w:val="auto"/>
                <w:sz w:val="20"/>
                <w:lang w:val="ru-RU"/>
              </w:rPr>
              <w:t>2.1.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4F3D" w:rsidRPr="001861FB" w:rsidRDefault="00D84F3D" w:rsidP="00D84F3D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687B5B" w:rsidRPr="00BC3D34" w:rsidRDefault="00D84F3D" w:rsidP="00D84F3D">
            <w:pPr>
              <w:spacing w:after="0" w:line="238" w:lineRule="auto"/>
              <w:ind w:left="0" w:firstLine="0"/>
              <w:jc w:val="center"/>
              <w:rPr>
                <w:color w:val="4472C4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7B5B" w:rsidRPr="0044338B" w:rsidRDefault="0044338B" w:rsidP="007B1D03">
            <w:pPr>
              <w:spacing w:after="0" w:line="238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44338B">
              <w:rPr>
                <w:color w:val="auto"/>
                <w:sz w:val="20"/>
                <w:szCs w:val="20"/>
                <w:lang w:val="ru-RU"/>
              </w:rPr>
              <w:t>Органам местного самоуправления  МО Колтушское СП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7B5B" w:rsidRPr="00687B5B" w:rsidRDefault="0044338B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338B" w:rsidRPr="001861FB" w:rsidRDefault="0044338B" w:rsidP="0044338B">
            <w:pPr>
              <w:spacing w:after="0" w:line="259" w:lineRule="auto"/>
              <w:ind w:left="-8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Выполнение</w:t>
            </w:r>
          </w:p>
          <w:p w:rsidR="0044338B" w:rsidRPr="001861FB" w:rsidRDefault="0044338B" w:rsidP="0044338B">
            <w:pPr>
              <w:spacing w:after="0" w:line="259" w:lineRule="auto"/>
              <w:ind w:left="-8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возложенных</w:t>
            </w:r>
          </w:p>
          <w:p w:rsidR="0044338B" w:rsidRPr="001861FB" w:rsidRDefault="0044338B" w:rsidP="0044338B">
            <w:pPr>
              <w:spacing w:after="0" w:line="259" w:lineRule="auto"/>
              <w:ind w:left="-8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на </w:t>
            </w:r>
          </w:p>
          <w:p w:rsidR="0044338B" w:rsidRPr="001861FB" w:rsidRDefault="0044338B" w:rsidP="0044338B">
            <w:pPr>
              <w:spacing w:after="0" w:line="259" w:lineRule="auto"/>
              <w:ind w:left="-84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учреждения функций, </w:t>
            </w:r>
          </w:p>
          <w:p w:rsidR="0044338B" w:rsidRPr="001861FB" w:rsidRDefault="0044338B" w:rsidP="0044338B">
            <w:pPr>
              <w:spacing w:after="0" w:line="238" w:lineRule="auto"/>
              <w:ind w:left="-84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финансируемых из бюджетов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Российской</w:t>
            </w:r>
            <w:proofErr w:type="gramEnd"/>
          </w:p>
          <w:p w:rsidR="00687B5B" w:rsidRPr="001861FB" w:rsidRDefault="0044338B" w:rsidP="0044338B">
            <w:pPr>
              <w:spacing w:after="0" w:line="259" w:lineRule="auto"/>
              <w:ind w:left="-84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Федерации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7B5B" w:rsidRPr="00687B5B" w:rsidRDefault="00665904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5904" w:rsidRPr="001861FB" w:rsidRDefault="00665904" w:rsidP="00665904">
            <w:pPr>
              <w:spacing w:after="0" w:line="240" w:lineRule="auto"/>
              <w:ind w:left="51" w:right="141" w:hanging="51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665904" w:rsidRPr="001861FB" w:rsidRDefault="00665904" w:rsidP="00665904">
            <w:pPr>
              <w:spacing w:after="0" w:line="238" w:lineRule="auto"/>
              <w:ind w:left="51" w:hanging="51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</w:t>
            </w:r>
            <w:r>
              <w:rPr>
                <w:color w:val="auto"/>
                <w:sz w:val="18"/>
                <w:lang w:val="ru-RU"/>
              </w:rPr>
              <w:t>40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</w:t>
            </w:r>
          </w:p>
          <w:p w:rsidR="00687B5B" w:rsidRPr="00665904" w:rsidRDefault="00665904" w:rsidP="00665904">
            <w:pPr>
              <w:spacing w:after="0" w:line="238" w:lineRule="auto"/>
              <w:ind w:left="51" w:hanging="51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  <w:r>
              <w:rPr>
                <w:color w:val="auto"/>
                <w:sz w:val="18"/>
                <w:lang w:val="ru-RU"/>
              </w:rPr>
              <w:t xml:space="preserve"> (с изменениями)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064" w:rsidRPr="001861FB" w:rsidRDefault="00ED5064" w:rsidP="00ED50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D5064" w:rsidRPr="001861FB" w:rsidRDefault="00ED5064" w:rsidP="00ED506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ED5064" w:rsidRPr="001861FB" w:rsidRDefault="00ED5064" w:rsidP="00ED5064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D5064" w:rsidRPr="001861FB" w:rsidRDefault="00ED5064" w:rsidP="00ED5064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D5064" w:rsidRDefault="00ED5064" w:rsidP="00ED5064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  <w:p w:rsidR="00ED5064" w:rsidRDefault="00ED5064" w:rsidP="00ED5064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</w:p>
          <w:p w:rsidR="00ED5064" w:rsidRPr="001861FB" w:rsidRDefault="00ED5064" w:rsidP="00ED5064">
            <w:pPr>
              <w:spacing w:after="0" w:line="238" w:lineRule="auto"/>
              <w:ind w:left="83" w:right="58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от </w:t>
            </w:r>
            <w:r>
              <w:rPr>
                <w:color w:val="auto"/>
                <w:sz w:val="20"/>
                <w:lang w:val="ru-RU"/>
              </w:rPr>
              <w:t>29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745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 муниципальной программы «Обеспечение деятельности администрации муниципального образования </w:t>
            </w:r>
          </w:p>
          <w:p w:rsidR="00687B5B" w:rsidRPr="001861FB" w:rsidRDefault="00ED5064" w:rsidP="00002319">
            <w:pPr>
              <w:spacing w:after="0" w:line="238" w:lineRule="auto"/>
              <w:ind w:left="83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сельское поселение Всеволожского муниципального района Ленинградской области»  (со всеми </w:t>
            </w:r>
            <w:r w:rsidRPr="001861FB">
              <w:rPr>
                <w:color w:val="auto"/>
                <w:sz w:val="20"/>
                <w:lang w:val="ru-RU"/>
              </w:rPr>
              <w:lastRenderedPageBreak/>
              <w:t>изменениями и дополнениями)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687B5B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687B5B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7B5B" w:rsidRPr="002373DB" w:rsidRDefault="00D84F3D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373DB">
              <w:rPr>
                <w:color w:val="auto"/>
                <w:sz w:val="20"/>
                <w:lang w:val="ru-RU"/>
              </w:rPr>
              <w:lastRenderedPageBreak/>
              <w:t>2.2.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4F3D" w:rsidRPr="001861FB" w:rsidRDefault="00D84F3D" w:rsidP="00D84F3D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687B5B" w:rsidRPr="00BC3D34" w:rsidRDefault="00D84F3D" w:rsidP="00D84F3D">
            <w:pPr>
              <w:spacing w:after="0" w:line="238" w:lineRule="auto"/>
              <w:ind w:left="0" w:firstLine="0"/>
              <w:jc w:val="center"/>
              <w:rPr>
                <w:color w:val="4472C4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7B5B" w:rsidRPr="001861FB" w:rsidRDefault="008F4236" w:rsidP="007B1D03">
            <w:pPr>
              <w:spacing w:after="0" w:line="238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Муниципальные учреждения, финансируемые из бюджета МО Колтушское СП, в отношении земельных участков, предоставленных для непосредственного выполнения возложенных на эти учреждения в соответствии с их уставами функций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7B5B" w:rsidRPr="00687B5B" w:rsidRDefault="00AB4D5B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Технический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4D5B" w:rsidRPr="001861FB" w:rsidRDefault="00AB4D5B" w:rsidP="00AB4D5B">
            <w:pPr>
              <w:spacing w:after="0" w:line="259" w:lineRule="auto"/>
              <w:ind w:left="-8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Выполнение</w:t>
            </w:r>
          </w:p>
          <w:p w:rsidR="00AB4D5B" w:rsidRPr="001861FB" w:rsidRDefault="00AB4D5B" w:rsidP="00AB4D5B">
            <w:pPr>
              <w:spacing w:after="0" w:line="259" w:lineRule="auto"/>
              <w:ind w:left="-8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возложенных</w:t>
            </w:r>
          </w:p>
          <w:p w:rsidR="00AB4D5B" w:rsidRPr="001861FB" w:rsidRDefault="00AB4D5B" w:rsidP="00AB4D5B">
            <w:pPr>
              <w:spacing w:after="0" w:line="259" w:lineRule="auto"/>
              <w:ind w:left="-8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 на </w:t>
            </w:r>
          </w:p>
          <w:p w:rsidR="00AB4D5B" w:rsidRPr="001861FB" w:rsidRDefault="00AB4D5B" w:rsidP="00AB4D5B">
            <w:pPr>
              <w:spacing w:after="0" w:line="259" w:lineRule="auto"/>
              <w:ind w:left="-84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учреждения функций, </w:t>
            </w:r>
          </w:p>
          <w:p w:rsidR="00AB4D5B" w:rsidRPr="001861FB" w:rsidRDefault="00AB4D5B" w:rsidP="00AB4D5B">
            <w:pPr>
              <w:spacing w:after="0" w:line="238" w:lineRule="auto"/>
              <w:ind w:left="-84" w:firstLine="0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финансируемых из бюджетов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Российской</w:t>
            </w:r>
            <w:proofErr w:type="gramEnd"/>
          </w:p>
          <w:p w:rsidR="00687B5B" w:rsidRPr="001861FB" w:rsidRDefault="00AB4D5B" w:rsidP="00AB4D5B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Федерации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7B5B" w:rsidRPr="00687B5B" w:rsidRDefault="00AB4D5B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4D5B" w:rsidRPr="001861FB" w:rsidRDefault="00AB4D5B" w:rsidP="00AB4D5B">
            <w:pPr>
              <w:spacing w:after="0" w:line="240" w:lineRule="auto"/>
              <w:ind w:left="51" w:right="141" w:hanging="51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AB4D5B" w:rsidRPr="001861FB" w:rsidRDefault="00AB4D5B" w:rsidP="00AB4D5B">
            <w:pPr>
              <w:spacing w:after="0" w:line="238" w:lineRule="auto"/>
              <w:ind w:left="51" w:hanging="51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</w:t>
            </w:r>
            <w:r>
              <w:rPr>
                <w:color w:val="auto"/>
                <w:sz w:val="18"/>
                <w:lang w:val="ru-RU"/>
              </w:rPr>
              <w:t>40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</w:t>
            </w:r>
          </w:p>
          <w:p w:rsidR="00687B5B" w:rsidRPr="001861FB" w:rsidRDefault="00AB4D5B" w:rsidP="00AB4D5B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  <w:r>
              <w:rPr>
                <w:color w:val="auto"/>
                <w:sz w:val="18"/>
                <w:lang w:val="ru-RU"/>
              </w:rPr>
              <w:t xml:space="preserve"> (с изменениями)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4D5B" w:rsidRPr="001861FB" w:rsidRDefault="00AB4D5B" w:rsidP="00AB4D5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AB4D5B" w:rsidRPr="001861FB" w:rsidRDefault="00AB4D5B" w:rsidP="00AB4D5B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AB4D5B" w:rsidRPr="001861FB" w:rsidRDefault="00AB4D5B" w:rsidP="00AB4D5B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AB4D5B" w:rsidRPr="001861FB" w:rsidRDefault="00AB4D5B" w:rsidP="00AB4D5B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AB4D5B" w:rsidRDefault="00AB4D5B" w:rsidP="00AB4D5B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  <w:p w:rsidR="00687B5B" w:rsidRDefault="00687B5B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</w:p>
          <w:p w:rsidR="00CE3763" w:rsidRPr="001861FB" w:rsidRDefault="00CE3763" w:rsidP="00CE3763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CE3763" w:rsidRPr="001861FB" w:rsidRDefault="003D75D7" w:rsidP="00CE3763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29</w:t>
            </w:r>
            <w:r w:rsidR="00CE3763"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="00CE3763"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="00CE3763"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743</w:t>
            </w:r>
            <w:r w:rsidR="00CE3763"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CE3763" w:rsidRPr="001861FB" w:rsidRDefault="00CE3763" w:rsidP="00CE3763">
            <w:pPr>
              <w:spacing w:after="0" w:line="259" w:lineRule="auto"/>
              <w:ind w:left="214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муниципальной</w:t>
            </w:r>
          </w:p>
          <w:p w:rsidR="00CE3763" w:rsidRPr="001861FB" w:rsidRDefault="00CE3763" w:rsidP="00CE3763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программы «Техническое содержание и</w:t>
            </w:r>
          </w:p>
          <w:p w:rsidR="00CE3763" w:rsidRPr="001861FB" w:rsidRDefault="00CE3763" w:rsidP="00CE3763">
            <w:pPr>
              <w:spacing w:after="0" w:line="238" w:lineRule="auto"/>
              <w:ind w:left="5" w:right="46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эксплуатация зданий и сооружений,</w:t>
            </w:r>
          </w:p>
          <w:p w:rsidR="00CE3763" w:rsidRPr="001861FB" w:rsidRDefault="00CE3763" w:rsidP="00CE3763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находящихся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в собственности</w:t>
            </w:r>
          </w:p>
          <w:p w:rsidR="00CE3763" w:rsidRPr="001861FB" w:rsidRDefault="00CE3763" w:rsidP="00CE3763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муниципального образования</w:t>
            </w:r>
          </w:p>
          <w:p w:rsidR="00CE3763" w:rsidRPr="001861FB" w:rsidRDefault="00CE3763" w:rsidP="00CE3763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 сельское поселение</w:t>
            </w:r>
          </w:p>
          <w:p w:rsidR="00CE3763" w:rsidRPr="001861FB" w:rsidRDefault="00CE3763" w:rsidP="00CE3763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Всеволожского муниципального района</w:t>
            </w:r>
          </w:p>
          <w:p w:rsidR="00CE3763" w:rsidRPr="001861FB" w:rsidRDefault="00CE3763" w:rsidP="00CE3763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proofErr w:type="gramStart"/>
            <w:r w:rsidRPr="001861FB">
              <w:rPr>
                <w:color w:val="auto"/>
                <w:sz w:val="20"/>
                <w:lang w:val="ru-RU"/>
              </w:rPr>
              <w:t>Ленинградской области» (со всеми изменениями и</w:t>
            </w:r>
            <w:proofErr w:type="gramEnd"/>
          </w:p>
          <w:p w:rsidR="00CE3763" w:rsidRPr="005A7588" w:rsidRDefault="00CE3763" w:rsidP="00CE3763">
            <w:pPr>
              <w:spacing w:after="0" w:line="259" w:lineRule="auto"/>
              <w:ind w:left="211" w:firstLine="0"/>
              <w:jc w:val="left"/>
              <w:rPr>
                <w:color w:val="auto"/>
                <w:sz w:val="20"/>
                <w:lang w:val="ru-RU"/>
              </w:rPr>
            </w:pPr>
            <w:r w:rsidRPr="005A7588">
              <w:rPr>
                <w:color w:val="auto"/>
                <w:sz w:val="20"/>
                <w:lang w:val="ru-RU"/>
              </w:rPr>
              <w:t>дополнениями),</w:t>
            </w:r>
          </w:p>
          <w:p w:rsidR="003D75D7" w:rsidRPr="005A7588" w:rsidRDefault="003D75D7" w:rsidP="00CE3763">
            <w:pPr>
              <w:spacing w:after="0" w:line="259" w:lineRule="auto"/>
              <w:ind w:left="211" w:firstLine="0"/>
              <w:jc w:val="left"/>
              <w:rPr>
                <w:color w:val="auto"/>
                <w:sz w:val="20"/>
                <w:lang w:val="ru-RU"/>
              </w:rPr>
            </w:pPr>
          </w:p>
          <w:p w:rsidR="003D75D7" w:rsidRPr="001861FB" w:rsidRDefault="003D75D7" w:rsidP="003D75D7">
            <w:pPr>
              <w:spacing w:after="0" w:line="259" w:lineRule="auto"/>
              <w:ind w:left="0" w:firstLine="0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 xml:space="preserve">Постановление  </w:t>
            </w:r>
            <w:r w:rsidRPr="001861FB">
              <w:rPr>
                <w:color w:val="auto"/>
                <w:sz w:val="20"/>
                <w:lang w:val="ru-RU"/>
              </w:rPr>
              <w:t xml:space="preserve">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3D75D7" w:rsidRPr="001861FB" w:rsidRDefault="00013A7F" w:rsidP="003D75D7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29</w:t>
            </w:r>
            <w:r w:rsidR="003D75D7"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="003D75D7"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="003D75D7"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739</w:t>
            </w:r>
            <w:r w:rsidR="003D75D7" w:rsidRPr="001861FB">
              <w:rPr>
                <w:color w:val="auto"/>
                <w:sz w:val="20"/>
                <w:lang w:val="ru-RU"/>
              </w:rPr>
              <w:t xml:space="preserve"> «Об утверждении </w:t>
            </w:r>
            <w:r w:rsidR="003D75D7" w:rsidRPr="001861FB">
              <w:rPr>
                <w:color w:val="auto"/>
                <w:sz w:val="20"/>
                <w:lang w:val="ru-RU"/>
              </w:rPr>
              <w:lastRenderedPageBreak/>
              <w:t xml:space="preserve">муниципальной программы «Развитие и сохранение культуры, спорта и искусства на территории муниципального образования </w:t>
            </w:r>
          </w:p>
          <w:p w:rsidR="003D75D7" w:rsidRPr="001861FB" w:rsidRDefault="003D75D7" w:rsidP="003D75D7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сельское поселение Всеволожского муниципального района </w:t>
            </w:r>
          </w:p>
          <w:p w:rsidR="003D75D7" w:rsidRPr="003D75D7" w:rsidRDefault="003D75D7" w:rsidP="00013A7F">
            <w:pPr>
              <w:spacing w:after="0" w:line="259" w:lineRule="auto"/>
              <w:ind w:left="0" w:firstLine="29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Ленинградской области» (со всеми изменениями и дополнениями)</w:t>
            </w:r>
          </w:p>
          <w:p w:rsidR="00CE3763" w:rsidRPr="001861FB" w:rsidRDefault="00CE3763" w:rsidP="009E2A14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687B5B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F4236" w:rsidRPr="005A7588" w:rsidTr="00BC3D34">
        <w:trPr>
          <w:trHeight w:val="525"/>
        </w:trPr>
        <w:tc>
          <w:tcPr>
            <w:tcW w:w="1576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4236" w:rsidRPr="001861FB" w:rsidRDefault="00405F4E" w:rsidP="00DD68C6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b/>
                <w:color w:val="auto"/>
                <w:sz w:val="24"/>
                <w:lang w:val="ru-RU"/>
              </w:rPr>
              <w:lastRenderedPageBreak/>
              <w:t>3.</w:t>
            </w:r>
            <w:r w:rsidRPr="001861FB">
              <w:rPr>
                <w:b/>
                <w:color w:val="auto"/>
                <w:sz w:val="24"/>
                <w:lang w:val="ru-RU"/>
              </w:rPr>
              <w:tab/>
              <w:t>Земельный налог по физическим лицам</w:t>
            </w:r>
          </w:p>
        </w:tc>
      </w:tr>
      <w:tr w:rsidR="00D84F3D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4F3D" w:rsidRPr="002373DB" w:rsidRDefault="008F4236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373DB">
              <w:rPr>
                <w:color w:val="auto"/>
                <w:sz w:val="20"/>
                <w:lang w:val="ru-RU"/>
              </w:rPr>
              <w:t>3.1.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4F3D" w:rsidRPr="001861FB" w:rsidRDefault="00D84F3D" w:rsidP="00D84F3D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D84F3D" w:rsidRPr="001861FB" w:rsidRDefault="00D84F3D" w:rsidP="00D84F3D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4F3D" w:rsidRPr="001861FB" w:rsidRDefault="000312A4" w:rsidP="007B1D03">
            <w:pPr>
              <w:spacing w:after="0" w:line="238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Герои Советского Союза, Герои РФ, полные кавалеры ордена Славы, ветераны и инвалиды ВОВ, а также ветераны и инвалиды боевых действий, обладающие земельными участками на праве собственности, праве постоянного (бессрочного) пользования или на праве пожизненного наследуемого владения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4F3D" w:rsidRPr="00687B5B" w:rsidRDefault="00820189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4F3D" w:rsidRPr="001861FB" w:rsidRDefault="00820189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</w:t>
            </w:r>
            <w:r>
              <w:rPr>
                <w:color w:val="auto"/>
                <w:sz w:val="20"/>
                <w:lang w:val="ru-RU"/>
              </w:rPr>
              <w:t>е</w:t>
            </w:r>
            <w:r w:rsidRPr="001861FB">
              <w:rPr>
                <w:color w:val="auto"/>
                <w:sz w:val="20"/>
                <w:lang w:val="ru-RU"/>
              </w:rPr>
              <w:t>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4F3D" w:rsidRPr="00687B5B" w:rsidRDefault="004461DE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40" w:lineRule="auto"/>
              <w:ind w:left="51" w:right="141" w:hanging="51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EA491A" w:rsidRPr="001861FB" w:rsidRDefault="00EA491A" w:rsidP="00EA491A">
            <w:pPr>
              <w:spacing w:after="0" w:line="238" w:lineRule="auto"/>
              <w:ind w:left="51" w:hanging="51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</w:t>
            </w:r>
            <w:r>
              <w:rPr>
                <w:color w:val="auto"/>
                <w:sz w:val="18"/>
                <w:lang w:val="ru-RU"/>
              </w:rPr>
              <w:t>40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</w:t>
            </w:r>
          </w:p>
          <w:p w:rsidR="00D84F3D" w:rsidRPr="001861FB" w:rsidRDefault="00EA491A" w:rsidP="00EA491A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  <w:r>
              <w:rPr>
                <w:color w:val="auto"/>
                <w:sz w:val="18"/>
                <w:lang w:val="ru-RU"/>
              </w:rPr>
              <w:t xml:space="preserve"> (с изменениями)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EA491A" w:rsidRPr="001861FB" w:rsidRDefault="00EA491A" w:rsidP="00EA491A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A491A" w:rsidRPr="001861FB" w:rsidRDefault="00EA491A" w:rsidP="00EA491A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A491A" w:rsidRDefault="00EA491A" w:rsidP="00EA491A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  <w:p w:rsidR="00D84F3D" w:rsidRPr="001861FB" w:rsidRDefault="00D84F3D" w:rsidP="00CE3763">
            <w:pPr>
              <w:spacing w:after="0" w:line="259" w:lineRule="auto"/>
              <w:ind w:left="211" w:firstLine="0"/>
              <w:jc w:val="left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D84F3D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20189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0189" w:rsidRPr="002373DB" w:rsidRDefault="00820189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2373DB">
              <w:rPr>
                <w:color w:val="auto"/>
                <w:sz w:val="20"/>
                <w:lang w:val="ru-RU"/>
              </w:rPr>
              <w:t>3.2.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189" w:rsidRPr="001861FB" w:rsidRDefault="00F07189" w:rsidP="00F07189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20189" w:rsidRPr="001861FB" w:rsidRDefault="00F07189" w:rsidP="00F07189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0189" w:rsidRPr="001861FB" w:rsidRDefault="00F07189" w:rsidP="007B1D03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Физические лица, имеющие пятерых и более несовершеннолетних детей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0189" w:rsidRPr="001861FB" w:rsidRDefault="00820189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0189" w:rsidRPr="001861FB" w:rsidRDefault="00F07189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</w:t>
            </w:r>
            <w:r>
              <w:rPr>
                <w:color w:val="auto"/>
                <w:sz w:val="20"/>
                <w:lang w:val="ru-RU"/>
              </w:rPr>
              <w:t>е</w:t>
            </w:r>
            <w:r w:rsidRPr="001861FB">
              <w:rPr>
                <w:color w:val="auto"/>
                <w:sz w:val="20"/>
                <w:lang w:val="ru-RU"/>
              </w:rPr>
              <w:t>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0189" w:rsidRPr="00687B5B" w:rsidRDefault="004461DE" w:rsidP="00DD68C6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</w:rPr>
              <w:t>Освобождены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40" w:lineRule="auto"/>
              <w:ind w:left="51" w:right="141" w:hanging="51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EA491A" w:rsidRPr="001861FB" w:rsidRDefault="00EA491A" w:rsidP="00EA491A">
            <w:pPr>
              <w:spacing w:after="0" w:line="238" w:lineRule="auto"/>
              <w:ind w:left="51" w:hanging="51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</w:t>
            </w:r>
            <w:r>
              <w:rPr>
                <w:color w:val="auto"/>
                <w:sz w:val="18"/>
                <w:lang w:val="ru-RU"/>
              </w:rPr>
              <w:t>40</w:t>
            </w:r>
            <w:r w:rsidRPr="001861FB">
              <w:rPr>
                <w:color w:val="auto"/>
                <w:sz w:val="18"/>
                <w:lang w:val="ru-RU"/>
              </w:rPr>
              <w:t xml:space="preserve"> «Об </w:t>
            </w:r>
            <w:r w:rsidRPr="001861FB">
              <w:rPr>
                <w:color w:val="auto"/>
                <w:sz w:val="18"/>
                <w:lang w:val="ru-RU"/>
              </w:rPr>
              <w:lastRenderedPageBreak/>
              <w:t>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</w:t>
            </w:r>
          </w:p>
          <w:p w:rsidR="00820189" w:rsidRPr="001861FB" w:rsidRDefault="00EA491A" w:rsidP="00EA491A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  <w:r>
              <w:rPr>
                <w:color w:val="auto"/>
                <w:sz w:val="18"/>
                <w:lang w:val="ru-RU"/>
              </w:rPr>
              <w:t xml:space="preserve"> (с изменениями)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EA491A" w:rsidRPr="001861FB" w:rsidRDefault="00EA491A" w:rsidP="00EA491A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A491A" w:rsidRPr="001861FB" w:rsidRDefault="00EA491A" w:rsidP="00EA491A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A491A" w:rsidRDefault="00EA491A" w:rsidP="00EA491A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  <w:p w:rsidR="00820189" w:rsidRPr="001861FB" w:rsidRDefault="00820189" w:rsidP="00CE3763">
            <w:pPr>
              <w:spacing w:after="0" w:line="259" w:lineRule="auto"/>
              <w:ind w:left="211" w:firstLine="0"/>
              <w:jc w:val="left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lastRenderedPageBreak/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20189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  <w:tr w:rsidR="00820189" w:rsidRPr="001861FB" w:rsidTr="00765310">
        <w:trPr>
          <w:trHeight w:val="52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0189" w:rsidRPr="00D275D7" w:rsidRDefault="00820189" w:rsidP="00DD68C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lastRenderedPageBreak/>
              <w:t>3.3.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189" w:rsidRPr="001861FB" w:rsidRDefault="00F07189" w:rsidP="00F07189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Выпадающие доходы бюджета МО Колтушское</w:t>
            </w:r>
          </w:p>
          <w:p w:rsidR="00820189" w:rsidRPr="001861FB" w:rsidRDefault="00F07189" w:rsidP="00F07189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СП, возникающие в связи с предоставлением налоговых льгот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7529" w:rsidRPr="001861FB" w:rsidRDefault="008F7529" w:rsidP="008F7529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>Физические лица</w:t>
            </w:r>
            <w:r>
              <w:rPr>
                <w:color w:val="auto"/>
                <w:sz w:val="18"/>
                <w:lang w:val="ru-RU"/>
              </w:rPr>
              <w:t>,</w:t>
            </w:r>
            <w:r w:rsidRPr="001861FB">
              <w:rPr>
                <w:color w:val="auto"/>
                <w:sz w:val="18"/>
                <w:lang w:val="ru-RU"/>
              </w:rPr>
              <w:t xml:space="preserve"> имеющие трех и более </w:t>
            </w:r>
          </w:p>
          <w:p w:rsidR="00820189" w:rsidRPr="001861FB" w:rsidRDefault="008F7529" w:rsidP="008F7529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</w:rPr>
              <w:t>несовершеннолетних детей</w:t>
            </w:r>
          </w:p>
        </w:tc>
        <w:tc>
          <w:tcPr>
            <w:tcW w:w="1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0189" w:rsidRPr="001861FB" w:rsidRDefault="00820189" w:rsidP="00DD68C6">
            <w:pPr>
              <w:spacing w:after="0" w:line="259" w:lineRule="auto"/>
              <w:ind w:left="35" w:firstLine="0"/>
              <w:jc w:val="left"/>
              <w:rPr>
                <w:color w:val="auto"/>
                <w:sz w:val="20"/>
              </w:rPr>
            </w:pPr>
            <w:r w:rsidRPr="001861FB">
              <w:rPr>
                <w:color w:val="auto"/>
                <w:sz w:val="20"/>
              </w:rPr>
              <w:t>Социальный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0189" w:rsidRPr="001861FB" w:rsidRDefault="00F07189" w:rsidP="00DD68C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Предоставл</w:t>
            </w:r>
            <w:r>
              <w:rPr>
                <w:color w:val="auto"/>
                <w:sz w:val="20"/>
                <w:lang w:val="ru-RU"/>
              </w:rPr>
              <w:t>е</w:t>
            </w:r>
            <w:r w:rsidRPr="001861FB">
              <w:rPr>
                <w:color w:val="auto"/>
                <w:sz w:val="20"/>
                <w:lang w:val="ru-RU"/>
              </w:rPr>
              <w:t>ние подтверждающих документов в ИФНС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C98" w:rsidRPr="001861FB" w:rsidRDefault="00780C98" w:rsidP="00780C98">
            <w:pPr>
              <w:spacing w:after="0" w:line="238" w:lineRule="auto"/>
              <w:ind w:left="3" w:right="2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Уменьшение на величину кадастровой стоимости 600 кв.м. площади ЗУ,</w:t>
            </w:r>
          </w:p>
          <w:p w:rsidR="00780C98" w:rsidRPr="001861FB" w:rsidRDefault="00780C98" w:rsidP="00780C98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находящегося в</w:t>
            </w:r>
          </w:p>
          <w:p w:rsidR="00780C98" w:rsidRPr="001861FB" w:rsidRDefault="00780C98" w:rsidP="00780C98">
            <w:pPr>
              <w:spacing w:after="0" w:line="259" w:lineRule="auto"/>
              <w:ind w:left="2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собственности,</w:t>
            </w:r>
          </w:p>
          <w:p w:rsidR="00780C98" w:rsidRPr="001861FB" w:rsidRDefault="00780C98" w:rsidP="00780C98">
            <w:pPr>
              <w:spacing w:after="0" w:line="259" w:lineRule="auto"/>
              <w:ind w:left="71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постоянном</w:t>
            </w:r>
          </w:p>
          <w:p w:rsidR="00780C98" w:rsidRPr="001861FB" w:rsidRDefault="00780C98" w:rsidP="00780C98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(бессрочном)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пользовании</w:t>
            </w:r>
            <w:proofErr w:type="gramEnd"/>
            <w:r w:rsidRPr="001861FB">
              <w:rPr>
                <w:color w:val="auto"/>
                <w:sz w:val="20"/>
                <w:lang w:val="ru-RU"/>
              </w:rPr>
              <w:t xml:space="preserve"> или</w:t>
            </w:r>
          </w:p>
          <w:p w:rsidR="00780C98" w:rsidRPr="001861FB" w:rsidRDefault="00780C98" w:rsidP="00780C98">
            <w:pPr>
              <w:spacing w:after="0" w:line="259" w:lineRule="auto"/>
              <w:ind w:left="1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пожизненном</w:t>
            </w:r>
          </w:p>
          <w:p w:rsidR="00780C98" w:rsidRPr="001861FB" w:rsidRDefault="00780C98" w:rsidP="00780C98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наследуемом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владении</w:t>
            </w:r>
            <w:proofErr w:type="gramEnd"/>
          </w:p>
          <w:p w:rsidR="00820189" w:rsidRPr="00687B5B" w:rsidRDefault="00780C98" w:rsidP="00780C98">
            <w:pPr>
              <w:spacing w:after="0" w:line="238" w:lineRule="auto"/>
              <w:ind w:left="3" w:right="2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налогоплательщиков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40" w:lineRule="auto"/>
              <w:ind w:left="51" w:right="141" w:hanging="51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Решение совета депутатов </w:t>
            </w:r>
            <w:r w:rsidRPr="001861FB">
              <w:rPr>
                <w:color w:val="auto"/>
                <w:sz w:val="18"/>
                <w:lang w:val="ru-RU"/>
              </w:rPr>
              <w:t xml:space="preserve">муниципального образования Колтушское сельское поселение Всеволожского муниципального района </w:t>
            </w:r>
          </w:p>
          <w:p w:rsidR="00EA491A" w:rsidRPr="001861FB" w:rsidRDefault="00EA491A" w:rsidP="00EA491A">
            <w:pPr>
              <w:spacing w:after="0" w:line="238" w:lineRule="auto"/>
              <w:ind w:left="51" w:hanging="51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18"/>
                <w:lang w:val="ru-RU"/>
              </w:rPr>
              <w:t xml:space="preserve">Ленинградской области от </w:t>
            </w:r>
            <w:r>
              <w:rPr>
                <w:color w:val="auto"/>
                <w:sz w:val="18"/>
                <w:lang w:val="ru-RU"/>
              </w:rPr>
              <w:t>18</w:t>
            </w:r>
            <w:r w:rsidRPr="001861FB">
              <w:rPr>
                <w:color w:val="auto"/>
                <w:sz w:val="18"/>
                <w:lang w:val="ru-RU"/>
              </w:rPr>
              <w:t>.10.202</w:t>
            </w:r>
            <w:r>
              <w:rPr>
                <w:color w:val="auto"/>
                <w:sz w:val="18"/>
                <w:lang w:val="ru-RU"/>
              </w:rPr>
              <w:t>1</w:t>
            </w:r>
            <w:r w:rsidRPr="001861FB">
              <w:rPr>
                <w:color w:val="auto"/>
                <w:sz w:val="18"/>
                <w:lang w:val="ru-RU"/>
              </w:rPr>
              <w:t xml:space="preserve"> № </w:t>
            </w:r>
            <w:r>
              <w:rPr>
                <w:color w:val="auto"/>
                <w:sz w:val="18"/>
                <w:lang w:val="ru-RU"/>
              </w:rPr>
              <w:t>40</w:t>
            </w:r>
            <w:r w:rsidRPr="001861FB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</w:t>
            </w:r>
            <w:r>
              <w:rPr>
                <w:color w:val="auto"/>
                <w:sz w:val="18"/>
                <w:lang w:val="ru-RU"/>
              </w:rPr>
              <w:t>2</w:t>
            </w:r>
            <w:r w:rsidRPr="001861FB">
              <w:rPr>
                <w:color w:val="auto"/>
                <w:sz w:val="18"/>
                <w:lang w:val="ru-RU"/>
              </w:rPr>
              <w:t xml:space="preserve"> </w:t>
            </w:r>
          </w:p>
          <w:p w:rsidR="00820189" w:rsidRPr="001861FB" w:rsidRDefault="00EA491A" w:rsidP="00EA491A">
            <w:pPr>
              <w:spacing w:after="0" w:line="238" w:lineRule="auto"/>
              <w:ind w:left="0" w:firstLine="0"/>
              <w:jc w:val="left"/>
              <w:rPr>
                <w:color w:val="auto"/>
                <w:sz w:val="18"/>
                <w:lang w:val="ru-RU"/>
              </w:rPr>
            </w:pPr>
            <w:r w:rsidRPr="001861FB">
              <w:rPr>
                <w:color w:val="auto"/>
                <w:sz w:val="18"/>
              </w:rPr>
              <w:t>год»</w:t>
            </w:r>
            <w:r>
              <w:rPr>
                <w:color w:val="auto"/>
                <w:sz w:val="18"/>
                <w:lang w:val="ru-RU"/>
              </w:rPr>
              <w:t xml:space="preserve"> (с изменениями)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Постановление администрации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от</w:t>
            </w:r>
            <w:proofErr w:type="gramEnd"/>
          </w:p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0"/>
                <w:lang w:val="ru-RU"/>
              </w:rPr>
              <w:t>21</w:t>
            </w:r>
            <w:r w:rsidRPr="001861FB">
              <w:rPr>
                <w:color w:val="auto"/>
                <w:sz w:val="20"/>
                <w:lang w:val="ru-RU"/>
              </w:rPr>
              <w:t>.1</w:t>
            </w:r>
            <w:r>
              <w:rPr>
                <w:color w:val="auto"/>
                <w:sz w:val="20"/>
                <w:lang w:val="ru-RU"/>
              </w:rPr>
              <w:t>0</w:t>
            </w:r>
            <w:r w:rsidRPr="001861FB">
              <w:rPr>
                <w:color w:val="auto"/>
                <w:sz w:val="20"/>
                <w:lang w:val="ru-RU"/>
              </w:rPr>
              <w:t>.202</w:t>
            </w:r>
            <w:r>
              <w:rPr>
                <w:color w:val="auto"/>
                <w:sz w:val="20"/>
                <w:lang w:val="ru-RU"/>
              </w:rPr>
              <w:t>1</w:t>
            </w:r>
            <w:r w:rsidRPr="001861FB">
              <w:rPr>
                <w:color w:val="auto"/>
                <w:sz w:val="20"/>
                <w:lang w:val="ru-RU"/>
              </w:rPr>
              <w:t xml:space="preserve"> № </w:t>
            </w:r>
            <w:r>
              <w:rPr>
                <w:color w:val="auto"/>
                <w:sz w:val="20"/>
                <w:lang w:val="ru-RU"/>
              </w:rPr>
              <w:t>697</w:t>
            </w:r>
            <w:r w:rsidRPr="001861FB">
              <w:rPr>
                <w:color w:val="auto"/>
                <w:sz w:val="20"/>
                <w:lang w:val="ru-RU"/>
              </w:rPr>
              <w:t xml:space="preserve"> «Об утверждении</w:t>
            </w:r>
          </w:p>
          <w:p w:rsidR="00EA491A" w:rsidRPr="001861FB" w:rsidRDefault="00EA491A" w:rsidP="00EA491A">
            <w:pPr>
              <w:spacing w:after="0" w:line="238" w:lineRule="auto"/>
              <w:ind w:left="7" w:hanging="7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прогноза социально-экономического развития МО</w:t>
            </w:r>
          </w:p>
          <w:p w:rsidR="00EA491A" w:rsidRPr="001861FB" w:rsidRDefault="00EA491A" w:rsidP="00EA491A">
            <w:pPr>
              <w:spacing w:after="0" w:line="259" w:lineRule="auto"/>
              <w:ind w:left="0" w:right="1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 xml:space="preserve">Колтушское СП </w:t>
            </w:r>
            <w:proofErr w:type="gramStart"/>
            <w:r w:rsidRPr="001861FB">
              <w:rPr>
                <w:color w:val="auto"/>
                <w:sz w:val="20"/>
                <w:lang w:val="ru-RU"/>
              </w:rPr>
              <w:t>на</w:t>
            </w:r>
            <w:proofErr w:type="gramEnd"/>
          </w:p>
          <w:p w:rsidR="00EA491A" w:rsidRDefault="00EA491A" w:rsidP="00EA491A">
            <w:pPr>
              <w:spacing w:after="0" w:line="238" w:lineRule="auto"/>
              <w:ind w:left="83" w:right="58" w:firstLine="0"/>
              <w:jc w:val="left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202</w:t>
            </w:r>
            <w:r>
              <w:rPr>
                <w:color w:val="auto"/>
                <w:sz w:val="20"/>
                <w:lang w:val="ru-RU"/>
              </w:rPr>
              <w:t>2</w:t>
            </w:r>
            <w:r w:rsidRPr="001861FB">
              <w:rPr>
                <w:color w:val="auto"/>
                <w:sz w:val="20"/>
                <w:lang w:val="ru-RU"/>
              </w:rPr>
              <w:t xml:space="preserve"> год и плановый период 202</w:t>
            </w:r>
            <w:r>
              <w:rPr>
                <w:color w:val="auto"/>
                <w:sz w:val="20"/>
                <w:lang w:val="ru-RU"/>
              </w:rPr>
              <w:t>3</w:t>
            </w:r>
            <w:r w:rsidRPr="001861FB">
              <w:rPr>
                <w:color w:val="auto"/>
                <w:sz w:val="20"/>
                <w:lang w:val="ru-RU"/>
              </w:rPr>
              <w:t xml:space="preserve"> и 202</w:t>
            </w:r>
            <w:r>
              <w:rPr>
                <w:color w:val="auto"/>
                <w:sz w:val="20"/>
                <w:lang w:val="ru-RU"/>
              </w:rPr>
              <w:t>4</w:t>
            </w:r>
            <w:r w:rsidRPr="001861FB">
              <w:rPr>
                <w:color w:val="auto"/>
                <w:sz w:val="20"/>
                <w:lang w:val="ru-RU"/>
              </w:rPr>
              <w:t xml:space="preserve"> гг.»</w:t>
            </w:r>
            <w:r>
              <w:rPr>
                <w:color w:val="auto"/>
                <w:sz w:val="20"/>
                <w:lang w:val="ru-RU"/>
              </w:rPr>
              <w:t xml:space="preserve"> (с изменениями)</w:t>
            </w:r>
          </w:p>
          <w:p w:rsidR="00820189" w:rsidRPr="001861FB" w:rsidRDefault="00820189" w:rsidP="00CE3763">
            <w:pPr>
              <w:spacing w:after="0" w:line="259" w:lineRule="auto"/>
              <w:ind w:left="211" w:firstLine="0"/>
              <w:jc w:val="left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491A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Администрация МО</w:t>
            </w:r>
          </w:p>
          <w:p w:rsidR="00EA491A" w:rsidRPr="001861FB" w:rsidRDefault="00EA491A" w:rsidP="00EA491A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Колтушское</w:t>
            </w:r>
          </w:p>
          <w:p w:rsidR="00820189" w:rsidRPr="001861FB" w:rsidRDefault="00EA491A" w:rsidP="00EA491A">
            <w:pPr>
              <w:spacing w:after="0" w:line="238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  <w:r w:rsidRPr="001861FB">
              <w:rPr>
                <w:color w:val="auto"/>
                <w:sz w:val="20"/>
                <w:lang w:val="ru-RU"/>
              </w:rPr>
              <w:t>СП</w:t>
            </w:r>
          </w:p>
        </w:tc>
      </w:tr>
    </w:tbl>
    <w:p w:rsidR="00DA762D" w:rsidRDefault="00DA762D" w:rsidP="00DA762D">
      <w:pPr>
        <w:rPr>
          <w:color w:val="auto"/>
          <w:sz w:val="18"/>
          <w:lang w:val="ru-RU"/>
        </w:rPr>
      </w:pPr>
    </w:p>
    <w:p w:rsidR="001F04FA" w:rsidRPr="001F04FA" w:rsidRDefault="001F04FA" w:rsidP="001F04FA">
      <w:pPr>
        <w:rPr>
          <w:lang w:val="ru-RU"/>
        </w:rPr>
      </w:pPr>
    </w:p>
    <w:p w:rsidR="001F04FA" w:rsidRPr="001F04FA" w:rsidRDefault="001F04FA" w:rsidP="001F04FA">
      <w:pPr>
        <w:rPr>
          <w:lang w:val="ru-RU"/>
        </w:rPr>
      </w:pPr>
    </w:p>
    <w:p w:rsidR="001F04FA" w:rsidRPr="001F04FA" w:rsidRDefault="001F04FA" w:rsidP="001F04FA">
      <w:pPr>
        <w:rPr>
          <w:lang w:val="ru-RU"/>
        </w:rPr>
      </w:pPr>
    </w:p>
    <w:p w:rsidR="00A43C14" w:rsidRPr="001861FB" w:rsidRDefault="001F04FA" w:rsidP="001F04FA">
      <w:pPr>
        <w:tabs>
          <w:tab w:val="left" w:pos="9725"/>
        </w:tabs>
        <w:rPr>
          <w:color w:val="auto"/>
          <w:lang w:val="ru-RU"/>
        </w:rPr>
        <w:sectPr w:rsidR="00A43C14" w:rsidRPr="001861FB">
          <w:pgSz w:w="16820" w:h="11900" w:orient="landscape"/>
          <w:pgMar w:top="1276" w:right="1440" w:bottom="695" w:left="1440" w:header="720" w:footer="720" w:gutter="0"/>
          <w:cols w:space="720"/>
        </w:sectPr>
      </w:pPr>
      <w:r>
        <w:rPr>
          <w:lang w:val="ru-RU"/>
        </w:rPr>
        <w:tab/>
      </w:r>
      <w:r>
        <w:rPr>
          <w:lang w:val="ru-RU"/>
        </w:rPr>
        <w:tab/>
      </w:r>
    </w:p>
    <w:p w:rsidR="00A43C14" w:rsidRPr="00D275D7" w:rsidRDefault="00560596" w:rsidP="009A59D1">
      <w:pPr>
        <w:numPr>
          <w:ilvl w:val="0"/>
          <w:numId w:val="4"/>
        </w:numPr>
        <w:spacing w:after="155"/>
        <w:ind w:left="0" w:firstLine="0"/>
        <w:jc w:val="center"/>
        <w:rPr>
          <w:color w:val="auto"/>
        </w:rPr>
      </w:pPr>
      <w:r w:rsidRPr="00D275D7">
        <w:rPr>
          <w:b/>
          <w:color w:val="auto"/>
        </w:rPr>
        <w:lastRenderedPageBreak/>
        <w:t>Оценка целесообразности налоговых расходов</w:t>
      </w:r>
    </w:p>
    <w:p w:rsidR="00A43C14" w:rsidRPr="00D275D7" w:rsidRDefault="00560596" w:rsidP="009A59D1">
      <w:pPr>
        <w:spacing w:after="467"/>
        <w:ind w:left="0"/>
        <w:jc w:val="center"/>
        <w:rPr>
          <w:color w:val="auto"/>
        </w:rPr>
      </w:pPr>
      <w:r w:rsidRPr="00D275D7">
        <w:rPr>
          <w:b/>
          <w:color w:val="auto"/>
        </w:rPr>
        <w:t>МО Колтушское СП</w:t>
      </w:r>
    </w:p>
    <w:p w:rsidR="00A43C14" w:rsidRPr="00D275D7" w:rsidRDefault="00560596">
      <w:pPr>
        <w:spacing w:after="12"/>
        <w:ind w:left="10" w:right="2"/>
        <w:jc w:val="center"/>
        <w:rPr>
          <w:color w:val="auto"/>
        </w:rPr>
      </w:pPr>
      <w:r w:rsidRPr="00D275D7">
        <w:rPr>
          <w:b/>
          <w:color w:val="auto"/>
        </w:rPr>
        <w:t>СВОДНЫЙ ОТЧЕТ</w:t>
      </w:r>
    </w:p>
    <w:p w:rsidR="00A43C14" w:rsidRPr="00D275D7" w:rsidRDefault="00560596">
      <w:pPr>
        <w:spacing w:after="12"/>
        <w:ind w:left="-5"/>
        <w:rPr>
          <w:color w:val="auto"/>
          <w:lang w:val="ru-RU"/>
        </w:rPr>
      </w:pPr>
      <w:r w:rsidRPr="00D275D7">
        <w:rPr>
          <w:b/>
          <w:color w:val="auto"/>
          <w:lang w:val="ru-RU"/>
        </w:rPr>
        <w:t>оценки целесообразности выпадающих доходов бюджета МО Колтушское</w:t>
      </w:r>
    </w:p>
    <w:p w:rsidR="00A43C14" w:rsidRPr="00D275D7" w:rsidRDefault="00560596">
      <w:pPr>
        <w:spacing w:after="12"/>
        <w:ind w:left="10"/>
        <w:jc w:val="center"/>
        <w:rPr>
          <w:color w:val="auto"/>
          <w:lang w:val="ru-RU"/>
        </w:rPr>
      </w:pPr>
      <w:r w:rsidRPr="00D275D7">
        <w:rPr>
          <w:b/>
          <w:color w:val="auto"/>
          <w:lang w:val="ru-RU"/>
        </w:rPr>
        <w:t xml:space="preserve">СП, возникающие в связи с предоставлением налоговых льгот по земельному </w:t>
      </w:r>
      <w:r w:rsidR="002E5BFD" w:rsidRPr="00D275D7">
        <w:rPr>
          <w:b/>
          <w:color w:val="auto"/>
          <w:lang w:val="ru-RU"/>
        </w:rPr>
        <w:t xml:space="preserve">налогу </w:t>
      </w:r>
      <w:r w:rsidRPr="00D275D7">
        <w:rPr>
          <w:b/>
          <w:color w:val="auto"/>
          <w:lang w:val="ru-RU"/>
        </w:rPr>
        <w:t>МО Колтушское СП</w:t>
      </w:r>
    </w:p>
    <w:tbl>
      <w:tblPr>
        <w:tblW w:w="10096" w:type="dxa"/>
        <w:tblInd w:w="-385" w:type="dxa"/>
        <w:tblCellMar>
          <w:top w:w="41" w:type="dxa"/>
          <w:left w:w="0" w:type="dxa"/>
          <w:bottom w:w="8" w:type="dxa"/>
          <w:right w:w="63" w:type="dxa"/>
        </w:tblCellMar>
        <w:tblLook w:val="04A0"/>
      </w:tblPr>
      <w:tblGrid>
        <w:gridCol w:w="565"/>
        <w:gridCol w:w="1849"/>
        <w:gridCol w:w="1683"/>
        <w:gridCol w:w="1501"/>
        <w:gridCol w:w="1296"/>
        <w:gridCol w:w="1541"/>
        <w:gridCol w:w="1661"/>
      </w:tblGrid>
      <w:tr w:rsidR="00A43C14" w:rsidRPr="00D275D7" w:rsidTr="00657DB1">
        <w:trPr>
          <w:trHeight w:val="7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14" w:rsidRPr="00D275D7" w:rsidRDefault="00560596" w:rsidP="00240054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18"/>
              </w:rPr>
              <w:t xml:space="preserve">№ </w:t>
            </w:r>
          </w:p>
          <w:p w:rsidR="00A43C14" w:rsidRPr="00D275D7" w:rsidRDefault="00560596" w:rsidP="00240054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18"/>
              </w:rPr>
              <w:t>п/п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18"/>
              </w:rPr>
              <w:t>Наименование показателя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14" w:rsidRPr="00D275D7" w:rsidRDefault="00560596" w:rsidP="00720B8A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18"/>
              </w:rPr>
              <w:t>Фактическое за 201</w:t>
            </w:r>
            <w:r w:rsidR="002373D2" w:rsidRPr="00D275D7">
              <w:rPr>
                <w:b/>
                <w:color w:val="auto"/>
                <w:sz w:val="18"/>
                <w:lang w:val="ru-RU"/>
              </w:rPr>
              <w:t>9</w:t>
            </w:r>
            <w:r w:rsidRPr="00D275D7">
              <w:rPr>
                <w:b/>
                <w:color w:val="auto"/>
                <w:sz w:val="18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14" w:rsidRPr="00D275D7" w:rsidRDefault="00560596" w:rsidP="00720B8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18"/>
              </w:rPr>
              <w:t>Фактическое за 20</w:t>
            </w:r>
            <w:r w:rsidR="002373D2" w:rsidRPr="00D275D7">
              <w:rPr>
                <w:b/>
                <w:color w:val="auto"/>
                <w:sz w:val="18"/>
                <w:lang w:val="ru-RU"/>
              </w:rPr>
              <w:t>20</w:t>
            </w:r>
            <w:r w:rsidRPr="00D275D7">
              <w:rPr>
                <w:b/>
                <w:color w:val="auto"/>
                <w:sz w:val="18"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14" w:rsidRPr="00D275D7" w:rsidRDefault="00560596" w:rsidP="00720B8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18"/>
              </w:rPr>
              <w:t>Фактическое за 20</w:t>
            </w:r>
            <w:r w:rsidR="00720B8A" w:rsidRPr="00D275D7">
              <w:rPr>
                <w:b/>
                <w:color w:val="auto"/>
                <w:sz w:val="18"/>
                <w:lang w:val="ru-RU"/>
              </w:rPr>
              <w:t>2</w:t>
            </w:r>
            <w:r w:rsidR="002373D2" w:rsidRPr="00D275D7">
              <w:rPr>
                <w:b/>
                <w:color w:val="auto"/>
                <w:sz w:val="18"/>
                <w:lang w:val="ru-RU"/>
              </w:rPr>
              <w:t>1</w:t>
            </w:r>
            <w:r w:rsidRPr="00D275D7">
              <w:rPr>
                <w:b/>
                <w:color w:val="auto"/>
                <w:sz w:val="18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14" w:rsidRPr="00D275D7" w:rsidRDefault="00720B8A" w:rsidP="00240054">
            <w:pPr>
              <w:spacing w:after="0" w:line="259" w:lineRule="auto"/>
              <w:ind w:left="29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18"/>
              </w:rPr>
              <w:t xml:space="preserve">Ожидаемое </w:t>
            </w:r>
            <w:r w:rsidR="002373D2" w:rsidRPr="00D275D7">
              <w:rPr>
                <w:b/>
                <w:color w:val="auto"/>
                <w:sz w:val="18"/>
                <w:lang w:val="ru-RU"/>
              </w:rPr>
              <w:t>з</w:t>
            </w:r>
            <w:r w:rsidRPr="00D275D7">
              <w:rPr>
                <w:b/>
                <w:color w:val="auto"/>
                <w:sz w:val="18"/>
              </w:rPr>
              <w:t>а 202</w:t>
            </w:r>
            <w:r w:rsidR="002373D2" w:rsidRPr="00D275D7">
              <w:rPr>
                <w:b/>
                <w:color w:val="auto"/>
                <w:sz w:val="18"/>
                <w:lang w:val="ru-RU"/>
              </w:rPr>
              <w:t>2</w:t>
            </w:r>
            <w:r w:rsidR="00560596" w:rsidRPr="00D275D7">
              <w:rPr>
                <w:b/>
                <w:color w:val="auto"/>
                <w:sz w:val="18"/>
              </w:rPr>
              <w:t xml:space="preserve">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14" w:rsidRPr="00D275D7" w:rsidRDefault="00560596" w:rsidP="00720B8A">
            <w:pPr>
              <w:spacing w:after="0" w:line="259" w:lineRule="auto"/>
              <w:ind w:left="70" w:right="6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18"/>
              </w:rPr>
              <w:t>Прогнозируемое на 202</w:t>
            </w:r>
            <w:r w:rsidR="002373D2" w:rsidRPr="00D275D7">
              <w:rPr>
                <w:b/>
                <w:color w:val="auto"/>
                <w:sz w:val="18"/>
                <w:lang w:val="ru-RU"/>
              </w:rPr>
              <w:t>3</w:t>
            </w:r>
            <w:r w:rsidRPr="00D275D7">
              <w:rPr>
                <w:b/>
                <w:color w:val="auto"/>
                <w:sz w:val="18"/>
              </w:rPr>
              <w:t xml:space="preserve"> год</w:t>
            </w:r>
          </w:p>
        </w:tc>
      </w:tr>
      <w:tr w:rsidR="00A43C14" w:rsidRPr="00D275D7" w:rsidTr="00657DB1">
        <w:trPr>
          <w:trHeight w:val="31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64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7</w:t>
            </w:r>
          </w:p>
        </w:tc>
      </w:tr>
      <w:tr w:rsidR="00A43C14" w:rsidRPr="005A7588" w:rsidTr="00240054">
        <w:trPr>
          <w:trHeight w:val="421"/>
        </w:trPr>
        <w:tc>
          <w:tcPr>
            <w:tcW w:w="10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18"/>
                <w:lang w:val="ru-RU"/>
              </w:rPr>
              <w:t>Оценка целесообразности выпадающих доходов бюджета МО Колтушское СП, возникающие в связи с предоставлением налоговых льгот по земельному налогу по юридическим лицам</w:t>
            </w:r>
          </w:p>
        </w:tc>
      </w:tr>
      <w:tr w:rsidR="001F0F36" w:rsidRPr="00D275D7" w:rsidTr="00657DB1">
        <w:trPr>
          <w:trHeight w:val="14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1F0F3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36" w:rsidRPr="00D275D7" w:rsidRDefault="001F0F36" w:rsidP="00240054">
            <w:pPr>
              <w:tabs>
                <w:tab w:val="right" w:pos="1638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Налоговая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база </w:t>
            </w:r>
          </w:p>
          <w:p w:rsidR="001F0F36" w:rsidRPr="00D275D7" w:rsidRDefault="001F0F36" w:rsidP="00240054">
            <w:pPr>
              <w:spacing w:after="0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proofErr w:type="gramStart"/>
            <w:r w:rsidRPr="00D275D7">
              <w:rPr>
                <w:color w:val="auto"/>
                <w:sz w:val="18"/>
                <w:lang w:val="ru-RU"/>
              </w:rPr>
              <w:t xml:space="preserve">(кадастровая </w:t>
            </w:r>
            <w:proofErr w:type="gramEnd"/>
          </w:p>
          <w:p w:rsidR="001F0F36" w:rsidRPr="00D275D7" w:rsidRDefault="001F0F36" w:rsidP="00240054">
            <w:pPr>
              <w:spacing w:after="0" w:line="259" w:lineRule="auto"/>
              <w:ind w:left="108" w:right="45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стоимость / нормативная цена) по налогу за период с начала года, тыс</w:t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.р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>уб.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2373D2" w:rsidP="00F01E02">
            <w:pPr>
              <w:spacing w:after="0" w:line="259" w:lineRule="auto"/>
              <w:ind w:left="478" w:firstLine="0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12 081 158,0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2373D2" w:rsidP="001F0F36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15 735 528,0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2373D2" w:rsidP="00240054">
            <w:pPr>
              <w:spacing w:after="0" w:line="259" w:lineRule="auto"/>
              <w:ind w:left="11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13 525 727,0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2373D2" w:rsidP="00ED3361">
            <w:pPr>
              <w:spacing w:after="0" w:line="259" w:lineRule="auto"/>
              <w:ind w:left="17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13 620 407,1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2373D2" w:rsidP="00022609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13</w:t>
            </w:r>
            <w:r w:rsidR="0098411A" w:rsidRPr="00D275D7">
              <w:rPr>
                <w:color w:val="auto"/>
                <w:sz w:val="18"/>
                <w:szCs w:val="18"/>
                <w:lang w:val="ru-RU"/>
              </w:rPr>
              <w:t> 715 750,0</w:t>
            </w:r>
          </w:p>
        </w:tc>
      </w:tr>
      <w:tr w:rsidR="001F0F36" w:rsidRPr="00D275D7" w:rsidTr="00657DB1">
        <w:trPr>
          <w:trHeight w:val="6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1F0F3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36" w:rsidRPr="00D275D7" w:rsidRDefault="001F0F36" w:rsidP="00240054">
            <w:pPr>
              <w:spacing w:after="0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Количество налогоплательщик</w:t>
            </w:r>
            <w:r w:rsidR="00F01E02" w:rsidRPr="00D275D7">
              <w:rPr>
                <w:color w:val="auto"/>
                <w:sz w:val="18"/>
                <w:lang w:val="ru-RU"/>
              </w:rPr>
              <w:t>ов</w:t>
            </w:r>
            <w:r w:rsidRPr="00D275D7">
              <w:rPr>
                <w:color w:val="auto"/>
                <w:sz w:val="18"/>
                <w:lang w:val="ru-RU"/>
              </w:rPr>
              <w:t>, всего, единиц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B6077D" w:rsidP="001F0F36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260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B6077D" w:rsidP="001F0F36">
            <w:pPr>
              <w:spacing w:after="0" w:line="259" w:lineRule="auto"/>
              <w:ind w:left="0" w:right="45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337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B6077D" w:rsidP="00FB69CA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366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B6077D" w:rsidP="00022609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370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B6077D" w:rsidP="00022609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372</w:t>
            </w:r>
          </w:p>
        </w:tc>
      </w:tr>
      <w:tr w:rsidR="001F0F36" w:rsidRPr="00D275D7" w:rsidTr="00657DB1">
        <w:trPr>
          <w:trHeight w:val="9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1F0F3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36" w:rsidRPr="00D275D7" w:rsidRDefault="001F0F36" w:rsidP="00F01E02">
            <w:pPr>
              <w:spacing w:after="0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Количество налогоплательщик</w:t>
            </w:r>
            <w:r w:rsidR="00F01E02" w:rsidRPr="00D275D7">
              <w:rPr>
                <w:color w:val="auto"/>
                <w:sz w:val="18"/>
                <w:lang w:val="ru-RU"/>
              </w:rPr>
              <w:t>ов,</w:t>
            </w:r>
            <w:r w:rsidRPr="00D275D7">
              <w:rPr>
                <w:color w:val="auto"/>
                <w:sz w:val="18"/>
                <w:lang w:val="ru-RU"/>
              </w:rPr>
              <w:t xml:space="preserve">  применяющих налоговую льготу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B6077D" w:rsidP="00DB6815">
            <w:pPr>
              <w:spacing w:after="0" w:line="259" w:lineRule="auto"/>
              <w:ind w:left="0" w:right="45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B6077D" w:rsidP="001F0F36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B6077D" w:rsidP="00DB6815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3214D6" w:rsidP="00022609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</w:t>
            </w:r>
            <w:r w:rsidR="00B6077D" w:rsidRPr="00D275D7">
              <w:rPr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B6077D" w:rsidP="00022609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17</w:t>
            </w:r>
          </w:p>
        </w:tc>
      </w:tr>
      <w:tr w:rsidR="001F0F36" w:rsidRPr="00D275D7" w:rsidTr="00657DB1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1F0F3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36" w:rsidRPr="00D275D7" w:rsidRDefault="001F0F36" w:rsidP="00240054">
            <w:pPr>
              <w:spacing w:after="0" w:line="259" w:lineRule="auto"/>
              <w:ind w:left="108" w:right="45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Сумма налога, подлежащая уплате в бюджет, тыс. руб.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F56F25" w:rsidP="001F0F36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87 148,0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F56F25" w:rsidP="00181C2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127 258,0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F56F25" w:rsidP="00181C22">
            <w:pPr>
              <w:spacing w:after="0" w:line="259" w:lineRule="auto"/>
              <w:ind w:left="68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120 312,0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F56F25" w:rsidP="00DA3B8C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121 154,2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F56F25" w:rsidP="00022609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122 002,3</w:t>
            </w:r>
          </w:p>
        </w:tc>
      </w:tr>
      <w:tr w:rsidR="001F0F36" w:rsidRPr="00D275D7" w:rsidTr="00657DB1">
        <w:trPr>
          <w:trHeight w:val="37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1F0F3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36" w:rsidRPr="00D275D7" w:rsidRDefault="001F0F36" w:rsidP="00F01E02">
            <w:pPr>
              <w:spacing w:after="22" w:line="238" w:lineRule="auto"/>
              <w:ind w:left="108" w:right="45" w:firstLine="0"/>
              <w:rPr>
                <w:color w:val="auto"/>
                <w:lang w:val="ru-RU"/>
              </w:rPr>
            </w:pPr>
            <w:proofErr w:type="gramStart"/>
            <w:r w:rsidRPr="00D275D7">
              <w:rPr>
                <w:color w:val="auto"/>
                <w:sz w:val="18"/>
                <w:lang w:val="ru-RU"/>
              </w:rPr>
              <w:t>Сумма потерь бюджета (сумма налога, не поступившая в бюджет в связи с предоставлением налогоплательщик</w:t>
            </w:r>
            <w:r w:rsidR="00F01E02" w:rsidRPr="00D275D7">
              <w:rPr>
                <w:color w:val="auto"/>
                <w:sz w:val="18"/>
                <w:lang w:val="ru-RU"/>
              </w:rPr>
              <w:t>ам</w:t>
            </w:r>
            <w:r w:rsidRPr="00D275D7">
              <w:rPr>
                <w:color w:val="auto"/>
                <w:sz w:val="18"/>
                <w:lang w:val="ru-RU"/>
              </w:rPr>
              <w:t xml:space="preserve">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льгот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по </w:t>
            </w:r>
            <w:proofErr w:type="gramEnd"/>
          </w:p>
          <w:p w:rsidR="001F0F36" w:rsidRPr="00D275D7" w:rsidRDefault="001F0F36" w:rsidP="00240054">
            <w:pPr>
              <w:spacing w:after="0" w:line="259" w:lineRule="auto"/>
              <w:ind w:left="108" w:right="45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налогу, установленных в соответствии с п.2 ст. 387 НК РФ нормативными правовыми актами представительного органа МО Колтушское СП), тыс</w:t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.р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>уб.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CC0EA3" w:rsidP="001F0F36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4 986,0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CC0EA3" w:rsidP="001F0F36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17 102,0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CC0EA3" w:rsidP="002F1BC8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18 896,0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CC0EA3" w:rsidP="00022609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19 028,3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0F36" w:rsidRPr="00D275D7" w:rsidRDefault="00CC0EA3" w:rsidP="00022609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19 16</w:t>
            </w:r>
            <w:r w:rsidR="00AB28F6" w:rsidRPr="00D275D7">
              <w:rPr>
                <w:color w:val="auto"/>
                <w:sz w:val="18"/>
                <w:szCs w:val="18"/>
                <w:lang w:val="ru-RU"/>
              </w:rPr>
              <w:t>0</w:t>
            </w:r>
            <w:r w:rsidRPr="00D275D7">
              <w:rPr>
                <w:color w:val="auto"/>
                <w:sz w:val="18"/>
                <w:szCs w:val="18"/>
                <w:lang w:val="ru-RU"/>
              </w:rPr>
              <w:t>,</w:t>
            </w:r>
            <w:r w:rsidR="00AB28F6" w:rsidRPr="00D275D7">
              <w:rPr>
                <w:color w:val="auto"/>
                <w:sz w:val="18"/>
                <w:szCs w:val="18"/>
                <w:lang w:val="ru-RU"/>
              </w:rPr>
              <w:t>0</w:t>
            </w:r>
          </w:p>
        </w:tc>
      </w:tr>
    </w:tbl>
    <w:p w:rsidR="00A43C14" w:rsidRPr="00D275D7" w:rsidRDefault="00A43C14">
      <w:pPr>
        <w:spacing w:after="0" w:line="259" w:lineRule="auto"/>
        <w:ind w:left="-1402" w:right="10928" w:firstLine="0"/>
        <w:jc w:val="left"/>
        <w:rPr>
          <w:color w:val="auto"/>
        </w:rPr>
      </w:pPr>
    </w:p>
    <w:tbl>
      <w:tblPr>
        <w:tblW w:w="10096" w:type="dxa"/>
        <w:tblInd w:w="-385" w:type="dxa"/>
        <w:tblCellMar>
          <w:top w:w="41" w:type="dxa"/>
          <w:left w:w="0" w:type="dxa"/>
          <w:bottom w:w="6" w:type="dxa"/>
          <w:right w:w="63" w:type="dxa"/>
        </w:tblCellMar>
        <w:tblLook w:val="04A0"/>
      </w:tblPr>
      <w:tblGrid>
        <w:gridCol w:w="555"/>
        <w:gridCol w:w="1849"/>
        <w:gridCol w:w="1692"/>
        <w:gridCol w:w="1505"/>
        <w:gridCol w:w="1296"/>
        <w:gridCol w:w="1555"/>
        <w:gridCol w:w="1644"/>
      </w:tblGrid>
      <w:tr w:rsidR="00A43C14" w:rsidRPr="005A7588" w:rsidTr="009B42E5">
        <w:trPr>
          <w:trHeight w:val="10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9B42E5" w:rsidP="00240054">
            <w:pPr>
              <w:spacing w:after="0" w:line="259" w:lineRule="auto"/>
              <w:ind w:left="62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08" w:right="45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Цели предоставления налоговых льгот, освобождений и иных преференции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оптимизация встречных</w:t>
            </w:r>
          </w:p>
          <w:p w:rsidR="00A43C14" w:rsidRPr="00D275D7" w:rsidRDefault="00560596" w:rsidP="00240054">
            <w:pPr>
              <w:spacing w:after="0" w:line="259" w:lineRule="auto"/>
              <w:ind w:left="62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бюджетных</w:t>
            </w:r>
          </w:p>
          <w:p w:rsidR="00A43C14" w:rsidRPr="00D275D7" w:rsidRDefault="00560596" w:rsidP="00240054">
            <w:pPr>
              <w:spacing w:after="0" w:line="259" w:lineRule="auto"/>
              <w:ind w:left="78" w:right="16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финансовых потоков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оптимизация встречных</w:t>
            </w:r>
          </w:p>
          <w:p w:rsidR="00A43C14" w:rsidRPr="00D275D7" w:rsidRDefault="00560596" w:rsidP="00240054">
            <w:pPr>
              <w:spacing w:after="0" w:line="259" w:lineRule="auto"/>
              <w:ind w:left="62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бюджетных</w:t>
            </w:r>
          </w:p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финансовых потоков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оптимизация встречных</w:t>
            </w:r>
          </w:p>
          <w:p w:rsidR="00A43C14" w:rsidRPr="00D275D7" w:rsidRDefault="00560596" w:rsidP="00240054">
            <w:pPr>
              <w:spacing w:after="0" w:line="259" w:lineRule="auto"/>
              <w:ind w:left="19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бюджетных</w:t>
            </w:r>
          </w:p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финансовых потоков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оптимизация встречных</w:t>
            </w:r>
          </w:p>
          <w:p w:rsidR="00A43C14" w:rsidRPr="00D275D7" w:rsidRDefault="00560596" w:rsidP="00240054">
            <w:pPr>
              <w:spacing w:after="0" w:line="259" w:lineRule="auto"/>
              <w:ind w:left="62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бюджетных</w:t>
            </w:r>
          </w:p>
          <w:p w:rsidR="00A43C14" w:rsidRPr="00D275D7" w:rsidRDefault="00560596" w:rsidP="00240054">
            <w:pPr>
              <w:spacing w:after="0" w:line="259" w:lineRule="auto"/>
              <w:ind w:left="8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финансовых потоков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оптимизация встречных</w:t>
            </w:r>
          </w:p>
          <w:p w:rsidR="00A43C14" w:rsidRPr="00D275D7" w:rsidRDefault="00560596" w:rsidP="00240054">
            <w:pPr>
              <w:spacing w:after="0" w:line="259" w:lineRule="auto"/>
              <w:ind w:left="63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бюджетных</w:t>
            </w:r>
          </w:p>
          <w:p w:rsidR="00A43C14" w:rsidRPr="00D275D7" w:rsidRDefault="00560596" w:rsidP="00240054">
            <w:pPr>
              <w:spacing w:after="0" w:line="259" w:lineRule="auto"/>
              <w:ind w:left="54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финансовых потоков</w:t>
            </w:r>
          </w:p>
        </w:tc>
      </w:tr>
      <w:tr w:rsidR="00A43C14" w:rsidRPr="00D275D7" w:rsidTr="009B42E5">
        <w:trPr>
          <w:trHeight w:val="187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9B42E5" w:rsidP="00240054">
            <w:pPr>
              <w:spacing w:after="0" w:line="259" w:lineRule="auto"/>
              <w:ind w:left="62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lastRenderedPageBreak/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22" w:line="238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Целевой показатель (индикатор) </w:t>
            </w:r>
          </w:p>
          <w:p w:rsidR="00A43C14" w:rsidRPr="00D275D7" w:rsidRDefault="00560596" w:rsidP="00240054">
            <w:pPr>
              <w:tabs>
                <w:tab w:val="center" w:pos="150"/>
                <w:tab w:val="center" w:pos="853"/>
                <w:tab w:val="center" w:pos="1553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r w:rsidRPr="00D275D7">
              <w:rPr>
                <w:color w:val="auto"/>
                <w:sz w:val="18"/>
                <w:lang w:val="ru-RU"/>
              </w:rPr>
              <w:t xml:space="preserve">в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связи </w:t>
            </w:r>
            <w:r w:rsidRPr="00D275D7">
              <w:rPr>
                <w:color w:val="auto"/>
                <w:sz w:val="18"/>
                <w:lang w:val="ru-RU"/>
              </w:rPr>
              <w:tab/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с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 xml:space="preserve"> </w:t>
            </w:r>
          </w:p>
          <w:p w:rsidR="00A43C14" w:rsidRPr="00D275D7" w:rsidRDefault="00560596" w:rsidP="00240054">
            <w:pPr>
              <w:spacing w:after="0" w:line="259" w:lineRule="auto"/>
              <w:ind w:left="108" w:right="45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61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оптимизация бюджетных расходов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оптимизация бюджетных расходов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оптимизация бюджетных расходов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оптимизация бюджетных расходов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37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оптимизация бюджетных расходов</w:t>
            </w:r>
          </w:p>
        </w:tc>
      </w:tr>
      <w:tr w:rsidR="00A43C14" w:rsidRPr="005A7588" w:rsidTr="00240054">
        <w:trPr>
          <w:trHeight w:val="421"/>
        </w:trPr>
        <w:tc>
          <w:tcPr>
            <w:tcW w:w="10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18"/>
                <w:lang w:val="ru-RU"/>
              </w:rPr>
              <w:t>Оценка целесообразности выпадающих доходов бюджета МО Колтушское СП, возникающие в связи с предоставлением налоговых льгот по земельному налогу по физическим лицам</w:t>
            </w:r>
          </w:p>
        </w:tc>
      </w:tr>
      <w:tr w:rsidR="00A43C14" w:rsidRPr="00D275D7" w:rsidTr="009B42E5">
        <w:trPr>
          <w:trHeight w:val="14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tabs>
                <w:tab w:val="center" w:pos="508"/>
                <w:tab w:val="center" w:pos="1432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r w:rsidRPr="00D275D7">
              <w:rPr>
                <w:color w:val="auto"/>
                <w:sz w:val="18"/>
                <w:lang w:val="ru-RU"/>
              </w:rPr>
              <w:t xml:space="preserve">Налоговая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база </w:t>
            </w:r>
          </w:p>
          <w:p w:rsidR="00A43C14" w:rsidRPr="00D275D7" w:rsidRDefault="00560596" w:rsidP="00240054">
            <w:pPr>
              <w:spacing w:after="0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proofErr w:type="gramStart"/>
            <w:r w:rsidRPr="00D275D7">
              <w:rPr>
                <w:color w:val="auto"/>
                <w:sz w:val="18"/>
                <w:lang w:val="ru-RU"/>
              </w:rPr>
              <w:t xml:space="preserve">(кадастровая </w:t>
            </w:r>
            <w:proofErr w:type="gramEnd"/>
          </w:p>
          <w:p w:rsidR="00A43C14" w:rsidRPr="00D275D7" w:rsidRDefault="00560596" w:rsidP="00240054">
            <w:pPr>
              <w:spacing w:after="0" w:line="259" w:lineRule="auto"/>
              <w:ind w:left="108" w:right="45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стоимость / нормативная цена) по налогу за период с начала года, тыс</w:t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.р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>уб.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27338" w:rsidP="00F95B29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18 453 439,0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27338" w:rsidP="00F95B2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lang w:val="ru-RU"/>
              </w:rPr>
              <w:t>19 336 446</w:t>
            </w:r>
            <w:r w:rsidRPr="00D275D7">
              <w:rPr>
                <w:color w:val="auto"/>
                <w:sz w:val="18"/>
              </w:rPr>
              <w:t>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27338" w:rsidP="00F95B29">
            <w:pPr>
              <w:spacing w:after="0" w:line="259" w:lineRule="auto"/>
              <w:ind w:left="11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21 024 017,0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64BC5" w:rsidP="00911AA3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21 234 257,2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64BC5" w:rsidP="00911AA3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21 446 600,0</w:t>
            </w:r>
          </w:p>
        </w:tc>
      </w:tr>
      <w:tr w:rsidR="00A43C14" w:rsidRPr="00D275D7" w:rsidTr="009B42E5">
        <w:trPr>
          <w:trHeight w:val="8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D65D01">
            <w:pPr>
              <w:spacing w:after="0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Количество налогоплательщик</w:t>
            </w:r>
            <w:r w:rsidR="00D65D01" w:rsidRPr="00D275D7">
              <w:rPr>
                <w:color w:val="auto"/>
                <w:sz w:val="18"/>
                <w:lang w:val="ru-RU"/>
              </w:rPr>
              <w:t>ов</w:t>
            </w:r>
            <w:r w:rsidRPr="00D275D7">
              <w:rPr>
                <w:color w:val="auto"/>
                <w:sz w:val="18"/>
                <w:lang w:val="ru-RU"/>
              </w:rPr>
              <w:t xml:space="preserve"> всего, единиц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C3330" w:rsidP="009B339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15 272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C3330" w:rsidP="009B339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16 403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C3330" w:rsidP="009B339D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18 167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64BC5" w:rsidP="00911AA3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18 712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64BC5" w:rsidP="00911AA3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19 273</w:t>
            </w:r>
          </w:p>
        </w:tc>
      </w:tr>
      <w:tr w:rsidR="00A43C14" w:rsidRPr="00D275D7" w:rsidTr="009B42E5">
        <w:trPr>
          <w:trHeight w:val="9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D65D01">
            <w:pPr>
              <w:spacing w:after="0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Количество налогоплательщик</w:t>
            </w:r>
            <w:r w:rsidR="00D65D01" w:rsidRPr="00D275D7">
              <w:rPr>
                <w:color w:val="auto"/>
                <w:sz w:val="18"/>
                <w:lang w:val="ru-RU"/>
              </w:rPr>
              <w:t>ов,</w:t>
            </w:r>
            <w:r w:rsidRPr="00D275D7">
              <w:rPr>
                <w:color w:val="auto"/>
                <w:sz w:val="18"/>
                <w:lang w:val="ru-RU"/>
              </w:rPr>
              <w:t xml:space="preserve">  применяющих налоговую льготу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C3330" w:rsidP="009B339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5 397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C3330" w:rsidP="009B339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6 707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C3330" w:rsidP="009B339D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7 178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C3330" w:rsidP="00911AA3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 xml:space="preserve">7 </w:t>
            </w:r>
            <w:r w:rsidR="00F64BC5" w:rsidRPr="00D275D7">
              <w:rPr>
                <w:color w:val="auto"/>
                <w:sz w:val="18"/>
                <w:szCs w:val="18"/>
                <w:lang w:val="ru-RU"/>
              </w:rPr>
              <w:t>393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C3330" w:rsidP="00911AA3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 xml:space="preserve">7 </w:t>
            </w:r>
            <w:r w:rsidR="00F64BC5" w:rsidRPr="00D275D7">
              <w:rPr>
                <w:color w:val="auto"/>
                <w:sz w:val="18"/>
                <w:szCs w:val="18"/>
                <w:lang w:val="ru-RU"/>
              </w:rPr>
              <w:t>615</w:t>
            </w:r>
          </w:p>
        </w:tc>
      </w:tr>
      <w:tr w:rsidR="00A43C14" w:rsidRPr="00D275D7" w:rsidTr="009B42E5">
        <w:trPr>
          <w:trHeight w:val="8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08" w:right="45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Сумма налога, подлежащая уплате в бюджет, тыс. руб.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AA073C" w:rsidP="00F95B29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52 509,0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AA073C" w:rsidP="00F95B29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lang w:val="ru-RU"/>
              </w:rPr>
              <w:t>55 648</w:t>
            </w:r>
            <w:r w:rsidRPr="00D275D7">
              <w:rPr>
                <w:color w:val="auto"/>
                <w:sz w:val="18"/>
              </w:rPr>
              <w:t>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AA073C" w:rsidP="00F95B29">
            <w:pPr>
              <w:spacing w:after="0" w:line="259" w:lineRule="auto"/>
              <w:ind w:left="3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64 931,0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64BC5" w:rsidP="00911AA3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66 880,0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64BC5" w:rsidP="00911AA3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68 886,4</w:t>
            </w:r>
          </w:p>
        </w:tc>
      </w:tr>
      <w:tr w:rsidR="00A43C14" w:rsidRPr="00D275D7" w:rsidTr="009B42E5">
        <w:trPr>
          <w:trHeight w:val="37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6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22" w:line="238" w:lineRule="auto"/>
              <w:ind w:left="108" w:right="45" w:firstLine="0"/>
              <w:rPr>
                <w:color w:val="auto"/>
                <w:lang w:val="ru-RU"/>
              </w:rPr>
            </w:pPr>
            <w:proofErr w:type="gramStart"/>
            <w:r w:rsidRPr="00D275D7">
              <w:rPr>
                <w:color w:val="auto"/>
                <w:sz w:val="18"/>
                <w:lang w:val="ru-RU"/>
              </w:rPr>
              <w:t>Сумма потерь бюджета (сумма налога, не поступившая в бюджет в связи с предоставлением налогоплательщик</w:t>
            </w:r>
            <w:r w:rsidR="00D65D01" w:rsidRPr="00D275D7">
              <w:rPr>
                <w:color w:val="auto"/>
                <w:sz w:val="18"/>
                <w:lang w:val="ru-RU"/>
              </w:rPr>
              <w:t>ам</w:t>
            </w:r>
            <w:r w:rsidRPr="00D275D7">
              <w:rPr>
                <w:color w:val="auto"/>
                <w:sz w:val="18"/>
                <w:lang w:val="ru-RU"/>
              </w:rPr>
              <w:t xml:space="preserve"> </w:t>
            </w:r>
            <w:proofErr w:type="gramEnd"/>
          </w:p>
          <w:p w:rsidR="00A43C14" w:rsidRPr="00D275D7" w:rsidRDefault="00D65D01" w:rsidP="00240054">
            <w:pPr>
              <w:tabs>
                <w:tab w:val="center" w:pos="205"/>
                <w:tab w:val="center" w:pos="854"/>
                <w:tab w:val="center" w:pos="1500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 xml:space="preserve">  </w:t>
            </w:r>
            <w:r w:rsidR="00560596" w:rsidRPr="00D275D7">
              <w:rPr>
                <w:color w:val="auto"/>
                <w:sz w:val="18"/>
                <w:lang w:val="ru-RU"/>
              </w:rPr>
              <w:tab/>
              <w:t xml:space="preserve">льгот </w:t>
            </w:r>
            <w:r w:rsidR="00560596" w:rsidRPr="00D275D7">
              <w:rPr>
                <w:color w:val="auto"/>
                <w:sz w:val="18"/>
                <w:lang w:val="ru-RU"/>
              </w:rPr>
              <w:tab/>
            </w:r>
            <w:proofErr w:type="gramStart"/>
            <w:r w:rsidR="00560596" w:rsidRPr="00D275D7">
              <w:rPr>
                <w:color w:val="auto"/>
                <w:sz w:val="18"/>
                <w:lang w:val="ru-RU"/>
              </w:rPr>
              <w:t>по</w:t>
            </w:r>
            <w:proofErr w:type="gramEnd"/>
            <w:r w:rsidR="00560596" w:rsidRPr="00D275D7">
              <w:rPr>
                <w:color w:val="auto"/>
                <w:sz w:val="18"/>
                <w:lang w:val="ru-RU"/>
              </w:rPr>
              <w:t xml:space="preserve"> </w:t>
            </w:r>
          </w:p>
          <w:p w:rsidR="00A43C14" w:rsidRPr="00D275D7" w:rsidRDefault="00560596" w:rsidP="00240054">
            <w:pPr>
              <w:spacing w:after="0" w:line="259" w:lineRule="auto"/>
              <w:ind w:left="108" w:right="45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налогу, установленных в соответствии с п.2 ст. 387 НК РФ нормативными правовыми актами представительного органа МО Колтушское СП), тыс</w:t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.р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>уб.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A43C14" w:rsidP="009B339D">
            <w:pPr>
              <w:spacing w:after="0" w:line="259" w:lineRule="auto"/>
              <w:ind w:left="-18" w:firstLine="0"/>
              <w:jc w:val="center"/>
              <w:rPr>
                <w:color w:val="auto"/>
                <w:lang w:val="ru-RU"/>
              </w:rPr>
            </w:pPr>
          </w:p>
          <w:p w:rsidR="00A43C14" w:rsidRPr="00D275D7" w:rsidRDefault="00AA073C" w:rsidP="00F95B29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lang w:val="ru-RU"/>
              </w:rPr>
              <w:t>4 410</w:t>
            </w:r>
            <w:r w:rsidRPr="00D275D7">
              <w:rPr>
                <w:color w:val="auto"/>
                <w:sz w:val="18"/>
              </w:rPr>
              <w:t>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4A620D" w:rsidP="00F95B29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8 059,0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AA073C" w:rsidP="009B339D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8 854,0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E6346C" w:rsidP="00911AA3">
            <w:pPr>
              <w:spacing w:after="0" w:line="259" w:lineRule="auto"/>
              <w:ind w:left="0" w:right="45" w:firstLine="0"/>
              <w:jc w:val="center"/>
              <w:rPr>
                <w:color w:val="auto"/>
                <w:sz w:val="18"/>
                <w:szCs w:val="18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9 120,0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E6346C" w:rsidP="00911AA3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9 123,0</w:t>
            </w:r>
          </w:p>
        </w:tc>
      </w:tr>
    </w:tbl>
    <w:p w:rsidR="00A43C14" w:rsidRPr="00D275D7" w:rsidRDefault="00A43C14">
      <w:pPr>
        <w:spacing w:after="0" w:line="259" w:lineRule="auto"/>
        <w:ind w:left="-1402" w:right="10928" w:firstLine="0"/>
        <w:jc w:val="left"/>
        <w:rPr>
          <w:color w:val="auto"/>
        </w:rPr>
      </w:pPr>
    </w:p>
    <w:tbl>
      <w:tblPr>
        <w:tblW w:w="10096" w:type="dxa"/>
        <w:tblInd w:w="-385" w:type="dxa"/>
        <w:tblCellMar>
          <w:top w:w="41" w:type="dxa"/>
          <w:left w:w="0" w:type="dxa"/>
          <w:bottom w:w="6" w:type="dxa"/>
          <w:right w:w="18" w:type="dxa"/>
        </w:tblCellMar>
        <w:tblLook w:val="04A0"/>
      </w:tblPr>
      <w:tblGrid>
        <w:gridCol w:w="576"/>
        <w:gridCol w:w="1701"/>
        <w:gridCol w:w="1725"/>
        <w:gridCol w:w="1531"/>
        <w:gridCol w:w="1303"/>
        <w:gridCol w:w="1584"/>
        <w:gridCol w:w="1676"/>
      </w:tblGrid>
      <w:tr w:rsidR="00A43C14" w:rsidRPr="005A7588" w:rsidTr="00240054">
        <w:trPr>
          <w:trHeight w:val="16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9B42E5" w:rsidP="00240054">
            <w:pPr>
              <w:spacing w:after="0" w:line="259" w:lineRule="auto"/>
              <w:ind w:left="17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08" w:right="90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Цели предоставления налоговых льгот, освобождений и иных преференции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79" w:right="61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</w:t>
            </w:r>
          </w:p>
          <w:p w:rsidR="00A43C14" w:rsidRPr="00D275D7" w:rsidRDefault="00560596" w:rsidP="00240054">
            <w:pPr>
              <w:spacing w:after="0" w:line="259" w:lineRule="auto"/>
              <w:ind w:left="18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30" w:right="13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незащищенным слоям населения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</w:t>
            </w:r>
          </w:p>
          <w:p w:rsidR="00A43C14" w:rsidRPr="00D275D7" w:rsidRDefault="00560596" w:rsidP="00240054">
            <w:pPr>
              <w:spacing w:after="0" w:line="259" w:lineRule="auto"/>
              <w:ind w:left="18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незащищенным слоям населения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0" w:firstLine="2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 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57" w:right="30" w:hanging="9"/>
              <w:jc w:val="center"/>
              <w:rPr>
                <w:color w:val="auto"/>
                <w:lang w:val="ru-RU"/>
              </w:rPr>
            </w:pPr>
            <w:proofErr w:type="gramStart"/>
            <w:r w:rsidRPr="00D275D7">
              <w:rPr>
                <w:color w:val="auto"/>
                <w:sz w:val="18"/>
                <w:lang w:val="ru-RU"/>
              </w:rPr>
              <w:t>незащищенн ым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 xml:space="preserve"> слоям населения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8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</w:t>
            </w:r>
          </w:p>
          <w:p w:rsidR="00A43C14" w:rsidRPr="00D275D7" w:rsidRDefault="00560596" w:rsidP="00240054">
            <w:pPr>
              <w:spacing w:after="0" w:line="259" w:lineRule="auto"/>
              <w:ind w:left="18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незащищенным слоям населения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55" w:right="36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</w:t>
            </w:r>
          </w:p>
          <w:p w:rsidR="00A43C14" w:rsidRPr="00D275D7" w:rsidRDefault="00560596" w:rsidP="00240054">
            <w:pPr>
              <w:spacing w:after="0" w:line="259" w:lineRule="auto"/>
              <w:ind w:left="19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6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незащищенным слоям населения</w:t>
            </w:r>
          </w:p>
        </w:tc>
      </w:tr>
      <w:tr w:rsidR="00A43C14" w:rsidRPr="00D275D7" w:rsidTr="00240054">
        <w:trPr>
          <w:trHeight w:val="18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9B42E5" w:rsidP="00240054">
            <w:pPr>
              <w:spacing w:after="0" w:line="259" w:lineRule="auto"/>
              <w:ind w:left="17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22" w:line="238" w:lineRule="auto"/>
              <w:ind w:left="108" w:right="45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Целевой показатель (индикатор) </w:t>
            </w:r>
          </w:p>
          <w:p w:rsidR="00A43C14" w:rsidRPr="00D275D7" w:rsidRDefault="00560596" w:rsidP="00240054">
            <w:pPr>
              <w:tabs>
                <w:tab w:val="center" w:pos="150"/>
                <w:tab w:val="center" w:pos="853"/>
                <w:tab w:val="center" w:pos="1553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r w:rsidRPr="00D275D7">
              <w:rPr>
                <w:color w:val="auto"/>
                <w:sz w:val="18"/>
                <w:lang w:val="ru-RU"/>
              </w:rPr>
              <w:t xml:space="preserve">в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связи </w:t>
            </w:r>
            <w:r w:rsidRPr="00D275D7">
              <w:rPr>
                <w:color w:val="auto"/>
                <w:sz w:val="18"/>
                <w:lang w:val="ru-RU"/>
              </w:rPr>
              <w:tab/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с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 xml:space="preserve"> </w:t>
            </w:r>
          </w:p>
          <w:p w:rsidR="00A43C14" w:rsidRPr="00D275D7" w:rsidRDefault="00560596" w:rsidP="00240054">
            <w:pPr>
              <w:spacing w:after="0" w:line="259" w:lineRule="auto"/>
              <w:ind w:left="108" w:right="90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32" w:right="1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59" w:right="4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105" w:right="87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</w:tr>
      <w:tr w:rsidR="00A43C14" w:rsidRPr="005A7588" w:rsidTr="00240054">
        <w:trPr>
          <w:trHeight w:val="421"/>
        </w:trPr>
        <w:tc>
          <w:tcPr>
            <w:tcW w:w="10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18"/>
                <w:lang w:val="ru-RU"/>
              </w:rPr>
              <w:lastRenderedPageBreak/>
              <w:t>Оценка целесообразности выпадающих доходов бюджета МО Колтушское СП, возникающие в связи с предоставлением налоговых льгот по налогу на имущество физических лиц</w:t>
            </w:r>
          </w:p>
        </w:tc>
      </w:tr>
      <w:tr w:rsidR="00A43C14" w:rsidRPr="00D275D7" w:rsidTr="00240054">
        <w:trPr>
          <w:trHeight w:val="16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38" w:lineRule="auto"/>
              <w:ind w:left="108" w:right="83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Общая  кадастровая стоимость строений, </w:t>
            </w:r>
          </w:p>
          <w:p w:rsidR="00A43C14" w:rsidRPr="00D275D7" w:rsidRDefault="00560596" w:rsidP="00240054">
            <w:pPr>
              <w:spacing w:after="4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помещений </w:t>
            </w:r>
          </w:p>
          <w:p w:rsidR="00A43C14" w:rsidRPr="00D275D7" w:rsidRDefault="00560596" w:rsidP="00F41286">
            <w:pPr>
              <w:spacing w:after="0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и </w:t>
            </w:r>
            <w:r w:rsidR="00F41286" w:rsidRPr="00D275D7">
              <w:rPr>
                <w:color w:val="auto"/>
                <w:sz w:val="18"/>
                <w:lang w:val="ru-RU"/>
              </w:rPr>
              <w:t xml:space="preserve">сооружений, по </w:t>
            </w:r>
            <w:r w:rsidRPr="00D275D7">
              <w:rPr>
                <w:color w:val="auto"/>
                <w:sz w:val="18"/>
                <w:lang w:val="ru-RU"/>
              </w:rPr>
              <w:t>которым предъявлен налог к уплате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07C21" w:rsidP="00C15FF0">
            <w:pPr>
              <w:spacing w:after="0" w:line="259" w:lineRule="auto"/>
              <w:ind w:left="0" w:right="9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28 422 235,0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07C21" w:rsidP="00C15FF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lang w:val="ru-RU"/>
              </w:rPr>
              <w:t>30 237 579</w:t>
            </w:r>
            <w:r w:rsidRPr="00D275D7">
              <w:rPr>
                <w:color w:val="auto"/>
                <w:sz w:val="18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07C21" w:rsidP="00C15FF0">
            <w:pPr>
              <w:spacing w:after="0" w:line="259" w:lineRule="auto"/>
              <w:ind w:left="70" w:firstLine="0"/>
              <w:jc w:val="center"/>
              <w:rPr>
                <w:color w:val="auto"/>
                <w:sz w:val="18"/>
                <w:szCs w:val="18"/>
              </w:rPr>
            </w:pPr>
            <w:r w:rsidRPr="00D275D7">
              <w:rPr>
                <w:color w:val="auto"/>
                <w:sz w:val="18"/>
                <w:szCs w:val="18"/>
              </w:rPr>
              <w:t>33 859 003</w:t>
            </w:r>
            <w:r w:rsidRPr="00D275D7">
              <w:rPr>
                <w:color w:val="auto"/>
                <w:sz w:val="18"/>
                <w:szCs w:val="18"/>
                <w:lang w:val="ru-RU"/>
              </w:rPr>
              <w:t>,</w:t>
            </w:r>
            <w:r w:rsidRPr="00D275D7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07C21" w:rsidP="004A100C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35 551 953,2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F07C21" w:rsidP="00364B7B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37 329 550,0</w:t>
            </w:r>
          </w:p>
        </w:tc>
      </w:tr>
      <w:tr w:rsidR="00A43C14" w:rsidRPr="00D275D7" w:rsidTr="00240054">
        <w:trPr>
          <w:trHeight w:val="12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Количество </w:t>
            </w:r>
          </w:p>
          <w:p w:rsidR="00A43C14" w:rsidRPr="00D275D7" w:rsidRDefault="00560596" w:rsidP="00240054">
            <w:pPr>
              <w:spacing w:after="0" w:line="238" w:lineRule="auto"/>
              <w:ind w:left="108" w:right="90" w:firstLine="0"/>
              <w:rPr>
                <w:color w:val="auto"/>
                <w:lang w:val="ru-RU"/>
              </w:rPr>
            </w:pPr>
            <w:proofErr w:type="gramStart"/>
            <w:r w:rsidRPr="00D275D7">
              <w:rPr>
                <w:color w:val="auto"/>
                <w:sz w:val="18"/>
                <w:lang w:val="ru-RU"/>
              </w:rPr>
              <w:t>налогоплательщик ов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 xml:space="preserve">, учтенных в базе данных </w:t>
            </w:r>
          </w:p>
          <w:p w:rsidR="00A43C14" w:rsidRPr="00D275D7" w:rsidRDefault="00560596" w:rsidP="00240054">
            <w:pPr>
              <w:spacing w:after="0" w:line="259" w:lineRule="auto"/>
              <w:ind w:left="108" w:right="64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налоговых органов, единиц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37D60" w:rsidP="00C15FF0">
            <w:pPr>
              <w:spacing w:after="0" w:line="259" w:lineRule="auto"/>
              <w:ind w:left="0" w:right="9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22 408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37D60" w:rsidP="00C15FF0">
            <w:pPr>
              <w:spacing w:after="0" w:line="259" w:lineRule="auto"/>
              <w:ind w:left="0" w:right="9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24 415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37D60" w:rsidP="00C15FF0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27 078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37D60" w:rsidP="004A100C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28 431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37D60" w:rsidP="00364B7B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29 852</w:t>
            </w:r>
          </w:p>
        </w:tc>
      </w:tr>
      <w:tr w:rsidR="00A43C14" w:rsidRPr="00D275D7" w:rsidTr="00240054">
        <w:trPr>
          <w:trHeight w:val="20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Количество </w:t>
            </w:r>
          </w:p>
          <w:p w:rsidR="00A43C14" w:rsidRPr="00D275D7" w:rsidRDefault="00560596" w:rsidP="00240054">
            <w:pPr>
              <w:spacing w:after="4" w:line="259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налогоплательщик </w:t>
            </w:r>
          </w:p>
          <w:p w:rsidR="00A43C14" w:rsidRPr="00D275D7" w:rsidRDefault="00560596" w:rsidP="00240054">
            <w:pPr>
              <w:tabs>
                <w:tab w:val="center" w:pos="218"/>
                <w:tab w:val="center" w:pos="1257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r w:rsidRPr="00D275D7">
              <w:rPr>
                <w:color w:val="auto"/>
                <w:sz w:val="18"/>
                <w:lang w:val="ru-RU"/>
              </w:rPr>
              <w:t xml:space="preserve">ов,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которым </w:t>
            </w:r>
          </w:p>
          <w:p w:rsidR="00A43C14" w:rsidRPr="00D275D7" w:rsidRDefault="00560596" w:rsidP="00240054">
            <w:pPr>
              <w:spacing w:after="0" w:line="243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предоставлены льготы, установленные нормативными правовыми актами МО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Колтушское </w:t>
            </w:r>
          </w:p>
          <w:p w:rsidR="00A43C14" w:rsidRPr="00D275D7" w:rsidRDefault="00560596" w:rsidP="0024005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СП , единиц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C15FF0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C15FF0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198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C15FF0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238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4A100C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364B7B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262</w:t>
            </w:r>
          </w:p>
        </w:tc>
      </w:tr>
      <w:tr w:rsidR="00A43C14" w:rsidRPr="00D275D7" w:rsidTr="00240054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08" w:right="90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Сумма налога, подлежащая уплате в бюджет,  тыс</w:t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.р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>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C15FF0">
            <w:pPr>
              <w:spacing w:after="0" w:line="259" w:lineRule="auto"/>
              <w:ind w:left="0" w:right="9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16 401,0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C15FF0">
            <w:pPr>
              <w:spacing w:after="0" w:line="259" w:lineRule="auto"/>
              <w:ind w:left="0" w:right="9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18 666,0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C15FF0"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23 545,0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4A100C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24 486,8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6A6CE4" w:rsidP="00364B7B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25 221,4</w:t>
            </w:r>
          </w:p>
        </w:tc>
      </w:tr>
      <w:tr w:rsidR="00A43C14" w:rsidRPr="00D275D7" w:rsidTr="00240054">
        <w:trPr>
          <w:trHeight w:val="37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22" w:line="238" w:lineRule="auto"/>
              <w:ind w:left="108" w:right="90" w:firstLine="0"/>
              <w:rPr>
                <w:color w:val="auto"/>
                <w:lang w:val="ru-RU"/>
              </w:rPr>
            </w:pPr>
            <w:proofErr w:type="gramStart"/>
            <w:r w:rsidRPr="00D275D7">
              <w:rPr>
                <w:color w:val="auto"/>
                <w:sz w:val="18"/>
                <w:lang w:val="ru-RU"/>
              </w:rPr>
              <w:t xml:space="preserve">Сумма потерь бюджета (сумма налога, не поступившая в бюджет в связи с предоставлением налогоплательщик </w:t>
            </w:r>
            <w:proofErr w:type="gramEnd"/>
          </w:p>
          <w:p w:rsidR="00A43C14" w:rsidRPr="00D275D7" w:rsidRDefault="00560596" w:rsidP="00240054">
            <w:pPr>
              <w:tabs>
                <w:tab w:val="center" w:pos="205"/>
                <w:tab w:val="center" w:pos="854"/>
                <w:tab w:val="center" w:pos="1500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rFonts w:ascii="Calibri" w:eastAsia="Calibri" w:hAnsi="Calibri" w:cs="Calibri"/>
                <w:color w:val="auto"/>
                <w:sz w:val="22"/>
                <w:lang w:val="ru-RU"/>
              </w:rPr>
              <w:tab/>
            </w:r>
            <w:proofErr w:type="spellStart"/>
            <w:r w:rsidRPr="00D275D7">
              <w:rPr>
                <w:color w:val="auto"/>
                <w:sz w:val="18"/>
                <w:lang w:val="ru-RU"/>
              </w:rPr>
              <w:t>ам</w:t>
            </w:r>
            <w:proofErr w:type="spellEnd"/>
            <w:r w:rsidRPr="00D275D7">
              <w:rPr>
                <w:color w:val="auto"/>
                <w:sz w:val="18"/>
                <w:lang w:val="ru-RU"/>
              </w:rPr>
              <w:t xml:space="preserve">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льгот </w:t>
            </w:r>
            <w:r w:rsidRPr="00D275D7">
              <w:rPr>
                <w:color w:val="auto"/>
                <w:sz w:val="18"/>
                <w:lang w:val="ru-RU"/>
              </w:rPr>
              <w:tab/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по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 xml:space="preserve"> </w:t>
            </w:r>
          </w:p>
          <w:p w:rsidR="00A43C14" w:rsidRPr="00D275D7" w:rsidRDefault="00560596" w:rsidP="00240054">
            <w:pPr>
              <w:spacing w:after="0" w:line="259" w:lineRule="auto"/>
              <w:ind w:left="108" w:right="90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налогу, установленных в соответствии с п.2 ст. 387 НК РФ нормативными правовыми актами представительного органа МО Колтушское СП), тыс</w:t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.р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>уб.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A43C14" w:rsidP="005155A1">
            <w:pPr>
              <w:spacing w:after="0" w:line="259" w:lineRule="auto"/>
              <w:ind w:left="-18" w:firstLine="0"/>
              <w:jc w:val="center"/>
              <w:rPr>
                <w:color w:val="auto"/>
                <w:lang w:val="ru-RU"/>
              </w:rPr>
            </w:pPr>
          </w:p>
          <w:p w:rsidR="00A43C14" w:rsidRPr="00D275D7" w:rsidRDefault="00D36C78" w:rsidP="005155A1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</w:rPr>
              <w:t>23</w:t>
            </w:r>
            <w:r w:rsidRPr="00D275D7">
              <w:rPr>
                <w:color w:val="auto"/>
                <w:sz w:val="18"/>
                <w:lang w:val="ru-RU"/>
              </w:rPr>
              <w:t>4,0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36C78" w:rsidP="005155A1">
            <w:pPr>
              <w:spacing w:after="0" w:line="259" w:lineRule="auto"/>
              <w:ind w:left="0" w:right="9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</w:t>
            </w:r>
            <w:r w:rsidR="00065E8B" w:rsidRPr="00D275D7">
              <w:rPr>
                <w:color w:val="auto"/>
                <w:sz w:val="18"/>
                <w:szCs w:val="18"/>
              </w:rPr>
              <w:t>1</w:t>
            </w:r>
            <w:r w:rsidR="00065E8B" w:rsidRPr="00D275D7">
              <w:rPr>
                <w:color w:val="auto"/>
                <w:sz w:val="18"/>
                <w:szCs w:val="18"/>
                <w:lang w:val="ru-RU"/>
              </w:rPr>
              <w:t>1,0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36C78" w:rsidP="005155A1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273,0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36C78" w:rsidP="005155A1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300,3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D36C78" w:rsidP="005155A1">
            <w:pPr>
              <w:spacing w:after="0" w:line="259" w:lineRule="auto"/>
              <w:ind w:left="0" w:right="89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D275D7">
              <w:rPr>
                <w:color w:val="auto"/>
                <w:sz w:val="18"/>
                <w:szCs w:val="18"/>
                <w:lang w:val="ru-RU"/>
              </w:rPr>
              <w:t>330,3</w:t>
            </w:r>
          </w:p>
        </w:tc>
      </w:tr>
      <w:tr w:rsidR="00A43C14" w:rsidRPr="005A7588" w:rsidTr="00240054">
        <w:trPr>
          <w:trHeight w:val="1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9B42E5" w:rsidP="00240054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right="90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Цели предоставления налоговых льгот, освобождений и иных преференции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0" w:right="61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</w:t>
            </w:r>
          </w:p>
          <w:p w:rsidR="00A43C14" w:rsidRPr="00D275D7" w:rsidRDefault="00560596" w:rsidP="00240054">
            <w:pPr>
              <w:spacing w:after="0" w:line="259" w:lineRule="auto"/>
              <w:ind w:left="0" w:right="9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0" w:right="13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незащищенным слоям населения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</w:t>
            </w:r>
          </w:p>
          <w:p w:rsidR="00A43C14" w:rsidRPr="00D275D7" w:rsidRDefault="00560596" w:rsidP="00240054">
            <w:pPr>
              <w:spacing w:after="0" w:line="259" w:lineRule="auto"/>
              <w:ind w:left="0" w:right="9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незащищенным слоям населения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0" w:firstLine="2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 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9" w:right="30" w:hanging="9"/>
              <w:jc w:val="center"/>
              <w:rPr>
                <w:color w:val="auto"/>
                <w:lang w:val="ru-RU"/>
              </w:rPr>
            </w:pPr>
            <w:proofErr w:type="gramStart"/>
            <w:r w:rsidRPr="00D275D7">
              <w:rPr>
                <w:color w:val="auto"/>
                <w:sz w:val="18"/>
                <w:lang w:val="ru-RU"/>
              </w:rPr>
              <w:t>незащищенн ым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 xml:space="preserve"> слоям населения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</w:t>
            </w:r>
          </w:p>
          <w:p w:rsidR="00A43C14" w:rsidRPr="00D275D7" w:rsidRDefault="00560596" w:rsidP="00240054">
            <w:pPr>
              <w:spacing w:after="0" w:line="259" w:lineRule="auto"/>
              <w:ind w:left="0" w:right="9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незащищенным слоям населения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38" w:lineRule="auto"/>
              <w:ind w:left="0" w:right="37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Оказание поддержки</w:t>
            </w:r>
          </w:p>
          <w:p w:rsidR="00A43C14" w:rsidRPr="00D275D7" w:rsidRDefault="00560596" w:rsidP="00240054">
            <w:pPr>
              <w:spacing w:after="0" w:line="259" w:lineRule="auto"/>
              <w:ind w:left="0" w:right="9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социально</w:t>
            </w:r>
          </w:p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незащищенным слоям населения</w:t>
            </w:r>
          </w:p>
        </w:tc>
      </w:tr>
      <w:tr w:rsidR="00A43C14" w:rsidRPr="00D275D7" w:rsidTr="00240054">
        <w:trPr>
          <w:trHeight w:val="18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9B42E5" w:rsidP="00240054">
            <w:pPr>
              <w:spacing w:after="0" w:line="259" w:lineRule="auto"/>
              <w:ind w:left="0" w:right="9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22" w:line="238" w:lineRule="auto"/>
              <w:ind w:left="0" w:right="45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Целевой показатель (индикатор) </w:t>
            </w:r>
          </w:p>
          <w:p w:rsidR="00A43C14" w:rsidRPr="00D275D7" w:rsidRDefault="00560596" w:rsidP="00240054">
            <w:pPr>
              <w:tabs>
                <w:tab w:val="center" w:pos="853"/>
                <w:tab w:val="right" w:pos="1683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в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связи </w:t>
            </w:r>
            <w:r w:rsidRPr="00D275D7">
              <w:rPr>
                <w:color w:val="auto"/>
                <w:sz w:val="18"/>
                <w:lang w:val="ru-RU"/>
              </w:rPr>
              <w:tab/>
            </w:r>
            <w:proofErr w:type="gramStart"/>
            <w:r w:rsidRPr="00D275D7">
              <w:rPr>
                <w:color w:val="auto"/>
                <w:sz w:val="18"/>
                <w:lang w:val="ru-RU"/>
              </w:rPr>
              <w:t>с</w:t>
            </w:r>
            <w:proofErr w:type="gramEnd"/>
            <w:r w:rsidRPr="00D275D7">
              <w:rPr>
                <w:color w:val="auto"/>
                <w:sz w:val="18"/>
                <w:lang w:val="ru-RU"/>
              </w:rPr>
              <w:t xml:space="preserve"> </w:t>
            </w:r>
          </w:p>
          <w:p w:rsidR="00A43C14" w:rsidRPr="00D275D7" w:rsidRDefault="00560596" w:rsidP="00240054">
            <w:pPr>
              <w:spacing w:after="0" w:line="259" w:lineRule="auto"/>
              <w:ind w:left="0" w:right="90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0" w:right="15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14" w:rsidRPr="00D275D7" w:rsidRDefault="00560596" w:rsidP="00240054">
            <w:pPr>
              <w:spacing w:after="0" w:line="259" w:lineRule="auto"/>
              <w:ind w:left="0" w:right="88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социальная поддержка граждан</w:t>
            </w:r>
          </w:p>
        </w:tc>
      </w:tr>
    </w:tbl>
    <w:p w:rsidR="00FD1E9B" w:rsidRPr="00D275D7" w:rsidRDefault="00FD1E9B">
      <w:pPr>
        <w:spacing w:after="12"/>
        <w:ind w:left="10" w:right="2"/>
        <w:jc w:val="center"/>
        <w:rPr>
          <w:b/>
          <w:color w:val="auto"/>
          <w:lang w:val="ru-RU"/>
        </w:rPr>
      </w:pPr>
    </w:p>
    <w:p w:rsidR="00B750D9" w:rsidRPr="00D275D7" w:rsidRDefault="00B750D9">
      <w:pPr>
        <w:spacing w:after="12"/>
        <w:ind w:left="10" w:right="2"/>
        <w:jc w:val="center"/>
        <w:rPr>
          <w:b/>
          <w:color w:val="auto"/>
          <w:lang w:val="ru-RU"/>
        </w:rPr>
      </w:pPr>
      <w:r w:rsidRPr="00D275D7">
        <w:rPr>
          <w:b/>
          <w:color w:val="auto"/>
          <w:lang w:val="ru-RU"/>
        </w:rPr>
        <w:t xml:space="preserve">Сводный отчет </w:t>
      </w:r>
    </w:p>
    <w:p w:rsidR="00E56037" w:rsidRPr="00D275D7" w:rsidRDefault="00B750D9">
      <w:pPr>
        <w:spacing w:after="12"/>
        <w:ind w:left="10" w:right="2"/>
        <w:jc w:val="center"/>
        <w:rPr>
          <w:b/>
          <w:color w:val="auto"/>
          <w:lang w:val="ru-RU"/>
        </w:rPr>
      </w:pPr>
      <w:r w:rsidRPr="00D275D7">
        <w:rPr>
          <w:b/>
          <w:color w:val="auto"/>
          <w:lang w:val="ru-RU"/>
        </w:rPr>
        <w:t>оценки целесообразности и результативности выпадающих доходов бюджета МО Колтушское СП, возникающих в связи со снижением налоговой ставки, установленной Налоговым кодексом РФ</w:t>
      </w:r>
    </w:p>
    <w:p w:rsidR="00FD1E9B" w:rsidRPr="00D275D7" w:rsidRDefault="00FD1E9B">
      <w:pPr>
        <w:spacing w:after="12"/>
        <w:ind w:left="10" w:right="2"/>
        <w:jc w:val="center"/>
        <w:rPr>
          <w:b/>
          <w:color w:val="auto"/>
          <w:lang w:val="ru-RU"/>
        </w:rPr>
      </w:pPr>
    </w:p>
    <w:tbl>
      <w:tblPr>
        <w:tblpPr w:vertAnchor="page" w:horzAnchor="margin" w:tblpY="4036"/>
        <w:tblOverlap w:val="never"/>
        <w:tblW w:w="9947" w:type="dxa"/>
        <w:tblCellMar>
          <w:top w:w="46" w:type="dxa"/>
          <w:right w:w="0" w:type="dxa"/>
        </w:tblCellMar>
        <w:tblLook w:val="04A0"/>
      </w:tblPr>
      <w:tblGrid>
        <w:gridCol w:w="696"/>
        <w:gridCol w:w="1561"/>
        <w:gridCol w:w="892"/>
        <w:gridCol w:w="1071"/>
        <w:gridCol w:w="1117"/>
        <w:gridCol w:w="1112"/>
        <w:gridCol w:w="978"/>
        <w:gridCol w:w="1259"/>
        <w:gridCol w:w="1261"/>
      </w:tblGrid>
      <w:tr w:rsidR="000E5F76" w:rsidRPr="00D275D7" w:rsidTr="000E5F76">
        <w:trPr>
          <w:trHeight w:val="1400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59" w:lineRule="auto"/>
              <w:ind w:left="146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№</w:t>
            </w:r>
          </w:p>
          <w:p w:rsidR="000E5F76" w:rsidRPr="00D275D7" w:rsidRDefault="000E5F76" w:rsidP="000E5F76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38" w:lineRule="auto"/>
              <w:ind w:left="0" w:right="105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Вид налога по</w:t>
            </w:r>
          </w:p>
          <w:p w:rsidR="000E5F76" w:rsidRPr="00D275D7" w:rsidRDefault="000E5F76" w:rsidP="000E5F76">
            <w:pPr>
              <w:spacing w:after="0" w:line="259" w:lineRule="auto"/>
              <w:ind w:left="81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категориям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59" w:lineRule="auto"/>
              <w:ind w:left="66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Налоговая ставка</w:t>
            </w:r>
          </w:p>
        </w:tc>
        <w:tc>
          <w:tcPr>
            <w:tcW w:w="2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Сумма налога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Бюджет ная</w:t>
            </w:r>
          </w:p>
          <w:p w:rsidR="000E5F76" w:rsidRPr="00D275D7" w:rsidRDefault="000E5F76" w:rsidP="000E5F76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эффект</w:t>
            </w:r>
          </w:p>
          <w:p w:rsidR="000E5F76" w:rsidRPr="00D275D7" w:rsidRDefault="000E5F76" w:rsidP="000E5F76">
            <w:pPr>
              <w:spacing w:after="0" w:line="259" w:lineRule="auto"/>
              <w:ind w:left="23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ивность</w:t>
            </w:r>
          </w:p>
          <w:p w:rsidR="000E5F76" w:rsidRPr="00D275D7" w:rsidRDefault="000E5F76" w:rsidP="000E5F76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(+/-)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Цели налогового расхода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38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 xml:space="preserve">Целевой показатель </w:t>
            </w:r>
          </w:p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 xml:space="preserve">(индикатор </w:t>
            </w:r>
          </w:p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 xml:space="preserve">) </w:t>
            </w:r>
          </w:p>
        </w:tc>
      </w:tr>
      <w:tr w:rsidR="000E5F76" w:rsidRPr="00D275D7" w:rsidTr="000E5F76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 xml:space="preserve">Устано </w:t>
            </w:r>
          </w:p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 xml:space="preserve">вленная </w:t>
            </w:r>
          </w:p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0E5F76" w:rsidRPr="00D275D7" w:rsidRDefault="000E5F76" w:rsidP="000E5F7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D275D7">
              <w:rPr>
                <w:b/>
                <w:color w:val="auto"/>
                <w:sz w:val="20"/>
                <w:lang w:val="ru-RU"/>
              </w:rPr>
              <w:t>Налого вым</w:t>
            </w:r>
            <w:proofErr w:type="gramEnd"/>
            <w:r w:rsidRPr="00D275D7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>Кодекс ом РФ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 xml:space="preserve">По решению МО </w:t>
            </w:r>
          </w:p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>Колтушс кое СП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proofErr w:type="gramStart"/>
            <w:r w:rsidRPr="00D275D7">
              <w:rPr>
                <w:b/>
                <w:color w:val="auto"/>
                <w:sz w:val="20"/>
                <w:lang w:val="ru-RU"/>
              </w:rPr>
              <w:t>Установл енная</w:t>
            </w:r>
            <w:proofErr w:type="gramEnd"/>
            <w:r w:rsidRPr="00D275D7">
              <w:rPr>
                <w:b/>
                <w:color w:val="auto"/>
                <w:sz w:val="20"/>
                <w:lang w:val="ru-RU"/>
              </w:rPr>
              <w:t xml:space="preserve"> Налогов ым Кодексом </w:t>
            </w:r>
          </w:p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>РФ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38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 xml:space="preserve">По решению МО </w:t>
            </w:r>
          </w:p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>Колтушс кое СП</w:t>
            </w:r>
          </w:p>
        </w:tc>
        <w:tc>
          <w:tcPr>
            <w:tcW w:w="3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 xml:space="preserve">Установленных ставок решением </w:t>
            </w:r>
          </w:p>
          <w:p w:rsidR="000E5F76" w:rsidRPr="00D275D7" w:rsidRDefault="000E5F76" w:rsidP="000E5F76">
            <w:pPr>
              <w:spacing w:after="0" w:line="238" w:lineRule="auto"/>
              <w:ind w:left="0" w:firstLine="0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 xml:space="preserve">МО Колтушское СП по отношению к ставкам, установленным </w:t>
            </w:r>
          </w:p>
          <w:p w:rsidR="000E5F76" w:rsidRPr="00D275D7" w:rsidRDefault="000E5F76" w:rsidP="000E5F7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 xml:space="preserve">Налоговым Кодексом РФ </w:t>
            </w:r>
          </w:p>
        </w:tc>
      </w:tr>
    </w:tbl>
    <w:p w:rsidR="00E56037" w:rsidRPr="00D275D7" w:rsidRDefault="00E56037">
      <w:pPr>
        <w:spacing w:after="12"/>
        <w:ind w:left="10" w:right="2"/>
        <w:jc w:val="center"/>
        <w:rPr>
          <w:b/>
          <w:color w:val="auto"/>
          <w:lang w:val="ru-RU"/>
        </w:rPr>
      </w:pPr>
    </w:p>
    <w:p w:rsidR="00FD1E9B" w:rsidRPr="00D275D7" w:rsidRDefault="00FD1E9B">
      <w:pPr>
        <w:spacing w:after="12"/>
        <w:ind w:left="10" w:right="2"/>
        <w:jc w:val="center"/>
        <w:rPr>
          <w:b/>
          <w:color w:val="auto"/>
          <w:lang w:val="ru-RU"/>
        </w:rPr>
      </w:pPr>
    </w:p>
    <w:tbl>
      <w:tblPr>
        <w:tblpPr w:leftFromText="180" w:rightFromText="180" w:vertAnchor="text" w:horzAnchor="margin" w:tblpY="-10"/>
        <w:tblW w:w="9947" w:type="dxa"/>
        <w:tblCellMar>
          <w:top w:w="41" w:type="dxa"/>
          <w:right w:w="32" w:type="dxa"/>
        </w:tblCellMar>
        <w:tblLook w:val="04A0"/>
      </w:tblPr>
      <w:tblGrid>
        <w:gridCol w:w="694"/>
        <w:gridCol w:w="1605"/>
        <w:gridCol w:w="881"/>
        <w:gridCol w:w="958"/>
        <w:gridCol w:w="1118"/>
        <w:gridCol w:w="1086"/>
        <w:gridCol w:w="963"/>
        <w:gridCol w:w="1394"/>
        <w:gridCol w:w="1248"/>
      </w:tblGrid>
      <w:tr w:rsidR="00447E9B" w:rsidRPr="00D275D7" w:rsidTr="00447E9B">
        <w:trPr>
          <w:trHeight w:val="293"/>
        </w:trPr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549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4"/>
              </w:rPr>
              <w:t>2019 год</w:t>
            </w:r>
          </w:p>
        </w:tc>
      </w:tr>
      <w:tr w:rsidR="00D275D7" w:rsidRPr="00D275D7" w:rsidTr="00537EF4">
        <w:trPr>
          <w:trHeight w:val="4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393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18"/>
              </w:rPr>
              <w:t>Земельный налог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275D7" w:rsidRPr="00D275D7" w:rsidTr="00537EF4">
        <w:trPr>
          <w:trHeight w:val="70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193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1.1.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0" w:right="15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по юридическим лицам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275D7" w:rsidRPr="00D275D7" w:rsidTr="00537EF4">
        <w:trPr>
          <w:trHeight w:val="269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37D" w:rsidRPr="00D275D7" w:rsidRDefault="006F037D" w:rsidP="00447E9B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1.1.2.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37D" w:rsidRPr="00D275D7" w:rsidRDefault="006F037D" w:rsidP="001B3E98">
            <w:pPr>
              <w:spacing w:after="0" w:line="244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в </w:t>
            </w:r>
            <w:r w:rsidRPr="00D275D7">
              <w:rPr>
                <w:color w:val="auto"/>
                <w:sz w:val="18"/>
                <w:lang w:val="ru-RU"/>
              </w:rPr>
              <w:tab/>
              <w:t>отношении земельных участков, приобретенных (предоставленных) для</w:t>
            </w:r>
            <w:r w:rsidR="001B3E98" w:rsidRPr="00D275D7">
              <w:rPr>
                <w:color w:val="auto"/>
                <w:sz w:val="18"/>
                <w:lang w:val="ru-RU"/>
              </w:rPr>
              <w:t xml:space="preserve"> </w:t>
            </w:r>
            <w:r w:rsidRPr="00D275D7">
              <w:rPr>
                <w:color w:val="auto"/>
                <w:sz w:val="18"/>
                <w:lang w:val="ru-RU"/>
              </w:rPr>
              <w:t>садоводства, огородничеств</w:t>
            </w:r>
            <w:r w:rsidR="001B3E98" w:rsidRPr="00D275D7">
              <w:rPr>
                <w:color w:val="auto"/>
                <w:sz w:val="18"/>
                <w:lang w:val="ru-RU"/>
              </w:rPr>
              <w:t>а,</w:t>
            </w:r>
            <w:r w:rsidRPr="00D275D7">
              <w:rPr>
                <w:color w:val="auto"/>
                <w:sz w:val="18"/>
                <w:lang w:val="ru-RU"/>
              </w:rPr>
              <w:t xml:space="preserve"> </w:t>
            </w:r>
          </w:p>
          <w:p w:rsidR="006F037D" w:rsidRPr="00D275D7" w:rsidRDefault="006F037D" w:rsidP="00447E9B">
            <w:pPr>
              <w:tabs>
                <w:tab w:val="right" w:pos="130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 xml:space="preserve">а </w:t>
            </w:r>
            <w:r w:rsidRPr="00D275D7">
              <w:rPr>
                <w:color w:val="auto"/>
                <w:sz w:val="18"/>
              </w:rPr>
              <w:tab/>
              <w:t xml:space="preserve">также </w:t>
            </w:r>
          </w:p>
          <w:p w:rsidR="006F037D" w:rsidRPr="00D275D7" w:rsidRDefault="006F037D" w:rsidP="00113E39">
            <w:pPr>
              <w:spacing w:line="259" w:lineRule="auto"/>
              <w:ind w:left="0"/>
              <w:jc w:val="left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дачного хозяйства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37D" w:rsidRPr="00D275D7" w:rsidRDefault="006F037D" w:rsidP="00447E9B">
            <w:pPr>
              <w:spacing w:after="0" w:line="259" w:lineRule="auto"/>
              <w:ind w:left="431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0,3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37D" w:rsidRPr="00D275D7" w:rsidRDefault="006F037D" w:rsidP="00447E9B">
            <w:pPr>
              <w:spacing w:after="0" w:line="259" w:lineRule="auto"/>
              <w:ind w:left="0" w:right="76" w:firstLine="0"/>
              <w:jc w:val="righ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0,2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37D" w:rsidRPr="00D275D7" w:rsidRDefault="006F037D" w:rsidP="00447E9B">
            <w:pPr>
              <w:spacing w:after="0" w:line="259" w:lineRule="auto"/>
              <w:ind w:left="0" w:right="76" w:firstLine="0"/>
              <w:jc w:val="righ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352,5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37D" w:rsidRPr="00D275D7" w:rsidRDefault="006F037D" w:rsidP="00447E9B">
            <w:pPr>
              <w:spacing w:after="0" w:line="259" w:lineRule="auto"/>
              <w:ind w:left="0" w:right="76" w:firstLine="0"/>
              <w:jc w:val="righ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235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37D" w:rsidRPr="00D275D7" w:rsidRDefault="006F037D" w:rsidP="00447E9B">
            <w:pPr>
              <w:spacing w:after="0" w:line="259" w:lineRule="auto"/>
              <w:ind w:left="41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-117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37D" w:rsidRPr="00D275D7" w:rsidRDefault="006F037D" w:rsidP="00447E9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оптимизация встречных бюджетных финансовых потоков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37D" w:rsidRPr="00D275D7" w:rsidRDefault="006F037D" w:rsidP="00447E9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оптимизация бюджетных расходов</w:t>
            </w:r>
          </w:p>
        </w:tc>
      </w:tr>
      <w:tr w:rsidR="00D275D7" w:rsidRPr="00D275D7" w:rsidTr="00537EF4">
        <w:trPr>
          <w:trHeight w:val="42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193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1.2.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18"/>
              </w:rPr>
              <w:t>по физическим лицам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E9B" w:rsidRPr="00D275D7" w:rsidRDefault="00447E9B" w:rsidP="00447E9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275D7" w:rsidRPr="00D275D7" w:rsidTr="00537EF4">
        <w:trPr>
          <w:trHeight w:val="228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1.2.1.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F30918">
            <w:pPr>
              <w:spacing w:after="0" w:line="244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в отношении земельных участков,  приобретенных (предоставленных)  для садоводства, огородничеств</w:t>
            </w:r>
            <w:r w:rsidR="00F30918" w:rsidRPr="00D275D7">
              <w:rPr>
                <w:color w:val="auto"/>
                <w:sz w:val="18"/>
                <w:lang w:val="ru-RU"/>
              </w:rPr>
              <w:t>а</w:t>
            </w:r>
            <w:r w:rsidRPr="00D275D7">
              <w:rPr>
                <w:color w:val="auto"/>
                <w:sz w:val="18"/>
                <w:lang w:val="ru-RU"/>
              </w:rPr>
              <w:t xml:space="preserve">, </w:t>
            </w:r>
          </w:p>
          <w:p w:rsidR="00447E9B" w:rsidRPr="00D275D7" w:rsidRDefault="00447E9B" w:rsidP="00447E9B">
            <w:pPr>
              <w:tabs>
                <w:tab w:val="right" w:pos="1302"/>
              </w:tabs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а </w:t>
            </w:r>
            <w:r w:rsidRPr="00D275D7">
              <w:rPr>
                <w:color w:val="auto"/>
                <w:sz w:val="18"/>
                <w:lang w:val="ru-RU"/>
              </w:rPr>
              <w:tab/>
              <w:t xml:space="preserve">также </w:t>
            </w:r>
          </w:p>
          <w:p w:rsidR="00447E9B" w:rsidRPr="00D275D7" w:rsidRDefault="00447E9B" w:rsidP="00447E9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>дачного хозяйства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431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0,3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0" w:right="45" w:firstLine="0"/>
              <w:jc w:val="righ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0,2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368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15 711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367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10 474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26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-5 237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45" w:lineRule="auto"/>
              <w:ind w:left="0" w:right="45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18"/>
                <w:lang w:val="ru-RU"/>
              </w:rPr>
              <w:t xml:space="preserve">оказание поддержки социально незащищенным  слоям </w:t>
            </w:r>
          </w:p>
          <w:p w:rsidR="00447E9B" w:rsidRPr="005A7588" w:rsidRDefault="00447E9B" w:rsidP="00447E9B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5A7588">
              <w:rPr>
                <w:color w:val="auto"/>
                <w:sz w:val="18"/>
                <w:lang w:val="ru-RU"/>
              </w:rPr>
              <w:t>населения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447E9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D275D7">
              <w:rPr>
                <w:color w:val="auto"/>
                <w:sz w:val="18"/>
              </w:rPr>
              <w:t>социальная</w:t>
            </w:r>
            <w:proofErr w:type="spellEnd"/>
            <w:r w:rsidRPr="00D275D7">
              <w:rPr>
                <w:color w:val="auto"/>
                <w:sz w:val="18"/>
              </w:rPr>
              <w:t xml:space="preserve"> </w:t>
            </w:r>
            <w:proofErr w:type="spellStart"/>
            <w:r w:rsidRPr="00D275D7">
              <w:rPr>
                <w:color w:val="auto"/>
                <w:sz w:val="18"/>
              </w:rPr>
              <w:t>поддержка</w:t>
            </w:r>
            <w:proofErr w:type="spellEnd"/>
            <w:r w:rsidRPr="00D275D7">
              <w:rPr>
                <w:color w:val="auto"/>
                <w:sz w:val="18"/>
              </w:rPr>
              <w:t xml:space="preserve"> </w:t>
            </w:r>
            <w:proofErr w:type="spellStart"/>
            <w:r w:rsidRPr="00D275D7">
              <w:rPr>
                <w:color w:val="auto"/>
                <w:sz w:val="18"/>
              </w:rPr>
              <w:t>граждан</w:t>
            </w:r>
            <w:proofErr w:type="spellEnd"/>
          </w:p>
        </w:tc>
      </w:tr>
      <w:tr w:rsidR="00447E9B" w:rsidRPr="005A7588" w:rsidTr="00447E9B">
        <w:trPr>
          <w:trHeight w:val="838"/>
        </w:trPr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B" w:rsidRPr="00D275D7" w:rsidRDefault="00447E9B" w:rsidP="00CE0923">
            <w:pPr>
              <w:spacing w:after="0" w:line="238" w:lineRule="auto"/>
              <w:ind w:left="433" w:hanging="171"/>
              <w:jc w:val="left"/>
              <w:rPr>
                <w:color w:val="auto"/>
                <w:lang w:val="ru-RU"/>
              </w:rPr>
            </w:pPr>
            <w:r w:rsidRPr="00D275D7">
              <w:rPr>
                <w:b/>
                <w:color w:val="auto"/>
                <w:sz w:val="24"/>
                <w:lang w:val="ru-RU"/>
              </w:rPr>
              <w:t xml:space="preserve">           2020</w:t>
            </w:r>
            <w:r w:rsidR="00CE0923" w:rsidRPr="00D275D7">
              <w:rPr>
                <w:b/>
                <w:color w:val="auto"/>
                <w:sz w:val="24"/>
                <w:lang w:val="ru-RU"/>
              </w:rPr>
              <w:t>, 2021</w:t>
            </w:r>
            <w:r w:rsidR="00537EF4" w:rsidRPr="00D275D7">
              <w:rPr>
                <w:b/>
                <w:color w:val="auto"/>
                <w:sz w:val="24"/>
                <w:lang w:val="ru-RU"/>
              </w:rPr>
              <w:t>, 2022</w:t>
            </w:r>
            <w:r w:rsidR="00CE0923" w:rsidRPr="00D275D7">
              <w:rPr>
                <w:b/>
                <w:color w:val="auto"/>
                <w:sz w:val="24"/>
                <w:lang w:val="ru-RU"/>
              </w:rPr>
              <w:t xml:space="preserve"> </w:t>
            </w:r>
            <w:r w:rsidRPr="00D275D7">
              <w:rPr>
                <w:b/>
                <w:color w:val="auto"/>
                <w:sz w:val="24"/>
                <w:lang w:val="ru-RU"/>
              </w:rPr>
              <w:t xml:space="preserve"> год</w:t>
            </w:r>
            <w:r w:rsidR="00CE0923" w:rsidRPr="00D275D7">
              <w:rPr>
                <w:b/>
                <w:color w:val="auto"/>
                <w:sz w:val="24"/>
                <w:lang w:val="ru-RU"/>
              </w:rPr>
              <w:t>ы</w:t>
            </w:r>
            <w:r w:rsidRPr="00D275D7">
              <w:rPr>
                <w:b/>
                <w:color w:val="auto"/>
                <w:sz w:val="24"/>
                <w:lang w:val="ru-RU"/>
              </w:rPr>
              <w:t xml:space="preserve"> – выпадающие доходы бюджета МО Колтушское СП, возникающие в связи со снижением налоговой ставки, установленной Налоговым кодексом РФ -</w:t>
            </w:r>
            <w:r w:rsidR="007221FA" w:rsidRPr="00D275D7">
              <w:rPr>
                <w:b/>
                <w:color w:val="auto"/>
                <w:sz w:val="24"/>
                <w:lang w:val="ru-RU"/>
              </w:rPr>
              <w:t xml:space="preserve"> </w:t>
            </w:r>
            <w:r w:rsidRPr="00D275D7">
              <w:rPr>
                <w:b/>
                <w:color w:val="auto"/>
                <w:sz w:val="24"/>
                <w:lang w:val="ru-RU"/>
              </w:rPr>
              <w:t>отсутствуют</w:t>
            </w:r>
          </w:p>
        </w:tc>
      </w:tr>
    </w:tbl>
    <w:p w:rsidR="00447E9B" w:rsidRPr="00D275D7" w:rsidRDefault="00447E9B">
      <w:pPr>
        <w:spacing w:after="12"/>
        <w:ind w:left="10"/>
        <w:jc w:val="center"/>
        <w:rPr>
          <w:color w:val="auto"/>
          <w:lang w:val="ru-RU"/>
        </w:rPr>
      </w:pPr>
    </w:p>
    <w:p w:rsidR="00A43C14" w:rsidRPr="00D275D7" w:rsidRDefault="00A43C14">
      <w:pPr>
        <w:spacing w:after="0" w:line="259" w:lineRule="auto"/>
        <w:ind w:left="-1402" w:right="10928" w:firstLine="0"/>
        <w:jc w:val="left"/>
        <w:rPr>
          <w:color w:val="auto"/>
          <w:lang w:val="ru-RU"/>
        </w:rPr>
      </w:pPr>
    </w:p>
    <w:p w:rsidR="00A43C14" w:rsidRPr="00D275D7" w:rsidRDefault="00560596">
      <w:pPr>
        <w:numPr>
          <w:ilvl w:val="0"/>
          <w:numId w:val="4"/>
        </w:numPr>
        <w:spacing w:after="155"/>
        <w:ind w:hanging="720"/>
        <w:rPr>
          <w:color w:val="auto"/>
        </w:rPr>
      </w:pPr>
      <w:r w:rsidRPr="00D275D7">
        <w:rPr>
          <w:b/>
          <w:color w:val="auto"/>
        </w:rPr>
        <w:lastRenderedPageBreak/>
        <w:t xml:space="preserve">Оценка результативности налоговых расходов </w:t>
      </w:r>
    </w:p>
    <w:p w:rsidR="00A43C14" w:rsidRPr="00D275D7" w:rsidRDefault="00560596">
      <w:pPr>
        <w:spacing w:after="157"/>
        <w:ind w:left="1296"/>
        <w:jc w:val="center"/>
        <w:rPr>
          <w:color w:val="auto"/>
        </w:rPr>
      </w:pPr>
      <w:r w:rsidRPr="00D275D7">
        <w:rPr>
          <w:b/>
          <w:color w:val="auto"/>
        </w:rPr>
        <w:t>МО Колтушское СП</w:t>
      </w:r>
    </w:p>
    <w:tbl>
      <w:tblPr>
        <w:tblW w:w="10343" w:type="dxa"/>
        <w:tblInd w:w="-234" w:type="dxa"/>
        <w:tblCellMar>
          <w:top w:w="45" w:type="dxa"/>
          <w:right w:w="121" w:type="dxa"/>
        </w:tblCellMar>
        <w:tblLook w:val="04A0"/>
      </w:tblPr>
      <w:tblGrid>
        <w:gridCol w:w="3397"/>
        <w:gridCol w:w="1276"/>
        <w:gridCol w:w="1418"/>
        <w:gridCol w:w="1134"/>
        <w:gridCol w:w="1134"/>
        <w:gridCol w:w="1984"/>
      </w:tblGrid>
      <w:tr w:rsidR="00257057" w:rsidRPr="00D275D7" w:rsidTr="00240054">
        <w:trPr>
          <w:trHeight w:val="62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Наименование налогового 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НПi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НПi-1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Лi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Результативность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240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2019 год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11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налоговых льгот по земельному налогу по юридическим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99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827,7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70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8909F2" w:rsidP="008909F2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4 986,0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EA2DA2" w:rsidP="008909F2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5,91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11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right="173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 налоговых льгот по земельному налогу по физическим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47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849,2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38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4</w:t>
            </w:r>
            <w:r w:rsidR="002A1079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B268F4" w:rsidP="008909F2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2,16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9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right="173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 налоговых льгот по налогу на имущество физ.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12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249,4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11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391,9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</w:rPr>
              <w:t>234</w:t>
            </w:r>
            <w:r w:rsidR="004E7BFD" w:rsidRPr="00D275D7">
              <w:rPr>
                <w:color w:val="auto"/>
                <w:sz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B55240" w:rsidP="008909F2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3,66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13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 xml:space="preserve">Выпадающие доходы </w:t>
            </w:r>
            <w:proofErr w:type="gramStart"/>
            <w:r w:rsidRPr="00D275D7">
              <w:rPr>
                <w:color w:val="auto"/>
                <w:sz w:val="20"/>
                <w:lang w:val="ru-RU"/>
              </w:rPr>
              <w:t>бюджета</w:t>
            </w:r>
            <w:proofErr w:type="gramEnd"/>
            <w:r w:rsidRPr="00D275D7">
              <w:rPr>
                <w:color w:val="auto"/>
                <w:sz w:val="20"/>
                <w:lang w:val="ru-RU"/>
              </w:rPr>
              <w:t xml:space="preserve"> возникающие в связи со снижением налоговой ставки, установленной налоговым кодексом РФ по земельному налогу по юридическим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99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827,7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70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</w:rPr>
              <w:t>117</w:t>
            </w:r>
            <w:r w:rsidR="004E7BFD" w:rsidRPr="00D275D7">
              <w:rPr>
                <w:color w:val="auto"/>
                <w:sz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251,7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13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 xml:space="preserve">Выпадающие доходы </w:t>
            </w:r>
            <w:proofErr w:type="gramStart"/>
            <w:r w:rsidRPr="00D275D7">
              <w:rPr>
                <w:color w:val="auto"/>
                <w:sz w:val="20"/>
                <w:lang w:val="ru-RU"/>
              </w:rPr>
              <w:t>бюджета</w:t>
            </w:r>
            <w:proofErr w:type="gramEnd"/>
            <w:r w:rsidRPr="00D275D7">
              <w:rPr>
                <w:color w:val="auto"/>
                <w:sz w:val="20"/>
                <w:lang w:val="ru-RU"/>
              </w:rPr>
              <w:t xml:space="preserve"> возникающие в связи со снижением налоговой ставки, установленной налоговым кодексом РФ по земельному налогу по физическим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47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849,2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38</w:t>
            </w:r>
            <w:r w:rsidR="00755E6C" w:rsidRPr="00D275D7">
              <w:rPr>
                <w:color w:val="auto"/>
                <w:sz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8909F2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</w:rPr>
              <w:t>5</w:t>
            </w:r>
            <w:r w:rsidR="004E7BFD" w:rsidRPr="00D275D7">
              <w:rPr>
                <w:color w:val="auto"/>
                <w:sz w:val="20"/>
                <w:lang w:val="ru-RU"/>
              </w:rPr>
              <w:t> </w:t>
            </w:r>
            <w:r w:rsidRPr="00D275D7">
              <w:rPr>
                <w:color w:val="auto"/>
                <w:sz w:val="20"/>
              </w:rPr>
              <w:t>237</w:t>
            </w:r>
            <w:r w:rsidR="004E7BFD" w:rsidRPr="00D275D7">
              <w:rPr>
                <w:color w:val="auto"/>
                <w:sz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356E38">
            <w:pPr>
              <w:spacing w:after="0" w:line="259" w:lineRule="auto"/>
              <w:ind w:left="0" w:firstLine="0"/>
              <w:jc w:val="center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</w:rPr>
              <w:t>1,8</w:t>
            </w:r>
            <w:r w:rsidR="00356E38" w:rsidRPr="00D275D7">
              <w:rPr>
                <w:color w:val="auto"/>
                <w:sz w:val="20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240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2020 год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11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налоговых льгот по земельному налогу по юридическим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9534AD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74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  <w:szCs w:val="20"/>
                <w:lang w:val="ru-RU"/>
              </w:rPr>
              <w:t>924,4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D275D7">
              <w:rPr>
                <w:color w:val="auto"/>
                <w:sz w:val="20"/>
                <w:szCs w:val="20"/>
              </w:rPr>
              <w:t>99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  <w:szCs w:val="20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00C79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17 102,0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3D0A3E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-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>1,46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3D0A3E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  <w:lang w:val="ru-RU"/>
              </w:rPr>
              <w:t>не</w:t>
            </w:r>
            <w:r w:rsidR="00560596"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11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right="173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 налоговых льгот по земельному налогу по физическим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3D0A3E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51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  <w:szCs w:val="20"/>
                <w:lang w:val="ru-RU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D275D7">
              <w:rPr>
                <w:color w:val="auto"/>
                <w:sz w:val="20"/>
                <w:szCs w:val="20"/>
              </w:rPr>
              <w:t>47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  <w:szCs w:val="20"/>
              </w:rPr>
              <w:t>849,2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00C79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8 059,0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1A1DAA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1A1DAA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  <w:lang w:val="ru-RU"/>
              </w:rPr>
              <w:t>не</w:t>
            </w:r>
            <w:r w:rsidR="00560596"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9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right="173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 налоговых льгот по налогу на имущество физ.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3D0A3E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15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  <w:szCs w:val="20"/>
                <w:lang w:val="ru-RU"/>
              </w:rPr>
              <w:t>261,4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D275D7">
              <w:rPr>
                <w:color w:val="auto"/>
                <w:sz w:val="20"/>
                <w:szCs w:val="20"/>
              </w:rPr>
              <w:t>12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  <w:szCs w:val="20"/>
              </w:rPr>
              <w:t>249,4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</w:rPr>
              <w:t>2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>11</w:t>
            </w:r>
            <w:r w:rsidR="003D0A3E" w:rsidRPr="00D275D7">
              <w:rPr>
                <w:color w:val="auto"/>
                <w:sz w:val="20"/>
                <w:szCs w:val="20"/>
                <w:lang w:val="ru-RU"/>
              </w:rPr>
              <w:t>,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3D0A3E" w:rsidP="009534A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</w:t>
            </w:r>
            <w:r w:rsidR="00500C79" w:rsidRPr="00D275D7">
              <w:rPr>
                <w:color w:val="auto"/>
                <w:sz w:val="20"/>
                <w:szCs w:val="20"/>
                <w:lang w:val="ru-RU"/>
              </w:rPr>
              <w:t>4,27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125" w:type="dxa"/>
          </w:tblCellMar>
        </w:tblPrEx>
        <w:trPr>
          <w:trHeight w:val="240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D275D7">
              <w:rPr>
                <w:b/>
                <w:color w:val="auto"/>
                <w:sz w:val="20"/>
              </w:rPr>
              <w:t>2021 год</w:t>
            </w:r>
          </w:p>
        </w:tc>
      </w:tr>
      <w:tr w:rsidR="00F74E5A" w:rsidRPr="00D275D7" w:rsidTr="00EF52F0">
        <w:tblPrEx>
          <w:tblCellMar>
            <w:right w:w="125" w:type="dxa"/>
          </w:tblCellMar>
        </w:tblPrEx>
        <w:trPr>
          <w:trHeight w:val="125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E5A" w:rsidRPr="00D275D7" w:rsidRDefault="00F74E5A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 xml:space="preserve">Выпадающие доходы бюджета, возникающие в связи </w:t>
            </w:r>
            <w:proofErr w:type="gramStart"/>
            <w:r w:rsidRPr="00D275D7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D275D7">
              <w:rPr>
                <w:color w:val="auto"/>
                <w:sz w:val="20"/>
                <w:lang w:val="ru-RU"/>
              </w:rPr>
              <w:t xml:space="preserve"> </w:t>
            </w:r>
          </w:p>
          <w:p w:rsidR="00F74E5A" w:rsidRPr="00D275D7" w:rsidRDefault="00F74E5A" w:rsidP="00240054">
            <w:pPr>
              <w:spacing w:line="259" w:lineRule="auto"/>
              <w:ind w:left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предоставлением налоговых льгот по земельному налогу по юридическим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E5A" w:rsidRPr="00D275D7" w:rsidRDefault="001A1DAA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112 099,4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E5A" w:rsidRPr="00D275D7" w:rsidRDefault="00804E7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74</w:t>
            </w:r>
            <w:r w:rsidR="001A1DAA" w:rsidRPr="00D275D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  <w:szCs w:val="20"/>
                <w:lang w:val="ru-RU"/>
              </w:rPr>
              <w:t>924,4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E5A" w:rsidRPr="00D275D7" w:rsidRDefault="001A1DAA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18 896,0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E5A" w:rsidRPr="00D275D7" w:rsidRDefault="00F74E5A" w:rsidP="00804E7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D275D7">
              <w:rPr>
                <w:color w:val="auto"/>
                <w:sz w:val="20"/>
                <w:szCs w:val="20"/>
              </w:rPr>
              <w:t>1</w:t>
            </w:r>
            <w:r w:rsidR="00804E79" w:rsidRPr="00D275D7">
              <w:rPr>
                <w:color w:val="auto"/>
                <w:sz w:val="20"/>
                <w:szCs w:val="20"/>
                <w:lang w:val="ru-RU"/>
              </w:rPr>
              <w:t>,</w:t>
            </w:r>
            <w:r w:rsidR="001A1DAA" w:rsidRPr="00D275D7">
              <w:rPr>
                <w:color w:val="auto"/>
                <w:sz w:val="20"/>
                <w:szCs w:val="20"/>
                <w:lang w:val="ru-RU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E5A" w:rsidRPr="00D275D7" w:rsidRDefault="00F74E5A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248" w:type="dxa"/>
          </w:tblCellMar>
        </w:tblPrEx>
        <w:trPr>
          <w:trHeight w:val="11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right="50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lastRenderedPageBreak/>
              <w:t>Выпадающие доходы бюджета, возникающие в связи с предоставлением  налоговых льгот по земельному налогу по физическим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1A1DAA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57 399,2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A94236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51</w:t>
            </w:r>
            <w:r w:rsidR="001A1DAA" w:rsidRPr="00D275D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  <w:szCs w:val="20"/>
                <w:lang w:val="ru-RU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1A1DAA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8 854,0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A94236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43C14" w:rsidRPr="00D275D7" w:rsidTr="00240054">
        <w:tblPrEx>
          <w:tblCellMar>
            <w:right w:w="248" w:type="dxa"/>
          </w:tblCellMar>
        </w:tblPrEx>
        <w:trPr>
          <w:trHeight w:val="9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right="50" w:firstLine="0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 налоговых льгот по налогу на имущество физ.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1A1DAA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17 849,8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6334D4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15</w:t>
            </w:r>
            <w:r w:rsidR="001A1DAA" w:rsidRPr="00D275D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275D7">
              <w:rPr>
                <w:color w:val="auto"/>
                <w:sz w:val="20"/>
                <w:szCs w:val="20"/>
                <w:lang w:val="ru-RU"/>
              </w:rPr>
              <w:t>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EE1C9E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EE1C9E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9,48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14" w:rsidRPr="00D275D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6334D4" w:rsidRPr="00D275D7" w:rsidTr="006334D4">
        <w:tblPrEx>
          <w:tblCellMar>
            <w:right w:w="248" w:type="dxa"/>
          </w:tblCellMar>
        </w:tblPrEx>
        <w:trPr>
          <w:trHeight w:val="380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6334D4" w:rsidP="006334D4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0"/>
                <w:lang w:val="ru-RU"/>
              </w:rPr>
            </w:pPr>
            <w:r w:rsidRPr="00D275D7">
              <w:rPr>
                <w:b/>
                <w:color w:val="auto"/>
                <w:sz w:val="20"/>
                <w:lang w:val="ru-RU"/>
              </w:rPr>
              <w:t>2022 год</w:t>
            </w:r>
          </w:p>
        </w:tc>
      </w:tr>
      <w:tr w:rsidR="006334D4" w:rsidRPr="00D275D7" w:rsidTr="00240054">
        <w:tblPrEx>
          <w:tblCellMar>
            <w:right w:w="248" w:type="dxa"/>
          </w:tblCellMar>
        </w:tblPrEx>
        <w:trPr>
          <w:trHeight w:val="9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6334D4" w:rsidP="006334D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 xml:space="preserve">Выпадающие доходы бюджета, возникающие в связи </w:t>
            </w:r>
            <w:proofErr w:type="gramStart"/>
            <w:r w:rsidRPr="00D275D7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D275D7">
              <w:rPr>
                <w:color w:val="auto"/>
                <w:sz w:val="20"/>
                <w:lang w:val="ru-RU"/>
              </w:rPr>
              <w:t xml:space="preserve"> </w:t>
            </w:r>
          </w:p>
          <w:p w:rsidR="006334D4" w:rsidRPr="00D275D7" w:rsidRDefault="006334D4" w:rsidP="006334D4">
            <w:pPr>
              <w:spacing w:after="0" w:line="259" w:lineRule="auto"/>
              <w:ind w:left="0" w:right="50" w:firstLine="0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предоставлением налоговых льгот по земельному налогу по юридическим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95460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132 099,5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95460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112 099,4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95460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19 028,3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5B797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1,0</w:t>
            </w:r>
            <w:r w:rsidR="00954609" w:rsidRPr="00D275D7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F265E1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6334D4" w:rsidRPr="00D275D7" w:rsidTr="00240054">
        <w:tblPrEx>
          <w:tblCellMar>
            <w:right w:w="248" w:type="dxa"/>
          </w:tblCellMar>
        </w:tblPrEx>
        <w:trPr>
          <w:trHeight w:val="9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6334D4" w:rsidP="00240054">
            <w:pPr>
              <w:spacing w:after="0" w:line="259" w:lineRule="auto"/>
              <w:ind w:left="0" w:right="50" w:firstLine="0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 налоговых льгот по земельному налогу по физическим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954609" w:rsidP="00BF4B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66 750,0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95460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57 399,2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95460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9 120,0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3D134B" w:rsidP="00BF4B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1,0</w:t>
            </w:r>
            <w:r w:rsidR="00954609" w:rsidRPr="00D275D7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F265E1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6334D4" w:rsidRPr="00D275D7" w:rsidTr="00240054">
        <w:tblPrEx>
          <w:tblCellMar>
            <w:right w:w="248" w:type="dxa"/>
          </w:tblCellMar>
        </w:tblPrEx>
        <w:trPr>
          <w:trHeight w:val="9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6334D4" w:rsidP="00240054">
            <w:pPr>
              <w:spacing w:after="0" w:line="259" w:lineRule="auto"/>
              <w:ind w:left="0" w:right="50" w:firstLine="0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 налоговых льгот по налогу на имущество физ.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95460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18 160,0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95460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17 849,8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954609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300,3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BF4B54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1,</w:t>
            </w:r>
            <w:r w:rsidR="00954609" w:rsidRPr="00D275D7">
              <w:rPr>
                <w:color w:val="auto"/>
                <w:sz w:val="20"/>
                <w:szCs w:val="20"/>
                <w:lang w:val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D4" w:rsidRPr="00D275D7" w:rsidRDefault="00F265E1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82263" w:rsidRPr="00D275D7" w:rsidTr="004C5294">
        <w:tblPrEx>
          <w:tblCellMar>
            <w:right w:w="248" w:type="dxa"/>
          </w:tblCellMar>
        </w:tblPrEx>
        <w:trPr>
          <w:trHeight w:val="206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A82263" w:rsidP="00A82263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D275D7">
              <w:rPr>
                <w:b/>
                <w:bCs/>
                <w:color w:val="auto"/>
                <w:sz w:val="20"/>
                <w:lang w:val="ru-RU"/>
              </w:rPr>
              <w:t>2023 год</w:t>
            </w:r>
          </w:p>
        </w:tc>
      </w:tr>
      <w:tr w:rsidR="00A82263" w:rsidRPr="00D275D7" w:rsidTr="00240054">
        <w:tblPrEx>
          <w:tblCellMar>
            <w:right w:w="248" w:type="dxa"/>
          </w:tblCellMar>
        </w:tblPrEx>
        <w:trPr>
          <w:trHeight w:val="9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293" w:rsidRPr="00D275D7" w:rsidRDefault="006D0293" w:rsidP="006D0293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 xml:space="preserve">Выпадающие доходы бюджета, возникающие в связи </w:t>
            </w:r>
            <w:proofErr w:type="gramStart"/>
            <w:r w:rsidRPr="00D275D7">
              <w:rPr>
                <w:color w:val="auto"/>
                <w:sz w:val="20"/>
                <w:lang w:val="ru-RU"/>
              </w:rPr>
              <w:t>с</w:t>
            </w:r>
            <w:proofErr w:type="gramEnd"/>
            <w:r w:rsidRPr="00D275D7">
              <w:rPr>
                <w:color w:val="auto"/>
                <w:sz w:val="20"/>
                <w:lang w:val="ru-RU"/>
              </w:rPr>
              <w:t xml:space="preserve"> </w:t>
            </w:r>
          </w:p>
          <w:p w:rsidR="00A82263" w:rsidRPr="00D275D7" w:rsidRDefault="006D0293" w:rsidP="006D0293">
            <w:pPr>
              <w:spacing w:after="0" w:line="259" w:lineRule="auto"/>
              <w:ind w:left="0" w:right="50" w:firstLine="0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предоставлением налоговых льгот по земельному налогу по юридическим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5E734F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151 261,0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5E734F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132 099,5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257057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19 160,0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257057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257057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82263" w:rsidRPr="00D275D7" w:rsidTr="00240054">
        <w:tblPrEx>
          <w:tblCellMar>
            <w:right w:w="248" w:type="dxa"/>
          </w:tblCellMar>
        </w:tblPrEx>
        <w:trPr>
          <w:trHeight w:val="9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6D0293" w:rsidP="00240054">
            <w:pPr>
              <w:spacing w:after="0" w:line="259" w:lineRule="auto"/>
              <w:ind w:left="0" w:right="50" w:firstLine="0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 налоговых льгот по земельному налогу по физическим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5E734F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75 900,0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5E734F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66 750,0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257057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9 123,0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AB28F6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AB28F6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  <w:tr w:rsidR="00A82263" w:rsidRPr="00D275D7" w:rsidTr="00240054">
        <w:tblPrEx>
          <w:tblCellMar>
            <w:right w:w="248" w:type="dxa"/>
          </w:tblCellMar>
        </w:tblPrEx>
        <w:trPr>
          <w:trHeight w:val="9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6D0293" w:rsidP="00240054">
            <w:pPr>
              <w:spacing w:after="0" w:line="259" w:lineRule="auto"/>
              <w:ind w:left="0" w:right="50" w:firstLine="0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  <w:lang w:val="ru-RU"/>
              </w:rPr>
              <w:t>Выпадающие доходы бюджета, возникающие в связи с предоставлением  налоговых льгот по налогу на имущество физ.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5E734F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18 500,0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5E734F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18 160,0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257057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AB28F6" w:rsidP="007B290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D275D7">
              <w:rPr>
                <w:color w:val="auto"/>
                <w:sz w:val="20"/>
                <w:szCs w:val="20"/>
                <w:lang w:val="ru-RU"/>
              </w:rPr>
              <w:t>1,03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3" w:rsidRPr="00D275D7" w:rsidRDefault="00AB28F6" w:rsidP="0024005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lang w:val="ru-RU"/>
              </w:rPr>
            </w:pPr>
            <w:r w:rsidRPr="00D275D7">
              <w:rPr>
                <w:color w:val="auto"/>
                <w:sz w:val="20"/>
              </w:rPr>
              <w:t>эффективно</w:t>
            </w:r>
          </w:p>
        </w:tc>
      </w:tr>
    </w:tbl>
    <w:p w:rsidR="00A43C14" w:rsidRPr="001861FB" w:rsidRDefault="00A43C14">
      <w:pPr>
        <w:rPr>
          <w:color w:val="auto"/>
          <w:lang w:val="ru-RU"/>
        </w:rPr>
        <w:sectPr w:rsidR="00A43C14" w:rsidRPr="001861FB">
          <w:pgSz w:w="11900" w:h="16820"/>
          <w:pgMar w:top="851" w:right="972" w:bottom="860" w:left="1402" w:header="720" w:footer="720" w:gutter="0"/>
          <w:cols w:space="720"/>
        </w:sectPr>
      </w:pPr>
    </w:p>
    <w:p w:rsidR="00A43C14" w:rsidRPr="00BA5937" w:rsidRDefault="00560596" w:rsidP="009F1BD0">
      <w:pPr>
        <w:numPr>
          <w:ilvl w:val="0"/>
          <w:numId w:val="4"/>
        </w:numPr>
        <w:spacing w:after="110" w:line="259" w:lineRule="auto"/>
        <w:ind w:hanging="720"/>
        <w:jc w:val="center"/>
        <w:rPr>
          <w:color w:val="auto"/>
        </w:rPr>
      </w:pPr>
      <w:r w:rsidRPr="00BA5937">
        <w:rPr>
          <w:b/>
          <w:color w:val="auto"/>
        </w:rPr>
        <w:lastRenderedPageBreak/>
        <w:t>СВОДНЫЙ ОТЧЕТ</w:t>
      </w:r>
    </w:p>
    <w:p w:rsidR="00A43C14" w:rsidRPr="00BA5937" w:rsidRDefault="00560596">
      <w:pPr>
        <w:spacing w:after="0" w:line="259" w:lineRule="auto"/>
        <w:ind w:left="14" w:right="4"/>
        <w:jc w:val="center"/>
        <w:rPr>
          <w:color w:val="auto"/>
          <w:lang w:val="ru-RU"/>
        </w:rPr>
      </w:pPr>
      <w:r w:rsidRPr="00BA5937">
        <w:rPr>
          <w:b/>
          <w:color w:val="auto"/>
          <w:lang w:val="ru-RU"/>
        </w:rPr>
        <w:t>Информация о нормативных, целевых и фискальных характеристиках налоговых расходов муниципального образования Колтушское сельское поселение Всеволожского муниципального района Ленинградской области</w:t>
      </w:r>
    </w:p>
    <w:tbl>
      <w:tblPr>
        <w:tblW w:w="15579" w:type="dxa"/>
        <w:tblInd w:w="-623" w:type="dxa"/>
        <w:tblCellMar>
          <w:top w:w="118" w:type="dxa"/>
          <w:left w:w="56" w:type="dxa"/>
          <w:right w:w="0" w:type="dxa"/>
        </w:tblCellMar>
        <w:tblLook w:val="04A0"/>
      </w:tblPr>
      <w:tblGrid>
        <w:gridCol w:w="561"/>
        <w:gridCol w:w="2771"/>
        <w:gridCol w:w="2107"/>
        <w:gridCol w:w="2470"/>
        <w:gridCol w:w="2567"/>
        <w:gridCol w:w="2694"/>
        <w:gridCol w:w="2409"/>
      </w:tblGrid>
      <w:tr w:rsidR="00BA5937" w:rsidRPr="00BA5937" w:rsidTr="00F43774">
        <w:trPr>
          <w:trHeight w:val="699"/>
        </w:trPr>
        <w:tc>
          <w:tcPr>
            <w:tcW w:w="33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A5937">
              <w:rPr>
                <w:b/>
                <w:color w:val="auto"/>
                <w:sz w:val="20"/>
              </w:rPr>
              <w:t>Наименование характеристики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BA7972">
            <w:pPr>
              <w:spacing w:after="0" w:line="259" w:lineRule="auto"/>
              <w:ind w:left="0" w:right="56" w:firstLine="0"/>
              <w:jc w:val="center"/>
              <w:rPr>
                <w:color w:val="auto"/>
                <w:lang w:val="ru-RU"/>
              </w:rPr>
            </w:pPr>
            <w:r w:rsidRPr="00BA5937">
              <w:rPr>
                <w:b/>
                <w:color w:val="auto"/>
                <w:sz w:val="20"/>
              </w:rPr>
              <w:t>201</w:t>
            </w:r>
            <w:r w:rsidR="00351487" w:rsidRPr="00BA5937">
              <w:rPr>
                <w:b/>
                <w:color w:val="auto"/>
                <w:sz w:val="20"/>
                <w:lang w:val="ru-RU"/>
              </w:rPr>
              <w:t>9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BA7972">
            <w:pPr>
              <w:spacing w:after="0" w:line="259" w:lineRule="auto"/>
              <w:ind w:left="0" w:right="56" w:firstLine="0"/>
              <w:jc w:val="center"/>
              <w:rPr>
                <w:color w:val="auto"/>
                <w:lang w:val="ru-RU"/>
              </w:rPr>
            </w:pPr>
            <w:r w:rsidRPr="00BA5937">
              <w:rPr>
                <w:b/>
                <w:color w:val="auto"/>
                <w:sz w:val="20"/>
              </w:rPr>
              <w:t>20</w:t>
            </w:r>
            <w:r w:rsidR="00351487" w:rsidRPr="00BA5937">
              <w:rPr>
                <w:b/>
                <w:color w:val="auto"/>
                <w:sz w:val="20"/>
                <w:lang w:val="ru-RU"/>
              </w:rPr>
              <w:t>20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BA7972">
            <w:pPr>
              <w:spacing w:after="0" w:line="259" w:lineRule="auto"/>
              <w:ind w:left="0" w:right="56" w:firstLine="0"/>
              <w:jc w:val="center"/>
              <w:rPr>
                <w:color w:val="auto"/>
                <w:lang w:val="ru-RU"/>
              </w:rPr>
            </w:pPr>
            <w:r w:rsidRPr="00BA5937">
              <w:rPr>
                <w:b/>
                <w:color w:val="auto"/>
                <w:sz w:val="20"/>
              </w:rPr>
              <w:t>20</w:t>
            </w:r>
            <w:r w:rsidR="00BA7972" w:rsidRPr="00BA5937">
              <w:rPr>
                <w:b/>
                <w:color w:val="auto"/>
                <w:sz w:val="20"/>
                <w:lang w:val="ru-RU"/>
              </w:rPr>
              <w:t>2</w:t>
            </w:r>
            <w:r w:rsidR="00351487" w:rsidRPr="00BA5937">
              <w:rPr>
                <w:b/>
                <w:color w:val="auto"/>
                <w:sz w:val="20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BA7972">
            <w:pPr>
              <w:spacing w:after="0" w:line="259" w:lineRule="auto"/>
              <w:ind w:left="0" w:right="56" w:firstLine="0"/>
              <w:jc w:val="center"/>
              <w:rPr>
                <w:color w:val="auto"/>
                <w:lang w:val="ru-RU"/>
              </w:rPr>
            </w:pPr>
            <w:r w:rsidRPr="00BA5937">
              <w:rPr>
                <w:b/>
                <w:color w:val="auto"/>
                <w:sz w:val="20"/>
              </w:rPr>
              <w:t>202</w:t>
            </w:r>
            <w:r w:rsidR="00351487" w:rsidRPr="00BA5937">
              <w:rPr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BA7972">
            <w:pPr>
              <w:spacing w:after="0" w:line="259" w:lineRule="auto"/>
              <w:ind w:left="0" w:right="56" w:firstLine="0"/>
              <w:jc w:val="center"/>
              <w:rPr>
                <w:color w:val="auto"/>
                <w:lang w:val="ru-RU"/>
              </w:rPr>
            </w:pPr>
            <w:r w:rsidRPr="00BA5937">
              <w:rPr>
                <w:b/>
                <w:color w:val="auto"/>
                <w:sz w:val="20"/>
              </w:rPr>
              <w:t>202</w:t>
            </w:r>
            <w:r w:rsidR="00351487" w:rsidRPr="00BA5937">
              <w:rPr>
                <w:b/>
                <w:color w:val="auto"/>
                <w:sz w:val="20"/>
                <w:lang w:val="ru-RU"/>
              </w:rPr>
              <w:t>3</w:t>
            </w:r>
          </w:p>
        </w:tc>
      </w:tr>
      <w:tr w:rsidR="00A43C14" w:rsidRPr="005A7588" w:rsidTr="00240054">
        <w:trPr>
          <w:trHeight w:val="695"/>
        </w:trPr>
        <w:tc>
          <w:tcPr>
            <w:tcW w:w="155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FD4810" w:rsidP="00240054">
            <w:pPr>
              <w:spacing w:after="0" w:line="259" w:lineRule="auto"/>
              <w:ind w:left="0" w:right="59" w:firstLine="0"/>
              <w:jc w:val="center"/>
              <w:rPr>
                <w:color w:val="auto"/>
                <w:lang w:val="ru-RU"/>
              </w:rPr>
            </w:pPr>
            <w:r w:rsidRPr="00FD4810">
              <w:rPr>
                <w:noProof/>
                <w:color w:val="auto"/>
              </w:rPr>
              <w:pict>
                <v:group id="Group 231457" o:spid="_x0000_s1062" style="position:absolute;left:0;text-align:left;margin-left:3.7pt;margin-top:-2.8pt;width:771.05pt;height:11.9pt;z-index:-251662336;mso-position-horizontal-relative:text;mso-position-vertical-relative:text" coordsize="979233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">
                  <v:shape id="Shape 248626" o:spid="_x0000_s1063" style="position:absolute;width:9792335;height:151130;visibility:visible;mso-wrap-style:square;v-text-anchor:top" coordsize="9792335,151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" adj="0,,0" path="m,l9792335,r,151130l,151130,,e" stroked="f" strokeweight="0">
                    <v:stroke miterlimit="83231f" joinstyle="miter"/>
                    <v:formulas/>
                    <v:path arrowok="t" o:connecttype="segments" textboxrect="0,0,9792335,151130"/>
                  </v:shape>
                </v:group>
              </w:pict>
            </w:r>
            <w:r w:rsidR="00560596" w:rsidRPr="00BA5937">
              <w:rPr>
                <w:b/>
                <w:color w:val="auto"/>
                <w:sz w:val="20"/>
              </w:rPr>
              <w:t>I</w:t>
            </w:r>
            <w:r w:rsidR="00560596" w:rsidRPr="00BA5937">
              <w:rPr>
                <w:b/>
                <w:color w:val="auto"/>
                <w:sz w:val="20"/>
                <w:lang w:val="ru-RU"/>
              </w:rPr>
              <w:t>. Нормативные характеристики налогового расхода муниципального образования (далее</w:t>
            </w:r>
            <w:r w:rsidR="00BA7972" w:rsidRPr="00BA5937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560596" w:rsidRPr="00BA5937">
              <w:rPr>
                <w:b/>
                <w:color w:val="auto"/>
                <w:sz w:val="20"/>
                <w:lang w:val="ru-RU"/>
              </w:rPr>
              <w:t>-</w:t>
            </w:r>
            <w:r w:rsidR="00402935" w:rsidRPr="00BA5937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560596" w:rsidRPr="00BA5937">
              <w:rPr>
                <w:b/>
                <w:color w:val="auto"/>
                <w:sz w:val="20"/>
                <w:lang w:val="ru-RU"/>
              </w:rPr>
              <w:t>налоговый расход)</w:t>
            </w:r>
          </w:p>
        </w:tc>
      </w:tr>
      <w:tr w:rsidR="00BA5937" w:rsidRPr="00BA5937" w:rsidTr="00F43774">
        <w:trPr>
          <w:trHeight w:val="727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46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Нормативные правовые акты, которыми предусматриваются</w:t>
            </w:r>
          </w:p>
          <w:p w:rsidR="00A43C14" w:rsidRPr="00BA593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85B6F" w:rsidRPr="00BA5937" w:rsidRDefault="00785B6F" w:rsidP="00785B6F">
            <w:pPr>
              <w:numPr>
                <w:ilvl w:val="0"/>
                <w:numId w:val="9"/>
              </w:numPr>
              <w:spacing w:after="116" w:line="274" w:lineRule="auto"/>
              <w:ind w:left="41" w:firstLine="0"/>
              <w:jc w:val="left"/>
              <w:rPr>
                <w:color w:val="auto"/>
                <w:sz w:val="18"/>
                <w:szCs w:val="18"/>
                <w:lang w:val="ru-RU"/>
              </w:rPr>
            </w:pPr>
            <w:r w:rsidRPr="00BA5937">
              <w:rPr>
                <w:color w:val="auto"/>
                <w:sz w:val="18"/>
                <w:szCs w:val="18"/>
                <w:lang w:val="ru-RU"/>
              </w:rPr>
              <w:t>Решение совета депутатов муниципального образования Колтушское сельское поселение Всеволожского муниципального района Ленинградской области от 22.10.2018 № 23 «Об установлении налога на имущество физических лиц на 2019 год».</w:t>
            </w:r>
          </w:p>
          <w:p w:rsidR="00785B6F" w:rsidRPr="00BA5937" w:rsidRDefault="00785B6F" w:rsidP="00785B6F">
            <w:pPr>
              <w:numPr>
                <w:ilvl w:val="0"/>
                <w:numId w:val="9"/>
              </w:numPr>
              <w:spacing w:after="0" w:line="247" w:lineRule="auto"/>
              <w:ind w:left="41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</w:t>
            </w:r>
          </w:p>
          <w:p w:rsidR="00785B6F" w:rsidRPr="00BA5937" w:rsidRDefault="00785B6F" w:rsidP="00785B6F">
            <w:pPr>
              <w:spacing w:after="0" w:line="247" w:lineRule="auto"/>
              <w:ind w:left="41" w:firstLine="0"/>
              <w:jc w:val="left"/>
              <w:rPr>
                <w:color w:val="auto"/>
                <w:lang w:val="ru-RU"/>
              </w:rPr>
            </w:pPr>
            <w:proofErr w:type="gramStart"/>
            <w:r w:rsidRPr="00BA5937">
              <w:rPr>
                <w:color w:val="auto"/>
                <w:sz w:val="20"/>
                <w:lang w:val="ru-RU"/>
              </w:rPr>
              <w:t xml:space="preserve">Ленинградской области от 22.10.2018 № 22 «Об установлении и введении в действие земельного налога на 2019 год» (с изменениями, внесенными решением </w:t>
            </w:r>
            <w:proofErr w:type="gramEnd"/>
          </w:p>
          <w:p w:rsidR="00A43C14" w:rsidRPr="00BA5937" w:rsidRDefault="00846F62" w:rsidP="00785B6F">
            <w:pPr>
              <w:spacing w:after="0" w:line="259" w:lineRule="auto"/>
              <w:ind w:left="41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с</w:t>
            </w:r>
            <w:r w:rsidR="00785B6F" w:rsidRPr="00BA5937">
              <w:rPr>
                <w:color w:val="auto"/>
                <w:sz w:val="20"/>
              </w:rPr>
              <w:t>овета депутатов №</w:t>
            </w:r>
            <w:r w:rsidR="00785B6F" w:rsidRPr="00BA5937">
              <w:rPr>
                <w:color w:val="auto"/>
                <w:sz w:val="20"/>
                <w:lang w:val="ru-RU"/>
              </w:rPr>
              <w:t xml:space="preserve"> 39</w:t>
            </w:r>
            <w:r w:rsidR="00785B6F" w:rsidRPr="00BA5937">
              <w:rPr>
                <w:color w:val="auto"/>
                <w:sz w:val="20"/>
              </w:rPr>
              <w:t xml:space="preserve"> от </w:t>
            </w:r>
            <w:r w:rsidR="00785B6F" w:rsidRPr="00BA5937">
              <w:rPr>
                <w:color w:val="auto"/>
                <w:sz w:val="20"/>
                <w:lang w:val="ru-RU"/>
              </w:rPr>
              <w:t>30.10.2019 года)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3774" w:rsidRPr="00BA5937" w:rsidRDefault="00F43774" w:rsidP="00F43774">
            <w:pPr>
              <w:numPr>
                <w:ilvl w:val="0"/>
                <w:numId w:val="10"/>
              </w:numPr>
              <w:spacing w:after="116" w:line="274" w:lineRule="auto"/>
              <w:ind w:left="41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18"/>
                <w:lang w:val="ru-RU"/>
              </w:rPr>
              <w:t>Решение совета депутатов муниципального образования Колтушское сельское поселение Всеволожского муниципального района Ленинградской области от 25.11.2019 № 49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2020 год».</w:t>
            </w:r>
          </w:p>
          <w:p w:rsidR="00F43774" w:rsidRPr="00BA5937" w:rsidRDefault="00F43774" w:rsidP="00F43774">
            <w:pPr>
              <w:numPr>
                <w:ilvl w:val="0"/>
                <w:numId w:val="10"/>
              </w:numPr>
              <w:spacing w:after="0" w:line="247" w:lineRule="auto"/>
              <w:ind w:left="41" w:firstLine="0"/>
              <w:jc w:val="left"/>
              <w:rPr>
                <w:color w:val="auto"/>
                <w:sz w:val="18"/>
                <w:szCs w:val="18"/>
                <w:lang w:val="ru-RU"/>
              </w:rPr>
            </w:pPr>
            <w:proofErr w:type="gramStart"/>
            <w:r w:rsidRPr="00BA5937">
              <w:rPr>
                <w:color w:val="auto"/>
                <w:sz w:val="18"/>
                <w:szCs w:val="18"/>
                <w:lang w:val="ru-RU"/>
              </w:rPr>
              <w:t>Решение совета депутатов муниципального</w:t>
            </w:r>
            <w:r w:rsidRPr="00BA5937">
              <w:rPr>
                <w:color w:val="auto"/>
                <w:sz w:val="18"/>
                <w:lang w:val="ru-RU"/>
              </w:rPr>
              <w:t xml:space="preserve"> образования Колтушское сельское поселение Всеволожского муниципального района Ленинградской области от 25.11.2019 № 48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2020 год» </w:t>
            </w:r>
            <w:r w:rsidRPr="00BA5937">
              <w:rPr>
                <w:color w:val="auto"/>
                <w:sz w:val="20"/>
                <w:lang w:val="ru-RU"/>
              </w:rPr>
              <w:t>(</w:t>
            </w:r>
            <w:r w:rsidRPr="00BA5937">
              <w:rPr>
                <w:color w:val="auto"/>
                <w:sz w:val="18"/>
                <w:szCs w:val="18"/>
                <w:lang w:val="ru-RU"/>
              </w:rPr>
              <w:t>с изменениями, внесенными решениями</w:t>
            </w:r>
            <w:proofErr w:type="gramEnd"/>
          </w:p>
          <w:p w:rsidR="00F43774" w:rsidRPr="00BA5937" w:rsidRDefault="00846F62" w:rsidP="00F43774">
            <w:pPr>
              <w:spacing w:after="0" w:line="259" w:lineRule="auto"/>
              <w:ind w:left="41" w:firstLine="0"/>
              <w:jc w:val="left"/>
              <w:rPr>
                <w:color w:val="auto"/>
                <w:sz w:val="18"/>
                <w:szCs w:val="18"/>
                <w:lang w:val="ru-RU"/>
              </w:rPr>
            </w:pPr>
            <w:r w:rsidRPr="00BA5937">
              <w:rPr>
                <w:color w:val="auto"/>
                <w:sz w:val="18"/>
                <w:szCs w:val="18"/>
                <w:lang w:val="ru-RU"/>
              </w:rPr>
              <w:t>с</w:t>
            </w:r>
            <w:r w:rsidR="00F43774" w:rsidRPr="00BA5937">
              <w:rPr>
                <w:color w:val="auto"/>
                <w:sz w:val="18"/>
                <w:szCs w:val="18"/>
                <w:lang w:val="ru-RU"/>
              </w:rPr>
              <w:t xml:space="preserve">овета депутатов № 1 </w:t>
            </w:r>
            <w:proofErr w:type="gramStart"/>
            <w:r w:rsidR="00F43774" w:rsidRPr="00BA5937">
              <w:rPr>
                <w:color w:val="auto"/>
                <w:sz w:val="18"/>
                <w:szCs w:val="18"/>
                <w:lang w:val="ru-RU"/>
              </w:rPr>
              <w:t>от</w:t>
            </w:r>
            <w:proofErr w:type="gramEnd"/>
            <w:r w:rsidR="00F43774" w:rsidRPr="00BA5937">
              <w:rPr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A43C14" w:rsidRPr="00BA5937" w:rsidRDefault="00F43774" w:rsidP="00F43774">
            <w:pPr>
              <w:spacing w:after="0" w:line="259" w:lineRule="auto"/>
              <w:ind w:left="41" w:firstLine="0"/>
              <w:jc w:val="left"/>
              <w:rPr>
                <w:color w:val="auto"/>
                <w:lang w:val="ru-RU"/>
              </w:rPr>
            </w:pPr>
            <w:proofErr w:type="gramStart"/>
            <w:r w:rsidRPr="00BA5937">
              <w:rPr>
                <w:color w:val="auto"/>
                <w:sz w:val="18"/>
                <w:szCs w:val="18"/>
                <w:lang w:val="ru-RU"/>
              </w:rPr>
              <w:t>19.02.2020 года, № 38 от 21.10.2020 г.)</w:t>
            </w:r>
            <w:proofErr w:type="gramEnd"/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3774" w:rsidRPr="00BA5937" w:rsidRDefault="00F43774" w:rsidP="00F43774">
            <w:pPr>
              <w:numPr>
                <w:ilvl w:val="0"/>
                <w:numId w:val="21"/>
              </w:numPr>
              <w:spacing w:after="116" w:line="274" w:lineRule="auto"/>
              <w:ind w:left="0" w:hanging="72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18"/>
                <w:lang w:val="ru-RU"/>
              </w:rPr>
              <w:t>Решение совета депутатов муниципального образования Колтушское сельское поселение Всеволожского муниципального района Ленинградской области от 21.10.2020 № 36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2021 год».</w:t>
            </w:r>
          </w:p>
          <w:p w:rsidR="00F43774" w:rsidRPr="00BA5937" w:rsidRDefault="00F43774" w:rsidP="00F43774">
            <w:pPr>
              <w:numPr>
                <w:ilvl w:val="0"/>
                <w:numId w:val="21"/>
              </w:numPr>
              <w:spacing w:after="116" w:line="274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lang w:val="ru-RU"/>
              </w:rPr>
              <w:t xml:space="preserve"> </w:t>
            </w:r>
            <w:r w:rsidRPr="00BA5937">
              <w:rPr>
                <w:color w:val="auto"/>
                <w:sz w:val="18"/>
                <w:lang w:val="ru-RU"/>
              </w:rPr>
              <w:t>Решение совета депутатов муниципального образования Колтушское сельское поселение Всеволожского муниципального района Ленинградской области от 21.10.2020 № 37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земельного налога на 2021 год»</w:t>
            </w:r>
          </w:p>
          <w:p w:rsidR="00A43C14" w:rsidRPr="00BA5937" w:rsidRDefault="00A43C14" w:rsidP="00F43774">
            <w:pPr>
              <w:spacing w:after="0" w:line="259" w:lineRule="auto"/>
              <w:ind w:left="41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6FA6" w:rsidRPr="00BA5937" w:rsidRDefault="00604E33" w:rsidP="00604E33">
            <w:pPr>
              <w:spacing w:after="116" w:line="274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18"/>
                <w:lang w:val="ru-RU"/>
              </w:rPr>
              <w:t>1.</w:t>
            </w:r>
            <w:r w:rsidR="00DE6FA6" w:rsidRPr="00BA5937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Ленинградской области от </w:t>
            </w:r>
            <w:r w:rsidRPr="00BA5937">
              <w:rPr>
                <w:color w:val="auto"/>
                <w:sz w:val="18"/>
                <w:lang w:val="ru-RU"/>
              </w:rPr>
              <w:t>18</w:t>
            </w:r>
            <w:r w:rsidR="00DE6FA6" w:rsidRPr="00BA5937">
              <w:rPr>
                <w:color w:val="auto"/>
                <w:sz w:val="18"/>
                <w:lang w:val="ru-RU"/>
              </w:rPr>
              <w:t>.1</w:t>
            </w:r>
            <w:r w:rsidR="00C33708" w:rsidRPr="00BA5937">
              <w:rPr>
                <w:color w:val="auto"/>
                <w:sz w:val="18"/>
                <w:lang w:val="ru-RU"/>
              </w:rPr>
              <w:t>0</w:t>
            </w:r>
            <w:r w:rsidR="00DE6FA6" w:rsidRPr="00BA5937">
              <w:rPr>
                <w:color w:val="auto"/>
                <w:sz w:val="18"/>
                <w:lang w:val="ru-RU"/>
              </w:rPr>
              <w:t>.20</w:t>
            </w:r>
            <w:r w:rsidR="00C33708" w:rsidRPr="00BA5937">
              <w:rPr>
                <w:color w:val="auto"/>
                <w:sz w:val="18"/>
                <w:lang w:val="ru-RU"/>
              </w:rPr>
              <w:t>2</w:t>
            </w:r>
            <w:r w:rsidRPr="00BA5937">
              <w:rPr>
                <w:color w:val="auto"/>
                <w:sz w:val="18"/>
                <w:lang w:val="ru-RU"/>
              </w:rPr>
              <w:t>1</w:t>
            </w:r>
            <w:r w:rsidR="00DE6FA6" w:rsidRPr="00BA5937">
              <w:rPr>
                <w:color w:val="auto"/>
                <w:sz w:val="18"/>
                <w:lang w:val="ru-RU"/>
              </w:rPr>
              <w:t xml:space="preserve"> № </w:t>
            </w:r>
            <w:r w:rsidR="00C33708" w:rsidRPr="00BA5937">
              <w:rPr>
                <w:color w:val="auto"/>
                <w:sz w:val="18"/>
                <w:lang w:val="ru-RU"/>
              </w:rPr>
              <w:t>3</w:t>
            </w:r>
            <w:r w:rsidRPr="00BA5937">
              <w:rPr>
                <w:color w:val="auto"/>
                <w:sz w:val="18"/>
                <w:lang w:val="ru-RU"/>
              </w:rPr>
              <w:t>9</w:t>
            </w:r>
            <w:r w:rsidR="00DE6FA6" w:rsidRPr="00BA5937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налога на имущество физических лиц на 202</w:t>
            </w:r>
            <w:r w:rsidRPr="00BA5937">
              <w:rPr>
                <w:color w:val="auto"/>
                <w:sz w:val="18"/>
                <w:lang w:val="ru-RU"/>
              </w:rPr>
              <w:t>2</w:t>
            </w:r>
            <w:r w:rsidR="00DE6FA6" w:rsidRPr="00BA5937">
              <w:rPr>
                <w:color w:val="auto"/>
                <w:sz w:val="18"/>
                <w:lang w:val="ru-RU"/>
              </w:rPr>
              <w:t xml:space="preserve"> год».</w:t>
            </w:r>
          </w:p>
          <w:p w:rsidR="00C33708" w:rsidRPr="00BA5937" w:rsidRDefault="00604E33" w:rsidP="00846F62">
            <w:pPr>
              <w:spacing w:after="116" w:line="274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18"/>
                <w:szCs w:val="18"/>
                <w:lang w:val="ru-RU"/>
              </w:rPr>
              <w:t>2</w:t>
            </w:r>
            <w:r w:rsidRPr="00BA5937">
              <w:rPr>
                <w:color w:val="auto"/>
                <w:lang w:val="ru-RU"/>
              </w:rPr>
              <w:t>.</w:t>
            </w:r>
            <w:r w:rsidR="00E712D1" w:rsidRPr="00BA5937">
              <w:rPr>
                <w:color w:val="auto"/>
                <w:lang w:val="ru-RU"/>
              </w:rPr>
              <w:t xml:space="preserve"> </w:t>
            </w:r>
            <w:r w:rsidR="00E712D1" w:rsidRPr="00BA5937">
              <w:rPr>
                <w:color w:val="auto"/>
                <w:sz w:val="18"/>
                <w:lang w:val="ru-RU"/>
              </w:rPr>
              <w:t xml:space="preserve">Решение совета депутатов муниципального образования Колтушское сельское поселение Всеволожского муниципального района Ленинградской области от </w:t>
            </w:r>
            <w:r w:rsidR="00846F62" w:rsidRPr="00BA5937">
              <w:rPr>
                <w:color w:val="auto"/>
                <w:sz w:val="18"/>
                <w:lang w:val="ru-RU"/>
              </w:rPr>
              <w:t>18</w:t>
            </w:r>
            <w:r w:rsidR="00E712D1" w:rsidRPr="00BA5937">
              <w:rPr>
                <w:color w:val="auto"/>
                <w:sz w:val="18"/>
                <w:lang w:val="ru-RU"/>
              </w:rPr>
              <w:t>.1</w:t>
            </w:r>
            <w:r w:rsidR="0084348C" w:rsidRPr="00BA5937">
              <w:rPr>
                <w:color w:val="auto"/>
                <w:sz w:val="18"/>
                <w:lang w:val="ru-RU"/>
              </w:rPr>
              <w:t>0</w:t>
            </w:r>
            <w:r w:rsidR="00E712D1" w:rsidRPr="00BA5937">
              <w:rPr>
                <w:color w:val="auto"/>
                <w:sz w:val="18"/>
                <w:lang w:val="ru-RU"/>
              </w:rPr>
              <w:t>.20</w:t>
            </w:r>
            <w:r w:rsidR="0084348C" w:rsidRPr="00BA5937">
              <w:rPr>
                <w:color w:val="auto"/>
                <w:sz w:val="18"/>
                <w:lang w:val="ru-RU"/>
              </w:rPr>
              <w:t>2</w:t>
            </w:r>
            <w:r w:rsidR="00846F62" w:rsidRPr="00BA5937">
              <w:rPr>
                <w:color w:val="auto"/>
                <w:sz w:val="18"/>
                <w:lang w:val="ru-RU"/>
              </w:rPr>
              <w:t>1</w:t>
            </w:r>
            <w:r w:rsidR="00E712D1" w:rsidRPr="00BA5937">
              <w:rPr>
                <w:color w:val="auto"/>
                <w:sz w:val="18"/>
                <w:lang w:val="ru-RU"/>
              </w:rPr>
              <w:t xml:space="preserve"> № </w:t>
            </w:r>
            <w:r w:rsidR="00846F62" w:rsidRPr="00BA5937">
              <w:rPr>
                <w:color w:val="auto"/>
                <w:sz w:val="18"/>
                <w:lang w:val="ru-RU"/>
              </w:rPr>
              <w:t>40</w:t>
            </w:r>
            <w:r w:rsidR="00E712D1" w:rsidRPr="00BA5937">
              <w:rPr>
                <w:color w:val="auto"/>
                <w:sz w:val="18"/>
                <w:lang w:val="ru-RU"/>
              </w:rPr>
              <w:t xml:space="preserve"> «Об установлении на территории муниципального образования Колтушское сельское поселение Всеволожского муниципального района Ленинградской области </w:t>
            </w:r>
            <w:r w:rsidR="0084348C" w:rsidRPr="00BA5937">
              <w:rPr>
                <w:color w:val="auto"/>
                <w:sz w:val="18"/>
                <w:lang w:val="ru-RU"/>
              </w:rPr>
              <w:t xml:space="preserve">земельного </w:t>
            </w:r>
            <w:r w:rsidR="00E712D1" w:rsidRPr="00BA5937">
              <w:rPr>
                <w:color w:val="auto"/>
                <w:sz w:val="18"/>
                <w:lang w:val="ru-RU"/>
              </w:rPr>
              <w:t>налога на 202</w:t>
            </w:r>
            <w:r w:rsidR="00846F62" w:rsidRPr="00BA5937">
              <w:rPr>
                <w:color w:val="auto"/>
                <w:sz w:val="18"/>
                <w:lang w:val="ru-RU"/>
              </w:rPr>
              <w:t>2</w:t>
            </w:r>
            <w:r w:rsidR="00E712D1" w:rsidRPr="00BA5937">
              <w:rPr>
                <w:color w:val="auto"/>
                <w:sz w:val="18"/>
                <w:lang w:val="ru-RU"/>
              </w:rPr>
              <w:t xml:space="preserve"> год»</w:t>
            </w:r>
            <w:r w:rsidR="00846F62" w:rsidRPr="00BA5937">
              <w:rPr>
                <w:color w:val="auto"/>
                <w:sz w:val="18"/>
                <w:lang w:val="ru-RU"/>
              </w:rPr>
              <w:t xml:space="preserve"> </w:t>
            </w:r>
            <w:r w:rsidR="00846F62" w:rsidRPr="00BA5937">
              <w:rPr>
                <w:color w:val="auto"/>
                <w:sz w:val="20"/>
                <w:lang w:val="ru-RU"/>
              </w:rPr>
              <w:t>(</w:t>
            </w:r>
            <w:r w:rsidR="00846F62" w:rsidRPr="00BA5937">
              <w:rPr>
                <w:color w:val="auto"/>
                <w:sz w:val="18"/>
                <w:szCs w:val="18"/>
                <w:lang w:val="ru-RU"/>
              </w:rPr>
              <w:t>с изменениями, внесенными решением совета депутатов № 45 от 23.11.2021 года)</w:t>
            </w:r>
          </w:p>
          <w:p w:rsidR="00A43C14" w:rsidRPr="00BA5937" w:rsidRDefault="00A43C14" w:rsidP="00B10150">
            <w:pPr>
              <w:spacing w:after="0" w:line="259" w:lineRule="auto"/>
              <w:ind w:left="41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5F4C74">
            <w:pPr>
              <w:spacing w:after="0" w:line="259" w:lineRule="auto"/>
              <w:ind w:left="41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Планируется утверждение до 31.10.202</w:t>
            </w:r>
            <w:r w:rsidR="00785B6F" w:rsidRPr="00BA5937">
              <w:rPr>
                <w:color w:val="auto"/>
                <w:sz w:val="20"/>
              </w:rPr>
              <w:t>2</w:t>
            </w:r>
            <w:r w:rsidRPr="00BA5937">
              <w:rPr>
                <w:color w:val="auto"/>
                <w:sz w:val="20"/>
              </w:rPr>
              <w:t xml:space="preserve"> года</w:t>
            </w:r>
          </w:p>
        </w:tc>
      </w:tr>
    </w:tbl>
    <w:p w:rsidR="00A43C14" w:rsidRPr="00BA5937" w:rsidRDefault="00A43C14">
      <w:pPr>
        <w:spacing w:after="0" w:line="259" w:lineRule="auto"/>
        <w:ind w:left="-1401" w:right="15431" w:firstLine="0"/>
        <w:jc w:val="left"/>
        <w:rPr>
          <w:color w:val="auto"/>
        </w:rPr>
      </w:pPr>
    </w:p>
    <w:tbl>
      <w:tblPr>
        <w:tblW w:w="15579" w:type="dxa"/>
        <w:tblInd w:w="-623" w:type="dxa"/>
        <w:tblLayout w:type="fixed"/>
        <w:tblCellMar>
          <w:top w:w="3" w:type="dxa"/>
          <w:left w:w="0" w:type="dxa"/>
          <w:bottom w:w="2" w:type="dxa"/>
          <w:right w:w="0" w:type="dxa"/>
        </w:tblCellMar>
        <w:tblLook w:val="04A0"/>
      </w:tblPr>
      <w:tblGrid>
        <w:gridCol w:w="486"/>
        <w:gridCol w:w="77"/>
        <w:gridCol w:w="2695"/>
        <w:gridCol w:w="61"/>
        <w:gridCol w:w="16"/>
        <w:gridCol w:w="2030"/>
        <w:gridCol w:w="82"/>
        <w:gridCol w:w="266"/>
        <w:gridCol w:w="2031"/>
        <w:gridCol w:w="53"/>
        <w:gridCol w:w="26"/>
        <w:gridCol w:w="244"/>
        <w:gridCol w:w="2376"/>
        <w:gridCol w:w="37"/>
        <w:gridCol w:w="42"/>
        <w:gridCol w:w="228"/>
        <w:gridCol w:w="2401"/>
        <w:gridCol w:w="21"/>
        <w:gridCol w:w="52"/>
        <w:gridCol w:w="218"/>
        <w:gridCol w:w="2137"/>
      </w:tblGrid>
      <w:tr w:rsidR="00A43C14" w:rsidRPr="00BA5937" w:rsidTr="0007152C">
        <w:trPr>
          <w:trHeight w:val="3555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0" w:line="259" w:lineRule="auto"/>
              <w:ind w:left="152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3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5A7588" w:rsidTr="0007152C">
        <w:trPr>
          <w:trHeight w:val="154"/>
        </w:trPr>
        <w:tc>
          <w:tcPr>
            <w:tcW w:w="4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FD4810" w:rsidP="00240054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FD4810">
              <w:rPr>
                <w:color w:val="auto"/>
              </w:rPr>
            </w:r>
            <w:r>
              <w:rPr>
                <w:color w:val="auto"/>
              </w:rPr>
              <w:pict>
                <v:group id="Group 233423" o:spid="_x0000_s1059" style="width:20.1pt;height:11.9pt;mso-position-horizontal-relative:char;mso-position-vertical-relative:line" coordsize="255270,15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">
                  <v:shape id="Shape 248628" o:spid="_x0000_s1060" style="position:absolute;width:255270;height:151131;visibility:visible;mso-wrap-style:square;v-text-anchor:top" coordsize="255270,151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" adj="0,,0" path="m,l255270,r,151131l,151131,,e" stroked="f" strokeweight="0">
                    <v:stroke miterlimit="83231f" joinstyle="miter"/>
                    <v:formulas/>
                    <v:path arrowok="t" o:connecttype="segments" textboxrect="0,0,255270,151131"/>
                  </v:shape>
                  <v:rect id="Rectangle 34086" o:spid="_x0000_s1061" style="position:absolute;left:83185;top:33553;width:126683;height:153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" filled="f" stroked="f">
                    <v:textbox inset="0,0,0,0">
                      <w:txbxContent>
                        <w:p w:rsidR="004D1E64" w:rsidRDefault="004D1E6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242424"/>
                              <w:sz w:val="20"/>
                            </w:rPr>
                            <w:t>2.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77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0" w:line="259" w:lineRule="auto"/>
              <w:ind w:left="-1030" w:right="3" w:firstLine="0"/>
              <w:jc w:val="left"/>
              <w:rPr>
                <w:color w:val="auto"/>
              </w:rPr>
            </w:pPr>
          </w:p>
          <w:tbl>
            <w:tblPr>
              <w:tblW w:w="2761" w:type="dxa"/>
              <w:tblInd w:w="5" w:type="dxa"/>
              <w:tblLayout w:type="fixed"/>
              <w:tblCellMar>
                <w:top w:w="156" w:type="dxa"/>
                <w:left w:w="53" w:type="dxa"/>
                <w:right w:w="53" w:type="dxa"/>
              </w:tblCellMar>
              <w:tblLook w:val="04A0"/>
            </w:tblPr>
            <w:tblGrid>
              <w:gridCol w:w="2761"/>
            </w:tblGrid>
            <w:tr w:rsidR="00A43C14" w:rsidRPr="00BA5937" w:rsidTr="002760B2">
              <w:trPr>
                <w:trHeight w:val="1640"/>
              </w:trPr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3C14" w:rsidRPr="00BA5937" w:rsidRDefault="00560596" w:rsidP="00240054">
                  <w:pPr>
                    <w:spacing w:after="0" w:line="246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Условия предоставления налоговых льгот, освобождений и иных преференций </w:t>
                  </w:r>
                  <w:proofErr w:type="gramStart"/>
                  <w:r w:rsidRPr="00BA5937">
                    <w:rPr>
                      <w:color w:val="auto"/>
                      <w:sz w:val="20"/>
                      <w:lang w:val="ru-RU"/>
                    </w:rPr>
                    <w:t>для</w:t>
                  </w:r>
                  <w:proofErr w:type="gramEnd"/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 </w:t>
                  </w:r>
                </w:p>
                <w:p w:rsidR="00A43C14" w:rsidRPr="00BA5937" w:rsidRDefault="00560596" w:rsidP="00240054">
                  <w:pPr>
                    <w:spacing w:after="0" w:line="259" w:lineRule="auto"/>
                    <w:ind w:left="0" w:firstLine="0"/>
                    <w:rPr>
                      <w:color w:val="auto"/>
                    </w:rPr>
                  </w:pPr>
                  <w:r w:rsidRPr="00BA5937">
                    <w:rPr>
                      <w:color w:val="auto"/>
                      <w:sz w:val="20"/>
                    </w:rPr>
                    <w:t>плательщиков налогов, сборов</w:t>
                  </w:r>
                </w:p>
              </w:tc>
            </w:tr>
          </w:tbl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FD4810" w:rsidP="00240054">
            <w:pPr>
              <w:spacing w:after="0" w:line="259" w:lineRule="auto"/>
              <w:ind w:left="152" w:firstLine="0"/>
              <w:jc w:val="left"/>
              <w:rPr>
                <w:color w:val="auto"/>
                <w:lang w:val="ru-RU"/>
              </w:rPr>
            </w:pPr>
            <w:r w:rsidRPr="00FD4810">
              <w:rPr>
                <w:noProof/>
                <w:color w:val="auto"/>
              </w:rPr>
              <w:pict>
                <v:group id="Group 233582" o:spid="_x0000_s1057" style="position:absolute;left:0;text-align:left;margin-left:9.9pt;margin-top:-2.65pt;width:91.2pt;height:35.7pt;z-index:-251661312;mso-position-horizontal-relative:text;mso-position-vertical-relative:text" coordsize="115824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">
                  <v:shape id="Shape 248630" o:spid="_x0000_s1058" style="position:absolute;width:1158240;height:453390;visibility:visible;mso-wrap-style:square;v-text-anchor:top" coordsize="1158240,453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" adj="0,,0" path="m,l1158240,r,453390l,453390,,e" stroked="f" strokeweight="0">
                    <v:stroke miterlimit="83231f" joinstyle="miter"/>
                    <v:formulas/>
                    <v:path arrowok="t" o:connecttype="segments" textboxrect="0,0,1158240,453390"/>
                  </v:shape>
                </v:group>
              </w:pict>
            </w:r>
            <w:r w:rsidR="00560596" w:rsidRPr="00BA5937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2376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9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29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5A7588" w:rsidTr="0007152C">
        <w:trPr>
          <w:trHeight w:val="714"/>
        </w:trPr>
        <w:tc>
          <w:tcPr>
            <w:tcW w:w="48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72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08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79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79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  <w:tc>
          <w:tcPr>
            <w:tcW w:w="73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Предоставление подтверждающих документов в ИФНС</w:t>
            </w:r>
          </w:p>
        </w:tc>
      </w:tr>
      <w:tr w:rsidR="00A43C14" w:rsidRPr="005A7588" w:rsidTr="0007152C">
        <w:trPr>
          <w:trHeight w:val="780"/>
        </w:trPr>
        <w:tc>
          <w:tcPr>
            <w:tcW w:w="4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72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08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7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7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73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BA5937" w:rsidTr="0007152C">
        <w:trPr>
          <w:trHeight w:val="2127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3.</w:t>
            </w:r>
          </w:p>
        </w:tc>
        <w:tc>
          <w:tcPr>
            <w:tcW w:w="27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57" w:right="19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1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46" w:lineRule="auto"/>
              <w:ind w:left="152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 xml:space="preserve">В соответствии с п. 3 Перечня </w:t>
            </w:r>
            <w:proofErr w:type="gramStart"/>
            <w:r w:rsidRPr="00BA5937">
              <w:rPr>
                <w:color w:val="auto"/>
                <w:sz w:val="20"/>
                <w:lang w:val="ru-RU"/>
              </w:rPr>
              <w:t>налоговых</w:t>
            </w:r>
            <w:proofErr w:type="gramEnd"/>
            <w:r w:rsidRPr="00BA5937">
              <w:rPr>
                <w:color w:val="auto"/>
                <w:sz w:val="20"/>
                <w:lang w:val="ru-RU"/>
              </w:rPr>
              <w:t xml:space="preserve"> </w:t>
            </w:r>
          </w:p>
          <w:p w:rsidR="00A43C14" w:rsidRPr="00BA5937" w:rsidRDefault="00560596" w:rsidP="00240054">
            <w:pPr>
              <w:spacing w:after="0" w:line="246" w:lineRule="auto"/>
              <w:ind w:left="152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 xml:space="preserve">расходов, представленных </w:t>
            </w:r>
            <w:proofErr w:type="gramStart"/>
            <w:r w:rsidRPr="00BA5937">
              <w:rPr>
                <w:color w:val="auto"/>
                <w:sz w:val="20"/>
                <w:lang w:val="ru-RU"/>
              </w:rPr>
              <w:t>в</w:t>
            </w:r>
            <w:proofErr w:type="gramEnd"/>
            <w:r w:rsidRPr="00BA5937">
              <w:rPr>
                <w:color w:val="auto"/>
                <w:sz w:val="20"/>
                <w:lang w:val="ru-RU"/>
              </w:rPr>
              <w:t xml:space="preserve"> </w:t>
            </w:r>
          </w:p>
          <w:p w:rsidR="00A43C14" w:rsidRPr="00BA5937" w:rsidRDefault="00560596" w:rsidP="00240054">
            <w:pPr>
              <w:spacing w:after="0" w:line="259" w:lineRule="auto"/>
              <w:ind w:left="152" w:firstLine="0"/>
              <w:jc w:val="left"/>
              <w:rPr>
                <w:color w:val="auto"/>
                <w:lang w:val="ru-RU"/>
              </w:rPr>
            </w:pPr>
            <w:proofErr w:type="gramStart"/>
            <w:r w:rsidRPr="00BA5937">
              <w:rPr>
                <w:color w:val="auto"/>
                <w:sz w:val="20"/>
                <w:lang w:val="ru-RU"/>
              </w:rPr>
              <w:t>разделе</w:t>
            </w:r>
            <w:proofErr w:type="gramEnd"/>
            <w:r w:rsidRPr="00BA5937">
              <w:rPr>
                <w:color w:val="auto"/>
                <w:sz w:val="20"/>
                <w:lang w:val="ru-RU"/>
              </w:rPr>
              <w:t xml:space="preserve"> </w:t>
            </w:r>
          </w:p>
          <w:p w:rsidR="00A43C14" w:rsidRPr="00BA5937" w:rsidRDefault="00560596" w:rsidP="00240054">
            <w:pPr>
              <w:spacing w:after="0" w:line="259" w:lineRule="auto"/>
              <w:ind w:left="152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2</w:t>
            </w:r>
            <w:r w:rsidR="002760B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>аналитической записки</w:t>
            </w:r>
          </w:p>
        </w:tc>
        <w:tc>
          <w:tcPr>
            <w:tcW w:w="23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46" w:lineRule="auto"/>
              <w:ind w:left="98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 xml:space="preserve">В соответствии с п. 3 Перечня </w:t>
            </w:r>
            <w:proofErr w:type="gramStart"/>
            <w:r w:rsidRPr="00BA5937">
              <w:rPr>
                <w:color w:val="auto"/>
                <w:sz w:val="20"/>
                <w:lang w:val="ru-RU"/>
              </w:rPr>
              <w:t>налоговых</w:t>
            </w:r>
            <w:proofErr w:type="gramEnd"/>
            <w:r w:rsidRPr="00BA5937">
              <w:rPr>
                <w:color w:val="auto"/>
                <w:sz w:val="20"/>
                <w:lang w:val="ru-RU"/>
              </w:rPr>
              <w:t xml:space="preserve"> </w:t>
            </w:r>
          </w:p>
          <w:p w:rsidR="00A43C14" w:rsidRPr="00BA5937" w:rsidRDefault="00560596" w:rsidP="00240054">
            <w:pPr>
              <w:spacing w:after="0" w:line="259" w:lineRule="auto"/>
              <w:ind w:left="98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расходов, представленных в разделе 2</w:t>
            </w:r>
            <w:r w:rsidR="002760B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>аналитической записки</w:t>
            </w:r>
          </w:p>
        </w:tc>
        <w:tc>
          <w:tcPr>
            <w:tcW w:w="2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98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В соответствии с п. 3 Перечня налоговых расходов, представленных в разделе 2</w:t>
            </w:r>
            <w:r w:rsidR="002760B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>аналитической записки</w:t>
            </w:r>
          </w:p>
        </w:tc>
        <w:tc>
          <w:tcPr>
            <w:tcW w:w="27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98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В соответствии с п. 3 Перечня налоговых расходов, представленных в разделе 2</w:t>
            </w:r>
            <w:r w:rsidR="002760B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>аналитической записки</w:t>
            </w:r>
          </w:p>
        </w:tc>
        <w:tc>
          <w:tcPr>
            <w:tcW w:w="2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46" w:lineRule="auto"/>
              <w:ind w:left="98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В соответствии с п. 3 Перечня налоговых расходов, представленных в разделе 2</w:t>
            </w:r>
            <w:r w:rsidR="002760B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 xml:space="preserve">аналитической </w:t>
            </w:r>
          </w:p>
          <w:p w:rsidR="00A43C14" w:rsidRPr="00BA5937" w:rsidRDefault="00560596" w:rsidP="00240054">
            <w:pPr>
              <w:spacing w:after="0" w:line="259" w:lineRule="auto"/>
              <w:ind w:left="98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записки</w:t>
            </w:r>
          </w:p>
        </w:tc>
      </w:tr>
      <w:tr w:rsidR="00A43C14" w:rsidRPr="005A7588" w:rsidTr="002760B2">
        <w:trPr>
          <w:trHeight w:val="699"/>
        </w:trPr>
        <w:tc>
          <w:tcPr>
            <w:tcW w:w="15579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0" w:right="2" w:firstLine="0"/>
              <w:jc w:val="center"/>
              <w:rPr>
                <w:color w:val="auto"/>
                <w:lang w:val="ru-RU"/>
              </w:rPr>
            </w:pPr>
            <w:r w:rsidRPr="00BA5937">
              <w:rPr>
                <w:b/>
                <w:color w:val="auto"/>
                <w:sz w:val="20"/>
              </w:rPr>
              <w:t>II</w:t>
            </w:r>
            <w:r w:rsidRPr="00BA5937">
              <w:rPr>
                <w:b/>
                <w:color w:val="auto"/>
                <w:sz w:val="20"/>
                <w:lang w:val="ru-RU"/>
              </w:rPr>
              <w:t>. Целевые характеристики налогового расхода муниципального образования</w:t>
            </w:r>
          </w:p>
        </w:tc>
      </w:tr>
      <w:tr w:rsidR="00A43C14" w:rsidRPr="005A7588" w:rsidTr="0007152C">
        <w:trPr>
          <w:trHeight w:val="1736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FD4810" w:rsidP="00240054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FD4810">
              <w:rPr>
                <w:color w:val="auto"/>
              </w:rPr>
            </w:r>
            <w:r>
              <w:rPr>
                <w:color w:val="auto"/>
              </w:rPr>
              <w:pict>
                <v:group id="Group 234944" o:spid="_x0000_s1054" style="width:20.1pt;height:11.9pt;mso-position-horizontal-relative:char;mso-position-vertical-relative:line" coordsize="25527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">
                  <v:shape id="Shape 248632" o:spid="_x0000_s1055" style="position:absolute;width:255270;height:151130;visibility:visible;mso-wrap-style:square;v-text-anchor:top" coordsize="255270,151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" adj="0,,0" path="m,l255270,r,151130l,151130,,e" stroked="f" strokeweight="0">
                    <v:stroke miterlimit="83231f" joinstyle="miter"/>
                    <v:formulas/>
                    <v:path arrowok="t" o:connecttype="segments" textboxrect="0,0,255270,151130"/>
                  </v:shape>
                  <v:rect id="Rectangle 34218" o:spid="_x0000_s1056" style="position:absolute;left:83185;top:33554;width:126683;height:153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" filled="f" stroked="f">
                    <v:textbox style="mso-next-textbox:#Rectangle 34218" inset="0,0,0,0">
                      <w:txbxContent>
                        <w:p w:rsidR="004D1E64" w:rsidRDefault="004D1E6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242424"/>
                              <w:sz w:val="20"/>
                            </w:rPr>
                            <w:t>4.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7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FD4810" w:rsidP="00240054">
            <w:pPr>
              <w:spacing w:after="0" w:line="259" w:lineRule="auto"/>
              <w:ind w:left="57" w:firstLine="0"/>
              <w:jc w:val="left"/>
              <w:rPr>
                <w:color w:val="auto"/>
                <w:lang w:val="ru-RU"/>
              </w:rPr>
            </w:pPr>
            <w:r w:rsidRPr="00FD4810">
              <w:rPr>
                <w:noProof/>
                <w:color w:val="auto"/>
              </w:rPr>
              <w:pict>
                <v:group id="Group 234967" o:spid="_x0000_s1052" style="position:absolute;left:0;text-align:left;margin-left:3.75pt;margin-top:-2.65pt;width:130.55pt;height:35.7pt;z-index:-251660288;mso-position-horizontal-relative:text;mso-position-vertical-relative:text" coordsize="1657985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">
                  <v:shape id="Shape 248634" o:spid="_x0000_s1053" style="position:absolute;width:1657985;height:453390;visibility:visible;mso-wrap-style:square;v-text-anchor:top" coordsize="1657985,453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" adj="0,,0" path="m,l1657985,r,453390l,453390,,e" stroked="f" strokeweight="0">
                    <v:stroke miterlimit="83231f" joinstyle="miter"/>
                    <v:formulas/>
                    <v:path arrowok="t" o:connecttype="segments" textboxrect="0,0,1657985,453390"/>
                  </v:shape>
                </v:group>
              </w:pict>
            </w:r>
            <w:r w:rsidR="00560596" w:rsidRPr="00BA5937">
              <w:rPr>
                <w:color w:val="auto"/>
                <w:sz w:val="20"/>
                <w:lang w:val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1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43C14" w:rsidRPr="00BA5937" w:rsidRDefault="00A43C14" w:rsidP="00240054">
            <w:pPr>
              <w:spacing w:after="0" w:line="259" w:lineRule="auto"/>
              <w:ind w:left="-3163" w:right="3" w:firstLine="0"/>
              <w:jc w:val="right"/>
              <w:rPr>
                <w:color w:val="auto"/>
                <w:lang w:val="ru-RU"/>
              </w:rPr>
            </w:pPr>
          </w:p>
          <w:tbl>
            <w:tblPr>
              <w:tblW w:w="2097" w:type="dxa"/>
              <w:tblInd w:w="5" w:type="dxa"/>
              <w:tblLayout w:type="fixed"/>
              <w:tblCellMar>
                <w:left w:w="121" w:type="dxa"/>
                <w:right w:w="15" w:type="dxa"/>
              </w:tblCellMar>
              <w:tblLook w:val="04A0"/>
            </w:tblPr>
            <w:tblGrid>
              <w:gridCol w:w="2097"/>
            </w:tblGrid>
            <w:tr w:rsidR="00A43C14" w:rsidRPr="005A7588" w:rsidTr="002760B2">
              <w:trPr>
                <w:trHeight w:val="1728"/>
              </w:trPr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60B2" w:rsidRPr="00BA5937" w:rsidRDefault="00560596" w:rsidP="002760B2">
                  <w:pPr>
                    <w:numPr>
                      <w:ilvl w:val="0"/>
                      <w:numId w:val="22"/>
                    </w:numPr>
                    <w:spacing w:after="0" w:line="259" w:lineRule="auto"/>
                    <w:ind w:left="76" w:right="38" w:hanging="76"/>
                    <w:rPr>
                      <w:color w:val="auto"/>
                      <w:sz w:val="20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Выпадающие доходы бюджета МО Колтушское СП, возникающие в связи с предоставлением налоговых льгот </w:t>
                  </w:r>
                  <w:proofErr w:type="gramStart"/>
                  <w:r w:rsidRPr="00BA5937">
                    <w:rPr>
                      <w:color w:val="auto"/>
                      <w:sz w:val="20"/>
                      <w:lang w:val="ru-RU"/>
                    </w:rPr>
                    <w:t>по</w:t>
                  </w:r>
                  <w:proofErr w:type="gramEnd"/>
                  <w:r w:rsidR="002760B2" w:rsidRPr="00BA5937">
                    <w:rPr>
                      <w:color w:val="auto"/>
                      <w:sz w:val="20"/>
                      <w:lang w:val="ru-RU"/>
                    </w:rPr>
                    <w:t xml:space="preserve"> </w:t>
                  </w:r>
                </w:p>
                <w:p w:rsidR="002760B2" w:rsidRPr="00BA5937" w:rsidRDefault="002760B2" w:rsidP="002760B2">
                  <w:pPr>
                    <w:spacing w:after="0" w:line="246" w:lineRule="auto"/>
                    <w:ind w:left="0" w:firstLine="0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земельному налогу по </w:t>
                  </w:r>
                  <w:proofErr w:type="gramStart"/>
                  <w:r w:rsidRPr="00BA5937">
                    <w:rPr>
                      <w:color w:val="auto"/>
                      <w:sz w:val="20"/>
                      <w:lang w:val="ru-RU"/>
                    </w:rPr>
                    <w:t>юридическим</w:t>
                  </w:r>
                  <w:proofErr w:type="gramEnd"/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 </w:t>
                  </w:r>
                </w:p>
                <w:p w:rsidR="002760B2" w:rsidRPr="00BA5937" w:rsidRDefault="002760B2" w:rsidP="002760B2">
                  <w:pPr>
                    <w:spacing w:after="9" w:line="259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лицам;</w:t>
                  </w:r>
                </w:p>
                <w:p w:rsidR="002760B2" w:rsidRPr="00BA5937" w:rsidRDefault="002760B2" w:rsidP="002760B2">
                  <w:pPr>
                    <w:numPr>
                      <w:ilvl w:val="0"/>
                      <w:numId w:val="18"/>
                    </w:numPr>
                    <w:spacing w:after="9" w:line="259" w:lineRule="auto"/>
                    <w:ind w:right="38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Выпадающие доходы бюджета МО Колтушское СП, возникающие в связи с предоставлением налоговых льгот по земельному налогу по физическим лицам;</w:t>
                  </w:r>
                </w:p>
                <w:p w:rsidR="002760B2" w:rsidRPr="00BA5937" w:rsidRDefault="002760B2" w:rsidP="002760B2">
                  <w:pPr>
                    <w:numPr>
                      <w:ilvl w:val="0"/>
                      <w:numId w:val="18"/>
                    </w:numPr>
                    <w:spacing w:after="18" w:line="247" w:lineRule="auto"/>
                    <w:ind w:right="38" w:firstLine="209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Выпадающие доходы бюджета МО Колтушское СП, возникающие в связи с предоставлением налоговых льгот по налогу на имущество физических лиц;</w:t>
                  </w:r>
                </w:p>
                <w:p w:rsidR="002760B2" w:rsidRPr="00BA5937" w:rsidRDefault="002760B2" w:rsidP="002760B2">
                  <w:pPr>
                    <w:numPr>
                      <w:ilvl w:val="0"/>
                      <w:numId w:val="18"/>
                    </w:numPr>
                    <w:spacing w:after="0" w:line="259" w:lineRule="auto"/>
                    <w:ind w:right="38" w:firstLine="209"/>
                    <w:rPr>
                      <w:color w:val="auto"/>
                      <w:sz w:val="20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Выпадающие доходы  бюджета</w:t>
                  </w:r>
                  <w:r w:rsidR="0014022F" w:rsidRPr="00BA5937">
                    <w:rPr>
                      <w:color w:val="auto"/>
                      <w:sz w:val="20"/>
                      <w:lang w:val="ru-RU"/>
                    </w:rPr>
                    <w:t>,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 возникающие в связи со снижением налоговой ставки, установленной налоговым кодексом РФ по земельному налогу 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ab/>
                    <w:t xml:space="preserve">по 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lastRenderedPageBreak/>
                    <w:t>физическим лицам</w:t>
                  </w:r>
                  <w:r w:rsidR="00255A28" w:rsidRPr="00BA5937">
                    <w:rPr>
                      <w:color w:val="auto"/>
                      <w:sz w:val="20"/>
                      <w:lang w:val="ru-RU"/>
                    </w:rPr>
                    <w:t>.</w:t>
                  </w:r>
                </w:p>
                <w:p w:rsidR="002760B2" w:rsidRPr="00BA5937" w:rsidRDefault="002760B2" w:rsidP="002760B2">
                  <w:pPr>
                    <w:spacing w:after="0" w:line="259" w:lineRule="auto"/>
                    <w:ind w:right="38"/>
                    <w:rPr>
                      <w:color w:val="auto"/>
                      <w:sz w:val="20"/>
                      <w:lang w:val="ru-RU"/>
                    </w:rPr>
                  </w:pPr>
                </w:p>
                <w:p w:rsidR="002760B2" w:rsidRPr="00BA5937" w:rsidRDefault="002760B2" w:rsidP="002760B2">
                  <w:pPr>
                    <w:spacing w:after="0" w:line="259" w:lineRule="auto"/>
                    <w:ind w:right="38"/>
                    <w:rPr>
                      <w:color w:val="auto"/>
                      <w:lang w:val="ru-RU"/>
                    </w:rPr>
                  </w:pPr>
                </w:p>
              </w:tc>
            </w:tr>
          </w:tbl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3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0" w:line="259" w:lineRule="auto"/>
              <w:ind w:left="-4786" w:right="3" w:firstLine="0"/>
              <w:jc w:val="left"/>
              <w:rPr>
                <w:color w:val="auto"/>
                <w:lang w:val="ru-RU"/>
              </w:rPr>
            </w:pPr>
          </w:p>
          <w:tbl>
            <w:tblPr>
              <w:tblW w:w="2342" w:type="dxa"/>
              <w:tblInd w:w="5" w:type="dxa"/>
              <w:tblLayout w:type="fixed"/>
              <w:tblCellMar>
                <w:left w:w="140" w:type="dxa"/>
                <w:right w:w="143" w:type="dxa"/>
              </w:tblCellMar>
              <w:tblLook w:val="04A0"/>
            </w:tblPr>
            <w:tblGrid>
              <w:gridCol w:w="2342"/>
            </w:tblGrid>
            <w:tr w:rsidR="00A43C14" w:rsidRPr="005A7588" w:rsidTr="002760B2">
              <w:trPr>
                <w:trHeight w:val="1728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3C14" w:rsidRPr="00BA5937" w:rsidRDefault="00560596" w:rsidP="00240054">
                  <w:pPr>
                    <w:tabs>
                      <w:tab w:val="center" w:pos="69"/>
                      <w:tab w:val="center" w:pos="848"/>
                      <w:tab w:val="center" w:pos="1102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rFonts w:ascii="Calibri" w:eastAsia="Calibri" w:hAnsi="Calibri" w:cs="Calibri"/>
                      <w:color w:val="auto"/>
                      <w:sz w:val="22"/>
                      <w:lang w:val="ru-RU"/>
                    </w:rPr>
                    <w:tab/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>1.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ab/>
                    <w:t xml:space="preserve">Выпадающие </w:t>
                  </w:r>
                </w:p>
                <w:p w:rsidR="00A43C14" w:rsidRPr="00BA5937" w:rsidRDefault="00560596" w:rsidP="00240054">
                  <w:pPr>
                    <w:spacing w:after="0" w:line="246" w:lineRule="auto"/>
                    <w:ind w:left="0" w:firstLine="0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доходы бюджета МО Колтушское СП, </w:t>
                  </w:r>
                </w:p>
                <w:p w:rsidR="002760B2" w:rsidRPr="00BA5937" w:rsidRDefault="00560596" w:rsidP="002760B2">
                  <w:pPr>
                    <w:spacing w:after="0" w:line="246" w:lineRule="auto"/>
                    <w:ind w:left="0" w:firstLine="0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возникающие в связи  с предоставлением налоговых льгот по </w:t>
                  </w:r>
                  <w:r w:rsidR="002760B2" w:rsidRPr="00BA5937">
                    <w:rPr>
                      <w:color w:val="auto"/>
                      <w:sz w:val="20"/>
                      <w:lang w:val="ru-RU"/>
                    </w:rPr>
                    <w:t xml:space="preserve">земельному налогу </w:t>
                  </w:r>
                  <w:proofErr w:type="gramStart"/>
                  <w:r w:rsidR="002760B2" w:rsidRPr="00BA5937">
                    <w:rPr>
                      <w:color w:val="auto"/>
                      <w:sz w:val="20"/>
                      <w:lang w:val="ru-RU"/>
                    </w:rPr>
                    <w:t>по</w:t>
                  </w:r>
                  <w:proofErr w:type="gramEnd"/>
                  <w:r w:rsidR="002760B2" w:rsidRPr="00BA5937">
                    <w:rPr>
                      <w:color w:val="auto"/>
                      <w:sz w:val="20"/>
                      <w:lang w:val="ru-RU"/>
                    </w:rPr>
                    <w:t xml:space="preserve"> юридическим </w:t>
                  </w:r>
                </w:p>
                <w:p w:rsidR="002760B2" w:rsidRPr="00BA5937" w:rsidRDefault="002760B2" w:rsidP="002760B2">
                  <w:pPr>
                    <w:spacing w:after="9" w:line="259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лицам;</w:t>
                  </w:r>
                </w:p>
                <w:p w:rsidR="002760B2" w:rsidRPr="00BA5937" w:rsidRDefault="002760B2" w:rsidP="002760B2">
                  <w:pPr>
                    <w:numPr>
                      <w:ilvl w:val="0"/>
                      <w:numId w:val="19"/>
                    </w:numPr>
                    <w:spacing w:after="0" w:line="259" w:lineRule="auto"/>
                    <w:ind w:left="11" w:firstLine="11"/>
                    <w:jc w:val="left"/>
                    <w:rPr>
                      <w:color w:val="auto"/>
                    </w:rPr>
                  </w:pPr>
                  <w:r w:rsidRPr="00BA5937">
                    <w:rPr>
                      <w:color w:val="auto"/>
                      <w:sz w:val="20"/>
                    </w:rPr>
                    <w:t xml:space="preserve">Выпадающие </w:t>
                  </w:r>
                </w:p>
                <w:p w:rsidR="002760B2" w:rsidRPr="00BA5937" w:rsidRDefault="002760B2" w:rsidP="002760B2">
                  <w:pPr>
                    <w:spacing w:after="0" w:line="246" w:lineRule="auto"/>
                    <w:ind w:left="0" w:right="38" w:firstLine="0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доходы бюджета МО Колтушское СП, возникающие в связи с предоставлением налоговых льгот по земельному налогу </w:t>
                  </w:r>
                  <w:proofErr w:type="gramStart"/>
                  <w:r w:rsidRPr="00BA5937">
                    <w:rPr>
                      <w:color w:val="auto"/>
                      <w:sz w:val="20"/>
                      <w:lang w:val="ru-RU"/>
                    </w:rPr>
                    <w:t>по</w:t>
                  </w:r>
                  <w:proofErr w:type="gramEnd"/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 физическим </w:t>
                  </w:r>
                </w:p>
                <w:p w:rsidR="002760B2" w:rsidRPr="00BA5937" w:rsidRDefault="002760B2" w:rsidP="002760B2">
                  <w:pPr>
                    <w:spacing w:after="9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BA5937">
                    <w:rPr>
                      <w:color w:val="auto"/>
                      <w:sz w:val="20"/>
                    </w:rPr>
                    <w:t>лицам;</w:t>
                  </w:r>
                </w:p>
                <w:p w:rsidR="002760B2" w:rsidRPr="00BA5937" w:rsidRDefault="002760B2" w:rsidP="002760B2">
                  <w:pPr>
                    <w:numPr>
                      <w:ilvl w:val="0"/>
                      <w:numId w:val="19"/>
                    </w:numPr>
                    <w:spacing w:after="0" w:line="259" w:lineRule="auto"/>
                    <w:ind w:left="11" w:firstLine="11"/>
                    <w:jc w:val="left"/>
                    <w:rPr>
                      <w:color w:val="auto"/>
                    </w:rPr>
                  </w:pPr>
                  <w:r w:rsidRPr="00BA5937">
                    <w:rPr>
                      <w:color w:val="auto"/>
                      <w:sz w:val="20"/>
                    </w:rPr>
                    <w:t xml:space="preserve">Выпадающие </w:t>
                  </w:r>
                </w:p>
                <w:p w:rsidR="002760B2" w:rsidRPr="00BA5937" w:rsidRDefault="002760B2" w:rsidP="002760B2">
                  <w:pPr>
                    <w:spacing w:after="11" w:line="257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доходы бюджета МО Колтушское 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ab/>
                    <w:t>СП, возникающие в связи с предоставлением налоговых льгот по налогу на имущество физических лиц</w:t>
                  </w:r>
                  <w:r w:rsidR="00255A28" w:rsidRPr="00BA5937">
                    <w:rPr>
                      <w:color w:val="auto"/>
                      <w:sz w:val="20"/>
                      <w:lang w:val="ru-RU"/>
                    </w:rPr>
                    <w:t>.</w:t>
                  </w:r>
                </w:p>
                <w:p w:rsidR="00A43C14" w:rsidRPr="00BA5937" w:rsidRDefault="00A43C14" w:rsidP="002760B2">
                  <w:pPr>
                    <w:spacing w:after="0" w:line="259" w:lineRule="auto"/>
                    <w:ind w:left="0" w:right="75" w:firstLine="0"/>
                    <w:rPr>
                      <w:color w:val="auto"/>
                      <w:lang w:val="ru-RU"/>
                    </w:rPr>
                  </w:pPr>
                </w:p>
              </w:tc>
            </w:tr>
          </w:tbl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0" w:line="259" w:lineRule="auto"/>
              <w:ind w:left="-6597" w:right="3" w:firstLine="0"/>
              <w:jc w:val="left"/>
              <w:rPr>
                <w:color w:val="auto"/>
                <w:lang w:val="ru-RU"/>
              </w:rPr>
            </w:pPr>
          </w:p>
          <w:tbl>
            <w:tblPr>
              <w:tblW w:w="2675" w:type="dxa"/>
              <w:tblInd w:w="5" w:type="dxa"/>
              <w:tblLayout w:type="fixed"/>
              <w:tblCellMar>
                <w:left w:w="222" w:type="dxa"/>
                <w:right w:w="141" w:type="dxa"/>
              </w:tblCellMar>
              <w:tblLook w:val="04A0"/>
            </w:tblPr>
            <w:tblGrid>
              <w:gridCol w:w="2675"/>
            </w:tblGrid>
            <w:tr w:rsidR="00A43C14" w:rsidRPr="005A7588" w:rsidTr="002760B2">
              <w:trPr>
                <w:trHeight w:val="1728"/>
              </w:trPr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3C14" w:rsidRPr="00BA5937" w:rsidRDefault="00560596" w:rsidP="00240054">
                  <w:pPr>
                    <w:spacing w:after="0"/>
                    <w:ind w:left="0" w:right="77" w:firstLine="98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1. Выпадающие доходы бюджета МО Колтушское СП, </w:t>
                  </w:r>
                </w:p>
                <w:p w:rsidR="002760B2" w:rsidRPr="00BA5937" w:rsidRDefault="00560596" w:rsidP="002760B2">
                  <w:pPr>
                    <w:spacing w:after="19" w:line="246" w:lineRule="auto"/>
                    <w:ind w:left="0" w:firstLine="0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возникающие в связи с  пр</w:t>
                  </w:r>
                  <w:r w:rsidR="002760B2" w:rsidRPr="00BA5937">
                    <w:rPr>
                      <w:color w:val="auto"/>
                      <w:sz w:val="20"/>
                      <w:lang w:val="ru-RU"/>
                    </w:rPr>
                    <w:t xml:space="preserve">едоставлением налоговых </w:t>
                  </w:r>
                  <w:r w:rsidR="002760B2" w:rsidRPr="00BA5937">
                    <w:rPr>
                      <w:color w:val="auto"/>
                      <w:sz w:val="20"/>
                      <w:lang w:val="ru-RU"/>
                    </w:rPr>
                    <w:tab/>
                    <w:t xml:space="preserve">льгот 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по </w:t>
                  </w:r>
                  <w:r w:rsidR="002760B2" w:rsidRPr="00BA5937">
                    <w:rPr>
                      <w:color w:val="auto"/>
                      <w:sz w:val="20"/>
                      <w:lang w:val="ru-RU"/>
                    </w:rPr>
                    <w:t>земельному налогу по юридическим лицам;</w:t>
                  </w:r>
                </w:p>
                <w:p w:rsidR="002760B2" w:rsidRPr="00BA5937" w:rsidRDefault="002760B2" w:rsidP="002760B2">
                  <w:pPr>
                    <w:numPr>
                      <w:ilvl w:val="0"/>
                      <w:numId w:val="20"/>
                    </w:numPr>
                    <w:spacing w:after="0" w:line="247" w:lineRule="auto"/>
                    <w:ind w:right="38" w:firstLine="98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Выпадающие доходы бюджета МО Колтушское СП, возникающие в связи с предоставлением налоговых льгот по земельному налогу </w:t>
                  </w:r>
                  <w:proofErr w:type="gramStart"/>
                  <w:r w:rsidRPr="00BA5937">
                    <w:rPr>
                      <w:color w:val="auto"/>
                      <w:sz w:val="20"/>
                      <w:lang w:val="ru-RU"/>
                    </w:rPr>
                    <w:t>по</w:t>
                  </w:r>
                  <w:proofErr w:type="gramEnd"/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 </w:t>
                  </w:r>
                </w:p>
                <w:p w:rsidR="002760B2" w:rsidRPr="00BA5937" w:rsidRDefault="002760B2" w:rsidP="002760B2">
                  <w:pPr>
                    <w:spacing w:after="9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BA5937">
                    <w:rPr>
                      <w:color w:val="auto"/>
                      <w:sz w:val="20"/>
                    </w:rPr>
                    <w:t>физическим лицам;</w:t>
                  </w:r>
                </w:p>
                <w:p w:rsidR="002760B2" w:rsidRPr="00BA5937" w:rsidRDefault="002760B2" w:rsidP="002760B2">
                  <w:pPr>
                    <w:numPr>
                      <w:ilvl w:val="0"/>
                      <w:numId w:val="20"/>
                    </w:numPr>
                    <w:spacing w:after="11" w:line="256" w:lineRule="auto"/>
                    <w:ind w:right="38" w:firstLine="98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Выпадающие доходы бюджета МО Колтушское 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ab/>
                    <w:t xml:space="preserve">СП, возникающие в связи с предоставлением налоговых 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ab/>
                    <w:t xml:space="preserve">льгот 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ab/>
                    <w:t>по налогу на имущество физических лиц</w:t>
                  </w:r>
                  <w:r w:rsidR="00255A28" w:rsidRPr="00BA5937">
                    <w:rPr>
                      <w:color w:val="auto"/>
                      <w:sz w:val="20"/>
                      <w:lang w:val="ru-RU"/>
                    </w:rPr>
                    <w:t>.</w:t>
                  </w:r>
                </w:p>
                <w:p w:rsidR="00A43C14" w:rsidRPr="00BA5937" w:rsidRDefault="00A43C14" w:rsidP="00FE060C">
                  <w:pPr>
                    <w:spacing w:after="0" w:line="259" w:lineRule="auto"/>
                    <w:ind w:left="0" w:firstLine="0"/>
                    <w:rPr>
                      <w:color w:val="auto"/>
                      <w:lang w:val="ru-RU"/>
                    </w:rPr>
                  </w:pPr>
                </w:p>
              </w:tc>
            </w:tr>
          </w:tbl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0" w:line="259" w:lineRule="auto"/>
              <w:ind w:left="-8664" w:right="3" w:firstLine="0"/>
              <w:jc w:val="left"/>
              <w:rPr>
                <w:color w:val="auto"/>
                <w:lang w:val="ru-RU"/>
              </w:rPr>
            </w:pPr>
          </w:p>
          <w:tbl>
            <w:tblPr>
              <w:tblW w:w="2684" w:type="dxa"/>
              <w:tblInd w:w="5" w:type="dxa"/>
              <w:tblLayout w:type="fixed"/>
              <w:tblCellMar>
                <w:left w:w="218" w:type="dxa"/>
                <w:right w:w="141" w:type="dxa"/>
              </w:tblCellMar>
              <w:tblLook w:val="04A0"/>
            </w:tblPr>
            <w:tblGrid>
              <w:gridCol w:w="2684"/>
            </w:tblGrid>
            <w:tr w:rsidR="00A43C14" w:rsidRPr="005A7588" w:rsidTr="002760B2">
              <w:trPr>
                <w:trHeight w:val="1728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26974" w:rsidRPr="00BA5937" w:rsidRDefault="00560596" w:rsidP="00E53DCB">
                  <w:pPr>
                    <w:spacing w:after="0"/>
                    <w:ind w:left="0" w:right="77" w:firstLine="109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1. Выпадающие доходы бюджета МО Колтушское СП, возникающие в связи с</w:t>
                  </w:r>
                  <w:r w:rsidR="00E53DCB" w:rsidRPr="00BA5937">
                    <w:rPr>
                      <w:color w:val="auto"/>
                      <w:sz w:val="20"/>
                      <w:lang w:val="ru-RU"/>
                    </w:rPr>
                    <w:t xml:space="preserve"> п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редоставлением налоговых 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ab/>
                    <w:t xml:space="preserve">льгот по </w:t>
                  </w:r>
                  <w:r w:rsidR="00D26974" w:rsidRPr="00BA5937">
                    <w:rPr>
                      <w:color w:val="auto"/>
                      <w:sz w:val="20"/>
                      <w:lang w:val="ru-RU"/>
                    </w:rPr>
                    <w:t xml:space="preserve"> земельному налогу по юридическим лицам;</w:t>
                  </w:r>
                </w:p>
                <w:p w:rsidR="00D26974" w:rsidRPr="00BA5937" w:rsidRDefault="00D26974" w:rsidP="00E53DCB">
                  <w:pPr>
                    <w:numPr>
                      <w:ilvl w:val="0"/>
                      <w:numId w:val="11"/>
                    </w:numPr>
                    <w:spacing w:after="0" w:line="247" w:lineRule="auto"/>
                    <w:ind w:left="29" w:right="161" w:firstLine="0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Выпадающие доходы бюджета МО Колтушское СП, возникающие в связи с предоставлением налоговых льгот по земельному налогу </w:t>
                  </w:r>
                  <w:proofErr w:type="gramStart"/>
                  <w:r w:rsidRPr="00BA5937">
                    <w:rPr>
                      <w:color w:val="auto"/>
                      <w:sz w:val="20"/>
                      <w:lang w:val="ru-RU"/>
                    </w:rPr>
                    <w:t>по</w:t>
                  </w:r>
                  <w:proofErr w:type="gramEnd"/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 </w:t>
                  </w:r>
                </w:p>
                <w:p w:rsidR="00D26974" w:rsidRPr="00BA5937" w:rsidRDefault="00D26974" w:rsidP="00E53DCB">
                  <w:pPr>
                    <w:spacing w:after="9" w:line="259" w:lineRule="auto"/>
                    <w:rPr>
                      <w:color w:val="auto"/>
                      <w:sz w:val="20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физическим лицам;</w:t>
                  </w:r>
                </w:p>
                <w:p w:rsidR="00A43C14" w:rsidRPr="00BA5937" w:rsidRDefault="00D26974" w:rsidP="00E53DCB">
                  <w:pPr>
                    <w:numPr>
                      <w:ilvl w:val="0"/>
                      <w:numId w:val="11"/>
                    </w:numPr>
                    <w:spacing w:after="0" w:line="259" w:lineRule="auto"/>
                    <w:ind w:left="29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Выпадающие доходы бюджета МО Колтушское СП, возникающие в связи с предоставлением налоговых </w:t>
                  </w:r>
                  <w:r w:rsidRPr="00BA5937">
                    <w:rPr>
                      <w:color w:val="auto"/>
                      <w:sz w:val="20"/>
                      <w:lang w:val="ru-RU"/>
                    </w:rPr>
                    <w:tab/>
                    <w:t>льгот по налогу на имущество физических лиц.</w:t>
                  </w:r>
                </w:p>
              </w:tc>
            </w:tr>
          </w:tbl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0" w:line="259" w:lineRule="auto"/>
              <w:ind w:left="-10739" w:right="3" w:firstLine="0"/>
              <w:jc w:val="left"/>
              <w:rPr>
                <w:color w:val="auto"/>
                <w:lang w:val="ru-RU"/>
              </w:rPr>
            </w:pPr>
          </w:p>
          <w:tbl>
            <w:tblPr>
              <w:tblW w:w="2400" w:type="dxa"/>
              <w:tblInd w:w="5" w:type="dxa"/>
              <w:tblLayout w:type="fixed"/>
              <w:tblCellMar>
                <w:left w:w="218" w:type="dxa"/>
                <w:right w:w="177" w:type="dxa"/>
              </w:tblCellMar>
              <w:tblLook w:val="04A0"/>
            </w:tblPr>
            <w:tblGrid>
              <w:gridCol w:w="2400"/>
            </w:tblGrid>
            <w:tr w:rsidR="00A43C14" w:rsidRPr="005A7588" w:rsidTr="002760B2">
              <w:trPr>
                <w:trHeight w:val="1728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193E" w:rsidRPr="00BA5937" w:rsidRDefault="00560596" w:rsidP="00E8193E">
                  <w:pPr>
                    <w:spacing w:after="0" w:line="246" w:lineRule="auto"/>
                    <w:ind w:left="12" w:right="20" w:firstLine="206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1. Выпадающие доходы бюджета МО Колтушское СП, возникающие в связи с предоставлением налоговых льгот по </w:t>
                  </w:r>
                  <w:r w:rsidR="00E8193E" w:rsidRPr="00BA5937">
                    <w:rPr>
                      <w:color w:val="auto"/>
                      <w:sz w:val="20"/>
                      <w:lang w:val="ru-RU"/>
                    </w:rPr>
                    <w:t xml:space="preserve">земельному налогу </w:t>
                  </w:r>
                  <w:proofErr w:type="gramStart"/>
                  <w:r w:rsidR="00E8193E" w:rsidRPr="00BA5937">
                    <w:rPr>
                      <w:color w:val="auto"/>
                      <w:sz w:val="20"/>
                      <w:lang w:val="ru-RU"/>
                    </w:rPr>
                    <w:t>по</w:t>
                  </w:r>
                  <w:proofErr w:type="gramEnd"/>
                  <w:r w:rsidR="00E8193E" w:rsidRPr="00BA5937">
                    <w:rPr>
                      <w:color w:val="auto"/>
                      <w:sz w:val="20"/>
                      <w:lang w:val="ru-RU"/>
                    </w:rPr>
                    <w:t xml:space="preserve"> юридическим </w:t>
                  </w:r>
                </w:p>
                <w:p w:rsidR="00E8193E" w:rsidRPr="00BA5937" w:rsidRDefault="00E8193E" w:rsidP="00E8193E">
                  <w:pPr>
                    <w:spacing w:after="9" w:line="259" w:lineRule="auto"/>
                    <w:ind w:left="218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лицам;</w:t>
                  </w:r>
                </w:p>
                <w:p w:rsidR="00E8193E" w:rsidRPr="00BA5937" w:rsidRDefault="00E8193E" w:rsidP="00E8193E">
                  <w:pPr>
                    <w:numPr>
                      <w:ilvl w:val="0"/>
                      <w:numId w:val="12"/>
                    </w:numPr>
                    <w:spacing w:after="9" w:line="259" w:lineRule="auto"/>
                    <w:ind w:left="12" w:right="217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Выпадающие доходы бюджета МО Колтушское СП, возникающие в связи с предоставлением налоговых льгот по земельному налогу по физическим лицам;</w:t>
                  </w:r>
                </w:p>
                <w:p w:rsidR="00A43C14" w:rsidRPr="00BA5937" w:rsidRDefault="00E8193E" w:rsidP="00E8193E">
                  <w:pPr>
                    <w:numPr>
                      <w:ilvl w:val="0"/>
                      <w:numId w:val="12"/>
                    </w:numPr>
                    <w:spacing w:after="0" w:line="259" w:lineRule="auto"/>
                    <w:ind w:left="0" w:right="41" w:firstLine="12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Выпадающие доходы бюджета МО Колтушское СП, возникающие в связи с предоставлением налоговых льгот по налогу на имущество физических лиц.</w:t>
                  </w:r>
                </w:p>
              </w:tc>
            </w:tr>
          </w:tbl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BA5937" w:rsidTr="00FA6A6B">
        <w:tblPrEx>
          <w:tblCellMar>
            <w:left w:w="3" w:type="dxa"/>
            <w:bottom w:w="0" w:type="dxa"/>
            <w:right w:w="3" w:type="dxa"/>
          </w:tblCellMar>
        </w:tblPrEx>
        <w:trPr>
          <w:trHeight w:val="180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lastRenderedPageBreak/>
              <w:t>5.</w:t>
            </w:r>
          </w:p>
        </w:tc>
        <w:tc>
          <w:tcPr>
            <w:tcW w:w="28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Целевая категория налогового расхода</w:t>
            </w:r>
          </w:p>
        </w:tc>
        <w:tc>
          <w:tcPr>
            <w:tcW w:w="21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numPr>
                <w:ilvl w:val="0"/>
                <w:numId w:val="13"/>
              </w:numPr>
              <w:spacing w:after="13" w:line="259" w:lineRule="auto"/>
              <w:ind w:left="148" w:right="146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Техническая</w:t>
            </w:r>
          </w:p>
          <w:p w:rsidR="0003494F" w:rsidRPr="00BA5937" w:rsidRDefault="00560596" w:rsidP="00240054">
            <w:pPr>
              <w:numPr>
                <w:ilvl w:val="0"/>
                <w:numId w:val="13"/>
              </w:numPr>
              <w:spacing w:after="0" w:line="277" w:lineRule="auto"/>
              <w:ind w:left="148" w:right="146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Социальная</w:t>
            </w:r>
          </w:p>
          <w:p w:rsidR="00A43C14" w:rsidRPr="00BA5937" w:rsidRDefault="00560596" w:rsidP="00240054">
            <w:pPr>
              <w:numPr>
                <w:ilvl w:val="0"/>
                <w:numId w:val="13"/>
              </w:numPr>
              <w:spacing w:after="0" w:line="277" w:lineRule="auto"/>
              <w:ind w:left="148" w:right="146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Социальная</w:t>
            </w:r>
          </w:p>
          <w:p w:rsidR="00A43C14" w:rsidRPr="00BA5937" w:rsidRDefault="00560596" w:rsidP="00240054">
            <w:pPr>
              <w:tabs>
                <w:tab w:val="center" w:pos="206"/>
                <w:tab w:val="center" w:pos="268"/>
                <w:tab w:val="center" w:pos="816"/>
                <w:tab w:val="center" w:pos="1060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A5937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BA5937">
              <w:rPr>
                <w:color w:val="auto"/>
                <w:sz w:val="20"/>
              </w:rPr>
              <w:t>4.</w:t>
            </w:r>
            <w:r w:rsidRPr="00BA5937">
              <w:rPr>
                <w:color w:val="auto"/>
                <w:sz w:val="20"/>
              </w:rPr>
              <w:tab/>
              <w:t>Социальная</w:t>
            </w:r>
          </w:p>
        </w:tc>
        <w:tc>
          <w:tcPr>
            <w:tcW w:w="2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numPr>
                <w:ilvl w:val="0"/>
                <w:numId w:val="14"/>
              </w:numPr>
              <w:spacing w:after="13" w:line="259" w:lineRule="auto"/>
              <w:ind w:left="94" w:right="267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Техническая</w:t>
            </w:r>
          </w:p>
          <w:p w:rsidR="0003494F" w:rsidRPr="00BA5937" w:rsidRDefault="00560596" w:rsidP="00240054">
            <w:pPr>
              <w:numPr>
                <w:ilvl w:val="0"/>
                <w:numId w:val="14"/>
              </w:numPr>
              <w:spacing w:after="0" w:line="277" w:lineRule="auto"/>
              <w:ind w:left="94" w:right="267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 xml:space="preserve">Социальная </w:t>
            </w:r>
          </w:p>
          <w:p w:rsidR="00A43C14" w:rsidRPr="00BA5937" w:rsidRDefault="00560596" w:rsidP="00240054">
            <w:pPr>
              <w:numPr>
                <w:ilvl w:val="0"/>
                <w:numId w:val="14"/>
              </w:numPr>
              <w:spacing w:after="0" w:line="277" w:lineRule="auto"/>
              <w:ind w:left="94" w:right="267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Социальная</w:t>
            </w:r>
          </w:p>
          <w:p w:rsidR="00A43C14" w:rsidRPr="00BA5937" w:rsidRDefault="00560596" w:rsidP="00240054">
            <w:pPr>
              <w:tabs>
                <w:tab w:val="center" w:pos="152"/>
                <w:tab w:val="center" w:pos="198"/>
                <w:tab w:val="center" w:pos="762"/>
                <w:tab w:val="center" w:pos="990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A5937">
              <w:rPr>
                <w:rFonts w:ascii="Calibri" w:eastAsia="Calibri" w:hAnsi="Calibri" w:cs="Calibri"/>
                <w:color w:val="auto"/>
                <w:sz w:val="22"/>
              </w:rPr>
              <w:tab/>
            </w: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numPr>
                <w:ilvl w:val="0"/>
                <w:numId w:val="15"/>
              </w:numPr>
              <w:spacing w:after="13" w:line="259" w:lineRule="auto"/>
              <w:ind w:left="94" w:right="395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Техническая</w:t>
            </w:r>
          </w:p>
          <w:p w:rsidR="0003494F" w:rsidRPr="00BA5937" w:rsidRDefault="00560596" w:rsidP="00240054">
            <w:pPr>
              <w:numPr>
                <w:ilvl w:val="0"/>
                <w:numId w:val="15"/>
              </w:numPr>
              <w:spacing w:after="0" w:line="277" w:lineRule="auto"/>
              <w:ind w:left="94" w:right="395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 xml:space="preserve">Социальная </w:t>
            </w:r>
          </w:p>
          <w:p w:rsidR="00A43C14" w:rsidRPr="00BA5937" w:rsidRDefault="00560596" w:rsidP="00240054">
            <w:pPr>
              <w:numPr>
                <w:ilvl w:val="0"/>
                <w:numId w:val="15"/>
              </w:numPr>
              <w:spacing w:after="0" w:line="277" w:lineRule="auto"/>
              <w:ind w:left="94" w:right="395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Социальная</w:t>
            </w:r>
          </w:p>
          <w:p w:rsidR="00A43C14" w:rsidRPr="00BA5937" w:rsidRDefault="00560596" w:rsidP="00240054">
            <w:pPr>
              <w:tabs>
                <w:tab w:val="center" w:pos="152"/>
                <w:tab w:val="center" w:pos="198"/>
                <w:tab w:val="center" w:pos="762"/>
                <w:tab w:val="center" w:pos="990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A5937">
              <w:rPr>
                <w:rFonts w:ascii="Calibri" w:eastAsia="Calibri" w:hAnsi="Calibri" w:cs="Calibri"/>
                <w:color w:val="auto"/>
                <w:sz w:val="22"/>
              </w:rPr>
              <w:tab/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numPr>
                <w:ilvl w:val="0"/>
                <w:numId w:val="16"/>
              </w:numPr>
              <w:spacing w:after="13" w:line="259" w:lineRule="auto"/>
              <w:ind w:left="371" w:hanging="277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Техническая</w:t>
            </w:r>
          </w:p>
          <w:p w:rsidR="00A43C14" w:rsidRPr="00BA5937" w:rsidRDefault="00560596" w:rsidP="00240054">
            <w:pPr>
              <w:numPr>
                <w:ilvl w:val="0"/>
                <w:numId w:val="16"/>
              </w:numPr>
              <w:spacing w:after="13" w:line="259" w:lineRule="auto"/>
              <w:ind w:left="371" w:hanging="277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Социальная</w:t>
            </w:r>
          </w:p>
          <w:p w:rsidR="00A43C14" w:rsidRPr="00BA5937" w:rsidRDefault="00560596" w:rsidP="00240054">
            <w:pPr>
              <w:numPr>
                <w:ilvl w:val="0"/>
                <w:numId w:val="16"/>
              </w:numPr>
              <w:spacing w:after="0" w:line="259" w:lineRule="auto"/>
              <w:ind w:left="371" w:hanging="277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Социальная</w:t>
            </w: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numPr>
                <w:ilvl w:val="0"/>
                <w:numId w:val="17"/>
              </w:numPr>
              <w:spacing w:after="13" w:line="259" w:lineRule="auto"/>
              <w:ind w:left="371" w:hanging="277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Техническая</w:t>
            </w:r>
          </w:p>
          <w:p w:rsidR="00A43C14" w:rsidRPr="00BA5937" w:rsidRDefault="00560596" w:rsidP="00240054">
            <w:pPr>
              <w:numPr>
                <w:ilvl w:val="0"/>
                <w:numId w:val="17"/>
              </w:numPr>
              <w:spacing w:after="13" w:line="259" w:lineRule="auto"/>
              <w:ind w:left="371" w:hanging="277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Социальная</w:t>
            </w:r>
          </w:p>
          <w:p w:rsidR="00A43C14" w:rsidRPr="00BA5937" w:rsidRDefault="00560596" w:rsidP="00240054">
            <w:pPr>
              <w:numPr>
                <w:ilvl w:val="0"/>
                <w:numId w:val="17"/>
              </w:numPr>
              <w:spacing w:after="0" w:line="259" w:lineRule="auto"/>
              <w:ind w:left="371" w:hanging="277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Социальная</w:t>
            </w:r>
          </w:p>
        </w:tc>
      </w:tr>
      <w:tr w:rsidR="00A43C14" w:rsidRPr="005A7588" w:rsidTr="00FA6A6B">
        <w:tblPrEx>
          <w:tblCellMar>
            <w:bottom w:w="0" w:type="dxa"/>
            <w:right w:w="3" w:type="dxa"/>
          </w:tblCellMar>
        </w:tblPrEx>
        <w:trPr>
          <w:trHeight w:val="154"/>
        </w:trPr>
        <w:tc>
          <w:tcPr>
            <w:tcW w:w="4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FD4810" w:rsidP="00240054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FD4810">
              <w:rPr>
                <w:color w:val="auto"/>
              </w:rPr>
            </w:r>
            <w:r>
              <w:rPr>
                <w:color w:val="auto"/>
              </w:rPr>
              <w:pict>
                <v:group id="Group 235885" o:spid="_x0000_s1049" style="width:20.1pt;height:11.9pt;mso-position-horizontal-relative:char;mso-position-vertical-relative:line" coordsize="25527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">
                  <v:shape id="Shape 248636" o:spid="_x0000_s1050" style="position:absolute;width:255270;height:151130;visibility:visible;mso-wrap-style:square;v-text-anchor:top" coordsize="255270,151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" adj="0,,0" path="m,l255270,r,151130l,151130,,e" stroked="f" strokeweight="0">
                    <v:stroke miterlimit="83231f" joinstyle="miter"/>
                    <v:formulas/>
                    <v:path arrowok="t" o:connecttype="segments" textboxrect="0,0,255270,151130"/>
                  </v:shape>
                  <v:rect id="Rectangle 36034" o:spid="_x0000_s1051" style="position:absolute;left:83185;top:33553;width:126683;height:153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42yAAAAN4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" filled="f" stroked="f">
                    <v:textbox style="mso-next-textbox:#Rectangle 36034" inset="0,0,0,0">
                      <w:txbxContent>
                        <w:p w:rsidR="004D1E64" w:rsidRDefault="004D1E6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242424"/>
                              <w:sz w:val="20"/>
                            </w:rPr>
                            <w:t>6.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0" w:line="259" w:lineRule="auto"/>
              <w:ind w:left="-1030" w:right="3160" w:firstLine="0"/>
              <w:jc w:val="left"/>
              <w:rPr>
                <w:color w:val="auto"/>
              </w:rPr>
            </w:pPr>
          </w:p>
          <w:tbl>
            <w:tblPr>
              <w:tblW w:w="2761" w:type="dxa"/>
              <w:tblInd w:w="5" w:type="dxa"/>
              <w:tblLayout w:type="fixed"/>
              <w:tblCellMar>
                <w:top w:w="156" w:type="dxa"/>
                <w:left w:w="53" w:type="dxa"/>
                <w:right w:w="69" w:type="dxa"/>
              </w:tblCellMar>
              <w:tblLook w:val="04A0"/>
            </w:tblPr>
            <w:tblGrid>
              <w:gridCol w:w="2761"/>
            </w:tblGrid>
            <w:tr w:rsidR="00A43C14" w:rsidRPr="00BA5937" w:rsidTr="00240054">
              <w:trPr>
                <w:trHeight w:val="2592"/>
              </w:trPr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3C14" w:rsidRPr="00BA5937" w:rsidRDefault="00560596" w:rsidP="00240054">
                  <w:pPr>
                    <w:spacing w:after="0" w:line="246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</w:t>
                  </w:r>
                </w:p>
                <w:p w:rsidR="00A43C14" w:rsidRPr="00BA5937" w:rsidRDefault="00560596" w:rsidP="00240054">
                  <w:pPr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 w:rsidRPr="00BA5937">
                    <w:rPr>
                      <w:color w:val="auto"/>
                      <w:sz w:val="20"/>
                    </w:rPr>
                    <w:t>Федерации</w:t>
                  </w:r>
                </w:p>
              </w:tc>
            </w:tr>
          </w:tbl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FD4810" w:rsidP="00240054">
            <w:pPr>
              <w:spacing w:after="0" w:line="259" w:lineRule="auto"/>
              <w:ind w:left="261" w:firstLine="0"/>
              <w:jc w:val="left"/>
              <w:rPr>
                <w:color w:val="auto"/>
                <w:lang w:val="ru-RU"/>
              </w:rPr>
            </w:pPr>
            <w:r w:rsidRPr="00FD4810">
              <w:rPr>
                <w:noProof/>
                <w:color w:val="auto"/>
              </w:rPr>
              <w:pict>
                <v:group id="Group 236083" o:spid="_x0000_s1047" style="position:absolute;left:0;text-align:left;margin-left:17pt;margin-top:-2.65pt;width:84.1pt;height:59.5pt;z-index:-251659264;mso-position-horizontal-relative:text;mso-position-vertical-relative:text" coordsize="1068070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">
                  <v:shape id="Shape 248638" o:spid="_x0000_s1048" style="position:absolute;width:1068070;height:755650;visibility:visible;mso-wrap-style:square;v-text-anchor:top" coordsize="1068070,75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" adj="0,,0" path="m,l1068070,r,755650l,755650,,e" stroked="f" strokeweight="0">
                    <v:stroke miterlimit="83231f" joinstyle="miter"/>
                    <v:formulas/>
                    <v:path arrowok="t" o:connecttype="segments" textboxrect="0,0,1068070,755650"/>
                  </v:shape>
                </v:group>
              </w:pict>
            </w:r>
            <w:r w:rsidR="00560596" w:rsidRPr="00BA5937">
              <w:rPr>
                <w:color w:val="auto"/>
                <w:sz w:val="20"/>
                <w:lang w:val="ru-RU"/>
              </w:rPr>
              <w:t>Оптимизация бюджетных потоков, снижение социальной нагрузки</w:t>
            </w:r>
          </w:p>
        </w:tc>
        <w:tc>
          <w:tcPr>
            <w:tcW w:w="2347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5A7588" w:rsidTr="00FA6A6B">
        <w:tblPrEx>
          <w:tblCellMar>
            <w:bottom w:w="0" w:type="dxa"/>
            <w:right w:w="3" w:type="dxa"/>
          </w:tblCellMar>
        </w:tblPrEx>
        <w:trPr>
          <w:trHeight w:val="714"/>
        </w:trPr>
        <w:tc>
          <w:tcPr>
            <w:tcW w:w="48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849" w:type="dxa"/>
            <w:gridSpan w:val="4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Оптимизация бюджетных потоков, снижение социальной нагрузки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Оптимизация бюджетных потоков, снижение социальной нагрузки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Оптимизация бюджетных потоков, снижение социальной нагрузки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Оптимизация бюджетных потоков, снижение социальной нагрузки</w:t>
            </w:r>
          </w:p>
        </w:tc>
      </w:tr>
      <w:tr w:rsidR="00A43C14" w:rsidRPr="005A7588" w:rsidTr="00FA6A6B">
        <w:tblPrEx>
          <w:tblCellMar>
            <w:bottom w:w="0" w:type="dxa"/>
            <w:right w:w="3" w:type="dxa"/>
          </w:tblCellMar>
        </w:tblPrEx>
        <w:trPr>
          <w:trHeight w:val="470"/>
        </w:trPr>
        <w:tc>
          <w:tcPr>
            <w:tcW w:w="48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849" w:type="dxa"/>
            <w:gridSpan w:val="4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5A7588" w:rsidTr="00FA6A6B">
        <w:tblPrEx>
          <w:tblCellMar>
            <w:bottom w:w="0" w:type="dxa"/>
            <w:right w:w="3" w:type="dxa"/>
          </w:tblCellMar>
        </w:tblPrEx>
        <w:trPr>
          <w:trHeight w:val="1494"/>
        </w:trPr>
        <w:tc>
          <w:tcPr>
            <w:tcW w:w="4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849" w:type="dxa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A43C14" w:rsidRPr="00BA5937" w:rsidTr="00FA6A6B">
        <w:tblPrEx>
          <w:tblCellMar>
            <w:bottom w:w="0" w:type="dxa"/>
            <w:right w:w="3" w:type="dxa"/>
          </w:tblCellMar>
        </w:tblPrEx>
        <w:trPr>
          <w:trHeight w:val="4745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lastRenderedPageBreak/>
              <w:t>7.</w:t>
            </w:r>
          </w:p>
        </w:tc>
        <w:tc>
          <w:tcPr>
            <w:tcW w:w="28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46" w:lineRule="auto"/>
              <w:ind w:left="57" w:right="6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 xml:space="preserve">Наименования муниципальных программ муниципального образования, наименования нормативных </w:t>
            </w:r>
          </w:p>
          <w:p w:rsidR="00A43C14" w:rsidRPr="00BA5937" w:rsidRDefault="00560596" w:rsidP="00240054">
            <w:pPr>
              <w:spacing w:after="0" w:line="246" w:lineRule="auto"/>
              <w:ind w:left="57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 xml:space="preserve">правовых актов, определяющих цели социально-экономической политики муниципального образования, не относящиеся </w:t>
            </w:r>
          </w:p>
          <w:p w:rsidR="00A43C14" w:rsidRPr="00BA5937" w:rsidRDefault="00560596" w:rsidP="00240054">
            <w:pPr>
              <w:spacing w:after="0" w:line="246" w:lineRule="auto"/>
              <w:ind w:left="57" w:right="30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 xml:space="preserve">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BA5937">
              <w:rPr>
                <w:color w:val="auto"/>
                <w:sz w:val="20"/>
                <w:lang w:val="ru-RU"/>
              </w:rPr>
              <w:t>целях</w:t>
            </w:r>
            <w:proofErr w:type="gramEnd"/>
            <w:r w:rsidRPr="00BA5937">
              <w:rPr>
                <w:color w:val="auto"/>
                <w:sz w:val="20"/>
                <w:lang w:val="ru-RU"/>
              </w:rPr>
              <w:t xml:space="preserve"> реализации которых предоставляются налоговые льготы, освобождения и иные преференции для </w:t>
            </w:r>
          </w:p>
          <w:p w:rsidR="00A43C14" w:rsidRPr="00BA5937" w:rsidRDefault="00560596" w:rsidP="00240054">
            <w:pPr>
              <w:spacing w:after="0" w:line="259" w:lineRule="auto"/>
              <w:ind w:left="57" w:firstLine="0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плательщиков налогов, сборов</w:t>
            </w:r>
          </w:p>
        </w:tc>
        <w:tc>
          <w:tcPr>
            <w:tcW w:w="21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46" w:lineRule="auto"/>
              <w:ind w:left="57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 xml:space="preserve">В соответствии с п. 8 Перечня </w:t>
            </w:r>
            <w:proofErr w:type="gramStart"/>
            <w:r w:rsidRPr="00BA5937">
              <w:rPr>
                <w:color w:val="auto"/>
                <w:sz w:val="20"/>
                <w:lang w:val="ru-RU"/>
              </w:rPr>
              <w:t>налоговых</w:t>
            </w:r>
            <w:proofErr w:type="gramEnd"/>
            <w:r w:rsidRPr="00BA5937">
              <w:rPr>
                <w:color w:val="auto"/>
                <w:sz w:val="20"/>
                <w:lang w:val="ru-RU"/>
              </w:rPr>
              <w:t xml:space="preserve"> </w:t>
            </w:r>
          </w:p>
          <w:p w:rsidR="00A43C14" w:rsidRPr="00BA5937" w:rsidRDefault="00560596" w:rsidP="00240054">
            <w:pPr>
              <w:spacing w:after="0" w:line="246" w:lineRule="auto"/>
              <w:ind w:left="57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 xml:space="preserve">расходов, представленных </w:t>
            </w:r>
            <w:proofErr w:type="gramStart"/>
            <w:r w:rsidRPr="00BA5937">
              <w:rPr>
                <w:color w:val="auto"/>
                <w:sz w:val="20"/>
                <w:lang w:val="ru-RU"/>
              </w:rPr>
              <w:t>в</w:t>
            </w:r>
            <w:proofErr w:type="gramEnd"/>
            <w:r w:rsidRPr="00BA5937">
              <w:rPr>
                <w:color w:val="auto"/>
                <w:sz w:val="20"/>
                <w:lang w:val="ru-RU"/>
              </w:rPr>
              <w:t xml:space="preserve"> </w:t>
            </w:r>
          </w:p>
          <w:p w:rsidR="00A43C14" w:rsidRPr="00BA5937" w:rsidRDefault="00560596" w:rsidP="00240054">
            <w:pPr>
              <w:spacing w:after="0" w:line="259" w:lineRule="auto"/>
              <w:ind w:left="57" w:firstLine="0"/>
              <w:jc w:val="left"/>
              <w:rPr>
                <w:color w:val="auto"/>
                <w:lang w:val="ru-RU"/>
              </w:rPr>
            </w:pPr>
            <w:proofErr w:type="gramStart"/>
            <w:r w:rsidRPr="00BA5937">
              <w:rPr>
                <w:color w:val="auto"/>
                <w:sz w:val="20"/>
                <w:lang w:val="ru-RU"/>
              </w:rPr>
              <w:t>разделе</w:t>
            </w:r>
            <w:proofErr w:type="gramEnd"/>
            <w:r w:rsidRPr="00BA5937">
              <w:rPr>
                <w:color w:val="auto"/>
                <w:sz w:val="20"/>
                <w:lang w:val="ru-RU"/>
              </w:rPr>
              <w:t xml:space="preserve"> </w:t>
            </w:r>
          </w:p>
          <w:p w:rsidR="00A43C14" w:rsidRPr="00BA5937" w:rsidRDefault="00560596" w:rsidP="00240054">
            <w:pPr>
              <w:spacing w:after="0" w:line="259" w:lineRule="auto"/>
              <w:ind w:left="57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2</w:t>
            </w:r>
            <w:r w:rsidR="00F4490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>аналитической записки</w:t>
            </w:r>
          </w:p>
        </w:tc>
        <w:tc>
          <w:tcPr>
            <w:tcW w:w="2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46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В соответствии с п. 8 Перечня налоговых расходов, представленных в разделе 2</w:t>
            </w:r>
            <w:r w:rsidR="00F4490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 xml:space="preserve">аналитической </w:t>
            </w:r>
          </w:p>
          <w:p w:rsidR="00A43C14" w:rsidRPr="00BA5937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записки</w:t>
            </w: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В соответствии с п. 8 Перечня налоговых расходов, представленных в разделе 2</w:t>
            </w:r>
            <w:r w:rsidR="00F4490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>аналитической записки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В соответствии с п. 8 Перечня налоговых расходов, представленных в разделе 2</w:t>
            </w:r>
            <w:r w:rsidR="00F4490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>аналитической записки</w:t>
            </w: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560596" w:rsidP="00240054">
            <w:pPr>
              <w:spacing w:after="0" w:line="246" w:lineRule="auto"/>
              <w:ind w:left="3" w:firstLine="0"/>
              <w:jc w:val="left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В соответствии с п. 8 Перечня налоговых расходов, представленных в разделе 2</w:t>
            </w:r>
            <w:r w:rsidR="00F44902"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lang w:val="ru-RU"/>
              </w:rPr>
              <w:t xml:space="preserve">аналитической </w:t>
            </w:r>
          </w:p>
          <w:p w:rsidR="00A43C14" w:rsidRPr="00BA5937" w:rsidRDefault="00560596" w:rsidP="00240054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записки</w:t>
            </w:r>
          </w:p>
        </w:tc>
      </w:tr>
      <w:tr w:rsidR="00A43C14" w:rsidRPr="005A7588" w:rsidTr="00240054">
        <w:tblPrEx>
          <w:tblCellMar>
            <w:bottom w:w="0" w:type="dxa"/>
            <w:right w:w="3" w:type="dxa"/>
          </w:tblCellMar>
        </w:tblPrEx>
        <w:trPr>
          <w:trHeight w:val="699"/>
        </w:trPr>
        <w:tc>
          <w:tcPr>
            <w:tcW w:w="15579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1" w:firstLine="0"/>
              <w:jc w:val="center"/>
              <w:rPr>
                <w:color w:val="auto"/>
                <w:lang w:val="ru-RU"/>
              </w:rPr>
            </w:pPr>
            <w:r w:rsidRPr="00BA5937">
              <w:rPr>
                <w:b/>
                <w:color w:val="auto"/>
                <w:sz w:val="20"/>
              </w:rPr>
              <w:t>III</w:t>
            </w:r>
            <w:r w:rsidRPr="00BA5937">
              <w:rPr>
                <w:b/>
                <w:color w:val="auto"/>
                <w:sz w:val="20"/>
                <w:lang w:val="ru-RU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07152C" w:rsidRPr="00BA5937" w:rsidTr="0007152C">
        <w:tblPrEx>
          <w:tblCellMar>
            <w:bottom w:w="0" w:type="dxa"/>
            <w:right w:w="3" w:type="dxa"/>
          </w:tblCellMar>
        </w:tblPrEx>
        <w:trPr>
          <w:trHeight w:val="154"/>
        </w:trPr>
        <w:tc>
          <w:tcPr>
            <w:tcW w:w="5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152C" w:rsidRPr="00BA5937" w:rsidRDefault="00FD4810" w:rsidP="00240054">
            <w:pPr>
              <w:spacing w:after="0" w:line="259" w:lineRule="auto"/>
              <w:ind w:left="56" w:firstLine="0"/>
              <w:jc w:val="left"/>
              <w:rPr>
                <w:color w:val="auto"/>
              </w:rPr>
            </w:pPr>
            <w:r w:rsidRPr="00FD4810">
              <w:rPr>
                <w:color w:val="auto"/>
              </w:rPr>
            </w:r>
            <w:r>
              <w:rPr>
                <w:color w:val="auto"/>
              </w:rPr>
              <w:pict>
                <v:group id="Group 237065" o:spid="_x0000_s1067" style="width:20.1pt;height:11.9pt;mso-position-horizontal-relative:char;mso-position-vertical-relative:line" coordsize="255270,15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">
                  <v:shape id="Shape 248640" o:spid="_x0000_s1068" style="position:absolute;width:255270;height:151128;visibility:visible;mso-wrap-style:square;v-text-anchor:top" coordsize="255270,151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" adj="0,,0" path="m,l255270,r,151128l,151128,,e" stroked="f" strokeweight="0">
                    <v:stroke miterlimit="83231f" joinstyle="miter"/>
                    <v:formulas/>
                    <v:path arrowok="t" o:connecttype="segments" textboxrect="0,0,255270,151128"/>
                  </v:shape>
                  <v:rect id="Rectangle 36206" o:spid="_x0000_s1069" style="position:absolute;left:83185;top:33553;width:126683;height:153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" filled="f" stroked="f">
                    <v:textbox style="mso-next-textbox:#Rectangle 36206" inset="0,0,0,0">
                      <w:txbxContent>
                        <w:p w:rsidR="0007152C" w:rsidRDefault="0007152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242424"/>
                              <w:sz w:val="20"/>
                            </w:rPr>
                            <w:t>8.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77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152C" w:rsidRPr="00BA5937" w:rsidRDefault="0007152C" w:rsidP="00240054">
            <w:pPr>
              <w:spacing w:after="0" w:line="259" w:lineRule="auto"/>
              <w:ind w:left="-1030" w:right="3160" w:firstLine="0"/>
              <w:jc w:val="left"/>
              <w:rPr>
                <w:color w:val="auto"/>
              </w:rPr>
            </w:pPr>
          </w:p>
          <w:tbl>
            <w:tblPr>
              <w:tblW w:w="2761" w:type="dxa"/>
              <w:tblInd w:w="5" w:type="dxa"/>
              <w:tblLayout w:type="fixed"/>
              <w:tblCellMar>
                <w:top w:w="156" w:type="dxa"/>
                <w:left w:w="53" w:type="dxa"/>
                <w:right w:w="88" w:type="dxa"/>
              </w:tblCellMar>
              <w:tblLook w:val="04A0"/>
            </w:tblPr>
            <w:tblGrid>
              <w:gridCol w:w="2761"/>
            </w:tblGrid>
            <w:tr w:rsidR="0007152C" w:rsidRPr="005A7588" w:rsidTr="00240054">
              <w:trPr>
                <w:trHeight w:val="1402"/>
              </w:trPr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152C" w:rsidRPr="00BA5937" w:rsidRDefault="0007152C" w:rsidP="00240054">
                  <w:pPr>
                    <w:spacing w:after="0" w:line="259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proofErr w:type="gramStart"/>
                  <w:r w:rsidRPr="00BA5937">
                    <w:rPr>
                      <w:color w:val="auto"/>
                      <w:sz w:val="20"/>
                      <w:lang w:val="ru-RU"/>
                    </w:rPr>
                    <w:t>Общая численность плательщиков налогов, сборов в отчетном финансовому году (единиц)</w:t>
                  </w:r>
                  <w:proofErr w:type="gramEnd"/>
                </w:p>
              </w:tc>
            </w:tr>
          </w:tbl>
          <w:p w:rsidR="0007152C" w:rsidRPr="00BA5937" w:rsidRDefault="0007152C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1D11" w:rsidRPr="00BA5937" w:rsidRDefault="00891D11" w:rsidP="00EF52F0">
            <w:pPr>
              <w:spacing w:after="0" w:line="259" w:lineRule="auto"/>
              <w:ind w:left="3" w:firstLine="0"/>
              <w:jc w:val="center"/>
              <w:rPr>
                <w:color w:val="auto"/>
                <w:sz w:val="20"/>
                <w:lang w:val="ru-RU"/>
              </w:rPr>
            </w:pPr>
          </w:p>
          <w:p w:rsidR="00891D11" w:rsidRPr="00BA5937" w:rsidRDefault="00891D11" w:rsidP="00EF52F0">
            <w:pPr>
              <w:spacing w:after="0" w:line="259" w:lineRule="auto"/>
              <w:ind w:left="3" w:firstLine="0"/>
              <w:jc w:val="center"/>
              <w:rPr>
                <w:color w:val="auto"/>
                <w:sz w:val="20"/>
                <w:lang w:val="ru-RU"/>
              </w:rPr>
            </w:pPr>
          </w:p>
          <w:p w:rsidR="0007152C" w:rsidRPr="00BA5937" w:rsidRDefault="001163AD" w:rsidP="00EF52F0">
            <w:pPr>
              <w:spacing w:after="0" w:line="259" w:lineRule="auto"/>
              <w:ind w:left="3" w:firstLine="0"/>
              <w:jc w:val="center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37 940</w:t>
            </w:r>
          </w:p>
          <w:p w:rsidR="0007152C" w:rsidRPr="00BA5937" w:rsidRDefault="0007152C" w:rsidP="00EF52F0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7152C" w:rsidRPr="00BA5937" w:rsidRDefault="0007152C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7152C" w:rsidRPr="00BA5937" w:rsidRDefault="0007152C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7152C" w:rsidRPr="00BA5937" w:rsidRDefault="0007152C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7152C" w:rsidRPr="00BA5937" w:rsidRDefault="0007152C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947D1F" w:rsidRPr="00BA5937" w:rsidTr="0007152C">
        <w:tblPrEx>
          <w:tblCellMar>
            <w:bottom w:w="0" w:type="dxa"/>
            <w:right w:w="3" w:type="dxa"/>
          </w:tblCellMar>
        </w:tblPrEx>
        <w:trPr>
          <w:trHeight w:val="238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1163AD" w:rsidP="00EF52F0">
            <w:pPr>
              <w:spacing w:after="0" w:line="259" w:lineRule="auto"/>
              <w:ind w:left="3" w:firstLine="0"/>
              <w:jc w:val="center"/>
              <w:rPr>
                <w:color w:val="auto"/>
                <w:lang w:val="ru-RU"/>
              </w:rPr>
            </w:pPr>
            <w:r w:rsidRPr="00BA5937">
              <w:rPr>
                <w:color w:val="auto"/>
                <w:sz w:val="20"/>
                <w:lang w:val="ru-RU"/>
              </w:rPr>
              <w:t>41 155</w:t>
            </w: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1163AD" w:rsidP="00EF52F0">
            <w:pPr>
              <w:spacing w:after="0" w:line="259" w:lineRule="auto"/>
              <w:ind w:left="3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45 611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1163AD" w:rsidP="00240054">
            <w:pPr>
              <w:spacing w:after="0" w:line="259" w:lineRule="auto"/>
              <w:ind w:left="3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47 513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1163AD" w:rsidP="00240054">
            <w:pPr>
              <w:spacing w:after="0" w:line="259" w:lineRule="auto"/>
              <w:ind w:left="4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49 497</w:t>
            </w:r>
          </w:p>
        </w:tc>
      </w:tr>
      <w:tr w:rsidR="00947D1F" w:rsidRPr="00BA5937" w:rsidTr="00AC6C41">
        <w:tblPrEx>
          <w:tblCellMar>
            <w:bottom w:w="0" w:type="dxa"/>
            <w:right w:w="3" w:type="dxa"/>
          </w:tblCellMar>
        </w:tblPrEx>
        <w:trPr>
          <w:trHeight w:val="963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D1F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154"/>
        </w:trPr>
        <w:tc>
          <w:tcPr>
            <w:tcW w:w="5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7D1F" w:rsidRPr="00BA5937" w:rsidRDefault="00947D1F" w:rsidP="00240054">
            <w:pPr>
              <w:spacing w:after="0" w:line="259" w:lineRule="auto"/>
              <w:ind w:left="115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  <w:shd w:val="clear" w:color="auto" w:fill="FFFFFF"/>
              </w:rPr>
              <w:t>8.1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0" w:line="259" w:lineRule="auto"/>
              <w:ind w:left="-1034" w:right="3160" w:firstLine="0"/>
              <w:jc w:val="left"/>
              <w:rPr>
                <w:color w:val="auto"/>
              </w:rPr>
            </w:pPr>
          </w:p>
          <w:tbl>
            <w:tblPr>
              <w:tblW w:w="2761" w:type="dxa"/>
              <w:tblLayout w:type="fixed"/>
              <w:tblCellMar>
                <w:top w:w="156" w:type="dxa"/>
                <w:left w:w="53" w:type="dxa"/>
                <w:right w:w="88" w:type="dxa"/>
              </w:tblCellMar>
              <w:tblLook w:val="04A0"/>
            </w:tblPr>
            <w:tblGrid>
              <w:gridCol w:w="2761"/>
            </w:tblGrid>
            <w:tr w:rsidR="00947D1F" w:rsidRPr="005A7588" w:rsidTr="00240054">
              <w:trPr>
                <w:trHeight w:val="926"/>
              </w:trPr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7D1F" w:rsidRPr="00BA5937" w:rsidRDefault="002C6D63" w:rsidP="00240054">
                  <w:pPr>
                    <w:spacing w:after="0" w:line="259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п</w:t>
                  </w:r>
                  <w:r w:rsidR="00947D1F" w:rsidRPr="00BA5937">
                    <w:rPr>
                      <w:color w:val="auto"/>
                      <w:sz w:val="20"/>
                      <w:lang w:val="ru-RU"/>
                    </w:rPr>
                    <w:t>о налогу на имущество физических лиц</w:t>
                  </w:r>
                </w:p>
              </w:tc>
            </w:tr>
          </w:tbl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</w:p>
          <w:p w:rsidR="00947D1F" w:rsidRPr="00BA5937" w:rsidRDefault="00947D1F" w:rsidP="00EF52F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</w:p>
          <w:p w:rsidR="00947D1F" w:rsidRPr="00BA5937" w:rsidRDefault="00351487" w:rsidP="00EF52F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22</w:t>
            </w:r>
            <w:r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</w:rPr>
              <w:t>408</w:t>
            </w: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D1F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238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351487" w:rsidP="00EF52F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24 415</w:t>
            </w: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351487" w:rsidP="00EF52F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27 078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351487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28 431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351487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29 852</w:t>
            </w:r>
          </w:p>
        </w:tc>
      </w:tr>
      <w:tr w:rsidR="00947D1F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543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D1F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155"/>
        </w:trPr>
        <w:tc>
          <w:tcPr>
            <w:tcW w:w="5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7D1F" w:rsidRPr="00BA5937" w:rsidRDefault="00947D1F" w:rsidP="00240054">
            <w:pPr>
              <w:spacing w:after="0" w:line="259" w:lineRule="auto"/>
              <w:ind w:left="96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  <w:shd w:val="clear" w:color="auto" w:fill="FFFFFF"/>
              </w:rPr>
              <w:lastRenderedPageBreak/>
              <w:t>8.2.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0" w:line="259" w:lineRule="auto"/>
              <w:ind w:left="-1034" w:right="3160" w:firstLine="0"/>
              <w:jc w:val="left"/>
              <w:rPr>
                <w:color w:val="auto"/>
              </w:rPr>
            </w:pPr>
          </w:p>
          <w:tbl>
            <w:tblPr>
              <w:tblW w:w="2761" w:type="dxa"/>
              <w:tblLayout w:type="fixed"/>
              <w:tblCellMar>
                <w:top w:w="156" w:type="dxa"/>
                <w:left w:w="53" w:type="dxa"/>
                <w:right w:w="88" w:type="dxa"/>
              </w:tblCellMar>
              <w:tblLook w:val="04A0"/>
            </w:tblPr>
            <w:tblGrid>
              <w:gridCol w:w="2761"/>
            </w:tblGrid>
            <w:tr w:rsidR="00947D1F" w:rsidRPr="005A7588" w:rsidTr="00240054">
              <w:trPr>
                <w:trHeight w:val="926"/>
              </w:trPr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7D1F" w:rsidRPr="00BA5937" w:rsidRDefault="002C6D63" w:rsidP="00240054">
                  <w:pPr>
                    <w:spacing w:after="0" w:line="259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п</w:t>
                  </w:r>
                  <w:r w:rsidR="00947D1F" w:rsidRPr="00BA5937">
                    <w:rPr>
                      <w:color w:val="auto"/>
                      <w:sz w:val="20"/>
                      <w:lang w:val="ru-RU"/>
                    </w:rPr>
                    <w:t>о земельному налогу по юридическим лицам</w:t>
                  </w:r>
                </w:p>
              </w:tc>
            </w:tr>
          </w:tbl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</w:p>
          <w:p w:rsidR="00947D1F" w:rsidRPr="00BA5937" w:rsidRDefault="00947D1F" w:rsidP="00EF52F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</w:p>
          <w:p w:rsidR="00947D1F" w:rsidRPr="00BA5937" w:rsidRDefault="00E242BE" w:rsidP="00EF52F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260</w:t>
            </w: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D1F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238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E242BE" w:rsidP="00EF52F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337</w:t>
            </w: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E242BE" w:rsidP="00EF52F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366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E242BE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370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E242BE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372</w:t>
            </w:r>
          </w:p>
        </w:tc>
      </w:tr>
      <w:tr w:rsidR="00947D1F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543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D1F" w:rsidRPr="00BA5937" w:rsidTr="00EF52F0">
        <w:tblPrEx>
          <w:tblCellMar>
            <w:left w:w="3" w:type="dxa"/>
            <w:bottom w:w="0" w:type="dxa"/>
            <w:right w:w="3" w:type="dxa"/>
          </w:tblCellMar>
        </w:tblPrEx>
        <w:trPr>
          <w:trHeight w:val="155"/>
        </w:trPr>
        <w:tc>
          <w:tcPr>
            <w:tcW w:w="5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47D1F" w:rsidRPr="00BA5937" w:rsidRDefault="00947D1F" w:rsidP="00240054">
            <w:pPr>
              <w:spacing w:after="0" w:line="259" w:lineRule="auto"/>
              <w:ind w:left="96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  <w:shd w:val="clear" w:color="auto" w:fill="FFFFFF"/>
              </w:rPr>
              <w:t>8.3.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0" w:line="259" w:lineRule="auto"/>
              <w:ind w:left="-1034" w:right="3160" w:firstLine="0"/>
              <w:jc w:val="left"/>
              <w:rPr>
                <w:color w:val="auto"/>
              </w:rPr>
            </w:pPr>
          </w:p>
          <w:tbl>
            <w:tblPr>
              <w:tblW w:w="2761" w:type="dxa"/>
              <w:tblLayout w:type="fixed"/>
              <w:tblCellMar>
                <w:top w:w="156" w:type="dxa"/>
                <w:left w:w="53" w:type="dxa"/>
                <w:right w:w="88" w:type="dxa"/>
              </w:tblCellMar>
              <w:tblLook w:val="04A0"/>
            </w:tblPr>
            <w:tblGrid>
              <w:gridCol w:w="2761"/>
            </w:tblGrid>
            <w:tr w:rsidR="00947D1F" w:rsidRPr="005A7588" w:rsidTr="00240054">
              <w:trPr>
                <w:trHeight w:val="926"/>
              </w:trPr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7D1F" w:rsidRPr="00BA5937" w:rsidRDefault="002C6D63" w:rsidP="00240054">
                  <w:pPr>
                    <w:spacing w:after="0" w:line="259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п</w:t>
                  </w:r>
                  <w:r w:rsidR="00947D1F" w:rsidRPr="00BA5937">
                    <w:rPr>
                      <w:color w:val="auto"/>
                      <w:sz w:val="20"/>
                      <w:lang w:val="ru-RU"/>
                    </w:rPr>
                    <w:t>о земельному налогу по физическим лицам</w:t>
                  </w:r>
                </w:p>
              </w:tc>
            </w:tr>
          </w:tbl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</w:p>
          <w:p w:rsidR="00947D1F" w:rsidRPr="00BA5937" w:rsidRDefault="00947D1F" w:rsidP="00EF52F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lang w:val="ru-RU"/>
              </w:rPr>
            </w:pPr>
          </w:p>
          <w:p w:rsidR="00947D1F" w:rsidRPr="00BA5937" w:rsidRDefault="001449C4" w:rsidP="00EF52F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15</w:t>
            </w:r>
            <w:r w:rsidRPr="00BA5937">
              <w:rPr>
                <w:color w:val="auto"/>
                <w:sz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</w:rPr>
              <w:t>272</w:t>
            </w: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947D1F" w:rsidRPr="00BA5937" w:rsidRDefault="00947D1F" w:rsidP="00EF52F0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947D1F" w:rsidRPr="00BA5937" w:rsidRDefault="00947D1F" w:rsidP="008B2F8D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47D1F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238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947D1F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1449C4" w:rsidP="00EF52F0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16</w:t>
            </w:r>
            <w:r w:rsidR="001163AD" w:rsidRPr="00BA593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szCs w:val="20"/>
                <w:lang w:val="ru-RU"/>
              </w:rPr>
              <w:t>403</w:t>
            </w: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1449C4" w:rsidP="00AA3CF2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18 167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1449C4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18 712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47D1F" w:rsidRPr="00BA5937" w:rsidRDefault="001449C4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19 273</w:t>
            </w:r>
          </w:p>
        </w:tc>
      </w:tr>
      <w:tr w:rsidR="00A43C14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542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43C14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2127"/>
        </w:trPr>
        <w:tc>
          <w:tcPr>
            <w:tcW w:w="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9.</w:t>
            </w:r>
          </w:p>
        </w:tc>
        <w:tc>
          <w:tcPr>
            <w:tcW w:w="2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53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 xml:space="preserve">Численность плательщиков </w:t>
            </w:r>
          </w:p>
          <w:p w:rsidR="00A43C14" w:rsidRPr="00BA5937" w:rsidRDefault="00560596" w:rsidP="00240054">
            <w:pPr>
              <w:spacing w:after="0" w:line="259" w:lineRule="auto"/>
              <w:ind w:left="53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 xml:space="preserve">налогов, сборов, </w:t>
            </w:r>
          </w:p>
          <w:p w:rsidR="00A43C14" w:rsidRPr="00BA5937" w:rsidRDefault="00560596" w:rsidP="00240054">
            <w:pPr>
              <w:spacing w:after="0" w:line="259" w:lineRule="auto"/>
              <w:ind w:left="53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8F5068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5 590</w:t>
            </w: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8F5068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6 922</w:t>
            </w: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8F5068" w:rsidRPr="00BA5937" w:rsidRDefault="00DF5407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7 429</w:t>
            </w:r>
          </w:p>
          <w:p w:rsidR="00A43C14" w:rsidRPr="00BA5937" w:rsidRDefault="00A43C14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EC7764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7</w:t>
            </w:r>
            <w:r w:rsidR="00DF5407" w:rsidRPr="00BA593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BA5937">
              <w:rPr>
                <w:color w:val="auto"/>
                <w:sz w:val="20"/>
                <w:szCs w:val="20"/>
                <w:lang w:val="ru-RU"/>
              </w:rPr>
              <w:t>65</w:t>
            </w:r>
            <w:r w:rsidR="00DF5407" w:rsidRPr="00BA5937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EF4493" w:rsidRPr="00BA5937" w:rsidRDefault="00EF4493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DF5407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7 894</w:t>
            </w:r>
          </w:p>
        </w:tc>
      </w:tr>
      <w:tr w:rsidR="00A43C14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936"/>
        </w:trPr>
        <w:tc>
          <w:tcPr>
            <w:tcW w:w="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96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9.1.</w:t>
            </w:r>
          </w:p>
        </w:tc>
        <w:tc>
          <w:tcPr>
            <w:tcW w:w="2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2C6D63" w:rsidP="00240054">
            <w:pPr>
              <w:spacing w:after="0" w:line="259" w:lineRule="auto"/>
              <w:ind w:left="53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п</w:t>
            </w:r>
            <w:r w:rsidR="00560596" w:rsidRPr="00BA5937">
              <w:rPr>
                <w:color w:val="auto"/>
                <w:sz w:val="20"/>
                <w:szCs w:val="20"/>
                <w:lang w:val="ru-RU"/>
              </w:rPr>
              <w:t>о налогу на имущество физических лиц</w:t>
            </w:r>
          </w:p>
        </w:tc>
        <w:tc>
          <w:tcPr>
            <w:tcW w:w="2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C4127D" w:rsidP="00763ED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179</w:t>
            </w: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C4127D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</w:rPr>
              <w:t>1</w:t>
            </w:r>
            <w:r w:rsidRPr="00BA5937">
              <w:rPr>
                <w:color w:val="auto"/>
                <w:sz w:val="20"/>
                <w:szCs w:val="20"/>
                <w:lang w:val="ru-RU"/>
              </w:rPr>
              <w:t>98</w:t>
            </w: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C4127D" w:rsidP="00763ED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238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C4127D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250</w:t>
            </w: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C4127D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262</w:t>
            </w:r>
          </w:p>
        </w:tc>
      </w:tr>
      <w:tr w:rsidR="00A43C14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936"/>
        </w:trPr>
        <w:tc>
          <w:tcPr>
            <w:tcW w:w="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96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9.2.</w:t>
            </w:r>
          </w:p>
        </w:tc>
        <w:tc>
          <w:tcPr>
            <w:tcW w:w="2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2C6D63" w:rsidP="00240054">
            <w:pPr>
              <w:spacing w:after="0" w:line="259" w:lineRule="auto"/>
              <w:ind w:left="53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п</w:t>
            </w:r>
            <w:r w:rsidR="00560596" w:rsidRPr="00BA5937">
              <w:rPr>
                <w:color w:val="auto"/>
                <w:sz w:val="20"/>
                <w:szCs w:val="20"/>
                <w:lang w:val="ru-RU"/>
              </w:rPr>
              <w:t>о земельному налогу по юридическим лицам</w:t>
            </w:r>
          </w:p>
        </w:tc>
        <w:tc>
          <w:tcPr>
            <w:tcW w:w="2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EB02E5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EB02E5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17</w:t>
            </w: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EB02E5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EB02E5" w:rsidP="0066229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15</w:t>
            </w: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EB02E5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17</w:t>
            </w:r>
          </w:p>
        </w:tc>
      </w:tr>
      <w:tr w:rsidR="00A43C14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937"/>
        </w:trPr>
        <w:tc>
          <w:tcPr>
            <w:tcW w:w="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96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</w:rPr>
              <w:t>9.3.</w:t>
            </w:r>
          </w:p>
        </w:tc>
        <w:tc>
          <w:tcPr>
            <w:tcW w:w="2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2C6D63" w:rsidP="00240054">
            <w:pPr>
              <w:spacing w:after="0" w:line="259" w:lineRule="auto"/>
              <w:ind w:left="53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п</w:t>
            </w:r>
            <w:r w:rsidR="00560596" w:rsidRPr="00BA5937">
              <w:rPr>
                <w:color w:val="auto"/>
                <w:sz w:val="20"/>
                <w:szCs w:val="20"/>
                <w:lang w:val="ru-RU"/>
              </w:rPr>
              <w:t>о земельному налогу по физическим лицам</w:t>
            </w:r>
          </w:p>
        </w:tc>
        <w:tc>
          <w:tcPr>
            <w:tcW w:w="2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BA52EF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5 397</w:t>
            </w: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BA52EF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6 707</w:t>
            </w: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BA52EF" w:rsidRPr="00BA5937" w:rsidRDefault="00BA52EF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7 178</w:t>
            </w:r>
          </w:p>
          <w:p w:rsidR="00A43C14" w:rsidRPr="00BA5937" w:rsidRDefault="00A43C14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BA52EF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7 393</w:t>
            </w: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BA52EF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7 615</w:t>
            </w:r>
          </w:p>
        </w:tc>
      </w:tr>
      <w:tr w:rsidR="00BA5937" w:rsidRPr="00BA5937" w:rsidTr="00E16617">
        <w:tblPrEx>
          <w:tblCellMar>
            <w:left w:w="3" w:type="dxa"/>
            <w:bottom w:w="0" w:type="dxa"/>
            <w:right w:w="3" w:type="dxa"/>
          </w:tblCellMar>
        </w:tblPrEx>
        <w:trPr>
          <w:trHeight w:val="709"/>
        </w:trPr>
        <w:tc>
          <w:tcPr>
            <w:tcW w:w="5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115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  <w:shd w:val="clear" w:color="auto" w:fill="FFFFFF"/>
              </w:rPr>
              <w:t>10.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0" w:line="259" w:lineRule="auto"/>
              <w:ind w:left="-1034" w:right="3160" w:firstLine="0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W w:w="2761" w:type="dxa"/>
              <w:tblLayout w:type="fixed"/>
              <w:tblCellMar>
                <w:top w:w="156" w:type="dxa"/>
                <w:left w:w="53" w:type="dxa"/>
                <w:right w:w="52" w:type="dxa"/>
              </w:tblCellMar>
              <w:tblLook w:val="04A0"/>
            </w:tblPr>
            <w:tblGrid>
              <w:gridCol w:w="2761"/>
            </w:tblGrid>
            <w:tr w:rsidR="00A43C14" w:rsidRPr="005A7588" w:rsidTr="00240054">
              <w:trPr>
                <w:trHeight w:val="926"/>
              </w:trPr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3C14" w:rsidRPr="00BA5937" w:rsidRDefault="00560596" w:rsidP="00240054">
                  <w:pPr>
                    <w:spacing w:after="0" w:line="259" w:lineRule="auto"/>
                    <w:ind w:left="0" w:firstLine="0"/>
                    <w:jc w:val="left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Сумма налога, подлежащая уплате в бюджет (тыс. рублей)</w:t>
                  </w:r>
                </w:p>
              </w:tc>
            </w:tr>
          </w:tbl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296" w:rsidRPr="00BA5937" w:rsidRDefault="00662296" w:rsidP="00240054">
            <w:pPr>
              <w:spacing w:after="0" w:line="259" w:lineRule="auto"/>
              <w:ind w:left="53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  <w:p w:rsidR="00662296" w:rsidRPr="00BA5937" w:rsidRDefault="00662296" w:rsidP="00240054">
            <w:pPr>
              <w:spacing w:after="0" w:line="259" w:lineRule="auto"/>
              <w:ind w:left="53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  <w:p w:rsidR="00A43C14" w:rsidRPr="00BA5937" w:rsidRDefault="00FF205D" w:rsidP="006B2E59">
            <w:pPr>
              <w:spacing w:after="0" w:line="259" w:lineRule="auto"/>
              <w:ind w:left="53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156 058,0</w:t>
            </w: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C14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238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A7C6E" w:rsidRPr="00BA5937" w:rsidRDefault="00FF205D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201 572,0</w:t>
            </w:r>
          </w:p>
          <w:p w:rsidR="00A43C14" w:rsidRPr="00BA5937" w:rsidRDefault="00A43C14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E16617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lastRenderedPageBreak/>
              <w:t>208 788,0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E16617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212 520,2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E16617" w:rsidP="0024005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216 110,1</w:t>
            </w:r>
          </w:p>
        </w:tc>
      </w:tr>
      <w:tr w:rsidR="00A43C14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543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43C14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155"/>
        </w:trPr>
        <w:tc>
          <w:tcPr>
            <w:tcW w:w="5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560596" w:rsidP="00240054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  <w:r w:rsidRPr="00BA5937">
              <w:rPr>
                <w:color w:val="auto"/>
                <w:sz w:val="20"/>
                <w:shd w:val="clear" w:color="auto" w:fill="FFFFFF"/>
              </w:rPr>
              <w:t>10.1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0" w:line="259" w:lineRule="auto"/>
              <w:ind w:left="-1034" w:right="3160" w:firstLine="0"/>
              <w:jc w:val="left"/>
              <w:rPr>
                <w:color w:val="auto"/>
              </w:rPr>
            </w:pPr>
          </w:p>
          <w:tbl>
            <w:tblPr>
              <w:tblW w:w="2761" w:type="dxa"/>
              <w:tblLayout w:type="fixed"/>
              <w:tblCellMar>
                <w:top w:w="156" w:type="dxa"/>
                <w:left w:w="53" w:type="dxa"/>
                <w:right w:w="88" w:type="dxa"/>
              </w:tblCellMar>
              <w:tblLook w:val="04A0"/>
            </w:tblPr>
            <w:tblGrid>
              <w:gridCol w:w="2761"/>
            </w:tblGrid>
            <w:tr w:rsidR="00A43C14" w:rsidRPr="005A7588" w:rsidTr="00240054">
              <w:trPr>
                <w:trHeight w:val="926"/>
              </w:trPr>
              <w:tc>
                <w:tcPr>
                  <w:tcW w:w="2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3C14" w:rsidRPr="00BA5937" w:rsidRDefault="004A7C6E" w:rsidP="00240054">
                  <w:pPr>
                    <w:spacing w:after="0" w:line="259" w:lineRule="auto"/>
                    <w:ind w:left="0" w:firstLine="0"/>
                    <w:jc w:val="left"/>
                    <w:rPr>
                      <w:color w:val="auto"/>
                      <w:lang w:val="ru-RU"/>
                    </w:rPr>
                  </w:pPr>
                  <w:r w:rsidRPr="00BA5937">
                    <w:rPr>
                      <w:color w:val="auto"/>
                      <w:sz w:val="20"/>
                      <w:lang w:val="ru-RU"/>
                    </w:rPr>
                    <w:t>п</w:t>
                  </w:r>
                  <w:r w:rsidR="00560596" w:rsidRPr="00BA5937">
                    <w:rPr>
                      <w:color w:val="auto"/>
                      <w:sz w:val="20"/>
                      <w:lang w:val="ru-RU"/>
                    </w:rPr>
                    <w:t>о налогу на имущество физических лиц</w:t>
                  </w:r>
                </w:p>
              </w:tc>
            </w:tr>
          </w:tbl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FD6C93">
            <w:pPr>
              <w:spacing w:after="0" w:line="259" w:lineRule="auto"/>
              <w:ind w:left="53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FD6C93" w:rsidRPr="00BA5937" w:rsidRDefault="00FD6C93" w:rsidP="00FD6C93">
            <w:pPr>
              <w:spacing w:after="0" w:line="259" w:lineRule="auto"/>
              <w:ind w:left="53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FD6C93" w:rsidRPr="00BA5937" w:rsidRDefault="004A7C6E" w:rsidP="00FD6C93">
            <w:pPr>
              <w:spacing w:after="0" w:line="259" w:lineRule="auto"/>
              <w:ind w:left="53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16 401,0</w:t>
            </w:r>
          </w:p>
        </w:tc>
        <w:tc>
          <w:tcPr>
            <w:tcW w:w="235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8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3C14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238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A43C14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A43C14" w:rsidRPr="00BA5937" w:rsidRDefault="00A43C14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7042DB" w:rsidP="00FD6C93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18 666,0</w:t>
            </w:r>
          </w:p>
          <w:p w:rsidR="004A7C6E" w:rsidRPr="00BA5937" w:rsidRDefault="004A7C6E" w:rsidP="00FD6C93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7042DB" w:rsidP="00FD6C93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23 545,0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7042DB" w:rsidP="00FD6C93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24 486,8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43C14" w:rsidRPr="00BA5937" w:rsidRDefault="007042DB" w:rsidP="00FD6C93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25 221,4</w:t>
            </w:r>
          </w:p>
        </w:tc>
      </w:tr>
      <w:tr w:rsidR="00165A5E" w:rsidRPr="00BA5937" w:rsidTr="00165A5E">
        <w:tblPrEx>
          <w:tblCellMar>
            <w:left w:w="3" w:type="dxa"/>
            <w:bottom w:w="0" w:type="dxa"/>
            <w:right w:w="3" w:type="dxa"/>
          </w:tblCellMar>
        </w:tblPrEx>
        <w:trPr>
          <w:trHeight w:val="362"/>
        </w:trPr>
        <w:tc>
          <w:tcPr>
            <w:tcW w:w="56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165A5E" w:rsidP="00240054">
            <w:pPr>
              <w:spacing w:after="1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165A5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FD6C93">
            <w:pPr>
              <w:spacing w:after="0" w:line="259" w:lineRule="auto"/>
              <w:ind w:left="3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65A5E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542"/>
        </w:trPr>
        <w:tc>
          <w:tcPr>
            <w:tcW w:w="5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165A5E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10.2</w:t>
            </w:r>
          </w:p>
        </w:tc>
        <w:tc>
          <w:tcPr>
            <w:tcW w:w="2773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4A7C6E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п</w:t>
            </w:r>
            <w:r w:rsidR="00165A5E" w:rsidRPr="00BA5937">
              <w:rPr>
                <w:color w:val="auto"/>
                <w:sz w:val="20"/>
                <w:szCs w:val="20"/>
                <w:lang w:val="ru-RU"/>
              </w:rPr>
              <w:t>о земельному налогу по юридическим лицам</w:t>
            </w:r>
          </w:p>
        </w:tc>
        <w:tc>
          <w:tcPr>
            <w:tcW w:w="210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7042DB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87 148,0</w:t>
            </w: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7042DB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127 258,0</w:t>
            </w: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7042DB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120 312,0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7042DB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121 154,2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7042DB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122 002,3</w:t>
            </w:r>
          </w:p>
        </w:tc>
      </w:tr>
      <w:tr w:rsidR="00165A5E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542"/>
        </w:trPr>
        <w:tc>
          <w:tcPr>
            <w:tcW w:w="5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165A5E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10.3</w:t>
            </w:r>
          </w:p>
        </w:tc>
        <w:tc>
          <w:tcPr>
            <w:tcW w:w="2773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4A7C6E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п</w:t>
            </w:r>
            <w:r w:rsidR="00165A5E" w:rsidRPr="00BA5937">
              <w:rPr>
                <w:color w:val="auto"/>
                <w:sz w:val="20"/>
                <w:szCs w:val="20"/>
                <w:lang w:val="ru-RU"/>
              </w:rPr>
              <w:t>о земельному налогу по физическим лицам</w:t>
            </w:r>
          </w:p>
        </w:tc>
        <w:tc>
          <w:tcPr>
            <w:tcW w:w="210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2C1D7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52 509,0</w:t>
            </w: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2C1D7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55 648,0</w:t>
            </w: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2C1D7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64 931,0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2C1D7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66 880,0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2C1D7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68 886,4</w:t>
            </w:r>
          </w:p>
        </w:tc>
      </w:tr>
      <w:tr w:rsidR="00165A5E" w:rsidRPr="00BA5937" w:rsidTr="00165A5E">
        <w:tblPrEx>
          <w:tblCellMar>
            <w:left w:w="3" w:type="dxa"/>
            <w:bottom w:w="0" w:type="dxa"/>
            <w:right w:w="3" w:type="dxa"/>
          </w:tblCellMar>
        </w:tblPrEx>
        <w:trPr>
          <w:trHeight w:val="1095"/>
        </w:trPr>
        <w:tc>
          <w:tcPr>
            <w:tcW w:w="5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165A5E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11.</w:t>
            </w:r>
          </w:p>
        </w:tc>
        <w:tc>
          <w:tcPr>
            <w:tcW w:w="2773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165A5E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Сумма налога, не поступившая в бюджет в связи с предоставлением налогоплательщикам льгот по налогу</w:t>
            </w:r>
          </w:p>
        </w:tc>
        <w:tc>
          <w:tcPr>
            <w:tcW w:w="210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6FB6" w:rsidRPr="00BA5937" w:rsidRDefault="008E6FB6" w:rsidP="008E6FB6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8E6FB6" w:rsidRPr="00BA5937" w:rsidRDefault="008E6FB6" w:rsidP="008E6FB6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9</w:t>
            </w:r>
            <w:r w:rsidR="004A79B1" w:rsidRPr="00BA5937">
              <w:rPr>
                <w:color w:val="auto"/>
                <w:sz w:val="20"/>
                <w:szCs w:val="20"/>
                <w:lang w:val="ru-RU"/>
              </w:rPr>
              <w:t> </w:t>
            </w:r>
            <w:r w:rsidRPr="00BA5937">
              <w:rPr>
                <w:color w:val="auto"/>
                <w:sz w:val="20"/>
                <w:szCs w:val="20"/>
                <w:lang w:val="ru-RU"/>
              </w:rPr>
              <w:t>630</w:t>
            </w:r>
            <w:r w:rsidR="004A79B1" w:rsidRPr="00BA5937">
              <w:rPr>
                <w:color w:val="auto"/>
                <w:sz w:val="20"/>
                <w:szCs w:val="20"/>
                <w:lang w:val="ru-RU"/>
              </w:rPr>
              <w:t>,0</w:t>
            </w:r>
          </w:p>
          <w:p w:rsidR="00165A5E" w:rsidRPr="00BA5937" w:rsidRDefault="00165A5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4A79B1" w:rsidRPr="00BA5937" w:rsidRDefault="004A79B1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25 372,0</w:t>
            </w:r>
          </w:p>
          <w:p w:rsidR="00043B08" w:rsidRPr="00BA5937" w:rsidRDefault="00043B08" w:rsidP="008E6FB6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4A0524" w:rsidRPr="00BA5937" w:rsidRDefault="004A79B1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28 023,0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5A6E4E" w:rsidRPr="00BA5937" w:rsidRDefault="00512225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 xml:space="preserve">28 448,6 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FD6C93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512225" w:rsidRPr="00BA5937" w:rsidRDefault="00512225" w:rsidP="00FD6C93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5A6E4E" w:rsidRPr="00BA5937" w:rsidRDefault="00785B6F" w:rsidP="00FD6C93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A5937">
              <w:rPr>
                <w:color w:val="auto"/>
                <w:sz w:val="20"/>
                <w:szCs w:val="20"/>
              </w:rPr>
              <w:t>28 613.3</w:t>
            </w:r>
          </w:p>
        </w:tc>
      </w:tr>
      <w:tr w:rsidR="00165A5E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542"/>
        </w:trPr>
        <w:tc>
          <w:tcPr>
            <w:tcW w:w="5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165A5E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11.1</w:t>
            </w:r>
          </w:p>
        </w:tc>
        <w:tc>
          <w:tcPr>
            <w:tcW w:w="2773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B450E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п</w:t>
            </w:r>
            <w:r w:rsidR="00165A5E" w:rsidRPr="00BA5937">
              <w:rPr>
                <w:color w:val="auto"/>
                <w:sz w:val="20"/>
                <w:szCs w:val="20"/>
                <w:lang w:val="ru-RU"/>
              </w:rPr>
              <w:t>о налогу на имущество физических лиц</w:t>
            </w:r>
          </w:p>
        </w:tc>
        <w:tc>
          <w:tcPr>
            <w:tcW w:w="210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381BCA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234</w:t>
            </w:r>
            <w:r w:rsidR="004A79B1" w:rsidRPr="00BA5937">
              <w:rPr>
                <w:color w:val="auto"/>
                <w:sz w:val="20"/>
                <w:szCs w:val="20"/>
                <w:lang w:val="ru-RU"/>
              </w:rPr>
              <w:t>,0</w:t>
            </w: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381BCA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211,0</w:t>
            </w: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6B2E59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2</w:t>
            </w:r>
            <w:r w:rsidR="00381BCA" w:rsidRPr="00BA5937">
              <w:rPr>
                <w:color w:val="auto"/>
                <w:sz w:val="20"/>
                <w:szCs w:val="20"/>
                <w:lang w:val="ru-RU"/>
              </w:rPr>
              <w:t>73,0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381BCA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300,3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381BCA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330,3</w:t>
            </w:r>
          </w:p>
        </w:tc>
      </w:tr>
      <w:tr w:rsidR="00165A5E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542"/>
        </w:trPr>
        <w:tc>
          <w:tcPr>
            <w:tcW w:w="5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165A5E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11.2</w:t>
            </w:r>
          </w:p>
        </w:tc>
        <w:tc>
          <w:tcPr>
            <w:tcW w:w="2773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B450E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п</w:t>
            </w:r>
            <w:r w:rsidR="00165A5E" w:rsidRPr="00BA5937">
              <w:rPr>
                <w:color w:val="auto"/>
                <w:sz w:val="20"/>
                <w:szCs w:val="20"/>
                <w:lang w:val="ru-RU"/>
              </w:rPr>
              <w:t>о земельному налогу по юридическим лицам</w:t>
            </w:r>
          </w:p>
        </w:tc>
        <w:tc>
          <w:tcPr>
            <w:tcW w:w="210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B511C6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4 986,0</w:t>
            </w: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B511C6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17 102,0</w:t>
            </w: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B511C6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18 896,0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B511C6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19 028,3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B511C6" w:rsidP="00FD6C93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19 160,0</w:t>
            </w:r>
          </w:p>
        </w:tc>
      </w:tr>
      <w:tr w:rsidR="00165A5E" w:rsidRPr="00BA5937" w:rsidTr="0007152C">
        <w:tblPrEx>
          <w:tblCellMar>
            <w:left w:w="3" w:type="dxa"/>
            <w:bottom w:w="0" w:type="dxa"/>
            <w:right w:w="3" w:type="dxa"/>
          </w:tblCellMar>
        </w:tblPrEx>
        <w:trPr>
          <w:trHeight w:val="542"/>
        </w:trPr>
        <w:tc>
          <w:tcPr>
            <w:tcW w:w="56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165A5E" w:rsidP="00165A5E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11.3</w:t>
            </w:r>
          </w:p>
        </w:tc>
        <w:tc>
          <w:tcPr>
            <w:tcW w:w="2773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B450EF" w:rsidP="00240054">
            <w:pPr>
              <w:spacing w:after="123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п</w:t>
            </w:r>
            <w:r w:rsidR="00165A5E" w:rsidRPr="00BA5937">
              <w:rPr>
                <w:color w:val="auto"/>
                <w:sz w:val="20"/>
                <w:szCs w:val="20"/>
                <w:lang w:val="ru-RU"/>
              </w:rPr>
              <w:t>о земельному налогу по физическим лицам</w:t>
            </w:r>
          </w:p>
        </w:tc>
        <w:tc>
          <w:tcPr>
            <w:tcW w:w="210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5A5E" w:rsidRPr="00BA5937" w:rsidRDefault="00B511C6" w:rsidP="006B2E59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4 410,0</w:t>
            </w:r>
          </w:p>
        </w:tc>
        <w:tc>
          <w:tcPr>
            <w:tcW w:w="235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B511C6" w:rsidP="006B2E59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8 059,0</w:t>
            </w:r>
          </w:p>
        </w:tc>
        <w:tc>
          <w:tcPr>
            <w:tcW w:w="268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B511C6" w:rsidP="006B2E59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8 854,0</w:t>
            </w:r>
          </w:p>
        </w:tc>
        <w:tc>
          <w:tcPr>
            <w:tcW w:w="2693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B511C6" w:rsidP="006B2E59">
            <w:pPr>
              <w:spacing w:after="123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9 120,0</w:t>
            </w:r>
          </w:p>
        </w:tc>
        <w:tc>
          <w:tcPr>
            <w:tcW w:w="24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A5E" w:rsidRPr="00BA5937" w:rsidRDefault="00B511C6" w:rsidP="006B2E5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A5937">
              <w:rPr>
                <w:color w:val="auto"/>
                <w:sz w:val="20"/>
                <w:szCs w:val="20"/>
                <w:lang w:val="ru-RU"/>
              </w:rPr>
              <w:t>9 123,0</w:t>
            </w:r>
          </w:p>
        </w:tc>
      </w:tr>
    </w:tbl>
    <w:p w:rsidR="00A43C14" w:rsidRPr="00BA5937" w:rsidRDefault="00A43C14">
      <w:pPr>
        <w:spacing w:after="0" w:line="259" w:lineRule="auto"/>
        <w:ind w:left="-637" w:right="-937" w:firstLine="0"/>
        <w:jc w:val="left"/>
        <w:rPr>
          <w:noProof/>
          <w:color w:val="auto"/>
          <w:lang w:val="ru-RU"/>
        </w:rPr>
      </w:pPr>
    </w:p>
    <w:p w:rsidR="00165A5E" w:rsidRPr="00BA5937" w:rsidRDefault="00165A5E">
      <w:pPr>
        <w:spacing w:after="0" w:line="259" w:lineRule="auto"/>
        <w:ind w:left="-637" w:right="-937" w:firstLine="0"/>
        <w:jc w:val="left"/>
        <w:rPr>
          <w:noProof/>
          <w:color w:val="auto"/>
          <w:lang w:val="ru-RU"/>
        </w:rPr>
      </w:pPr>
    </w:p>
    <w:p w:rsidR="00165A5E" w:rsidRPr="00BA5937" w:rsidRDefault="00165A5E">
      <w:pPr>
        <w:spacing w:after="0" w:line="259" w:lineRule="auto"/>
        <w:ind w:left="-637" w:right="-937" w:firstLine="0"/>
        <w:jc w:val="left"/>
        <w:rPr>
          <w:noProof/>
          <w:color w:val="auto"/>
          <w:lang w:val="ru-RU"/>
        </w:rPr>
      </w:pPr>
    </w:p>
    <w:p w:rsidR="00165A5E" w:rsidRPr="00BA5937" w:rsidRDefault="00165A5E">
      <w:pPr>
        <w:spacing w:after="0" w:line="259" w:lineRule="auto"/>
        <w:ind w:left="-637" w:right="-937" w:firstLine="0"/>
        <w:jc w:val="left"/>
        <w:rPr>
          <w:noProof/>
          <w:color w:val="auto"/>
          <w:lang w:val="ru-RU"/>
        </w:rPr>
      </w:pPr>
    </w:p>
    <w:p w:rsidR="00A43C14" w:rsidRPr="001861FB" w:rsidRDefault="00A43C14">
      <w:pPr>
        <w:rPr>
          <w:color w:val="auto"/>
          <w:lang w:val="ru-RU"/>
        </w:rPr>
        <w:sectPr w:rsidR="00A43C14" w:rsidRPr="001861FB" w:rsidSect="00BA39AD">
          <w:pgSz w:w="16820" w:h="11900" w:orient="landscape"/>
          <w:pgMar w:top="1262" w:right="1389" w:bottom="1702" w:left="1401" w:header="720" w:footer="720" w:gutter="0"/>
          <w:cols w:space="720"/>
        </w:sectPr>
      </w:pPr>
    </w:p>
    <w:p w:rsidR="00A43C14" w:rsidRPr="00BA5937" w:rsidRDefault="00560596" w:rsidP="009F1BD0">
      <w:pPr>
        <w:numPr>
          <w:ilvl w:val="0"/>
          <w:numId w:val="4"/>
        </w:numPr>
        <w:spacing w:after="310"/>
        <w:ind w:hanging="720"/>
        <w:jc w:val="center"/>
        <w:rPr>
          <w:color w:val="auto"/>
          <w:lang w:val="ru-RU"/>
        </w:rPr>
      </w:pPr>
      <w:r w:rsidRPr="00BA5937">
        <w:rPr>
          <w:b/>
          <w:color w:val="auto"/>
          <w:lang w:val="ru-RU"/>
        </w:rPr>
        <w:lastRenderedPageBreak/>
        <w:t>Выводы по итогам оценки эффективности налоговых расходов МО Колтушское СП</w:t>
      </w:r>
    </w:p>
    <w:p w:rsidR="00111296" w:rsidRPr="00BA5937" w:rsidRDefault="00275E32" w:rsidP="00111296">
      <w:pPr>
        <w:spacing w:after="310"/>
        <w:ind w:firstLine="639"/>
        <w:rPr>
          <w:color w:val="auto"/>
          <w:szCs w:val="28"/>
          <w:lang w:val="ru-RU"/>
        </w:rPr>
      </w:pPr>
      <w:r w:rsidRPr="00BA5937">
        <w:rPr>
          <w:color w:val="auto"/>
          <w:lang w:val="ru-RU"/>
        </w:rPr>
        <w:t xml:space="preserve">Оценка эффективности налоговых расходов проведена в соответствии с Общими требованиями к оценке налоговых расходов субъектов РФ и муниципальных образований, утвержденными постановлением Правительства РФ от 22.06.2019 № 796 (с изменениями) и постановлением администрации МО Колтушское </w:t>
      </w:r>
      <w:r w:rsidR="00353804" w:rsidRPr="00BA5937">
        <w:rPr>
          <w:color w:val="auto"/>
          <w:lang w:val="ru-RU"/>
        </w:rPr>
        <w:t>СП</w:t>
      </w:r>
      <w:r w:rsidRPr="00BA5937">
        <w:rPr>
          <w:color w:val="auto"/>
          <w:lang w:val="ru-RU"/>
        </w:rPr>
        <w:t xml:space="preserve"> от 30.09.2020 г. № 558.</w:t>
      </w:r>
      <w:r w:rsidR="00111296" w:rsidRPr="00BA5937">
        <w:rPr>
          <w:color w:val="auto"/>
          <w:lang w:val="ru-RU"/>
        </w:rPr>
        <w:t xml:space="preserve"> </w:t>
      </w:r>
      <w:r w:rsidR="00111296" w:rsidRPr="00BA5937">
        <w:rPr>
          <w:color w:val="auto"/>
          <w:szCs w:val="28"/>
          <w:lang w:val="ru-RU"/>
        </w:rPr>
        <w:t xml:space="preserve">Оценка эффективности налоговых расходов в виде налоговых льгот по местным налогам проведена в целях оптимизации перечня действующих налоговых льгот, повышения точности прогнозирования результатов предоставления налоговых льгот, сокращения потерь бюджета МО Колтушское </w:t>
      </w:r>
      <w:r w:rsidR="00353804" w:rsidRPr="00BA5937">
        <w:rPr>
          <w:color w:val="auto"/>
          <w:szCs w:val="28"/>
          <w:lang w:val="ru-RU"/>
        </w:rPr>
        <w:t>СП</w:t>
      </w:r>
      <w:r w:rsidR="00111296" w:rsidRPr="00BA5937">
        <w:rPr>
          <w:color w:val="auto"/>
          <w:szCs w:val="28"/>
          <w:lang w:val="ru-RU"/>
        </w:rPr>
        <w:t>.</w:t>
      </w:r>
      <w:r w:rsidR="009B7494" w:rsidRPr="00BA5937">
        <w:rPr>
          <w:color w:val="auto"/>
          <w:szCs w:val="28"/>
          <w:lang w:val="ru-RU"/>
        </w:rPr>
        <w:t xml:space="preserve"> По результатам проведения оценки эффективности сделаны следующие выводы:</w:t>
      </w:r>
    </w:p>
    <w:p w:rsidR="00A43C14" w:rsidRPr="00BA5937" w:rsidRDefault="00560596" w:rsidP="00091DEA">
      <w:pPr>
        <w:ind w:left="-15" w:firstLine="15"/>
        <w:rPr>
          <w:color w:val="auto"/>
          <w:lang w:val="ru-RU"/>
        </w:rPr>
      </w:pPr>
      <w:r w:rsidRPr="00BA5937">
        <w:rPr>
          <w:color w:val="auto"/>
          <w:lang w:val="ru-RU"/>
        </w:rPr>
        <w:t>1. Установленные решениями совета депутатов МО Колтушское СП на  201</w:t>
      </w:r>
      <w:r w:rsidR="00132B2B" w:rsidRPr="00BA5937">
        <w:rPr>
          <w:color w:val="auto"/>
          <w:lang w:val="ru-RU"/>
        </w:rPr>
        <w:t>9</w:t>
      </w:r>
      <w:r w:rsidRPr="00BA5937">
        <w:rPr>
          <w:color w:val="auto"/>
          <w:lang w:val="ru-RU"/>
        </w:rPr>
        <w:t>,   20</w:t>
      </w:r>
      <w:r w:rsidR="00FF2429" w:rsidRPr="00BA5937">
        <w:rPr>
          <w:color w:val="auto"/>
          <w:lang w:val="ru-RU"/>
        </w:rPr>
        <w:t>20</w:t>
      </w:r>
      <w:r w:rsidRPr="00BA5937">
        <w:rPr>
          <w:color w:val="auto"/>
          <w:lang w:val="ru-RU"/>
        </w:rPr>
        <w:t>, 202</w:t>
      </w:r>
      <w:r w:rsidR="00FF2429" w:rsidRPr="00BA5937">
        <w:rPr>
          <w:color w:val="auto"/>
          <w:lang w:val="ru-RU"/>
        </w:rPr>
        <w:t>1</w:t>
      </w:r>
      <w:r w:rsidR="00132B2B" w:rsidRPr="00BA5937">
        <w:rPr>
          <w:color w:val="auto"/>
          <w:lang w:val="ru-RU"/>
        </w:rPr>
        <w:t>, 2022</w:t>
      </w:r>
      <w:r w:rsidRPr="00BA5937">
        <w:rPr>
          <w:color w:val="auto"/>
          <w:lang w:val="ru-RU"/>
        </w:rPr>
        <w:t xml:space="preserve"> годы льготы по налогу на имущество физических лиц (дополнительно к льготам, установленным Налоговым  кодексом РФ) имеют социальную эффективность и характеризуются поддержкой социально незащищенных слоев населения.  Данные льготы в незначительной части дополняют перечень льгот, установленных Налоговым кодексом РФ,  и составляют:</w:t>
      </w:r>
    </w:p>
    <w:p w:rsidR="00A43C14" w:rsidRPr="00BA5937" w:rsidRDefault="00560596" w:rsidP="007B4BA6">
      <w:pPr>
        <w:numPr>
          <w:ilvl w:val="0"/>
          <w:numId w:val="5"/>
        </w:numPr>
        <w:spacing w:line="250" w:lineRule="auto"/>
        <w:ind w:left="709" w:firstLine="0"/>
        <w:contextualSpacing/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в 2019 </w:t>
      </w:r>
      <w:r w:rsidR="00FF2429" w:rsidRPr="00BA5937">
        <w:rPr>
          <w:color w:val="auto"/>
          <w:lang w:val="ru-RU"/>
        </w:rPr>
        <w:t xml:space="preserve">году </w:t>
      </w:r>
      <w:r w:rsidRPr="00BA5937">
        <w:rPr>
          <w:color w:val="auto"/>
          <w:lang w:val="ru-RU"/>
        </w:rPr>
        <w:t>– 234</w:t>
      </w:r>
      <w:r w:rsidR="00794998" w:rsidRPr="00BA5937">
        <w:rPr>
          <w:color w:val="auto"/>
          <w:lang w:val="ru-RU"/>
        </w:rPr>
        <w:t>,0</w:t>
      </w:r>
      <w:r w:rsidRPr="00BA5937">
        <w:rPr>
          <w:color w:val="auto"/>
          <w:lang w:val="ru-RU"/>
        </w:rPr>
        <w:t xml:space="preserve"> тыс.</w:t>
      </w:r>
      <w:r w:rsidR="00FF2429" w:rsidRPr="00BA5937">
        <w:rPr>
          <w:color w:val="auto"/>
          <w:lang w:val="ru-RU"/>
        </w:rPr>
        <w:t xml:space="preserve"> </w:t>
      </w:r>
      <w:r w:rsidRPr="00BA5937">
        <w:rPr>
          <w:color w:val="auto"/>
          <w:lang w:val="ru-RU"/>
        </w:rPr>
        <w:t>руб.;</w:t>
      </w:r>
    </w:p>
    <w:p w:rsidR="00FF2429" w:rsidRPr="00BA5937" w:rsidRDefault="00560596" w:rsidP="007B4BA6">
      <w:pPr>
        <w:numPr>
          <w:ilvl w:val="0"/>
          <w:numId w:val="5"/>
        </w:numPr>
        <w:spacing w:after="310" w:line="250" w:lineRule="auto"/>
        <w:ind w:left="709" w:firstLine="0"/>
        <w:contextualSpacing/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в 2020 </w:t>
      </w:r>
      <w:r w:rsidR="00FF2429" w:rsidRPr="00BA5937">
        <w:rPr>
          <w:color w:val="auto"/>
          <w:lang w:val="ru-RU"/>
        </w:rPr>
        <w:t xml:space="preserve">году </w:t>
      </w:r>
      <w:r w:rsidR="005D4793" w:rsidRPr="00BA5937">
        <w:rPr>
          <w:color w:val="auto"/>
          <w:lang w:val="ru-RU"/>
        </w:rPr>
        <w:t>–</w:t>
      </w:r>
      <w:r w:rsidR="00FF2429" w:rsidRPr="00BA5937">
        <w:rPr>
          <w:color w:val="auto"/>
          <w:lang w:val="ru-RU"/>
        </w:rPr>
        <w:t xml:space="preserve"> </w:t>
      </w:r>
      <w:r w:rsidR="005D4793" w:rsidRPr="00BA5937">
        <w:rPr>
          <w:color w:val="auto"/>
          <w:lang w:val="ru-RU"/>
        </w:rPr>
        <w:t>2</w:t>
      </w:r>
      <w:r w:rsidR="00132B2B" w:rsidRPr="00BA5937">
        <w:rPr>
          <w:color w:val="auto"/>
          <w:lang w:val="ru-RU"/>
        </w:rPr>
        <w:t>11,0</w:t>
      </w:r>
      <w:r w:rsidR="005D4793" w:rsidRPr="00BA5937">
        <w:rPr>
          <w:color w:val="auto"/>
          <w:lang w:val="ru-RU"/>
        </w:rPr>
        <w:t xml:space="preserve"> тыс. руб.</w:t>
      </w:r>
      <w:r w:rsidR="005136DF" w:rsidRPr="00BA5937">
        <w:rPr>
          <w:color w:val="auto"/>
          <w:lang w:val="ru-RU"/>
        </w:rPr>
        <w:t>;</w:t>
      </w:r>
    </w:p>
    <w:p w:rsidR="005D4793" w:rsidRPr="00BA5937" w:rsidRDefault="005D4793" w:rsidP="007B4BA6">
      <w:pPr>
        <w:numPr>
          <w:ilvl w:val="0"/>
          <w:numId w:val="5"/>
        </w:numPr>
        <w:spacing w:after="310" w:line="250" w:lineRule="auto"/>
        <w:ind w:left="709" w:firstLine="0"/>
        <w:contextualSpacing/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в 2021 </w:t>
      </w:r>
      <w:r w:rsidR="00560596" w:rsidRPr="00BA5937">
        <w:rPr>
          <w:color w:val="auto"/>
          <w:lang w:val="ru-RU"/>
        </w:rPr>
        <w:t xml:space="preserve">году </w:t>
      </w:r>
      <w:r w:rsidRPr="00BA5937">
        <w:rPr>
          <w:color w:val="auto"/>
          <w:lang w:val="ru-RU"/>
        </w:rPr>
        <w:t xml:space="preserve">– </w:t>
      </w:r>
      <w:r w:rsidR="007B4BA6" w:rsidRPr="00BA5937">
        <w:rPr>
          <w:color w:val="auto"/>
          <w:lang w:val="ru-RU"/>
        </w:rPr>
        <w:t>273,0</w:t>
      </w:r>
      <w:r w:rsidRPr="00BA5937">
        <w:rPr>
          <w:color w:val="auto"/>
          <w:lang w:val="ru-RU"/>
        </w:rPr>
        <w:t xml:space="preserve"> тыс. руб.</w:t>
      </w:r>
      <w:r w:rsidR="005136DF" w:rsidRPr="00BA5937">
        <w:rPr>
          <w:color w:val="auto"/>
          <w:lang w:val="ru-RU"/>
        </w:rPr>
        <w:t>;</w:t>
      </w:r>
      <w:r w:rsidRPr="00BA5937">
        <w:rPr>
          <w:color w:val="auto"/>
          <w:lang w:val="ru-RU"/>
        </w:rPr>
        <w:t xml:space="preserve"> </w:t>
      </w:r>
    </w:p>
    <w:p w:rsidR="005136DF" w:rsidRPr="00BA5937" w:rsidRDefault="007B4BA6" w:rsidP="007B4BA6">
      <w:pPr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          </w:t>
      </w:r>
      <w:r w:rsidR="005136DF" w:rsidRPr="00BA5937">
        <w:rPr>
          <w:color w:val="auto"/>
          <w:lang w:val="ru-RU"/>
        </w:rPr>
        <w:t xml:space="preserve">-  </w:t>
      </w:r>
      <w:r w:rsidRPr="00BA5937">
        <w:rPr>
          <w:color w:val="auto"/>
          <w:lang w:val="ru-RU"/>
        </w:rPr>
        <w:t xml:space="preserve">       </w:t>
      </w:r>
      <w:r w:rsidR="005136DF" w:rsidRPr="00BA5937">
        <w:rPr>
          <w:color w:val="auto"/>
          <w:lang w:val="ru-RU"/>
        </w:rPr>
        <w:t xml:space="preserve">в 2022 году сумма льготы ожидается в размере – </w:t>
      </w:r>
      <w:r w:rsidRPr="00BA5937">
        <w:rPr>
          <w:color w:val="auto"/>
          <w:lang w:val="ru-RU"/>
        </w:rPr>
        <w:t xml:space="preserve"> 300,3 </w:t>
      </w:r>
      <w:r w:rsidR="005136DF" w:rsidRPr="00BA5937">
        <w:rPr>
          <w:color w:val="auto"/>
          <w:lang w:val="ru-RU"/>
        </w:rPr>
        <w:t>тыс. руб.</w:t>
      </w:r>
    </w:p>
    <w:p w:rsidR="005D4793" w:rsidRPr="00BA5937" w:rsidRDefault="005D4793" w:rsidP="005D4793">
      <w:pPr>
        <w:spacing w:after="310" w:line="250" w:lineRule="auto"/>
        <w:ind w:left="1418" w:firstLine="0"/>
        <w:contextualSpacing/>
        <w:rPr>
          <w:color w:val="auto"/>
          <w:lang w:val="ru-RU"/>
        </w:rPr>
      </w:pPr>
    </w:p>
    <w:p w:rsidR="00A43C14" w:rsidRPr="00BA5937" w:rsidRDefault="00560596" w:rsidP="00D436F2">
      <w:pPr>
        <w:spacing w:after="310" w:line="250" w:lineRule="auto"/>
        <w:ind w:left="0" w:firstLine="709"/>
        <w:contextualSpacing/>
        <w:rPr>
          <w:b/>
          <w:color w:val="auto"/>
          <w:lang w:val="ru-RU"/>
        </w:rPr>
      </w:pPr>
      <w:r w:rsidRPr="00BA5937">
        <w:rPr>
          <w:b/>
          <w:color w:val="auto"/>
          <w:lang w:val="ru-RU"/>
        </w:rPr>
        <w:t>Для принятия  решения на 202</w:t>
      </w:r>
      <w:r w:rsidR="00EE138F" w:rsidRPr="00BA5937">
        <w:rPr>
          <w:b/>
          <w:color w:val="auto"/>
          <w:lang w:val="ru-RU"/>
        </w:rPr>
        <w:t>3</w:t>
      </w:r>
      <w:r w:rsidRPr="00BA5937">
        <w:rPr>
          <w:b/>
          <w:color w:val="auto"/>
          <w:lang w:val="ru-RU"/>
        </w:rPr>
        <w:t xml:space="preserve"> год можно  сделать вывод, что предоставленные льготы по налогу на имущество физических лиц являются эффективными, выбор категорий налогоплательщиков для предоставления поддержки в форме налоговых льгот оптимальным.</w:t>
      </w:r>
    </w:p>
    <w:p w:rsidR="00794998" w:rsidRPr="00BA5937" w:rsidRDefault="00794998" w:rsidP="00D436F2">
      <w:pPr>
        <w:spacing w:after="310" w:line="250" w:lineRule="auto"/>
        <w:ind w:left="0" w:firstLine="709"/>
        <w:contextualSpacing/>
        <w:rPr>
          <w:color w:val="auto"/>
          <w:lang w:val="ru-RU"/>
        </w:rPr>
      </w:pPr>
    </w:p>
    <w:p w:rsidR="00A43C14" w:rsidRPr="00BA5937" w:rsidRDefault="00560596" w:rsidP="00091DEA">
      <w:pPr>
        <w:numPr>
          <w:ilvl w:val="0"/>
          <w:numId w:val="6"/>
        </w:numPr>
        <w:ind w:firstLine="0"/>
        <w:rPr>
          <w:color w:val="auto"/>
          <w:lang w:val="ru-RU"/>
        </w:rPr>
      </w:pPr>
      <w:r w:rsidRPr="00BA5937">
        <w:rPr>
          <w:color w:val="auto"/>
          <w:lang w:val="ru-RU"/>
        </w:rPr>
        <w:t>Установленные решениями совета депутатов  МО Колтушское СП на     2019 , 2020</w:t>
      </w:r>
      <w:r w:rsidR="002F4757" w:rsidRPr="00BA5937">
        <w:rPr>
          <w:color w:val="auto"/>
          <w:lang w:val="ru-RU"/>
        </w:rPr>
        <w:t>, 2021</w:t>
      </w:r>
      <w:r w:rsidR="00794998" w:rsidRPr="00BA5937">
        <w:rPr>
          <w:color w:val="auto"/>
          <w:lang w:val="ru-RU"/>
        </w:rPr>
        <w:t>,  2022</w:t>
      </w:r>
      <w:r w:rsidRPr="00BA5937">
        <w:rPr>
          <w:color w:val="auto"/>
          <w:lang w:val="ru-RU"/>
        </w:rPr>
        <w:t xml:space="preserve"> годы льготы по земельному налогу (дополнительно к льготам, установленным Налоговым кодексом РФ):</w:t>
      </w:r>
    </w:p>
    <w:p w:rsidR="00A43C14" w:rsidRPr="00BA5937" w:rsidRDefault="00560596" w:rsidP="00091DEA">
      <w:pPr>
        <w:ind w:left="-15" w:firstLine="15"/>
        <w:rPr>
          <w:color w:val="auto"/>
          <w:lang w:val="ru-RU"/>
        </w:rPr>
      </w:pPr>
      <w:r w:rsidRPr="00BA5937">
        <w:rPr>
          <w:color w:val="auto"/>
          <w:lang w:val="ru-RU"/>
        </w:rPr>
        <w:t>2.1.  Льготы по земельному налогу по юридическим лицам.  Потери бюджета составили:</w:t>
      </w:r>
    </w:p>
    <w:p w:rsidR="00A43C14" w:rsidRPr="00BA5937" w:rsidRDefault="00560596">
      <w:pPr>
        <w:numPr>
          <w:ilvl w:val="0"/>
          <w:numId w:val="7"/>
        </w:numPr>
        <w:ind w:hanging="163"/>
        <w:rPr>
          <w:color w:val="auto"/>
        </w:rPr>
      </w:pPr>
      <w:proofErr w:type="gramStart"/>
      <w:r w:rsidRPr="00BA5937">
        <w:rPr>
          <w:color w:val="auto"/>
        </w:rPr>
        <w:t>в</w:t>
      </w:r>
      <w:proofErr w:type="gramEnd"/>
      <w:r w:rsidRPr="00BA5937">
        <w:rPr>
          <w:color w:val="auto"/>
        </w:rPr>
        <w:t xml:space="preserve"> 2019 году – </w:t>
      </w:r>
      <w:r w:rsidR="00DF3CD0" w:rsidRPr="00BA5937">
        <w:rPr>
          <w:color w:val="auto"/>
          <w:lang w:val="ru-RU"/>
        </w:rPr>
        <w:t>4 986,0</w:t>
      </w:r>
      <w:r w:rsidRPr="00BA5937">
        <w:rPr>
          <w:color w:val="auto"/>
        </w:rPr>
        <w:t xml:space="preserve"> тыс.</w:t>
      </w:r>
      <w:r w:rsidR="002F4757" w:rsidRPr="00BA5937">
        <w:rPr>
          <w:color w:val="auto"/>
          <w:lang w:val="ru-RU"/>
        </w:rPr>
        <w:t xml:space="preserve"> </w:t>
      </w:r>
      <w:proofErr w:type="gramStart"/>
      <w:r w:rsidRPr="00BA5937">
        <w:rPr>
          <w:color w:val="auto"/>
        </w:rPr>
        <w:t>руб.,</w:t>
      </w:r>
      <w:proofErr w:type="gramEnd"/>
    </w:p>
    <w:p w:rsidR="00DF3CD0" w:rsidRPr="00BA5937" w:rsidRDefault="00560596">
      <w:pPr>
        <w:numPr>
          <w:ilvl w:val="0"/>
          <w:numId w:val="7"/>
        </w:numPr>
        <w:ind w:hanging="163"/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в 2020 году </w:t>
      </w:r>
      <w:r w:rsidR="00DF3CD0" w:rsidRPr="00BA5937">
        <w:rPr>
          <w:color w:val="auto"/>
          <w:lang w:val="ru-RU"/>
        </w:rPr>
        <w:t xml:space="preserve">– </w:t>
      </w:r>
      <w:r w:rsidR="001442C6" w:rsidRPr="00BA5937">
        <w:rPr>
          <w:color w:val="auto"/>
          <w:lang w:val="ru-RU"/>
        </w:rPr>
        <w:t>17 102,0</w:t>
      </w:r>
      <w:r w:rsidR="00DF3CD0" w:rsidRPr="00BA5937">
        <w:rPr>
          <w:color w:val="auto"/>
          <w:lang w:val="ru-RU"/>
        </w:rPr>
        <w:t xml:space="preserve"> тыс. руб.;</w:t>
      </w:r>
    </w:p>
    <w:p w:rsidR="001442C6" w:rsidRPr="00BA5937" w:rsidRDefault="001442C6">
      <w:pPr>
        <w:numPr>
          <w:ilvl w:val="0"/>
          <w:numId w:val="7"/>
        </w:numPr>
        <w:ind w:hanging="163"/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в 2021 году </w:t>
      </w:r>
      <w:r w:rsidR="005409AD" w:rsidRPr="00BA5937">
        <w:rPr>
          <w:color w:val="auto"/>
          <w:lang w:val="ru-RU"/>
        </w:rPr>
        <w:t>–</w:t>
      </w:r>
      <w:r w:rsidRPr="00BA5937">
        <w:rPr>
          <w:color w:val="auto"/>
          <w:lang w:val="ru-RU"/>
        </w:rPr>
        <w:t xml:space="preserve"> </w:t>
      </w:r>
      <w:r w:rsidR="005409AD" w:rsidRPr="00BA5937">
        <w:rPr>
          <w:color w:val="auto"/>
          <w:lang w:val="ru-RU"/>
        </w:rPr>
        <w:t>18 896,0 тыс. руб.</w:t>
      </w:r>
      <w:r w:rsidR="006819B0" w:rsidRPr="00BA5937">
        <w:rPr>
          <w:color w:val="auto"/>
          <w:lang w:val="ru-RU"/>
        </w:rPr>
        <w:t>;</w:t>
      </w:r>
    </w:p>
    <w:p w:rsidR="00A43C14" w:rsidRPr="00BA5937" w:rsidRDefault="00DF3CD0">
      <w:pPr>
        <w:numPr>
          <w:ilvl w:val="0"/>
          <w:numId w:val="7"/>
        </w:numPr>
        <w:ind w:hanging="163"/>
        <w:rPr>
          <w:color w:val="auto"/>
          <w:lang w:val="ru-RU"/>
        </w:rPr>
      </w:pPr>
      <w:r w:rsidRPr="00BA5937">
        <w:rPr>
          <w:color w:val="auto"/>
          <w:lang w:val="ru-RU"/>
        </w:rPr>
        <w:t>в 202</w:t>
      </w:r>
      <w:r w:rsidR="005409AD" w:rsidRPr="00BA5937">
        <w:rPr>
          <w:color w:val="auto"/>
          <w:lang w:val="ru-RU"/>
        </w:rPr>
        <w:t>2</w:t>
      </w:r>
      <w:r w:rsidRPr="00BA5937">
        <w:rPr>
          <w:color w:val="auto"/>
          <w:lang w:val="ru-RU"/>
        </w:rPr>
        <w:t xml:space="preserve"> году </w:t>
      </w:r>
      <w:r w:rsidR="00560596" w:rsidRPr="00BA5937">
        <w:rPr>
          <w:color w:val="auto"/>
          <w:lang w:val="ru-RU"/>
        </w:rPr>
        <w:t xml:space="preserve">сумма льготы ожидается в размере – </w:t>
      </w:r>
      <w:r w:rsidR="00E71B0A" w:rsidRPr="00BA5937">
        <w:rPr>
          <w:color w:val="auto"/>
          <w:lang w:val="ru-RU"/>
        </w:rPr>
        <w:t>19 028,3</w:t>
      </w:r>
      <w:r w:rsidR="00560596" w:rsidRPr="00BA5937">
        <w:rPr>
          <w:color w:val="auto"/>
          <w:lang w:val="ru-RU"/>
        </w:rPr>
        <w:t xml:space="preserve"> тыс.</w:t>
      </w:r>
      <w:r w:rsidR="0067666D" w:rsidRPr="00BA5937">
        <w:rPr>
          <w:color w:val="auto"/>
          <w:lang w:val="ru-RU"/>
        </w:rPr>
        <w:t xml:space="preserve"> </w:t>
      </w:r>
      <w:r w:rsidR="00560596" w:rsidRPr="00BA5937">
        <w:rPr>
          <w:color w:val="auto"/>
          <w:lang w:val="ru-RU"/>
        </w:rPr>
        <w:t>руб.</w:t>
      </w:r>
    </w:p>
    <w:p w:rsidR="00091DEA" w:rsidRPr="00BA5937" w:rsidRDefault="00560596" w:rsidP="00091DEA">
      <w:pPr>
        <w:numPr>
          <w:ilvl w:val="1"/>
          <w:numId w:val="23"/>
        </w:numPr>
        <w:spacing w:after="0" w:line="243" w:lineRule="auto"/>
        <w:ind w:left="0" w:right="-14" w:firstLine="0"/>
        <w:jc w:val="left"/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Льготы по земельному налогу по физическим  лицам  </w:t>
      </w:r>
      <w:proofErr w:type="gramStart"/>
      <w:r w:rsidRPr="00BA5937">
        <w:rPr>
          <w:color w:val="auto"/>
          <w:lang w:val="ru-RU"/>
        </w:rPr>
        <w:t>име</w:t>
      </w:r>
      <w:r w:rsidR="00091DEA" w:rsidRPr="00BA5937">
        <w:rPr>
          <w:color w:val="auto"/>
          <w:lang w:val="ru-RU"/>
        </w:rPr>
        <w:t>ю</w:t>
      </w:r>
      <w:r w:rsidRPr="00BA5937">
        <w:rPr>
          <w:color w:val="auto"/>
          <w:lang w:val="ru-RU"/>
        </w:rPr>
        <w:t>т социальный эффект</w:t>
      </w:r>
      <w:proofErr w:type="gramEnd"/>
      <w:r w:rsidRPr="00BA5937">
        <w:rPr>
          <w:color w:val="auto"/>
          <w:lang w:val="ru-RU"/>
        </w:rPr>
        <w:t xml:space="preserve">. </w:t>
      </w:r>
    </w:p>
    <w:p w:rsidR="00091DEA" w:rsidRPr="00BA5937" w:rsidRDefault="00560596" w:rsidP="00091DEA">
      <w:pPr>
        <w:spacing w:after="0" w:line="243" w:lineRule="auto"/>
        <w:ind w:left="691" w:right="-14" w:firstLine="0"/>
        <w:jc w:val="left"/>
        <w:rPr>
          <w:color w:val="auto"/>
          <w:lang w:val="ru-RU"/>
        </w:rPr>
      </w:pPr>
      <w:r w:rsidRPr="00BA5937">
        <w:rPr>
          <w:color w:val="auto"/>
          <w:lang w:val="ru-RU"/>
        </w:rPr>
        <w:t>Потери бюджета составили:</w:t>
      </w:r>
    </w:p>
    <w:p w:rsidR="0067666D" w:rsidRPr="00BA5937" w:rsidRDefault="00560596" w:rsidP="0067666D">
      <w:pPr>
        <w:spacing w:after="0" w:line="243" w:lineRule="auto"/>
        <w:ind w:left="691" w:right="-14" w:firstLine="0"/>
        <w:jc w:val="left"/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 </w:t>
      </w:r>
    </w:p>
    <w:p w:rsidR="00A43C14" w:rsidRPr="00BA5937" w:rsidRDefault="00560596">
      <w:pPr>
        <w:numPr>
          <w:ilvl w:val="0"/>
          <w:numId w:val="7"/>
        </w:numPr>
        <w:ind w:hanging="163"/>
        <w:rPr>
          <w:color w:val="auto"/>
          <w:lang w:val="ru-RU"/>
        </w:rPr>
      </w:pPr>
      <w:r w:rsidRPr="00BA5937">
        <w:rPr>
          <w:color w:val="auto"/>
          <w:lang w:val="ru-RU"/>
        </w:rPr>
        <w:lastRenderedPageBreak/>
        <w:t>в 2019 году – 4 410,0 тыс. руб.</w:t>
      </w:r>
      <w:r w:rsidR="0067666D" w:rsidRPr="00BA5937">
        <w:rPr>
          <w:color w:val="auto"/>
          <w:lang w:val="ru-RU"/>
        </w:rPr>
        <w:t>;</w:t>
      </w:r>
    </w:p>
    <w:p w:rsidR="0067666D" w:rsidRPr="00BA5937" w:rsidRDefault="00560596">
      <w:pPr>
        <w:numPr>
          <w:ilvl w:val="0"/>
          <w:numId w:val="7"/>
        </w:numPr>
        <w:ind w:hanging="163"/>
        <w:rPr>
          <w:color w:val="auto"/>
          <w:lang w:val="ru-RU"/>
        </w:rPr>
      </w:pPr>
      <w:r w:rsidRPr="00BA5937">
        <w:rPr>
          <w:color w:val="auto"/>
          <w:lang w:val="ru-RU"/>
        </w:rPr>
        <w:t>в 2020 году</w:t>
      </w:r>
      <w:r w:rsidR="0067666D" w:rsidRPr="00BA5937">
        <w:rPr>
          <w:color w:val="auto"/>
          <w:lang w:val="ru-RU"/>
        </w:rPr>
        <w:t xml:space="preserve"> – </w:t>
      </w:r>
      <w:r w:rsidR="006819B0" w:rsidRPr="00BA5937">
        <w:rPr>
          <w:color w:val="auto"/>
          <w:lang w:val="ru-RU"/>
        </w:rPr>
        <w:t>8 059,0</w:t>
      </w:r>
      <w:r w:rsidR="0067666D" w:rsidRPr="00BA5937">
        <w:rPr>
          <w:color w:val="auto"/>
          <w:lang w:val="ru-RU"/>
        </w:rPr>
        <w:t xml:space="preserve"> тыс. руб.;</w:t>
      </w:r>
      <w:r w:rsidRPr="00BA5937">
        <w:rPr>
          <w:color w:val="auto"/>
          <w:lang w:val="ru-RU"/>
        </w:rPr>
        <w:t xml:space="preserve"> </w:t>
      </w:r>
    </w:p>
    <w:p w:rsidR="006819B0" w:rsidRPr="00BA5937" w:rsidRDefault="006819B0">
      <w:pPr>
        <w:numPr>
          <w:ilvl w:val="0"/>
          <w:numId w:val="7"/>
        </w:numPr>
        <w:ind w:hanging="163"/>
        <w:rPr>
          <w:color w:val="auto"/>
          <w:lang w:val="ru-RU"/>
        </w:rPr>
      </w:pPr>
      <w:r w:rsidRPr="00BA5937">
        <w:rPr>
          <w:color w:val="auto"/>
          <w:lang w:val="ru-RU"/>
        </w:rPr>
        <w:t>в 2021 году – 8 854,0 тыс. руб.;</w:t>
      </w:r>
    </w:p>
    <w:p w:rsidR="00A43C14" w:rsidRPr="00BA5937" w:rsidRDefault="0067666D">
      <w:pPr>
        <w:numPr>
          <w:ilvl w:val="0"/>
          <w:numId w:val="7"/>
        </w:numPr>
        <w:ind w:hanging="163"/>
        <w:rPr>
          <w:color w:val="auto"/>
          <w:lang w:val="ru-RU"/>
        </w:rPr>
      </w:pPr>
      <w:r w:rsidRPr="00BA5937">
        <w:rPr>
          <w:color w:val="auto"/>
          <w:lang w:val="ru-RU"/>
        </w:rPr>
        <w:t>в 202</w:t>
      </w:r>
      <w:r w:rsidR="009519E8" w:rsidRPr="00BA5937">
        <w:rPr>
          <w:color w:val="auto"/>
          <w:lang w:val="ru-RU"/>
        </w:rPr>
        <w:t>2</w:t>
      </w:r>
      <w:r w:rsidRPr="00BA5937">
        <w:rPr>
          <w:color w:val="auto"/>
          <w:lang w:val="ru-RU"/>
        </w:rPr>
        <w:t xml:space="preserve"> году </w:t>
      </w:r>
      <w:r w:rsidR="00560596" w:rsidRPr="00BA5937">
        <w:rPr>
          <w:color w:val="auto"/>
          <w:lang w:val="ru-RU"/>
        </w:rPr>
        <w:t xml:space="preserve">сумма льготы ожидается в размере </w:t>
      </w:r>
      <w:r w:rsidR="009519E8" w:rsidRPr="00BA5937">
        <w:rPr>
          <w:color w:val="auto"/>
          <w:lang w:val="ru-RU"/>
        </w:rPr>
        <w:t>9 120,0</w:t>
      </w:r>
      <w:r w:rsidRPr="00BA5937">
        <w:rPr>
          <w:color w:val="auto"/>
          <w:lang w:val="ru-RU"/>
        </w:rPr>
        <w:t xml:space="preserve"> </w:t>
      </w:r>
      <w:r w:rsidR="00560596" w:rsidRPr="00BA5937">
        <w:rPr>
          <w:color w:val="auto"/>
          <w:lang w:val="ru-RU"/>
        </w:rPr>
        <w:t>тыс.</w:t>
      </w:r>
      <w:r w:rsidRPr="00BA5937">
        <w:rPr>
          <w:color w:val="auto"/>
          <w:lang w:val="ru-RU"/>
        </w:rPr>
        <w:t xml:space="preserve"> </w:t>
      </w:r>
      <w:r w:rsidR="00560596" w:rsidRPr="00BA5937">
        <w:rPr>
          <w:color w:val="auto"/>
          <w:lang w:val="ru-RU"/>
        </w:rPr>
        <w:t>руб.</w:t>
      </w:r>
    </w:p>
    <w:p w:rsidR="00A43C14" w:rsidRPr="00BA5937" w:rsidRDefault="00560596">
      <w:pPr>
        <w:ind w:left="-5"/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 Можно сделать вывод, что предоставленные льготы в  период за 201</w:t>
      </w:r>
      <w:r w:rsidR="009519E8" w:rsidRPr="00BA5937">
        <w:rPr>
          <w:color w:val="auto"/>
          <w:lang w:val="ru-RU"/>
        </w:rPr>
        <w:t>9</w:t>
      </w:r>
      <w:r w:rsidRPr="00BA5937">
        <w:rPr>
          <w:color w:val="auto"/>
          <w:lang w:val="ru-RU"/>
        </w:rPr>
        <w:t xml:space="preserve"> - 202</w:t>
      </w:r>
      <w:r w:rsidR="009519E8" w:rsidRPr="00BA5937">
        <w:rPr>
          <w:color w:val="auto"/>
          <w:lang w:val="ru-RU"/>
        </w:rPr>
        <w:t>2</w:t>
      </w:r>
      <w:r w:rsidRPr="00BA5937">
        <w:rPr>
          <w:color w:val="auto"/>
          <w:lang w:val="ru-RU"/>
        </w:rPr>
        <w:t xml:space="preserve"> год</w:t>
      </w:r>
      <w:r w:rsidR="009519E8" w:rsidRPr="00BA5937">
        <w:rPr>
          <w:color w:val="auto"/>
          <w:lang w:val="ru-RU"/>
        </w:rPr>
        <w:t>ов</w:t>
      </w:r>
      <w:r w:rsidRPr="00BA5937">
        <w:rPr>
          <w:color w:val="auto"/>
          <w:lang w:val="ru-RU"/>
        </w:rPr>
        <w:t xml:space="preserve"> по земельному налогу и налогу на имущество физических лиц имеют социальную  эффективность. Выбор категорий налогоплательщиков для предоставления поддержки в форме налоговых льгот является оптимальным.</w:t>
      </w:r>
    </w:p>
    <w:p w:rsidR="00A43C14" w:rsidRPr="00BA5937" w:rsidRDefault="00560596">
      <w:pPr>
        <w:spacing w:after="310"/>
        <w:ind w:left="-15" w:firstLine="709"/>
        <w:rPr>
          <w:color w:val="auto"/>
          <w:lang w:val="ru-RU"/>
        </w:rPr>
      </w:pPr>
      <w:r w:rsidRPr="00BA5937">
        <w:rPr>
          <w:b/>
          <w:color w:val="auto"/>
          <w:lang w:val="ru-RU"/>
        </w:rPr>
        <w:t>Следовательно, в  202</w:t>
      </w:r>
      <w:r w:rsidR="00DD1F44" w:rsidRPr="00BA5937">
        <w:rPr>
          <w:b/>
          <w:color w:val="auto"/>
          <w:lang w:val="ru-RU"/>
        </w:rPr>
        <w:t>3</w:t>
      </w:r>
      <w:r w:rsidRPr="00BA5937">
        <w:rPr>
          <w:b/>
          <w:color w:val="auto"/>
          <w:lang w:val="ru-RU"/>
        </w:rPr>
        <w:t xml:space="preserve"> году категории налогоплательщиков для предоставления поддержки в форме налоговых льгот по земельному налогу   и налогу на имущество физических лиц необходимо сохранить.</w:t>
      </w:r>
    </w:p>
    <w:p w:rsidR="00A43C14" w:rsidRPr="00BA5937" w:rsidRDefault="00560596" w:rsidP="00B349D4">
      <w:pPr>
        <w:ind w:left="-15" w:firstLine="15"/>
        <w:rPr>
          <w:color w:val="auto"/>
          <w:lang w:val="ru-RU"/>
        </w:rPr>
      </w:pPr>
      <w:r w:rsidRPr="00BA5937">
        <w:rPr>
          <w:color w:val="auto"/>
          <w:lang w:val="ru-RU"/>
        </w:rPr>
        <w:t xml:space="preserve">3. Налоговые расходы, связанные со снижением налоговой ставки, </w:t>
      </w:r>
      <w:r w:rsidR="00FA11DE" w:rsidRPr="00BA5937">
        <w:rPr>
          <w:color w:val="auto"/>
          <w:lang w:val="ru-RU"/>
        </w:rPr>
        <w:t>установленной Налоговым кодексом</w:t>
      </w:r>
      <w:r w:rsidRPr="00BA5937">
        <w:rPr>
          <w:color w:val="auto"/>
          <w:lang w:val="ru-RU"/>
        </w:rPr>
        <w:t xml:space="preserve"> РФ, были отменены </w:t>
      </w:r>
      <w:r w:rsidR="00FA11DE" w:rsidRPr="00BA5937">
        <w:rPr>
          <w:color w:val="auto"/>
          <w:lang w:val="ru-RU"/>
        </w:rPr>
        <w:t>решениями совета</w:t>
      </w:r>
      <w:r w:rsidRPr="00BA5937">
        <w:rPr>
          <w:color w:val="auto"/>
          <w:lang w:val="ru-RU"/>
        </w:rPr>
        <w:t xml:space="preserve"> депутатов в 2020 году. В 202</w:t>
      </w:r>
      <w:r w:rsidR="00FA11DE" w:rsidRPr="00BA5937">
        <w:rPr>
          <w:color w:val="auto"/>
          <w:lang w:val="ru-RU"/>
        </w:rPr>
        <w:t>3</w:t>
      </w:r>
      <w:r w:rsidRPr="00BA5937">
        <w:rPr>
          <w:color w:val="auto"/>
          <w:lang w:val="ru-RU"/>
        </w:rPr>
        <w:t xml:space="preserve"> году в связи со сложившейся </w:t>
      </w:r>
      <w:r w:rsidR="00FA11DE" w:rsidRPr="00BA5937">
        <w:rPr>
          <w:color w:val="auto"/>
          <w:lang w:val="ru-RU"/>
        </w:rPr>
        <w:t>неблагоприятной социально</w:t>
      </w:r>
      <w:r w:rsidRPr="00BA5937">
        <w:rPr>
          <w:color w:val="auto"/>
          <w:lang w:val="ru-RU"/>
        </w:rPr>
        <w:t>-экономической</w:t>
      </w:r>
      <w:r w:rsidR="00FA11DE" w:rsidRPr="00BA5937">
        <w:rPr>
          <w:color w:val="auto"/>
          <w:lang w:val="ru-RU"/>
        </w:rPr>
        <w:t>, политической ситуацией</w:t>
      </w:r>
      <w:r w:rsidRPr="00BA5937">
        <w:rPr>
          <w:color w:val="auto"/>
          <w:lang w:val="ru-RU"/>
        </w:rPr>
        <w:t xml:space="preserve">, применение данных налоговых расходов не является целесообразным. </w:t>
      </w:r>
    </w:p>
    <w:sectPr w:rsidR="00A43C14" w:rsidRPr="00BA5937" w:rsidSect="00FD4810">
      <w:pgSz w:w="11900" w:h="16820"/>
      <w:pgMar w:top="906" w:right="845" w:bottom="84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34" w:rsidRDefault="00BC3D34" w:rsidP="00533A8F">
      <w:pPr>
        <w:spacing w:after="0" w:line="240" w:lineRule="auto"/>
      </w:pPr>
      <w:r>
        <w:separator/>
      </w:r>
    </w:p>
  </w:endnote>
  <w:endnote w:type="continuationSeparator" w:id="0">
    <w:p w:rsidR="00BC3D34" w:rsidRDefault="00BC3D34" w:rsidP="0053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34" w:rsidRDefault="00BC3D34" w:rsidP="00533A8F">
      <w:pPr>
        <w:spacing w:after="0" w:line="240" w:lineRule="auto"/>
      </w:pPr>
      <w:r>
        <w:separator/>
      </w:r>
    </w:p>
  </w:footnote>
  <w:footnote w:type="continuationSeparator" w:id="0">
    <w:p w:rsidR="00BC3D34" w:rsidRDefault="00BC3D34" w:rsidP="0053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D1"/>
    <w:multiLevelType w:val="hybridMultilevel"/>
    <w:tmpl w:val="A74EDC0A"/>
    <w:lvl w:ilvl="0" w:tplc="E52439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C1CFC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68CAA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E4C640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A7FF8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8DF0C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ADDC6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4885E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6BC7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82FBF"/>
    <w:multiLevelType w:val="hybridMultilevel"/>
    <w:tmpl w:val="FCE0D372"/>
    <w:lvl w:ilvl="0" w:tplc="6394A8D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4ADA8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661C64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6957C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A96D6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DC423E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EF0E6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6839B4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88FC8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225F8"/>
    <w:multiLevelType w:val="hybridMultilevel"/>
    <w:tmpl w:val="92B228E2"/>
    <w:lvl w:ilvl="0" w:tplc="EA4051A0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E6FE6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A2EB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85504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4E03C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20F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0562C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9C597E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07A64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C705D"/>
    <w:multiLevelType w:val="hybridMultilevel"/>
    <w:tmpl w:val="F69C802C"/>
    <w:lvl w:ilvl="0" w:tplc="7662FE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6631A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8F51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267A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E2B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42AC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C038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0027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9C155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B97A75"/>
    <w:multiLevelType w:val="hybridMultilevel"/>
    <w:tmpl w:val="5DD8B8C8"/>
    <w:lvl w:ilvl="0" w:tplc="5AB08000">
      <w:start w:val="1"/>
      <w:numFmt w:val="decimal"/>
      <w:lvlText w:val="%1."/>
      <w:lvlJc w:val="left"/>
      <w:pPr>
        <w:ind w:left="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E675C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5CF8B2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BA7758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3E1756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674D0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6E41A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AA6E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0E9BC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B959A2"/>
    <w:multiLevelType w:val="hybridMultilevel"/>
    <w:tmpl w:val="DBE8142A"/>
    <w:lvl w:ilvl="0" w:tplc="DB84F91C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27C6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63B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C2BB6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0756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6836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6757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225A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0F6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3F5C97"/>
    <w:multiLevelType w:val="hybridMultilevel"/>
    <w:tmpl w:val="CCD23576"/>
    <w:lvl w:ilvl="0" w:tplc="FFFFFFFF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A70A5D"/>
    <w:multiLevelType w:val="hybridMultilevel"/>
    <w:tmpl w:val="AB92A91E"/>
    <w:lvl w:ilvl="0" w:tplc="69F8D8DE">
      <w:start w:val="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2E0C44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2AB88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CED2A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167414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0B8E4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AFE5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E78D6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F6686A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9853CA"/>
    <w:multiLevelType w:val="hybridMultilevel"/>
    <w:tmpl w:val="85F47696"/>
    <w:lvl w:ilvl="0" w:tplc="BF20B64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0E596">
      <w:start w:val="1"/>
      <w:numFmt w:val="bullet"/>
      <w:lvlText w:val="o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63342">
      <w:start w:val="1"/>
      <w:numFmt w:val="bullet"/>
      <w:lvlText w:val="▪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E471A0">
      <w:start w:val="1"/>
      <w:numFmt w:val="bullet"/>
      <w:lvlText w:val="•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6AB46">
      <w:start w:val="1"/>
      <w:numFmt w:val="bullet"/>
      <w:lvlText w:val="o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05284">
      <w:start w:val="1"/>
      <w:numFmt w:val="bullet"/>
      <w:lvlText w:val="▪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459FA">
      <w:start w:val="1"/>
      <w:numFmt w:val="bullet"/>
      <w:lvlText w:val="•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AE8AE">
      <w:start w:val="1"/>
      <w:numFmt w:val="bullet"/>
      <w:lvlText w:val="o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8387A">
      <w:start w:val="1"/>
      <w:numFmt w:val="bullet"/>
      <w:lvlText w:val="▪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600F89"/>
    <w:multiLevelType w:val="hybridMultilevel"/>
    <w:tmpl w:val="6680B1E4"/>
    <w:lvl w:ilvl="0" w:tplc="0756A936">
      <w:start w:val="1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8E62A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EEE3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85C3A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82FCDC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671A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C800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E2F3A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B41888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144091"/>
    <w:multiLevelType w:val="hybridMultilevel"/>
    <w:tmpl w:val="74381532"/>
    <w:lvl w:ilvl="0" w:tplc="67C0A996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AE679A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2372E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42734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81C78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E2FF0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2E512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AF0F0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EF678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6F4191"/>
    <w:multiLevelType w:val="hybridMultilevel"/>
    <w:tmpl w:val="18F6EC6A"/>
    <w:lvl w:ilvl="0" w:tplc="486A7908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CDE06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6C046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454DC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403C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2F490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00B6A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0275A2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4C784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96DA6"/>
    <w:multiLevelType w:val="hybridMultilevel"/>
    <w:tmpl w:val="78967578"/>
    <w:lvl w:ilvl="0" w:tplc="14B276A2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22FEDC">
      <w:start w:val="1"/>
      <w:numFmt w:val="bullet"/>
      <w:lvlText w:val="o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65D32">
      <w:start w:val="1"/>
      <w:numFmt w:val="bullet"/>
      <w:lvlText w:val="▪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63386">
      <w:start w:val="1"/>
      <w:numFmt w:val="bullet"/>
      <w:lvlText w:val="•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6454E">
      <w:start w:val="1"/>
      <w:numFmt w:val="bullet"/>
      <w:lvlText w:val="o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EBB78">
      <w:start w:val="1"/>
      <w:numFmt w:val="bullet"/>
      <w:lvlText w:val="▪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E03E2">
      <w:start w:val="1"/>
      <w:numFmt w:val="bullet"/>
      <w:lvlText w:val="•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EBBD2">
      <w:start w:val="1"/>
      <w:numFmt w:val="bullet"/>
      <w:lvlText w:val="o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F09BC2">
      <w:start w:val="1"/>
      <w:numFmt w:val="bullet"/>
      <w:lvlText w:val="▪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700CCA"/>
    <w:multiLevelType w:val="hybridMultilevel"/>
    <w:tmpl w:val="820A1DA6"/>
    <w:lvl w:ilvl="0" w:tplc="E3689BC4">
      <w:start w:val="1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6951C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EBFAA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F0B8C6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2EE620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A1E90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2935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6C48C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385AC8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867BF0"/>
    <w:multiLevelType w:val="hybridMultilevel"/>
    <w:tmpl w:val="DA2A3AD8"/>
    <w:lvl w:ilvl="0" w:tplc="A3461E0A">
      <w:start w:val="1"/>
      <w:numFmt w:val="decimal"/>
      <w:lvlText w:val="%1."/>
      <w:lvlJc w:val="left"/>
      <w:pPr>
        <w:ind w:left="9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>
    <w:nsid w:val="584174B0"/>
    <w:multiLevelType w:val="hybridMultilevel"/>
    <w:tmpl w:val="CCD23576"/>
    <w:lvl w:ilvl="0" w:tplc="414A355A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4DDE4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07304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C9402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CA482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6497A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4814C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FA7C80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BEBFD2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C74122"/>
    <w:multiLevelType w:val="hybridMultilevel"/>
    <w:tmpl w:val="035069CC"/>
    <w:lvl w:ilvl="0" w:tplc="2C9A59BE">
      <w:start w:val="1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62624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905A76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85AD6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9420C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8CD5A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9ACF6A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E1C08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2049CE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810989"/>
    <w:multiLevelType w:val="multilevel"/>
    <w:tmpl w:val="A678BF98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  <w:sz w:val="18"/>
      </w:rPr>
    </w:lvl>
    <w:lvl w:ilvl="1">
      <w:start w:val="3"/>
      <w:numFmt w:val="decimal"/>
      <w:isLgl/>
      <w:lvlText w:val="%1.%2."/>
      <w:lvlJc w:val="left"/>
      <w:pPr>
        <w:ind w:left="196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1" w:hanging="2160"/>
      </w:pPr>
      <w:rPr>
        <w:rFonts w:hint="default"/>
      </w:rPr>
    </w:lvl>
  </w:abstractNum>
  <w:abstractNum w:abstractNumId="18">
    <w:nsid w:val="64EC7D1D"/>
    <w:multiLevelType w:val="hybridMultilevel"/>
    <w:tmpl w:val="1812F4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6505F08"/>
    <w:multiLevelType w:val="hybridMultilevel"/>
    <w:tmpl w:val="18642B3E"/>
    <w:lvl w:ilvl="0" w:tplc="676AE4B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6803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0E3C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4A6E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496D8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0824CA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EB1A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0F5F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E78B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0A70DC"/>
    <w:multiLevelType w:val="hybridMultilevel"/>
    <w:tmpl w:val="D58E4BA0"/>
    <w:lvl w:ilvl="0" w:tplc="9722847C">
      <w:start w:val="2"/>
      <w:numFmt w:val="upperRoman"/>
      <w:lvlText w:val="%1."/>
      <w:lvlJc w:val="left"/>
      <w:pPr>
        <w:ind w:left="2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CC724">
      <w:start w:val="1"/>
      <w:numFmt w:val="lowerLetter"/>
      <w:lvlText w:val="%2"/>
      <w:lvlJc w:val="left"/>
      <w:pPr>
        <w:ind w:left="2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C2334">
      <w:start w:val="1"/>
      <w:numFmt w:val="lowerRoman"/>
      <w:lvlText w:val="%3"/>
      <w:lvlJc w:val="left"/>
      <w:pPr>
        <w:ind w:left="3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81F18">
      <w:start w:val="1"/>
      <w:numFmt w:val="decimal"/>
      <w:lvlText w:val="%4"/>
      <w:lvlJc w:val="left"/>
      <w:pPr>
        <w:ind w:left="4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88556">
      <w:start w:val="1"/>
      <w:numFmt w:val="lowerLetter"/>
      <w:lvlText w:val="%5"/>
      <w:lvlJc w:val="left"/>
      <w:pPr>
        <w:ind w:left="4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A37F2">
      <w:start w:val="1"/>
      <w:numFmt w:val="lowerRoman"/>
      <w:lvlText w:val="%6"/>
      <w:lvlJc w:val="left"/>
      <w:pPr>
        <w:ind w:left="5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4A1B4">
      <w:start w:val="1"/>
      <w:numFmt w:val="decimal"/>
      <w:lvlText w:val="%7"/>
      <w:lvlJc w:val="left"/>
      <w:pPr>
        <w:ind w:left="6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E2E12">
      <w:start w:val="1"/>
      <w:numFmt w:val="lowerLetter"/>
      <w:lvlText w:val="%8"/>
      <w:lvlJc w:val="left"/>
      <w:pPr>
        <w:ind w:left="6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C8CC2">
      <w:start w:val="1"/>
      <w:numFmt w:val="lowerRoman"/>
      <w:lvlText w:val="%9"/>
      <w:lvlJc w:val="left"/>
      <w:pPr>
        <w:ind w:left="7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C4257B"/>
    <w:multiLevelType w:val="multilevel"/>
    <w:tmpl w:val="A6188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hint="default"/>
      </w:rPr>
    </w:lvl>
  </w:abstractNum>
  <w:abstractNum w:abstractNumId="22">
    <w:nsid w:val="73C34222"/>
    <w:multiLevelType w:val="hybridMultilevel"/>
    <w:tmpl w:val="B9B61174"/>
    <w:lvl w:ilvl="0" w:tplc="1652AC32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2B3D6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2CB186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EF98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0366C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ACD710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08AA0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C25F06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6FC9C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E00F41"/>
    <w:multiLevelType w:val="hybridMultilevel"/>
    <w:tmpl w:val="B5448334"/>
    <w:lvl w:ilvl="0" w:tplc="C1A090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848A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0B65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6FE2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646A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0957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E82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4F40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AA88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1B6643"/>
    <w:multiLevelType w:val="hybridMultilevel"/>
    <w:tmpl w:val="B82045F6"/>
    <w:lvl w:ilvl="0" w:tplc="53A2DC8A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F45712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6C2E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4E8234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F22816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8E8492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C6852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A1828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44B58C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0"/>
  </w:num>
  <w:num w:numId="5">
    <w:abstractNumId w:val="8"/>
  </w:num>
  <w:num w:numId="6">
    <w:abstractNumId w:val="3"/>
  </w:num>
  <w:num w:numId="7">
    <w:abstractNumId w:val="12"/>
  </w:num>
  <w:num w:numId="8">
    <w:abstractNumId w:val="22"/>
  </w:num>
  <w:num w:numId="9">
    <w:abstractNumId w:val="11"/>
  </w:num>
  <w:num w:numId="10">
    <w:abstractNumId w:val="15"/>
  </w:num>
  <w:num w:numId="11">
    <w:abstractNumId w:val="10"/>
  </w:num>
  <w:num w:numId="12">
    <w:abstractNumId w:val="24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9"/>
  </w:num>
  <w:num w:numId="19">
    <w:abstractNumId w:val="7"/>
  </w:num>
  <w:num w:numId="20">
    <w:abstractNumId w:val="1"/>
  </w:num>
  <w:num w:numId="21">
    <w:abstractNumId w:val="17"/>
  </w:num>
  <w:num w:numId="22">
    <w:abstractNumId w:val="14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14"/>
    <w:rsid w:val="00002319"/>
    <w:rsid w:val="000062C2"/>
    <w:rsid w:val="00007380"/>
    <w:rsid w:val="00013A7F"/>
    <w:rsid w:val="00020860"/>
    <w:rsid w:val="00022609"/>
    <w:rsid w:val="00024AA5"/>
    <w:rsid w:val="0002727F"/>
    <w:rsid w:val="000312A4"/>
    <w:rsid w:val="0003494F"/>
    <w:rsid w:val="000358FD"/>
    <w:rsid w:val="00040F96"/>
    <w:rsid w:val="00042EF6"/>
    <w:rsid w:val="00043B08"/>
    <w:rsid w:val="00045793"/>
    <w:rsid w:val="00065E8B"/>
    <w:rsid w:val="00067A85"/>
    <w:rsid w:val="0007023D"/>
    <w:rsid w:val="0007152C"/>
    <w:rsid w:val="00083C77"/>
    <w:rsid w:val="000867BA"/>
    <w:rsid w:val="00091192"/>
    <w:rsid w:val="00091DEA"/>
    <w:rsid w:val="000940A9"/>
    <w:rsid w:val="000B1A95"/>
    <w:rsid w:val="000C78BD"/>
    <w:rsid w:val="000E2EE9"/>
    <w:rsid w:val="000E5F76"/>
    <w:rsid w:val="00101AAF"/>
    <w:rsid w:val="00102F7C"/>
    <w:rsid w:val="00111296"/>
    <w:rsid w:val="00111E8A"/>
    <w:rsid w:val="00113E39"/>
    <w:rsid w:val="00115286"/>
    <w:rsid w:val="001163AD"/>
    <w:rsid w:val="001177D3"/>
    <w:rsid w:val="00120C46"/>
    <w:rsid w:val="00132B2B"/>
    <w:rsid w:val="0014022F"/>
    <w:rsid w:val="001442C6"/>
    <w:rsid w:val="001449C4"/>
    <w:rsid w:val="0014574F"/>
    <w:rsid w:val="00154A8D"/>
    <w:rsid w:val="00165A5E"/>
    <w:rsid w:val="0017245B"/>
    <w:rsid w:val="00181861"/>
    <w:rsid w:val="00181C22"/>
    <w:rsid w:val="001861FB"/>
    <w:rsid w:val="00192C58"/>
    <w:rsid w:val="00193FED"/>
    <w:rsid w:val="00194AA0"/>
    <w:rsid w:val="001979E4"/>
    <w:rsid w:val="001A1DAA"/>
    <w:rsid w:val="001A25C4"/>
    <w:rsid w:val="001A3050"/>
    <w:rsid w:val="001B32F5"/>
    <w:rsid w:val="001B3E98"/>
    <w:rsid w:val="001E362A"/>
    <w:rsid w:val="001E7DBC"/>
    <w:rsid w:val="001F04FA"/>
    <w:rsid w:val="001F0F36"/>
    <w:rsid w:val="001F37CF"/>
    <w:rsid w:val="001F4D77"/>
    <w:rsid w:val="001F516F"/>
    <w:rsid w:val="00201C49"/>
    <w:rsid w:val="00206EC1"/>
    <w:rsid w:val="002100A5"/>
    <w:rsid w:val="002126E8"/>
    <w:rsid w:val="00216839"/>
    <w:rsid w:val="00225062"/>
    <w:rsid w:val="00232BE3"/>
    <w:rsid w:val="002342BF"/>
    <w:rsid w:val="002373D2"/>
    <w:rsid w:val="002373DB"/>
    <w:rsid w:val="002378DD"/>
    <w:rsid w:val="00240054"/>
    <w:rsid w:val="00245EF8"/>
    <w:rsid w:val="002467E4"/>
    <w:rsid w:val="00255A28"/>
    <w:rsid w:val="00257057"/>
    <w:rsid w:val="002571C5"/>
    <w:rsid w:val="00257A8B"/>
    <w:rsid w:val="002637B1"/>
    <w:rsid w:val="0027259B"/>
    <w:rsid w:val="00275E32"/>
    <w:rsid w:val="002760B2"/>
    <w:rsid w:val="00280E91"/>
    <w:rsid w:val="002834B7"/>
    <w:rsid w:val="00286446"/>
    <w:rsid w:val="00296F83"/>
    <w:rsid w:val="0029793B"/>
    <w:rsid w:val="002A1079"/>
    <w:rsid w:val="002A3C0C"/>
    <w:rsid w:val="002A76E0"/>
    <w:rsid w:val="002B2247"/>
    <w:rsid w:val="002B3A67"/>
    <w:rsid w:val="002B7E0A"/>
    <w:rsid w:val="002C0325"/>
    <w:rsid w:val="002C1D7E"/>
    <w:rsid w:val="002C544E"/>
    <w:rsid w:val="002C58E3"/>
    <w:rsid w:val="002C6D63"/>
    <w:rsid w:val="002D783B"/>
    <w:rsid w:val="002E0E14"/>
    <w:rsid w:val="002E45CF"/>
    <w:rsid w:val="002E47AD"/>
    <w:rsid w:val="002E5BFD"/>
    <w:rsid w:val="002E6530"/>
    <w:rsid w:val="002E6675"/>
    <w:rsid w:val="002F1BC8"/>
    <w:rsid w:val="002F4757"/>
    <w:rsid w:val="002F66E4"/>
    <w:rsid w:val="00307EB8"/>
    <w:rsid w:val="00312BC0"/>
    <w:rsid w:val="00316227"/>
    <w:rsid w:val="003214D6"/>
    <w:rsid w:val="003437CB"/>
    <w:rsid w:val="00344C10"/>
    <w:rsid w:val="00345B47"/>
    <w:rsid w:val="00351487"/>
    <w:rsid w:val="00353804"/>
    <w:rsid w:val="00356E38"/>
    <w:rsid w:val="00364787"/>
    <w:rsid w:val="00364B7B"/>
    <w:rsid w:val="00381BCA"/>
    <w:rsid w:val="003940F7"/>
    <w:rsid w:val="003A0F3F"/>
    <w:rsid w:val="003A1723"/>
    <w:rsid w:val="003B39D2"/>
    <w:rsid w:val="003C0CE7"/>
    <w:rsid w:val="003C3C9E"/>
    <w:rsid w:val="003C42A6"/>
    <w:rsid w:val="003C5120"/>
    <w:rsid w:val="003C6221"/>
    <w:rsid w:val="003D0A3E"/>
    <w:rsid w:val="003D134B"/>
    <w:rsid w:val="003D6E51"/>
    <w:rsid w:val="003D75D7"/>
    <w:rsid w:val="003E322C"/>
    <w:rsid w:val="003E5E54"/>
    <w:rsid w:val="003E73CC"/>
    <w:rsid w:val="003F0E28"/>
    <w:rsid w:val="003F680C"/>
    <w:rsid w:val="00402935"/>
    <w:rsid w:val="00405F4E"/>
    <w:rsid w:val="00412177"/>
    <w:rsid w:val="00413F8B"/>
    <w:rsid w:val="00422E6F"/>
    <w:rsid w:val="004323C7"/>
    <w:rsid w:val="00434BD0"/>
    <w:rsid w:val="00435F95"/>
    <w:rsid w:val="0044338B"/>
    <w:rsid w:val="004461DE"/>
    <w:rsid w:val="00447E10"/>
    <w:rsid w:val="00447E9B"/>
    <w:rsid w:val="0047465E"/>
    <w:rsid w:val="00484244"/>
    <w:rsid w:val="004A0524"/>
    <w:rsid w:val="004A100C"/>
    <w:rsid w:val="004A31D0"/>
    <w:rsid w:val="004A4930"/>
    <w:rsid w:val="004A620D"/>
    <w:rsid w:val="004A67D3"/>
    <w:rsid w:val="004A79B1"/>
    <w:rsid w:val="004A7C6E"/>
    <w:rsid w:val="004B0AEE"/>
    <w:rsid w:val="004C0C48"/>
    <w:rsid w:val="004C231B"/>
    <w:rsid w:val="004C29A7"/>
    <w:rsid w:val="004C5294"/>
    <w:rsid w:val="004D02BA"/>
    <w:rsid w:val="004D1E64"/>
    <w:rsid w:val="004E5DAA"/>
    <w:rsid w:val="004E7BFD"/>
    <w:rsid w:val="00500C79"/>
    <w:rsid w:val="00512225"/>
    <w:rsid w:val="005136DF"/>
    <w:rsid w:val="005155A1"/>
    <w:rsid w:val="005170D7"/>
    <w:rsid w:val="005202FA"/>
    <w:rsid w:val="00521059"/>
    <w:rsid w:val="00533A8F"/>
    <w:rsid w:val="00534715"/>
    <w:rsid w:val="00534A09"/>
    <w:rsid w:val="0053508F"/>
    <w:rsid w:val="00537D60"/>
    <w:rsid w:val="00537EF4"/>
    <w:rsid w:val="005409AD"/>
    <w:rsid w:val="00543DD3"/>
    <w:rsid w:val="00546027"/>
    <w:rsid w:val="00552CFE"/>
    <w:rsid w:val="00560596"/>
    <w:rsid w:val="00577C3C"/>
    <w:rsid w:val="00577D60"/>
    <w:rsid w:val="0058099C"/>
    <w:rsid w:val="0058102D"/>
    <w:rsid w:val="005812F2"/>
    <w:rsid w:val="00586C80"/>
    <w:rsid w:val="005903BB"/>
    <w:rsid w:val="00594BFF"/>
    <w:rsid w:val="005A5EBA"/>
    <w:rsid w:val="005A6E4E"/>
    <w:rsid w:val="005A7588"/>
    <w:rsid w:val="005A7B61"/>
    <w:rsid w:val="005B2DE4"/>
    <w:rsid w:val="005B7979"/>
    <w:rsid w:val="005D310B"/>
    <w:rsid w:val="005D4793"/>
    <w:rsid w:val="005E133C"/>
    <w:rsid w:val="005E734F"/>
    <w:rsid w:val="005F4C74"/>
    <w:rsid w:val="005F6876"/>
    <w:rsid w:val="00601C53"/>
    <w:rsid w:val="00604E33"/>
    <w:rsid w:val="0061553F"/>
    <w:rsid w:val="006272F9"/>
    <w:rsid w:val="0063128B"/>
    <w:rsid w:val="006334D4"/>
    <w:rsid w:val="00637882"/>
    <w:rsid w:val="00641082"/>
    <w:rsid w:val="00657DB1"/>
    <w:rsid w:val="00662296"/>
    <w:rsid w:val="00665904"/>
    <w:rsid w:val="00672588"/>
    <w:rsid w:val="00672EAE"/>
    <w:rsid w:val="006739A0"/>
    <w:rsid w:val="006753B7"/>
    <w:rsid w:val="0067666D"/>
    <w:rsid w:val="006819B0"/>
    <w:rsid w:val="0068334B"/>
    <w:rsid w:val="00687B5B"/>
    <w:rsid w:val="006A2B3E"/>
    <w:rsid w:val="006A68A4"/>
    <w:rsid w:val="006A6CE4"/>
    <w:rsid w:val="006A7CBF"/>
    <w:rsid w:val="006B2E59"/>
    <w:rsid w:val="006B31ED"/>
    <w:rsid w:val="006B4286"/>
    <w:rsid w:val="006C1360"/>
    <w:rsid w:val="006C5493"/>
    <w:rsid w:val="006C79DD"/>
    <w:rsid w:val="006D0293"/>
    <w:rsid w:val="006D06AC"/>
    <w:rsid w:val="006D1143"/>
    <w:rsid w:val="006D46E0"/>
    <w:rsid w:val="006E0980"/>
    <w:rsid w:val="006E46AD"/>
    <w:rsid w:val="006E754E"/>
    <w:rsid w:val="006F037D"/>
    <w:rsid w:val="006F19C0"/>
    <w:rsid w:val="006F4F52"/>
    <w:rsid w:val="006F7390"/>
    <w:rsid w:val="007001B8"/>
    <w:rsid w:val="007042DB"/>
    <w:rsid w:val="00712E70"/>
    <w:rsid w:val="00714BEE"/>
    <w:rsid w:val="00715DF7"/>
    <w:rsid w:val="0071751F"/>
    <w:rsid w:val="00720627"/>
    <w:rsid w:val="00720B8A"/>
    <w:rsid w:val="007221FA"/>
    <w:rsid w:val="0073703C"/>
    <w:rsid w:val="00740980"/>
    <w:rsid w:val="007409D6"/>
    <w:rsid w:val="00751A0C"/>
    <w:rsid w:val="00755E6C"/>
    <w:rsid w:val="00763ED6"/>
    <w:rsid w:val="00765310"/>
    <w:rsid w:val="00772738"/>
    <w:rsid w:val="00772CB3"/>
    <w:rsid w:val="00777040"/>
    <w:rsid w:val="00780C98"/>
    <w:rsid w:val="00785B6F"/>
    <w:rsid w:val="00787368"/>
    <w:rsid w:val="00794998"/>
    <w:rsid w:val="00795173"/>
    <w:rsid w:val="00795829"/>
    <w:rsid w:val="00797C34"/>
    <w:rsid w:val="007A0C5C"/>
    <w:rsid w:val="007B1D03"/>
    <w:rsid w:val="007B2907"/>
    <w:rsid w:val="007B4BA6"/>
    <w:rsid w:val="007C15CB"/>
    <w:rsid w:val="007C3825"/>
    <w:rsid w:val="007D28F0"/>
    <w:rsid w:val="007D4315"/>
    <w:rsid w:val="007E2CE1"/>
    <w:rsid w:val="007E40C4"/>
    <w:rsid w:val="007F210A"/>
    <w:rsid w:val="007F2422"/>
    <w:rsid w:val="00803D73"/>
    <w:rsid w:val="00804E79"/>
    <w:rsid w:val="008050BB"/>
    <w:rsid w:val="008100B7"/>
    <w:rsid w:val="00817ACE"/>
    <w:rsid w:val="00820189"/>
    <w:rsid w:val="00831E60"/>
    <w:rsid w:val="008416B4"/>
    <w:rsid w:val="0084348C"/>
    <w:rsid w:val="00844FB0"/>
    <w:rsid w:val="00846F62"/>
    <w:rsid w:val="00850786"/>
    <w:rsid w:val="00851BAE"/>
    <w:rsid w:val="008555CE"/>
    <w:rsid w:val="008565FF"/>
    <w:rsid w:val="00872D59"/>
    <w:rsid w:val="00881D95"/>
    <w:rsid w:val="008824C4"/>
    <w:rsid w:val="00885651"/>
    <w:rsid w:val="008909F2"/>
    <w:rsid w:val="00891D11"/>
    <w:rsid w:val="00894A67"/>
    <w:rsid w:val="008955CA"/>
    <w:rsid w:val="00895777"/>
    <w:rsid w:val="00897B74"/>
    <w:rsid w:val="008A6834"/>
    <w:rsid w:val="008B2F8D"/>
    <w:rsid w:val="008B6253"/>
    <w:rsid w:val="008D155B"/>
    <w:rsid w:val="008E65FE"/>
    <w:rsid w:val="008E6FB6"/>
    <w:rsid w:val="008F0A8B"/>
    <w:rsid w:val="008F4236"/>
    <w:rsid w:val="008F5068"/>
    <w:rsid w:val="008F7529"/>
    <w:rsid w:val="00900D1B"/>
    <w:rsid w:val="009024D0"/>
    <w:rsid w:val="00904E1F"/>
    <w:rsid w:val="009074A9"/>
    <w:rsid w:val="00911AA3"/>
    <w:rsid w:val="00917597"/>
    <w:rsid w:val="00922422"/>
    <w:rsid w:val="00933A5B"/>
    <w:rsid w:val="009369BD"/>
    <w:rsid w:val="00937975"/>
    <w:rsid w:val="009403F7"/>
    <w:rsid w:val="00945352"/>
    <w:rsid w:val="00947D1F"/>
    <w:rsid w:val="009519E8"/>
    <w:rsid w:val="00952599"/>
    <w:rsid w:val="00953271"/>
    <w:rsid w:val="009534AD"/>
    <w:rsid w:val="00954609"/>
    <w:rsid w:val="00956A99"/>
    <w:rsid w:val="00957B91"/>
    <w:rsid w:val="00966DFA"/>
    <w:rsid w:val="0098411A"/>
    <w:rsid w:val="009853A7"/>
    <w:rsid w:val="00985BF1"/>
    <w:rsid w:val="00993777"/>
    <w:rsid w:val="009941E3"/>
    <w:rsid w:val="009A30D2"/>
    <w:rsid w:val="009A4E46"/>
    <w:rsid w:val="009A59D1"/>
    <w:rsid w:val="009A6935"/>
    <w:rsid w:val="009B339D"/>
    <w:rsid w:val="009B42E5"/>
    <w:rsid w:val="009B7494"/>
    <w:rsid w:val="009D2E1E"/>
    <w:rsid w:val="009D3102"/>
    <w:rsid w:val="009E2A14"/>
    <w:rsid w:val="009F18D7"/>
    <w:rsid w:val="009F1BD0"/>
    <w:rsid w:val="009F681E"/>
    <w:rsid w:val="00A07679"/>
    <w:rsid w:val="00A1436B"/>
    <w:rsid w:val="00A14DD3"/>
    <w:rsid w:val="00A2055C"/>
    <w:rsid w:val="00A20EF0"/>
    <w:rsid w:val="00A25977"/>
    <w:rsid w:val="00A43C14"/>
    <w:rsid w:val="00A52D13"/>
    <w:rsid w:val="00A55DD8"/>
    <w:rsid w:val="00A56685"/>
    <w:rsid w:val="00A67F2F"/>
    <w:rsid w:val="00A82263"/>
    <w:rsid w:val="00A82A68"/>
    <w:rsid w:val="00A8684F"/>
    <w:rsid w:val="00A92AFF"/>
    <w:rsid w:val="00A93ED4"/>
    <w:rsid w:val="00A94236"/>
    <w:rsid w:val="00AA073C"/>
    <w:rsid w:val="00AA3CF2"/>
    <w:rsid w:val="00AB28F6"/>
    <w:rsid w:val="00AB4D5B"/>
    <w:rsid w:val="00AC0E7B"/>
    <w:rsid w:val="00AC4320"/>
    <w:rsid w:val="00AC6C41"/>
    <w:rsid w:val="00AE1EFB"/>
    <w:rsid w:val="00AE3474"/>
    <w:rsid w:val="00AE61D9"/>
    <w:rsid w:val="00AE6474"/>
    <w:rsid w:val="00AE7855"/>
    <w:rsid w:val="00B062D8"/>
    <w:rsid w:val="00B10150"/>
    <w:rsid w:val="00B1345B"/>
    <w:rsid w:val="00B20DB8"/>
    <w:rsid w:val="00B223B6"/>
    <w:rsid w:val="00B268F4"/>
    <w:rsid w:val="00B31C30"/>
    <w:rsid w:val="00B33257"/>
    <w:rsid w:val="00B349D4"/>
    <w:rsid w:val="00B42465"/>
    <w:rsid w:val="00B44B0D"/>
    <w:rsid w:val="00B450EF"/>
    <w:rsid w:val="00B511C6"/>
    <w:rsid w:val="00B55240"/>
    <w:rsid w:val="00B6077D"/>
    <w:rsid w:val="00B60AAE"/>
    <w:rsid w:val="00B708D3"/>
    <w:rsid w:val="00B70B44"/>
    <w:rsid w:val="00B750D9"/>
    <w:rsid w:val="00B75679"/>
    <w:rsid w:val="00B81E2D"/>
    <w:rsid w:val="00B837DA"/>
    <w:rsid w:val="00B846E1"/>
    <w:rsid w:val="00B84B60"/>
    <w:rsid w:val="00B90770"/>
    <w:rsid w:val="00BA0656"/>
    <w:rsid w:val="00BA242F"/>
    <w:rsid w:val="00BA39AD"/>
    <w:rsid w:val="00BA52EF"/>
    <w:rsid w:val="00BA5937"/>
    <w:rsid w:val="00BA7972"/>
    <w:rsid w:val="00BC172D"/>
    <w:rsid w:val="00BC3D34"/>
    <w:rsid w:val="00BD262D"/>
    <w:rsid w:val="00BD4A40"/>
    <w:rsid w:val="00BD4D9D"/>
    <w:rsid w:val="00BD60F7"/>
    <w:rsid w:val="00BF4B54"/>
    <w:rsid w:val="00C10AC8"/>
    <w:rsid w:val="00C15FF0"/>
    <w:rsid w:val="00C20A8B"/>
    <w:rsid w:val="00C21DAA"/>
    <w:rsid w:val="00C271F8"/>
    <w:rsid w:val="00C32D29"/>
    <w:rsid w:val="00C33708"/>
    <w:rsid w:val="00C339F6"/>
    <w:rsid w:val="00C4127D"/>
    <w:rsid w:val="00C6433F"/>
    <w:rsid w:val="00C643FC"/>
    <w:rsid w:val="00C7402E"/>
    <w:rsid w:val="00C90DFE"/>
    <w:rsid w:val="00CA6541"/>
    <w:rsid w:val="00CB78C5"/>
    <w:rsid w:val="00CC0EA3"/>
    <w:rsid w:val="00CD3C83"/>
    <w:rsid w:val="00CE0923"/>
    <w:rsid w:val="00CE0EE5"/>
    <w:rsid w:val="00CE3763"/>
    <w:rsid w:val="00CE3C00"/>
    <w:rsid w:val="00CF10AB"/>
    <w:rsid w:val="00CF7633"/>
    <w:rsid w:val="00D15665"/>
    <w:rsid w:val="00D26974"/>
    <w:rsid w:val="00D27338"/>
    <w:rsid w:val="00D275D7"/>
    <w:rsid w:val="00D34698"/>
    <w:rsid w:val="00D36C78"/>
    <w:rsid w:val="00D431CF"/>
    <w:rsid w:val="00D436F2"/>
    <w:rsid w:val="00D50468"/>
    <w:rsid w:val="00D56B05"/>
    <w:rsid w:val="00D57C29"/>
    <w:rsid w:val="00D65D01"/>
    <w:rsid w:val="00D663A6"/>
    <w:rsid w:val="00D84F3D"/>
    <w:rsid w:val="00D86275"/>
    <w:rsid w:val="00D936FC"/>
    <w:rsid w:val="00D96F2F"/>
    <w:rsid w:val="00DA24F2"/>
    <w:rsid w:val="00DA26DE"/>
    <w:rsid w:val="00DA3B8C"/>
    <w:rsid w:val="00DA6A2C"/>
    <w:rsid w:val="00DA762D"/>
    <w:rsid w:val="00DB1A45"/>
    <w:rsid w:val="00DB33E3"/>
    <w:rsid w:val="00DB34CE"/>
    <w:rsid w:val="00DB6815"/>
    <w:rsid w:val="00DC3330"/>
    <w:rsid w:val="00DD1F44"/>
    <w:rsid w:val="00DD68C6"/>
    <w:rsid w:val="00DE2231"/>
    <w:rsid w:val="00DE23AD"/>
    <w:rsid w:val="00DE6FA6"/>
    <w:rsid w:val="00DF3CD0"/>
    <w:rsid w:val="00DF5407"/>
    <w:rsid w:val="00E0572B"/>
    <w:rsid w:val="00E16617"/>
    <w:rsid w:val="00E242BE"/>
    <w:rsid w:val="00E274D4"/>
    <w:rsid w:val="00E27DD9"/>
    <w:rsid w:val="00E316EA"/>
    <w:rsid w:val="00E45291"/>
    <w:rsid w:val="00E52DEB"/>
    <w:rsid w:val="00E53DCB"/>
    <w:rsid w:val="00E556CA"/>
    <w:rsid w:val="00E56037"/>
    <w:rsid w:val="00E6346C"/>
    <w:rsid w:val="00E64268"/>
    <w:rsid w:val="00E65D09"/>
    <w:rsid w:val="00E677B7"/>
    <w:rsid w:val="00E712D1"/>
    <w:rsid w:val="00E71B0A"/>
    <w:rsid w:val="00E72B8F"/>
    <w:rsid w:val="00E80B29"/>
    <w:rsid w:val="00E80E62"/>
    <w:rsid w:val="00E8193E"/>
    <w:rsid w:val="00EA2DA2"/>
    <w:rsid w:val="00EA491A"/>
    <w:rsid w:val="00EA6AF1"/>
    <w:rsid w:val="00EB02E5"/>
    <w:rsid w:val="00EB0E24"/>
    <w:rsid w:val="00EB1E18"/>
    <w:rsid w:val="00EB3195"/>
    <w:rsid w:val="00EC47E2"/>
    <w:rsid w:val="00EC7764"/>
    <w:rsid w:val="00ED3361"/>
    <w:rsid w:val="00ED5019"/>
    <w:rsid w:val="00ED5064"/>
    <w:rsid w:val="00EE138F"/>
    <w:rsid w:val="00EE1C9E"/>
    <w:rsid w:val="00EF4493"/>
    <w:rsid w:val="00EF52F0"/>
    <w:rsid w:val="00F01E02"/>
    <w:rsid w:val="00F03BBC"/>
    <w:rsid w:val="00F07189"/>
    <w:rsid w:val="00F07C21"/>
    <w:rsid w:val="00F1085E"/>
    <w:rsid w:val="00F15836"/>
    <w:rsid w:val="00F17D1D"/>
    <w:rsid w:val="00F2279C"/>
    <w:rsid w:val="00F243EA"/>
    <w:rsid w:val="00F265E1"/>
    <w:rsid w:val="00F30918"/>
    <w:rsid w:val="00F34998"/>
    <w:rsid w:val="00F37805"/>
    <w:rsid w:val="00F41286"/>
    <w:rsid w:val="00F43774"/>
    <w:rsid w:val="00F44902"/>
    <w:rsid w:val="00F56F25"/>
    <w:rsid w:val="00F64BC5"/>
    <w:rsid w:val="00F6502C"/>
    <w:rsid w:val="00F65993"/>
    <w:rsid w:val="00F74E5A"/>
    <w:rsid w:val="00F7739C"/>
    <w:rsid w:val="00F80B18"/>
    <w:rsid w:val="00F918CB"/>
    <w:rsid w:val="00F91BF1"/>
    <w:rsid w:val="00F95B29"/>
    <w:rsid w:val="00FA11DE"/>
    <w:rsid w:val="00FA66C8"/>
    <w:rsid w:val="00FA6A6B"/>
    <w:rsid w:val="00FB69CA"/>
    <w:rsid w:val="00FB7F19"/>
    <w:rsid w:val="00FD1E9B"/>
    <w:rsid w:val="00FD4810"/>
    <w:rsid w:val="00FD6C93"/>
    <w:rsid w:val="00FD7741"/>
    <w:rsid w:val="00FE060C"/>
    <w:rsid w:val="00FE4EEA"/>
    <w:rsid w:val="00FE78B0"/>
    <w:rsid w:val="00FF205D"/>
    <w:rsid w:val="00FF2429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10"/>
    <w:pPr>
      <w:spacing w:after="17" w:line="249" w:lineRule="auto"/>
      <w:ind w:left="52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481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33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33A8F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533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33A8F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uiPriority w:val="39"/>
    <w:rsid w:val="0016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FE822DA8EC0D3B78E5021FFCC66E2B5039BAF426476D86E20FCFF826C7E354BADFFF330A1703608AA9A8779046525043E3F944q9G" TargetMode="External"/><Relationship Id="rId18" Type="http://schemas.openxmlformats.org/officeDocument/2006/relationships/hyperlink" Target="http://www.zakonprost.ru/zakony/1244-1-ot-2009-07-24-o-socialnoj" TargetMode="External"/><Relationship Id="rId26" Type="http://schemas.openxmlformats.org/officeDocument/2006/relationships/hyperlink" Target="consultantplus://offline/ref=F5FE822DA8EC0D3B78E5021FFCC66E2B503AB6FE27436D86E20FCFF826C7E354A8DFA73B03434C24D6BAA8778F44qFG" TargetMode="External"/><Relationship Id="rId39" Type="http://schemas.openxmlformats.org/officeDocument/2006/relationships/hyperlink" Target="consultantplus://offline/ref=F5FE822DA8EC0D3B78E5021FFCC66E2B513AB1FE28466D86E20FCFF826C7E354BADFFF3701435224D9AFFE26CA13564C41FDF84977B9301D4Dq2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prost.ru/zakony/175-fz-ot-2008-07-23-o-socialnoj" TargetMode="External"/><Relationship Id="rId34" Type="http://schemas.openxmlformats.org/officeDocument/2006/relationships/hyperlink" Target="consultantplus://offline/ref=F5FE822DA8EC0D3B78E5021FFCC66E2B5132B0F028406D86E20FCFF826C7E354A8DFA73B03434C24D6BAA8778F44qFG" TargetMode="External"/><Relationship Id="rId42" Type="http://schemas.openxmlformats.org/officeDocument/2006/relationships/hyperlink" Target="consultantplus://offline/ref=F5FE822DA8EC0D3B78E5021FFCC66E2B503AB6FE254A6D86E20FCFF826C7E354A8DFA73B03434C24D6BAA8778F44qFG" TargetMode="External"/><Relationship Id="rId47" Type="http://schemas.openxmlformats.org/officeDocument/2006/relationships/hyperlink" Target="consultantplus://offline/ref=F5FE822DA8EC0D3B78E5021FFCC66E2B5039BAF426476D86E20FCFF826C7E354BADFFF330A1703608AA9A8779046525043E3F944q9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17" Type="http://schemas.openxmlformats.org/officeDocument/2006/relationships/hyperlink" Target="http://www.zakonprost.ru/zakony/1244-1-ot-2009-07-24-o-socialnoj" TargetMode="External"/><Relationship Id="rId25" Type="http://schemas.openxmlformats.org/officeDocument/2006/relationships/hyperlink" Target="consultantplus://offline/ref=F5FE822DA8EC0D3B78E5021FFCC66E2B5132B0F028406D86E20FCFF826C7E354A8DFA73B03434C24D6BAA8778F44qFG" TargetMode="External"/><Relationship Id="rId33" Type="http://schemas.openxmlformats.org/officeDocument/2006/relationships/hyperlink" Target="consultantplus://offline/ref=F5FE822DA8EC0D3B78E5021FFCC66E2B503AB6FE254A6D86E20FCFF826C7E354A8DFA73B03434C24D6BAA8778F44qFG" TargetMode="External"/><Relationship Id="rId38" Type="http://schemas.openxmlformats.org/officeDocument/2006/relationships/hyperlink" Target="consultantplus://offline/ref=F5FE822DA8EC0D3B78E5021FFCC66E2B5039BAF426476D86E20FCFF826C7E354BADFFF330A1703608AA9A8779046525043E3F944q9G" TargetMode="External"/><Relationship Id="rId46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20" Type="http://schemas.openxmlformats.org/officeDocument/2006/relationships/hyperlink" Target="http://www.zakonprost.ru/zakony/175-fz-ot-2008-07-23-o-socialnoj" TargetMode="External"/><Relationship Id="rId29" Type="http://schemas.openxmlformats.org/officeDocument/2006/relationships/hyperlink" Target="consultantplus://offline/ref=F5FE822DA8EC0D3B78E5021FFCC66E2B5039BAF426476D86E20FCFF826C7E354BADFFF330A1703608AA9A8779046525043E3F944q9G" TargetMode="External"/><Relationship Id="rId41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24" Type="http://schemas.openxmlformats.org/officeDocument/2006/relationships/hyperlink" Target="consultantplus://offline/ref=F5FE822DA8EC0D3B78E5021FFCC66E2B503AB6FE254A6D86E20FCFF826C7E354A8DFA73B03434C24D6BAA8778F44qFG" TargetMode="External"/><Relationship Id="rId32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37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40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45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23" Type="http://schemas.openxmlformats.org/officeDocument/2006/relationships/hyperlink" Target="http://www.zakonprost.ru/zakony/2-fz-ot-2009-12-27-o-socialnyh" TargetMode="External"/><Relationship Id="rId28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36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AB6FE27436D86E20FCFF826C7E354A8DFA73B03434C24D6BAA8778F44qFG" TargetMode="External"/><Relationship Id="rId19" Type="http://schemas.openxmlformats.org/officeDocument/2006/relationships/hyperlink" Target="http://www.zakonprost.ru/zakony/175-fz-ot-2008-07-23-o-socialnoj" TargetMode="External"/><Relationship Id="rId31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44" Type="http://schemas.openxmlformats.org/officeDocument/2006/relationships/hyperlink" Target="consultantplus://offline/ref=F5FE822DA8EC0D3B78E5021FFCC66E2B503AB6FE27436D86E20FCFF826C7E354A8DFA73B03434C24D6BAA8778F44q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E822DA8EC0D3B78E5021FFCC66E2B5132B0F028406D86E20FCFF826C7E354A8DFA73B03434C24D6BAA8778F44qFG" TargetMode="External"/><Relationship Id="rId14" Type="http://schemas.openxmlformats.org/officeDocument/2006/relationships/hyperlink" Target="consultantplus://offline/ref=F5FE822DA8EC0D3B78E5021FFCC66E2B513AB1FE28466D86E20FCFF826C7E354BADFFF3701435224D9AFFE26CA13564C41FDF84977B9301D4Dq2G" TargetMode="External"/><Relationship Id="rId22" Type="http://schemas.openxmlformats.org/officeDocument/2006/relationships/hyperlink" Target="http://www.zakonprost.ru/zakony/2-fz-ot-2009-12-27-o-socialnyh" TargetMode="External"/><Relationship Id="rId27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30" Type="http://schemas.openxmlformats.org/officeDocument/2006/relationships/hyperlink" Target="consultantplus://offline/ref=F5FE822DA8EC0D3B78E5021FFCC66E2B513AB1FE28466D86E20FCFF826C7E354BADFFF3701435224D9AFFE26CA13564C41FDF84977B9301D4Dq2G" TargetMode="External"/><Relationship Id="rId35" Type="http://schemas.openxmlformats.org/officeDocument/2006/relationships/hyperlink" Target="consultantplus://offline/ref=F5FE822DA8EC0D3B78E5021FFCC66E2B503AB6FE27436D86E20FCFF826C7E354A8DFA73B03434C24D6BAA8778F44qFG" TargetMode="External"/><Relationship Id="rId43" Type="http://schemas.openxmlformats.org/officeDocument/2006/relationships/hyperlink" Target="consultantplus://offline/ref=F5FE822DA8EC0D3B78E5021FFCC66E2B5132B0F028406D86E20FCFF826C7E354A8DFA73B03434C24D6BAA8778F44qFG" TargetMode="External"/><Relationship Id="rId48" Type="http://schemas.openxmlformats.org/officeDocument/2006/relationships/hyperlink" Target="consultantplus://offline/ref=F5FE822DA8EC0D3B78E5021FFCC66E2B513AB1FE28466D86E20FCFF826C7E354BADFFF3701435224D9AFFE26CA13564C41FDF84977B9301D4Dq2G" TargetMode="External"/><Relationship Id="rId8" Type="http://schemas.openxmlformats.org/officeDocument/2006/relationships/hyperlink" Target="consultantplus://offline/ref=F5FE822DA8EC0D3B78E5021FFCC66E2B503AB6FE254A6D86E20FCFF826C7E354A8DFA73B03434C24D6BAA8778F44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81BE-D9EA-46D0-BC25-61D53EA8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20056</Words>
  <Characters>114321</Characters>
  <Application>Microsoft Office Word</Application>
  <DocSecurity>0</DocSecurity>
  <Lines>952</Lines>
  <Paragraphs>268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134109</CharactersWithSpaces>
  <SharedDoc>false</SharedDoc>
  <HLinks>
    <vt:vector size="246" baseType="variant">
      <vt:variant>
        <vt:i4>6750308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consultantplus://offline/ref=F5FE822DA8EC0D3B78E5021FFCC66E2B513AB1FE28466D86E20FCFF826C7E354BADFFF3701435224D9AFFE26CA13564C41FDF84977B9301D4Dq2G</vt:lpwstr>
      </vt:variant>
      <vt:variant>
        <vt:lpwstr/>
      </vt:variant>
      <vt:variant>
        <vt:i4>196690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consultantplus://offline/ref=F5FE822DA8EC0D3B78E5021FFCC66E2B5039BAF426476D86E20FCFF826C7E354BADFFF330A1703608AA9A8779046525043E3F944q9G</vt:lpwstr>
      </vt:variant>
      <vt:variant>
        <vt:lpwstr/>
      </vt:variant>
      <vt:variant>
        <vt:i4>6750265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consultantplus://offline/ref=F5FE822DA8EC0D3B78E5021FFCC66E2B5233B3FF26456D86E20FCFF826C7E354BADFFF3701435224D9AFFE26CA13564C41FDF84977B9301D4Dq2G</vt:lpwstr>
      </vt:variant>
      <vt:variant>
        <vt:lpwstr/>
      </vt:variant>
      <vt:variant>
        <vt:i4>6750265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consultantplus://offline/ref=F5FE822DA8EC0D3B78E5021FFCC66E2B5233B3FF26456D86E20FCFF826C7E354BADFFF3701435224D9AFFE26CA13564C41FDF84977B9301D4Dq2G</vt:lpwstr>
      </vt:variant>
      <vt:variant>
        <vt:lpwstr/>
      </vt:variant>
      <vt:variant>
        <vt:i4>6226009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consultantplus://offline/ref=F5FE822DA8EC0D3B78E5021FFCC66E2B503AB6FE27436D86E20FCFF826C7E354A8DFA73B03434C24D6BAA8778F44qFG</vt:lpwstr>
      </vt:variant>
      <vt:variant>
        <vt:lpwstr/>
      </vt:variant>
      <vt:variant>
        <vt:i4>6226004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consultantplus://offline/ref=F5FE822DA8EC0D3B78E5021FFCC66E2B5132B0F028406D86E20FCFF826C7E354A8DFA73B03434C24D6BAA8778F44qFG</vt:lpwstr>
      </vt:variant>
      <vt:variant>
        <vt:lpwstr/>
      </vt:variant>
      <vt:variant>
        <vt:i4>6225929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consultantplus://offline/ref=F5FE822DA8EC0D3B78E5021FFCC66E2B503AB6FE254A6D86E20FCFF826C7E354A8DFA73B03434C24D6BAA8778F44qFG</vt:lpwstr>
      </vt:variant>
      <vt:variant>
        <vt:lpwstr/>
      </vt:variant>
      <vt:variant>
        <vt:i4>7864430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consultantplus://offline/ref=871ACE462B8B08C2D0BC2758BC324475F0098315911919D6EC836171E07AA38E6B366AFAC081B05B4A825E45350A910A75E3F333D0A18D22wAUCI</vt:lpwstr>
      </vt:variant>
      <vt:variant>
        <vt:lpwstr/>
      </vt:variant>
      <vt:variant>
        <vt:i4>7864430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consultantplus://offline/ref=871ACE462B8B08C2D0BC2758BC324475F0098315911919D6EC836171E07AA38E6B366AFAC081B05B4A825E45350A910A75E3F333D0A18D22wAUCI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consultantplus://offline/ref=F5FE822DA8EC0D3B78E5021FFCC66E2B513AB1FE28466D86E20FCFF826C7E354BADFFF3701435224D9AFFE26CA13564C41FDF84977B9301D4Dq2G</vt:lpwstr>
      </vt:variant>
      <vt:variant>
        <vt:lpwstr/>
      </vt:variant>
      <vt:variant>
        <vt:i4>196690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consultantplus://offline/ref=F5FE822DA8EC0D3B78E5021FFCC66E2B5039BAF426476D86E20FCFF826C7E354BADFFF330A1703608AA9A8779046525043E3F944q9G</vt:lpwstr>
      </vt:variant>
      <vt:variant>
        <vt:lpwstr/>
      </vt:variant>
      <vt:variant>
        <vt:i4>6750265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consultantplus://offline/ref=F5FE822DA8EC0D3B78E5021FFCC66E2B5233B3FF26456D86E20FCFF826C7E354BADFFF3701435224D9AFFE26CA13564C41FDF84977B9301D4Dq2G</vt:lpwstr>
      </vt:variant>
      <vt:variant>
        <vt:lpwstr/>
      </vt:variant>
      <vt:variant>
        <vt:i4>6750265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consultantplus://offline/ref=F5FE822DA8EC0D3B78E5021FFCC66E2B5233B3FF26456D86E20FCFF826C7E354BADFFF3701435224D9AFFE26CA13564C41FDF84977B9301D4Dq2G</vt:lpwstr>
      </vt:variant>
      <vt:variant>
        <vt:lpwstr/>
      </vt:variant>
      <vt:variant>
        <vt:i4>6226009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consultantplus://offline/ref=F5FE822DA8EC0D3B78E5021FFCC66E2B503AB6FE27436D86E20FCFF826C7E354A8DFA73B03434C24D6BAA8778F44qFG</vt:lpwstr>
      </vt:variant>
      <vt:variant>
        <vt:lpwstr/>
      </vt:variant>
      <vt:variant>
        <vt:i4>6226004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consultantplus://offline/ref=F5FE822DA8EC0D3B78E5021FFCC66E2B5132B0F028406D86E20FCFF826C7E354A8DFA73B03434C24D6BAA8778F44qFG</vt:lpwstr>
      </vt:variant>
      <vt:variant>
        <vt:lpwstr/>
      </vt:variant>
      <vt:variant>
        <vt:i4>6225929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consultantplus://offline/ref=F5FE822DA8EC0D3B78E5021FFCC66E2B503AB6FE254A6D86E20FCFF826C7E354A8DFA73B03434C24D6BAA8778F44qFG</vt:lpwstr>
      </vt:variant>
      <vt:variant>
        <vt:lpwstr/>
      </vt:variant>
      <vt:variant>
        <vt:i4>7864430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consultantplus://offline/ref=871ACE462B8B08C2D0BC2758BC324475F0098315911919D6EC836171E07AA38E6B366AFAC081B05B4A825E45350A910A75E3F333D0A18D22wAUCI</vt:lpwstr>
      </vt:variant>
      <vt:variant>
        <vt:lpwstr/>
      </vt:variant>
      <vt:variant>
        <vt:i4>7864430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consultantplus://offline/ref=871ACE462B8B08C2D0BC2758BC324475F0098315911919D6EC836171E07AA38E6B366AFAC081B05B4A825E45350A910A75E3F333D0A18D22wAUCI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consultantplus://offline/ref=F5FE822DA8EC0D3B78E5021FFCC66E2B513AB1FE28466D86E20FCFF826C7E354BADFFF3701435224D9AFFE26CA13564C41FDF84977B9301D4Dq2G</vt:lpwstr>
      </vt:variant>
      <vt:variant>
        <vt:lpwstr/>
      </vt:variant>
      <vt:variant>
        <vt:i4>196690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consultantplus://offline/ref=F5FE822DA8EC0D3B78E5021FFCC66E2B5039BAF426476D86E20FCFF826C7E354BADFFF330A1703608AA9A8779046525043E3F944q9G</vt:lpwstr>
      </vt:variant>
      <vt:variant>
        <vt:lpwstr/>
      </vt:variant>
      <vt:variant>
        <vt:i4>6750265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consultantplus://offline/ref=F5FE822DA8EC0D3B78E5021FFCC66E2B5233B3FF26456D86E20FCFF826C7E354BADFFF3701435224D9AFFE26CA13564C41FDF84977B9301D4Dq2G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consultantplus://offline/ref=F5FE822DA8EC0D3B78E5021FFCC66E2B5233B3FF26456D86E20FCFF826C7E354BADFFF3701435224D9AFFE26CA13564C41FDF84977B9301D4Dq2G</vt:lpwstr>
      </vt:variant>
      <vt:variant>
        <vt:lpwstr/>
      </vt:variant>
      <vt:variant>
        <vt:i4>6226009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consultantplus://offline/ref=F5FE822DA8EC0D3B78E5021FFCC66E2B503AB6FE27436D86E20FCFF826C7E354A8DFA73B03434C24D6BAA8778F44qFG</vt:lpwstr>
      </vt:variant>
      <vt:variant>
        <vt:lpwstr/>
      </vt:variant>
      <vt:variant>
        <vt:i4>6226004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consultantplus://offline/ref=F5FE822DA8EC0D3B78E5021FFCC66E2B5132B0F028406D86E20FCFF826C7E354A8DFA73B03434C24D6BAA8778F44qFG</vt:lpwstr>
      </vt:variant>
      <vt:variant>
        <vt:lpwstr/>
      </vt:variant>
      <vt:variant>
        <vt:i4>6225929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consultantplus://offline/ref=F5FE822DA8EC0D3B78E5021FFCC66E2B503AB6FE254A6D86E20FCFF826C7E354A8DFA73B03434C24D6BAA8778F44qFG</vt:lpwstr>
      </vt:variant>
      <vt:variant>
        <vt:lpwstr/>
      </vt:variant>
      <vt:variant>
        <vt:i4>7405614</vt:i4>
      </vt:variant>
      <vt:variant>
        <vt:i4>45</vt:i4>
      </vt:variant>
      <vt:variant>
        <vt:i4>0</vt:i4>
      </vt:variant>
      <vt:variant>
        <vt:i4>5</vt:i4>
      </vt:variant>
      <vt:variant>
        <vt:lpwstr>http://www.zakonprost.ru/zakony/2-fz-ot-2009-12-27-o-socialnyh</vt:lpwstr>
      </vt:variant>
      <vt:variant>
        <vt:lpwstr/>
      </vt:variant>
      <vt:variant>
        <vt:i4>7405614</vt:i4>
      </vt:variant>
      <vt:variant>
        <vt:i4>42</vt:i4>
      </vt:variant>
      <vt:variant>
        <vt:i4>0</vt:i4>
      </vt:variant>
      <vt:variant>
        <vt:i4>5</vt:i4>
      </vt:variant>
      <vt:variant>
        <vt:lpwstr>http://www.zakonprost.ru/zakony/2-fz-ot-2009-12-27-o-socialnyh</vt:lpwstr>
      </vt:variant>
      <vt:variant>
        <vt:lpwstr/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>http://www.zakonprost.ru/zakony/175-fz-ot-2008-07-23-o-socialnoj</vt:lpwstr>
      </vt:variant>
      <vt:variant>
        <vt:lpwstr/>
      </vt:variant>
      <vt:variant>
        <vt:i4>4194315</vt:i4>
      </vt:variant>
      <vt:variant>
        <vt:i4>36</vt:i4>
      </vt:variant>
      <vt:variant>
        <vt:i4>0</vt:i4>
      </vt:variant>
      <vt:variant>
        <vt:i4>5</vt:i4>
      </vt:variant>
      <vt:variant>
        <vt:lpwstr>http://www.zakonprost.ru/zakony/175-fz-ot-2008-07-23-o-socialnoj</vt:lpwstr>
      </vt:variant>
      <vt:variant>
        <vt:lpwstr/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>http://www.zakonprost.ru/zakony/175-fz-ot-2008-07-23-o-socialnoj</vt:lpwstr>
      </vt:variant>
      <vt:variant>
        <vt:lpwstr/>
      </vt:variant>
      <vt:variant>
        <vt:i4>1114177</vt:i4>
      </vt:variant>
      <vt:variant>
        <vt:i4>30</vt:i4>
      </vt:variant>
      <vt:variant>
        <vt:i4>0</vt:i4>
      </vt:variant>
      <vt:variant>
        <vt:i4>5</vt:i4>
      </vt:variant>
      <vt:variant>
        <vt:lpwstr>http://www.zakonprost.ru/zakony/1244-1-ot-2009-07-24-o-socialnoj</vt:lpwstr>
      </vt:variant>
      <vt:variant>
        <vt:lpwstr/>
      </vt:variant>
      <vt:variant>
        <vt:i4>1114177</vt:i4>
      </vt:variant>
      <vt:variant>
        <vt:i4>27</vt:i4>
      </vt:variant>
      <vt:variant>
        <vt:i4>0</vt:i4>
      </vt:variant>
      <vt:variant>
        <vt:i4>5</vt:i4>
      </vt:variant>
      <vt:variant>
        <vt:lpwstr>http://www.zakonprost.ru/zakony/1244-1-ot-2009-07-24-o-socialnoj</vt:lpwstr>
      </vt:variant>
      <vt:variant>
        <vt:lpwstr/>
      </vt:variant>
      <vt:variant>
        <vt:i4>7864430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consultantplus://offline/ref=871ACE462B8B08C2D0BC2758BC324475F0098315911919D6EC836171E07AA38E6B366AFAC081B05B4A825E45350A910A75E3F333D0A18D22wAUCI</vt:lpwstr>
      </vt:variant>
      <vt:variant>
        <vt:lpwstr/>
      </vt:variant>
      <vt:variant>
        <vt:i4>7864430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consultantplus://offline/ref=871ACE462B8B08C2D0BC2758BC324475F0098315911919D6EC836171E07AA38E6B366AFAC081B05B4A825E45350A910A75E3F333D0A18D22wAUCI</vt:lpwstr>
      </vt:variant>
      <vt:variant>
        <vt:lpwstr/>
      </vt:variant>
      <vt:variant>
        <vt:i4>6750308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consultantplus://offline/ref=F5FE822DA8EC0D3B78E5021FFCC66E2B513AB1FE28466D86E20FCFF826C7E354BADFFF3701435224D9AFFE26CA13564C41FDF84977B9301D4Dq2G</vt:lpwstr>
      </vt:variant>
      <vt:variant>
        <vt:lpwstr/>
      </vt:variant>
      <vt:variant>
        <vt:i4>196690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consultantplus://offline/ref=F5FE822DA8EC0D3B78E5021FFCC66E2B5039BAF426476D86E20FCFF826C7E354BADFFF330A1703608AA9A8779046525043E3F944q9G</vt:lpwstr>
      </vt:variant>
      <vt:variant>
        <vt:lpwstr/>
      </vt:variant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consultantplus://offline/ref=F5FE822DA8EC0D3B78E5021FFCC66E2B5233B3FF26456D86E20FCFF826C7E354BADFFF3701435224D9AFFE26CA13564C41FDF84977B9301D4Dq2G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consultantplus://offline/ref=F5FE822DA8EC0D3B78E5021FFCC66E2B5233B3FF26456D86E20FCFF826C7E354BADFFF3701435224D9AFFE26CA13564C41FDF84977B9301D4Dq2G</vt:lpwstr>
      </vt:variant>
      <vt:variant>
        <vt:lpwstr/>
      </vt:variant>
      <vt:variant>
        <vt:i4>6226009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consultantplus://offline/ref=F5FE822DA8EC0D3B78E5021FFCC66E2B503AB6FE27436D86E20FCFF826C7E354A8DFA73B03434C24D6BAA8778F44qFG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consultantplus://offline/ref=F5FE822DA8EC0D3B78E5021FFCC66E2B5132B0F028406D86E20FCFF826C7E354A8DFA73B03434C24D6BAA8778F44qFG</vt:lpwstr>
      </vt:variant>
      <vt:variant>
        <vt:lpwstr/>
      </vt:variant>
      <vt:variant>
        <vt:i4>6225929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consultantplus://offline/ref=F5FE822DA8EC0D3B78E5021FFCC66E2B503AB6FE254A6D86E20FCFF826C7E354A8DFA73B03434C24D6BAA8778F44qFG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Zam</cp:lastModifiedBy>
  <cp:revision>2</cp:revision>
  <cp:lastPrinted>2022-10-05T11:50:00Z</cp:lastPrinted>
  <dcterms:created xsi:type="dcterms:W3CDTF">2022-10-11T13:30:00Z</dcterms:created>
  <dcterms:modified xsi:type="dcterms:W3CDTF">2022-10-11T13:30:00Z</dcterms:modified>
</cp:coreProperties>
</file>