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17" w:rsidRDefault="00357B17" w:rsidP="00357B17">
      <w:pPr>
        <w:shd w:val="clear" w:color="auto" w:fill="FFFFFF"/>
        <w:rPr>
          <w:rFonts w:cs="Times New Roman"/>
          <w:color w:val="000000"/>
          <w:spacing w:val="2"/>
          <w:sz w:val="20"/>
          <w:szCs w:val="20"/>
        </w:rPr>
      </w:pPr>
      <w:bookmarkStart w:id="0" w:name="_Toc164233559"/>
    </w:p>
    <w:p w:rsidR="00B1230D" w:rsidRPr="002B7D3F" w:rsidRDefault="00B1230D" w:rsidP="00B1230D">
      <w:pPr>
        <w:shd w:val="clear" w:color="auto" w:fill="FFFFFF"/>
        <w:ind w:firstLine="0"/>
        <w:jc w:val="center"/>
        <w:rPr>
          <w:rFonts w:cs="Times New Roman"/>
          <w:color w:val="000000"/>
          <w:spacing w:val="2"/>
          <w:szCs w:val="28"/>
        </w:rPr>
      </w:pPr>
      <w:r w:rsidRPr="002B7D3F">
        <w:rPr>
          <w:rFonts w:cs="Times New Roman"/>
          <w:color w:val="000000"/>
          <w:spacing w:val="2"/>
          <w:szCs w:val="28"/>
        </w:rPr>
        <w:t>РОССИЙСКАЯ  ФЕДЕРАЦИЯ</w:t>
      </w:r>
    </w:p>
    <w:p w:rsidR="00B1230D" w:rsidRPr="002B7D3F" w:rsidRDefault="00B1230D" w:rsidP="00B1230D">
      <w:pPr>
        <w:shd w:val="clear" w:color="auto" w:fill="FFFFFF"/>
        <w:rPr>
          <w:rFonts w:cs="Times New Roman"/>
          <w:color w:val="000000"/>
          <w:spacing w:val="2"/>
          <w:szCs w:val="28"/>
        </w:rPr>
      </w:pPr>
      <w:r>
        <w:rPr>
          <w:rFonts w:cs="Times New Roman"/>
          <w:color w:val="000000"/>
          <w:spacing w:val="2"/>
          <w:szCs w:val="28"/>
        </w:rPr>
        <w:t xml:space="preserve">                                   </w:t>
      </w:r>
      <w:r w:rsidRPr="002B7D3F">
        <w:rPr>
          <w:rFonts w:cs="Times New Roman"/>
          <w:color w:val="000000"/>
          <w:spacing w:val="2"/>
          <w:szCs w:val="28"/>
        </w:rPr>
        <w:t>Ленинградская область</w:t>
      </w:r>
    </w:p>
    <w:p w:rsidR="00B1230D" w:rsidRPr="002B7D3F" w:rsidRDefault="00B1230D" w:rsidP="00B1230D">
      <w:pPr>
        <w:shd w:val="clear" w:color="auto" w:fill="FFFFFF"/>
        <w:jc w:val="center"/>
        <w:rPr>
          <w:rFonts w:cs="Times New Roman"/>
          <w:color w:val="000000"/>
          <w:spacing w:val="2"/>
          <w:szCs w:val="28"/>
        </w:rPr>
      </w:pPr>
      <w:r w:rsidRPr="002B7D3F">
        <w:rPr>
          <w:rFonts w:cs="Times New Roman"/>
          <w:color w:val="000000"/>
          <w:spacing w:val="2"/>
          <w:szCs w:val="28"/>
        </w:rPr>
        <w:t>Муниципальное образование Колтушское сельское поселение</w:t>
      </w:r>
    </w:p>
    <w:p w:rsidR="00B1230D" w:rsidRPr="002B7D3F" w:rsidRDefault="00B1230D" w:rsidP="00B1230D">
      <w:pPr>
        <w:shd w:val="clear" w:color="auto" w:fill="FFFFFF"/>
        <w:jc w:val="center"/>
        <w:rPr>
          <w:rFonts w:cs="Times New Roman"/>
          <w:color w:val="000000"/>
          <w:spacing w:val="2"/>
          <w:szCs w:val="28"/>
        </w:rPr>
      </w:pPr>
      <w:r w:rsidRPr="002B7D3F">
        <w:rPr>
          <w:rFonts w:cs="Times New Roman"/>
          <w:color w:val="000000"/>
          <w:spacing w:val="2"/>
          <w:szCs w:val="28"/>
        </w:rPr>
        <w:t>Всеволожского муниципального района</w:t>
      </w:r>
    </w:p>
    <w:p w:rsidR="00B1230D" w:rsidRPr="002B7D3F" w:rsidRDefault="00B1230D" w:rsidP="00B1230D">
      <w:pPr>
        <w:shd w:val="clear" w:color="auto" w:fill="FFFFFF"/>
        <w:ind w:left="-426" w:hanging="142"/>
        <w:jc w:val="center"/>
        <w:rPr>
          <w:rFonts w:cs="Times New Roman"/>
          <w:color w:val="000000"/>
          <w:spacing w:val="2"/>
          <w:szCs w:val="28"/>
        </w:rPr>
      </w:pPr>
      <w:r>
        <w:rPr>
          <w:rFonts w:cs="Times New Roman"/>
          <w:color w:val="000000"/>
          <w:spacing w:val="2"/>
          <w:szCs w:val="28"/>
        </w:rPr>
        <w:t xml:space="preserve">        </w:t>
      </w:r>
      <w:r w:rsidRPr="002B7D3F">
        <w:rPr>
          <w:rFonts w:cs="Times New Roman"/>
          <w:color w:val="000000"/>
          <w:spacing w:val="2"/>
          <w:szCs w:val="28"/>
        </w:rPr>
        <w:t>АДМИНИСТРАЦИЯ</w:t>
      </w:r>
    </w:p>
    <w:p w:rsidR="00B1230D" w:rsidRPr="002B7D3F" w:rsidRDefault="00B1230D" w:rsidP="00B1230D">
      <w:pPr>
        <w:shd w:val="clear" w:color="auto" w:fill="FFFFFF"/>
        <w:jc w:val="center"/>
        <w:rPr>
          <w:rFonts w:cs="Times New Roman"/>
          <w:color w:val="000000"/>
          <w:spacing w:val="2"/>
          <w:szCs w:val="28"/>
        </w:rPr>
      </w:pPr>
    </w:p>
    <w:p w:rsidR="00B1230D" w:rsidRPr="002B7D3F" w:rsidRDefault="00BD2E67" w:rsidP="00BD2E67">
      <w:pPr>
        <w:shd w:val="clear" w:color="auto" w:fill="FFFFFF"/>
        <w:rPr>
          <w:rFonts w:cs="Times New Roman"/>
          <w:color w:val="000000"/>
          <w:spacing w:val="2"/>
          <w:szCs w:val="28"/>
        </w:rPr>
      </w:pPr>
      <w:r>
        <w:rPr>
          <w:rFonts w:cs="Times New Roman"/>
          <w:color w:val="000000"/>
          <w:spacing w:val="2"/>
          <w:szCs w:val="28"/>
        </w:rPr>
        <w:t xml:space="preserve">                                         </w:t>
      </w:r>
      <w:r w:rsidR="00B1230D" w:rsidRPr="002B7D3F">
        <w:rPr>
          <w:rFonts w:cs="Times New Roman"/>
          <w:color w:val="000000"/>
          <w:spacing w:val="2"/>
          <w:szCs w:val="28"/>
        </w:rPr>
        <w:t>ПОСТАНОВЛЕНИЕ</w:t>
      </w:r>
    </w:p>
    <w:p w:rsidR="00B1230D" w:rsidRDefault="00B1230D" w:rsidP="00357B17">
      <w:pPr>
        <w:shd w:val="clear" w:color="auto" w:fill="FFFFFF"/>
        <w:rPr>
          <w:rFonts w:cs="Times New Roman"/>
          <w:color w:val="000000"/>
          <w:spacing w:val="2"/>
          <w:sz w:val="20"/>
          <w:szCs w:val="20"/>
        </w:rPr>
      </w:pPr>
    </w:p>
    <w:p w:rsidR="00461779" w:rsidRDefault="00A21CCF" w:rsidP="00357B17">
      <w:pPr>
        <w:ind w:firstLine="0"/>
        <w:rPr>
          <w:rFonts w:cs="Times New Roman"/>
          <w:color w:val="000000"/>
          <w:spacing w:val="2"/>
          <w:szCs w:val="28"/>
        </w:rPr>
      </w:pPr>
      <w:r>
        <w:rPr>
          <w:rFonts w:cs="Times New Roman"/>
          <w:color w:val="000000"/>
          <w:spacing w:val="2"/>
          <w:szCs w:val="28"/>
          <w:u w:val="single"/>
        </w:rPr>
        <w:t>27.10.2022</w:t>
      </w:r>
      <w:r w:rsidR="0077260D">
        <w:rPr>
          <w:rFonts w:cs="Times New Roman"/>
          <w:color w:val="000000"/>
          <w:spacing w:val="2"/>
          <w:szCs w:val="28"/>
        </w:rPr>
        <w:t>№</w:t>
      </w:r>
      <w:r>
        <w:rPr>
          <w:rFonts w:cs="Times New Roman"/>
          <w:color w:val="000000"/>
          <w:spacing w:val="2"/>
          <w:szCs w:val="28"/>
          <w:u w:val="single"/>
        </w:rPr>
        <w:t>921</w:t>
      </w:r>
      <w:r w:rsidR="00357B17">
        <w:rPr>
          <w:rFonts w:cs="Times New Roman"/>
          <w:color w:val="000000"/>
          <w:spacing w:val="2"/>
          <w:szCs w:val="28"/>
        </w:rPr>
        <w:t xml:space="preserve"> </w:t>
      </w:r>
      <w:r w:rsidR="00B51D42">
        <w:rPr>
          <w:rFonts w:cs="Times New Roman"/>
          <w:color w:val="000000"/>
          <w:spacing w:val="2"/>
          <w:szCs w:val="28"/>
        </w:rPr>
        <w:t xml:space="preserve"> </w:t>
      </w:r>
      <w:r w:rsidR="00357B17">
        <w:rPr>
          <w:rFonts w:cs="Times New Roman"/>
          <w:color w:val="000000"/>
          <w:spacing w:val="2"/>
          <w:szCs w:val="28"/>
        </w:rPr>
        <w:t xml:space="preserve">                                             </w:t>
      </w:r>
    </w:p>
    <w:p w:rsidR="00357B17" w:rsidRDefault="00357B17" w:rsidP="00357B17">
      <w:pPr>
        <w:ind w:firstLine="0"/>
        <w:rPr>
          <w:rFonts w:cs="Times New Roman"/>
          <w:color w:val="000000"/>
          <w:spacing w:val="2"/>
          <w:sz w:val="24"/>
          <w:szCs w:val="24"/>
        </w:rPr>
      </w:pPr>
      <w:r w:rsidRPr="00A21CCF">
        <w:rPr>
          <w:rFonts w:cs="Times New Roman"/>
          <w:color w:val="000000"/>
          <w:spacing w:val="2"/>
          <w:sz w:val="24"/>
          <w:szCs w:val="24"/>
        </w:rPr>
        <w:t>дер. Колтуши</w:t>
      </w:r>
    </w:p>
    <w:p w:rsidR="00A21CCF" w:rsidRPr="00A21CCF" w:rsidRDefault="00A21CCF" w:rsidP="00357B17">
      <w:pPr>
        <w:ind w:firstLine="0"/>
        <w:rPr>
          <w:rFonts w:cs="Times New Roman"/>
          <w:color w:val="000000"/>
          <w:spacing w:val="2"/>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4"/>
      </w:tblGrid>
      <w:tr w:rsidR="00A21CCF" w:rsidTr="00A21CCF">
        <w:trPr>
          <w:trHeight w:val="1358"/>
        </w:trPr>
        <w:tc>
          <w:tcPr>
            <w:tcW w:w="5194" w:type="dxa"/>
          </w:tcPr>
          <w:p w:rsidR="00A21CCF" w:rsidRDefault="00A21CCF" w:rsidP="00A21CCF">
            <w:pPr>
              <w:ind w:firstLine="0"/>
              <w:jc w:val="both"/>
              <w:rPr>
                <w:rFonts w:cs="Times New Roman"/>
                <w:szCs w:val="28"/>
              </w:rPr>
            </w:pPr>
            <w:r>
              <w:rPr>
                <w:rFonts w:cs="Times New Roman"/>
                <w:szCs w:val="28"/>
              </w:rPr>
              <w:t xml:space="preserve">Об основных направлениях </w:t>
            </w:r>
            <w:r w:rsidRPr="00BB621C">
              <w:rPr>
                <w:rFonts w:cs="Times New Roman"/>
                <w:szCs w:val="28"/>
              </w:rPr>
              <w:t xml:space="preserve">бюджетной и налоговой политики муниципального образования Колтушское сельское поселение </w:t>
            </w:r>
            <w:r>
              <w:rPr>
                <w:rFonts w:cs="Times New Roman"/>
                <w:szCs w:val="28"/>
              </w:rPr>
              <w:t xml:space="preserve"> </w:t>
            </w:r>
            <w:r w:rsidRPr="00BB621C">
              <w:rPr>
                <w:rFonts w:cs="Times New Roman"/>
                <w:szCs w:val="28"/>
              </w:rPr>
              <w:t xml:space="preserve">Всеволожского муниципального района Ленинградской области </w:t>
            </w:r>
            <w:r w:rsidRPr="00C50825">
              <w:rPr>
                <w:rFonts w:cs="Times New Roman"/>
                <w:szCs w:val="28"/>
              </w:rPr>
              <w:t>на 202</w:t>
            </w:r>
            <w:r>
              <w:rPr>
                <w:rFonts w:cs="Times New Roman"/>
                <w:szCs w:val="28"/>
              </w:rPr>
              <w:t>3</w:t>
            </w:r>
            <w:r w:rsidRPr="00C50825">
              <w:rPr>
                <w:rFonts w:cs="Times New Roman"/>
                <w:szCs w:val="28"/>
              </w:rPr>
              <w:t xml:space="preserve"> год</w:t>
            </w:r>
            <w:r>
              <w:rPr>
                <w:rFonts w:cs="Times New Roman"/>
                <w:szCs w:val="28"/>
              </w:rPr>
              <w:t xml:space="preserve"> </w:t>
            </w:r>
            <w:r w:rsidRPr="00C50825">
              <w:rPr>
                <w:rFonts w:cs="Times New Roman"/>
                <w:szCs w:val="28"/>
              </w:rPr>
              <w:t>и на плановый период 202</w:t>
            </w:r>
            <w:r>
              <w:rPr>
                <w:rFonts w:cs="Times New Roman"/>
                <w:szCs w:val="28"/>
              </w:rPr>
              <w:t xml:space="preserve">4 - </w:t>
            </w:r>
            <w:r w:rsidRPr="00C50825">
              <w:rPr>
                <w:rFonts w:cs="Times New Roman"/>
                <w:szCs w:val="28"/>
              </w:rPr>
              <w:t>202</w:t>
            </w:r>
            <w:r>
              <w:rPr>
                <w:rFonts w:cs="Times New Roman"/>
                <w:szCs w:val="28"/>
              </w:rPr>
              <w:t xml:space="preserve">5 </w:t>
            </w:r>
            <w:r w:rsidRPr="00C50825">
              <w:rPr>
                <w:rFonts w:cs="Times New Roman"/>
                <w:szCs w:val="28"/>
              </w:rPr>
              <w:t>годов</w:t>
            </w:r>
          </w:p>
        </w:tc>
      </w:tr>
    </w:tbl>
    <w:p w:rsidR="00357B17" w:rsidRDefault="00357B17" w:rsidP="00A21CCF">
      <w:pPr>
        <w:ind w:firstLine="0"/>
        <w:jc w:val="both"/>
        <w:rPr>
          <w:rFonts w:cs="Times New Roman"/>
          <w:szCs w:val="28"/>
        </w:rPr>
      </w:pPr>
    </w:p>
    <w:p w:rsidR="00811512" w:rsidRDefault="00811512" w:rsidP="00DC37B3">
      <w:pPr>
        <w:suppressAutoHyphens/>
        <w:snapToGrid w:val="0"/>
        <w:jc w:val="both"/>
        <w:rPr>
          <w:color w:val="000000" w:themeColor="text1"/>
        </w:rPr>
      </w:pPr>
      <w:bookmarkStart w:id="1" w:name="sub_101"/>
      <w:bookmarkEnd w:id="0"/>
    </w:p>
    <w:p w:rsidR="00D272DB" w:rsidRDefault="00357B17" w:rsidP="00DC37B3">
      <w:pPr>
        <w:suppressAutoHyphens/>
        <w:snapToGrid w:val="0"/>
        <w:jc w:val="both"/>
        <w:rPr>
          <w:szCs w:val="28"/>
          <w:lang w:eastAsia="ar-SA"/>
        </w:rPr>
      </w:pPr>
      <w:r w:rsidRPr="00357B17">
        <w:rPr>
          <w:color w:val="000000" w:themeColor="text1"/>
        </w:rPr>
        <w:t xml:space="preserve">В соответствии с </w:t>
      </w:r>
      <w:r w:rsidR="005B3DDB">
        <w:rPr>
          <w:color w:val="000000" w:themeColor="text1"/>
        </w:rPr>
        <w:t xml:space="preserve">Бюджетным кодексом Российской Федерации, </w:t>
      </w:r>
      <w:r w:rsidR="00060B56">
        <w:rPr>
          <w:color w:val="000000" w:themeColor="text1"/>
        </w:rPr>
        <w:t>р</w:t>
      </w:r>
      <w:r w:rsidRPr="00357B17">
        <w:rPr>
          <w:color w:val="000000" w:themeColor="text1"/>
        </w:rPr>
        <w:t xml:space="preserve">ешением </w:t>
      </w:r>
      <w:r w:rsidR="00060B56">
        <w:rPr>
          <w:color w:val="000000" w:themeColor="text1"/>
        </w:rPr>
        <w:t>с</w:t>
      </w:r>
      <w:r w:rsidRPr="00357B17">
        <w:rPr>
          <w:color w:val="000000" w:themeColor="text1"/>
        </w:rPr>
        <w:t xml:space="preserve">овета депутатов муниципального образования Колтушское сельское </w:t>
      </w:r>
      <w:r w:rsidRPr="00DC37B3">
        <w:t xml:space="preserve">поселение Всеволожского муниципального района Ленинградской области </w:t>
      </w:r>
      <w:r w:rsidR="00060B56" w:rsidRPr="00B815C4">
        <w:t xml:space="preserve">от </w:t>
      </w:r>
      <w:r w:rsidR="00B815C4" w:rsidRPr="00B815C4">
        <w:t>2</w:t>
      </w:r>
      <w:r w:rsidR="000E2058">
        <w:t>3</w:t>
      </w:r>
      <w:r w:rsidR="00060B56" w:rsidRPr="00B815C4">
        <w:t>.1</w:t>
      </w:r>
      <w:r w:rsidR="000E2058">
        <w:t>1</w:t>
      </w:r>
      <w:r w:rsidR="00060B56" w:rsidRPr="00B815C4">
        <w:t>.20</w:t>
      </w:r>
      <w:r w:rsidR="00B815C4" w:rsidRPr="00B815C4">
        <w:t>2</w:t>
      </w:r>
      <w:r w:rsidR="000E2058">
        <w:t>1</w:t>
      </w:r>
      <w:r w:rsidR="00060B56" w:rsidRPr="00B815C4">
        <w:t xml:space="preserve"> №</w:t>
      </w:r>
      <w:r w:rsidR="000E2058">
        <w:t>46</w:t>
      </w:r>
      <w:r w:rsidR="005B3DDB">
        <w:t xml:space="preserve"> «Об утверждении Положения </w:t>
      </w:r>
      <w:r w:rsidR="00DC37B3" w:rsidRPr="00B815C4">
        <w:rPr>
          <w:szCs w:val="28"/>
          <w:lang w:eastAsia="ar-SA"/>
        </w:rPr>
        <w:t>о бюджетном процессе в муниципальном образовании Колтушское сельское поселение Всеволожского муниципального района</w:t>
      </w:r>
      <w:r w:rsidR="00D272DB">
        <w:rPr>
          <w:szCs w:val="28"/>
          <w:lang w:eastAsia="ar-SA"/>
        </w:rPr>
        <w:t xml:space="preserve"> Ленинградской области»</w:t>
      </w:r>
    </w:p>
    <w:p w:rsidR="00D272DB" w:rsidRDefault="00DC37B3" w:rsidP="00D272DB">
      <w:pPr>
        <w:suppressAutoHyphens/>
        <w:snapToGrid w:val="0"/>
        <w:jc w:val="both"/>
        <w:rPr>
          <w:rFonts w:cs="Times New Roman"/>
          <w:szCs w:val="28"/>
        </w:rPr>
      </w:pPr>
      <w:r w:rsidRPr="00B815C4">
        <w:rPr>
          <w:szCs w:val="28"/>
          <w:lang w:eastAsia="ar-SA"/>
        </w:rPr>
        <w:t xml:space="preserve"> </w:t>
      </w:r>
      <w:r w:rsidR="00357B17">
        <w:t xml:space="preserve">          </w:t>
      </w:r>
      <w:r w:rsidR="00357B17">
        <w:rPr>
          <w:rFonts w:cs="Times New Roman"/>
          <w:szCs w:val="28"/>
        </w:rPr>
        <w:t xml:space="preserve">                                    </w:t>
      </w:r>
    </w:p>
    <w:p w:rsidR="00357B17" w:rsidRDefault="00357B17" w:rsidP="00357B17">
      <w:pPr>
        <w:rPr>
          <w:rFonts w:cs="Times New Roman"/>
          <w:szCs w:val="28"/>
        </w:rPr>
      </w:pPr>
      <w:r>
        <w:rPr>
          <w:rFonts w:cs="Times New Roman"/>
          <w:szCs w:val="28"/>
        </w:rPr>
        <w:t>ПОСТАНОВЛЯЮ:</w:t>
      </w:r>
    </w:p>
    <w:p w:rsidR="00060B56" w:rsidRDefault="00060B56" w:rsidP="00357B17"/>
    <w:p w:rsidR="00357B17" w:rsidRPr="00D14810" w:rsidRDefault="00357B17" w:rsidP="00EF7938">
      <w:pPr>
        <w:jc w:val="both"/>
        <w:rPr>
          <w:rFonts w:cs="Times New Roman"/>
          <w:color w:val="000000"/>
          <w:szCs w:val="28"/>
        </w:rPr>
      </w:pPr>
      <w:r>
        <w:rPr>
          <w:rFonts w:cs="Times New Roman"/>
          <w:szCs w:val="28"/>
        </w:rPr>
        <w:t xml:space="preserve">1. </w:t>
      </w:r>
      <w:r w:rsidRPr="00D14810">
        <w:rPr>
          <w:rFonts w:cs="Times New Roman"/>
          <w:color w:val="000000"/>
          <w:szCs w:val="28"/>
        </w:rPr>
        <w:t>Утвердить прилагаемые Основные направления бюджетной и налоговой политики</w:t>
      </w:r>
      <w:r>
        <w:rPr>
          <w:color w:val="000000"/>
        </w:rPr>
        <w:t xml:space="preserve"> </w:t>
      </w:r>
      <w:r w:rsidRPr="00F93EF1">
        <w:rPr>
          <w:rFonts w:cs="Times New Roman"/>
          <w:color w:val="000000"/>
          <w:szCs w:val="28"/>
        </w:rPr>
        <w:t xml:space="preserve">муниципального образования Колтушское сельское поселение Всеволожского муниципального района Ленинградской </w:t>
      </w:r>
      <w:r w:rsidR="00060B56">
        <w:rPr>
          <w:rFonts w:cs="Times New Roman"/>
          <w:color w:val="000000"/>
          <w:szCs w:val="28"/>
        </w:rPr>
        <w:t xml:space="preserve">области </w:t>
      </w:r>
      <w:r w:rsidRPr="00D14810">
        <w:rPr>
          <w:rFonts w:cs="Times New Roman"/>
          <w:color w:val="000000"/>
          <w:szCs w:val="28"/>
        </w:rPr>
        <w:t>на 20</w:t>
      </w:r>
      <w:r w:rsidR="00461522">
        <w:rPr>
          <w:rFonts w:cs="Times New Roman"/>
          <w:color w:val="000000"/>
          <w:szCs w:val="28"/>
        </w:rPr>
        <w:t>2</w:t>
      </w:r>
      <w:r w:rsidR="000E2058">
        <w:rPr>
          <w:rFonts w:cs="Times New Roman"/>
          <w:color w:val="000000"/>
          <w:szCs w:val="28"/>
        </w:rPr>
        <w:t>3</w:t>
      </w:r>
      <w:r w:rsidRPr="00D14810">
        <w:rPr>
          <w:rFonts w:cs="Times New Roman"/>
          <w:color w:val="000000"/>
          <w:szCs w:val="28"/>
        </w:rPr>
        <w:t xml:space="preserve"> год</w:t>
      </w:r>
      <w:r w:rsidR="00397548">
        <w:rPr>
          <w:rFonts w:cs="Times New Roman"/>
          <w:color w:val="000000"/>
          <w:szCs w:val="28"/>
        </w:rPr>
        <w:t xml:space="preserve"> и на плановый период 202</w:t>
      </w:r>
      <w:r w:rsidR="000E2058">
        <w:rPr>
          <w:rFonts w:cs="Times New Roman"/>
          <w:color w:val="000000"/>
          <w:szCs w:val="28"/>
        </w:rPr>
        <w:t>4</w:t>
      </w:r>
      <w:r w:rsidR="00397548">
        <w:rPr>
          <w:rFonts w:cs="Times New Roman"/>
          <w:color w:val="000000"/>
          <w:szCs w:val="28"/>
        </w:rPr>
        <w:t>-202</w:t>
      </w:r>
      <w:r w:rsidR="000E2058">
        <w:rPr>
          <w:rFonts w:cs="Times New Roman"/>
          <w:color w:val="000000"/>
          <w:szCs w:val="28"/>
        </w:rPr>
        <w:t>5</w:t>
      </w:r>
      <w:r w:rsidR="00397548">
        <w:rPr>
          <w:rFonts w:cs="Times New Roman"/>
          <w:color w:val="000000"/>
          <w:szCs w:val="28"/>
        </w:rPr>
        <w:t xml:space="preserve"> годов</w:t>
      </w:r>
      <w:r w:rsidR="00B37334">
        <w:rPr>
          <w:rFonts w:cs="Times New Roman"/>
          <w:color w:val="000000"/>
          <w:szCs w:val="28"/>
        </w:rPr>
        <w:t>.</w:t>
      </w:r>
    </w:p>
    <w:p w:rsidR="00357B17" w:rsidRDefault="00357B17" w:rsidP="00357B17">
      <w:pPr>
        <w:jc w:val="both"/>
        <w:rPr>
          <w:rFonts w:cs="Times New Roman"/>
          <w:szCs w:val="28"/>
        </w:rPr>
      </w:pPr>
      <w:r>
        <w:rPr>
          <w:rFonts w:cs="Times New Roman"/>
          <w:szCs w:val="28"/>
        </w:rPr>
        <w:t xml:space="preserve">2.  Представить </w:t>
      </w:r>
      <w:r w:rsidRPr="00D14810">
        <w:rPr>
          <w:rFonts w:cs="Times New Roman"/>
          <w:color w:val="000000"/>
          <w:szCs w:val="28"/>
        </w:rPr>
        <w:t>Основные направления бюджетной и налоговой политики</w:t>
      </w:r>
      <w:r>
        <w:rPr>
          <w:color w:val="000000"/>
        </w:rPr>
        <w:t xml:space="preserve"> </w:t>
      </w:r>
      <w:r w:rsidRPr="00F93EF1">
        <w:rPr>
          <w:rFonts w:cs="Times New Roman"/>
          <w:color w:val="000000"/>
          <w:szCs w:val="28"/>
        </w:rPr>
        <w:t xml:space="preserve">муниципального образования Колтушское сельское поселение Всеволожского муниципального района Ленинградской </w:t>
      </w:r>
      <w:r w:rsidR="008E6CA2">
        <w:rPr>
          <w:rFonts w:cs="Times New Roman"/>
          <w:color w:val="000000"/>
          <w:szCs w:val="28"/>
        </w:rPr>
        <w:t xml:space="preserve">области </w:t>
      </w:r>
      <w:r w:rsidR="00EF7938" w:rsidRPr="00D14810">
        <w:rPr>
          <w:rFonts w:cs="Times New Roman"/>
          <w:color w:val="000000"/>
          <w:szCs w:val="28"/>
        </w:rPr>
        <w:t xml:space="preserve">на </w:t>
      </w:r>
      <w:r w:rsidR="00B37334">
        <w:rPr>
          <w:rFonts w:cs="Times New Roman"/>
          <w:color w:val="000000"/>
          <w:szCs w:val="28"/>
        </w:rPr>
        <w:t>20</w:t>
      </w:r>
      <w:r w:rsidR="00461522">
        <w:rPr>
          <w:rFonts w:cs="Times New Roman"/>
          <w:color w:val="000000"/>
          <w:szCs w:val="28"/>
        </w:rPr>
        <w:t>2</w:t>
      </w:r>
      <w:r w:rsidR="000E2058">
        <w:rPr>
          <w:rFonts w:cs="Times New Roman"/>
          <w:color w:val="000000"/>
          <w:szCs w:val="28"/>
        </w:rPr>
        <w:t>3</w:t>
      </w:r>
      <w:r w:rsidR="00B37334">
        <w:rPr>
          <w:rFonts w:cs="Times New Roman"/>
          <w:color w:val="000000"/>
          <w:szCs w:val="28"/>
        </w:rPr>
        <w:t xml:space="preserve"> год</w:t>
      </w:r>
      <w:r w:rsidR="00397548">
        <w:rPr>
          <w:rFonts w:cs="Times New Roman"/>
          <w:color w:val="000000"/>
          <w:szCs w:val="28"/>
        </w:rPr>
        <w:t xml:space="preserve"> и на плановый период 202</w:t>
      </w:r>
      <w:r w:rsidR="000E2058">
        <w:rPr>
          <w:rFonts w:cs="Times New Roman"/>
          <w:color w:val="000000"/>
          <w:szCs w:val="28"/>
        </w:rPr>
        <w:t>4</w:t>
      </w:r>
      <w:r w:rsidR="00397548">
        <w:rPr>
          <w:rFonts w:cs="Times New Roman"/>
          <w:color w:val="000000"/>
          <w:szCs w:val="28"/>
        </w:rPr>
        <w:t>-202</w:t>
      </w:r>
      <w:r w:rsidR="000E2058">
        <w:rPr>
          <w:rFonts w:cs="Times New Roman"/>
          <w:color w:val="000000"/>
          <w:szCs w:val="28"/>
        </w:rPr>
        <w:t>5</w:t>
      </w:r>
      <w:r w:rsidR="00397548">
        <w:rPr>
          <w:rFonts w:cs="Times New Roman"/>
          <w:color w:val="000000"/>
          <w:szCs w:val="28"/>
        </w:rPr>
        <w:t xml:space="preserve"> годов</w:t>
      </w:r>
      <w:r w:rsidR="00EF7938">
        <w:rPr>
          <w:rFonts w:cs="Times New Roman"/>
          <w:szCs w:val="28"/>
        </w:rPr>
        <w:t xml:space="preserve"> </w:t>
      </w:r>
      <w:r>
        <w:rPr>
          <w:rFonts w:cs="Times New Roman"/>
          <w:szCs w:val="28"/>
        </w:rPr>
        <w:t xml:space="preserve">в </w:t>
      </w:r>
      <w:r w:rsidR="008E6CA2">
        <w:rPr>
          <w:rFonts w:cs="Times New Roman"/>
          <w:szCs w:val="28"/>
        </w:rPr>
        <w:t>с</w:t>
      </w:r>
      <w:r>
        <w:rPr>
          <w:rFonts w:cs="Times New Roman"/>
          <w:szCs w:val="28"/>
        </w:rPr>
        <w:t>овет депутатов муниципального образования Колтушское сельское поселение Всеволожского муниципального района Ленинградской области</w:t>
      </w:r>
      <w:r w:rsidR="00061221">
        <w:rPr>
          <w:rFonts w:cs="Times New Roman"/>
          <w:szCs w:val="28"/>
        </w:rPr>
        <w:t>.</w:t>
      </w:r>
    </w:p>
    <w:p w:rsidR="005C2729" w:rsidRDefault="005C2729" w:rsidP="005C2729">
      <w:pPr>
        <w:jc w:val="both"/>
        <w:rPr>
          <w:rFonts w:cs="Times New Roman"/>
          <w:color w:val="000000"/>
          <w:spacing w:val="2"/>
          <w:szCs w:val="28"/>
        </w:rPr>
      </w:pPr>
      <w:r>
        <w:rPr>
          <w:rFonts w:cs="Times New Roman"/>
          <w:szCs w:val="28"/>
        </w:rPr>
        <w:t>3.</w:t>
      </w:r>
      <w:r>
        <w:rPr>
          <w:rFonts w:cs="Times New Roman"/>
          <w:iCs/>
          <w:szCs w:val="28"/>
        </w:rPr>
        <w:t xml:space="preserve"> </w:t>
      </w:r>
      <w:proofErr w:type="gramStart"/>
      <w:r w:rsidRPr="008C0157">
        <w:rPr>
          <w:rFonts w:cs="Times New Roman"/>
          <w:iCs/>
          <w:szCs w:val="28"/>
        </w:rPr>
        <w:t>Разместить</w:t>
      </w:r>
      <w:proofErr w:type="gramEnd"/>
      <w:r w:rsidRPr="008C0157">
        <w:rPr>
          <w:rFonts w:cs="Times New Roman"/>
          <w:iCs/>
          <w:szCs w:val="28"/>
        </w:rPr>
        <w:t xml:space="preserve"> настоящее постановление на официальном сайте </w:t>
      </w:r>
      <w:r w:rsidRPr="008C0157">
        <w:rPr>
          <w:rFonts w:cs="Times New Roman"/>
          <w:iCs/>
          <w:szCs w:val="28"/>
        </w:rPr>
        <w:br/>
      </w:r>
      <w:r w:rsidRPr="008C0157">
        <w:rPr>
          <w:rFonts w:cs="Times New Roman"/>
          <w:color w:val="000000"/>
          <w:spacing w:val="2"/>
          <w:szCs w:val="28"/>
        </w:rPr>
        <w:t>муниципального образования Колтушское сельское поселение Всеволожского муниципального района Ленинградской области</w:t>
      </w:r>
      <w:r>
        <w:rPr>
          <w:rFonts w:cs="Times New Roman"/>
          <w:color w:val="000000"/>
          <w:spacing w:val="2"/>
          <w:szCs w:val="28"/>
        </w:rPr>
        <w:t>.</w:t>
      </w:r>
    </w:p>
    <w:p w:rsidR="00357B17" w:rsidRDefault="005C2729" w:rsidP="00357B17">
      <w:pPr>
        <w:jc w:val="both"/>
        <w:rPr>
          <w:rFonts w:cs="Times New Roman"/>
          <w:szCs w:val="28"/>
        </w:rPr>
      </w:pPr>
      <w:r>
        <w:rPr>
          <w:rFonts w:cs="Times New Roman"/>
          <w:szCs w:val="28"/>
        </w:rPr>
        <w:t>4</w:t>
      </w:r>
      <w:r w:rsidR="00061221" w:rsidRPr="00061221">
        <w:rPr>
          <w:rFonts w:cs="Times New Roman"/>
          <w:szCs w:val="28"/>
        </w:rPr>
        <w:t xml:space="preserve">.  </w:t>
      </w:r>
      <w:proofErr w:type="gramStart"/>
      <w:r w:rsidR="00061221" w:rsidRPr="00061221">
        <w:rPr>
          <w:rFonts w:cs="Times New Roman"/>
          <w:szCs w:val="28"/>
        </w:rPr>
        <w:t>Контроль за</w:t>
      </w:r>
      <w:proofErr w:type="gramEnd"/>
      <w:r w:rsidR="00061221" w:rsidRPr="00061221">
        <w:rPr>
          <w:rFonts w:cs="Times New Roman"/>
          <w:szCs w:val="28"/>
        </w:rPr>
        <w:t xml:space="preserve"> исполнением постановления возложить на заместителя главы администрации по финансам, экономике, тарифам </w:t>
      </w:r>
      <w:r w:rsidR="00061221">
        <w:rPr>
          <w:rFonts w:cs="Times New Roman"/>
          <w:szCs w:val="28"/>
        </w:rPr>
        <w:t xml:space="preserve">и ценообразованию </w:t>
      </w:r>
      <w:r w:rsidR="00B37334">
        <w:rPr>
          <w:rFonts w:cs="Times New Roman"/>
          <w:szCs w:val="28"/>
        </w:rPr>
        <w:t>Норкко О.А.</w:t>
      </w:r>
    </w:p>
    <w:p w:rsidR="003E5CB8" w:rsidRDefault="003E5CB8" w:rsidP="00357B17">
      <w:pPr>
        <w:jc w:val="both"/>
        <w:rPr>
          <w:rFonts w:cs="Times New Roman"/>
          <w:szCs w:val="28"/>
        </w:rPr>
      </w:pPr>
    </w:p>
    <w:p w:rsidR="00A21CCF" w:rsidRDefault="00A21CCF" w:rsidP="00357B17">
      <w:pPr>
        <w:jc w:val="both"/>
        <w:rPr>
          <w:rFonts w:cs="Times New Roman"/>
          <w:szCs w:val="28"/>
        </w:rPr>
      </w:pPr>
    </w:p>
    <w:p w:rsidR="003E5CB8" w:rsidRDefault="003E5CB8" w:rsidP="003E5CB8">
      <w:pPr>
        <w:ind w:firstLine="0"/>
        <w:jc w:val="both"/>
        <w:rPr>
          <w:rFonts w:cs="Times New Roman"/>
          <w:szCs w:val="28"/>
        </w:rPr>
      </w:pPr>
      <w:r>
        <w:rPr>
          <w:rFonts w:cs="Times New Roman"/>
          <w:szCs w:val="28"/>
        </w:rPr>
        <w:t xml:space="preserve">Глава администрации                                                                 </w:t>
      </w:r>
      <w:r w:rsidR="00B972D3">
        <w:rPr>
          <w:rFonts w:cs="Times New Roman"/>
          <w:szCs w:val="28"/>
        </w:rPr>
        <w:t xml:space="preserve">А.В. </w:t>
      </w:r>
      <w:r>
        <w:rPr>
          <w:rFonts w:cs="Times New Roman"/>
          <w:szCs w:val="28"/>
        </w:rPr>
        <w:t>Комарницкая</w:t>
      </w:r>
    </w:p>
    <w:p w:rsidR="003E5CB8" w:rsidRPr="00357B17" w:rsidRDefault="003E5CB8" w:rsidP="00357B17">
      <w:pPr>
        <w:jc w:val="both"/>
        <w:rPr>
          <w:rFonts w:cs="Times New Roman"/>
          <w:color w:val="000000"/>
          <w:szCs w:val="28"/>
        </w:rPr>
      </w:pPr>
    </w:p>
    <w:bookmarkEnd w:id="1"/>
    <w:p w:rsidR="00397548" w:rsidRDefault="00493135" w:rsidP="00493135">
      <w:pPr>
        <w:jc w:val="right"/>
        <w:rPr>
          <w:color w:val="000000"/>
        </w:rPr>
      </w:pPr>
      <w:r>
        <w:rPr>
          <w:color w:val="000000"/>
        </w:rPr>
        <w:t xml:space="preserve">                                            </w:t>
      </w:r>
    </w:p>
    <w:p w:rsidR="00357B17" w:rsidRDefault="00493135" w:rsidP="00493135">
      <w:pPr>
        <w:jc w:val="right"/>
        <w:rPr>
          <w:color w:val="000000"/>
        </w:rPr>
      </w:pPr>
      <w:r>
        <w:rPr>
          <w:color w:val="000000"/>
        </w:rPr>
        <w:t xml:space="preserve">Приложение </w:t>
      </w:r>
    </w:p>
    <w:p w:rsidR="00493135" w:rsidRDefault="00493135" w:rsidP="00493135">
      <w:pPr>
        <w:jc w:val="right"/>
        <w:rPr>
          <w:color w:val="000000"/>
        </w:rPr>
      </w:pPr>
      <w:r>
        <w:rPr>
          <w:color w:val="000000"/>
        </w:rPr>
        <w:t>к постановлению администрации</w:t>
      </w:r>
    </w:p>
    <w:p w:rsidR="00493135" w:rsidRDefault="00493135" w:rsidP="00493135">
      <w:pPr>
        <w:jc w:val="right"/>
        <w:rPr>
          <w:color w:val="000000"/>
        </w:rPr>
      </w:pPr>
      <w:r>
        <w:rPr>
          <w:color w:val="000000"/>
        </w:rPr>
        <w:t>МО Колтушское СП</w:t>
      </w:r>
    </w:p>
    <w:p w:rsidR="00493135" w:rsidRDefault="00493135" w:rsidP="00493135">
      <w:pPr>
        <w:jc w:val="right"/>
        <w:rPr>
          <w:color w:val="000000"/>
        </w:rPr>
      </w:pPr>
      <w:r>
        <w:rPr>
          <w:color w:val="000000"/>
        </w:rPr>
        <w:t xml:space="preserve">от </w:t>
      </w:r>
      <w:r w:rsidR="00A21CCF">
        <w:rPr>
          <w:color w:val="000000"/>
          <w:u w:val="single"/>
        </w:rPr>
        <w:t>27.10.2022</w:t>
      </w:r>
      <w:r>
        <w:rPr>
          <w:color w:val="000000"/>
        </w:rPr>
        <w:t>№</w:t>
      </w:r>
      <w:r w:rsidR="00A21CCF">
        <w:rPr>
          <w:color w:val="000000"/>
          <w:u w:val="single"/>
        </w:rPr>
        <w:t>921</w:t>
      </w:r>
    </w:p>
    <w:p w:rsidR="00493135" w:rsidRDefault="00493135" w:rsidP="008B79AD">
      <w:pPr>
        <w:rPr>
          <w:color w:val="000000"/>
        </w:rPr>
      </w:pPr>
      <w:r>
        <w:rPr>
          <w:color w:val="000000"/>
        </w:rPr>
        <w:t xml:space="preserve"> </w:t>
      </w:r>
    </w:p>
    <w:p w:rsidR="00357B17" w:rsidRDefault="00357B17" w:rsidP="008B79AD">
      <w:pPr>
        <w:rPr>
          <w:color w:val="000000"/>
        </w:rPr>
      </w:pPr>
    </w:p>
    <w:p w:rsidR="008B79AD" w:rsidRPr="00D530AA" w:rsidRDefault="008B79AD" w:rsidP="008B79AD">
      <w:pPr>
        <w:pStyle w:val="Heading"/>
        <w:jc w:val="center"/>
        <w:rPr>
          <w:rFonts w:ascii="Times New Roman" w:hAnsi="Times New Roman" w:cs="Times New Roman"/>
          <w:color w:val="000000"/>
          <w:sz w:val="28"/>
          <w:szCs w:val="28"/>
        </w:rPr>
      </w:pPr>
      <w:r w:rsidRPr="00D530AA">
        <w:rPr>
          <w:rFonts w:ascii="Times New Roman" w:hAnsi="Times New Roman" w:cs="Times New Roman"/>
          <w:color w:val="000000"/>
          <w:sz w:val="28"/>
          <w:szCs w:val="28"/>
        </w:rPr>
        <w:t>ОСНОВНЫЕ НАПРАВЛЕНИЯ</w:t>
      </w:r>
    </w:p>
    <w:p w:rsidR="00993A5E" w:rsidRDefault="0087259B" w:rsidP="008B79A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БЮДЖЕТНОЙ И НАЛОГОВОЙ ПОЛИТИКИ </w:t>
      </w:r>
      <w:r w:rsidR="008B79AD" w:rsidRPr="00D530AA">
        <w:rPr>
          <w:rFonts w:ascii="Times New Roman" w:hAnsi="Times New Roman" w:cs="Times New Roman"/>
          <w:color w:val="000000"/>
          <w:sz w:val="28"/>
          <w:szCs w:val="28"/>
        </w:rPr>
        <w:t xml:space="preserve"> </w:t>
      </w:r>
    </w:p>
    <w:p w:rsidR="00993A5E" w:rsidRDefault="0087259B" w:rsidP="008B79A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w:t>
      </w:r>
      <w:r w:rsidR="00462C73">
        <w:rPr>
          <w:rFonts w:ascii="Times New Roman" w:hAnsi="Times New Roman" w:cs="Times New Roman"/>
          <w:color w:val="000000"/>
          <w:sz w:val="28"/>
          <w:szCs w:val="28"/>
        </w:rPr>
        <w:t xml:space="preserve">Колтушское </w:t>
      </w:r>
      <w:r>
        <w:rPr>
          <w:rFonts w:ascii="Times New Roman" w:hAnsi="Times New Roman" w:cs="Times New Roman"/>
          <w:color w:val="000000"/>
          <w:sz w:val="28"/>
          <w:szCs w:val="28"/>
        </w:rPr>
        <w:t xml:space="preserve">сельское поселение Всеволожского муниципального района Ленинградской области </w:t>
      </w:r>
    </w:p>
    <w:p w:rsidR="008B79AD" w:rsidRPr="00D530AA" w:rsidRDefault="008B79AD" w:rsidP="008B79AD">
      <w:pPr>
        <w:pStyle w:val="Heading"/>
        <w:jc w:val="center"/>
        <w:rPr>
          <w:rFonts w:ascii="Times New Roman" w:hAnsi="Times New Roman" w:cs="Times New Roman"/>
          <w:color w:val="000000"/>
          <w:sz w:val="28"/>
          <w:szCs w:val="28"/>
        </w:rPr>
      </w:pPr>
      <w:r w:rsidRPr="00D530AA">
        <w:rPr>
          <w:rFonts w:ascii="Times New Roman" w:hAnsi="Times New Roman" w:cs="Times New Roman"/>
          <w:color w:val="000000"/>
          <w:sz w:val="28"/>
          <w:szCs w:val="28"/>
        </w:rPr>
        <w:t xml:space="preserve">на </w:t>
      </w:r>
      <w:r w:rsidR="00B37334">
        <w:rPr>
          <w:rFonts w:ascii="Times New Roman" w:hAnsi="Times New Roman" w:cs="Times New Roman"/>
          <w:color w:val="000000"/>
          <w:sz w:val="28"/>
          <w:szCs w:val="28"/>
        </w:rPr>
        <w:t>20</w:t>
      </w:r>
      <w:r w:rsidR="00461522">
        <w:rPr>
          <w:rFonts w:ascii="Times New Roman" w:hAnsi="Times New Roman" w:cs="Times New Roman"/>
          <w:color w:val="000000"/>
          <w:sz w:val="28"/>
          <w:szCs w:val="28"/>
        </w:rPr>
        <w:t>2</w:t>
      </w:r>
      <w:r w:rsidR="000E2058">
        <w:rPr>
          <w:rFonts w:ascii="Times New Roman" w:hAnsi="Times New Roman" w:cs="Times New Roman"/>
          <w:color w:val="000000"/>
          <w:sz w:val="28"/>
          <w:szCs w:val="28"/>
        </w:rPr>
        <w:t>3</w:t>
      </w:r>
      <w:r w:rsidR="00B37334">
        <w:rPr>
          <w:rFonts w:ascii="Times New Roman" w:hAnsi="Times New Roman" w:cs="Times New Roman"/>
          <w:color w:val="000000"/>
          <w:sz w:val="28"/>
          <w:szCs w:val="28"/>
        </w:rPr>
        <w:t xml:space="preserve"> год</w:t>
      </w:r>
      <w:r w:rsidR="00397548">
        <w:rPr>
          <w:rFonts w:ascii="Times New Roman" w:hAnsi="Times New Roman" w:cs="Times New Roman"/>
          <w:color w:val="000000"/>
          <w:sz w:val="28"/>
          <w:szCs w:val="28"/>
        </w:rPr>
        <w:t xml:space="preserve"> и на плановый период 202</w:t>
      </w:r>
      <w:r w:rsidR="000E2058">
        <w:rPr>
          <w:rFonts w:ascii="Times New Roman" w:hAnsi="Times New Roman" w:cs="Times New Roman"/>
          <w:color w:val="000000"/>
          <w:sz w:val="28"/>
          <w:szCs w:val="28"/>
        </w:rPr>
        <w:t>4</w:t>
      </w:r>
      <w:r w:rsidR="00397548">
        <w:rPr>
          <w:rFonts w:ascii="Times New Roman" w:hAnsi="Times New Roman" w:cs="Times New Roman"/>
          <w:color w:val="000000"/>
          <w:sz w:val="28"/>
          <w:szCs w:val="28"/>
        </w:rPr>
        <w:t>-202</w:t>
      </w:r>
      <w:r w:rsidR="000E2058">
        <w:rPr>
          <w:rFonts w:ascii="Times New Roman" w:hAnsi="Times New Roman" w:cs="Times New Roman"/>
          <w:color w:val="000000"/>
          <w:sz w:val="28"/>
          <w:szCs w:val="28"/>
        </w:rPr>
        <w:t>5</w:t>
      </w:r>
      <w:r w:rsidR="001E478D">
        <w:rPr>
          <w:rFonts w:ascii="Times New Roman" w:hAnsi="Times New Roman" w:cs="Times New Roman"/>
          <w:color w:val="000000"/>
          <w:sz w:val="28"/>
          <w:szCs w:val="28"/>
        </w:rPr>
        <w:t xml:space="preserve"> годов</w:t>
      </w:r>
    </w:p>
    <w:p w:rsidR="008B79AD" w:rsidRDefault="008B79AD" w:rsidP="008B79AD">
      <w:pPr>
        <w:jc w:val="center"/>
        <w:rPr>
          <w:color w:val="000000"/>
        </w:rPr>
      </w:pPr>
      <w:r>
        <w:rPr>
          <w:color w:val="000000"/>
        </w:rPr>
        <w:t xml:space="preserve">     </w:t>
      </w:r>
    </w:p>
    <w:p w:rsidR="008B79AD" w:rsidRPr="00ED6C8F" w:rsidRDefault="008B79AD" w:rsidP="008B79AD">
      <w:pPr>
        <w:ind w:firstLine="0"/>
        <w:jc w:val="center"/>
        <w:rPr>
          <w:b/>
        </w:rPr>
      </w:pPr>
      <w:r w:rsidRPr="00ED6C8F">
        <w:rPr>
          <w:b/>
        </w:rPr>
        <w:t>1. Общие положения</w:t>
      </w:r>
    </w:p>
    <w:p w:rsidR="008B79AD" w:rsidRPr="00677F80" w:rsidRDefault="008B79AD" w:rsidP="008B79AD">
      <w:pPr>
        <w:ind w:firstLine="708"/>
        <w:jc w:val="center"/>
      </w:pPr>
    </w:p>
    <w:p w:rsidR="00217BE6" w:rsidRPr="00B758F3" w:rsidRDefault="00D944A7" w:rsidP="00217BE6">
      <w:pPr>
        <w:shd w:val="clear" w:color="auto" w:fill="FFFFFF"/>
        <w:ind w:firstLine="720"/>
        <w:jc w:val="both"/>
        <w:rPr>
          <w:rFonts w:cs="Times New Roman"/>
          <w:color w:val="333333"/>
          <w:szCs w:val="28"/>
          <w:lang w:eastAsia="ru-RU"/>
        </w:rPr>
      </w:pPr>
      <w:proofErr w:type="gramStart"/>
      <w:r>
        <w:t xml:space="preserve">Основные направления бюджетной и налоговой политики </w:t>
      </w:r>
      <w:r w:rsidRPr="008B4C09">
        <w:t xml:space="preserve"> </w:t>
      </w:r>
      <w:r>
        <w:t xml:space="preserve">муниципального </w:t>
      </w:r>
      <w:r w:rsidRPr="004D2E67">
        <w:t xml:space="preserve">образования </w:t>
      </w:r>
      <w:r>
        <w:t>Колтушское сельское поселение Всеволожского муниципального района Лени</w:t>
      </w:r>
      <w:r w:rsidR="00B44366">
        <w:t>н</w:t>
      </w:r>
      <w:r>
        <w:t xml:space="preserve">градской области </w:t>
      </w:r>
      <w:r w:rsidR="003E7BB5">
        <w:t xml:space="preserve">(далее – МО Колтушское СП) </w:t>
      </w:r>
      <w:r>
        <w:t>на 202</w:t>
      </w:r>
      <w:r w:rsidR="000E2058">
        <w:t>3</w:t>
      </w:r>
      <w:r>
        <w:t xml:space="preserve"> год и на плановый период 202</w:t>
      </w:r>
      <w:r w:rsidR="000E2058">
        <w:t>4</w:t>
      </w:r>
      <w:r w:rsidR="00F126E9">
        <w:t>-</w:t>
      </w:r>
      <w:r>
        <w:t>202</w:t>
      </w:r>
      <w:r w:rsidR="000E2058">
        <w:t>5</w:t>
      </w:r>
      <w:r>
        <w:t xml:space="preserve"> годов определяют основные цели, задачи и направления бюджетной и налоговой политики </w:t>
      </w:r>
      <w:r w:rsidR="00C8428C">
        <w:t xml:space="preserve"> муниципального образования (далее бюджетная и налоговая политика) </w:t>
      </w:r>
      <w:r>
        <w:t>в области доходов и расходов бюджета, управления муниципальным</w:t>
      </w:r>
      <w:r w:rsidR="001E7E11">
        <w:t>и</w:t>
      </w:r>
      <w:r>
        <w:t xml:space="preserve"> финансами, муниципального контроля в финансово-бюджетной сфере</w:t>
      </w:r>
      <w:proofErr w:type="gramEnd"/>
      <w:r>
        <w:t xml:space="preserve"> и являются основой для составления проекта бюджета на 202</w:t>
      </w:r>
      <w:r w:rsidR="000E2058">
        <w:t>3</w:t>
      </w:r>
      <w:r>
        <w:t xml:space="preserve"> год и на плановый период </w:t>
      </w:r>
      <w:r w:rsidRPr="00156F90">
        <w:t>202</w:t>
      </w:r>
      <w:r w:rsidR="000E2058">
        <w:t>4</w:t>
      </w:r>
      <w:r w:rsidR="001E7E11" w:rsidRPr="00156F90">
        <w:t>-</w:t>
      </w:r>
      <w:r w:rsidRPr="00156F90">
        <w:t>202</w:t>
      </w:r>
      <w:r w:rsidR="000E2058">
        <w:t>5</w:t>
      </w:r>
      <w:r w:rsidRPr="00156F90">
        <w:t xml:space="preserve"> </w:t>
      </w:r>
      <w:r>
        <w:t>годов.</w:t>
      </w:r>
      <w:r w:rsidR="00C8428C">
        <w:t xml:space="preserve"> </w:t>
      </w:r>
    </w:p>
    <w:p w:rsidR="008B79AD" w:rsidRDefault="00C8428C" w:rsidP="00C8428C">
      <w:pPr>
        <w:autoSpaceDE w:val="0"/>
        <w:autoSpaceDN w:val="0"/>
        <w:adjustRightInd w:val="0"/>
        <w:jc w:val="both"/>
      </w:pPr>
      <w:r>
        <w:t xml:space="preserve">При подготовке основных направлений </w:t>
      </w:r>
      <w:r w:rsidR="008B79AD" w:rsidRPr="00A01909">
        <w:t xml:space="preserve">бюджетной и налоговой политики </w:t>
      </w:r>
      <w:r w:rsidR="00462C73">
        <w:rPr>
          <w:rFonts w:cs="Times New Roman"/>
          <w:color w:val="000000"/>
          <w:szCs w:val="28"/>
        </w:rPr>
        <w:t>МО Колтушское СП</w:t>
      </w:r>
      <w:r w:rsidR="00462C73" w:rsidRPr="00D530AA">
        <w:rPr>
          <w:rFonts w:cs="Times New Roman"/>
          <w:color w:val="000000"/>
          <w:szCs w:val="28"/>
        </w:rPr>
        <w:t xml:space="preserve"> </w:t>
      </w:r>
      <w:r w:rsidR="008B79AD" w:rsidRPr="00A01909">
        <w:t xml:space="preserve">на </w:t>
      </w:r>
      <w:r w:rsidR="00EF7938" w:rsidRPr="00D14810">
        <w:rPr>
          <w:rFonts w:cs="Times New Roman"/>
          <w:color w:val="000000"/>
          <w:szCs w:val="28"/>
        </w:rPr>
        <w:t>20</w:t>
      </w:r>
      <w:r w:rsidR="00461522">
        <w:rPr>
          <w:rFonts w:cs="Times New Roman"/>
          <w:color w:val="000000"/>
          <w:szCs w:val="28"/>
        </w:rPr>
        <w:t>2</w:t>
      </w:r>
      <w:r w:rsidR="000E2058">
        <w:rPr>
          <w:rFonts w:cs="Times New Roman"/>
          <w:color w:val="000000"/>
          <w:szCs w:val="28"/>
        </w:rPr>
        <w:t>3</w:t>
      </w:r>
      <w:r w:rsidR="00EF7938" w:rsidRPr="00D14810">
        <w:rPr>
          <w:rFonts w:cs="Times New Roman"/>
          <w:color w:val="000000"/>
          <w:szCs w:val="28"/>
        </w:rPr>
        <w:t xml:space="preserve"> год</w:t>
      </w:r>
      <w:r w:rsidR="00397548">
        <w:rPr>
          <w:rFonts w:cs="Times New Roman"/>
          <w:color w:val="000000"/>
          <w:szCs w:val="28"/>
        </w:rPr>
        <w:t xml:space="preserve"> и на плановый период 202</w:t>
      </w:r>
      <w:r w:rsidR="000E2058">
        <w:rPr>
          <w:rFonts w:cs="Times New Roman"/>
          <w:color w:val="000000"/>
          <w:szCs w:val="28"/>
        </w:rPr>
        <w:t>4</w:t>
      </w:r>
      <w:r w:rsidR="000E1F92">
        <w:rPr>
          <w:rFonts w:cs="Times New Roman"/>
          <w:color w:val="000000"/>
          <w:szCs w:val="28"/>
        </w:rPr>
        <w:t>-</w:t>
      </w:r>
      <w:r w:rsidR="00397548">
        <w:rPr>
          <w:rFonts w:cs="Times New Roman"/>
          <w:color w:val="000000"/>
          <w:szCs w:val="28"/>
        </w:rPr>
        <w:t>202</w:t>
      </w:r>
      <w:r w:rsidR="000E2058">
        <w:rPr>
          <w:rFonts w:cs="Times New Roman"/>
          <w:color w:val="000000"/>
          <w:szCs w:val="28"/>
        </w:rPr>
        <w:t>5</w:t>
      </w:r>
      <w:r w:rsidR="00397548">
        <w:rPr>
          <w:rFonts w:cs="Times New Roman"/>
          <w:color w:val="000000"/>
          <w:szCs w:val="28"/>
        </w:rPr>
        <w:t xml:space="preserve"> годов</w:t>
      </w:r>
      <w:r w:rsidR="00EF7938">
        <w:rPr>
          <w:rFonts w:cs="Times New Roman"/>
          <w:color w:val="000000"/>
          <w:szCs w:val="28"/>
        </w:rPr>
        <w:t xml:space="preserve"> </w:t>
      </w:r>
      <w:r w:rsidR="00B44366">
        <w:rPr>
          <w:rFonts w:cs="Times New Roman"/>
          <w:color w:val="000000"/>
          <w:szCs w:val="28"/>
        </w:rPr>
        <w:t>учтены</w:t>
      </w:r>
      <w:r w:rsidR="002A3C9D">
        <w:t xml:space="preserve"> требования</w:t>
      </w:r>
      <w:r w:rsidR="008B79AD" w:rsidRPr="00A01909">
        <w:t xml:space="preserve"> Бюджетного кодекса Российской Федерации</w:t>
      </w:r>
      <w:r w:rsidR="002A3C9D">
        <w:t xml:space="preserve"> и</w:t>
      </w:r>
      <w:r w:rsidR="008B79AD" w:rsidRPr="00A01909">
        <w:t xml:space="preserve"> положения следующих документов:</w:t>
      </w:r>
    </w:p>
    <w:p w:rsidR="0077517A" w:rsidRPr="00C1181F" w:rsidRDefault="0077517A" w:rsidP="0077517A">
      <w:pPr>
        <w:ind w:firstLine="0"/>
        <w:jc w:val="both"/>
        <w:rPr>
          <w:rFonts w:cs="Times New Roman"/>
          <w:szCs w:val="28"/>
        </w:rPr>
      </w:pPr>
      <w:r w:rsidRPr="0061617B">
        <w:rPr>
          <w:rFonts w:cs="Times New Roman"/>
          <w:szCs w:val="28"/>
        </w:rPr>
        <w:t xml:space="preserve">- Указа Президента Российской Федерации от 07.05.2018 № 204 </w:t>
      </w:r>
      <w:r w:rsidR="00C1181F" w:rsidRPr="0061617B">
        <w:rPr>
          <w:rFonts w:cs="Times New Roman"/>
          <w:szCs w:val="28"/>
        </w:rPr>
        <w:t>«</w:t>
      </w:r>
      <w:r w:rsidRPr="0061617B">
        <w:rPr>
          <w:rFonts w:cs="Times New Roman"/>
          <w:szCs w:val="28"/>
        </w:rPr>
        <w:t>О национальных целях и стратегических задачах развития Российской Федерации на период до 2024 года</w:t>
      </w:r>
      <w:r w:rsidR="00C1181F" w:rsidRPr="0061617B">
        <w:rPr>
          <w:rFonts w:cs="Times New Roman"/>
          <w:szCs w:val="28"/>
        </w:rPr>
        <w:t>»</w:t>
      </w:r>
      <w:r w:rsidRPr="0061617B">
        <w:rPr>
          <w:rFonts w:cs="Times New Roman"/>
          <w:szCs w:val="28"/>
        </w:rPr>
        <w:t>;</w:t>
      </w:r>
    </w:p>
    <w:p w:rsidR="0028404D" w:rsidRPr="00C1181F" w:rsidRDefault="0028404D" w:rsidP="0077517A">
      <w:pPr>
        <w:ind w:firstLine="0"/>
        <w:jc w:val="both"/>
        <w:rPr>
          <w:rFonts w:cs="Times New Roman"/>
          <w:szCs w:val="28"/>
        </w:rPr>
      </w:pPr>
      <w:r w:rsidRPr="00C1181F">
        <w:rPr>
          <w:rFonts w:cs="Times New Roman"/>
          <w:shd w:val="clear" w:color="auto" w:fill="FFFFFF"/>
        </w:rPr>
        <w:t>- Указа Президента</w:t>
      </w:r>
      <w:r w:rsidR="00C1181F" w:rsidRPr="00C1181F">
        <w:rPr>
          <w:rFonts w:cs="Times New Roman"/>
          <w:shd w:val="clear" w:color="auto" w:fill="FFFFFF"/>
        </w:rPr>
        <w:t xml:space="preserve"> Российской Федерации</w:t>
      </w:r>
      <w:r w:rsidRPr="00C1181F">
        <w:rPr>
          <w:rFonts w:cs="Times New Roman"/>
          <w:shd w:val="clear" w:color="auto" w:fill="FFFFFF"/>
        </w:rPr>
        <w:t> </w:t>
      </w:r>
      <w:hyperlink r:id="rId11" w:anchor="7D20K3" w:history="1">
        <w:r w:rsidRPr="00C1181F">
          <w:rPr>
            <w:rStyle w:val="af0"/>
            <w:rFonts w:cs="Times New Roman"/>
            <w:color w:val="auto"/>
            <w:u w:val="none"/>
            <w:shd w:val="clear" w:color="auto" w:fill="FFFFFF"/>
          </w:rPr>
          <w:t xml:space="preserve">от 21.07.2020 N 474 </w:t>
        </w:r>
        <w:r w:rsidR="00C1181F">
          <w:rPr>
            <w:rStyle w:val="af0"/>
            <w:rFonts w:cs="Times New Roman"/>
            <w:color w:val="auto"/>
            <w:u w:val="none"/>
            <w:shd w:val="clear" w:color="auto" w:fill="FFFFFF"/>
          </w:rPr>
          <w:t>«</w:t>
        </w:r>
        <w:r w:rsidRPr="00C1181F">
          <w:rPr>
            <w:rStyle w:val="af0"/>
            <w:rFonts w:cs="Times New Roman"/>
            <w:color w:val="auto"/>
            <w:u w:val="none"/>
            <w:shd w:val="clear" w:color="auto" w:fill="FFFFFF"/>
          </w:rPr>
          <w:t>О национальных целях развития Российской Федерации на период до 2030 года</w:t>
        </w:r>
      </w:hyperlink>
      <w:r w:rsidR="00C1181F">
        <w:rPr>
          <w:rFonts w:cs="Times New Roman"/>
        </w:rPr>
        <w:t>»</w:t>
      </w:r>
    </w:p>
    <w:p w:rsidR="00415727" w:rsidRPr="0077517A" w:rsidRDefault="00D944A7" w:rsidP="00D944A7">
      <w:pPr>
        <w:ind w:firstLine="0"/>
        <w:jc w:val="both"/>
      </w:pPr>
      <w:r>
        <w:t xml:space="preserve">- </w:t>
      </w:r>
      <w:r w:rsidR="00415727" w:rsidRPr="0077517A">
        <w:t>муниципальных программ</w:t>
      </w:r>
      <w:r w:rsidR="000E7A84" w:rsidRPr="0077517A">
        <w:t xml:space="preserve"> администрации </w:t>
      </w:r>
      <w:r w:rsidR="000E7A84" w:rsidRPr="0077517A">
        <w:rPr>
          <w:rFonts w:cs="Times New Roman"/>
          <w:color w:val="000000"/>
          <w:szCs w:val="28"/>
        </w:rPr>
        <w:t xml:space="preserve">муниципального образования Колтушское сельское поселение Всеволожского муниципального района </w:t>
      </w:r>
      <w:r w:rsidR="000E7A84" w:rsidRPr="0077517A">
        <w:rPr>
          <w:rFonts w:cs="Times New Roman"/>
          <w:szCs w:val="28"/>
        </w:rPr>
        <w:t>Ленинградской</w:t>
      </w:r>
      <w:r w:rsidR="00492561" w:rsidRPr="0077517A">
        <w:rPr>
          <w:rFonts w:cs="Times New Roman"/>
          <w:szCs w:val="28"/>
        </w:rPr>
        <w:t xml:space="preserve"> области</w:t>
      </w:r>
      <w:r w:rsidR="00415727" w:rsidRPr="0077517A">
        <w:t xml:space="preserve">. </w:t>
      </w:r>
    </w:p>
    <w:p w:rsidR="00E472DB" w:rsidRPr="000E7A84" w:rsidRDefault="00CD06FC" w:rsidP="00C50825">
      <w:pPr>
        <w:autoSpaceDE w:val="0"/>
        <w:autoSpaceDN w:val="0"/>
        <w:adjustRightInd w:val="0"/>
        <w:ind w:firstLine="0"/>
        <w:jc w:val="both"/>
        <w:rPr>
          <w:b/>
          <w:u w:val="single"/>
        </w:rPr>
      </w:pPr>
      <w:r>
        <w:rPr>
          <w:rFonts w:cs="Times New Roman"/>
          <w:bCs/>
          <w:szCs w:val="28"/>
        </w:rPr>
        <w:t xml:space="preserve">       </w:t>
      </w:r>
    </w:p>
    <w:p w:rsidR="00E472DB" w:rsidRPr="000E7A84" w:rsidRDefault="00E472DB" w:rsidP="008561A0">
      <w:pPr>
        <w:ind w:firstLine="708"/>
        <w:jc w:val="center"/>
        <w:rPr>
          <w:b/>
          <w:u w:val="single"/>
        </w:rPr>
      </w:pPr>
      <w:r w:rsidRPr="000E7A84">
        <w:rPr>
          <w:b/>
          <w:u w:val="single"/>
        </w:rPr>
        <w:t xml:space="preserve">2. Основные цели </w:t>
      </w:r>
      <w:r w:rsidR="00880A6C">
        <w:rPr>
          <w:b/>
          <w:u w:val="single"/>
        </w:rPr>
        <w:t xml:space="preserve">и задачи </w:t>
      </w:r>
      <w:r w:rsidRPr="000E7A84">
        <w:rPr>
          <w:b/>
          <w:u w:val="single"/>
        </w:rPr>
        <w:t xml:space="preserve">бюджетной политики на </w:t>
      </w:r>
      <w:r w:rsidR="00EF7938" w:rsidRPr="000E7A84">
        <w:rPr>
          <w:b/>
          <w:u w:val="single"/>
        </w:rPr>
        <w:t>20</w:t>
      </w:r>
      <w:r w:rsidR="00CD06FC">
        <w:rPr>
          <w:b/>
          <w:u w:val="single"/>
        </w:rPr>
        <w:t>2</w:t>
      </w:r>
      <w:r w:rsidR="000E2058">
        <w:rPr>
          <w:b/>
          <w:u w:val="single"/>
        </w:rPr>
        <w:t>3</w:t>
      </w:r>
      <w:r w:rsidR="00EF7938" w:rsidRPr="000E7A84">
        <w:rPr>
          <w:b/>
          <w:u w:val="single"/>
        </w:rPr>
        <w:t xml:space="preserve"> год</w:t>
      </w:r>
      <w:r w:rsidR="00D170D6">
        <w:rPr>
          <w:b/>
          <w:u w:val="single"/>
        </w:rPr>
        <w:t xml:space="preserve"> и плановый период 202</w:t>
      </w:r>
      <w:r w:rsidR="000E2058">
        <w:rPr>
          <w:b/>
          <w:u w:val="single"/>
        </w:rPr>
        <w:t>4</w:t>
      </w:r>
      <w:r w:rsidR="00995D7A">
        <w:rPr>
          <w:b/>
          <w:u w:val="single"/>
        </w:rPr>
        <w:t>-</w:t>
      </w:r>
      <w:r w:rsidR="00D170D6">
        <w:rPr>
          <w:b/>
          <w:u w:val="single"/>
        </w:rPr>
        <w:t>202</w:t>
      </w:r>
      <w:r w:rsidR="000E2058">
        <w:rPr>
          <w:b/>
          <w:u w:val="single"/>
        </w:rPr>
        <w:t>5</w:t>
      </w:r>
      <w:r w:rsidR="00EF7938" w:rsidRPr="000E7A84">
        <w:rPr>
          <w:b/>
          <w:u w:val="single"/>
        </w:rPr>
        <w:t xml:space="preserve"> </w:t>
      </w:r>
      <w:r w:rsidR="00D170D6">
        <w:rPr>
          <w:b/>
          <w:u w:val="single"/>
        </w:rPr>
        <w:t>годов</w:t>
      </w:r>
    </w:p>
    <w:p w:rsidR="00D170D6" w:rsidRDefault="00D170D6" w:rsidP="00134625">
      <w:pPr>
        <w:ind w:firstLine="708"/>
        <w:jc w:val="both"/>
      </w:pPr>
    </w:p>
    <w:p w:rsidR="000063D4" w:rsidRDefault="000C2523" w:rsidP="00446416">
      <w:pPr>
        <w:jc w:val="both"/>
        <w:rPr>
          <w:lang w:eastAsia="ru-RU"/>
        </w:rPr>
      </w:pPr>
      <w:r w:rsidRPr="000C2523">
        <w:rPr>
          <w:lang w:eastAsia="ru-RU"/>
        </w:rPr>
        <w:t>Основными целями бюджетной политики на 202</w:t>
      </w:r>
      <w:r w:rsidR="000E2058">
        <w:rPr>
          <w:lang w:eastAsia="ru-RU"/>
        </w:rPr>
        <w:t>3</w:t>
      </w:r>
      <w:r w:rsidRPr="000C2523">
        <w:rPr>
          <w:lang w:eastAsia="ru-RU"/>
        </w:rPr>
        <w:t xml:space="preserve"> год и плановый период 202</w:t>
      </w:r>
      <w:r w:rsidR="000E2058">
        <w:rPr>
          <w:lang w:eastAsia="ru-RU"/>
        </w:rPr>
        <w:t>4</w:t>
      </w:r>
      <w:r w:rsidR="008E2B93">
        <w:rPr>
          <w:lang w:eastAsia="ru-RU"/>
        </w:rPr>
        <w:t>-</w:t>
      </w:r>
      <w:r w:rsidRPr="000C2523">
        <w:rPr>
          <w:lang w:eastAsia="ru-RU"/>
        </w:rPr>
        <w:t>202</w:t>
      </w:r>
      <w:r w:rsidR="000E2058">
        <w:rPr>
          <w:lang w:eastAsia="ru-RU"/>
        </w:rPr>
        <w:t>5</w:t>
      </w:r>
      <w:r w:rsidRPr="000C2523">
        <w:rPr>
          <w:lang w:eastAsia="ru-RU"/>
        </w:rPr>
        <w:t xml:space="preserve"> годов являю</w:t>
      </w:r>
      <w:r w:rsidR="00D170D6" w:rsidRPr="000C2523">
        <w:rPr>
          <w:lang w:eastAsia="ru-RU"/>
        </w:rPr>
        <w:t>тся</w:t>
      </w:r>
      <w:r w:rsidR="000063D4" w:rsidRPr="000C2523">
        <w:rPr>
          <w:lang w:eastAsia="ru-RU"/>
        </w:rPr>
        <w:t>:</w:t>
      </w:r>
    </w:p>
    <w:p w:rsidR="000063D4" w:rsidRDefault="000063D4" w:rsidP="00446416">
      <w:pPr>
        <w:jc w:val="both"/>
      </w:pPr>
      <w:r>
        <w:rPr>
          <w:lang w:eastAsia="ru-RU"/>
        </w:rPr>
        <w:t>-</w:t>
      </w:r>
      <w:r w:rsidR="00D170D6">
        <w:rPr>
          <w:lang w:eastAsia="ru-RU"/>
        </w:rPr>
        <w:t xml:space="preserve"> </w:t>
      </w:r>
      <w:r w:rsidR="00D170D6" w:rsidRPr="0059280A">
        <w:t xml:space="preserve">повышение качества жизни </w:t>
      </w:r>
      <w:r w:rsidR="00D170D6">
        <w:t>граждан</w:t>
      </w:r>
      <w:r>
        <w:t>;</w:t>
      </w:r>
    </w:p>
    <w:p w:rsidR="000063D4" w:rsidRDefault="000063D4" w:rsidP="00446416">
      <w:pPr>
        <w:jc w:val="both"/>
      </w:pPr>
      <w:r>
        <w:t>-</w:t>
      </w:r>
      <w:r w:rsidR="00D170D6" w:rsidRPr="0059280A">
        <w:t>создание современной инфраструктуры</w:t>
      </w:r>
      <w:r>
        <w:t>, как основы для экономического и социального развития муниципального образования;</w:t>
      </w:r>
    </w:p>
    <w:p w:rsidR="00446416" w:rsidRDefault="00446416" w:rsidP="00446416">
      <w:pPr>
        <w:jc w:val="both"/>
        <w:rPr>
          <w:szCs w:val="28"/>
        </w:rPr>
      </w:pPr>
      <w:r>
        <w:t xml:space="preserve">-обеспечение комплексного развития территории муниципального </w:t>
      </w:r>
      <w:r w:rsidRPr="00446416">
        <w:rPr>
          <w:szCs w:val="28"/>
        </w:rPr>
        <w:t xml:space="preserve">образования с </w:t>
      </w:r>
      <w:r w:rsidR="00C50825">
        <w:rPr>
          <w:szCs w:val="28"/>
        </w:rPr>
        <w:t>учетом существующего потенциала;</w:t>
      </w:r>
    </w:p>
    <w:p w:rsidR="00C50825" w:rsidRDefault="00C50825" w:rsidP="008565E6">
      <w:pPr>
        <w:jc w:val="both"/>
        <w:rPr>
          <w:rFonts w:cs="Times New Roman"/>
          <w:bCs/>
          <w:color w:val="000000"/>
          <w:szCs w:val="28"/>
        </w:rPr>
      </w:pPr>
      <w:r>
        <w:rPr>
          <w:szCs w:val="28"/>
        </w:rPr>
        <w:lastRenderedPageBreak/>
        <w:t xml:space="preserve">- </w:t>
      </w:r>
      <w:r w:rsidRPr="00C50825">
        <w:rPr>
          <w:rFonts w:cs="Times New Roman"/>
          <w:bCs/>
          <w:color w:val="000000"/>
          <w:szCs w:val="28"/>
        </w:rPr>
        <w:t>обеспечение функционирования эффективной системы предоставления муниципальных услуг</w:t>
      </w:r>
      <w:r w:rsidR="001002CE">
        <w:rPr>
          <w:rFonts w:cs="Times New Roman"/>
          <w:bCs/>
          <w:color w:val="000000"/>
          <w:szCs w:val="28"/>
        </w:rPr>
        <w:t>.</w:t>
      </w:r>
    </w:p>
    <w:p w:rsidR="000C2523" w:rsidRDefault="000C2523" w:rsidP="008565E6">
      <w:pPr>
        <w:pStyle w:val="ab"/>
        <w:ind w:firstLine="709"/>
        <w:rPr>
          <w:szCs w:val="28"/>
        </w:rPr>
      </w:pPr>
      <w:proofErr w:type="gramStart"/>
      <w:r>
        <w:rPr>
          <w:szCs w:val="28"/>
        </w:rPr>
        <w:t>Исходя из поставленных целей бюджетная политика муниципального образования ориентирована</w:t>
      </w:r>
      <w:proofErr w:type="gramEnd"/>
      <w:r>
        <w:rPr>
          <w:szCs w:val="28"/>
        </w:rPr>
        <w:t xml:space="preserve"> на решение следующих задач:</w:t>
      </w:r>
    </w:p>
    <w:p w:rsidR="00ED010B" w:rsidRDefault="00ED010B" w:rsidP="00ED010B">
      <w:pPr>
        <w:tabs>
          <w:tab w:val="left" w:pos="567"/>
        </w:tabs>
        <w:jc w:val="both"/>
      </w:pPr>
      <w:r>
        <w:t>Для достижения данных целей необходимо решение следующих задач:</w:t>
      </w:r>
    </w:p>
    <w:p w:rsidR="00ED010B" w:rsidRDefault="00ED010B" w:rsidP="00ED010B">
      <w:pPr>
        <w:tabs>
          <w:tab w:val="left" w:pos="3450"/>
        </w:tabs>
        <w:jc w:val="both"/>
      </w:pPr>
      <w:r>
        <w:t>- планирование и осуществление бюджетных расходов с учетом возможностей доходной базы бюджета;</w:t>
      </w:r>
    </w:p>
    <w:p w:rsidR="00ED010B" w:rsidRDefault="00ED010B" w:rsidP="00ED010B">
      <w:pPr>
        <w:tabs>
          <w:tab w:val="left" w:pos="3450"/>
        </w:tabs>
        <w:jc w:val="both"/>
      </w:pPr>
      <w:r>
        <w:t>- формирование бюджетов муниципальных программ исходя из четко определенных долгосрочных целей социально-экономического развития поселения и показателей их достижения;</w:t>
      </w:r>
    </w:p>
    <w:p w:rsidR="00ED010B" w:rsidRDefault="00ED010B" w:rsidP="00ED010B">
      <w:pPr>
        <w:tabs>
          <w:tab w:val="left" w:pos="3450"/>
        </w:tabs>
        <w:jc w:val="both"/>
      </w:pPr>
      <w:r>
        <w:t>- выявление и использование резервов для достижения планируемых результатов;</w:t>
      </w:r>
    </w:p>
    <w:p w:rsidR="00ED010B" w:rsidRDefault="00ED010B" w:rsidP="00ED010B">
      <w:pPr>
        <w:tabs>
          <w:tab w:val="left" w:pos="3450"/>
        </w:tabs>
        <w:jc w:val="both"/>
      </w:pPr>
      <w:r>
        <w:t>- повышение эффективности процедур проведения муниципальных закупок;</w:t>
      </w:r>
    </w:p>
    <w:p w:rsidR="00ED010B" w:rsidRDefault="00ED010B" w:rsidP="00ED010B">
      <w:pPr>
        <w:tabs>
          <w:tab w:val="left" w:pos="3450"/>
        </w:tabs>
        <w:jc w:val="both"/>
      </w:pPr>
      <w:r>
        <w:t>- создание условий для повышения доступности и качества предоставления муниципальных услуг, расширение перечня муниципальных услуг, оказываемых в электронном виде;</w:t>
      </w:r>
    </w:p>
    <w:p w:rsidR="00ED010B" w:rsidRDefault="00ED010B" w:rsidP="00ED010B">
      <w:pPr>
        <w:tabs>
          <w:tab w:val="left" w:pos="3450"/>
        </w:tabs>
        <w:jc w:val="both"/>
      </w:pPr>
      <w:r>
        <w:t>- совершенствование процедур предварительного и последующего контроля.</w:t>
      </w:r>
    </w:p>
    <w:p w:rsidR="004A01DE" w:rsidRPr="00446416" w:rsidRDefault="004A01DE" w:rsidP="004A01DE">
      <w:pPr>
        <w:pStyle w:val="ab"/>
        <w:rPr>
          <w:szCs w:val="28"/>
        </w:rPr>
      </w:pPr>
      <w:r>
        <w:t xml:space="preserve">- </w:t>
      </w:r>
      <w:r w:rsidRPr="00446416">
        <w:rPr>
          <w:szCs w:val="28"/>
        </w:rPr>
        <w:t>повышение прозрачности и открытости</w:t>
      </w:r>
      <w:r>
        <w:rPr>
          <w:szCs w:val="28"/>
        </w:rPr>
        <w:t xml:space="preserve"> бюджета и бюджетного процесса, </w:t>
      </w:r>
      <w:r w:rsidRPr="00996976">
        <w:t xml:space="preserve">публичности процесса управления финансами, общедоступность информации о состоянии и </w:t>
      </w:r>
      <w:r>
        <w:t xml:space="preserve">развитии муниципальных финансов, </w:t>
      </w:r>
      <w:r w:rsidRPr="00996976">
        <w:t>открытость деятельности органов местного самоуправления по разработке, рассмотрению, утверждению и исполнению бюджет</w:t>
      </w:r>
      <w:r>
        <w:t>а,</w:t>
      </w:r>
      <w:r w:rsidRPr="00996976">
        <w:t xml:space="preserve"> </w:t>
      </w:r>
      <w:r>
        <w:t>в том числе об эффективности реализации программ.</w:t>
      </w:r>
    </w:p>
    <w:p w:rsidR="00ED010B" w:rsidRDefault="00ED010B" w:rsidP="004A01DE">
      <w:pPr>
        <w:tabs>
          <w:tab w:val="left" w:pos="567"/>
        </w:tabs>
        <w:ind w:firstLine="0"/>
        <w:jc w:val="both"/>
      </w:pPr>
      <w:r>
        <w:tab/>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муниципального управления, остаются муниципальные программы. </w:t>
      </w:r>
    </w:p>
    <w:p w:rsidR="00ED010B" w:rsidRDefault="004A01DE" w:rsidP="004A01DE">
      <w:pPr>
        <w:tabs>
          <w:tab w:val="left" w:pos="567"/>
        </w:tabs>
        <w:ind w:firstLine="0"/>
        <w:jc w:val="both"/>
      </w:pPr>
      <w:r>
        <w:t xml:space="preserve">        </w:t>
      </w:r>
      <w:r w:rsidR="00ED010B">
        <w:t xml:space="preserve">Развитие методологии разработки муниципальных программ, повышение эффективности их реализации будет продолжено по следующим направлениям: </w:t>
      </w:r>
    </w:p>
    <w:p w:rsidR="00ED010B" w:rsidRDefault="00ED010B" w:rsidP="00ED010B">
      <w:pPr>
        <w:tabs>
          <w:tab w:val="left" w:pos="3450"/>
        </w:tabs>
        <w:jc w:val="both"/>
      </w:pPr>
      <w:r>
        <w:t>- обязательное отражение в муниципальных программах показателей стратегических документов регионального, федерального и муниципальных уровней и их целевых значений, что должно обеспечить полное соответствие муниципальных программ приоритетам государственной и региональной политики;</w:t>
      </w:r>
    </w:p>
    <w:p w:rsidR="00ED010B" w:rsidRDefault="00ED010B" w:rsidP="00ED010B">
      <w:pPr>
        <w:tabs>
          <w:tab w:val="left" w:pos="3450"/>
        </w:tabs>
        <w:jc w:val="both"/>
      </w:pPr>
      <w:r>
        <w:t xml:space="preserve">- повышение </w:t>
      </w:r>
      <w:proofErr w:type="gramStart"/>
      <w:r>
        <w:t>качества планирования значений целевых показателей муниципальных программ</w:t>
      </w:r>
      <w:proofErr w:type="gramEnd"/>
      <w:r>
        <w:t>;</w:t>
      </w:r>
    </w:p>
    <w:p w:rsidR="00ED010B" w:rsidRDefault="00ED010B" w:rsidP="00ED010B">
      <w:pPr>
        <w:tabs>
          <w:tab w:val="left" w:pos="3450"/>
        </w:tabs>
        <w:jc w:val="both"/>
      </w:pPr>
      <w:r>
        <w:t>- проведение комплексной оценки эффективности муниципальных программ, включающей оценку эффективности их реализации и оценку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ED010B" w:rsidRDefault="00ED010B" w:rsidP="008565E6">
      <w:pPr>
        <w:pStyle w:val="ab"/>
        <w:rPr>
          <w:szCs w:val="28"/>
        </w:rPr>
      </w:pPr>
    </w:p>
    <w:p w:rsidR="00ED010B" w:rsidRDefault="00ED010B" w:rsidP="008565E6">
      <w:pPr>
        <w:pStyle w:val="ab"/>
        <w:rPr>
          <w:szCs w:val="28"/>
        </w:rPr>
      </w:pPr>
    </w:p>
    <w:p w:rsidR="00ED010B" w:rsidRDefault="00ED010B" w:rsidP="008565E6">
      <w:pPr>
        <w:pStyle w:val="ab"/>
        <w:rPr>
          <w:szCs w:val="28"/>
        </w:rPr>
      </w:pPr>
    </w:p>
    <w:p w:rsidR="00880A6C" w:rsidRDefault="00880A6C" w:rsidP="00D170D6">
      <w:pPr>
        <w:autoSpaceDE w:val="0"/>
        <w:autoSpaceDN w:val="0"/>
        <w:adjustRightInd w:val="0"/>
        <w:jc w:val="both"/>
      </w:pPr>
    </w:p>
    <w:p w:rsidR="0036127E" w:rsidRDefault="00945F5D" w:rsidP="00D170D6">
      <w:pPr>
        <w:adjustRightInd w:val="0"/>
        <w:ind w:firstLine="540"/>
        <w:jc w:val="both"/>
        <w:rPr>
          <w:b/>
          <w:lang w:eastAsia="ru-RU"/>
        </w:rPr>
      </w:pPr>
      <w:r w:rsidRPr="0068110C">
        <w:rPr>
          <w:b/>
          <w:lang w:eastAsia="ru-RU"/>
        </w:rPr>
        <w:t xml:space="preserve">3. </w:t>
      </w:r>
      <w:r w:rsidR="00776B4D">
        <w:rPr>
          <w:b/>
          <w:lang w:eastAsia="ru-RU"/>
        </w:rPr>
        <w:t xml:space="preserve">Основные направления </w:t>
      </w:r>
      <w:r w:rsidR="0003260C">
        <w:rPr>
          <w:b/>
          <w:lang w:eastAsia="ru-RU"/>
        </w:rPr>
        <w:t xml:space="preserve">бюджетной </w:t>
      </w:r>
      <w:r w:rsidR="0068110C">
        <w:rPr>
          <w:b/>
          <w:lang w:eastAsia="ru-RU"/>
        </w:rPr>
        <w:t>политики</w:t>
      </w:r>
      <w:r w:rsidR="00D170D6" w:rsidRPr="0068110C">
        <w:rPr>
          <w:b/>
          <w:lang w:eastAsia="ru-RU"/>
        </w:rPr>
        <w:t xml:space="preserve"> </w:t>
      </w:r>
      <w:r w:rsidR="00776B4D">
        <w:rPr>
          <w:b/>
          <w:lang w:eastAsia="ru-RU"/>
        </w:rPr>
        <w:t xml:space="preserve">в части расходов бюджета. </w:t>
      </w:r>
    </w:p>
    <w:p w:rsidR="00595D78" w:rsidRDefault="00595D78" w:rsidP="00595D78">
      <w:pPr>
        <w:tabs>
          <w:tab w:val="left" w:pos="567"/>
        </w:tabs>
        <w:jc w:val="both"/>
      </w:pPr>
      <w:r>
        <w:lastRenderedPageBreak/>
        <w:t xml:space="preserve">Бюджетная политика муниципального образования на 2023 год и плановый период 2024 – 2025 годов в части расходов обеспечивает сохранение преемственности определенных ранее приоритетов и их достижений и направлена </w:t>
      </w:r>
      <w:proofErr w:type="gramStart"/>
      <w:r>
        <w:t>на</w:t>
      </w:r>
      <w:proofErr w:type="gramEnd"/>
      <w:r>
        <w:t>:</w:t>
      </w:r>
    </w:p>
    <w:p w:rsidR="00D170D6" w:rsidRPr="0036127E" w:rsidRDefault="00D170D6" w:rsidP="00D170D6">
      <w:pPr>
        <w:adjustRightInd w:val="0"/>
        <w:ind w:firstLine="540"/>
        <w:jc w:val="both"/>
      </w:pPr>
      <w:r w:rsidRPr="0036127E">
        <w:t>-осуществл</w:t>
      </w:r>
      <w:r w:rsidR="00595D78">
        <w:t>ение</w:t>
      </w:r>
      <w:r w:rsidRPr="0036127E">
        <w:t xml:space="preserve"> планировани</w:t>
      </w:r>
      <w:r w:rsidR="00595D78">
        <w:t>я</w:t>
      </w:r>
      <w:r w:rsidRPr="0036127E">
        <w:t xml:space="preserve"> бюджетных ассигнований исходя из безусловного исполнения действующих расходных обязательств. Принципиальные решения об их отмене, прекращении или реструктуризации должны вырабатываться до завершения формирования проекта бюджета;</w:t>
      </w:r>
    </w:p>
    <w:p w:rsidR="00D170D6" w:rsidRPr="0036127E" w:rsidRDefault="00D170D6" w:rsidP="00D170D6">
      <w:pPr>
        <w:adjustRightInd w:val="0"/>
        <w:ind w:firstLine="540"/>
        <w:jc w:val="both"/>
      </w:pPr>
      <w:r w:rsidRPr="0036127E">
        <w:t>-прин</w:t>
      </w:r>
      <w:r w:rsidR="00595D78">
        <w:t>ятие</w:t>
      </w:r>
      <w:r w:rsidRPr="0036127E">
        <w:t xml:space="preserve"> новы</w:t>
      </w:r>
      <w:r w:rsidR="00595D78">
        <w:t>х</w:t>
      </w:r>
      <w:r w:rsidRPr="0036127E">
        <w:t xml:space="preserve"> расходны</w:t>
      </w:r>
      <w:r w:rsidR="00595D78">
        <w:t>х</w:t>
      </w:r>
      <w:r w:rsidRPr="0036127E">
        <w:t xml:space="preserve">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B24FEF" w:rsidRDefault="00D170D6" w:rsidP="00B24FEF">
      <w:pPr>
        <w:tabs>
          <w:tab w:val="left" w:pos="3450"/>
        </w:tabs>
        <w:jc w:val="both"/>
      </w:pPr>
      <w:r w:rsidRPr="0036127E">
        <w:t>-</w:t>
      </w:r>
      <w:r w:rsidR="00B24FEF" w:rsidRPr="00B24FEF">
        <w:t xml:space="preserve"> </w:t>
      </w:r>
      <w:r w:rsidR="00B24FEF">
        <w:t>повышение качества бюджетного планирования путем формирования расходов на основе муниципальных программ и результатов оценки их эффективности, что позволит обеспечить на этапе планирования увязку бюджетных ассигнований, целевых показателей муниципальных программ и целей социально-экономического развития городского поселения;</w:t>
      </w:r>
    </w:p>
    <w:p w:rsidR="00B24FEF" w:rsidRDefault="00B24FEF" w:rsidP="00B24FEF">
      <w:pPr>
        <w:tabs>
          <w:tab w:val="left" w:pos="3450"/>
        </w:tabs>
        <w:jc w:val="both"/>
      </w:pPr>
      <w:r>
        <w:t>- повышение эффективности бюджетных расходов на основе анализа их эффективности и повышение ответственности руководителей подведомственных учреждений (получателей бюджетных средств), а также специалистов, ответственных за реализацию муниципальных программ за достижение поставленных целей, что позволит обеспечить получение заданных результатов путем использования наименьшего объема средств бюджета;</w:t>
      </w:r>
    </w:p>
    <w:p w:rsidR="00D170D6" w:rsidRPr="0036127E" w:rsidRDefault="00D170D6" w:rsidP="00D170D6">
      <w:pPr>
        <w:adjustRightInd w:val="0"/>
        <w:ind w:firstLine="540"/>
        <w:jc w:val="both"/>
      </w:pPr>
      <w:r w:rsidRPr="0036127E">
        <w:t>-примен</w:t>
      </w:r>
      <w:r w:rsidR="00B24FEF">
        <w:t>ение</w:t>
      </w:r>
      <w:r w:rsidRPr="0036127E">
        <w:t xml:space="preserve"> современны</w:t>
      </w:r>
      <w:r w:rsidR="00B24FEF">
        <w:t>х</w:t>
      </w:r>
      <w:r w:rsidRPr="0036127E">
        <w:t xml:space="preserve"> процедур размещения заказов. Закупки должны использоваться для повышения конкурентоспособности эффективных производителей, исключения заключения контрактов с некомпетентными исполнителями; </w:t>
      </w:r>
    </w:p>
    <w:p w:rsidR="00D170D6" w:rsidRDefault="00D170D6" w:rsidP="00D170D6">
      <w:pPr>
        <w:adjustRightInd w:val="0"/>
        <w:ind w:firstLine="540"/>
        <w:jc w:val="both"/>
      </w:pPr>
      <w:r w:rsidRPr="0036127E">
        <w:t>-повышение уровня информационной прозрачности деятельности органов местного самоуправления, принимающих участие в подготовке, исполнении бюджета и составлении бюджетной отчетности, способствует повышению качества их работы и системы управления муниципальными финансами в целом</w:t>
      </w:r>
      <w:r w:rsidR="00B24FEF">
        <w:t>;</w:t>
      </w:r>
    </w:p>
    <w:p w:rsidR="00B24FEF" w:rsidRDefault="00B24FEF" w:rsidP="00B24FEF">
      <w:pPr>
        <w:tabs>
          <w:tab w:val="left" w:pos="3450"/>
        </w:tabs>
        <w:jc w:val="both"/>
      </w:pPr>
      <w:r>
        <w:t xml:space="preserve">- обеспечение привлечения средств вышестоящих бюджетов на решение вопросов местного значения в целях сокращения нагрузки на бюджет поселения и выполнение условий </w:t>
      </w:r>
      <w:proofErr w:type="spellStart"/>
      <w:r>
        <w:t>софинансирования</w:t>
      </w:r>
      <w:proofErr w:type="spellEnd"/>
      <w:r>
        <w:t xml:space="preserve"> по средствам вышестоящих бюджетов.</w:t>
      </w:r>
    </w:p>
    <w:p w:rsidR="0003260C" w:rsidRPr="00FD3323" w:rsidRDefault="0003260C" w:rsidP="0003260C">
      <w:pPr>
        <w:jc w:val="both"/>
      </w:pPr>
      <w:r w:rsidRPr="00AF072D">
        <w:t>Прогноз расходов для</w:t>
      </w:r>
      <w:r w:rsidRPr="00FF2B56">
        <w:t xml:space="preserve"> проекта местного бюджета формируется на основе основных параметров Прогноза социально-экономического развития МО Колтушское СП на 202</w:t>
      </w:r>
      <w:r w:rsidR="000E2058">
        <w:t>3</w:t>
      </w:r>
      <w:r w:rsidRPr="00FF2B56">
        <w:t xml:space="preserve"> год </w:t>
      </w:r>
      <w:r w:rsidRPr="0061617B">
        <w:t>и плановый период 202</w:t>
      </w:r>
      <w:r w:rsidR="000E2058" w:rsidRPr="0061617B">
        <w:t>4</w:t>
      </w:r>
      <w:r w:rsidRPr="0061617B">
        <w:t>-202</w:t>
      </w:r>
      <w:r w:rsidR="004F700D">
        <w:t>5</w:t>
      </w:r>
      <w:r w:rsidRPr="0061617B">
        <w:t xml:space="preserve"> годов.</w:t>
      </w:r>
      <w:r>
        <w:t xml:space="preserve"> </w:t>
      </w:r>
    </w:p>
    <w:p w:rsidR="0003260C" w:rsidRDefault="0003260C" w:rsidP="0003260C">
      <w:pPr>
        <w:adjustRightInd w:val="0"/>
        <w:ind w:firstLine="540"/>
        <w:jc w:val="both"/>
      </w:pPr>
      <w:r w:rsidRPr="00FD3323">
        <w:t xml:space="preserve">При планировании объема расходных обязательств необходимо учитывать оценку исполнения </w:t>
      </w:r>
      <w:r w:rsidR="001E64EA">
        <w:t xml:space="preserve">бюджета </w:t>
      </w:r>
      <w:r w:rsidR="00ED010B">
        <w:t>за</w:t>
      </w:r>
      <w:r w:rsidRPr="00FD3323">
        <w:t xml:space="preserve"> 20</w:t>
      </w:r>
      <w:r>
        <w:t>2</w:t>
      </w:r>
      <w:r w:rsidR="001E64EA">
        <w:t>2</w:t>
      </w:r>
      <w:r>
        <w:t xml:space="preserve"> </w:t>
      </w:r>
      <w:r w:rsidRPr="00FD3323">
        <w:t>год, уточненный прогноз макроэкономических показателей социально-экономического развития</w:t>
      </w:r>
      <w:r>
        <w:t>.</w:t>
      </w:r>
    </w:p>
    <w:p w:rsidR="0003260C" w:rsidRPr="00FD3323" w:rsidRDefault="0003260C" w:rsidP="0003260C">
      <w:pPr>
        <w:adjustRightInd w:val="0"/>
        <w:ind w:firstLine="540"/>
        <w:jc w:val="both"/>
      </w:pPr>
      <w:r>
        <w:t xml:space="preserve">Источником финансирования дефицита бюджета является остаток на едином счете бюджета по результатам исполнения бюджета </w:t>
      </w:r>
      <w:r w:rsidR="001E64EA">
        <w:t>за</w:t>
      </w:r>
      <w:r>
        <w:t xml:space="preserve"> 202</w:t>
      </w:r>
      <w:r w:rsidR="001E64EA">
        <w:t>2</w:t>
      </w:r>
      <w:r>
        <w:t xml:space="preserve"> год. На прогноз </w:t>
      </w:r>
      <w:proofErr w:type="gramStart"/>
      <w:r>
        <w:t>размера источника финансирования дефицита бюджета</w:t>
      </w:r>
      <w:proofErr w:type="gramEnd"/>
      <w:r>
        <w:t xml:space="preserve"> влияет объём исполнения бюджета по доходам и расходам, экономия бюджетных средств при проведении конкурсных процедур в процессе определения поставщиков (подрядчиков, исполнителей) для обеспечения муниципальных нужд.</w:t>
      </w:r>
    </w:p>
    <w:p w:rsidR="006931AB" w:rsidRPr="00FF2B56" w:rsidRDefault="006931AB" w:rsidP="006931AB">
      <w:pPr>
        <w:pStyle w:val="ConsPlusNormal"/>
        <w:ind w:firstLine="567"/>
        <w:jc w:val="both"/>
        <w:rPr>
          <w:szCs w:val="28"/>
        </w:rPr>
      </w:pPr>
      <w:r w:rsidRPr="00FF2B56">
        <w:rPr>
          <w:szCs w:val="28"/>
        </w:rPr>
        <w:t>При формировании расходной части бюджета МО Колтушское СП на 202</w:t>
      </w:r>
      <w:r w:rsidR="001E64EA">
        <w:rPr>
          <w:szCs w:val="28"/>
        </w:rPr>
        <w:t>3</w:t>
      </w:r>
      <w:r w:rsidRPr="00FF2B56">
        <w:rPr>
          <w:szCs w:val="28"/>
        </w:rPr>
        <w:t xml:space="preserve"> год и плановый период 202</w:t>
      </w:r>
      <w:r w:rsidR="001E64EA">
        <w:rPr>
          <w:szCs w:val="28"/>
        </w:rPr>
        <w:t>4</w:t>
      </w:r>
      <w:r w:rsidR="00E349A0">
        <w:rPr>
          <w:szCs w:val="28"/>
        </w:rPr>
        <w:t>-</w:t>
      </w:r>
      <w:r w:rsidRPr="00FF2B56">
        <w:rPr>
          <w:szCs w:val="28"/>
        </w:rPr>
        <w:t>202</w:t>
      </w:r>
      <w:r w:rsidR="001E64EA">
        <w:rPr>
          <w:szCs w:val="28"/>
        </w:rPr>
        <w:t>5</w:t>
      </w:r>
      <w:r w:rsidRPr="00FF2B56">
        <w:rPr>
          <w:szCs w:val="28"/>
        </w:rPr>
        <w:t xml:space="preserve"> годов предлагается особое внимание удел</w:t>
      </w:r>
      <w:r w:rsidR="0003260C">
        <w:rPr>
          <w:szCs w:val="28"/>
        </w:rPr>
        <w:t xml:space="preserve">ить </w:t>
      </w:r>
      <w:r w:rsidR="0003260C">
        <w:rPr>
          <w:szCs w:val="28"/>
        </w:rPr>
        <w:lastRenderedPageBreak/>
        <w:t>следующим ключевым вопросам.</w:t>
      </w:r>
    </w:p>
    <w:p w:rsidR="006931AB" w:rsidRPr="00FF2B56" w:rsidRDefault="006931AB" w:rsidP="0036127E">
      <w:pPr>
        <w:ind w:firstLine="567"/>
        <w:jc w:val="both"/>
        <w:rPr>
          <w:szCs w:val="28"/>
        </w:rPr>
      </w:pPr>
      <w:r w:rsidRPr="00FF2B56">
        <w:rPr>
          <w:szCs w:val="28"/>
        </w:rPr>
        <w:t>Бюджетная политика в области финансирования дорожного хозяйства ориентирована на повышение эффективности и результативности бюджетных расходов, направляемых на ремонт и содержание автодорог и на базе имеющихся финансовых ресурсов на достижение максимально возможного результата. С целью обеспечения безопасности дорожного движения необходимо осуществлять комплекс мероприятий по обеспечению функционирования эффективной системы содержания и ремонта дорог, основанной на оптимальном расходовании выделенных средств и материально- технических ресурсов.</w:t>
      </w:r>
    </w:p>
    <w:p w:rsidR="006931AB" w:rsidRPr="00FF2B56" w:rsidRDefault="006931AB" w:rsidP="006931AB">
      <w:pPr>
        <w:jc w:val="both"/>
        <w:rPr>
          <w:szCs w:val="28"/>
        </w:rPr>
      </w:pPr>
      <w:r>
        <w:rPr>
          <w:szCs w:val="28"/>
        </w:rPr>
        <w:t xml:space="preserve"> </w:t>
      </w:r>
      <w:r w:rsidRPr="00FF2B56">
        <w:rPr>
          <w:szCs w:val="28"/>
        </w:rPr>
        <w:t>Планируется продолжить работу по инвентаризации земельных участков, повысить эффективность использования объектов муниципальной собственности.</w:t>
      </w:r>
    </w:p>
    <w:p w:rsidR="006931AB" w:rsidRPr="00876225" w:rsidRDefault="006931AB" w:rsidP="006931AB">
      <w:pPr>
        <w:jc w:val="both"/>
        <w:rPr>
          <w:szCs w:val="28"/>
        </w:rPr>
      </w:pPr>
      <w:r w:rsidRPr="00FF2B56">
        <w:rPr>
          <w:szCs w:val="28"/>
        </w:rPr>
        <w:t xml:space="preserve"> В сфере </w:t>
      </w:r>
      <w:r w:rsidRPr="006C24B9">
        <w:rPr>
          <w:szCs w:val="28"/>
        </w:rPr>
        <w:t xml:space="preserve">образования </w:t>
      </w:r>
      <w:r w:rsidRPr="00FF2B56">
        <w:rPr>
          <w:szCs w:val="28"/>
        </w:rPr>
        <w:t>будут решаться задачи по развитию потенциала молодежи. Планируется продолжить финансирование мероприятий по молодежной политике, направленных на совершенствование духовно-нравственного развития и воспитания детей и молодежи, содействие их творческому и интеллектуальному развитию, вовлечение молодежи в социальную политику, развитие созидательной активности молодежи, формирование патриотического сознания как важнейшей ценности.</w:t>
      </w:r>
      <w:r w:rsidRPr="00876225">
        <w:rPr>
          <w:szCs w:val="28"/>
        </w:rPr>
        <w:t xml:space="preserve"> </w:t>
      </w:r>
    </w:p>
    <w:p w:rsidR="006931AB" w:rsidRPr="00AF072D" w:rsidRDefault="00AF072D" w:rsidP="006931AB">
      <w:pPr>
        <w:jc w:val="both"/>
        <w:rPr>
          <w:szCs w:val="28"/>
        </w:rPr>
      </w:pPr>
      <w:r w:rsidRPr="00AF072D">
        <w:rPr>
          <w:szCs w:val="28"/>
        </w:rPr>
        <w:t>В</w:t>
      </w:r>
      <w:r w:rsidR="006931AB" w:rsidRPr="00AF072D">
        <w:rPr>
          <w:szCs w:val="28"/>
        </w:rPr>
        <w:t xml:space="preserve"> сфер</w:t>
      </w:r>
      <w:r w:rsidRPr="00AF072D">
        <w:rPr>
          <w:szCs w:val="28"/>
        </w:rPr>
        <w:t>е</w:t>
      </w:r>
      <w:r w:rsidR="006931AB" w:rsidRPr="00AF072D">
        <w:rPr>
          <w:szCs w:val="28"/>
        </w:rPr>
        <w:t xml:space="preserve"> культуры предполагает</w:t>
      </w:r>
      <w:r w:rsidRPr="00AF072D">
        <w:rPr>
          <w:szCs w:val="28"/>
        </w:rPr>
        <w:t>ся</w:t>
      </w:r>
      <w:r w:rsidR="006931AB" w:rsidRPr="00AF072D">
        <w:rPr>
          <w:szCs w:val="28"/>
        </w:rPr>
        <w:t xml:space="preserve"> создание условий для оптимизации расходов отрасли и концентраци</w:t>
      </w:r>
      <w:r w:rsidRPr="00AF072D">
        <w:rPr>
          <w:szCs w:val="28"/>
        </w:rPr>
        <w:t>и</w:t>
      </w:r>
      <w:r w:rsidR="006931AB" w:rsidRPr="00AF072D">
        <w:rPr>
          <w:szCs w:val="28"/>
        </w:rPr>
        <w:t xml:space="preserve"> финансовых ресурсов на следующих приоритетных направлениях развития:</w:t>
      </w:r>
    </w:p>
    <w:p w:rsidR="006931AB" w:rsidRPr="00AF072D" w:rsidRDefault="006931AB" w:rsidP="006931AB">
      <w:pPr>
        <w:jc w:val="both"/>
        <w:rPr>
          <w:szCs w:val="28"/>
        </w:rPr>
      </w:pPr>
      <w:r w:rsidRPr="00AF072D">
        <w:rPr>
          <w:szCs w:val="28"/>
        </w:rPr>
        <w:t>- повышение качества муниципальных услуг в сфере культуры, установленных в соответствии с федеральным базовым перечнем услуг;</w:t>
      </w:r>
    </w:p>
    <w:p w:rsidR="006931AB" w:rsidRPr="00AF072D" w:rsidRDefault="006931AB" w:rsidP="006931AB">
      <w:pPr>
        <w:jc w:val="both"/>
        <w:rPr>
          <w:szCs w:val="28"/>
        </w:rPr>
      </w:pPr>
      <w:r w:rsidRPr="00AF072D">
        <w:rPr>
          <w:szCs w:val="28"/>
        </w:rPr>
        <w:t>- обеспечение достойной оплаты труда работников учреждений культуры, развитие и сохранение кадрового потенциала учреждений культуры;</w:t>
      </w:r>
    </w:p>
    <w:p w:rsidR="006931AB" w:rsidRPr="00876225" w:rsidRDefault="006931AB" w:rsidP="006931AB">
      <w:pPr>
        <w:jc w:val="both"/>
        <w:rPr>
          <w:szCs w:val="28"/>
        </w:rPr>
      </w:pPr>
      <w:r w:rsidRPr="00AF072D">
        <w:rPr>
          <w:szCs w:val="28"/>
        </w:rPr>
        <w:t>- обеспечение доступности к культурному продукту.</w:t>
      </w:r>
      <w:r w:rsidR="00E57BAF" w:rsidRPr="00AF072D">
        <w:rPr>
          <w:szCs w:val="28"/>
        </w:rPr>
        <w:t xml:space="preserve"> </w:t>
      </w:r>
    </w:p>
    <w:p w:rsidR="006931AB" w:rsidRPr="00876225" w:rsidRDefault="009C5E17" w:rsidP="006931AB">
      <w:pPr>
        <w:ind w:firstLine="567"/>
        <w:jc w:val="both"/>
        <w:rPr>
          <w:szCs w:val="28"/>
        </w:rPr>
      </w:pPr>
      <w:r>
        <w:rPr>
          <w:szCs w:val="28"/>
        </w:rPr>
        <w:t xml:space="preserve">Будет продолжена работа по сохранению целевых </w:t>
      </w:r>
      <w:proofErr w:type="gramStart"/>
      <w:r>
        <w:rPr>
          <w:szCs w:val="28"/>
        </w:rPr>
        <w:t>показателей повышения оплаты труда работников муниципальных учреждений культуры</w:t>
      </w:r>
      <w:proofErr w:type="gramEnd"/>
      <w:r>
        <w:rPr>
          <w:szCs w:val="28"/>
        </w:rPr>
        <w:t xml:space="preserve"> в соответствии </w:t>
      </w:r>
      <w:r w:rsidR="006931AB" w:rsidRPr="00876225">
        <w:rPr>
          <w:szCs w:val="28"/>
        </w:rPr>
        <w:t xml:space="preserve">с Указом Президента Российской Федерации от 07.05.2012 № 597 «О мероприятиях по реализации государственной социальной политики». </w:t>
      </w:r>
    </w:p>
    <w:p w:rsidR="006931AB" w:rsidRPr="004F700D" w:rsidRDefault="006931AB" w:rsidP="006931AB">
      <w:pPr>
        <w:ind w:firstLine="0"/>
        <w:jc w:val="both"/>
        <w:rPr>
          <w:szCs w:val="28"/>
        </w:rPr>
      </w:pPr>
      <w:r w:rsidRPr="00876225">
        <w:rPr>
          <w:szCs w:val="28"/>
        </w:rPr>
        <w:t xml:space="preserve">        </w:t>
      </w:r>
      <w:r w:rsidRPr="004F700D">
        <w:rPr>
          <w:szCs w:val="28"/>
        </w:rPr>
        <w:t xml:space="preserve">Будут продолжены мероприятия по </w:t>
      </w:r>
      <w:r w:rsidR="004F700D" w:rsidRPr="004F700D">
        <w:rPr>
          <w:szCs w:val="28"/>
        </w:rPr>
        <w:t xml:space="preserve">капитальному </w:t>
      </w:r>
      <w:r w:rsidRPr="004F700D">
        <w:rPr>
          <w:szCs w:val="28"/>
        </w:rPr>
        <w:t>ремонту зданий дома культуры на территории МО Колтушское СП.</w:t>
      </w:r>
      <w:r w:rsidR="00E57BAF" w:rsidRPr="004F700D">
        <w:rPr>
          <w:szCs w:val="28"/>
        </w:rPr>
        <w:t xml:space="preserve"> </w:t>
      </w:r>
    </w:p>
    <w:p w:rsidR="006931AB" w:rsidRPr="00876225" w:rsidRDefault="006931AB" w:rsidP="006931AB">
      <w:pPr>
        <w:pStyle w:val="ConsPlusNormal"/>
        <w:ind w:firstLine="567"/>
        <w:jc w:val="both"/>
        <w:rPr>
          <w:szCs w:val="28"/>
        </w:rPr>
      </w:pPr>
      <w:r w:rsidRPr="004F700D">
        <w:rPr>
          <w:szCs w:val="28"/>
        </w:rPr>
        <w:t>Бюджетная политика поселения в сфере физической</w:t>
      </w:r>
      <w:r w:rsidRPr="00876225">
        <w:rPr>
          <w:szCs w:val="28"/>
        </w:rPr>
        <w:t xml:space="preserve"> культуры и спорта на 202</w:t>
      </w:r>
      <w:r w:rsidR="00E57BAF">
        <w:rPr>
          <w:szCs w:val="28"/>
        </w:rPr>
        <w:t>3</w:t>
      </w:r>
      <w:r w:rsidRPr="00876225">
        <w:rPr>
          <w:szCs w:val="28"/>
        </w:rPr>
        <w:t xml:space="preserve"> год</w:t>
      </w:r>
      <w:r>
        <w:rPr>
          <w:szCs w:val="28"/>
        </w:rPr>
        <w:t xml:space="preserve"> и плановый период 202</w:t>
      </w:r>
      <w:r w:rsidR="00E57BAF">
        <w:rPr>
          <w:szCs w:val="28"/>
        </w:rPr>
        <w:t>4</w:t>
      </w:r>
      <w:r>
        <w:rPr>
          <w:szCs w:val="28"/>
        </w:rPr>
        <w:t xml:space="preserve"> и 202</w:t>
      </w:r>
      <w:r w:rsidR="00E57BAF">
        <w:rPr>
          <w:szCs w:val="28"/>
        </w:rPr>
        <w:t>5</w:t>
      </w:r>
      <w:r>
        <w:rPr>
          <w:szCs w:val="28"/>
        </w:rPr>
        <w:t xml:space="preserve"> годов</w:t>
      </w:r>
      <w:r w:rsidRPr="00876225">
        <w:rPr>
          <w:szCs w:val="28"/>
        </w:rPr>
        <w:t xml:space="preserve"> направлена на создание условий, обеспечивающих возможность для населения сельского поселения вести здоровый образ жизни, и на расширение возможностей для участия в физкультурно-массовых и спортивных мероприятиях всех групп населения. </w:t>
      </w:r>
    </w:p>
    <w:p w:rsidR="006931AB" w:rsidRPr="00876225" w:rsidRDefault="006931AB" w:rsidP="006931AB">
      <w:pPr>
        <w:autoSpaceDE w:val="0"/>
        <w:jc w:val="both"/>
        <w:rPr>
          <w:szCs w:val="28"/>
        </w:rPr>
      </w:pPr>
      <w:r w:rsidRPr="00876225">
        <w:rPr>
          <w:szCs w:val="28"/>
        </w:rPr>
        <w:t xml:space="preserve">В целях улучшения комфортности проживания граждан в многоквартирных домах продолжится реализация региональной программы капитального ремонта домов до 2043 года. Для функционирования регионального оператора программы предусматривается ежегодный взнос в уставной капитал Фонда капитального ремонта многоквартирных домов, а также </w:t>
      </w:r>
      <w:proofErr w:type="spellStart"/>
      <w:r w:rsidRPr="00876225">
        <w:rPr>
          <w:szCs w:val="28"/>
        </w:rPr>
        <w:t>софинансирование</w:t>
      </w:r>
      <w:proofErr w:type="spellEnd"/>
      <w:r w:rsidRPr="00876225">
        <w:rPr>
          <w:szCs w:val="28"/>
        </w:rPr>
        <w:t xml:space="preserve"> капитального ремонта домов, перенесенного на боле</w:t>
      </w:r>
      <w:r w:rsidR="000D3B7A">
        <w:rPr>
          <w:szCs w:val="28"/>
        </w:rPr>
        <w:t>е</w:t>
      </w:r>
      <w:r w:rsidRPr="00876225">
        <w:rPr>
          <w:szCs w:val="28"/>
        </w:rPr>
        <w:t xml:space="preserve"> ранние сроки</w:t>
      </w:r>
      <w:r w:rsidR="00AA5383">
        <w:rPr>
          <w:szCs w:val="28"/>
        </w:rPr>
        <w:t>.</w:t>
      </w:r>
      <w:r w:rsidR="00E57BAF">
        <w:rPr>
          <w:szCs w:val="28"/>
        </w:rPr>
        <w:t xml:space="preserve"> </w:t>
      </w:r>
    </w:p>
    <w:p w:rsidR="00402D00" w:rsidRPr="00402D00" w:rsidRDefault="006931AB" w:rsidP="00402D00">
      <w:pPr>
        <w:pStyle w:val="formattext"/>
        <w:shd w:val="clear" w:color="auto" w:fill="FFFFFF"/>
        <w:spacing w:before="0" w:beforeAutospacing="0" w:after="0" w:afterAutospacing="0"/>
        <w:ind w:firstLine="480"/>
        <w:jc w:val="both"/>
        <w:textAlignment w:val="baseline"/>
        <w:rPr>
          <w:sz w:val="28"/>
          <w:szCs w:val="28"/>
        </w:rPr>
      </w:pPr>
      <w:r w:rsidRPr="00402D00">
        <w:rPr>
          <w:sz w:val="28"/>
          <w:szCs w:val="28"/>
        </w:rPr>
        <w:t>В сфере жилищно-коммунального хозяйства будут предусмотрены</w:t>
      </w:r>
      <w:r w:rsidR="00402D00" w:rsidRPr="00402D00">
        <w:rPr>
          <w:sz w:val="28"/>
          <w:szCs w:val="28"/>
        </w:rPr>
        <w:t xml:space="preserve"> мероприятия </w:t>
      </w:r>
      <w:proofErr w:type="gramStart"/>
      <w:r w:rsidR="00402D00" w:rsidRPr="00402D00">
        <w:rPr>
          <w:sz w:val="28"/>
          <w:szCs w:val="28"/>
        </w:rPr>
        <w:t>на</w:t>
      </w:r>
      <w:proofErr w:type="gramEnd"/>
      <w:r w:rsidR="00570C7A">
        <w:rPr>
          <w:sz w:val="28"/>
          <w:szCs w:val="28"/>
        </w:rPr>
        <w:t>:</w:t>
      </w:r>
      <w:r w:rsidR="00402D00" w:rsidRPr="00402D00">
        <w:rPr>
          <w:sz w:val="28"/>
          <w:szCs w:val="28"/>
        </w:rPr>
        <w:t xml:space="preserve"> </w:t>
      </w:r>
    </w:p>
    <w:p w:rsidR="00570C7A" w:rsidRDefault="00402D00" w:rsidP="00402D00">
      <w:pPr>
        <w:pStyle w:val="formattext"/>
        <w:shd w:val="clear" w:color="auto" w:fill="FFFFFF"/>
        <w:spacing w:before="0" w:beforeAutospacing="0" w:after="0" w:afterAutospacing="0"/>
        <w:ind w:firstLine="480"/>
        <w:jc w:val="both"/>
        <w:textAlignment w:val="baseline"/>
        <w:rPr>
          <w:sz w:val="28"/>
          <w:szCs w:val="28"/>
        </w:rPr>
      </w:pPr>
      <w:r w:rsidRPr="00570C7A">
        <w:rPr>
          <w:sz w:val="28"/>
          <w:szCs w:val="28"/>
        </w:rPr>
        <w:lastRenderedPageBreak/>
        <w:t>-комплексное развитие современных инженерных систем жизнеобеспечения одновременно с надежным и бесперебойным функционированием действующих объектов коммунальной инфраструктуры, повышение их экономической, энергетической и экологической эффективности;</w:t>
      </w:r>
    </w:p>
    <w:p w:rsidR="00402D00" w:rsidRPr="00570C7A" w:rsidRDefault="00402D00" w:rsidP="00402D00">
      <w:pPr>
        <w:pStyle w:val="formattext"/>
        <w:shd w:val="clear" w:color="auto" w:fill="FFFFFF"/>
        <w:spacing w:before="0" w:beforeAutospacing="0" w:after="0" w:afterAutospacing="0"/>
        <w:ind w:firstLine="480"/>
        <w:jc w:val="both"/>
        <w:textAlignment w:val="baseline"/>
        <w:rPr>
          <w:sz w:val="28"/>
          <w:szCs w:val="28"/>
        </w:rPr>
      </w:pPr>
      <w:r w:rsidRPr="00570C7A">
        <w:rPr>
          <w:sz w:val="28"/>
          <w:szCs w:val="28"/>
        </w:rPr>
        <w:t>- разработку и реализацию мероприятий по энергосбережению и повышению энергетической эффективности муниципального образования</w:t>
      </w:r>
    </w:p>
    <w:p w:rsidR="006931AB" w:rsidRPr="00570C7A" w:rsidRDefault="00570C7A" w:rsidP="00402D00">
      <w:pPr>
        <w:ind w:firstLine="0"/>
        <w:jc w:val="both"/>
        <w:rPr>
          <w:szCs w:val="28"/>
        </w:rPr>
      </w:pPr>
      <w:r>
        <w:rPr>
          <w:szCs w:val="28"/>
        </w:rPr>
        <w:t xml:space="preserve">       </w:t>
      </w:r>
      <w:r w:rsidR="00402D00" w:rsidRPr="00570C7A">
        <w:rPr>
          <w:szCs w:val="28"/>
        </w:rPr>
        <w:t xml:space="preserve">- </w:t>
      </w:r>
      <w:r w:rsidR="006931AB" w:rsidRPr="00570C7A">
        <w:rPr>
          <w:szCs w:val="28"/>
        </w:rPr>
        <w:t>выявление бесхозяйных объектов с целью оформления в муниципальную собственность, а также оформление в собственность построенных объектов коммунального хозяйства.</w:t>
      </w:r>
    </w:p>
    <w:p w:rsidR="006931AB" w:rsidRPr="00876225" w:rsidRDefault="006931AB" w:rsidP="006931AB">
      <w:pPr>
        <w:jc w:val="both"/>
        <w:rPr>
          <w:szCs w:val="28"/>
        </w:rPr>
      </w:pPr>
      <w:r w:rsidRPr="00876225">
        <w:rPr>
          <w:szCs w:val="28"/>
        </w:rPr>
        <w:t>Будет продолжена работа по переселению граждан из аварийного жилищного фонда</w:t>
      </w:r>
      <w:r>
        <w:rPr>
          <w:szCs w:val="28"/>
        </w:rPr>
        <w:t xml:space="preserve"> на территории МО Колтушское СП.</w:t>
      </w:r>
      <w:r w:rsidR="00E57BAF">
        <w:rPr>
          <w:szCs w:val="28"/>
        </w:rPr>
        <w:t xml:space="preserve"> </w:t>
      </w:r>
    </w:p>
    <w:p w:rsidR="006931AB" w:rsidRPr="00876225" w:rsidRDefault="006931AB" w:rsidP="002B298F">
      <w:pPr>
        <w:jc w:val="both"/>
        <w:rPr>
          <w:szCs w:val="28"/>
        </w:rPr>
      </w:pPr>
      <w:r w:rsidRPr="00876225">
        <w:rPr>
          <w:szCs w:val="28"/>
        </w:rPr>
        <w:t xml:space="preserve"> Основными направлениями по благоустройству территории поселения планируются:</w:t>
      </w:r>
    </w:p>
    <w:p w:rsidR="006931AB" w:rsidRDefault="006931AB" w:rsidP="006931AB">
      <w:pPr>
        <w:jc w:val="both"/>
        <w:rPr>
          <w:szCs w:val="28"/>
        </w:rPr>
      </w:pPr>
      <w:r w:rsidRPr="00876225">
        <w:rPr>
          <w:szCs w:val="28"/>
        </w:rPr>
        <w:t>- разр</w:t>
      </w:r>
      <w:r w:rsidR="009C5E17">
        <w:rPr>
          <w:szCs w:val="28"/>
        </w:rPr>
        <w:t>аботка схемы уличного освещения,</w:t>
      </w:r>
      <w:r w:rsidRPr="00876225">
        <w:rPr>
          <w:szCs w:val="28"/>
        </w:rPr>
        <w:t xml:space="preserve"> мероприятия,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МО Колтушское СП, оснащение линии уличного освещения приборами учета, а также обеспечение надлежащей эксплуатации этих приборов, их сох</w:t>
      </w:r>
      <w:r>
        <w:rPr>
          <w:szCs w:val="28"/>
        </w:rPr>
        <w:t>ранность и своевременную замену;</w:t>
      </w:r>
    </w:p>
    <w:p w:rsidR="006931AB" w:rsidRPr="00876225" w:rsidRDefault="006931AB" w:rsidP="006931AB">
      <w:pPr>
        <w:jc w:val="both"/>
        <w:rPr>
          <w:szCs w:val="28"/>
        </w:rPr>
      </w:pPr>
      <w:r w:rsidRPr="00876225">
        <w:rPr>
          <w:szCs w:val="28"/>
        </w:rPr>
        <w:t>- создание новых детских площадок и переоборудование существующих;</w:t>
      </w:r>
    </w:p>
    <w:p w:rsidR="006931AB" w:rsidRPr="00876225" w:rsidRDefault="006931AB" w:rsidP="006931AB">
      <w:pPr>
        <w:jc w:val="both"/>
        <w:rPr>
          <w:szCs w:val="28"/>
        </w:rPr>
      </w:pPr>
      <w:r w:rsidRPr="00876225">
        <w:rPr>
          <w:szCs w:val="28"/>
        </w:rPr>
        <w:t>- улучшение санитарно-гигиенической обстановки на территории МО Колтушское СП.</w:t>
      </w:r>
    </w:p>
    <w:p w:rsidR="006931AB" w:rsidRPr="00876225" w:rsidRDefault="006931AB" w:rsidP="000F63B1">
      <w:pPr>
        <w:jc w:val="both"/>
        <w:rPr>
          <w:szCs w:val="28"/>
        </w:rPr>
      </w:pPr>
      <w:r w:rsidRPr="00876225">
        <w:rPr>
          <w:szCs w:val="28"/>
        </w:rPr>
        <w:t>Результат: повышение комфортности жилья, улучшение состояния дорог, освещенности и благоустройства населенных пунктов, находящихся на территории поселения.</w:t>
      </w:r>
    </w:p>
    <w:p w:rsidR="006931AB" w:rsidRDefault="00A8180F" w:rsidP="006931AB">
      <w:pPr>
        <w:autoSpaceDE w:val="0"/>
        <w:ind w:firstLine="0"/>
        <w:jc w:val="both"/>
        <w:rPr>
          <w:szCs w:val="28"/>
        </w:rPr>
      </w:pPr>
      <w:r>
        <w:rPr>
          <w:szCs w:val="28"/>
        </w:rPr>
        <w:t xml:space="preserve">  </w:t>
      </w:r>
      <w:r w:rsidR="006931AB" w:rsidRPr="00876225">
        <w:rPr>
          <w:szCs w:val="28"/>
        </w:rPr>
        <w:t xml:space="preserve">        Для решения вопросов защиты населения и территории сельского поселения от пожаров в бюджете сельского поселения будут предусмотрены средства</w:t>
      </w:r>
      <w:r w:rsidR="006931AB">
        <w:rPr>
          <w:szCs w:val="28"/>
        </w:rPr>
        <w:t xml:space="preserve"> на противопожарные мероприятия, средства на у</w:t>
      </w:r>
      <w:r w:rsidR="006931AB" w:rsidRPr="00093EBD">
        <w:rPr>
          <w:szCs w:val="28"/>
        </w:rPr>
        <w:t>частие в профилактике и ликвидации последствий проявлений терроризма и экстремизма</w:t>
      </w:r>
      <w:r w:rsidR="006931AB">
        <w:rPr>
          <w:szCs w:val="28"/>
        </w:rPr>
        <w:t>.</w:t>
      </w:r>
      <w:r w:rsidR="00E57BAF">
        <w:rPr>
          <w:szCs w:val="28"/>
        </w:rPr>
        <w:t xml:space="preserve"> </w:t>
      </w:r>
    </w:p>
    <w:p w:rsidR="00A8180F" w:rsidRPr="00876225" w:rsidRDefault="00A8180F" w:rsidP="00A8180F">
      <w:pPr>
        <w:ind w:firstLine="510"/>
        <w:jc w:val="both"/>
        <w:rPr>
          <w:bCs/>
          <w:szCs w:val="28"/>
        </w:rPr>
      </w:pPr>
      <w:r w:rsidRPr="00876225">
        <w:rPr>
          <w:b/>
          <w:szCs w:val="28"/>
        </w:rPr>
        <w:t xml:space="preserve">   </w:t>
      </w:r>
      <w:r w:rsidRPr="00876225">
        <w:rPr>
          <w:szCs w:val="28"/>
        </w:rPr>
        <w:t>В сфере муниципального управления с</w:t>
      </w:r>
      <w:r w:rsidRPr="00876225">
        <w:rPr>
          <w:bCs/>
          <w:szCs w:val="28"/>
        </w:rPr>
        <w:t xml:space="preserve">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6931AB" w:rsidRPr="00876225" w:rsidRDefault="006931AB" w:rsidP="006931AB">
      <w:pPr>
        <w:ind w:firstLine="708"/>
        <w:jc w:val="both"/>
      </w:pPr>
      <w:r w:rsidRPr="00876225">
        <w:rPr>
          <w:lang w:val="en-US"/>
        </w:rPr>
        <w:t>C</w:t>
      </w:r>
      <w:r w:rsidRPr="00876225">
        <w:t xml:space="preserve"> целью снижения стимулов к ускоренному и часто неэффективному освоению бюджетных средств в конце финансового года обеспечен "перенос" неиспользованных в текущем финансовом году главными распорядителями бюджетных средств объемов бюджетных ассигнований на очередной финансовый год.</w:t>
      </w:r>
    </w:p>
    <w:p w:rsidR="0003260C" w:rsidRPr="00EE0A09" w:rsidRDefault="0003260C" w:rsidP="0003260C">
      <w:pPr>
        <w:adjustRightInd w:val="0"/>
        <w:ind w:firstLine="540"/>
        <w:jc w:val="both"/>
      </w:pPr>
      <w:r w:rsidRPr="00EE0A09">
        <w:t xml:space="preserve">Открытость бюджета - основа для повышения информированности и вовлеченности целевых аудиторий. </w:t>
      </w:r>
    </w:p>
    <w:p w:rsidR="0003260C" w:rsidRDefault="0003260C" w:rsidP="0003260C">
      <w:pPr>
        <w:adjustRightInd w:val="0"/>
        <w:ind w:firstLine="540"/>
        <w:jc w:val="both"/>
      </w:pPr>
      <w:r>
        <w:t>Н</w:t>
      </w:r>
      <w:r w:rsidRPr="00EE0A09">
        <w:t>еобходимо обеспечить публичность процесса управления муниципальными финансами муниципального образования, а также открытость и доступность информации о расходовании бюджетных средств. Цели бюджетной политики должны представляться в понятной и доступной для граждан форме.</w:t>
      </w:r>
    </w:p>
    <w:p w:rsidR="0003260C" w:rsidRDefault="0003260C" w:rsidP="0003260C">
      <w:pPr>
        <w:adjustRightInd w:val="0"/>
        <w:ind w:firstLine="540"/>
        <w:jc w:val="both"/>
      </w:pPr>
      <w:r w:rsidRPr="00783C46">
        <w:t>Одним из необходимых условий обеспечения эффективности государственных финансов является построение целостной системы открытости деятельности государственных органов на базе системы «Электронный бюджет».</w:t>
      </w:r>
    </w:p>
    <w:p w:rsidR="0003260C" w:rsidRDefault="0003260C" w:rsidP="00D170D6">
      <w:pPr>
        <w:jc w:val="both"/>
      </w:pPr>
    </w:p>
    <w:p w:rsidR="00D170D6" w:rsidRPr="00A8180F" w:rsidRDefault="00945F5D" w:rsidP="00A8180F">
      <w:pPr>
        <w:adjustRightInd w:val="0"/>
        <w:ind w:firstLine="540"/>
        <w:jc w:val="center"/>
        <w:rPr>
          <w:b/>
          <w:u w:val="single"/>
        </w:rPr>
      </w:pPr>
      <w:r w:rsidRPr="0068110C">
        <w:rPr>
          <w:b/>
          <w:lang w:eastAsia="ru-RU"/>
        </w:rPr>
        <w:lastRenderedPageBreak/>
        <w:t xml:space="preserve">4. </w:t>
      </w:r>
      <w:r w:rsidR="00D170D6" w:rsidRPr="00A8180F">
        <w:rPr>
          <w:b/>
          <w:u w:val="single"/>
          <w:lang w:eastAsia="ru-RU"/>
        </w:rPr>
        <w:t xml:space="preserve">Совершенствование контроля за целевым и эффективным использованием </w:t>
      </w:r>
      <w:r w:rsidR="00D170D6" w:rsidRPr="00A8180F">
        <w:rPr>
          <w:b/>
          <w:u w:val="single"/>
        </w:rPr>
        <w:t>бюджетных средств</w:t>
      </w:r>
    </w:p>
    <w:p w:rsidR="00D170D6" w:rsidRPr="00C71D6D" w:rsidRDefault="00D170D6" w:rsidP="00D170D6">
      <w:pPr>
        <w:adjustRightInd w:val="0"/>
        <w:ind w:firstLine="540"/>
        <w:jc w:val="both"/>
      </w:pPr>
      <w:r w:rsidRPr="00C71D6D">
        <w:t>Особое внимание должно быть уделено контролю:</w:t>
      </w:r>
    </w:p>
    <w:p w:rsidR="00D170D6" w:rsidRDefault="00D170D6" w:rsidP="00D170D6">
      <w:pPr>
        <w:adjustRightInd w:val="0"/>
        <w:ind w:firstLine="540"/>
        <w:jc w:val="both"/>
      </w:pPr>
      <w:r w:rsidRPr="00C71D6D">
        <w:t xml:space="preserve">-за соблюдением законодательства Российской Федерации в сфере размещения заказов на поставки товаров, выполнение работ, оказание услуг для </w:t>
      </w:r>
      <w:r>
        <w:t xml:space="preserve">обеспечения </w:t>
      </w:r>
      <w:r w:rsidRPr="00C71D6D">
        <w:t>государственных и муниципальных нужд</w:t>
      </w:r>
      <w:r>
        <w:t xml:space="preserve"> в соответствии </w:t>
      </w:r>
      <w:r w:rsidR="006C24B9">
        <w:t>с</w:t>
      </w:r>
      <w:r w:rsidRPr="00DE2F67">
        <w:rPr>
          <w:color w:val="FF0000"/>
        </w:rPr>
        <w:t xml:space="preserve"> </w:t>
      </w:r>
      <w:r w:rsidRPr="006C24B9">
        <w:t>Федеральным законом</w:t>
      </w:r>
      <w:r w:rsidR="006C24B9" w:rsidRPr="006C24B9">
        <w:t xml:space="preserve"> № 44-ФЗ</w:t>
      </w:r>
      <w:r w:rsidRPr="006C24B9">
        <w:t xml:space="preserve">, </w:t>
      </w:r>
      <w:r w:rsidRPr="00C71D6D">
        <w:t xml:space="preserve">и </w:t>
      </w:r>
      <w:r w:rsidRPr="00F152AC">
        <w:t xml:space="preserve">развития контрактной системы </w:t>
      </w:r>
      <w:r w:rsidRPr="00C71D6D">
        <w:t>в сфере закупок товаров, работ, услуг для обеспечения муниципальных нужд;</w:t>
      </w:r>
      <w:r w:rsidRPr="00C9472C">
        <w:t xml:space="preserve"> </w:t>
      </w:r>
    </w:p>
    <w:p w:rsidR="00D170D6" w:rsidRDefault="00A8180F" w:rsidP="00A8180F">
      <w:pPr>
        <w:adjustRightInd w:val="0"/>
        <w:ind w:firstLine="0"/>
        <w:jc w:val="both"/>
      </w:pPr>
      <w:r>
        <w:t xml:space="preserve">       </w:t>
      </w:r>
      <w:r w:rsidR="00D170D6" w:rsidRPr="00C71D6D">
        <w:t>-за целевым и эффективным использованием бюджетных средств,</w:t>
      </w:r>
    </w:p>
    <w:p w:rsidR="00D170D6" w:rsidRPr="003C5A48" w:rsidRDefault="00A8180F" w:rsidP="00A8180F">
      <w:pPr>
        <w:adjustRightInd w:val="0"/>
        <w:ind w:firstLine="0"/>
        <w:jc w:val="both"/>
      </w:pPr>
      <w:r>
        <w:rPr>
          <w:b/>
          <w:color w:val="000000"/>
        </w:rPr>
        <w:t xml:space="preserve">       </w:t>
      </w:r>
      <w:r w:rsidR="00D170D6">
        <w:rPr>
          <w:b/>
          <w:color w:val="000000"/>
        </w:rPr>
        <w:t>-</w:t>
      </w:r>
      <w:r w:rsidR="00D170D6" w:rsidRPr="003C5A48">
        <w:t>расширение</w:t>
      </w:r>
      <w:r w:rsidR="00F152AC">
        <w:t>м</w:t>
      </w:r>
      <w:r w:rsidR="00D170D6" w:rsidRPr="003C5A48">
        <w:t xml:space="preserve"> сферы муниципального финансового контроля;</w:t>
      </w:r>
    </w:p>
    <w:p w:rsidR="00D170D6" w:rsidRDefault="00A8180F" w:rsidP="00A8180F">
      <w:pPr>
        <w:adjustRightInd w:val="0"/>
        <w:ind w:firstLine="0"/>
        <w:jc w:val="both"/>
      </w:pPr>
      <w:r>
        <w:t xml:space="preserve">       </w:t>
      </w:r>
      <w:r w:rsidR="00D170D6" w:rsidRPr="003C5A48">
        <w:t>- развитие</w:t>
      </w:r>
      <w:r w:rsidR="00F152AC">
        <w:t>м</w:t>
      </w:r>
      <w:r w:rsidR="00D170D6" w:rsidRPr="003C5A48">
        <w:t xml:space="preserve"> внутреннего</w:t>
      </w:r>
      <w:r w:rsidR="00D170D6" w:rsidRPr="001A3A95">
        <w:rPr>
          <w:color w:val="000000"/>
        </w:rPr>
        <w:t xml:space="preserve"> </w:t>
      </w:r>
      <w:r w:rsidR="00F152AC">
        <w:rPr>
          <w:color w:val="000000"/>
        </w:rPr>
        <w:t xml:space="preserve">муниципального </w:t>
      </w:r>
      <w:r w:rsidR="00D170D6" w:rsidRPr="001A3A95">
        <w:rPr>
          <w:color w:val="000000"/>
        </w:rPr>
        <w:t>финансового контроля</w:t>
      </w:r>
      <w:r w:rsidR="00F152AC">
        <w:rPr>
          <w:color w:val="000000"/>
        </w:rPr>
        <w:t>.</w:t>
      </w:r>
    </w:p>
    <w:p w:rsidR="009574DF" w:rsidRDefault="009574DF" w:rsidP="00C7238D">
      <w:pPr>
        <w:pStyle w:val="ConsPlusNormal"/>
        <w:ind w:firstLine="567"/>
        <w:jc w:val="both"/>
        <w:rPr>
          <w:szCs w:val="28"/>
        </w:rPr>
      </w:pPr>
    </w:p>
    <w:p w:rsidR="008B79AD" w:rsidRPr="00C50825" w:rsidRDefault="003428CA" w:rsidP="008B79AD">
      <w:pPr>
        <w:ind w:firstLine="708"/>
        <w:jc w:val="center"/>
        <w:rPr>
          <w:b/>
          <w:u w:val="single"/>
        </w:rPr>
      </w:pPr>
      <w:r w:rsidRPr="00C50825">
        <w:rPr>
          <w:b/>
          <w:u w:val="single"/>
        </w:rPr>
        <w:t>5</w:t>
      </w:r>
      <w:r w:rsidR="008B79AD" w:rsidRPr="00C50825">
        <w:rPr>
          <w:b/>
          <w:u w:val="single"/>
        </w:rPr>
        <w:t>. Основные направления налоговой политики и формирование                  доходов бюджета</w:t>
      </w:r>
    </w:p>
    <w:p w:rsidR="008B79AD" w:rsidRDefault="008B79AD" w:rsidP="008B79AD">
      <w:pPr>
        <w:ind w:firstLine="708"/>
        <w:jc w:val="center"/>
      </w:pPr>
    </w:p>
    <w:p w:rsidR="00412029" w:rsidRPr="001363C4" w:rsidRDefault="00412029" w:rsidP="00412029">
      <w:pPr>
        <w:pStyle w:val="ab"/>
        <w:ind w:firstLine="720"/>
        <w:rPr>
          <w:rFonts w:eastAsia="Batang"/>
          <w:szCs w:val="20"/>
          <w:lang w:eastAsia="ko-KR"/>
        </w:rPr>
      </w:pPr>
      <w:r w:rsidRPr="001363C4">
        <w:rPr>
          <w:rFonts w:eastAsia="Batang"/>
          <w:szCs w:val="20"/>
          <w:lang w:eastAsia="ko-KR"/>
        </w:rPr>
        <w:t xml:space="preserve">Основные направления налоговой политики муниципального образования Колтушское сельское поселение Всеволожского муниципального района Ленинградской области (далее - Основные направления налоговой политики) подготовлены в рамках составления проекта решения о бюджете муниципального образования Колтушское сельское поселение Всеволожского муниципального района Ленинградской области на </w:t>
      </w:r>
      <w:r w:rsidR="00EF7938" w:rsidRPr="00D14810">
        <w:rPr>
          <w:color w:val="000000"/>
          <w:szCs w:val="28"/>
        </w:rPr>
        <w:t>20</w:t>
      </w:r>
      <w:r w:rsidR="004F7159">
        <w:rPr>
          <w:color w:val="000000"/>
          <w:szCs w:val="28"/>
        </w:rPr>
        <w:t>2</w:t>
      </w:r>
      <w:r w:rsidR="00DC7E47">
        <w:rPr>
          <w:color w:val="000000"/>
          <w:szCs w:val="28"/>
        </w:rPr>
        <w:t>3</w:t>
      </w:r>
      <w:r w:rsidR="00EF7938" w:rsidRPr="00D14810">
        <w:rPr>
          <w:color w:val="000000"/>
          <w:szCs w:val="28"/>
        </w:rPr>
        <w:t xml:space="preserve"> год</w:t>
      </w:r>
      <w:r w:rsidR="00542D05">
        <w:rPr>
          <w:color w:val="000000"/>
          <w:szCs w:val="28"/>
        </w:rPr>
        <w:t xml:space="preserve"> и плановый период 202</w:t>
      </w:r>
      <w:r w:rsidR="00DC7E47">
        <w:rPr>
          <w:color w:val="000000"/>
          <w:szCs w:val="28"/>
        </w:rPr>
        <w:t>4</w:t>
      </w:r>
      <w:r w:rsidR="00542D05">
        <w:rPr>
          <w:color w:val="000000"/>
          <w:szCs w:val="28"/>
        </w:rPr>
        <w:t xml:space="preserve"> и 202</w:t>
      </w:r>
      <w:r w:rsidR="00DC7E47">
        <w:rPr>
          <w:color w:val="000000"/>
          <w:szCs w:val="28"/>
        </w:rPr>
        <w:t>5</w:t>
      </w:r>
      <w:r w:rsidR="00542D05">
        <w:rPr>
          <w:color w:val="000000"/>
          <w:szCs w:val="28"/>
        </w:rPr>
        <w:t xml:space="preserve"> годов</w:t>
      </w:r>
      <w:r w:rsidRPr="001363C4">
        <w:rPr>
          <w:rFonts w:eastAsia="Batang"/>
          <w:szCs w:val="20"/>
          <w:lang w:eastAsia="ko-KR"/>
        </w:rPr>
        <w:t>.</w:t>
      </w:r>
    </w:p>
    <w:p w:rsidR="00476122" w:rsidRPr="00476122" w:rsidRDefault="000B0A18" w:rsidP="00476122">
      <w:pPr>
        <w:widowControl w:val="0"/>
        <w:autoSpaceDE w:val="0"/>
        <w:autoSpaceDN w:val="0"/>
        <w:adjustRightInd w:val="0"/>
        <w:ind w:firstLine="539"/>
        <w:jc w:val="both"/>
        <w:rPr>
          <w:rFonts w:eastAsiaTheme="minorEastAsia" w:cs="Times New Roman"/>
          <w:szCs w:val="28"/>
          <w:lang w:eastAsia="ru-RU"/>
        </w:rPr>
      </w:pPr>
      <w:r>
        <w:rPr>
          <w:rFonts w:eastAsiaTheme="minorEastAsia" w:cs="Times New Roman"/>
          <w:szCs w:val="28"/>
          <w:lang w:eastAsia="ru-RU"/>
        </w:rPr>
        <w:t xml:space="preserve">  </w:t>
      </w:r>
      <w:r w:rsidR="00476122" w:rsidRPr="00476122">
        <w:rPr>
          <w:rFonts w:eastAsiaTheme="minorEastAsia" w:cs="Times New Roman"/>
          <w:szCs w:val="28"/>
          <w:lang w:eastAsia="ru-RU"/>
        </w:rPr>
        <w:t xml:space="preserve">Налоговая политика должна быть нацелена на увеличение доходов бюджета </w:t>
      </w:r>
      <w:r w:rsidR="00476122">
        <w:rPr>
          <w:rFonts w:eastAsiaTheme="minorEastAsia" w:cs="Times New Roman"/>
          <w:szCs w:val="28"/>
          <w:lang w:eastAsia="ru-RU"/>
        </w:rPr>
        <w:t>МО Колтушское СП</w:t>
      </w:r>
      <w:r w:rsidR="00476122" w:rsidRPr="00476122">
        <w:rPr>
          <w:rFonts w:eastAsiaTheme="minorEastAsia" w:cs="Times New Roman"/>
          <w:szCs w:val="28"/>
          <w:lang w:eastAsia="ru-RU"/>
        </w:rPr>
        <w:t xml:space="preserve">, обеспечивающих потребности бюджета и строиться с учетом изменений законодательства Российской Федерации. </w:t>
      </w:r>
    </w:p>
    <w:p w:rsidR="00476122" w:rsidRP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В 20</w:t>
      </w:r>
      <w:r w:rsidR="00F657E3">
        <w:rPr>
          <w:rFonts w:eastAsiaTheme="minorEastAsia" w:cs="Times New Roman"/>
          <w:szCs w:val="28"/>
          <w:lang w:eastAsia="ru-RU"/>
        </w:rPr>
        <w:t>2</w:t>
      </w:r>
      <w:r w:rsidR="00DC7E47">
        <w:rPr>
          <w:rFonts w:eastAsiaTheme="minorEastAsia" w:cs="Times New Roman"/>
          <w:szCs w:val="28"/>
          <w:lang w:eastAsia="ru-RU"/>
        </w:rPr>
        <w:t>3</w:t>
      </w:r>
      <w:r w:rsidRPr="00476122">
        <w:rPr>
          <w:rFonts w:eastAsiaTheme="minorEastAsia" w:cs="Times New Roman"/>
          <w:szCs w:val="28"/>
          <w:lang w:eastAsia="ru-RU"/>
        </w:rPr>
        <w:t xml:space="preserve"> год</w:t>
      </w:r>
      <w:r w:rsidR="00F657E3">
        <w:rPr>
          <w:rFonts w:eastAsiaTheme="minorEastAsia" w:cs="Times New Roman"/>
          <w:szCs w:val="28"/>
          <w:lang w:eastAsia="ru-RU"/>
        </w:rPr>
        <w:t>у</w:t>
      </w:r>
      <w:r w:rsidR="00542D05">
        <w:rPr>
          <w:rFonts w:eastAsiaTheme="minorEastAsia" w:cs="Times New Roman"/>
          <w:szCs w:val="28"/>
          <w:lang w:eastAsia="ru-RU"/>
        </w:rPr>
        <w:t xml:space="preserve"> и плановом периоде 202</w:t>
      </w:r>
      <w:r w:rsidR="00DC7E47">
        <w:rPr>
          <w:rFonts w:eastAsiaTheme="minorEastAsia" w:cs="Times New Roman"/>
          <w:szCs w:val="28"/>
          <w:lang w:eastAsia="ru-RU"/>
        </w:rPr>
        <w:t>4</w:t>
      </w:r>
      <w:r w:rsidR="00542D05">
        <w:rPr>
          <w:rFonts w:eastAsiaTheme="minorEastAsia" w:cs="Times New Roman"/>
          <w:szCs w:val="28"/>
          <w:lang w:eastAsia="ru-RU"/>
        </w:rPr>
        <w:t xml:space="preserve"> и 202</w:t>
      </w:r>
      <w:r w:rsidR="00DC7E47">
        <w:rPr>
          <w:rFonts w:eastAsiaTheme="minorEastAsia" w:cs="Times New Roman"/>
          <w:szCs w:val="28"/>
          <w:lang w:eastAsia="ru-RU"/>
        </w:rPr>
        <w:t>5</w:t>
      </w:r>
      <w:r w:rsidR="00542D05">
        <w:rPr>
          <w:rFonts w:eastAsiaTheme="minorEastAsia" w:cs="Times New Roman"/>
          <w:szCs w:val="28"/>
          <w:lang w:eastAsia="ru-RU"/>
        </w:rPr>
        <w:t xml:space="preserve"> годах</w:t>
      </w:r>
      <w:r w:rsidRPr="00476122">
        <w:rPr>
          <w:rFonts w:eastAsiaTheme="minorEastAsia" w:cs="Times New Roman"/>
          <w:szCs w:val="28"/>
          <w:lang w:eastAsia="ru-RU"/>
        </w:rPr>
        <w:t xml:space="preserve"> будет продолжена реализация целей и задач, предусмотренных в предыдущие годы, среди которых:</w:t>
      </w:r>
    </w:p>
    <w:p w:rsidR="00476122" w:rsidRP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 xml:space="preserve">-  сохранение и развитие налогового потенциала на территории </w:t>
      </w:r>
      <w:r>
        <w:rPr>
          <w:rFonts w:eastAsiaTheme="minorEastAsia" w:cs="Times New Roman"/>
          <w:szCs w:val="28"/>
          <w:lang w:eastAsia="ru-RU"/>
        </w:rPr>
        <w:t>МО К</w:t>
      </w:r>
      <w:r w:rsidR="00F657E3">
        <w:rPr>
          <w:rFonts w:eastAsiaTheme="minorEastAsia" w:cs="Times New Roman"/>
          <w:szCs w:val="28"/>
          <w:lang w:eastAsia="ru-RU"/>
        </w:rPr>
        <w:t xml:space="preserve">олтушское СП, </w:t>
      </w:r>
      <w:r w:rsidRPr="00476122">
        <w:rPr>
          <w:rFonts w:eastAsiaTheme="minorEastAsia" w:cs="Times New Roman"/>
          <w:szCs w:val="28"/>
          <w:lang w:eastAsia="ru-RU"/>
        </w:rPr>
        <w:t>содействия развитию отраслей экономики, создания благоприятных условий для деятельности субъектов малого предпринимательства;</w:t>
      </w:r>
    </w:p>
    <w:p w:rsidR="00476122" w:rsidRPr="00E4042E"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 xml:space="preserve">- повышение качества администрирования доходов, </w:t>
      </w:r>
      <w:r w:rsidRPr="00E4042E">
        <w:rPr>
          <w:rFonts w:eastAsiaTheme="minorEastAsia" w:cs="Times New Roman"/>
          <w:szCs w:val="28"/>
          <w:lang w:eastAsia="ru-RU"/>
        </w:rPr>
        <w:t>проведение своевременной претензионной работы с неплательщиками;</w:t>
      </w:r>
    </w:p>
    <w:p w:rsid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 увеличение доходов бюджета поселения за счет повышения эффективности управления имуществом, находящимся в собственности</w:t>
      </w:r>
      <w:r w:rsidR="00F657E3">
        <w:rPr>
          <w:rFonts w:eastAsiaTheme="minorEastAsia" w:cs="Times New Roman"/>
          <w:szCs w:val="28"/>
          <w:lang w:eastAsia="ru-RU"/>
        </w:rPr>
        <w:t xml:space="preserve"> МО Колтушское СП</w:t>
      </w:r>
      <w:r w:rsidRPr="00476122">
        <w:rPr>
          <w:rFonts w:eastAsiaTheme="minorEastAsia" w:cs="Times New Roman"/>
          <w:szCs w:val="28"/>
          <w:lang w:eastAsia="ru-RU"/>
        </w:rPr>
        <w:t>, и его бо</w:t>
      </w:r>
      <w:r w:rsidR="00E4042E">
        <w:rPr>
          <w:rFonts w:eastAsiaTheme="minorEastAsia" w:cs="Times New Roman"/>
          <w:szCs w:val="28"/>
          <w:lang w:eastAsia="ru-RU"/>
        </w:rPr>
        <w:t>лее рационального использования.</w:t>
      </w:r>
    </w:p>
    <w:p w:rsidR="00A851B3" w:rsidRDefault="00A851B3" w:rsidP="00115C85">
      <w:pPr>
        <w:pStyle w:val="ConsPlusNormal"/>
        <w:ind w:firstLine="720"/>
        <w:jc w:val="center"/>
        <w:rPr>
          <w:b/>
        </w:rPr>
      </w:pPr>
    </w:p>
    <w:p w:rsidR="00A8180F" w:rsidRDefault="00A8180F" w:rsidP="00115C85">
      <w:pPr>
        <w:pStyle w:val="ConsPlusNormal"/>
        <w:ind w:firstLine="720"/>
        <w:jc w:val="center"/>
        <w:rPr>
          <w:b/>
        </w:rPr>
      </w:pPr>
    </w:p>
    <w:p w:rsidR="00115C85" w:rsidRPr="00115C85" w:rsidRDefault="00115C85" w:rsidP="00115C85">
      <w:pPr>
        <w:pStyle w:val="ConsPlusNormal"/>
        <w:ind w:firstLine="720"/>
        <w:jc w:val="center"/>
        <w:rPr>
          <w:b/>
        </w:rPr>
      </w:pPr>
      <w:r w:rsidRPr="00115C85">
        <w:rPr>
          <w:b/>
        </w:rPr>
        <w:t>Налог на имущество физических лиц</w:t>
      </w:r>
    </w:p>
    <w:p w:rsidR="00115C85" w:rsidRDefault="00115C85" w:rsidP="00115C85">
      <w:pPr>
        <w:pStyle w:val="ConsPlusNormal"/>
        <w:ind w:firstLine="720"/>
        <w:jc w:val="center"/>
      </w:pPr>
    </w:p>
    <w:p w:rsidR="000B0A18" w:rsidRPr="00BA11EB" w:rsidRDefault="000B0A18" w:rsidP="000B0A18">
      <w:pPr>
        <w:pStyle w:val="ConsPlusNormal"/>
        <w:ind w:firstLine="709"/>
        <w:jc w:val="both"/>
        <w:rPr>
          <w:szCs w:val="28"/>
        </w:rPr>
      </w:pPr>
      <w:r w:rsidRPr="00BA11EB">
        <w:rPr>
          <w:szCs w:val="28"/>
        </w:rPr>
        <w:t xml:space="preserve">В рамках совершенствования налогообложения имущества физических лиц с 2015 года в Налоговый кодекс </w:t>
      </w:r>
      <w:r w:rsidR="00FC2587">
        <w:rPr>
          <w:szCs w:val="28"/>
        </w:rPr>
        <w:t xml:space="preserve">Российской Федерации </w:t>
      </w:r>
      <w:r w:rsidRPr="00BA11EB">
        <w:rPr>
          <w:szCs w:val="28"/>
        </w:rPr>
        <w:t xml:space="preserve">введена новая </w:t>
      </w:r>
      <w:hyperlink r:id="rId12" w:history="1">
        <w:r w:rsidRPr="00BA11EB">
          <w:rPr>
            <w:szCs w:val="28"/>
          </w:rPr>
          <w:t>глава 32</w:t>
        </w:r>
      </w:hyperlink>
      <w:r w:rsidRPr="00BA11EB">
        <w:rPr>
          <w:szCs w:val="28"/>
        </w:rPr>
        <w:t xml:space="preserve"> "Налог на имущество физических лиц".</w:t>
      </w:r>
    </w:p>
    <w:p w:rsidR="000B0A18" w:rsidRPr="00F96DE4" w:rsidRDefault="000B0A18" w:rsidP="000B0A18">
      <w:pPr>
        <w:pStyle w:val="ConsPlusNormal"/>
        <w:ind w:firstLine="709"/>
        <w:jc w:val="both"/>
        <w:rPr>
          <w:szCs w:val="28"/>
        </w:rPr>
      </w:pPr>
      <w:r w:rsidRPr="00BA11EB">
        <w:rPr>
          <w:szCs w:val="28"/>
        </w:rPr>
        <w:t xml:space="preserve">Налог на имущество установлен в отношении </w:t>
      </w:r>
      <w:r w:rsidRPr="00F96DE4">
        <w:rPr>
          <w:szCs w:val="28"/>
        </w:rPr>
        <w:t>жилых домов</w:t>
      </w:r>
      <w:r w:rsidR="00603323" w:rsidRPr="00F96DE4">
        <w:rPr>
          <w:szCs w:val="28"/>
        </w:rPr>
        <w:t>, квартир, комна</w:t>
      </w:r>
      <w:r w:rsidR="00603323" w:rsidRPr="006C24B9">
        <w:rPr>
          <w:szCs w:val="28"/>
        </w:rPr>
        <w:t>т</w:t>
      </w:r>
      <w:r w:rsidRPr="006C24B9">
        <w:rPr>
          <w:szCs w:val="28"/>
        </w:rPr>
        <w:t xml:space="preserve">, </w:t>
      </w:r>
      <w:r w:rsidRPr="00F96DE4">
        <w:rPr>
          <w:szCs w:val="28"/>
        </w:rPr>
        <w:t>гаражей (</w:t>
      </w:r>
      <w:proofErr w:type="spellStart"/>
      <w:r w:rsidRPr="00F96DE4">
        <w:rPr>
          <w:szCs w:val="28"/>
        </w:rPr>
        <w:t>машино-мест</w:t>
      </w:r>
      <w:proofErr w:type="spellEnd"/>
      <w:r w:rsidRPr="00F96DE4">
        <w:rPr>
          <w:szCs w:val="28"/>
        </w:rPr>
        <w:t>), единых недвижимых комплексов, объектов незавершенного строительства, а также иных зданий, строений и сооружений.</w:t>
      </w:r>
    </w:p>
    <w:p w:rsidR="000B0A18" w:rsidRPr="00BA11EB" w:rsidRDefault="000B0A18" w:rsidP="000B0A18">
      <w:pPr>
        <w:pStyle w:val="ConsPlusNormal"/>
        <w:ind w:firstLine="709"/>
        <w:jc w:val="both"/>
        <w:rPr>
          <w:szCs w:val="28"/>
        </w:rPr>
      </w:pPr>
      <w:r w:rsidRPr="00BA11EB">
        <w:rPr>
          <w:szCs w:val="28"/>
        </w:rPr>
        <w:t xml:space="preserve">Целью введения нового налога на имущество физических лиц является </w:t>
      </w:r>
      <w:proofErr w:type="gramStart"/>
      <w:r w:rsidRPr="00BA11EB">
        <w:rPr>
          <w:szCs w:val="28"/>
        </w:rPr>
        <w:t>переход</w:t>
      </w:r>
      <w:proofErr w:type="gramEnd"/>
      <w:r w:rsidRPr="00BA11EB">
        <w:rPr>
          <w:szCs w:val="28"/>
        </w:rPr>
        <w:t xml:space="preserve"> к более справедливому налогообложению исходя из кадастровой </w:t>
      </w:r>
      <w:r w:rsidRPr="00BA11EB">
        <w:rPr>
          <w:szCs w:val="28"/>
        </w:rPr>
        <w:lastRenderedPageBreak/>
        <w:t>стоимости имущества, как наиболее приближенной к рыночной стоимости этого имущества.</w:t>
      </w:r>
    </w:p>
    <w:p w:rsidR="006C24B9" w:rsidRDefault="000B0A18" w:rsidP="000B0A18">
      <w:pPr>
        <w:pStyle w:val="ConsPlusNormal"/>
        <w:ind w:firstLine="709"/>
        <w:jc w:val="both"/>
        <w:rPr>
          <w:szCs w:val="28"/>
        </w:rPr>
      </w:pPr>
      <w:r w:rsidRPr="00BA11EB">
        <w:rPr>
          <w:szCs w:val="28"/>
        </w:rPr>
        <w:t>Обеспечивая равенство налогообложения и защиту социально незащищенных категорий граждан, на федеральном уровне предусмотрены налоговые вычеты в отношении объектов жилого назначения, налоговые льготы, предоставляемые отдельным категориям налогоплательщиков</w:t>
      </w:r>
      <w:r w:rsidR="006C24B9">
        <w:rPr>
          <w:szCs w:val="28"/>
        </w:rPr>
        <w:t xml:space="preserve">. </w:t>
      </w:r>
    </w:p>
    <w:p w:rsidR="000B0A18" w:rsidRPr="00BA11EB" w:rsidRDefault="00A174AA" w:rsidP="00A174AA">
      <w:pPr>
        <w:pStyle w:val="ConsPlusNormal"/>
        <w:jc w:val="both"/>
        <w:rPr>
          <w:szCs w:val="28"/>
        </w:rPr>
      </w:pPr>
      <w:r>
        <w:rPr>
          <w:szCs w:val="28"/>
        </w:rPr>
        <w:t xml:space="preserve">       </w:t>
      </w:r>
      <w:r w:rsidR="000B0A18" w:rsidRPr="00BA11EB">
        <w:rPr>
          <w:szCs w:val="28"/>
        </w:rPr>
        <w:t>Учитывая местный характер налога, широкие полномочия по установлению налога предоставлены</w:t>
      </w:r>
      <w:r w:rsidR="00AD1062">
        <w:rPr>
          <w:szCs w:val="28"/>
        </w:rPr>
        <w:t xml:space="preserve"> </w:t>
      </w:r>
      <w:r w:rsidR="000B0A18" w:rsidRPr="00BA11EB">
        <w:rPr>
          <w:szCs w:val="28"/>
        </w:rPr>
        <w:t>представительным органам муниципальных образований.</w:t>
      </w:r>
    </w:p>
    <w:p w:rsidR="000B0A18" w:rsidRPr="00BA11EB" w:rsidRDefault="000B0A18" w:rsidP="000B0A18">
      <w:pPr>
        <w:pStyle w:val="ConsPlusNormal"/>
        <w:ind w:firstLine="540"/>
        <w:jc w:val="both"/>
        <w:rPr>
          <w:rFonts w:eastAsia="Calibri"/>
          <w:szCs w:val="28"/>
        </w:rPr>
      </w:pPr>
      <w:r w:rsidRPr="00BA11EB">
        <w:rPr>
          <w:rFonts w:eastAsia="Calibri"/>
          <w:szCs w:val="28"/>
        </w:rPr>
        <w:t xml:space="preserve">На территории </w:t>
      </w:r>
      <w:r w:rsidR="00603323">
        <w:rPr>
          <w:rFonts w:eastAsia="Calibri"/>
          <w:szCs w:val="28"/>
        </w:rPr>
        <w:t>МО Колтушское СП устано</w:t>
      </w:r>
      <w:r w:rsidRPr="00BA11EB">
        <w:rPr>
          <w:rFonts w:eastAsia="Calibri"/>
          <w:szCs w:val="28"/>
        </w:rPr>
        <w:t xml:space="preserve">влены следующие ставки </w:t>
      </w:r>
      <w:proofErr w:type="gramStart"/>
      <w:r w:rsidRPr="00BA11EB">
        <w:rPr>
          <w:rFonts w:eastAsia="Calibri"/>
          <w:szCs w:val="28"/>
        </w:rPr>
        <w:t>налога</w:t>
      </w:r>
      <w:proofErr w:type="gramEnd"/>
      <w:r w:rsidRPr="00BA11EB">
        <w:rPr>
          <w:rFonts w:eastAsia="Calibri"/>
          <w:szCs w:val="28"/>
        </w:rPr>
        <w:t xml:space="preserve"> на имущество физических лиц исходя из кадастровой стоимости объекта налогообложения:</w:t>
      </w:r>
    </w:p>
    <w:p w:rsidR="00603323" w:rsidRPr="000B5B14" w:rsidRDefault="00603323" w:rsidP="00603323">
      <w:pPr>
        <w:ind w:hanging="142"/>
        <w:jc w:val="both"/>
        <w:rPr>
          <w:szCs w:val="28"/>
        </w:rPr>
      </w:pPr>
      <w:r>
        <w:rPr>
          <w:szCs w:val="28"/>
        </w:rPr>
        <w:t xml:space="preserve">    </w:t>
      </w:r>
      <w:r w:rsidR="00A174AA">
        <w:rPr>
          <w:szCs w:val="28"/>
        </w:rPr>
        <w:t xml:space="preserve"> </w:t>
      </w:r>
      <w:r>
        <w:rPr>
          <w:szCs w:val="28"/>
        </w:rPr>
        <w:t xml:space="preserve">    </w:t>
      </w:r>
      <w:r w:rsidRPr="000B5B14">
        <w:rPr>
          <w:szCs w:val="28"/>
        </w:rPr>
        <w:t>1) 0,2 процента в отношении жилых домов, указанных в главе 32 Налогового кодекса Российской Федерации, частей жилых домов;</w:t>
      </w:r>
    </w:p>
    <w:p w:rsidR="00603323" w:rsidRPr="000B5B14" w:rsidRDefault="00603323" w:rsidP="00603323">
      <w:pPr>
        <w:ind w:hanging="142"/>
        <w:jc w:val="both"/>
        <w:rPr>
          <w:szCs w:val="28"/>
        </w:rPr>
      </w:pPr>
      <w:r w:rsidRPr="000B5B14">
        <w:rPr>
          <w:szCs w:val="28"/>
        </w:rPr>
        <w:t xml:space="preserve">     </w:t>
      </w:r>
      <w:r w:rsidR="00A174AA" w:rsidRPr="000B5B14">
        <w:rPr>
          <w:szCs w:val="28"/>
        </w:rPr>
        <w:t xml:space="preserve"> </w:t>
      </w:r>
      <w:r w:rsidRPr="000B5B14">
        <w:rPr>
          <w:szCs w:val="28"/>
        </w:rPr>
        <w:t xml:space="preserve">   2)  0,1</w:t>
      </w:r>
      <w:r w:rsidR="00293FDF" w:rsidRPr="000B5B14">
        <w:rPr>
          <w:szCs w:val="28"/>
        </w:rPr>
        <w:t>3</w:t>
      </w:r>
      <w:r w:rsidRPr="000B5B14">
        <w:rPr>
          <w:szCs w:val="28"/>
        </w:rPr>
        <w:t xml:space="preserve"> процента в отношении квартир, частей квартир, комнат;</w:t>
      </w:r>
    </w:p>
    <w:p w:rsidR="00603323" w:rsidRPr="000B5B14" w:rsidRDefault="00603323" w:rsidP="00603323">
      <w:pPr>
        <w:ind w:hanging="142"/>
        <w:jc w:val="both"/>
        <w:rPr>
          <w:szCs w:val="28"/>
        </w:rPr>
      </w:pPr>
      <w:r w:rsidRPr="000B5B14">
        <w:rPr>
          <w:szCs w:val="28"/>
        </w:rPr>
        <w:t xml:space="preserve">         3) 0,1 процента в отношении объектов незавершенного строительства в случае, если проектируемым назначением таких объектов является жилой дом;</w:t>
      </w:r>
    </w:p>
    <w:p w:rsidR="00BC6B39" w:rsidRPr="000B5B14" w:rsidRDefault="00603323" w:rsidP="00BC6B39">
      <w:pPr>
        <w:ind w:hanging="142"/>
        <w:jc w:val="both"/>
        <w:rPr>
          <w:szCs w:val="28"/>
        </w:rPr>
      </w:pPr>
      <w:r w:rsidRPr="000B5B14">
        <w:rPr>
          <w:szCs w:val="28"/>
        </w:rPr>
        <w:t xml:space="preserve">     </w:t>
      </w:r>
      <w:r w:rsidR="00A174AA" w:rsidRPr="000B5B14">
        <w:rPr>
          <w:szCs w:val="28"/>
        </w:rPr>
        <w:t xml:space="preserve"> </w:t>
      </w:r>
      <w:r w:rsidRPr="000B5B14">
        <w:rPr>
          <w:szCs w:val="28"/>
        </w:rPr>
        <w:t xml:space="preserve">   4) 0,2 процента в отношении единых недвижимых комплексов, в состав которых входит хотя бы один жилой дом;</w:t>
      </w:r>
    </w:p>
    <w:p w:rsidR="00BC6B39" w:rsidRPr="000B5B14" w:rsidRDefault="00BC6B39" w:rsidP="00BC6B39">
      <w:pPr>
        <w:ind w:hanging="142"/>
        <w:jc w:val="both"/>
        <w:rPr>
          <w:szCs w:val="28"/>
        </w:rPr>
      </w:pPr>
      <w:r w:rsidRPr="000B5B14">
        <w:rPr>
          <w:szCs w:val="28"/>
        </w:rPr>
        <w:t xml:space="preserve">  </w:t>
      </w:r>
      <w:r w:rsidR="00A174AA" w:rsidRPr="000B5B14">
        <w:rPr>
          <w:szCs w:val="28"/>
        </w:rPr>
        <w:t xml:space="preserve">   </w:t>
      </w:r>
      <w:r w:rsidRPr="000B5B14">
        <w:rPr>
          <w:szCs w:val="28"/>
        </w:rPr>
        <w:t xml:space="preserve">    </w:t>
      </w:r>
      <w:r w:rsidR="00603323" w:rsidRPr="000B5B14">
        <w:rPr>
          <w:szCs w:val="28"/>
        </w:rPr>
        <w:t xml:space="preserve">5) 0,3 процента в отношении гаражей и </w:t>
      </w:r>
      <w:proofErr w:type="spellStart"/>
      <w:r w:rsidR="00603323" w:rsidRPr="000B5B14">
        <w:rPr>
          <w:szCs w:val="28"/>
        </w:rPr>
        <w:t>машино-мест</w:t>
      </w:r>
      <w:proofErr w:type="spellEnd"/>
      <w:r w:rsidR="00603323" w:rsidRPr="000B5B14">
        <w:rPr>
          <w:szCs w:val="28"/>
        </w:rPr>
        <w:t xml:space="preserve">, в том числе расположенных в объектах налогообложения, указанных   </w:t>
      </w:r>
      <w:r w:rsidRPr="000B5B14">
        <w:rPr>
          <w:szCs w:val="28"/>
        </w:rPr>
        <w:t>2 пункта 1 статьи 406 Налогового кодекса Российской Федерации;</w:t>
      </w:r>
    </w:p>
    <w:p w:rsidR="00603323" w:rsidRDefault="00603323" w:rsidP="00603323">
      <w:pPr>
        <w:ind w:hanging="142"/>
        <w:jc w:val="both"/>
        <w:rPr>
          <w:szCs w:val="28"/>
        </w:rPr>
      </w:pPr>
      <w:r w:rsidRPr="000B5B14">
        <w:rPr>
          <w:szCs w:val="28"/>
        </w:rPr>
        <w:t xml:space="preserve">   </w:t>
      </w:r>
      <w:r w:rsidR="00A174AA" w:rsidRPr="000B5B14">
        <w:rPr>
          <w:szCs w:val="28"/>
        </w:rPr>
        <w:t xml:space="preserve">   </w:t>
      </w:r>
      <w:r w:rsidRPr="000B5B14">
        <w:rPr>
          <w:szCs w:val="28"/>
        </w:rPr>
        <w:t xml:space="preserve">   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дачного хозяйства, огородничества, садоводства или индивидуального жилищного строительства;</w:t>
      </w:r>
    </w:p>
    <w:p w:rsidR="009F626F" w:rsidRPr="009433B1" w:rsidRDefault="009F626F" w:rsidP="009F626F">
      <w:pPr>
        <w:jc w:val="both"/>
        <w:rPr>
          <w:szCs w:val="28"/>
        </w:rPr>
      </w:pPr>
      <w:r w:rsidRPr="009433B1">
        <w:rPr>
          <w:szCs w:val="28"/>
        </w:rPr>
        <w:t>7) 1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9F626F" w:rsidRPr="009433B1" w:rsidRDefault="009F626F" w:rsidP="009F626F">
      <w:pPr>
        <w:jc w:val="both"/>
        <w:rPr>
          <w:szCs w:val="28"/>
        </w:rPr>
      </w:pPr>
      <w:r w:rsidRPr="009433B1">
        <w:rPr>
          <w:szCs w:val="28"/>
        </w:rPr>
        <w:t>8) 2 процента в отношении объектов налогообложения, кадастровая стоимость каждого из которых превышает 300 миллионов рублей</w:t>
      </w:r>
      <w:r>
        <w:rPr>
          <w:szCs w:val="28"/>
        </w:rPr>
        <w:t>;</w:t>
      </w:r>
    </w:p>
    <w:p w:rsidR="00603323" w:rsidRPr="000B5B14" w:rsidRDefault="009F626F" w:rsidP="00603323">
      <w:pPr>
        <w:ind w:hanging="142"/>
        <w:jc w:val="both"/>
        <w:rPr>
          <w:szCs w:val="28"/>
        </w:rPr>
      </w:pPr>
      <w:r>
        <w:rPr>
          <w:szCs w:val="28"/>
        </w:rPr>
        <w:t xml:space="preserve">    </w:t>
      </w:r>
      <w:r w:rsidR="00603323" w:rsidRPr="000B5B14">
        <w:rPr>
          <w:szCs w:val="28"/>
        </w:rPr>
        <w:t xml:space="preserve">        </w:t>
      </w:r>
      <w:r>
        <w:rPr>
          <w:szCs w:val="28"/>
        </w:rPr>
        <w:t>9</w:t>
      </w:r>
      <w:r w:rsidR="00603323" w:rsidRPr="000B5B14">
        <w:rPr>
          <w:szCs w:val="28"/>
        </w:rPr>
        <w:t>)  0,5 процента в отношении прочих объектов налогообложения.</w:t>
      </w:r>
    </w:p>
    <w:p w:rsidR="00B90C3C" w:rsidRPr="000B5B14" w:rsidRDefault="00133806" w:rsidP="00B90C3C">
      <w:pPr>
        <w:pStyle w:val="ConsPlusNormal"/>
        <w:jc w:val="both"/>
        <w:rPr>
          <w:szCs w:val="28"/>
        </w:rPr>
      </w:pPr>
      <w:r w:rsidRPr="000B5B14">
        <w:rPr>
          <w:szCs w:val="28"/>
        </w:rPr>
        <w:t xml:space="preserve">     </w:t>
      </w:r>
      <w:r w:rsidR="00B90C3C" w:rsidRPr="000B5B14">
        <w:rPr>
          <w:szCs w:val="28"/>
        </w:rPr>
        <w:t xml:space="preserve">Для граждан, имеющих в собственности имущество, являющееся объектом налогообложения на территории МО Колтушское </w:t>
      </w:r>
      <w:proofErr w:type="gramStart"/>
      <w:r w:rsidR="00B90C3C" w:rsidRPr="000B5B14">
        <w:rPr>
          <w:szCs w:val="28"/>
        </w:rPr>
        <w:t xml:space="preserve">СП, установленные в соответствии со </w:t>
      </w:r>
      <w:hyperlink r:id="rId13" w:history="1">
        <w:r w:rsidR="00B90C3C" w:rsidRPr="000B5B14">
          <w:rPr>
            <w:szCs w:val="28"/>
          </w:rPr>
          <w:t>статьей 407</w:t>
        </w:r>
      </w:hyperlink>
      <w:r w:rsidR="00B90C3C" w:rsidRPr="000B5B14">
        <w:rPr>
          <w:szCs w:val="28"/>
        </w:rPr>
        <w:t xml:space="preserve"> Налогового кодекса Российской Федерации</w:t>
      </w:r>
      <w:r w:rsidR="00880E6D" w:rsidRPr="000B5B14">
        <w:rPr>
          <w:szCs w:val="28"/>
        </w:rPr>
        <w:t xml:space="preserve"> льготы </w:t>
      </w:r>
      <w:r w:rsidR="00B90C3C" w:rsidRPr="000B5B14">
        <w:rPr>
          <w:szCs w:val="28"/>
        </w:rPr>
        <w:t xml:space="preserve"> действуют</w:t>
      </w:r>
      <w:proofErr w:type="gramEnd"/>
      <w:r w:rsidR="00B90C3C" w:rsidRPr="000B5B14">
        <w:rPr>
          <w:szCs w:val="28"/>
        </w:rPr>
        <w:t xml:space="preserve"> в полном объеме.</w:t>
      </w:r>
      <w:r w:rsidR="00DC6E1E" w:rsidRPr="000B5B14">
        <w:rPr>
          <w:szCs w:val="28"/>
        </w:rPr>
        <w:t xml:space="preserve"> </w:t>
      </w:r>
      <w:r w:rsidR="00AD1062" w:rsidRPr="000B5B14">
        <w:rPr>
          <w:szCs w:val="28"/>
        </w:rPr>
        <w:t xml:space="preserve"> </w:t>
      </w:r>
      <w:r w:rsidR="00DC6E1E" w:rsidRPr="000B5B14">
        <w:rPr>
          <w:szCs w:val="28"/>
        </w:rPr>
        <w:t xml:space="preserve">Установлены </w:t>
      </w:r>
      <w:r w:rsidR="005B7821" w:rsidRPr="000B5B14">
        <w:rPr>
          <w:szCs w:val="28"/>
        </w:rPr>
        <w:t xml:space="preserve">дополнительные </w:t>
      </w:r>
      <w:r w:rsidR="00DC6E1E" w:rsidRPr="000B5B14">
        <w:rPr>
          <w:szCs w:val="28"/>
        </w:rPr>
        <w:t>льготы в виде полного освобождения от уплаты налога физических лиц, имеющих трех и более несовершеннолетних детей.</w:t>
      </w:r>
    </w:p>
    <w:p w:rsidR="00B90C3C" w:rsidRPr="00BA11EB" w:rsidRDefault="00B90C3C" w:rsidP="001E6B08">
      <w:pPr>
        <w:ind w:firstLine="426"/>
        <w:jc w:val="both"/>
        <w:rPr>
          <w:rFonts w:eastAsia="Calibri"/>
          <w:szCs w:val="28"/>
          <w:lang w:eastAsia="ko-KR"/>
        </w:rPr>
      </w:pPr>
      <w:r w:rsidRPr="000B5B14">
        <w:rPr>
          <w:rFonts w:eastAsia="Calibri"/>
          <w:szCs w:val="28"/>
          <w:lang w:eastAsia="ko-KR"/>
        </w:rPr>
        <w:t>Налог подлежит уплате налогоплательщиками в срок не позднее 1 декабря года, следующего за истекшим налоговым периодом.</w:t>
      </w:r>
    </w:p>
    <w:p w:rsidR="000B0A18" w:rsidRDefault="000B0A18" w:rsidP="00412029">
      <w:pPr>
        <w:pStyle w:val="ConsPlusNormal"/>
        <w:ind w:firstLine="720"/>
        <w:jc w:val="both"/>
      </w:pPr>
    </w:p>
    <w:p w:rsidR="00EE26F3" w:rsidRPr="00EE26F3" w:rsidRDefault="00EE26F3" w:rsidP="00EE26F3">
      <w:pPr>
        <w:pStyle w:val="ConsPlusNormal"/>
        <w:ind w:firstLine="720"/>
        <w:jc w:val="center"/>
        <w:rPr>
          <w:b/>
        </w:rPr>
      </w:pPr>
      <w:r w:rsidRPr="00EE26F3">
        <w:rPr>
          <w:b/>
        </w:rPr>
        <w:t>Земельный налог</w:t>
      </w:r>
    </w:p>
    <w:p w:rsidR="00115C85" w:rsidRPr="00C72B58" w:rsidRDefault="00115C85" w:rsidP="00412029">
      <w:pPr>
        <w:pStyle w:val="ConsPlusNormal"/>
        <w:ind w:firstLine="720"/>
        <w:jc w:val="both"/>
      </w:pPr>
    </w:p>
    <w:p w:rsidR="00E6037B" w:rsidRDefault="00E6037B" w:rsidP="002F101F">
      <w:pPr>
        <w:ind w:firstLine="567"/>
        <w:jc w:val="both"/>
        <w:rPr>
          <w:rFonts w:eastAsiaTheme="minorEastAsia" w:cs="Times New Roman"/>
          <w:szCs w:val="28"/>
          <w:lang w:eastAsia="ru-RU"/>
        </w:rPr>
      </w:pPr>
      <w:r w:rsidRPr="00E6037B">
        <w:rPr>
          <w:rFonts w:eastAsiaTheme="minorEastAsia" w:cs="Times New Roman"/>
          <w:szCs w:val="28"/>
          <w:lang w:eastAsia="ru-RU"/>
        </w:rPr>
        <w:t>Приоритетным направлением деятельности органов местного самоуправления Ленинградской области в 20</w:t>
      </w:r>
      <w:r>
        <w:rPr>
          <w:rFonts w:eastAsiaTheme="minorEastAsia" w:cs="Times New Roman"/>
          <w:szCs w:val="28"/>
          <w:lang w:eastAsia="ru-RU"/>
        </w:rPr>
        <w:t>2</w:t>
      </w:r>
      <w:r w:rsidR="000D38CE">
        <w:rPr>
          <w:rFonts w:eastAsiaTheme="minorEastAsia" w:cs="Times New Roman"/>
          <w:szCs w:val="28"/>
          <w:lang w:eastAsia="ru-RU"/>
        </w:rPr>
        <w:t>3</w:t>
      </w:r>
      <w:r w:rsidRPr="00E6037B">
        <w:rPr>
          <w:rFonts w:eastAsiaTheme="minorEastAsia" w:cs="Times New Roman"/>
          <w:szCs w:val="28"/>
          <w:lang w:eastAsia="ru-RU"/>
        </w:rPr>
        <w:t xml:space="preserve"> году</w:t>
      </w:r>
      <w:r w:rsidR="0089315C">
        <w:rPr>
          <w:rFonts w:eastAsiaTheme="minorEastAsia" w:cs="Times New Roman"/>
          <w:szCs w:val="28"/>
          <w:lang w:eastAsia="ru-RU"/>
        </w:rPr>
        <w:t xml:space="preserve"> и плановом периоде 202</w:t>
      </w:r>
      <w:r w:rsidR="000D38CE">
        <w:rPr>
          <w:rFonts w:eastAsiaTheme="minorEastAsia" w:cs="Times New Roman"/>
          <w:szCs w:val="28"/>
          <w:lang w:eastAsia="ru-RU"/>
        </w:rPr>
        <w:t>4</w:t>
      </w:r>
      <w:r w:rsidR="0089315C">
        <w:rPr>
          <w:rFonts w:eastAsiaTheme="minorEastAsia" w:cs="Times New Roman"/>
          <w:szCs w:val="28"/>
          <w:lang w:eastAsia="ru-RU"/>
        </w:rPr>
        <w:t xml:space="preserve"> и 202</w:t>
      </w:r>
      <w:r w:rsidR="000D38CE">
        <w:rPr>
          <w:rFonts w:eastAsiaTheme="minorEastAsia" w:cs="Times New Roman"/>
          <w:szCs w:val="28"/>
          <w:lang w:eastAsia="ru-RU"/>
        </w:rPr>
        <w:t>5</w:t>
      </w:r>
      <w:r w:rsidR="0089315C">
        <w:rPr>
          <w:rFonts w:eastAsiaTheme="minorEastAsia" w:cs="Times New Roman"/>
          <w:szCs w:val="28"/>
          <w:lang w:eastAsia="ru-RU"/>
        </w:rPr>
        <w:t xml:space="preserve"> годов</w:t>
      </w:r>
      <w:r w:rsidRPr="00E6037B">
        <w:rPr>
          <w:rFonts w:eastAsiaTheme="minorEastAsia" w:cs="Times New Roman"/>
          <w:szCs w:val="28"/>
          <w:lang w:eastAsia="ru-RU"/>
        </w:rPr>
        <w:t xml:space="preserve"> должно оставаться проведение мероприятий в рамках </w:t>
      </w:r>
      <w:r w:rsidRPr="00E6037B">
        <w:rPr>
          <w:rFonts w:eastAsiaTheme="minorEastAsia" w:cs="Times New Roman"/>
          <w:szCs w:val="28"/>
          <w:lang w:eastAsia="ru-RU"/>
        </w:rPr>
        <w:lastRenderedPageBreak/>
        <w:t>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3B08D0" w:rsidRDefault="003B08D0" w:rsidP="002F101F">
      <w:pPr>
        <w:ind w:firstLine="0"/>
        <w:jc w:val="both"/>
        <w:rPr>
          <w:rFonts w:eastAsiaTheme="minorEastAsia" w:cs="Times New Roman"/>
          <w:szCs w:val="28"/>
          <w:lang w:eastAsia="ru-RU"/>
        </w:rPr>
      </w:pPr>
      <w:r>
        <w:rPr>
          <w:rFonts w:eastAsiaTheme="minorEastAsia" w:cs="Times New Roman"/>
          <w:szCs w:val="28"/>
          <w:lang w:eastAsia="ru-RU"/>
        </w:rPr>
        <w:t xml:space="preserve">       </w:t>
      </w:r>
      <w:r w:rsidR="00F4252B">
        <w:rPr>
          <w:rFonts w:eastAsiaTheme="minorEastAsia" w:cs="Times New Roman"/>
          <w:szCs w:val="28"/>
          <w:lang w:eastAsia="ru-RU"/>
        </w:rPr>
        <w:t xml:space="preserve">В </w:t>
      </w:r>
      <w:r>
        <w:rPr>
          <w:rFonts w:eastAsiaTheme="minorEastAsia" w:cs="Times New Roman"/>
          <w:szCs w:val="28"/>
          <w:lang w:eastAsia="ru-RU"/>
        </w:rPr>
        <w:t>МО Колтушское СП установлены налоговые ставки в следующих размерах:</w:t>
      </w:r>
    </w:p>
    <w:p w:rsidR="00F4252B" w:rsidRPr="00534C57" w:rsidRDefault="00F4252B" w:rsidP="002F101F">
      <w:pPr>
        <w:pStyle w:val="23"/>
        <w:ind w:firstLine="720"/>
        <w:jc w:val="both"/>
        <w:rPr>
          <w:sz w:val="28"/>
          <w:szCs w:val="28"/>
        </w:rPr>
      </w:pPr>
      <w:r w:rsidRPr="00534C57">
        <w:rPr>
          <w:sz w:val="28"/>
          <w:szCs w:val="28"/>
        </w:rPr>
        <w:t xml:space="preserve">1) </w:t>
      </w:r>
      <w:r w:rsidRPr="006A0D7D">
        <w:rPr>
          <w:sz w:val="28"/>
          <w:szCs w:val="28"/>
        </w:rPr>
        <w:t>0,3</w:t>
      </w:r>
      <w:r w:rsidRPr="00534C57">
        <w:rPr>
          <w:sz w:val="28"/>
          <w:szCs w:val="28"/>
        </w:rPr>
        <w:t xml:space="preserve"> процента в отношении земельных участков:</w:t>
      </w:r>
    </w:p>
    <w:p w:rsidR="00293FDF" w:rsidRDefault="00F4252B" w:rsidP="002F101F">
      <w:pPr>
        <w:pStyle w:val="24"/>
        <w:jc w:val="both"/>
        <w:rPr>
          <w:sz w:val="28"/>
          <w:szCs w:val="28"/>
        </w:rPr>
      </w:pPr>
      <w:r w:rsidRPr="00534C57">
        <w:rPr>
          <w:sz w:val="28"/>
          <w:szCs w:val="28"/>
        </w:rPr>
        <w:tab/>
      </w:r>
      <w:r w:rsidRPr="00FE2F73">
        <w:rPr>
          <w:sz w:val="28"/>
          <w:szCs w:val="28"/>
        </w:rPr>
        <w:t xml:space="preserve"> </w:t>
      </w:r>
      <w:r w:rsidR="00293FDF" w:rsidRPr="00534C57">
        <w:rPr>
          <w:sz w:val="28"/>
          <w:szCs w:val="28"/>
        </w:rPr>
        <w:t xml:space="preserve">- </w:t>
      </w:r>
      <w:r w:rsidR="00293FDF">
        <w:rPr>
          <w:sz w:val="28"/>
          <w:szCs w:val="28"/>
        </w:rPr>
        <w:t>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93FDF" w:rsidRDefault="00293FDF" w:rsidP="00293FDF">
      <w:pPr>
        <w:pStyle w:val="24"/>
        <w:ind w:firstLine="720"/>
        <w:jc w:val="both"/>
        <w:rPr>
          <w:sz w:val="28"/>
          <w:szCs w:val="28"/>
        </w:rPr>
      </w:pPr>
      <w:proofErr w:type="gramStart"/>
      <w:r>
        <w:rPr>
          <w:sz w:val="28"/>
          <w:szCs w:val="28"/>
        </w:rPr>
        <w:t xml:space="preserve">- </w:t>
      </w:r>
      <w:r w:rsidRPr="005A1A47">
        <w:rPr>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293FDF" w:rsidRDefault="00293FDF" w:rsidP="00293FDF">
      <w:pPr>
        <w:pStyle w:val="24"/>
        <w:ind w:firstLine="720"/>
        <w:jc w:val="both"/>
        <w:rPr>
          <w:sz w:val="28"/>
          <w:szCs w:val="28"/>
        </w:rPr>
      </w:pPr>
      <w:r>
        <w:rPr>
          <w:sz w:val="28"/>
          <w:szCs w:val="28"/>
        </w:rPr>
        <w:t xml:space="preserve">- не используемых в предпринимательской деятельности, </w:t>
      </w:r>
      <w:r w:rsidRPr="00064059">
        <w:rPr>
          <w:sz w:val="28"/>
          <w:szCs w:val="28"/>
        </w:rPr>
        <w:t xml:space="preserve">приобретенных (предоставленных) для </w:t>
      </w:r>
      <w:r>
        <w:rPr>
          <w:sz w:val="28"/>
          <w:szCs w:val="28"/>
        </w:rPr>
        <w:t xml:space="preserve">ведения </w:t>
      </w:r>
      <w:r w:rsidRPr="00064059">
        <w:rPr>
          <w:sz w:val="28"/>
          <w:szCs w:val="28"/>
        </w:rPr>
        <w:t>личного подсобного хозяйства, садоводства</w:t>
      </w:r>
      <w:r>
        <w:rPr>
          <w:sz w:val="28"/>
          <w:szCs w:val="28"/>
        </w:rPr>
        <w:t xml:space="preserve"> или </w:t>
      </w:r>
      <w:r w:rsidRPr="00064059">
        <w:rPr>
          <w:sz w:val="28"/>
          <w:szCs w:val="28"/>
        </w:rPr>
        <w:t>огородничества</w:t>
      </w:r>
      <w:r>
        <w:rPr>
          <w:sz w:val="28"/>
          <w:szCs w:val="28"/>
        </w:rPr>
        <w:t>, а также земельных участков общего пользования, предусмотренных Федеральным законом от 29 июля 2017года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064059">
        <w:rPr>
          <w:sz w:val="28"/>
          <w:szCs w:val="28"/>
        </w:rPr>
        <w:t>;</w:t>
      </w:r>
    </w:p>
    <w:p w:rsidR="00293FDF" w:rsidRDefault="00293FDF" w:rsidP="00293FDF">
      <w:pPr>
        <w:autoSpaceDE w:val="0"/>
        <w:autoSpaceDN w:val="0"/>
        <w:adjustRightInd w:val="0"/>
        <w:ind w:firstLine="720"/>
        <w:jc w:val="both"/>
        <w:rPr>
          <w:szCs w:val="28"/>
        </w:rPr>
      </w:pPr>
      <w:bookmarkStart w:id="2" w:name="sub_3940115"/>
      <w:r>
        <w:rPr>
          <w:szCs w:val="28"/>
        </w:rPr>
        <w:t xml:space="preserve">- </w:t>
      </w:r>
      <w:r w:rsidRPr="0027655B">
        <w:rPr>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bookmarkEnd w:id="2"/>
    <w:p w:rsidR="00F4252B" w:rsidRPr="004E27FC" w:rsidRDefault="00056A20" w:rsidP="00637AE9">
      <w:pPr>
        <w:pStyle w:val="23"/>
        <w:jc w:val="both"/>
        <w:rPr>
          <w:sz w:val="28"/>
          <w:szCs w:val="28"/>
        </w:rPr>
      </w:pPr>
      <w:r>
        <w:rPr>
          <w:sz w:val="28"/>
          <w:szCs w:val="28"/>
        </w:rPr>
        <w:t xml:space="preserve">       2</w:t>
      </w:r>
      <w:r w:rsidR="00F4252B">
        <w:rPr>
          <w:sz w:val="28"/>
          <w:szCs w:val="28"/>
        </w:rPr>
        <w:t xml:space="preserve">) </w:t>
      </w:r>
      <w:r w:rsidR="00F4252B" w:rsidRPr="006A0D7D">
        <w:rPr>
          <w:sz w:val="28"/>
          <w:szCs w:val="28"/>
        </w:rPr>
        <w:t>1,5</w:t>
      </w:r>
      <w:r w:rsidR="00F4252B" w:rsidRPr="00534C57">
        <w:rPr>
          <w:sz w:val="28"/>
          <w:szCs w:val="28"/>
        </w:rPr>
        <w:t xml:space="preserve"> процента в отношении прочих земельных участков</w:t>
      </w:r>
      <w:r w:rsidR="00F4252B">
        <w:rPr>
          <w:sz w:val="28"/>
          <w:szCs w:val="28"/>
        </w:rPr>
        <w:t xml:space="preserve"> (в том числе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 </w:t>
      </w:r>
    </w:p>
    <w:p w:rsidR="00F3298D" w:rsidRDefault="00F4252B" w:rsidP="00F3298D">
      <w:pPr>
        <w:ind w:firstLine="0"/>
        <w:jc w:val="both"/>
        <w:rPr>
          <w:szCs w:val="28"/>
        </w:rPr>
      </w:pPr>
      <w:r>
        <w:rPr>
          <w:rFonts w:eastAsiaTheme="minorEastAsia" w:cs="Times New Roman"/>
          <w:szCs w:val="28"/>
          <w:lang w:eastAsia="ru-RU"/>
        </w:rPr>
        <w:t xml:space="preserve">       </w:t>
      </w:r>
      <w:r w:rsidR="00F3298D" w:rsidRPr="002B0D73">
        <w:rPr>
          <w:szCs w:val="28"/>
        </w:rPr>
        <w:t>В соответствии с пунктом 2 статьи 387 Налогового кодекса</w:t>
      </w:r>
      <w:r w:rsidR="00F3298D">
        <w:rPr>
          <w:szCs w:val="28"/>
        </w:rPr>
        <w:t xml:space="preserve"> Российской Федерации в муниципальном образовании установлены</w:t>
      </w:r>
      <w:r w:rsidR="00F3298D" w:rsidRPr="002B0D73">
        <w:rPr>
          <w:szCs w:val="28"/>
        </w:rPr>
        <w:t xml:space="preserve"> налоговые льготы:</w:t>
      </w:r>
    </w:p>
    <w:p w:rsidR="00F3298D" w:rsidRPr="00B708D0" w:rsidRDefault="00F3298D" w:rsidP="00F3298D">
      <w:pPr>
        <w:pStyle w:val="25"/>
        <w:jc w:val="both"/>
        <w:rPr>
          <w:color w:val="FF0000"/>
          <w:sz w:val="28"/>
          <w:szCs w:val="28"/>
        </w:rPr>
      </w:pPr>
      <w:r>
        <w:rPr>
          <w:sz w:val="28"/>
          <w:szCs w:val="28"/>
        </w:rPr>
        <w:t xml:space="preserve">         3.1. В виде освобождения от уплаты земельного налога</w:t>
      </w:r>
      <w:r w:rsidRPr="00B708D0">
        <w:rPr>
          <w:color w:val="FF0000"/>
          <w:sz w:val="28"/>
          <w:szCs w:val="28"/>
        </w:rPr>
        <w:t>:</w:t>
      </w:r>
    </w:p>
    <w:p w:rsidR="00F3298D" w:rsidRDefault="00F3298D" w:rsidP="00F3298D">
      <w:pPr>
        <w:pStyle w:val="25"/>
        <w:tabs>
          <w:tab w:val="left" w:pos="567"/>
        </w:tabs>
        <w:jc w:val="both"/>
        <w:rPr>
          <w:sz w:val="28"/>
          <w:szCs w:val="28"/>
        </w:rPr>
      </w:pPr>
      <w:r w:rsidRPr="00B45912">
        <w:rPr>
          <w:sz w:val="28"/>
          <w:szCs w:val="28"/>
        </w:rPr>
        <w:t xml:space="preserve">       1) </w:t>
      </w:r>
      <w:r w:rsidRPr="009E22A6">
        <w:rPr>
          <w:sz w:val="28"/>
          <w:szCs w:val="28"/>
        </w:rPr>
        <w:t>органам местного самоуправления муниципального образования Колтушское сельское поселение Всеволожского муниципального района Ленинградской области</w:t>
      </w:r>
      <w:r>
        <w:rPr>
          <w:sz w:val="28"/>
          <w:szCs w:val="28"/>
        </w:rPr>
        <w:t>;</w:t>
      </w:r>
    </w:p>
    <w:p w:rsidR="00F3298D" w:rsidRDefault="00F3298D" w:rsidP="00F3298D">
      <w:pPr>
        <w:pStyle w:val="25"/>
        <w:tabs>
          <w:tab w:val="left" w:pos="567"/>
        </w:tabs>
        <w:jc w:val="both"/>
        <w:rPr>
          <w:sz w:val="28"/>
          <w:szCs w:val="28"/>
        </w:rPr>
      </w:pPr>
      <w:r>
        <w:rPr>
          <w:sz w:val="28"/>
          <w:szCs w:val="28"/>
        </w:rPr>
        <w:t xml:space="preserve">       2) муниципальным </w:t>
      </w:r>
      <w:r w:rsidRPr="00B45912">
        <w:rPr>
          <w:sz w:val="28"/>
          <w:szCs w:val="28"/>
        </w:rPr>
        <w:t>учреждения</w:t>
      </w:r>
      <w:r>
        <w:rPr>
          <w:sz w:val="28"/>
          <w:szCs w:val="28"/>
        </w:rPr>
        <w:t xml:space="preserve">м, </w:t>
      </w:r>
      <w:r w:rsidRPr="00215E09">
        <w:rPr>
          <w:sz w:val="28"/>
          <w:szCs w:val="28"/>
        </w:rPr>
        <w:t>финансируемы</w:t>
      </w:r>
      <w:r>
        <w:rPr>
          <w:sz w:val="28"/>
          <w:szCs w:val="28"/>
        </w:rPr>
        <w:t>м</w:t>
      </w:r>
      <w:r w:rsidRPr="00215E09">
        <w:rPr>
          <w:sz w:val="28"/>
          <w:szCs w:val="28"/>
        </w:rPr>
        <w:t xml:space="preserve"> из бюджета муниципального образования </w:t>
      </w:r>
      <w:r>
        <w:rPr>
          <w:sz w:val="28"/>
          <w:szCs w:val="28"/>
        </w:rPr>
        <w:t xml:space="preserve">Колтушское сельское </w:t>
      </w:r>
      <w:r w:rsidRPr="00215E09">
        <w:rPr>
          <w:sz w:val="28"/>
          <w:szCs w:val="28"/>
        </w:rPr>
        <w:t xml:space="preserve">поселение Всеволожского муниципального района Ленинградской области, </w:t>
      </w:r>
      <w:r w:rsidRPr="00B45912">
        <w:rPr>
          <w:sz w:val="28"/>
          <w:szCs w:val="28"/>
        </w:rPr>
        <w:t>в отношении земельных участков, предоставленных для непосредственного выполнения возложе</w:t>
      </w:r>
      <w:r>
        <w:rPr>
          <w:sz w:val="28"/>
          <w:szCs w:val="28"/>
        </w:rPr>
        <w:t>нных на эти учреждения в соответствии с их уставами функций;</w:t>
      </w:r>
      <w:r w:rsidRPr="00B45912">
        <w:rPr>
          <w:sz w:val="28"/>
          <w:szCs w:val="28"/>
        </w:rPr>
        <w:t xml:space="preserve"> </w:t>
      </w:r>
    </w:p>
    <w:p w:rsidR="00F3298D" w:rsidRDefault="00F3298D" w:rsidP="00F3298D">
      <w:pPr>
        <w:pStyle w:val="25"/>
        <w:ind w:firstLine="567"/>
        <w:jc w:val="both"/>
        <w:rPr>
          <w:sz w:val="28"/>
          <w:szCs w:val="28"/>
        </w:rPr>
      </w:pPr>
      <w:r>
        <w:rPr>
          <w:sz w:val="28"/>
          <w:szCs w:val="28"/>
        </w:rPr>
        <w:t>3) Героям Советского Союза, Героям Российской Федерации, полным кавалерам ордена Славы, ветеранам и инвалидам Великой Отечественной войны, а также ветеранам и инвалидам боевых действий, обладающих земельными участками на праве собственности, праве постоянного (бессрочного) пользования или на праве пожизненного наследуемого владения;</w:t>
      </w:r>
    </w:p>
    <w:p w:rsidR="00F3298D" w:rsidRDefault="00F3298D" w:rsidP="00F3298D">
      <w:pPr>
        <w:pStyle w:val="25"/>
        <w:ind w:firstLine="567"/>
        <w:jc w:val="both"/>
        <w:rPr>
          <w:sz w:val="28"/>
          <w:szCs w:val="28"/>
        </w:rPr>
      </w:pPr>
      <w:r>
        <w:rPr>
          <w:sz w:val="28"/>
          <w:szCs w:val="28"/>
        </w:rPr>
        <w:t>4) физическим лицам, имеющим пятерых и более несовершеннолетних детей;</w:t>
      </w:r>
    </w:p>
    <w:p w:rsidR="00F3298D" w:rsidRDefault="00F3298D" w:rsidP="00F3298D">
      <w:pPr>
        <w:pStyle w:val="25"/>
        <w:ind w:firstLine="567"/>
        <w:jc w:val="both"/>
        <w:rPr>
          <w:sz w:val="28"/>
          <w:szCs w:val="28"/>
        </w:rPr>
      </w:pPr>
      <w:r w:rsidRPr="00F431A4">
        <w:rPr>
          <w:sz w:val="28"/>
          <w:szCs w:val="28"/>
        </w:rPr>
        <w:lastRenderedPageBreak/>
        <w:t xml:space="preserve">3.2. В виде уменьшения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w:t>
      </w:r>
      <w:proofErr w:type="spellStart"/>
      <w:proofErr w:type="gramStart"/>
      <w:r w:rsidRPr="00F431A4">
        <w:rPr>
          <w:sz w:val="28"/>
          <w:szCs w:val="28"/>
        </w:rPr>
        <w:t>налогоплательщиков-физических</w:t>
      </w:r>
      <w:proofErr w:type="spellEnd"/>
      <w:proofErr w:type="gramEnd"/>
      <w:r w:rsidRPr="00F431A4">
        <w:rPr>
          <w:sz w:val="28"/>
          <w:szCs w:val="28"/>
        </w:rPr>
        <w:t xml:space="preserve"> лиц, имеющих трех и более несовершеннолетних детей. Уменьшение налоговой базы производится в отношении одного земельного участка по выбору налогоплательщика. 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5A68A1" w:rsidRPr="00C04B16" w:rsidRDefault="005A68A1" w:rsidP="005A68A1">
      <w:pPr>
        <w:pStyle w:val="21"/>
        <w:tabs>
          <w:tab w:val="left" w:pos="567"/>
        </w:tabs>
        <w:jc w:val="both"/>
        <w:rPr>
          <w:sz w:val="28"/>
          <w:szCs w:val="28"/>
        </w:rPr>
      </w:pPr>
      <w:r>
        <w:rPr>
          <w:sz w:val="28"/>
          <w:szCs w:val="28"/>
        </w:rPr>
        <w:t xml:space="preserve">       </w:t>
      </w:r>
      <w:r w:rsidRPr="00C04B16">
        <w:rPr>
          <w:sz w:val="28"/>
          <w:szCs w:val="28"/>
        </w:rPr>
        <w:t xml:space="preserve">Освобождение от уплаты земельного налога </w:t>
      </w:r>
      <w:r w:rsidRPr="006C24B9">
        <w:rPr>
          <w:sz w:val="28"/>
          <w:szCs w:val="28"/>
        </w:rPr>
        <w:t>органов</w:t>
      </w:r>
      <w:r w:rsidR="006C24B9" w:rsidRPr="006C24B9">
        <w:rPr>
          <w:sz w:val="28"/>
          <w:szCs w:val="28"/>
        </w:rPr>
        <w:t xml:space="preserve"> местного самоуправления</w:t>
      </w:r>
      <w:r w:rsidRPr="006C24B9">
        <w:rPr>
          <w:sz w:val="28"/>
          <w:szCs w:val="28"/>
        </w:rPr>
        <w:t xml:space="preserve"> и учреж</w:t>
      </w:r>
      <w:r w:rsidR="0089315C" w:rsidRPr="006C24B9">
        <w:rPr>
          <w:sz w:val="28"/>
          <w:szCs w:val="28"/>
        </w:rPr>
        <w:t>дений, финансируемых из бюдж</w:t>
      </w:r>
      <w:r w:rsidR="0089315C">
        <w:rPr>
          <w:sz w:val="28"/>
          <w:szCs w:val="28"/>
        </w:rPr>
        <w:t>ета муниципального образования</w:t>
      </w:r>
      <w:r w:rsidRPr="00C04B16">
        <w:rPr>
          <w:sz w:val="28"/>
          <w:szCs w:val="28"/>
        </w:rPr>
        <w:t>, также экономически обосновано, т.к. единственным источником уплаты налога для этих плательщиков являются средс</w:t>
      </w:r>
      <w:r w:rsidR="0089315C">
        <w:rPr>
          <w:sz w:val="28"/>
          <w:szCs w:val="28"/>
        </w:rPr>
        <w:t>тва, предусмотренные в указанном бюджете</w:t>
      </w:r>
      <w:r w:rsidRPr="00C04B16">
        <w:rPr>
          <w:sz w:val="28"/>
          <w:szCs w:val="28"/>
        </w:rPr>
        <w:t>.</w:t>
      </w:r>
    </w:p>
    <w:p w:rsidR="00C04B16" w:rsidRPr="005A68A1" w:rsidRDefault="00C33247" w:rsidP="0053140D">
      <w:pPr>
        <w:pStyle w:val="24"/>
        <w:jc w:val="both"/>
        <w:rPr>
          <w:sz w:val="28"/>
          <w:szCs w:val="28"/>
        </w:rPr>
      </w:pPr>
      <w:r w:rsidRPr="00534C57">
        <w:rPr>
          <w:sz w:val="28"/>
          <w:szCs w:val="28"/>
        </w:rPr>
        <w:tab/>
      </w:r>
      <w:r w:rsidR="0053140D">
        <w:rPr>
          <w:sz w:val="28"/>
          <w:szCs w:val="28"/>
        </w:rPr>
        <w:t>П</w:t>
      </w:r>
      <w:r w:rsidR="00E718C7" w:rsidRPr="005A68A1">
        <w:rPr>
          <w:sz w:val="28"/>
          <w:szCs w:val="28"/>
        </w:rPr>
        <w:t>ривлечение инвестиций в муниципальное образование будет способствовать наращиванию налогового потенциала территории МО.</w:t>
      </w:r>
    </w:p>
    <w:p w:rsidR="00C04B16" w:rsidRPr="001363C4" w:rsidRDefault="00C04B16" w:rsidP="00C04B16">
      <w:pPr>
        <w:widowControl w:val="0"/>
        <w:autoSpaceDE w:val="0"/>
        <w:autoSpaceDN w:val="0"/>
        <w:adjustRightInd w:val="0"/>
        <w:jc w:val="both"/>
        <w:rPr>
          <w:szCs w:val="24"/>
        </w:rPr>
      </w:pPr>
      <w:r w:rsidRPr="001363C4">
        <w:rPr>
          <w:szCs w:val="24"/>
        </w:rPr>
        <w:t xml:space="preserve">Существенным аспектом налоговой политики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w:t>
      </w:r>
    </w:p>
    <w:p w:rsidR="00C04B16" w:rsidRPr="001363C4" w:rsidRDefault="00C04B16" w:rsidP="00C04B16">
      <w:pPr>
        <w:widowControl w:val="0"/>
        <w:autoSpaceDE w:val="0"/>
        <w:autoSpaceDN w:val="0"/>
        <w:adjustRightInd w:val="0"/>
        <w:jc w:val="both"/>
        <w:rPr>
          <w:szCs w:val="24"/>
        </w:rPr>
      </w:pPr>
      <w:r w:rsidRPr="001363C4">
        <w:rPr>
          <w:szCs w:val="24"/>
        </w:rPr>
        <w:t>Кроме того, на увеличение доходов бюджета муниципального образования Колтушское сельское поселение Всеволожского муниципального района Ленинградской области положительное влияние должно оказать улучшение администрирования неналоговых поступлений,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1363C4" w:rsidRDefault="00C04B16" w:rsidP="001363C4">
      <w:pPr>
        <w:widowControl w:val="0"/>
        <w:autoSpaceDE w:val="0"/>
        <w:autoSpaceDN w:val="0"/>
        <w:adjustRightInd w:val="0"/>
        <w:jc w:val="both"/>
        <w:rPr>
          <w:color w:val="FF0000"/>
          <w:szCs w:val="24"/>
        </w:rPr>
      </w:pPr>
      <w:r w:rsidRPr="001363C4">
        <w:rPr>
          <w:szCs w:val="24"/>
        </w:rPr>
        <w:t>В целях наращивания налогового потенциала необходимо продолжать проведение мероприятий в рамках межведомственных рабочих групп по уточнению недостающих характеристик земельных</w:t>
      </w:r>
      <w:r>
        <w:rPr>
          <w:szCs w:val="24"/>
        </w:rPr>
        <w:t xml:space="preserve"> участков с целью расширения налогооблагаемой базы по земельному налогу.</w:t>
      </w:r>
    </w:p>
    <w:p w:rsidR="001363C4" w:rsidRPr="001363C4" w:rsidRDefault="001363C4" w:rsidP="001363C4">
      <w:pPr>
        <w:widowControl w:val="0"/>
        <w:autoSpaceDE w:val="0"/>
        <w:autoSpaceDN w:val="0"/>
        <w:adjustRightInd w:val="0"/>
        <w:jc w:val="both"/>
        <w:rPr>
          <w:szCs w:val="24"/>
        </w:rPr>
      </w:pPr>
      <w:r w:rsidRPr="001363C4">
        <w:rPr>
          <w:szCs w:val="24"/>
        </w:rPr>
        <w:t xml:space="preserve">Все вышеперечисленные меры, проводимые в рамках реализации налоговой политики, должны обеспечить поддержание сбалансированности </w:t>
      </w:r>
      <w:r>
        <w:rPr>
          <w:szCs w:val="24"/>
        </w:rPr>
        <w:t xml:space="preserve">местного </w:t>
      </w:r>
      <w:r w:rsidRPr="001363C4">
        <w:rPr>
          <w:szCs w:val="24"/>
        </w:rPr>
        <w:t>бюджет</w:t>
      </w:r>
      <w:r>
        <w:rPr>
          <w:szCs w:val="24"/>
        </w:rPr>
        <w:t>а</w:t>
      </w:r>
      <w:r w:rsidRPr="001363C4">
        <w:rPr>
          <w:szCs w:val="24"/>
        </w:rPr>
        <w:t xml:space="preserve">, что позволит осуществлять финансирование расходных обязательств бюджета </w:t>
      </w:r>
      <w:r w:rsidR="00EF7938" w:rsidRPr="001363C4">
        <w:rPr>
          <w:szCs w:val="24"/>
        </w:rPr>
        <w:t xml:space="preserve">муниципального образования Колтушское сельское поселение Всеволожского муниципального района Ленинградской области </w:t>
      </w:r>
      <w:r w:rsidRPr="001363C4">
        <w:rPr>
          <w:szCs w:val="24"/>
        </w:rPr>
        <w:t>в полном объеме.</w:t>
      </w:r>
      <w:r w:rsidRPr="001363C4">
        <w:rPr>
          <w:b/>
          <w:bCs/>
          <w:szCs w:val="24"/>
        </w:rPr>
        <w:t xml:space="preserve"> </w:t>
      </w:r>
    </w:p>
    <w:p w:rsidR="00C04B16" w:rsidRDefault="00C04B16" w:rsidP="00E718C7">
      <w:pPr>
        <w:widowControl w:val="0"/>
        <w:autoSpaceDE w:val="0"/>
        <w:autoSpaceDN w:val="0"/>
        <w:adjustRightInd w:val="0"/>
        <w:jc w:val="both"/>
        <w:rPr>
          <w:szCs w:val="24"/>
        </w:rPr>
      </w:pPr>
    </w:p>
    <w:p w:rsidR="00B26327" w:rsidRDefault="00B26327" w:rsidP="00E718C7">
      <w:pPr>
        <w:widowControl w:val="0"/>
        <w:autoSpaceDE w:val="0"/>
        <w:autoSpaceDN w:val="0"/>
        <w:adjustRightInd w:val="0"/>
        <w:jc w:val="both"/>
        <w:rPr>
          <w:szCs w:val="24"/>
        </w:rPr>
      </w:pPr>
    </w:p>
    <w:p w:rsidR="008B79AD" w:rsidRPr="00621E8D" w:rsidRDefault="00621E8D" w:rsidP="008B79AD">
      <w:pPr>
        <w:ind w:firstLine="708"/>
        <w:jc w:val="center"/>
        <w:rPr>
          <w:b/>
          <w:u w:val="single"/>
        </w:rPr>
      </w:pPr>
      <w:r w:rsidRPr="00621E8D">
        <w:rPr>
          <w:b/>
          <w:u w:val="single"/>
        </w:rPr>
        <w:t>6</w:t>
      </w:r>
      <w:r w:rsidR="008B79AD" w:rsidRPr="00621E8D">
        <w:rPr>
          <w:b/>
          <w:u w:val="single"/>
        </w:rPr>
        <w:t>. Основные направления политики в сфере межбюджетных отношений</w:t>
      </w:r>
    </w:p>
    <w:p w:rsidR="008B79AD" w:rsidRPr="00621E8D" w:rsidRDefault="008B79AD" w:rsidP="008B79AD">
      <w:pPr>
        <w:ind w:firstLine="708"/>
        <w:rPr>
          <w:szCs w:val="28"/>
        </w:rPr>
      </w:pPr>
    </w:p>
    <w:p w:rsidR="000E4119" w:rsidRDefault="000E4119" w:rsidP="000E4119">
      <w:pPr>
        <w:widowControl w:val="0"/>
        <w:autoSpaceDE w:val="0"/>
        <w:autoSpaceDN w:val="0"/>
        <w:adjustRightInd w:val="0"/>
        <w:ind w:firstLine="708"/>
        <w:jc w:val="both"/>
        <w:rPr>
          <w:rFonts w:ascii="Times New Roman CYR" w:hAnsi="Times New Roman CYR" w:cs="Times New Roman CYR"/>
          <w:szCs w:val="28"/>
        </w:rPr>
      </w:pPr>
      <w:r>
        <w:rPr>
          <w:rFonts w:ascii="Times New Roman CYR" w:hAnsi="Times New Roman CYR" w:cs="Times New Roman CYR"/>
          <w:szCs w:val="28"/>
        </w:rPr>
        <w:t>Взаимоотношения</w:t>
      </w:r>
      <w:r w:rsidR="00EF7938">
        <w:rPr>
          <w:rFonts w:ascii="Times New Roman CYR" w:hAnsi="Times New Roman CYR" w:cs="Times New Roman CYR"/>
          <w:szCs w:val="28"/>
        </w:rPr>
        <w:t xml:space="preserve"> </w:t>
      </w:r>
      <w:r>
        <w:rPr>
          <w:rFonts w:ascii="Times New Roman CYR" w:hAnsi="Times New Roman CYR" w:cs="Times New Roman CYR"/>
          <w:szCs w:val="28"/>
        </w:rPr>
        <w:t>бюджета муниципального образования К</w:t>
      </w:r>
      <w:r w:rsidR="002C0FBF">
        <w:rPr>
          <w:rFonts w:ascii="Times New Roman CYR" w:hAnsi="Times New Roman CYR" w:cs="Times New Roman CYR"/>
          <w:szCs w:val="28"/>
        </w:rPr>
        <w:t xml:space="preserve">олтушское сельское поселение </w:t>
      </w:r>
      <w:r w:rsidR="00BB579B">
        <w:rPr>
          <w:rFonts w:ascii="Times New Roman CYR" w:hAnsi="Times New Roman CYR" w:cs="Times New Roman CYR"/>
          <w:szCs w:val="28"/>
        </w:rPr>
        <w:t xml:space="preserve">Всеволожского муниципального района Ленинградской области </w:t>
      </w:r>
      <w:r w:rsidR="002C0FBF">
        <w:rPr>
          <w:rFonts w:ascii="Times New Roman CYR" w:hAnsi="Times New Roman CYR" w:cs="Times New Roman CYR"/>
          <w:szCs w:val="28"/>
        </w:rPr>
        <w:t xml:space="preserve">с </w:t>
      </w:r>
      <w:r>
        <w:rPr>
          <w:rFonts w:ascii="Times New Roman CYR" w:hAnsi="Times New Roman CYR" w:cs="Times New Roman CYR"/>
          <w:szCs w:val="28"/>
        </w:rPr>
        <w:t xml:space="preserve">областным бюджетом и </w:t>
      </w:r>
      <w:r w:rsidR="00AD1062">
        <w:rPr>
          <w:rFonts w:ascii="Times New Roman CYR" w:hAnsi="Times New Roman CYR" w:cs="Times New Roman CYR"/>
          <w:szCs w:val="28"/>
        </w:rPr>
        <w:t>бюджетом муниципального района</w:t>
      </w:r>
      <w:r w:rsidR="00757BB3">
        <w:rPr>
          <w:rFonts w:ascii="Times New Roman CYR" w:hAnsi="Times New Roman CYR" w:cs="Times New Roman CYR"/>
          <w:color w:val="FF0000"/>
          <w:szCs w:val="28"/>
        </w:rPr>
        <w:t xml:space="preserve"> </w:t>
      </w:r>
      <w:r w:rsidR="00920184">
        <w:rPr>
          <w:rFonts w:ascii="Times New Roman CYR" w:hAnsi="Times New Roman CYR" w:cs="Times New Roman CYR"/>
          <w:szCs w:val="28"/>
        </w:rPr>
        <w:t>в 20</w:t>
      </w:r>
      <w:r w:rsidR="007E781C">
        <w:rPr>
          <w:rFonts w:ascii="Times New Roman CYR" w:hAnsi="Times New Roman CYR" w:cs="Times New Roman CYR"/>
          <w:szCs w:val="28"/>
        </w:rPr>
        <w:t>2</w:t>
      </w:r>
      <w:r w:rsidR="007C0322">
        <w:rPr>
          <w:rFonts w:ascii="Times New Roman CYR" w:hAnsi="Times New Roman CYR" w:cs="Times New Roman CYR"/>
          <w:szCs w:val="28"/>
        </w:rPr>
        <w:t>3</w:t>
      </w:r>
      <w:r w:rsidR="000C451E">
        <w:rPr>
          <w:rFonts w:ascii="Times New Roman CYR" w:hAnsi="Times New Roman CYR" w:cs="Times New Roman CYR"/>
          <w:szCs w:val="28"/>
        </w:rPr>
        <w:t xml:space="preserve"> году</w:t>
      </w:r>
      <w:r w:rsidR="000E35DC">
        <w:rPr>
          <w:rFonts w:ascii="Times New Roman CYR" w:hAnsi="Times New Roman CYR" w:cs="Times New Roman CYR"/>
          <w:szCs w:val="28"/>
        </w:rPr>
        <w:t xml:space="preserve"> и плановом периоде 202</w:t>
      </w:r>
      <w:r w:rsidR="007C0322">
        <w:rPr>
          <w:rFonts w:ascii="Times New Roman CYR" w:hAnsi="Times New Roman CYR" w:cs="Times New Roman CYR"/>
          <w:szCs w:val="28"/>
        </w:rPr>
        <w:t>4</w:t>
      </w:r>
      <w:r w:rsidR="000E35DC">
        <w:rPr>
          <w:rFonts w:ascii="Times New Roman CYR" w:hAnsi="Times New Roman CYR" w:cs="Times New Roman CYR"/>
          <w:szCs w:val="28"/>
        </w:rPr>
        <w:t xml:space="preserve"> и 202</w:t>
      </w:r>
      <w:r w:rsidR="007C0322">
        <w:rPr>
          <w:rFonts w:ascii="Times New Roman CYR" w:hAnsi="Times New Roman CYR" w:cs="Times New Roman CYR"/>
          <w:szCs w:val="28"/>
        </w:rPr>
        <w:t>5</w:t>
      </w:r>
      <w:r w:rsidR="000E35DC">
        <w:rPr>
          <w:rFonts w:ascii="Times New Roman CYR" w:hAnsi="Times New Roman CYR" w:cs="Times New Roman CYR"/>
          <w:szCs w:val="28"/>
        </w:rPr>
        <w:t xml:space="preserve"> годов</w:t>
      </w:r>
      <w:r w:rsidR="00EF7938">
        <w:rPr>
          <w:rFonts w:ascii="Times New Roman CYR" w:hAnsi="Times New Roman CYR" w:cs="Times New Roman CYR"/>
          <w:szCs w:val="28"/>
        </w:rPr>
        <w:t xml:space="preserve"> </w:t>
      </w:r>
      <w:r>
        <w:rPr>
          <w:rFonts w:ascii="Times New Roman CYR" w:hAnsi="Times New Roman CYR" w:cs="Times New Roman CYR"/>
          <w:szCs w:val="28"/>
        </w:rPr>
        <w:t>должны основываться на принципах, установленных федеральным законодательством в рамках реформирования местного самоуправления.</w:t>
      </w:r>
    </w:p>
    <w:p w:rsidR="008B79AD" w:rsidRPr="00A72BC9" w:rsidRDefault="008B79AD" w:rsidP="008B79AD">
      <w:pPr>
        <w:ind w:firstLine="708"/>
        <w:contextualSpacing/>
        <w:jc w:val="both"/>
      </w:pPr>
      <w:r w:rsidRPr="00A72BC9">
        <w:lastRenderedPageBreak/>
        <w:t>Основны</w:t>
      </w:r>
      <w:r w:rsidR="00E0563B">
        <w:t>ми</w:t>
      </w:r>
      <w:r w:rsidRPr="00A72BC9">
        <w:t xml:space="preserve"> задач</w:t>
      </w:r>
      <w:r w:rsidR="00E0563B">
        <w:t>ами</w:t>
      </w:r>
      <w:r w:rsidRPr="00A72BC9">
        <w:t xml:space="preserve"> в области </w:t>
      </w:r>
      <w:r w:rsidR="001F5B0F">
        <w:t xml:space="preserve">межбюджетных отношений </w:t>
      </w:r>
      <w:r w:rsidR="00E0563B">
        <w:t>являются</w:t>
      </w:r>
      <w:r w:rsidRPr="00A72BC9">
        <w:t>:</w:t>
      </w:r>
    </w:p>
    <w:p w:rsidR="008B79AD" w:rsidRPr="00A72BC9" w:rsidRDefault="008B79AD" w:rsidP="008B79AD">
      <w:pPr>
        <w:ind w:firstLine="708"/>
        <w:contextualSpacing/>
        <w:jc w:val="both"/>
      </w:pPr>
      <w:r w:rsidRPr="00A72BC9">
        <w:t xml:space="preserve">- формирование устойчивой собственной </w:t>
      </w:r>
      <w:r w:rsidR="000E4119">
        <w:t>доходной базы, создание условий</w:t>
      </w:r>
      <w:r w:rsidRPr="00A72BC9">
        <w:t xml:space="preserve"> по ее наращиванию;</w:t>
      </w:r>
    </w:p>
    <w:p w:rsidR="008B79AD" w:rsidRPr="00A72BC9" w:rsidRDefault="008B79AD" w:rsidP="008B79AD">
      <w:pPr>
        <w:ind w:firstLine="708"/>
        <w:jc w:val="both"/>
      </w:pPr>
      <w:r w:rsidRPr="00A72BC9">
        <w:t>- укрепление финансовой дисциплины, достижение условий соблюдения бюджетного законодательства;</w:t>
      </w:r>
    </w:p>
    <w:p w:rsidR="008B79AD" w:rsidRPr="00A72BC9" w:rsidRDefault="008B79AD" w:rsidP="008B79AD">
      <w:pPr>
        <w:ind w:firstLine="708"/>
        <w:jc w:val="both"/>
      </w:pPr>
      <w:r w:rsidRPr="00A72BC9">
        <w:t xml:space="preserve">- </w:t>
      </w:r>
      <w:r w:rsidR="003133D3">
        <w:t>контроль</w:t>
      </w:r>
      <w:r w:rsidRPr="00A72BC9">
        <w:t xml:space="preserve"> качества управления муниципальными финансами, повышения эффективности расходования бюджетных средств</w:t>
      </w:r>
      <w:r>
        <w:t>.</w:t>
      </w:r>
    </w:p>
    <w:p w:rsidR="008B79AD" w:rsidRDefault="008B79AD" w:rsidP="008B79AD">
      <w:pPr>
        <w:ind w:firstLine="708"/>
        <w:jc w:val="both"/>
      </w:pPr>
      <w:r w:rsidRPr="00216A15">
        <w:t>Реализация выше</w:t>
      </w:r>
      <w:r w:rsidR="003133D3">
        <w:t>указа</w:t>
      </w:r>
      <w:r w:rsidRPr="00216A15">
        <w:t>нных мер будет способствовать повышению эффективности системы межбюджетных отношений, обеспечению сбалансированности местных бюджетов и увеличению их финансовых возможностей, а также улучшению качества управления бюджетным процессом на местном уровне.</w:t>
      </w:r>
    </w:p>
    <w:p w:rsidR="008B79AD" w:rsidRDefault="00F3453F" w:rsidP="008B79AD">
      <w:pPr>
        <w:ind w:firstLine="708"/>
        <w:jc w:val="both"/>
        <w:rPr>
          <w:color w:val="FF0000"/>
        </w:rPr>
      </w:pPr>
      <w:r>
        <w:rPr>
          <w:color w:val="000000"/>
        </w:rPr>
        <w:t xml:space="preserve">Перед </w:t>
      </w:r>
      <w:r w:rsidR="002C0FBF">
        <w:rPr>
          <w:rFonts w:ascii="Times New Roman CYR" w:hAnsi="Times New Roman CYR" w:cs="Times New Roman CYR"/>
          <w:szCs w:val="28"/>
        </w:rPr>
        <w:t xml:space="preserve">муниципальным образованием Колтушское сельское поселение </w:t>
      </w:r>
      <w:r w:rsidR="002C0FBF" w:rsidRPr="001363C4">
        <w:rPr>
          <w:szCs w:val="24"/>
        </w:rPr>
        <w:t>Всеволожского муниципального района Ленинградской области</w:t>
      </w:r>
      <w:r w:rsidR="002C0FBF">
        <w:rPr>
          <w:color w:val="000000"/>
        </w:rPr>
        <w:t xml:space="preserve"> </w:t>
      </w:r>
      <w:r w:rsidR="003133D3">
        <w:rPr>
          <w:color w:val="000000"/>
        </w:rPr>
        <w:t>поставлена</w:t>
      </w:r>
      <w:r w:rsidR="008B79AD" w:rsidRPr="006F56C0">
        <w:rPr>
          <w:color w:val="000000"/>
        </w:rPr>
        <w:t xml:space="preserve"> задача обеспечения своей деятельности в большей степени за счет собственных средств. </w:t>
      </w:r>
    </w:p>
    <w:sectPr w:rsidR="008B79AD" w:rsidSect="00A21CCF">
      <w:footerReference w:type="first" r:id="rId14"/>
      <w:pgSz w:w="11906" w:h="16838" w:code="9"/>
      <w:pgMar w:top="567" w:right="566" w:bottom="709" w:left="1560" w:header="709" w:footer="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E9" w:rsidRDefault="00DF30E9" w:rsidP="006C1916">
      <w:r>
        <w:separator/>
      </w:r>
    </w:p>
  </w:endnote>
  <w:endnote w:type="continuationSeparator" w:id="0">
    <w:p w:rsidR="00DF30E9" w:rsidRDefault="00DF30E9" w:rsidP="006C1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29" w:rsidRDefault="009F1D29">
    <w:pPr>
      <w:pStyle w:val="a6"/>
    </w:pPr>
  </w:p>
  <w:p w:rsidR="00BA4999" w:rsidRDefault="00BA49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E9" w:rsidRDefault="00DF30E9" w:rsidP="006C1916">
      <w:r>
        <w:separator/>
      </w:r>
    </w:p>
  </w:footnote>
  <w:footnote w:type="continuationSeparator" w:id="0">
    <w:p w:rsidR="00DF30E9" w:rsidRDefault="00DF30E9" w:rsidP="006C1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A35AA3"/>
    <w:multiLevelType w:val="hybridMultilevel"/>
    <w:tmpl w:val="B7444C64"/>
    <w:lvl w:ilvl="0" w:tplc="B510C4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A12181"/>
    <w:multiLevelType w:val="multilevel"/>
    <w:tmpl w:val="36E8D17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FF1F5E"/>
    <w:multiLevelType w:val="hybridMultilevel"/>
    <w:tmpl w:val="9A042B82"/>
    <w:lvl w:ilvl="0" w:tplc="4E9411A8">
      <w:start w:val="1"/>
      <w:numFmt w:val="decimal"/>
      <w:lvlText w:val="%1."/>
      <w:lvlJc w:val="left"/>
      <w:pPr>
        <w:tabs>
          <w:tab w:val="num" w:pos="645"/>
        </w:tabs>
        <w:ind w:left="645" w:hanging="4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2"/>
  </w:num>
  <w:num w:numId="2">
    <w:abstractNumId w:val="1"/>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rsids>
    <w:rsidRoot w:val="00CB69A9"/>
    <w:rsid w:val="000063D4"/>
    <w:rsid w:val="0001703A"/>
    <w:rsid w:val="000230E2"/>
    <w:rsid w:val="0003260C"/>
    <w:rsid w:val="0005302C"/>
    <w:rsid w:val="00056A20"/>
    <w:rsid w:val="00060B56"/>
    <w:rsid w:val="00061221"/>
    <w:rsid w:val="0006754D"/>
    <w:rsid w:val="00071B5F"/>
    <w:rsid w:val="000755D7"/>
    <w:rsid w:val="00093EBD"/>
    <w:rsid w:val="00097FC6"/>
    <w:rsid w:val="000B0A18"/>
    <w:rsid w:val="000B5B14"/>
    <w:rsid w:val="000B63B9"/>
    <w:rsid w:val="000C2523"/>
    <w:rsid w:val="000C3D02"/>
    <w:rsid w:val="000C451E"/>
    <w:rsid w:val="000D38CE"/>
    <w:rsid w:val="000D3B7A"/>
    <w:rsid w:val="000D3BE7"/>
    <w:rsid w:val="000D7F74"/>
    <w:rsid w:val="000E1F92"/>
    <w:rsid w:val="000E2058"/>
    <w:rsid w:val="000E28A3"/>
    <w:rsid w:val="000E35DC"/>
    <w:rsid w:val="000E3719"/>
    <w:rsid w:val="000E4119"/>
    <w:rsid w:val="000E7A84"/>
    <w:rsid w:val="000F63B1"/>
    <w:rsid w:val="000F7A68"/>
    <w:rsid w:val="001002CE"/>
    <w:rsid w:val="00114BE2"/>
    <w:rsid w:val="00115C85"/>
    <w:rsid w:val="00133806"/>
    <w:rsid w:val="00134625"/>
    <w:rsid w:val="001363C4"/>
    <w:rsid w:val="00137B1E"/>
    <w:rsid w:val="00147FB5"/>
    <w:rsid w:val="001530BA"/>
    <w:rsid w:val="00156F90"/>
    <w:rsid w:val="00162C38"/>
    <w:rsid w:val="00170036"/>
    <w:rsid w:val="00175232"/>
    <w:rsid w:val="00181F6B"/>
    <w:rsid w:val="00185D64"/>
    <w:rsid w:val="00195ED9"/>
    <w:rsid w:val="001B3A3C"/>
    <w:rsid w:val="001C25F4"/>
    <w:rsid w:val="001C260E"/>
    <w:rsid w:val="001C36B2"/>
    <w:rsid w:val="001C78DA"/>
    <w:rsid w:val="001E478D"/>
    <w:rsid w:val="001E64EA"/>
    <w:rsid w:val="001E6B08"/>
    <w:rsid w:val="001E7E11"/>
    <w:rsid w:val="001F3431"/>
    <w:rsid w:val="001F5B0F"/>
    <w:rsid w:val="00202665"/>
    <w:rsid w:val="00217BE6"/>
    <w:rsid w:val="00217C0C"/>
    <w:rsid w:val="00221D76"/>
    <w:rsid w:val="002225CE"/>
    <w:rsid w:val="00223675"/>
    <w:rsid w:val="002306C4"/>
    <w:rsid w:val="00247A08"/>
    <w:rsid w:val="00263786"/>
    <w:rsid w:val="0026417F"/>
    <w:rsid w:val="002657DA"/>
    <w:rsid w:val="00265F10"/>
    <w:rsid w:val="00272581"/>
    <w:rsid w:val="0028404D"/>
    <w:rsid w:val="002843B5"/>
    <w:rsid w:val="00285617"/>
    <w:rsid w:val="00293FDF"/>
    <w:rsid w:val="00295F21"/>
    <w:rsid w:val="002A3C9D"/>
    <w:rsid w:val="002A6385"/>
    <w:rsid w:val="002B298F"/>
    <w:rsid w:val="002B356A"/>
    <w:rsid w:val="002C0FBF"/>
    <w:rsid w:val="002E09BE"/>
    <w:rsid w:val="002F101F"/>
    <w:rsid w:val="002F79BA"/>
    <w:rsid w:val="003133D3"/>
    <w:rsid w:val="00333E34"/>
    <w:rsid w:val="00336AAB"/>
    <w:rsid w:val="00341D6B"/>
    <w:rsid w:val="003428CA"/>
    <w:rsid w:val="00357B17"/>
    <w:rsid w:val="0036127E"/>
    <w:rsid w:val="003663CD"/>
    <w:rsid w:val="0038346A"/>
    <w:rsid w:val="0039510E"/>
    <w:rsid w:val="00396AD9"/>
    <w:rsid w:val="00397548"/>
    <w:rsid w:val="003A2DCC"/>
    <w:rsid w:val="003B08D0"/>
    <w:rsid w:val="003B6CC0"/>
    <w:rsid w:val="003D1E8D"/>
    <w:rsid w:val="003D385C"/>
    <w:rsid w:val="003D5A62"/>
    <w:rsid w:val="003D6300"/>
    <w:rsid w:val="003E5181"/>
    <w:rsid w:val="003E5CB8"/>
    <w:rsid w:val="003E7BB5"/>
    <w:rsid w:val="00402D00"/>
    <w:rsid w:val="0040656C"/>
    <w:rsid w:val="00412029"/>
    <w:rsid w:val="00415727"/>
    <w:rsid w:val="00417DB9"/>
    <w:rsid w:val="004430B6"/>
    <w:rsid w:val="00446416"/>
    <w:rsid w:val="00461522"/>
    <w:rsid w:val="00461779"/>
    <w:rsid w:val="00462C73"/>
    <w:rsid w:val="00465587"/>
    <w:rsid w:val="00465C15"/>
    <w:rsid w:val="00466DD4"/>
    <w:rsid w:val="00471A45"/>
    <w:rsid w:val="00476122"/>
    <w:rsid w:val="00477564"/>
    <w:rsid w:val="00492561"/>
    <w:rsid w:val="00492CC1"/>
    <w:rsid w:val="00493135"/>
    <w:rsid w:val="00493F51"/>
    <w:rsid w:val="004A01DE"/>
    <w:rsid w:val="004B2580"/>
    <w:rsid w:val="004C0045"/>
    <w:rsid w:val="004D20DA"/>
    <w:rsid w:val="004E6AAE"/>
    <w:rsid w:val="004F700D"/>
    <w:rsid w:val="004F7159"/>
    <w:rsid w:val="00500FD8"/>
    <w:rsid w:val="005162D3"/>
    <w:rsid w:val="005251DA"/>
    <w:rsid w:val="0053140D"/>
    <w:rsid w:val="00534662"/>
    <w:rsid w:val="00534A9F"/>
    <w:rsid w:val="005401AD"/>
    <w:rsid w:val="00542D05"/>
    <w:rsid w:val="00543CC8"/>
    <w:rsid w:val="00556067"/>
    <w:rsid w:val="00570C7A"/>
    <w:rsid w:val="00572D55"/>
    <w:rsid w:val="00581786"/>
    <w:rsid w:val="00594852"/>
    <w:rsid w:val="00595D78"/>
    <w:rsid w:val="005A68A1"/>
    <w:rsid w:val="005B2187"/>
    <w:rsid w:val="005B3DDB"/>
    <w:rsid w:val="005B7821"/>
    <w:rsid w:val="005B7D65"/>
    <w:rsid w:val="005C2729"/>
    <w:rsid w:val="005C451F"/>
    <w:rsid w:val="005C6EE0"/>
    <w:rsid w:val="005E3D95"/>
    <w:rsid w:val="005E4FD8"/>
    <w:rsid w:val="005F21A3"/>
    <w:rsid w:val="005F5D19"/>
    <w:rsid w:val="00600E3D"/>
    <w:rsid w:val="00603323"/>
    <w:rsid w:val="0061617B"/>
    <w:rsid w:val="006176C7"/>
    <w:rsid w:val="00621E8D"/>
    <w:rsid w:val="00637AE9"/>
    <w:rsid w:val="00645EB8"/>
    <w:rsid w:val="006462A4"/>
    <w:rsid w:val="00654FB2"/>
    <w:rsid w:val="00673D33"/>
    <w:rsid w:val="00676F24"/>
    <w:rsid w:val="0068110C"/>
    <w:rsid w:val="006931AB"/>
    <w:rsid w:val="00695E76"/>
    <w:rsid w:val="00696BB3"/>
    <w:rsid w:val="00697A00"/>
    <w:rsid w:val="006A5B14"/>
    <w:rsid w:val="006C1916"/>
    <w:rsid w:val="006C24B9"/>
    <w:rsid w:val="006E6058"/>
    <w:rsid w:val="006F36C3"/>
    <w:rsid w:val="007007C7"/>
    <w:rsid w:val="00700ACC"/>
    <w:rsid w:val="00705EDC"/>
    <w:rsid w:val="007202D5"/>
    <w:rsid w:val="00727D3A"/>
    <w:rsid w:val="00731B5F"/>
    <w:rsid w:val="007354C0"/>
    <w:rsid w:val="007357F2"/>
    <w:rsid w:val="00747457"/>
    <w:rsid w:val="00757BB3"/>
    <w:rsid w:val="0077260D"/>
    <w:rsid w:val="007732FF"/>
    <w:rsid w:val="0077406D"/>
    <w:rsid w:val="0077517A"/>
    <w:rsid w:val="00776B4D"/>
    <w:rsid w:val="007C0322"/>
    <w:rsid w:val="007C2B54"/>
    <w:rsid w:val="007C5784"/>
    <w:rsid w:val="007C7A57"/>
    <w:rsid w:val="007D39C9"/>
    <w:rsid w:val="007D6CA5"/>
    <w:rsid w:val="007E3984"/>
    <w:rsid w:val="007E6CF9"/>
    <w:rsid w:val="007E781C"/>
    <w:rsid w:val="007F527F"/>
    <w:rsid w:val="008079F3"/>
    <w:rsid w:val="00807FB4"/>
    <w:rsid w:val="00811512"/>
    <w:rsid w:val="008339C5"/>
    <w:rsid w:val="00834B77"/>
    <w:rsid w:val="008467E9"/>
    <w:rsid w:val="00850242"/>
    <w:rsid w:val="0085243D"/>
    <w:rsid w:val="008556F1"/>
    <w:rsid w:val="008561A0"/>
    <w:rsid w:val="008565E6"/>
    <w:rsid w:val="0087259B"/>
    <w:rsid w:val="00876225"/>
    <w:rsid w:val="00880A6C"/>
    <w:rsid w:val="00880E6D"/>
    <w:rsid w:val="00891C65"/>
    <w:rsid w:val="008925F0"/>
    <w:rsid w:val="0089315C"/>
    <w:rsid w:val="008B0C58"/>
    <w:rsid w:val="008B6533"/>
    <w:rsid w:val="008B79AD"/>
    <w:rsid w:val="008C28C7"/>
    <w:rsid w:val="008C6592"/>
    <w:rsid w:val="008C7529"/>
    <w:rsid w:val="008D07FF"/>
    <w:rsid w:val="008D1380"/>
    <w:rsid w:val="008D4267"/>
    <w:rsid w:val="008E2B93"/>
    <w:rsid w:val="008E6CA2"/>
    <w:rsid w:val="00913F93"/>
    <w:rsid w:val="00920184"/>
    <w:rsid w:val="009248CF"/>
    <w:rsid w:val="00924FF5"/>
    <w:rsid w:val="0092528B"/>
    <w:rsid w:val="00925632"/>
    <w:rsid w:val="00926345"/>
    <w:rsid w:val="00930658"/>
    <w:rsid w:val="009356B6"/>
    <w:rsid w:val="00944A61"/>
    <w:rsid w:val="00945F5D"/>
    <w:rsid w:val="00951994"/>
    <w:rsid w:val="009574DF"/>
    <w:rsid w:val="00966721"/>
    <w:rsid w:val="00967601"/>
    <w:rsid w:val="00970258"/>
    <w:rsid w:val="00971A49"/>
    <w:rsid w:val="009823C6"/>
    <w:rsid w:val="00992628"/>
    <w:rsid w:val="00993A5E"/>
    <w:rsid w:val="00995D7A"/>
    <w:rsid w:val="009A4456"/>
    <w:rsid w:val="009C1F94"/>
    <w:rsid w:val="009C5E17"/>
    <w:rsid w:val="009D175F"/>
    <w:rsid w:val="009E2471"/>
    <w:rsid w:val="009E44F9"/>
    <w:rsid w:val="009F1D29"/>
    <w:rsid w:val="009F626F"/>
    <w:rsid w:val="00A05039"/>
    <w:rsid w:val="00A123D0"/>
    <w:rsid w:val="00A13A93"/>
    <w:rsid w:val="00A13CCD"/>
    <w:rsid w:val="00A174AA"/>
    <w:rsid w:val="00A21CCF"/>
    <w:rsid w:val="00A656EB"/>
    <w:rsid w:val="00A659B7"/>
    <w:rsid w:val="00A8180F"/>
    <w:rsid w:val="00A81F79"/>
    <w:rsid w:val="00A851B3"/>
    <w:rsid w:val="00A87762"/>
    <w:rsid w:val="00AA5383"/>
    <w:rsid w:val="00AB5E08"/>
    <w:rsid w:val="00AB681C"/>
    <w:rsid w:val="00AC5EC2"/>
    <w:rsid w:val="00AD1062"/>
    <w:rsid w:val="00AD5384"/>
    <w:rsid w:val="00AF054A"/>
    <w:rsid w:val="00AF072D"/>
    <w:rsid w:val="00B04FF9"/>
    <w:rsid w:val="00B1230D"/>
    <w:rsid w:val="00B1435B"/>
    <w:rsid w:val="00B16FA1"/>
    <w:rsid w:val="00B24FEF"/>
    <w:rsid w:val="00B25162"/>
    <w:rsid w:val="00B26327"/>
    <w:rsid w:val="00B27AFA"/>
    <w:rsid w:val="00B365E6"/>
    <w:rsid w:val="00B37334"/>
    <w:rsid w:val="00B4117D"/>
    <w:rsid w:val="00B44366"/>
    <w:rsid w:val="00B50730"/>
    <w:rsid w:val="00B51D42"/>
    <w:rsid w:val="00B53BF5"/>
    <w:rsid w:val="00B815C4"/>
    <w:rsid w:val="00B90C3C"/>
    <w:rsid w:val="00B972D3"/>
    <w:rsid w:val="00BA000B"/>
    <w:rsid w:val="00BA0A78"/>
    <w:rsid w:val="00BA4999"/>
    <w:rsid w:val="00BB1812"/>
    <w:rsid w:val="00BB579B"/>
    <w:rsid w:val="00BB5F95"/>
    <w:rsid w:val="00BB621C"/>
    <w:rsid w:val="00BC1D08"/>
    <w:rsid w:val="00BC1E76"/>
    <w:rsid w:val="00BC5361"/>
    <w:rsid w:val="00BC6B39"/>
    <w:rsid w:val="00BD2E67"/>
    <w:rsid w:val="00BD4A96"/>
    <w:rsid w:val="00BE2DE6"/>
    <w:rsid w:val="00C04B16"/>
    <w:rsid w:val="00C1181F"/>
    <w:rsid w:val="00C172CE"/>
    <w:rsid w:val="00C216DD"/>
    <w:rsid w:val="00C27DA7"/>
    <w:rsid w:val="00C31C88"/>
    <w:rsid w:val="00C33247"/>
    <w:rsid w:val="00C41496"/>
    <w:rsid w:val="00C50825"/>
    <w:rsid w:val="00C53636"/>
    <w:rsid w:val="00C668DB"/>
    <w:rsid w:val="00C71E55"/>
    <w:rsid w:val="00C7238D"/>
    <w:rsid w:val="00C72B58"/>
    <w:rsid w:val="00C8428C"/>
    <w:rsid w:val="00C974B6"/>
    <w:rsid w:val="00CB57BF"/>
    <w:rsid w:val="00CB69A9"/>
    <w:rsid w:val="00CD06FC"/>
    <w:rsid w:val="00CD16C3"/>
    <w:rsid w:val="00CD33A5"/>
    <w:rsid w:val="00CF0F55"/>
    <w:rsid w:val="00D00BC2"/>
    <w:rsid w:val="00D00EFB"/>
    <w:rsid w:val="00D170D6"/>
    <w:rsid w:val="00D17725"/>
    <w:rsid w:val="00D2017F"/>
    <w:rsid w:val="00D23EE5"/>
    <w:rsid w:val="00D272DB"/>
    <w:rsid w:val="00D34418"/>
    <w:rsid w:val="00D637FD"/>
    <w:rsid w:val="00D64B14"/>
    <w:rsid w:val="00D70F70"/>
    <w:rsid w:val="00D7148F"/>
    <w:rsid w:val="00D77EC1"/>
    <w:rsid w:val="00D80D22"/>
    <w:rsid w:val="00D944A7"/>
    <w:rsid w:val="00DA7BEE"/>
    <w:rsid w:val="00DB25B1"/>
    <w:rsid w:val="00DC1F69"/>
    <w:rsid w:val="00DC37B3"/>
    <w:rsid w:val="00DC6E1E"/>
    <w:rsid w:val="00DC7E47"/>
    <w:rsid w:val="00DD1545"/>
    <w:rsid w:val="00DE2F67"/>
    <w:rsid w:val="00DE6AB6"/>
    <w:rsid w:val="00DF153E"/>
    <w:rsid w:val="00DF1B5B"/>
    <w:rsid w:val="00DF1F94"/>
    <w:rsid w:val="00DF30E9"/>
    <w:rsid w:val="00E04AF7"/>
    <w:rsid w:val="00E0563B"/>
    <w:rsid w:val="00E108A2"/>
    <w:rsid w:val="00E1340F"/>
    <w:rsid w:val="00E1407E"/>
    <w:rsid w:val="00E174F7"/>
    <w:rsid w:val="00E210B4"/>
    <w:rsid w:val="00E21C11"/>
    <w:rsid w:val="00E27DC6"/>
    <w:rsid w:val="00E349A0"/>
    <w:rsid w:val="00E4042E"/>
    <w:rsid w:val="00E472DB"/>
    <w:rsid w:val="00E57BAF"/>
    <w:rsid w:val="00E6037B"/>
    <w:rsid w:val="00E657D7"/>
    <w:rsid w:val="00E718C7"/>
    <w:rsid w:val="00E747A0"/>
    <w:rsid w:val="00E81DCE"/>
    <w:rsid w:val="00E834D7"/>
    <w:rsid w:val="00E87BCC"/>
    <w:rsid w:val="00E90079"/>
    <w:rsid w:val="00E919AE"/>
    <w:rsid w:val="00E91BB2"/>
    <w:rsid w:val="00E965F1"/>
    <w:rsid w:val="00E9696C"/>
    <w:rsid w:val="00E97942"/>
    <w:rsid w:val="00EA261C"/>
    <w:rsid w:val="00EA40D4"/>
    <w:rsid w:val="00EB1AAB"/>
    <w:rsid w:val="00EB2BAB"/>
    <w:rsid w:val="00EB431C"/>
    <w:rsid w:val="00EB57CD"/>
    <w:rsid w:val="00EC44E2"/>
    <w:rsid w:val="00ED010B"/>
    <w:rsid w:val="00ED589D"/>
    <w:rsid w:val="00ED6C8F"/>
    <w:rsid w:val="00EE01E8"/>
    <w:rsid w:val="00EE26F3"/>
    <w:rsid w:val="00EF7938"/>
    <w:rsid w:val="00F01B8D"/>
    <w:rsid w:val="00F126E9"/>
    <w:rsid w:val="00F152AC"/>
    <w:rsid w:val="00F3298D"/>
    <w:rsid w:val="00F3453F"/>
    <w:rsid w:val="00F35BCE"/>
    <w:rsid w:val="00F35DBB"/>
    <w:rsid w:val="00F4252B"/>
    <w:rsid w:val="00F431A4"/>
    <w:rsid w:val="00F45169"/>
    <w:rsid w:val="00F5662B"/>
    <w:rsid w:val="00F61772"/>
    <w:rsid w:val="00F657E3"/>
    <w:rsid w:val="00F66100"/>
    <w:rsid w:val="00F6637C"/>
    <w:rsid w:val="00F66558"/>
    <w:rsid w:val="00F67D31"/>
    <w:rsid w:val="00F76A9F"/>
    <w:rsid w:val="00F93EF1"/>
    <w:rsid w:val="00F96DE4"/>
    <w:rsid w:val="00FA1DA0"/>
    <w:rsid w:val="00FC2587"/>
    <w:rsid w:val="00FF2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57"/>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8B79A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B79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79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21A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5F21A3"/>
    <w:pPr>
      <w:tabs>
        <w:tab w:val="center" w:pos="4677"/>
        <w:tab w:val="right" w:pos="9355"/>
      </w:tabs>
    </w:pPr>
  </w:style>
  <w:style w:type="character" w:customStyle="1" w:styleId="a5">
    <w:name w:val="Верхний колонтитул Знак"/>
    <w:basedOn w:val="a0"/>
    <w:link w:val="a4"/>
    <w:uiPriority w:val="99"/>
    <w:rsid w:val="005F21A3"/>
    <w:rPr>
      <w:rFonts w:ascii="Calibri" w:eastAsia="Times New Roman" w:hAnsi="Calibri" w:cs="Calibri"/>
    </w:rPr>
  </w:style>
  <w:style w:type="paragraph" w:styleId="a6">
    <w:name w:val="footer"/>
    <w:basedOn w:val="a"/>
    <w:link w:val="a7"/>
    <w:uiPriority w:val="99"/>
    <w:unhideWhenUsed/>
    <w:rsid w:val="00951994"/>
    <w:pPr>
      <w:tabs>
        <w:tab w:val="center" w:pos="4677"/>
        <w:tab w:val="right" w:pos="9355"/>
      </w:tabs>
    </w:pPr>
  </w:style>
  <w:style w:type="character" w:customStyle="1" w:styleId="a7">
    <w:name w:val="Нижний колонтитул Знак"/>
    <w:basedOn w:val="a0"/>
    <w:link w:val="a6"/>
    <w:uiPriority w:val="99"/>
    <w:rsid w:val="00951994"/>
    <w:rPr>
      <w:rFonts w:ascii="Calibri" w:eastAsia="Times New Roman" w:hAnsi="Calibri" w:cs="Calibri"/>
    </w:rPr>
  </w:style>
  <w:style w:type="paragraph" w:styleId="a8">
    <w:name w:val="List Paragraph"/>
    <w:basedOn w:val="a"/>
    <w:uiPriority w:val="34"/>
    <w:qFormat/>
    <w:rsid w:val="00D34418"/>
    <w:pPr>
      <w:ind w:left="720"/>
      <w:contextualSpacing/>
    </w:pPr>
  </w:style>
  <w:style w:type="paragraph" w:customStyle="1" w:styleId="Heading">
    <w:name w:val="Heading"/>
    <w:uiPriority w:val="99"/>
    <w:rsid w:val="008B79A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MTopic1">
    <w:name w:val="MM Topic 1"/>
    <w:basedOn w:val="1"/>
    <w:link w:val="MMTopic10"/>
    <w:rsid w:val="008B79AD"/>
    <w:pPr>
      <w:numPr>
        <w:numId w:val="1"/>
      </w:numPr>
      <w:spacing w:line="276" w:lineRule="auto"/>
    </w:pPr>
  </w:style>
  <w:style w:type="character" w:customStyle="1" w:styleId="MMTopic10">
    <w:name w:val="MM Topic 1 Знак"/>
    <w:basedOn w:val="10"/>
    <w:link w:val="MMTopic1"/>
    <w:rsid w:val="008B79AD"/>
    <w:rPr>
      <w:rFonts w:asciiTheme="majorHAnsi" w:eastAsiaTheme="majorEastAsia" w:hAnsiTheme="majorHAnsi" w:cstheme="majorBidi"/>
      <w:b/>
      <w:bCs/>
      <w:color w:val="365F91" w:themeColor="accent1" w:themeShade="BF"/>
      <w:sz w:val="28"/>
      <w:szCs w:val="28"/>
    </w:rPr>
  </w:style>
  <w:style w:type="paragraph" w:customStyle="1" w:styleId="MMTopic2">
    <w:name w:val="MM Topic 2"/>
    <w:basedOn w:val="2"/>
    <w:rsid w:val="008B79AD"/>
    <w:pPr>
      <w:numPr>
        <w:ilvl w:val="1"/>
        <w:numId w:val="1"/>
      </w:numPr>
      <w:tabs>
        <w:tab w:val="num" w:pos="360"/>
      </w:tabs>
      <w:spacing w:line="276" w:lineRule="auto"/>
      <w:ind w:firstLine="709"/>
    </w:pPr>
  </w:style>
  <w:style w:type="paragraph" w:customStyle="1" w:styleId="MMTopic3">
    <w:name w:val="MM Topic 3"/>
    <w:basedOn w:val="3"/>
    <w:rsid w:val="008B79AD"/>
    <w:pPr>
      <w:numPr>
        <w:ilvl w:val="2"/>
        <w:numId w:val="1"/>
      </w:numPr>
      <w:tabs>
        <w:tab w:val="num" w:pos="360"/>
      </w:tabs>
      <w:spacing w:line="276" w:lineRule="auto"/>
      <w:ind w:firstLine="709"/>
    </w:pPr>
    <w:rPr>
      <w:sz w:val="22"/>
    </w:rPr>
  </w:style>
  <w:style w:type="character" w:customStyle="1" w:styleId="10">
    <w:name w:val="Заголовок 1 Знак"/>
    <w:basedOn w:val="a0"/>
    <w:link w:val="1"/>
    <w:uiPriority w:val="9"/>
    <w:rsid w:val="008B79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79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79AD"/>
    <w:rPr>
      <w:rFonts w:asciiTheme="majorHAnsi" w:eastAsiaTheme="majorEastAsia" w:hAnsiTheme="majorHAnsi" w:cstheme="majorBidi"/>
      <w:b/>
      <w:bCs/>
      <w:color w:val="4F81BD" w:themeColor="accent1"/>
      <w:sz w:val="28"/>
    </w:rPr>
  </w:style>
  <w:style w:type="paragraph" w:styleId="a9">
    <w:name w:val="Balloon Text"/>
    <w:basedOn w:val="a"/>
    <w:link w:val="aa"/>
    <w:uiPriority w:val="99"/>
    <w:semiHidden/>
    <w:unhideWhenUsed/>
    <w:rsid w:val="00BA4999"/>
    <w:rPr>
      <w:rFonts w:ascii="Tahoma" w:hAnsi="Tahoma" w:cs="Tahoma"/>
      <w:sz w:val="16"/>
      <w:szCs w:val="16"/>
    </w:rPr>
  </w:style>
  <w:style w:type="character" w:customStyle="1" w:styleId="aa">
    <w:name w:val="Текст выноски Знак"/>
    <w:basedOn w:val="a0"/>
    <w:link w:val="a9"/>
    <w:uiPriority w:val="99"/>
    <w:semiHidden/>
    <w:rsid w:val="00BA4999"/>
    <w:rPr>
      <w:rFonts w:ascii="Tahoma" w:eastAsia="Times New Roman" w:hAnsi="Tahoma" w:cs="Tahoma"/>
      <w:sz w:val="16"/>
      <w:szCs w:val="16"/>
    </w:rPr>
  </w:style>
  <w:style w:type="paragraph" w:customStyle="1" w:styleId="ConsNonformat">
    <w:name w:val="ConsNonformat"/>
    <w:rsid w:val="00357B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0">
    <w:name w:val="Знак Знак10 Знак Знак Знак Знак Знак Знак Знак Знак"/>
    <w:basedOn w:val="a"/>
    <w:rsid w:val="00415727"/>
    <w:pPr>
      <w:spacing w:after="160" w:line="240" w:lineRule="exact"/>
      <w:ind w:firstLine="0"/>
    </w:pPr>
    <w:rPr>
      <w:rFonts w:ascii="Verdana" w:hAnsi="Verdana" w:cs="Times New Roman"/>
      <w:sz w:val="20"/>
      <w:szCs w:val="20"/>
      <w:lang w:val="en-US"/>
    </w:rPr>
  </w:style>
  <w:style w:type="paragraph" w:styleId="ab">
    <w:name w:val="Body Text Indent"/>
    <w:aliases w:val="Основной текст 1,Надин стиль,Нумерованный список !!,Iniiaiie oaeno 1,Ioia?iaaiiue nienie !!,Iaaei noeeu"/>
    <w:basedOn w:val="a"/>
    <w:link w:val="ac"/>
    <w:rsid w:val="00412029"/>
    <w:pPr>
      <w:autoSpaceDE w:val="0"/>
      <w:autoSpaceDN w:val="0"/>
      <w:adjustRightInd w:val="0"/>
      <w:ind w:firstLine="540"/>
      <w:jc w:val="both"/>
    </w:pPr>
    <w:rPr>
      <w:rFonts w:cs="Times New Roman"/>
      <w:szCs w:val="24"/>
      <w:lang w:eastAsia="ru-RU"/>
    </w:rPr>
  </w:style>
  <w:style w:type="character" w:customStyle="1" w:styleId="ac">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b"/>
    <w:rsid w:val="00412029"/>
    <w:rPr>
      <w:rFonts w:ascii="Times New Roman" w:eastAsia="Times New Roman" w:hAnsi="Times New Roman" w:cs="Times New Roman"/>
      <w:sz w:val="28"/>
      <w:szCs w:val="24"/>
      <w:lang w:eastAsia="ru-RU"/>
    </w:rPr>
  </w:style>
  <w:style w:type="paragraph" w:customStyle="1" w:styleId="ad">
    <w:name w:val="Знак"/>
    <w:basedOn w:val="a"/>
    <w:rsid w:val="00412029"/>
    <w:pPr>
      <w:spacing w:after="160" w:line="240" w:lineRule="exact"/>
      <w:ind w:firstLine="0"/>
    </w:pPr>
    <w:rPr>
      <w:rFonts w:ascii="Verdana" w:hAnsi="Verdana" w:cs="Times New Roman"/>
      <w:sz w:val="20"/>
      <w:szCs w:val="20"/>
      <w:lang w:val="en-US"/>
    </w:rPr>
  </w:style>
  <w:style w:type="paragraph" w:customStyle="1" w:styleId="ConsPlusNormal">
    <w:name w:val="ConsPlusNormal"/>
    <w:link w:val="ConsPlusNormal0"/>
    <w:rsid w:val="00412029"/>
    <w:pPr>
      <w:widowControl w:val="0"/>
      <w:autoSpaceDE w:val="0"/>
      <w:autoSpaceDN w:val="0"/>
      <w:spacing w:after="0" w:line="240" w:lineRule="auto"/>
    </w:pPr>
    <w:rPr>
      <w:rFonts w:ascii="Times New Roman" w:eastAsia="Batang" w:hAnsi="Times New Roman" w:cs="Times New Roman"/>
      <w:sz w:val="28"/>
      <w:szCs w:val="20"/>
      <w:lang w:eastAsia="ko-KR"/>
    </w:rPr>
  </w:style>
  <w:style w:type="paragraph" w:customStyle="1" w:styleId="21">
    <w:name w:val="Основной текст 21"/>
    <w:basedOn w:val="a"/>
    <w:rsid w:val="00BD4A96"/>
    <w:pPr>
      <w:suppressAutoHyphens/>
      <w:ind w:firstLine="0"/>
      <w:jc w:val="center"/>
    </w:pPr>
    <w:rPr>
      <w:rFonts w:cs="Times New Roman"/>
      <w:sz w:val="24"/>
      <w:szCs w:val="20"/>
      <w:lang w:eastAsia="ar-SA"/>
    </w:rPr>
  </w:style>
  <w:style w:type="paragraph" w:customStyle="1" w:styleId="101">
    <w:name w:val="Знак Знак10 Знак Знак Знак Знак Знак Знак Знак Знак"/>
    <w:basedOn w:val="a"/>
    <w:rsid w:val="00F61772"/>
    <w:pPr>
      <w:spacing w:after="160" w:line="240" w:lineRule="exact"/>
      <w:ind w:firstLine="0"/>
    </w:pPr>
    <w:rPr>
      <w:rFonts w:ascii="Verdana" w:hAnsi="Verdana" w:cs="Times New Roman"/>
      <w:sz w:val="20"/>
      <w:szCs w:val="20"/>
      <w:lang w:val="en-US"/>
    </w:rPr>
  </w:style>
  <w:style w:type="paragraph" w:customStyle="1" w:styleId="11">
    <w:name w:val="Знак Знак1 Знак Знак"/>
    <w:basedOn w:val="a"/>
    <w:rsid w:val="00572D55"/>
    <w:pPr>
      <w:spacing w:before="100" w:beforeAutospacing="1" w:after="100" w:afterAutospacing="1"/>
      <w:ind w:firstLine="0"/>
      <w:jc w:val="both"/>
    </w:pPr>
    <w:rPr>
      <w:rFonts w:ascii="Tahoma" w:hAnsi="Tahoma" w:cs="Times New Roman"/>
      <w:sz w:val="20"/>
      <w:szCs w:val="20"/>
      <w:lang w:val="en-US"/>
    </w:rPr>
  </w:style>
  <w:style w:type="paragraph" w:customStyle="1" w:styleId="102">
    <w:name w:val="Знак Знак10 Знак Знак Знак Знак Знак Знак Знак Знак"/>
    <w:basedOn w:val="a"/>
    <w:rsid w:val="00DA7BEE"/>
    <w:pPr>
      <w:spacing w:after="160" w:line="240" w:lineRule="exact"/>
      <w:ind w:firstLine="0"/>
    </w:pPr>
    <w:rPr>
      <w:rFonts w:ascii="Verdana" w:hAnsi="Verdana" w:cs="Times New Roman"/>
      <w:sz w:val="20"/>
      <w:szCs w:val="20"/>
      <w:lang w:val="en-US"/>
    </w:rPr>
  </w:style>
  <w:style w:type="paragraph" w:customStyle="1" w:styleId="22">
    <w:name w:val="Основной текст 22"/>
    <w:basedOn w:val="a"/>
    <w:rsid w:val="00CB57BF"/>
    <w:pPr>
      <w:ind w:firstLine="0"/>
      <w:jc w:val="center"/>
    </w:pPr>
    <w:rPr>
      <w:rFonts w:cs="Times New Roman"/>
      <w:sz w:val="24"/>
      <w:szCs w:val="20"/>
      <w:lang w:eastAsia="ru-RU"/>
    </w:rPr>
  </w:style>
  <w:style w:type="character" w:customStyle="1" w:styleId="ConsPlusNormal0">
    <w:name w:val="ConsPlusNormal Знак"/>
    <w:link w:val="ConsPlusNormal"/>
    <w:locked/>
    <w:rsid w:val="00C7238D"/>
    <w:rPr>
      <w:rFonts w:ascii="Times New Roman" w:eastAsia="Batang" w:hAnsi="Times New Roman" w:cs="Times New Roman"/>
      <w:sz w:val="28"/>
      <w:szCs w:val="20"/>
      <w:lang w:eastAsia="ko-KR"/>
    </w:rPr>
  </w:style>
  <w:style w:type="paragraph" w:styleId="ae">
    <w:name w:val="Body Text"/>
    <w:basedOn w:val="a"/>
    <w:link w:val="af"/>
    <w:rsid w:val="00C7238D"/>
    <w:pPr>
      <w:widowControl w:val="0"/>
      <w:snapToGrid w:val="0"/>
      <w:spacing w:after="120"/>
      <w:ind w:firstLine="520"/>
      <w:jc w:val="both"/>
    </w:pPr>
    <w:rPr>
      <w:rFonts w:cs="Times New Roman"/>
      <w:sz w:val="20"/>
      <w:szCs w:val="20"/>
      <w:lang w:eastAsia="ru-RU"/>
    </w:rPr>
  </w:style>
  <w:style w:type="character" w:customStyle="1" w:styleId="af">
    <w:name w:val="Основной текст Знак"/>
    <w:basedOn w:val="a0"/>
    <w:link w:val="ae"/>
    <w:rsid w:val="00C7238D"/>
    <w:rPr>
      <w:rFonts w:ascii="Times New Roman" w:eastAsia="Times New Roman" w:hAnsi="Times New Roman" w:cs="Times New Roman"/>
      <w:sz w:val="20"/>
      <w:szCs w:val="20"/>
      <w:lang w:eastAsia="ru-RU"/>
    </w:rPr>
  </w:style>
  <w:style w:type="paragraph" w:customStyle="1" w:styleId="103">
    <w:name w:val="Знак Знак10 Знак Знак Знак Знак Знак Знак Знак Знак Знак Знак"/>
    <w:basedOn w:val="a"/>
    <w:rsid w:val="00C7238D"/>
    <w:pPr>
      <w:spacing w:after="160" w:line="240" w:lineRule="exact"/>
      <w:ind w:firstLine="0"/>
    </w:pPr>
    <w:rPr>
      <w:rFonts w:ascii="Verdana" w:hAnsi="Verdana" w:cs="Times New Roman"/>
      <w:sz w:val="20"/>
      <w:szCs w:val="20"/>
      <w:lang w:val="en-US"/>
    </w:rPr>
  </w:style>
  <w:style w:type="paragraph" w:customStyle="1" w:styleId="104">
    <w:name w:val="Знак Знак10 Знак Знак Знак Знак Знак Знак Знак Знак Знак Знак"/>
    <w:basedOn w:val="a"/>
    <w:rsid w:val="000B0A18"/>
    <w:pPr>
      <w:spacing w:after="160" w:line="240" w:lineRule="exact"/>
      <w:ind w:firstLine="0"/>
    </w:pPr>
    <w:rPr>
      <w:rFonts w:ascii="Verdana" w:hAnsi="Verdana" w:cs="Times New Roman"/>
      <w:sz w:val="20"/>
      <w:szCs w:val="20"/>
      <w:lang w:val="en-US"/>
    </w:rPr>
  </w:style>
  <w:style w:type="paragraph" w:customStyle="1" w:styleId="23">
    <w:name w:val="Основной текст 23"/>
    <w:basedOn w:val="a"/>
    <w:rsid w:val="00BA0A78"/>
    <w:pPr>
      <w:suppressAutoHyphens/>
      <w:ind w:firstLine="0"/>
      <w:jc w:val="center"/>
    </w:pPr>
    <w:rPr>
      <w:rFonts w:cs="Times New Roman"/>
      <w:sz w:val="24"/>
      <w:szCs w:val="20"/>
      <w:lang w:eastAsia="ar-SA"/>
    </w:rPr>
  </w:style>
  <w:style w:type="paragraph" w:customStyle="1" w:styleId="24">
    <w:name w:val="Основной текст 24"/>
    <w:basedOn w:val="a"/>
    <w:rsid w:val="00293FDF"/>
    <w:pPr>
      <w:ind w:firstLine="0"/>
      <w:jc w:val="center"/>
    </w:pPr>
    <w:rPr>
      <w:rFonts w:cs="Times New Roman"/>
      <w:sz w:val="24"/>
      <w:szCs w:val="20"/>
      <w:lang w:eastAsia="ru-RU"/>
    </w:rPr>
  </w:style>
  <w:style w:type="paragraph" w:customStyle="1" w:styleId="105">
    <w:name w:val="Знак Знак10 Знак Знак Знак Знак Знак Знак Знак Знак"/>
    <w:basedOn w:val="a"/>
    <w:rsid w:val="0077517A"/>
    <w:pPr>
      <w:spacing w:after="160" w:line="240" w:lineRule="exact"/>
      <w:ind w:firstLine="0"/>
    </w:pPr>
    <w:rPr>
      <w:rFonts w:ascii="Verdana" w:hAnsi="Verdana" w:cs="Times New Roman"/>
      <w:sz w:val="20"/>
      <w:szCs w:val="20"/>
      <w:lang w:val="en-US"/>
    </w:rPr>
  </w:style>
  <w:style w:type="paragraph" w:customStyle="1" w:styleId="25">
    <w:name w:val="Основной текст 25"/>
    <w:basedOn w:val="a"/>
    <w:rsid w:val="00F3298D"/>
    <w:pPr>
      <w:ind w:firstLine="0"/>
      <w:jc w:val="center"/>
    </w:pPr>
    <w:rPr>
      <w:rFonts w:cs="Times New Roman"/>
      <w:sz w:val="24"/>
      <w:szCs w:val="20"/>
      <w:lang w:eastAsia="ru-RU"/>
    </w:rPr>
  </w:style>
  <w:style w:type="paragraph" w:customStyle="1" w:styleId="formattext">
    <w:name w:val="formattext"/>
    <w:basedOn w:val="a"/>
    <w:rsid w:val="0005302C"/>
    <w:pPr>
      <w:spacing w:before="100" w:beforeAutospacing="1" w:after="100" w:afterAutospacing="1"/>
      <w:ind w:firstLine="0"/>
    </w:pPr>
    <w:rPr>
      <w:rFonts w:cs="Times New Roman"/>
      <w:sz w:val="24"/>
      <w:szCs w:val="24"/>
      <w:lang w:eastAsia="ru-RU"/>
    </w:rPr>
  </w:style>
  <w:style w:type="character" w:styleId="af0">
    <w:name w:val="Hyperlink"/>
    <w:basedOn w:val="a0"/>
    <w:uiPriority w:val="99"/>
    <w:semiHidden/>
    <w:unhideWhenUsed/>
    <w:rsid w:val="0028404D"/>
    <w:rPr>
      <w:color w:val="0000FF"/>
      <w:u w:val="single"/>
    </w:rPr>
  </w:style>
</w:styles>
</file>

<file path=word/webSettings.xml><?xml version="1.0" encoding="utf-8"?>
<w:webSettings xmlns:r="http://schemas.openxmlformats.org/officeDocument/2006/relationships" xmlns:w="http://schemas.openxmlformats.org/wordprocessingml/2006/main">
  <w:divs>
    <w:div w:id="259532300">
      <w:bodyDiv w:val="1"/>
      <w:marLeft w:val="0"/>
      <w:marRight w:val="0"/>
      <w:marTop w:val="0"/>
      <w:marBottom w:val="0"/>
      <w:divBdr>
        <w:top w:val="none" w:sz="0" w:space="0" w:color="auto"/>
        <w:left w:val="none" w:sz="0" w:space="0" w:color="auto"/>
        <w:bottom w:val="none" w:sz="0" w:space="0" w:color="auto"/>
        <w:right w:val="none" w:sz="0" w:space="0" w:color="auto"/>
      </w:divBdr>
      <w:divsChild>
        <w:div w:id="397631995">
          <w:marLeft w:val="0"/>
          <w:marRight w:val="0"/>
          <w:marTop w:val="0"/>
          <w:marBottom w:val="0"/>
          <w:divBdr>
            <w:top w:val="none" w:sz="0" w:space="0" w:color="auto"/>
            <w:left w:val="none" w:sz="0" w:space="0" w:color="auto"/>
            <w:bottom w:val="none" w:sz="0" w:space="0" w:color="auto"/>
            <w:right w:val="none" w:sz="0" w:space="0" w:color="auto"/>
          </w:divBdr>
        </w:div>
        <w:div w:id="240070315">
          <w:marLeft w:val="0"/>
          <w:marRight w:val="0"/>
          <w:marTop w:val="0"/>
          <w:marBottom w:val="0"/>
          <w:divBdr>
            <w:top w:val="none" w:sz="0" w:space="0" w:color="auto"/>
            <w:left w:val="none" w:sz="0" w:space="0" w:color="auto"/>
            <w:bottom w:val="none" w:sz="0" w:space="0" w:color="auto"/>
            <w:right w:val="none" w:sz="0" w:space="0" w:color="auto"/>
          </w:divBdr>
        </w:div>
        <w:div w:id="1945579137">
          <w:marLeft w:val="0"/>
          <w:marRight w:val="0"/>
          <w:marTop w:val="0"/>
          <w:marBottom w:val="0"/>
          <w:divBdr>
            <w:top w:val="none" w:sz="0" w:space="0" w:color="auto"/>
            <w:left w:val="none" w:sz="0" w:space="0" w:color="auto"/>
            <w:bottom w:val="none" w:sz="0" w:space="0" w:color="auto"/>
            <w:right w:val="none" w:sz="0" w:space="0" w:color="auto"/>
          </w:divBdr>
        </w:div>
        <w:div w:id="236676676">
          <w:marLeft w:val="0"/>
          <w:marRight w:val="0"/>
          <w:marTop w:val="0"/>
          <w:marBottom w:val="0"/>
          <w:divBdr>
            <w:top w:val="none" w:sz="0" w:space="0" w:color="auto"/>
            <w:left w:val="none" w:sz="0" w:space="0" w:color="auto"/>
            <w:bottom w:val="none" w:sz="0" w:space="0" w:color="auto"/>
            <w:right w:val="none" w:sz="0" w:space="0" w:color="auto"/>
          </w:divBdr>
        </w:div>
        <w:div w:id="1789816972">
          <w:marLeft w:val="0"/>
          <w:marRight w:val="0"/>
          <w:marTop w:val="0"/>
          <w:marBottom w:val="0"/>
          <w:divBdr>
            <w:top w:val="none" w:sz="0" w:space="0" w:color="auto"/>
            <w:left w:val="none" w:sz="0" w:space="0" w:color="auto"/>
            <w:bottom w:val="none" w:sz="0" w:space="0" w:color="auto"/>
            <w:right w:val="none" w:sz="0" w:space="0" w:color="auto"/>
          </w:divBdr>
        </w:div>
        <w:div w:id="1483619592">
          <w:marLeft w:val="0"/>
          <w:marRight w:val="0"/>
          <w:marTop w:val="0"/>
          <w:marBottom w:val="0"/>
          <w:divBdr>
            <w:top w:val="none" w:sz="0" w:space="0" w:color="auto"/>
            <w:left w:val="none" w:sz="0" w:space="0" w:color="auto"/>
            <w:bottom w:val="none" w:sz="0" w:space="0" w:color="auto"/>
            <w:right w:val="none" w:sz="0" w:space="0" w:color="auto"/>
          </w:divBdr>
        </w:div>
        <w:div w:id="1898473153">
          <w:marLeft w:val="0"/>
          <w:marRight w:val="0"/>
          <w:marTop w:val="0"/>
          <w:marBottom w:val="0"/>
          <w:divBdr>
            <w:top w:val="none" w:sz="0" w:space="0" w:color="auto"/>
            <w:left w:val="none" w:sz="0" w:space="0" w:color="auto"/>
            <w:bottom w:val="none" w:sz="0" w:space="0" w:color="auto"/>
            <w:right w:val="none" w:sz="0" w:space="0" w:color="auto"/>
          </w:divBdr>
        </w:div>
        <w:div w:id="486172792">
          <w:marLeft w:val="0"/>
          <w:marRight w:val="0"/>
          <w:marTop w:val="0"/>
          <w:marBottom w:val="0"/>
          <w:divBdr>
            <w:top w:val="none" w:sz="0" w:space="0" w:color="auto"/>
            <w:left w:val="none" w:sz="0" w:space="0" w:color="auto"/>
            <w:bottom w:val="none" w:sz="0" w:space="0" w:color="auto"/>
            <w:right w:val="none" w:sz="0" w:space="0" w:color="auto"/>
          </w:divBdr>
        </w:div>
        <w:div w:id="2042002971">
          <w:marLeft w:val="0"/>
          <w:marRight w:val="0"/>
          <w:marTop w:val="0"/>
          <w:marBottom w:val="0"/>
          <w:divBdr>
            <w:top w:val="none" w:sz="0" w:space="0" w:color="auto"/>
            <w:left w:val="none" w:sz="0" w:space="0" w:color="auto"/>
            <w:bottom w:val="none" w:sz="0" w:space="0" w:color="auto"/>
            <w:right w:val="none" w:sz="0" w:space="0" w:color="auto"/>
          </w:divBdr>
        </w:div>
        <w:div w:id="1919318706">
          <w:marLeft w:val="0"/>
          <w:marRight w:val="0"/>
          <w:marTop w:val="0"/>
          <w:marBottom w:val="0"/>
          <w:divBdr>
            <w:top w:val="none" w:sz="0" w:space="0" w:color="auto"/>
            <w:left w:val="none" w:sz="0" w:space="0" w:color="auto"/>
            <w:bottom w:val="none" w:sz="0" w:space="0" w:color="auto"/>
            <w:right w:val="none" w:sz="0" w:space="0" w:color="auto"/>
          </w:divBdr>
        </w:div>
        <w:div w:id="846872013">
          <w:marLeft w:val="0"/>
          <w:marRight w:val="0"/>
          <w:marTop w:val="0"/>
          <w:marBottom w:val="0"/>
          <w:divBdr>
            <w:top w:val="none" w:sz="0" w:space="0" w:color="auto"/>
            <w:left w:val="none" w:sz="0" w:space="0" w:color="auto"/>
            <w:bottom w:val="none" w:sz="0" w:space="0" w:color="auto"/>
            <w:right w:val="none" w:sz="0" w:space="0" w:color="auto"/>
          </w:divBdr>
        </w:div>
        <w:div w:id="1992588779">
          <w:marLeft w:val="0"/>
          <w:marRight w:val="0"/>
          <w:marTop w:val="0"/>
          <w:marBottom w:val="0"/>
          <w:divBdr>
            <w:top w:val="none" w:sz="0" w:space="0" w:color="auto"/>
            <w:left w:val="none" w:sz="0" w:space="0" w:color="auto"/>
            <w:bottom w:val="none" w:sz="0" w:space="0" w:color="auto"/>
            <w:right w:val="none" w:sz="0" w:space="0" w:color="auto"/>
          </w:divBdr>
        </w:div>
        <w:div w:id="1421873649">
          <w:marLeft w:val="0"/>
          <w:marRight w:val="0"/>
          <w:marTop w:val="0"/>
          <w:marBottom w:val="0"/>
          <w:divBdr>
            <w:top w:val="none" w:sz="0" w:space="0" w:color="auto"/>
            <w:left w:val="none" w:sz="0" w:space="0" w:color="auto"/>
            <w:bottom w:val="none" w:sz="0" w:space="0" w:color="auto"/>
            <w:right w:val="none" w:sz="0" w:space="0" w:color="auto"/>
          </w:divBdr>
        </w:div>
        <w:div w:id="1369060696">
          <w:marLeft w:val="0"/>
          <w:marRight w:val="0"/>
          <w:marTop w:val="0"/>
          <w:marBottom w:val="0"/>
          <w:divBdr>
            <w:top w:val="none" w:sz="0" w:space="0" w:color="auto"/>
            <w:left w:val="none" w:sz="0" w:space="0" w:color="auto"/>
            <w:bottom w:val="none" w:sz="0" w:space="0" w:color="auto"/>
            <w:right w:val="none" w:sz="0" w:space="0" w:color="auto"/>
          </w:divBdr>
        </w:div>
        <w:div w:id="165286899">
          <w:marLeft w:val="0"/>
          <w:marRight w:val="0"/>
          <w:marTop w:val="0"/>
          <w:marBottom w:val="0"/>
          <w:divBdr>
            <w:top w:val="none" w:sz="0" w:space="0" w:color="auto"/>
            <w:left w:val="none" w:sz="0" w:space="0" w:color="auto"/>
            <w:bottom w:val="none" w:sz="0" w:space="0" w:color="auto"/>
            <w:right w:val="none" w:sz="0" w:space="0" w:color="auto"/>
          </w:divBdr>
        </w:div>
        <w:div w:id="1349991836">
          <w:marLeft w:val="0"/>
          <w:marRight w:val="0"/>
          <w:marTop w:val="0"/>
          <w:marBottom w:val="0"/>
          <w:divBdr>
            <w:top w:val="none" w:sz="0" w:space="0" w:color="auto"/>
            <w:left w:val="none" w:sz="0" w:space="0" w:color="auto"/>
            <w:bottom w:val="none" w:sz="0" w:space="0" w:color="auto"/>
            <w:right w:val="none" w:sz="0" w:space="0" w:color="auto"/>
          </w:divBdr>
        </w:div>
        <w:div w:id="779033506">
          <w:marLeft w:val="0"/>
          <w:marRight w:val="0"/>
          <w:marTop w:val="0"/>
          <w:marBottom w:val="0"/>
          <w:divBdr>
            <w:top w:val="none" w:sz="0" w:space="0" w:color="auto"/>
            <w:left w:val="none" w:sz="0" w:space="0" w:color="auto"/>
            <w:bottom w:val="none" w:sz="0" w:space="0" w:color="auto"/>
            <w:right w:val="none" w:sz="0" w:space="0" w:color="auto"/>
          </w:divBdr>
        </w:div>
        <w:div w:id="564491804">
          <w:marLeft w:val="0"/>
          <w:marRight w:val="0"/>
          <w:marTop w:val="0"/>
          <w:marBottom w:val="0"/>
          <w:divBdr>
            <w:top w:val="none" w:sz="0" w:space="0" w:color="auto"/>
            <w:left w:val="none" w:sz="0" w:space="0" w:color="auto"/>
            <w:bottom w:val="none" w:sz="0" w:space="0" w:color="auto"/>
            <w:right w:val="none" w:sz="0" w:space="0" w:color="auto"/>
          </w:divBdr>
        </w:div>
        <w:div w:id="789930626">
          <w:marLeft w:val="0"/>
          <w:marRight w:val="0"/>
          <w:marTop w:val="0"/>
          <w:marBottom w:val="0"/>
          <w:divBdr>
            <w:top w:val="none" w:sz="0" w:space="0" w:color="auto"/>
            <w:left w:val="none" w:sz="0" w:space="0" w:color="auto"/>
            <w:bottom w:val="none" w:sz="0" w:space="0" w:color="auto"/>
            <w:right w:val="none" w:sz="0" w:space="0" w:color="auto"/>
          </w:divBdr>
        </w:div>
        <w:div w:id="673460826">
          <w:marLeft w:val="0"/>
          <w:marRight w:val="0"/>
          <w:marTop w:val="0"/>
          <w:marBottom w:val="0"/>
          <w:divBdr>
            <w:top w:val="none" w:sz="0" w:space="0" w:color="auto"/>
            <w:left w:val="none" w:sz="0" w:space="0" w:color="auto"/>
            <w:bottom w:val="none" w:sz="0" w:space="0" w:color="auto"/>
            <w:right w:val="none" w:sz="0" w:space="0" w:color="auto"/>
          </w:divBdr>
        </w:div>
        <w:div w:id="836920468">
          <w:marLeft w:val="0"/>
          <w:marRight w:val="0"/>
          <w:marTop w:val="0"/>
          <w:marBottom w:val="0"/>
          <w:divBdr>
            <w:top w:val="none" w:sz="0" w:space="0" w:color="auto"/>
            <w:left w:val="none" w:sz="0" w:space="0" w:color="auto"/>
            <w:bottom w:val="none" w:sz="0" w:space="0" w:color="auto"/>
            <w:right w:val="none" w:sz="0" w:space="0" w:color="auto"/>
          </w:divBdr>
        </w:div>
        <w:div w:id="410080900">
          <w:marLeft w:val="0"/>
          <w:marRight w:val="0"/>
          <w:marTop w:val="0"/>
          <w:marBottom w:val="0"/>
          <w:divBdr>
            <w:top w:val="none" w:sz="0" w:space="0" w:color="auto"/>
            <w:left w:val="none" w:sz="0" w:space="0" w:color="auto"/>
            <w:bottom w:val="none" w:sz="0" w:space="0" w:color="auto"/>
            <w:right w:val="none" w:sz="0" w:space="0" w:color="auto"/>
          </w:divBdr>
        </w:div>
        <w:div w:id="511339738">
          <w:marLeft w:val="0"/>
          <w:marRight w:val="0"/>
          <w:marTop w:val="0"/>
          <w:marBottom w:val="0"/>
          <w:divBdr>
            <w:top w:val="none" w:sz="0" w:space="0" w:color="auto"/>
            <w:left w:val="none" w:sz="0" w:space="0" w:color="auto"/>
            <w:bottom w:val="none" w:sz="0" w:space="0" w:color="auto"/>
            <w:right w:val="none" w:sz="0" w:space="0" w:color="auto"/>
          </w:divBdr>
        </w:div>
        <w:div w:id="430585599">
          <w:marLeft w:val="0"/>
          <w:marRight w:val="0"/>
          <w:marTop w:val="0"/>
          <w:marBottom w:val="0"/>
          <w:divBdr>
            <w:top w:val="none" w:sz="0" w:space="0" w:color="auto"/>
            <w:left w:val="none" w:sz="0" w:space="0" w:color="auto"/>
            <w:bottom w:val="none" w:sz="0" w:space="0" w:color="auto"/>
            <w:right w:val="none" w:sz="0" w:space="0" w:color="auto"/>
          </w:divBdr>
        </w:div>
        <w:div w:id="2068841888">
          <w:marLeft w:val="0"/>
          <w:marRight w:val="0"/>
          <w:marTop w:val="0"/>
          <w:marBottom w:val="0"/>
          <w:divBdr>
            <w:top w:val="none" w:sz="0" w:space="0" w:color="auto"/>
            <w:left w:val="none" w:sz="0" w:space="0" w:color="auto"/>
            <w:bottom w:val="none" w:sz="0" w:space="0" w:color="auto"/>
            <w:right w:val="none" w:sz="0" w:space="0" w:color="auto"/>
          </w:divBdr>
        </w:div>
        <w:div w:id="1304502556">
          <w:marLeft w:val="0"/>
          <w:marRight w:val="0"/>
          <w:marTop w:val="0"/>
          <w:marBottom w:val="0"/>
          <w:divBdr>
            <w:top w:val="none" w:sz="0" w:space="0" w:color="auto"/>
            <w:left w:val="none" w:sz="0" w:space="0" w:color="auto"/>
            <w:bottom w:val="none" w:sz="0" w:space="0" w:color="auto"/>
            <w:right w:val="none" w:sz="0" w:space="0" w:color="auto"/>
          </w:divBdr>
        </w:div>
        <w:div w:id="1118647068">
          <w:marLeft w:val="0"/>
          <w:marRight w:val="0"/>
          <w:marTop w:val="0"/>
          <w:marBottom w:val="0"/>
          <w:divBdr>
            <w:top w:val="none" w:sz="0" w:space="0" w:color="auto"/>
            <w:left w:val="none" w:sz="0" w:space="0" w:color="auto"/>
            <w:bottom w:val="none" w:sz="0" w:space="0" w:color="auto"/>
            <w:right w:val="none" w:sz="0" w:space="0" w:color="auto"/>
          </w:divBdr>
        </w:div>
        <w:div w:id="1105199611">
          <w:marLeft w:val="0"/>
          <w:marRight w:val="0"/>
          <w:marTop w:val="0"/>
          <w:marBottom w:val="0"/>
          <w:divBdr>
            <w:top w:val="none" w:sz="0" w:space="0" w:color="auto"/>
            <w:left w:val="none" w:sz="0" w:space="0" w:color="auto"/>
            <w:bottom w:val="none" w:sz="0" w:space="0" w:color="auto"/>
            <w:right w:val="none" w:sz="0" w:space="0" w:color="auto"/>
          </w:divBdr>
        </w:div>
        <w:div w:id="2065061736">
          <w:marLeft w:val="0"/>
          <w:marRight w:val="0"/>
          <w:marTop w:val="0"/>
          <w:marBottom w:val="0"/>
          <w:divBdr>
            <w:top w:val="none" w:sz="0" w:space="0" w:color="auto"/>
            <w:left w:val="none" w:sz="0" w:space="0" w:color="auto"/>
            <w:bottom w:val="none" w:sz="0" w:space="0" w:color="auto"/>
            <w:right w:val="none" w:sz="0" w:space="0" w:color="auto"/>
          </w:divBdr>
        </w:div>
        <w:div w:id="1584146035">
          <w:marLeft w:val="0"/>
          <w:marRight w:val="0"/>
          <w:marTop w:val="0"/>
          <w:marBottom w:val="0"/>
          <w:divBdr>
            <w:top w:val="none" w:sz="0" w:space="0" w:color="auto"/>
            <w:left w:val="none" w:sz="0" w:space="0" w:color="auto"/>
            <w:bottom w:val="none" w:sz="0" w:space="0" w:color="auto"/>
            <w:right w:val="none" w:sz="0" w:space="0" w:color="auto"/>
          </w:divBdr>
        </w:div>
        <w:div w:id="240917245">
          <w:marLeft w:val="0"/>
          <w:marRight w:val="0"/>
          <w:marTop w:val="0"/>
          <w:marBottom w:val="0"/>
          <w:divBdr>
            <w:top w:val="none" w:sz="0" w:space="0" w:color="auto"/>
            <w:left w:val="none" w:sz="0" w:space="0" w:color="auto"/>
            <w:bottom w:val="none" w:sz="0" w:space="0" w:color="auto"/>
            <w:right w:val="none" w:sz="0" w:space="0" w:color="auto"/>
          </w:divBdr>
        </w:div>
        <w:div w:id="2044020023">
          <w:marLeft w:val="0"/>
          <w:marRight w:val="0"/>
          <w:marTop w:val="0"/>
          <w:marBottom w:val="0"/>
          <w:divBdr>
            <w:top w:val="none" w:sz="0" w:space="0" w:color="auto"/>
            <w:left w:val="none" w:sz="0" w:space="0" w:color="auto"/>
            <w:bottom w:val="none" w:sz="0" w:space="0" w:color="auto"/>
            <w:right w:val="none" w:sz="0" w:space="0" w:color="auto"/>
          </w:divBdr>
        </w:div>
        <w:div w:id="2059821621">
          <w:marLeft w:val="0"/>
          <w:marRight w:val="0"/>
          <w:marTop w:val="0"/>
          <w:marBottom w:val="0"/>
          <w:divBdr>
            <w:top w:val="none" w:sz="0" w:space="0" w:color="auto"/>
            <w:left w:val="none" w:sz="0" w:space="0" w:color="auto"/>
            <w:bottom w:val="none" w:sz="0" w:space="0" w:color="auto"/>
            <w:right w:val="none" w:sz="0" w:space="0" w:color="auto"/>
          </w:divBdr>
        </w:div>
        <w:div w:id="772898565">
          <w:marLeft w:val="0"/>
          <w:marRight w:val="0"/>
          <w:marTop w:val="0"/>
          <w:marBottom w:val="0"/>
          <w:divBdr>
            <w:top w:val="none" w:sz="0" w:space="0" w:color="auto"/>
            <w:left w:val="none" w:sz="0" w:space="0" w:color="auto"/>
            <w:bottom w:val="none" w:sz="0" w:space="0" w:color="auto"/>
            <w:right w:val="none" w:sz="0" w:space="0" w:color="auto"/>
          </w:divBdr>
        </w:div>
        <w:div w:id="311566783">
          <w:marLeft w:val="0"/>
          <w:marRight w:val="0"/>
          <w:marTop w:val="0"/>
          <w:marBottom w:val="0"/>
          <w:divBdr>
            <w:top w:val="none" w:sz="0" w:space="0" w:color="auto"/>
            <w:left w:val="none" w:sz="0" w:space="0" w:color="auto"/>
            <w:bottom w:val="none" w:sz="0" w:space="0" w:color="auto"/>
            <w:right w:val="none" w:sz="0" w:space="0" w:color="auto"/>
          </w:divBdr>
        </w:div>
        <w:div w:id="507719624">
          <w:marLeft w:val="0"/>
          <w:marRight w:val="0"/>
          <w:marTop w:val="0"/>
          <w:marBottom w:val="0"/>
          <w:divBdr>
            <w:top w:val="none" w:sz="0" w:space="0" w:color="auto"/>
            <w:left w:val="none" w:sz="0" w:space="0" w:color="auto"/>
            <w:bottom w:val="none" w:sz="0" w:space="0" w:color="auto"/>
            <w:right w:val="none" w:sz="0" w:space="0" w:color="auto"/>
          </w:divBdr>
        </w:div>
        <w:div w:id="578902628">
          <w:marLeft w:val="0"/>
          <w:marRight w:val="0"/>
          <w:marTop w:val="0"/>
          <w:marBottom w:val="0"/>
          <w:divBdr>
            <w:top w:val="none" w:sz="0" w:space="0" w:color="auto"/>
            <w:left w:val="none" w:sz="0" w:space="0" w:color="auto"/>
            <w:bottom w:val="none" w:sz="0" w:space="0" w:color="auto"/>
            <w:right w:val="none" w:sz="0" w:space="0" w:color="auto"/>
          </w:divBdr>
        </w:div>
        <w:div w:id="1660647210">
          <w:marLeft w:val="0"/>
          <w:marRight w:val="0"/>
          <w:marTop w:val="0"/>
          <w:marBottom w:val="0"/>
          <w:divBdr>
            <w:top w:val="none" w:sz="0" w:space="0" w:color="auto"/>
            <w:left w:val="none" w:sz="0" w:space="0" w:color="auto"/>
            <w:bottom w:val="none" w:sz="0" w:space="0" w:color="auto"/>
            <w:right w:val="none" w:sz="0" w:space="0" w:color="auto"/>
          </w:divBdr>
        </w:div>
        <w:div w:id="657274329">
          <w:marLeft w:val="0"/>
          <w:marRight w:val="0"/>
          <w:marTop w:val="0"/>
          <w:marBottom w:val="0"/>
          <w:divBdr>
            <w:top w:val="none" w:sz="0" w:space="0" w:color="auto"/>
            <w:left w:val="none" w:sz="0" w:space="0" w:color="auto"/>
            <w:bottom w:val="none" w:sz="0" w:space="0" w:color="auto"/>
            <w:right w:val="none" w:sz="0" w:space="0" w:color="auto"/>
          </w:divBdr>
        </w:div>
        <w:div w:id="1669596404">
          <w:marLeft w:val="0"/>
          <w:marRight w:val="0"/>
          <w:marTop w:val="0"/>
          <w:marBottom w:val="0"/>
          <w:divBdr>
            <w:top w:val="none" w:sz="0" w:space="0" w:color="auto"/>
            <w:left w:val="none" w:sz="0" w:space="0" w:color="auto"/>
            <w:bottom w:val="none" w:sz="0" w:space="0" w:color="auto"/>
            <w:right w:val="none" w:sz="0" w:space="0" w:color="auto"/>
          </w:divBdr>
        </w:div>
        <w:div w:id="521825426">
          <w:marLeft w:val="0"/>
          <w:marRight w:val="0"/>
          <w:marTop w:val="0"/>
          <w:marBottom w:val="0"/>
          <w:divBdr>
            <w:top w:val="none" w:sz="0" w:space="0" w:color="auto"/>
            <w:left w:val="none" w:sz="0" w:space="0" w:color="auto"/>
            <w:bottom w:val="none" w:sz="0" w:space="0" w:color="auto"/>
            <w:right w:val="none" w:sz="0" w:space="0" w:color="auto"/>
          </w:divBdr>
        </w:div>
        <w:div w:id="1433430334">
          <w:marLeft w:val="0"/>
          <w:marRight w:val="0"/>
          <w:marTop w:val="0"/>
          <w:marBottom w:val="0"/>
          <w:divBdr>
            <w:top w:val="none" w:sz="0" w:space="0" w:color="auto"/>
            <w:left w:val="none" w:sz="0" w:space="0" w:color="auto"/>
            <w:bottom w:val="none" w:sz="0" w:space="0" w:color="auto"/>
            <w:right w:val="none" w:sz="0" w:space="0" w:color="auto"/>
          </w:divBdr>
        </w:div>
        <w:div w:id="623541579">
          <w:marLeft w:val="0"/>
          <w:marRight w:val="0"/>
          <w:marTop w:val="0"/>
          <w:marBottom w:val="0"/>
          <w:divBdr>
            <w:top w:val="none" w:sz="0" w:space="0" w:color="auto"/>
            <w:left w:val="none" w:sz="0" w:space="0" w:color="auto"/>
            <w:bottom w:val="none" w:sz="0" w:space="0" w:color="auto"/>
            <w:right w:val="none" w:sz="0" w:space="0" w:color="auto"/>
          </w:divBdr>
        </w:div>
        <w:div w:id="1532264050">
          <w:marLeft w:val="0"/>
          <w:marRight w:val="0"/>
          <w:marTop w:val="0"/>
          <w:marBottom w:val="0"/>
          <w:divBdr>
            <w:top w:val="none" w:sz="0" w:space="0" w:color="auto"/>
            <w:left w:val="none" w:sz="0" w:space="0" w:color="auto"/>
            <w:bottom w:val="none" w:sz="0" w:space="0" w:color="auto"/>
            <w:right w:val="none" w:sz="0" w:space="0" w:color="auto"/>
          </w:divBdr>
        </w:div>
        <w:div w:id="2097552664">
          <w:marLeft w:val="0"/>
          <w:marRight w:val="0"/>
          <w:marTop w:val="0"/>
          <w:marBottom w:val="0"/>
          <w:divBdr>
            <w:top w:val="none" w:sz="0" w:space="0" w:color="auto"/>
            <w:left w:val="none" w:sz="0" w:space="0" w:color="auto"/>
            <w:bottom w:val="none" w:sz="0" w:space="0" w:color="auto"/>
            <w:right w:val="none" w:sz="0" w:space="0" w:color="auto"/>
          </w:divBdr>
        </w:div>
        <w:div w:id="700253178">
          <w:marLeft w:val="0"/>
          <w:marRight w:val="0"/>
          <w:marTop w:val="0"/>
          <w:marBottom w:val="0"/>
          <w:divBdr>
            <w:top w:val="none" w:sz="0" w:space="0" w:color="auto"/>
            <w:left w:val="none" w:sz="0" w:space="0" w:color="auto"/>
            <w:bottom w:val="none" w:sz="0" w:space="0" w:color="auto"/>
            <w:right w:val="none" w:sz="0" w:space="0" w:color="auto"/>
          </w:divBdr>
        </w:div>
        <w:div w:id="650672106">
          <w:marLeft w:val="0"/>
          <w:marRight w:val="0"/>
          <w:marTop w:val="0"/>
          <w:marBottom w:val="0"/>
          <w:divBdr>
            <w:top w:val="none" w:sz="0" w:space="0" w:color="auto"/>
            <w:left w:val="none" w:sz="0" w:space="0" w:color="auto"/>
            <w:bottom w:val="none" w:sz="0" w:space="0" w:color="auto"/>
            <w:right w:val="none" w:sz="0" w:space="0" w:color="auto"/>
          </w:divBdr>
        </w:div>
        <w:div w:id="1903522603">
          <w:marLeft w:val="0"/>
          <w:marRight w:val="0"/>
          <w:marTop w:val="0"/>
          <w:marBottom w:val="0"/>
          <w:divBdr>
            <w:top w:val="none" w:sz="0" w:space="0" w:color="auto"/>
            <w:left w:val="none" w:sz="0" w:space="0" w:color="auto"/>
            <w:bottom w:val="none" w:sz="0" w:space="0" w:color="auto"/>
            <w:right w:val="none" w:sz="0" w:space="0" w:color="auto"/>
          </w:divBdr>
        </w:div>
        <w:div w:id="1414467604">
          <w:marLeft w:val="0"/>
          <w:marRight w:val="0"/>
          <w:marTop w:val="0"/>
          <w:marBottom w:val="0"/>
          <w:divBdr>
            <w:top w:val="none" w:sz="0" w:space="0" w:color="auto"/>
            <w:left w:val="none" w:sz="0" w:space="0" w:color="auto"/>
            <w:bottom w:val="none" w:sz="0" w:space="0" w:color="auto"/>
            <w:right w:val="none" w:sz="0" w:space="0" w:color="auto"/>
          </w:divBdr>
        </w:div>
        <w:div w:id="1842432252">
          <w:marLeft w:val="0"/>
          <w:marRight w:val="0"/>
          <w:marTop w:val="0"/>
          <w:marBottom w:val="0"/>
          <w:divBdr>
            <w:top w:val="none" w:sz="0" w:space="0" w:color="auto"/>
            <w:left w:val="none" w:sz="0" w:space="0" w:color="auto"/>
            <w:bottom w:val="none" w:sz="0" w:space="0" w:color="auto"/>
            <w:right w:val="none" w:sz="0" w:space="0" w:color="auto"/>
          </w:divBdr>
        </w:div>
      </w:divsChild>
    </w:div>
    <w:div w:id="1022128032">
      <w:bodyDiv w:val="1"/>
      <w:marLeft w:val="0"/>
      <w:marRight w:val="0"/>
      <w:marTop w:val="0"/>
      <w:marBottom w:val="0"/>
      <w:divBdr>
        <w:top w:val="none" w:sz="0" w:space="0" w:color="auto"/>
        <w:left w:val="none" w:sz="0" w:space="0" w:color="auto"/>
        <w:bottom w:val="none" w:sz="0" w:space="0" w:color="auto"/>
        <w:right w:val="none" w:sz="0" w:space="0" w:color="auto"/>
      </w:divBdr>
    </w:div>
    <w:div w:id="1096828850">
      <w:bodyDiv w:val="1"/>
      <w:marLeft w:val="0"/>
      <w:marRight w:val="0"/>
      <w:marTop w:val="0"/>
      <w:marBottom w:val="0"/>
      <w:divBdr>
        <w:top w:val="none" w:sz="0" w:space="0" w:color="auto"/>
        <w:left w:val="none" w:sz="0" w:space="0" w:color="auto"/>
        <w:bottom w:val="none" w:sz="0" w:space="0" w:color="auto"/>
        <w:right w:val="none" w:sz="0" w:space="0" w:color="auto"/>
      </w:divBdr>
    </w:div>
    <w:div w:id="1364096647">
      <w:bodyDiv w:val="1"/>
      <w:marLeft w:val="0"/>
      <w:marRight w:val="0"/>
      <w:marTop w:val="0"/>
      <w:marBottom w:val="0"/>
      <w:divBdr>
        <w:top w:val="none" w:sz="0" w:space="0" w:color="auto"/>
        <w:left w:val="none" w:sz="0" w:space="0" w:color="auto"/>
        <w:bottom w:val="none" w:sz="0" w:space="0" w:color="auto"/>
        <w:right w:val="none" w:sz="0" w:space="0" w:color="auto"/>
      </w:divBdr>
      <w:divsChild>
        <w:div w:id="364912262">
          <w:marLeft w:val="0"/>
          <w:marRight w:val="0"/>
          <w:marTop w:val="0"/>
          <w:marBottom w:val="0"/>
          <w:divBdr>
            <w:top w:val="none" w:sz="0" w:space="0" w:color="auto"/>
            <w:left w:val="none" w:sz="0" w:space="0" w:color="auto"/>
            <w:bottom w:val="none" w:sz="0" w:space="0" w:color="auto"/>
            <w:right w:val="none" w:sz="0" w:space="0" w:color="auto"/>
          </w:divBdr>
        </w:div>
        <w:div w:id="2078553199">
          <w:marLeft w:val="0"/>
          <w:marRight w:val="0"/>
          <w:marTop w:val="0"/>
          <w:marBottom w:val="0"/>
          <w:divBdr>
            <w:top w:val="none" w:sz="0" w:space="0" w:color="auto"/>
            <w:left w:val="none" w:sz="0" w:space="0" w:color="auto"/>
            <w:bottom w:val="none" w:sz="0" w:space="0" w:color="auto"/>
            <w:right w:val="none" w:sz="0" w:space="0" w:color="auto"/>
          </w:divBdr>
        </w:div>
        <w:div w:id="214047647">
          <w:marLeft w:val="0"/>
          <w:marRight w:val="0"/>
          <w:marTop w:val="0"/>
          <w:marBottom w:val="0"/>
          <w:divBdr>
            <w:top w:val="none" w:sz="0" w:space="0" w:color="auto"/>
            <w:left w:val="none" w:sz="0" w:space="0" w:color="auto"/>
            <w:bottom w:val="none" w:sz="0" w:space="0" w:color="auto"/>
            <w:right w:val="none" w:sz="0" w:space="0" w:color="auto"/>
          </w:divBdr>
        </w:div>
        <w:div w:id="780957351">
          <w:marLeft w:val="0"/>
          <w:marRight w:val="0"/>
          <w:marTop w:val="0"/>
          <w:marBottom w:val="0"/>
          <w:divBdr>
            <w:top w:val="none" w:sz="0" w:space="0" w:color="auto"/>
            <w:left w:val="none" w:sz="0" w:space="0" w:color="auto"/>
            <w:bottom w:val="none" w:sz="0" w:space="0" w:color="auto"/>
            <w:right w:val="none" w:sz="0" w:space="0" w:color="auto"/>
          </w:divBdr>
        </w:div>
        <w:div w:id="400375047">
          <w:marLeft w:val="0"/>
          <w:marRight w:val="0"/>
          <w:marTop w:val="0"/>
          <w:marBottom w:val="0"/>
          <w:divBdr>
            <w:top w:val="none" w:sz="0" w:space="0" w:color="auto"/>
            <w:left w:val="none" w:sz="0" w:space="0" w:color="auto"/>
            <w:bottom w:val="none" w:sz="0" w:space="0" w:color="auto"/>
            <w:right w:val="none" w:sz="0" w:space="0" w:color="auto"/>
          </w:divBdr>
        </w:div>
        <w:div w:id="1291206135">
          <w:marLeft w:val="0"/>
          <w:marRight w:val="0"/>
          <w:marTop w:val="0"/>
          <w:marBottom w:val="0"/>
          <w:divBdr>
            <w:top w:val="none" w:sz="0" w:space="0" w:color="auto"/>
            <w:left w:val="none" w:sz="0" w:space="0" w:color="auto"/>
            <w:bottom w:val="none" w:sz="0" w:space="0" w:color="auto"/>
            <w:right w:val="none" w:sz="0" w:space="0" w:color="auto"/>
          </w:divBdr>
        </w:div>
        <w:div w:id="911037642">
          <w:marLeft w:val="0"/>
          <w:marRight w:val="0"/>
          <w:marTop w:val="0"/>
          <w:marBottom w:val="0"/>
          <w:divBdr>
            <w:top w:val="none" w:sz="0" w:space="0" w:color="auto"/>
            <w:left w:val="none" w:sz="0" w:space="0" w:color="auto"/>
            <w:bottom w:val="none" w:sz="0" w:space="0" w:color="auto"/>
            <w:right w:val="none" w:sz="0" w:space="0" w:color="auto"/>
          </w:divBdr>
        </w:div>
        <w:div w:id="1696270345">
          <w:marLeft w:val="0"/>
          <w:marRight w:val="0"/>
          <w:marTop w:val="0"/>
          <w:marBottom w:val="0"/>
          <w:divBdr>
            <w:top w:val="none" w:sz="0" w:space="0" w:color="auto"/>
            <w:left w:val="none" w:sz="0" w:space="0" w:color="auto"/>
            <w:bottom w:val="none" w:sz="0" w:space="0" w:color="auto"/>
            <w:right w:val="none" w:sz="0" w:space="0" w:color="auto"/>
          </w:divBdr>
        </w:div>
        <w:div w:id="1355300316">
          <w:marLeft w:val="0"/>
          <w:marRight w:val="0"/>
          <w:marTop w:val="0"/>
          <w:marBottom w:val="0"/>
          <w:divBdr>
            <w:top w:val="none" w:sz="0" w:space="0" w:color="auto"/>
            <w:left w:val="none" w:sz="0" w:space="0" w:color="auto"/>
            <w:bottom w:val="none" w:sz="0" w:space="0" w:color="auto"/>
            <w:right w:val="none" w:sz="0" w:space="0" w:color="auto"/>
          </w:divBdr>
        </w:div>
        <w:div w:id="942691385">
          <w:marLeft w:val="0"/>
          <w:marRight w:val="0"/>
          <w:marTop w:val="0"/>
          <w:marBottom w:val="0"/>
          <w:divBdr>
            <w:top w:val="none" w:sz="0" w:space="0" w:color="auto"/>
            <w:left w:val="none" w:sz="0" w:space="0" w:color="auto"/>
            <w:bottom w:val="none" w:sz="0" w:space="0" w:color="auto"/>
            <w:right w:val="none" w:sz="0" w:space="0" w:color="auto"/>
          </w:divBdr>
        </w:div>
        <w:div w:id="1073621291">
          <w:marLeft w:val="0"/>
          <w:marRight w:val="0"/>
          <w:marTop w:val="0"/>
          <w:marBottom w:val="0"/>
          <w:divBdr>
            <w:top w:val="none" w:sz="0" w:space="0" w:color="auto"/>
            <w:left w:val="none" w:sz="0" w:space="0" w:color="auto"/>
            <w:bottom w:val="none" w:sz="0" w:space="0" w:color="auto"/>
            <w:right w:val="none" w:sz="0" w:space="0" w:color="auto"/>
          </w:divBdr>
        </w:div>
        <w:div w:id="1530486349">
          <w:marLeft w:val="0"/>
          <w:marRight w:val="0"/>
          <w:marTop w:val="0"/>
          <w:marBottom w:val="0"/>
          <w:divBdr>
            <w:top w:val="none" w:sz="0" w:space="0" w:color="auto"/>
            <w:left w:val="none" w:sz="0" w:space="0" w:color="auto"/>
            <w:bottom w:val="none" w:sz="0" w:space="0" w:color="auto"/>
            <w:right w:val="none" w:sz="0" w:space="0" w:color="auto"/>
          </w:divBdr>
        </w:div>
      </w:divsChild>
    </w:div>
    <w:div w:id="1497989095">
      <w:bodyDiv w:val="1"/>
      <w:marLeft w:val="0"/>
      <w:marRight w:val="0"/>
      <w:marTop w:val="0"/>
      <w:marBottom w:val="0"/>
      <w:divBdr>
        <w:top w:val="none" w:sz="0" w:space="0" w:color="auto"/>
        <w:left w:val="none" w:sz="0" w:space="0" w:color="auto"/>
        <w:bottom w:val="none" w:sz="0" w:space="0" w:color="auto"/>
        <w:right w:val="none" w:sz="0" w:space="0" w:color="auto"/>
      </w:divBdr>
      <w:divsChild>
        <w:div w:id="1314019880">
          <w:marLeft w:val="0"/>
          <w:marRight w:val="0"/>
          <w:marTop w:val="0"/>
          <w:marBottom w:val="0"/>
          <w:divBdr>
            <w:top w:val="none" w:sz="0" w:space="0" w:color="auto"/>
            <w:left w:val="none" w:sz="0" w:space="0" w:color="auto"/>
            <w:bottom w:val="none" w:sz="0" w:space="0" w:color="auto"/>
            <w:right w:val="none" w:sz="0" w:space="0" w:color="auto"/>
          </w:divBdr>
          <w:divsChild>
            <w:div w:id="881482091">
              <w:marLeft w:val="0"/>
              <w:marRight w:val="0"/>
              <w:marTop w:val="0"/>
              <w:marBottom w:val="0"/>
              <w:divBdr>
                <w:top w:val="none" w:sz="0" w:space="0" w:color="auto"/>
                <w:left w:val="none" w:sz="0" w:space="0" w:color="auto"/>
                <w:bottom w:val="none" w:sz="0" w:space="0" w:color="auto"/>
                <w:right w:val="none" w:sz="0" w:space="0" w:color="auto"/>
              </w:divBdr>
            </w:div>
            <w:div w:id="328680490">
              <w:marLeft w:val="0"/>
              <w:marRight w:val="0"/>
              <w:marTop w:val="0"/>
              <w:marBottom w:val="0"/>
              <w:divBdr>
                <w:top w:val="none" w:sz="0" w:space="0" w:color="auto"/>
                <w:left w:val="none" w:sz="0" w:space="0" w:color="auto"/>
                <w:bottom w:val="none" w:sz="0" w:space="0" w:color="auto"/>
                <w:right w:val="none" w:sz="0" w:space="0" w:color="auto"/>
              </w:divBdr>
            </w:div>
            <w:div w:id="760878943">
              <w:marLeft w:val="0"/>
              <w:marRight w:val="0"/>
              <w:marTop w:val="0"/>
              <w:marBottom w:val="0"/>
              <w:divBdr>
                <w:top w:val="none" w:sz="0" w:space="0" w:color="auto"/>
                <w:left w:val="none" w:sz="0" w:space="0" w:color="auto"/>
                <w:bottom w:val="none" w:sz="0" w:space="0" w:color="auto"/>
                <w:right w:val="none" w:sz="0" w:space="0" w:color="auto"/>
              </w:divBdr>
            </w:div>
            <w:div w:id="943460636">
              <w:marLeft w:val="0"/>
              <w:marRight w:val="0"/>
              <w:marTop w:val="0"/>
              <w:marBottom w:val="0"/>
              <w:divBdr>
                <w:top w:val="none" w:sz="0" w:space="0" w:color="auto"/>
                <w:left w:val="none" w:sz="0" w:space="0" w:color="auto"/>
                <w:bottom w:val="none" w:sz="0" w:space="0" w:color="auto"/>
                <w:right w:val="none" w:sz="0" w:space="0" w:color="auto"/>
              </w:divBdr>
            </w:div>
            <w:div w:id="1578317585">
              <w:marLeft w:val="0"/>
              <w:marRight w:val="0"/>
              <w:marTop w:val="0"/>
              <w:marBottom w:val="0"/>
              <w:divBdr>
                <w:top w:val="none" w:sz="0" w:space="0" w:color="auto"/>
                <w:left w:val="none" w:sz="0" w:space="0" w:color="auto"/>
                <w:bottom w:val="none" w:sz="0" w:space="0" w:color="auto"/>
                <w:right w:val="none" w:sz="0" w:space="0" w:color="auto"/>
              </w:divBdr>
            </w:div>
            <w:div w:id="461773169">
              <w:marLeft w:val="0"/>
              <w:marRight w:val="0"/>
              <w:marTop w:val="0"/>
              <w:marBottom w:val="0"/>
              <w:divBdr>
                <w:top w:val="none" w:sz="0" w:space="0" w:color="auto"/>
                <w:left w:val="none" w:sz="0" w:space="0" w:color="auto"/>
                <w:bottom w:val="none" w:sz="0" w:space="0" w:color="auto"/>
                <w:right w:val="none" w:sz="0" w:space="0" w:color="auto"/>
              </w:divBdr>
            </w:div>
            <w:div w:id="501895001">
              <w:marLeft w:val="0"/>
              <w:marRight w:val="0"/>
              <w:marTop w:val="0"/>
              <w:marBottom w:val="0"/>
              <w:divBdr>
                <w:top w:val="none" w:sz="0" w:space="0" w:color="auto"/>
                <w:left w:val="none" w:sz="0" w:space="0" w:color="auto"/>
                <w:bottom w:val="none" w:sz="0" w:space="0" w:color="auto"/>
                <w:right w:val="none" w:sz="0" w:space="0" w:color="auto"/>
              </w:divBdr>
            </w:div>
            <w:div w:id="374040200">
              <w:marLeft w:val="0"/>
              <w:marRight w:val="0"/>
              <w:marTop w:val="0"/>
              <w:marBottom w:val="0"/>
              <w:divBdr>
                <w:top w:val="none" w:sz="0" w:space="0" w:color="auto"/>
                <w:left w:val="none" w:sz="0" w:space="0" w:color="auto"/>
                <w:bottom w:val="none" w:sz="0" w:space="0" w:color="auto"/>
                <w:right w:val="none" w:sz="0" w:space="0" w:color="auto"/>
              </w:divBdr>
            </w:div>
            <w:div w:id="688680441">
              <w:marLeft w:val="0"/>
              <w:marRight w:val="0"/>
              <w:marTop w:val="0"/>
              <w:marBottom w:val="0"/>
              <w:divBdr>
                <w:top w:val="none" w:sz="0" w:space="0" w:color="auto"/>
                <w:left w:val="none" w:sz="0" w:space="0" w:color="auto"/>
                <w:bottom w:val="none" w:sz="0" w:space="0" w:color="auto"/>
                <w:right w:val="none" w:sz="0" w:space="0" w:color="auto"/>
              </w:divBdr>
            </w:div>
            <w:div w:id="611983248">
              <w:marLeft w:val="0"/>
              <w:marRight w:val="0"/>
              <w:marTop w:val="0"/>
              <w:marBottom w:val="0"/>
              <w:divBdr>
                <w:top w:val="none" w:sz="0" w:space="0" w:color="auto"/>
                <w:left w:val="none" w:sz="0" w:space="0" w:color="auto"/>
                <w:bottom w:val="none" w:sz="0" w:space="0" w:color="auto"/>
                <w:right w:val="none" w:sz="0" w:space="0" w:color="auto"/>
              </w:divBdr>
            </w:div>
            <w:div w:id="1924602626">
              <w:marLeft w:val="0"/>
              <w:marRight w:val="0"/>
              <w:marTop w:val="0"/>
              <w:marBottom w:val="0"/>
              <w:divBdr>
                <w:top w:val="none" w:sz="0" w:space="0" w:color="auto"/>
                <w:left w:val="none" w:sz="0" w:space="0" w:color="auto"/>
                <w:bottom w:val="none" w:sz="0" w:space="0" w:color="auto"/>
                <w:right w:val="none" w:sz="0" w:space="0" w:color="auto"/>
              </w:divBdr>
            </w:div>
            <w:div w:id="457139173">
              <w:marLeft w:val="0"/>
              <w:marRight w:val="0"/>
              <w:marTop w:val="0"/>
              <w:marBottom w:val="0"/>
              <w:divBdr>
                <w:top w:val="none" w:sz="0" w:space="0" w:color="auto"/>
                <w:left w:val="none" w:sz="0" w:space="0" w:color="auto"/>
                <w:bottom w:val="none" w:sz="0" w:space="0" w:color="auto"/>
                <w:right w:val="none" w:sz="0" w:space="0" w:color="auto"/>
              </w:divBdr>
            </w:div>
            <w:div w:id="2002730423">
              <w:marLeft w:val="0"/>
              <w:marRight w:val="0"/>
              <w:marTop w:val="0"/>
              <w:marBottom w:val="0"/>
              <w:divBdr>
                <w:top w:val="none" w:sz="0" w:space="0" w:color="auto"/>
                <w:left w:val="none" w:sz="0" w:space="0" w:color="auto"/>
                <w:bottom w:val="none" w:sz="0" w:space="0" w:color="auto"/>
                <w:right w:val="none" w:sz="0" w:space="0" w:color="auto"/>
              </w:divBdr>
            </w:div>
            <w:div w:id="728960670">
              <w:marLeft w:val="0"/>
              <w:marRight w:val="0"/>
              <w:marTop w:val="0"/>
              <w:marBottom w:val="0"/>
              <w:divBdr>
                <w:top w:val="none" w:sz="0" w:space="0" w:color="auto"/>
                <w:left w:val="none" w:sz="0" w:space="0" w:color="auto"/>
                <w:bottom w:val="none" w:sz="0" w:space="0" w:color="auto"/>
                <w:right w:val="none" w:sz="0" w:space="0" w:color="auto"/>
              </w:divBdr>
            </w:div>
            <w:div w:id="1595819238">
              <w:marLeft w:val="0"/>
              <w:marRight w:val="0"/>
              <w:marTop w:val="0"/>
              <w:marBottom w:val="0"/>
              <w:divBdr>
                <w:top w:val="none" w:sz="0" w:space="0" w:color="auto"/>
                <w:left w:val="none" w:sz="0" w:space="0" w:color="auto"/>
                <w:bottom w:val="none" w:sz="0" w:space="0" w:color="auto"/>
                <w:right w:val="none" w:sz="0" w:space="0" w:color="auto"/>
              </w:divBdr>
            </w:div>
            <w:div w:id="1454984224">
              <w:marLeft w:val="0"/>
              <w:marRight w:val="0"/>
              <w:marTop w:val="0"/>
              <w:marBottom w:val="0"/>
              <w:divBdr>
                <w:top w:val="none" w:sz="0" w:space="0" w:color="auto"/>
                <w:left w:val="none" w:sz="0" w:space="0" w:color="auto"/>
                <w:bottom w:val="none" w:sz="0" w:space="0" w:color="auto"/>
                <w:right w:val="none" w:sz="0" w:space="0" w:color="auto"/>
              </w:divBdr>
            </w:div>
            <w:div w:id="78796947">
              <w:marLeft w:val="0"/>
              <w:marRight w:val="0"/>
              <w:marTop w:val="0"/>
              <w:marBottom w:val="0"/>
              <w:divBdr>
                <w:top w:val="none" w:sz="0" w:space="0" w:color="auto"/>
                <w:left w:val="none" w:sz="0" w:space="0" w:color="auto"/>
                <w:bottom w:val="none" w:sz="0" w:space="0" w:color="auto"/>
                <w:right w:val="none" w:sz="0" w:space="0" w:color="auto"/>
              </w:divBdr>
            </w:div>
            <w:div w:id="588538481">
              <w:marLeft w:val="0"/>
              <w:marRight w:val="0"/>
              <w:marTop w:val="0"/>
              <w:marBottom w:val="0"/>
              <w:divBdr>
                <w:top w:val="none" w:sz="0" w:space="0" w:color="auto"/>
                <w:left w:val="none" w:sz="0" w:space="0" w:color="auto"/>
                <w:bottom w:val="none" w:sz="0" w:space="0" w:color="auto"/>
                <w:right w:val="none" w:sz="0" w:space="0" w:color="auto"/>
              </w:divBdr>
            </w:div>
            <w:div w:id="505751800">
              <w:marLeft w:val="0"/>
              <w:marRight w:val="0"/>
              <w:marTop w:val="0"/>
              <w:marBottom w:val="0"/>
              <w:divBdr>
                <w:top w:val="none" w:sz="0" w:space="0" w:color="auto"/>
                <w:left w:val="none" w:sz="0" w:space="0" w:color="auto"/>
                <w:bottom w:val="none" w:sz="0" w:space="0" w:color="auto"/>
                <w:right w:val="none" w:sz="0" w:space="0" w:color="auto"/>
              </w:divBdr>
            </w:div>
            <w:div w:id="1438716455">
              <w:marLeft w:val="0"/>
              <w:marRight w:val="0"/>
              <w:marTop w:val="0"/>
              <w:marBottom w:val="0"/>
              <w:divBdr>
                <w:top w:val="none" w:sz="0" w:space="0" w:color="auto"/>
                <w:left w:val="none" w:sz="0" w:space="0" w:color="auto"/>
                <w:bottom w:val="none" w:sz="0" w:space="0" w:color="auto"/>
                <w:right w:val="none" w:sz="0" w:space="0" w:color="auto"/>
              </w:divBdr>
            </w:div>
            <w:div w:id="37053593">
              <w:marLeft w:val="0"/>
              <w:marRight w:val="0"/>
              <w:marTop w:val="0"/>
              <w:marBottom w:val="0"/>
              <w:divBdr>
                <w:top w:val="none" w:sz="0" w:space="0" w:color="auto"/>
                <w:left w:val="none" w:sz="0" w:space="0" w:color="auto"/>
                <w:bottom w:val="none" w:sz="0" w:space="0" w:color="auto"/>
                <w:right w:val="none" w:sz="0" w:space="0" w:color="auto"/>
              </w:divBdr>
            </w:div>
            <w:div w:id="1813986667">
              <w:marLeft w:val="0"/>
              <w:marRight w:val="0"/>
              <w:marTop w:val="0"/>
              <w:marBottom w:val="0"/>
              <w:divBdr>
                <w:top w:val="none" w:sz="0" w:space="0" w:color="auto"/>
                <w:left w:val="none" w:sz="0" w:space="0" w:color="auto"/>
                <w:bottom w:val="none" w:sz="0" w:space="0" w:color="auto"/>
                <w:right w:val="none" w:sz="0" w:space="0" w:color="auto"/>
              </w:divBdr>
            </w:div>
            <w:div w:id="1420564823">
              <w:marLeft w:val="0"/>
              <w:marRight w:val="0"/>
              <w:marTop w:val="0"/>
              <w:marBottom w:val="0"/>
              <w:divBdr>
                <w:top w:val="none" w:sz="0" w:space="0" w:color="auto"/>
                <w:left w:val="none" w:sz="0" w:space="0" w:color="auto"/>
                <w:bottom w:val="none" w:sz="0" w:space="0" w:color="auto"/>
                <w:right w:val="none" w:sz="0" w:space="0" w:color="auto"/>
              </w:divBdr>
            </w:div>
            <w:div w:id="746876791">
              <w:marLeft w:val="0"/>
              <w:marRight w:val="0"/>
              <w:marTop w:val="0"/>
              <w:marBottom w:val="0"/>
              <w:divBdr>
                <w:top w:val="none" w:sz="0" w:space="0" w:color="auto"/>
                <w:left w:val="none" w:sz="0" w:space="0" w:color="auto"/>
                <w:bottom w:val="none" w:sz="0" w:space="0" w:color="auto"/>
                <w:right w:val="none" w:sz="0" w:space="0" w:color="auto"/>
              </w:divBdr>
            </w:div>
            <w:div w:id="1528060944">
              <w:marLeft w:val="0"/>
              <w:marRight w:val="0"/>
              <w:marTop w:val="0"/>
              <w:marBottom w:val="0"/>
              <w:divBdr>
                <w:top w:val="none" w:sz="0" w:space="0" w:color="auto"/>
                <w:left w:val="none" w:sz="0" w:space="0" w:color="auto"/>
                <w:bottom w:val="none" w:sz="0" w:space="0" w:color="auto"/>
                <w:right w:val="none" w:sz="0" w:space="0" w:color="auto"/>
              </w:divBdr>
            </w:div>
            <w:div w:id="1708333974">
              <w:marLeft w:val="0"/>
              <w:marRight w:val="0"/>
              <w:marTop w:val="0"/>
              <w:marBottom w:val="0"/>
              <w:divBdr>
                <w:top w:val="none" w:sz="0" w:space="0" w:color="auto"/>
                <w:left w:val="none" w:sz="0" w:space="0" w:color="auto"/>
                <w:bottom w:val="none" w:sz="0" w:space="0" w:color="auto"/>
                <w:right w:val="none" w:sz="0" w:space="0" w:color="auto"/>
              </w:divBdr>
            </w:div>
            <w:div w:id="1707482241">
              <w:marLeft w:val="0"/>
              <w:marRight w:val="0"/>
              <w:marTop w:val="0"/>
              <w:marBottom w:val="0"/>
              <w:divBdr>
                <w:top w:val="none" w:sz="0" w:space="0" w:color="auto"/>
                <w:left w:val="none" w:sz="0" w:space="0" w:color="auto"/>
                <w:bottom w:val="none" w:sz="0" w:space="0" w:color="auto"/>
                <w:right w:val="none" w:sz="0" w:space="0" w:color="auto"/>
              </w:divBdr>
            </w:div>
            <w:div w:id="86123597">
              <w:marLeft w:val="0"/>
              <w:marRight w:val="0"/>
              <w:marTop w:val="0"/>
              <w:marBottom w:val="0"/>
              <w:divBdr>
                <w:top w:val="none" w:sz="0" w:space="0" w:color="auto"/>
                <w:left w:val="none" w:sz="0" w:space="0" w:color="auto"/>
                <w:bottom w:val="none" w:sz="0" w:space="0" w:color="auto"/>
                <w:right w:val="none" w:sz="0" w:space="0" w:color="auto"/>
              </w:divBdr>
            </w:div>
            <w:div w:id="993606785">
              <w:marLeft w:val="0"/>
              <w:marRight w:val="0"/>
              <w:marTop w:val="0"/>
              <w:marBottom w:val="0"/>
              <w:divBdr>
                <w:top w:val="none" w:sz="0" w:space="0" w:color="auto"/>
                <w:left w:val="none" w:sz="0" w:space="0" w:color="auto"/>
                <w:bottom w:val="none" w:sz="0" w:space="0" w:color="auto"/>
                <w:right w:val="none" w:sz="0" w:space="0" w:color="auto"/>
              </w:divBdr>
            </w:div>
            <w:div w:id="821312624">
              <w:marLeft w:val="0"/>
              <w:marRight w:val="0"/>
              <w:marTop w:val="0"/>
              <w:marBottom w:val="0"/>
              <w:divBdr>
                <w:top w:val="none" w:sz="0" w:space="0" w:color="auto"/>
                <w:left w:val="none" w:sz="0" w:space="0" w:color="auto"/>
                <w:bottom w:val="none" w:sz="0" w:space="0" w:color="auto"/>
                <w:right w:val="none" w:sz="0" w:space="0" w:color="auto"/>
              </w:divBdr>
            </w:div>
            <w:div w:id="580484331">
              <w:marLeft w:val="0"/>
              <w:marRight w:val="0"/>
              <w:marTop w:val="0"/>
              <w:marBottom w:val="0"/>
              <w:divBdr>
                <w:top w:val="none" w:sz="0" w:space="0" w:color="auto"/>
                <w:left w:val="none" w:sz="0" w:space="0" w:color="auto"/>
                <w:bottom w:val="none" w:sz="0" w:space="0" w:color="auto"/>
                <w:right w:val="none" w:sz="0" w:space="0" w:color="auto"/>
              </w:divBdr>
            </w:div>
            <w:div w:id="2101172303">
              <w:marLeft w:val="0"/>
              <w:marRight w:val="0"/>
              <w:marTop w:val="0"/>
              <w:marBottom w:val="0"/>
              <w:divBdr>
                <w:top w:val="none" w:sz="0" w:space="0" w:color="auto"/>
                <w:left w:val="none" w:sz="0" w:space="0" w:color="auto"/>
                <w:bottom w:val="none" w:sz="0" w:space="0" w:color="auto"/>
                <w:right w:val="none" w:sz="0" w:space="0" w:color="auto"/>
              </w:divBdr>
            </w:div>
            <w:div w:id="1739939914">
              <w:marLeft w:val="0"/>
              <w:marRight w:val="0"/>
              <w:marTop w:val="0"/>
              <w:marBottom w:val="0"/>
              <w:divBdr>
                <w:top w:val="none" w:sz="0" w:space="0" w:color="auto"/>
                <w:left w:val="none" w:sz="0" w:space="0" w:color="auto"/>
                <w:bottom w:val="none" w:sz="0" w:space="0" w:color="auto"/>
                <w:right w:val="none" w:sz="0" w:space="0" w:color="auto"/>
              </w:divBdr>
            </w:div>
            <w:div w:id="414863993">
              <w:marLeft w:val="0"/>
              <w:marRight w:val="0"/>
              <w:marTop w:val="0"/>
              <w:marBottom w:val="0"/>
              <w:divBdr>
                <w:top w:val="none" w:sz="0" w:space="0" w:color="auto"/>
                <w:left w:val="none" w:sz="0" w:space="0" w:color="auto"/>
                <w:bottom w:val="none" w:sz="0" w:space="0" w:color="auto"/>
                <w:right w:val="none" w:sz="0" w:space="0" w:color="auto"/>
              </w:divBdr>
            </w:div>
            <w:div w:id="68624932">
              <w:marLeft w:val="0"/>
              <w:marRight w:val="0"/>
              <w:marTop w:val="0"/>
              <w:marBottom w:val="0"/>
              <w:divBdr>
                <w:top w:val="none" w:sz="0" w:space="0" w:color="auto"/>
                <w:left w:val="none" w:sz="0" w:space="0" w:color="auto"/>
                <w:bottom w:val="none" w:sz="0" w:space="0" w:color="auto"/>
                <w:right w:val="none" w:sz="0" w:space="0" w:color="auto"/>
              </w:divBdr>
            </w:div>
            <w:div w:id="1163667596">
              <w:marLeft w:val="0"/>
              <w:marRight w:val="0"/>
              <w:marTop w:val="0"/>
              <w:marBottom w:val="0"/>
              <w:divBdr>
                <w:top w:val="none" w:sz="0" w:space="0" w:color="auto"/>
                <w:left w:val="none" w:sz="0" w:space="0" w:color="auto"/>
                <w:bottom w:val="none" w:sz="0" w:space="0" w:color="auto"/>
                <w:right w:val="none" w:sz="0" w:space="0" w:color="auto"/>
              </w:divBdr>
            </w:div>
            <w:div w:id="618924844">
              <w:marLeft w:val="0"/>
              <w:marRight w:val="0"/>
              <w:marTop w:val="0"/>
              <w:marBottom w:val="0"/>
              <w:divBdr>
                <w:top w:val="none" w:sz="0" w:space="0" w:color="auto"/>
                <w:left w:val="none" w:sz="0" w:space="0" w:color="auto"/>
                <w:bottom w:val="none" w:sz="0" w:space="0" w:color="auto"/>
                <w:right w:val="none" w:sz="0" w:space="0" w:color="auto"/>
              </w:divBdr>
            </w:div>
            <w:div w:id="544374342">
              <w:marLeft w:val="0"/>
              <w:marRight w:val="0"/>
              <w:marTop w:val="0"/>
              <w:marBottom w:val="0"/>
              <w:divBdr>
                <w:top w:val="none" w:sz="0" w:space="0" w:color="auto"/>
                <w:left w:val="none" w:sz="0" w:space="0" w:color="auto"/>
                <w:bottom w:val="none" w:sz="0" w:space="0" w:color="auto"/>
                <w:right w:val="none" w:sz="0" w:space="0" w:color="auto"/>
              </w:divBdr>
            </w:div>
            <w:div w:id="54663510">
              <w:marLeft w:val="0"/>
              <w:marRight w:val="0"/>
              <w:marTop w:val="0"/>
              <w:marBottom w:val="0"/>
              <w:divBdr>
                <w:top w:val="none" w:sz="0" w:space="0" w:color="auto"/>
                <w:left w:val="none" w:sz="0" w:space="0" w:color="auto"/>
                <w:bottom w:val="none" w:sz="0" w:space="0" w:color="auto"/>
                <w:right w:val="none" w:sz="0" w:space="0" w:color="auto"/>
              </w:divBdr>
            </w:div>
            <w:div w:id="1968123384">
              <w:marLeft w:val="0"/>
              <w:marRight w:val="0"/>
              <w:marTop w:val="0"/>
              <w:marBottom w:val="0"/>
              <w:divBdr>
                <w:top w:val="none" w:sz="0" w:space="0" w:color="auto"/>
                <w:left w:val="none" w:sz="0" w:space="0" w:color="auto"/>
                <w:bottom w:val="none" w:sz="0" w:space="0" w:color="auto"/>
                <w:right w:val="none" w:sz="0" w:space="0" w:color="auto"/>
              </w:divBdr>
            </w:div>
            <w:div w:id="443617739">
              <w:marLeft w:val="0"/>
              <w:marRight w:val="0"/>
              <w:marTop w:val="0"/>
              <w:marBottom w:val="0"/>
              <w:divBdr>
                <w:top w:val="none" w:sz="0" w:space="0" w:color="auto"/>
                <w:left w:val="none" w:sz="0" w:space="0" w:color="auto"/>
                <w:bottom w:val="none" w:sz="0" w:space="0" w:color="auto"/>
                <w:right w:val="none" w:sz="0" w:space="0" w:color="auto"/>
              </w:divBdr>
            </w:div>
            <w:div w:id="792095674">
              <w:marLeft w:val="0"/>
              <w:marRight w:val="0"/>
              <w:marTop w:val="0"/>
              <w:marBottom w:val="0"/>
              <w:divBdr>
                <w:top w:val="none" w:sz="0" w:space="0" w:color="auto"/>
                <w:left w:val="none" w:sz="0" w:space="0" w:color="auto"/>
                <w:bottom w:val="none" w:sz="0" w:space="0" w:color="auto"/>
                <w:right w:val="none" w:sz="0" w:space="0" w:color="auto"/>
              </w:divBdr>
            </w:div>
            <w:div w:id="1483624201">
              <w:marLeft w:val="0"/>
              <w:marRight w:val="0"/>
              <w:marTop w:val="0"/>
              <w:marBottom w:val="0"/>
              <w:divBdr>
                <w:top w:val="none" w:sz="0" w:space="0" w:color="auto"/>
                <w:left w:val="none" w:sz="0" w:space="0" w:color="auto"/>
                <w:bottom w:val="none" w:sz="0" w:space="0" w:color="auto"/>
                <w:right w:val="none" w:sz="0" w:space="0" w:color="auto"/>
              </w:divBdr>
            </w:div>
            <w:div w:id="441657527">
              <w:marLeft w:val="0"/>
              <w:marRight w:val="0"/>
              <w:marTop w:val="0"/>
              <w:marBottom w:val="0"/>
              <w:divBdr>
                <w:top w:val="none" w:sz="0" w:space="0" w:color="auto"/>
                <w:left w:val="none" w:sz="0" w:space="0" w:color="auto"/>
                <w:bottom w:val="none" w:sz="0" w:space="0" w:color="auto"/>
                <w:right w:val="none" w:sz="0" w:space="0" w:color="auto"/>
              </w:divBdr>
            </w:div>
            <w:div w:id="46102365">
              <w:marLeft w:val="0"/>
              <w:marRight w:val="0"/>
              <w:marTop w:val="0"/>
              <w:marBottom w:val="0"/>
              <w:divBdr>
                <w:top w:val="none" w:sz="0" w:space="0" w:color="auto"/>
                <w:left w:val="none" w:sz="0" w:space="0" w:color="auto"/>
                <w:bottom w:val="none" w:sz="0" w:space="0" w:color="auto"/>
                <w:right w:val="none" w:sz="0" w:space="0" w:color="auto"/>
              </w:divBdr>
            </w:div>
            <w:div w:id="1196623648">
              <w:marLeft w:val="0"/>
              <w:marRight w:val="0"/>
              <w:marTop w:val="0"/>
              <w:marBottom w:val="0"/>
              <w:divBdr>
                <w:top w:val="none" w:sz="0" w:space="0" w:color="auto"/>
                <w:left w:val="none" w:sz="0" w:space="0" w:color="auto"/>
                <w:bottom w:val="none" w:sz="0" w:space="0" w:color="auto"/>
                <w:right w:val="none" w:sz="0" w:space="0" w:color="auto"/>
              </w:divBdr>
            </w:div>
            <w:div w:id="1921787052">
              <w:marLeft w:val="0"/>
              <w:marRight w:val="0"/>
              <w:marTop w:val="0"/>
              <w:marBottom w:val="0"/>
              <w:divBdr>
                <w:top w:val="none" w:sz="0" w:space="0" w:color="auto"/>
                <w:left w:val="none" w:sz="0" w:space="0" w:color="auto"/>
                <w:bottom w:val="none" w:sz="0" w:space="0" w:color="auto"/>
                <w:right w:val="none" w:sz="0" w:space="0" w:color="auto"/>
              </w:divBdr>
            </w:div>
            <w:div w:id="1609511356">
              <w:marLeft w:val="0"/>
              <w:marRight w:val="0"/>
              <w:marTop w:val="0"/>
              <w:marBottom w:val="0"/>
              <w:divBdr>
                <w:top w:val="none" w:sz="0" w:space="0" w:color="auto"/>
                <w:left w:val="none" w:sz="0" w:space="0" w:color="auto"/>
                <w:bottom w:val="none" w:sz="0" w:space="0" w:color="auto"/>
                <w:right w:val="none" w:sz="0" w:space="0" w:color="auto"/>
              </w:divBdr>
            </w:div>
            <w:div w:id="572350490">
              <w:marLeft w:val="0"/>
              <w:marRight w:val="0"/>
              <w:marTop w:val="0"/>
              <w:marBottom w:val="0"/>
              <w:divBdr>
                <w:top w:val="none" w:sz="0" w:space="0" w:color="auto"/>
                <w:left w:val="none" w:sz="0" w:space="0" w:color="auto"/>
                <w:bottom w:val="none" w:sz="0" w:space="0" w:color="auto"/>
                <w:right w:val="none" w:sz="0" w:space="0" w:color="auto"/>
              </w:divBdr>
            </w:div>
            <w:div w:id="1697583855">
              <w:marLeft w:val="0"/>
              <w:marRight w:val="0"/>
              <w:marTop w:val="0"/>
              <w:marBottom w:val="0"/>
              <w:divBdr>
                <w:top w:val="none" w:sz="0" w:space="0" w:color="auto"/>
                <w:left w:val="none" w:sz="0" w:space="0" w:color="auto"/>
                <w:bottom w:val="none" w:sz="0" w:space="0" w:color="auto"/>
                <w:right w:val="none" w:sz="0" w:space="0" w:color="auto"/>
              </w:divBdr>
            </w:div>
            <w:div w:id="1480538105">
              <w:marLeft w:val="0"/>
              <w:marRight w:val="0"/>
              <w:marTop w:val="0"/>
              <w:marBottom w:val="0"/>
              <w:divBdr>
                <w:top w:val="none" w:sz="0" w:space="0" w:color="auto"/>
                <w:left w:val="none" w:sz="0" w:space="0" w:color="auto"/>
                <w:bottom w:val="none" w:sz="0" w:space="0" w:color="auto"/>
                <w:right w:val="none" w:sz="0" w:space="0" w:color="auto"/>
              </w:divBdr>
            </w:div>
            <w:div w:id="1846046892">
              <w:marLeft w:val="0"/>
              <w:marRight w:val="0"/>
              <w:marTop w:val="0"/>
              <w:marBottom w:val="0"/>
              <w:divBdr>
                <w:top w:val="none" w:sz="0" w:space="0" w:color="auto"/>
                <w:left w:val="none" w:sz="0" w:space="0" w:color="auto"/>
                <w:bottom w:val="none" w:sz="0" w:space="0" w:color="auto"/>
                <w:right w:val="none" w:sz="0" w:space="0" w:color="auto"/>
              </w:divBdr>
            </w:div>
            <w:div w:id="509150507">
              <w:marLeft w:val="0"/>
              <w:marRight w:val="0"/>
              <w:marTop w:val="0"/>
              <w:marBottom w:val="0"/>
              <w:divBdr>
                <w:top w:val="none" w:sz="0" w:space="0" w:color="auto"/>
                <w:left w:val="none" w:sz="0" w:space="0" w:color="auto"/>
                <w:bottom w:val="none" w:sz="0" w:space="0" w:color="auto"/>
                <w:right w:val="none" w:sz="0" w:space="0" w:color="auto"/>
              </w:divBdr>
            </w:div>
            <w:div w:id="1435444958">
              <w:marLeft w:val="0"/>
              <w:marRight w:val="0"/>
              <w:marTop w:val="0"/>
              <w:marBottom w:val="0"/>
              <w:divBdr>
                <w:top w:val="none" w:sz="0" w:space="0" w:color="auto"/>
                <w:left w:val="none" w:sz="0" w:space="0" w:color="auto"/>
                <w:bottom w:val="none" w:sz="0" w:space="0" w:color="auto"/>
                <w:right w:val="none" w:sz="0" w:space="0" w:color="auto"/>
              </w:divBdr>
            </w:div>
            <w:div w:id="375205228">
              <w:marLeft w:val="0"/>
              <w:marRight w:val="0"/>
              <w:marTop w:val="0"/>
              <w:marBottom w:val="0"/>
              <w:divBdr>
                <w:top w:val="none" w:sz="0" w:space="0" w:color="auto"/>
                <w:left w:val="none" w:sz="0" w:space="0" w:color="auto"/>
                <w:bottom w:val="none" w:sz="0" w:space="0" w:color="auto"/>
                <w:right w:val="none" w:sz="0" w:space="0" w:color="auto"/>
              </w:divBdr>
            </w:div>
            <w:div w:id="230235397">
              <w:marLeft w:val="0"/>
              <w:marRight w:val="0"/>
              <w:marTop w:val="0"/>
              <w:marBottom w:val="0"/>
              <w:divBdr>
                <w:top w:val="none" w:sz="0" w:space="0" w:color="auto"/>
                <w:left w:val="none" w:sz="0" w:space="0" w:color="auto"/>
                <w:bottom w:val="none" w:sz="0" w:space="0" w:color="auto"/>
                <w:right w:val="none" w:sz="0" w:space="0" w:color="auto"/>
              </w:divBdr>
            </w:div>
            <w:div w:id="1368411660">
              <w:marLeft w:val="0"/>
              <w:marRight w:val="0"/>
              <w:marTop w:val="0"/>
              <w:marBottom w:val="0"/>
              <w:divBdr>
                <w:top w:val="none" w:sz="0" w:space="0" w:color="auto"/>
                <w:left w:val="none" w:sz="0" w:space="0" w:color="auto"/>
                <w:bottom w:val="none" w:sz="0" w:space="0" w:color="auto"/>
                <w:right w:val="none" w:sz="0" w:space="0" w:color="auto"/>
              </w:divBdr>
            </w:div>
            <w:div w:id="1201822628">
              <w:marLeft w:val="0"/>
              <w:marRight w:val="0"/>
              <w:marTop w:val="0"/>
              <w:marBottom w:val="0"/>
              <w:divBdr>
                <w:top w:val="none" w:sz="0" w:space="0" w:color="auto"/>
                <w:left w:val="none" w:sz="0" w:space="0" w:color="auto"/>
                <w:bottom w:val="none" w:sz="0" w:space="0" w:color="auto"/>
                <w:right w:val="none" w:sz="0" w:space="0" w:color="auto"/>
              </w:divBdr>
            </w:div>
            <w:div w:id="1166021407">
              <w:marLeft w:val="0"/>
              <w:marRight w:val="0"/>
              <w:marTop w:val="0"/>
              <w:marBottom w:val="0"/>
              <w:divBdr>
                <w:top w:val="none" w:sz="0" w:space="0" w:color="auto"/>
                <w:left w:val="none" w:sz="0" w:space="0" w:color="auto"/>
                <w:bottom w:val="none" w:sz="0" w:space="0" w:color="auto"/>
                <w:right w:val="none" w:sz="0" w:space="0" w:color="auto"/>
              </w:divBdr>
            </w:div>
            <w:div w:id="377751432">
              <w:marLeft w:val="0"/>
              <w:marRight w:val="0"/>
              <w:marTop w:val="0"/>
              <w:marBottom w:val="0"/>
              <w:divBdr>
                <w:top w:val="none" w:sz="0" w:space="0" w:color="auto"/>
                <w:left w:val="none" w:sz="0" w:space="0" w:color="auto"/>
                <w:bottom w:val="none" w:sz="0" w:space="0" w:color="auto"/>
                <w:right w:val="none" w:sz="0" w:space="0" w:color="auto"/>
              </w:divBdr>
            </w:div>
            <w:div w:id="2133747107">
              <w:marLeft w:val="0"/>
              <w:marRight w:val="0"/>
              <w:marTop w:val="0"/>
              <w:marBottom w:val="0"/>
              <w:divBdr>
                <w:top w:val="none" w:sz="0" w:space="0" w:color="auto"/>
                <w:left w:val="none" w:sz="0" w:space="0" w:color="auto"/>
                <w:bottom w:val="none" w:sz="0" w:space="0" w:color="auto"/>
                <w:right w:val="none" w:sz="0" w:space="0" w:color="auto"/>
              </w:divBdr>
            </w:div>
            <w:div w:id="872691599">
              <w:marLeft w:val="0"/>
              <w:marRight w:val="0"/>
              <w:marTop w:val="0"/>
              <w:marBottom w:val="0"/>
              <w:divBdr>
                <w:top w:val="none" w:sz="0" w:space="0" w:color="auto"/>
                <w:left w:val="none" w:sz="0" w:space="0" w:color="auto"/>
                <w:bottom w:val="none" w:sz="0" w:space="0" w:color="auto"/>
                <w:right w:val="none" w:sz="0" w:space="0" w:color="auto"/>
              </w:divBdr>
            </w:div>
            <w:div w:id="1862813702">
              <w:marLeft w:val="0"/>
              <w:marRight w:val="0"/>
              <w:marTop w:val="0"/>
              <w:marBottom w:val="0"/>
              <w:divBdr>
                <w:top w:val="none" w:sz="0" w:space="0" w:color="auto"/>
                <w:left w:val="none" w:sz="0" w:space="0" w:color="auto"/>
                <w:bottom w:val="none" w:sz="0" w:space="0" w:color="auto"/>
                <w:right w:val="none" w:sz="0" w:space="0" w:color="auto"/>
              </w:divBdr>
            </w:div>
            <w:div w:id="851342089">
              <w:marLeft w:val="0"/>
              <w:marRight w:val="0"/>
              <w:marTop w:val="0"/>
              <w:marBottom w:val="0"/>
              <w:divBdr>
                <w:top w:val="none" w:sz="0" w:space="0" w:color="auto"/>
                <w:left w:val="none" w:sz="0" w:space="0" w:color="auto"/>
                <w:bottom w:val="none" w:sz="0" w:space="0" w:color="auto"/>
                <w:right w:val="none" w:sz="0" w:space="0" w:color="auto"/>
              </w:divBdr>
            </w:div>
            <w:div w:id="1272862278">
              <w:marLeft w:val="0"/>
              <w:marRight w:val="0"/>
              <w:marTop w:val="0"/>
              <w:marBottom w:val="0"/>
              <w:divBdr>
                <w:top w:val="none" w:sz="0" w:space="0" w:color="auto"/>
                <w:left w:val="none" w:sz="0" w:space="0" w:color="auto"/>
                <w:bottom w:val="none" w:sz="0" w:space="0" w:color="auto"/>
                <w:right w:val="none" w:sz="0" w:space="0" w:color="auto"/>
              </w:divBdr>
            </w:div>
            <w:div w:id="1802648804">
              <w:marLeft w:val="0"/>
              <w:marRight w:val="0"/>
              <w:marTop w:val="0"/>
              <w:marBottom w:val="0"/>
              <w:divBdr>
                <w:top w:val="none" w:sz="0" w:space="0" w:color="auto"/>
                <w:left w:val="none" w:sz="0" w:space="0" w:color="auto"/>
                <w:bottom w:val="none" w:sz="0" w:space="0" w:color="auto"/>
                <w:right w:val="none" w:sz="0" w:space="0" w:color="auto"/>
              </w:divBdr>
            </w:div>
            <w:div w:id="317466590">
              <w:marLeft w:val="0"/>
              <w:marRight w:val="0"/>
              <w:marTop w:val="0"/>
              <w:marBottom w:val="0"/>
              <w:divBdr>
                <w:top w:val="none" w:sz="0" w:space="0" w:color="auto"/>
                <w:left w:val="none" w:sz="0" w:space="0" w:color="auto"/>
                <w:bottom w:val="none" w:sz="0" w:space="0" w:color="auto"/>
                <w:right w:val="none" w:sz="0" w:space="0" w:color="auto"/>
              </w:divBdr>
            </w:div>
            <w:div w:id="2071924116">
              <w:marLeft w:val="0"/>
              <w:marRight w:val="0"/>
              <w:marTop w:val="0"/>
              <w:marBottom w:val="0"/>
              <w:divBdr>
                <w:top w:val="none" w:sz="0" w:space="0" w:color="auto"/>
                <w:left w:val="none" w:sz="0" w:space="0" w:color="auto"/>
                <w:bottom w:val="none" w:sz="0" w:space="0" w:color="auto"/>
                <w:right w:val="none" w:sz="0" w:space="0" w:color="auto"/>
              </w:divBdr>
            </w:div>
            <w:div w:id="2026402588">
              <w:marLeft w:val="0"/>
              <w:marRight w:val="0"/>
              <w:marTop w:val="0"/>
              <w:marBottom w:val="0"/>
              <w:divBdr>
                <w:top w:val="none" w:sz="0" w:space="0" w:color="auto"/>
                <w:left w:val="none" w:sz="0" w:space="0" w:color="auto"/>
                <w:bottom w:val="none" w:sz="0" w:space="0" w:color="auto"/>
                <w:right w:val="none" w:sz="0" w:space="0" w:color="auto"/>
              </w:divBdr>
            </w:div>
            <w:div w:id="743141031">
              <w:marLeft w:val="0"/>
              <w:marRight w:val="0"/>
              <w:marTop w:val="0"/>
              <w:marBottom w:val="0"/>
              <w:divBdr>
                <w:top w:val="none" w:sz="0" w:space="0" w:color="auto"/>
                <w:left w:val="none" w:sz="0" w:space="0" w:color="auto"/>
                <w:bottom w:val="none" w:sz="0" w:space="0" w:color="auto"/>
                <w:right w:val="none" w:sz="0" w:space="0" w:color="auto"/>
              </w:divBdr>
            </w:div>
            <w:div w:id="619456698">
              <w:marLeft w:val="0"/>
              <w:marRight w:val="0"/>
              <w:marTop w:val="0"/>
              <w:marBottom w:val="0"/>
              <w:divBdr>
                <w:top w:val="none" w:sz="0" w:space="0" w:color="auto"/>
                <w:left w:val="none" w:sz="0" w:space="0" w:color="auto"/>
                <w:bottom w:val="none" w:sz="0" w:space="0" w:color="auto"/>
                <w:right w:val="none" w:sz="0" w:space="0" w:color="auto"/>
              </w:divBdr>
            </w:div>
            <w:div w:id="119349201">
              <w:marLeft w:val="0"/>
              <w:marRight w:val="0"/>
              <w:marTop w:val="0"/>
              <w:marBottom w:val="0"/>
              <w:divBdr>
                <w:top w:val="none" w:sz="0" w:space="0" w:color="auto"/>
                <w:left w:val="none" w:sz="0" w:space="0" w:color="auto"/>
                <w:bottom w:val="none" w:sz="0" w:space="0" w:color="auto"/>
                <w:right w:val="none" w:sz="0" w:space="0" w:color="auto"/>
              </w:divBdr>
            </w:div>
            <w:div w:id="385420744">
              <w:marLeft w:val="0"/>
              <w:marRight w:val="0"/>
              <w:marTop w:val="0"/>
              <w:marBottom w:val="0"/>
              <w:divBdr>
                <w:top w:val="none" w:sz="0" w:space="0" w:color="auto"/>
                <w:left w:val="none" w:sz="0" w:space="0" w:color="auto"/>
                <w:bottom w:val="none" w:sz="0" w:space="0" w:color="auto"/>
                <w:right w:val="none" w:sz="0" w:space="0" w:color="auto"/>
              </w:divBdr>
            </w:div>
            <w:div w:id="1255939917">
              <w:marLeft w:val="0"/>
              <w:marRight w:val="0"/>
              <w:marTop w:val="0"/>
              <w:marBottom w:val="0"/>
              <w:divBdr>
                <w:top w:val="none" w:sz="0" w:space="0" w:color="auto"/>
                <w:left w:val="none" w:sz="0" w:space="0" w:color="auto"/>
                <w:bottom w:val="none" w:sz="0" w:space="0" w:color="auto"/>
                <w:right w:val="none" w:sz="0" w:space="0" w:color="auto"/>
              </w:divBdr>
            </w:div>
            <w:div w:id="1570993538">
              <w:marLeft w:val="0"/>
              <w:marRight w:val="0"/>
              <w:marTop w:val="0"/>
              <w:marBottom w:val="0"/>
              <w:divBdr>
                <w:top w:val="none" w:sz="0" w:space="0" w:color="auto"/>
                <w:left w:val="none" w:sz="0" w:space="0" w:color="auto"/>
                <w:bottom w:val="none" w:sz="0" w:space="0" w:color="auto"/>
                <w:right w:val="none" w:sz="0" w:space="0" w:color="auto"/>
              </w:divBdr>
            </w:div>
            <w:div w:id="891696029">
              <w:marLeft w:val="0"/>
              <w:marRight w:val="0"/>
              <w:marTop w:val="0"/>
              <w:marBottom w:val="0"/>
              <w:divBdr>
                <w:top w:val="none" w:sz="0" w:space="0" w:color="auto"/>
                <w:left w:val="none" w:sz="0" w:space="0" w:color="auto"/>
                <w:bottom w:val="none" w:sz="0" w:space="0" w:color="auto"/>
                <w:right w:val="none" w:sz="0" w:space="0" w:color="auto"/>
              </w:divBdr>
            </w:div>
            <w:div w:id="916785000">
              <w:marLeft w:val="0"/>
              <w:marRight w:val="0"/>
              <w:marTop w:val="0"/>
              <w:marBottom w:val="0"/>
              <w:divBdr>
                <w:top w:val="none" w:sz="0" w:space="0" w:color="auto"/>
                <w:left w:val="none" w:sz="0" w:space="0" w:color="auto"/>
                <w:bottom w:val="none" w:sz="0" w:space="0" w:color="auto"/>
                <w:right w:val="none" w:sz="0" w:space="0" w:color="auto"/>
              </w:divBdr>
            </w:div>
            <w:div w:id="611085381">
              <w:marLeft w:val="0"/>
              <w:marRight w:val="0"/>
              <w:marTop w:val="0"/>
              <w:marBottom w:val="0"/>
              <w:divBdr>
                <w:top w:val="none" w:sz="0" w:space="0" w:color="auto"/>
                <w:left w:val="none" w:sz="0" w:space="0" w:color="auto"/>
                <w:bottom w:val="none" w:sz="0" w:space="0" w:color="auto"/>
                <w:right w:val="none" w:sz="0" w:space="0" w:color="auto"/>
              </w:divBdr>
            </w:div>
            <w:div w:id="933704839">
              <w:marLeft w:val="0"/>
              <w:marRight w:val="0"/>
              <w:marTop w:val="0"/>
              <w:marBottom w:val="0"/>
              <w:divBdr>
                <w:top w:val="none" w:sz="0" w:space="0" w:color="auto"/>
                <w:left w:val="none" w:sz="0" w:space="0" w:color="auto"/>
                <w:bottom w:val="none" w:sz="0" w:space="0" w:color="auto"/>
                <w:right w:val="none" w:sz="0" w:space="0" w:color="auto"/>
              </w:divBdr>
            </w:div>
            <w:div w:id="661080351">
              <w:marLeft w:val="0"/>
              <w:marRight w:val="0"/>
              <w:marTop w:val="0"/>
              <w:marBottom w:val="0"/>
              <w:divBdr>
                <w:top w:val="none" w:sz="0" w:space="0" w:color="auto"/>
                <w:left w:val="none" w:sz="0" w:space="0" w:color="auto"/>
                <w:bottom w:val="none" w:sz="0" w:space="0" w:color="auto"/>
                <w:right w:val="none" w:sz="0" w:space="0" w:color="auto"/>
              </w:divBdr>
            </w:div>
            <w:div w:id="1318075783">
              <w:marLeft w:val="0"/>
              <w:marRight w:val="0"/>
              <w:marTop w:val="0"/>
              <w:marBottom w:val="0"/>
              <w:divBdr>
                <w:top w:val="none" w:sz="0" w:space="0" w:color="auto"/>
                <w:left w:val="none" w:sz="0" w:space="0" w:color="auto"/>
                <w:bottom w:val="none" w:sz="0" w:space="0" w:color="auto"/>
                <w:right w:val="none" w:sz="0" w:space="0" w:color="auto"/>
              </w:divBdr>
            </w:div>
            <w:div w:id="180508736">
              <w:marLeft w:val="0"/>
              <w:marRight w:val="0"/>
              <w:marTop w:val="0"/>
              <w:marBottom w:val="0"/>
              <w:divBdr>
                <w:top w:val="none" w:sz="0" w:space="0" w:color="auto"/>
                <w:left w:val="none" w:sz="0" w:space="0" w:color="auto"/>
                <w:bottom w:val="none" w:sz="0" w:space="0" w:color="auto"/>
                <w:right w:val="none" w:sz="0" w:space="0" w:color="auto"/>
              </w:divBdr>
            </w:div>
            <w:div w:id="1046487828">
              <w:marLeft w:val="0"/>
              <w:marRight w:val="0"/>
              <w:marTop w:val="0"/>
              <w:marBottom w:val="0"/>
              <w:divBdr>
                <w:top w:val="none" w:sz="0" w:space="0" w:color="auto"/>
                <w:left w:val="none" w:sz="0" w:space="0" w:color="auto"/>
                <w:bottom w:val="none" w:sz="0" w:space="0" w:color="auto"/>
                <w:right w:val="none" w:sz="0" w:space="0" w:color="auto"/>
              </w:divBdr>
            </w:div>
            <w:div w:id="1490561429">
              <w:marLeft w:val="0"/>
              <w:marRight w:val="0"/>
              <w:marTop w:val="0"/>
              <w:marBottom w:val="0"/>
              <w:divBdr>
                <w:top w:val="none" w:sz="0" w:space="0" w:color="auto"/>
                <w:left w:val="none" w:sz="0" w:space="0" w:color="auto"/>
                <w:bottom w:val="none" w:sz="0" w:space="0" w:color="auto"/>
                <w:right w:val="none" w:sz="0" w:space="0" w:color="auto"/>
              </w:divBdr>
            </w:div>
            <w:div w:id="1233738719">
              <w:marLeft w:val="0"/>
              <w:marRight w:val="0"/>
              <w:marTop w:val="0"/>
              <w:marBottom w:val="0"/>
              <w:divBdr>
                <w:top w:val="none" w:sz="0" w:space="0" w:color="auto"/>
                <w:left w:val="none" w:sz="0" w:space="0" w:color="auto"/>
                <w:bottom w:val="none" w:sz="0" w:space="0" w:color="auto"/>
                <w:right w:val="none" w:sz="0" w:space="0" w:color="auto"/>
              </w:divBdr>
            </w:div>
            <w:div w:id="342628361">
              <w:marLeft w:val="0"/>
              <w:marRight w:val="0"/>
              <w:marTop w:val="0"/>
              <w:marBottom w:val="0"/>
              <w:divBdr>
                <w:top w:val="none" w:sz="0" w:space="0" w:color="auto"/>
                <w:left w:val="none" w:sz="0" w:space="0" w:color="auto"/>
                <w:bottom w:val="none" w:sz="0" w:space="0" w:color="auto"/>
                <w:right w:val="none" w:sz="0" w:space="0" w:color="auto"/>
              </w:divBdr>
            </w:div>
            <w:div w:id="333267468">
              <w:marLeft w:val="0"/>
              <w:marRight w:val="0"/>
              <w:marTop w:val="0"/>
              <w:marBottom w:val="0"/>
              <w:divBdr>
                <w:top w:val="none" w:sz="0" w:space="0" w:color="auto"/>
                <w:left w:val="none" w:sz="0" w:space="0" w:color="auto"/>
                <w:bottom w:val="none" w:sz="0" w:space="0" w:color="auto"/>
                <w:right w:val="none" w:sz="0" w:space="0" w:color="auto"/>
              </w:divBdr>
            </w:div>
            <w:div w:id="1909535964">
              <w:marLeft w:val="0"/>
              <w:marRight w:val="0"/>
              <w:marTop w:val="0"/>
              <w:marBottom w:val="0"/>
              <w:divBdr>
                <w:top w:val="none" w:sz="0" w:space="0" w:color="auto"/>
                <w:left w:val="none" w:sz="0" w:space="0" w:color="auto"/>
                <w:bottom w:val="none" w:sz="0" w:space="0" w:color="auto"/>
                <w:right w:val="none" w:sz="0" w:space="0" w:color="auto"/>
              </w:divBdr>
            </w:div>
            <w:div w:id="111294070">
              <w:marLeft w:val="0"/>
              <w:marRight w:val="0"/>
              <w:marTop w:val="0"/>
              <w:marBottom w:val="0"/>
              <w:divBdr>
                <w:top w:val="none" w:sz="0" w:space="0" w:color="auto"/>
                <w:left w:val="none" w:sz="0" w:space="0" w:color="auto"/>
                <w:bottom w:val="none" w:sz="0" w:space="0" w:color="auto"/>
                <w:right w:val="none" w:sz="0" w:space="0" w:color="auto"/>
              </w:divBdr>
            </w:div>
            <w:div w:id="1494293779">
              <w:marLeft w:val="0"/>
              <w:marRight w:val="0"/>
              <w:marTop w:val="0"/>
              <w:marBottom w:val="0"/>
              <w:divBdr>
                <w:top w:val="none" w:sz="0" w:space="0" w:color="auto"/>
                <w:left w:val="none" w:sz="0" w:space="0" w:color="auto"/>
                <w:bottom w:val="none" w:sz="0" w:space="0" w:color="auto"/>
                <w:right w:val="none" w:sz="0" w:space="0" w:color="auto"/>
              </w:divBdr>
            </w:div>
            <w:div w:id="1690374680">
              <w:marLeft w:val="0"/>
              <w:marRight w:val="0"/>
              <w:marTop w:val="0"/>
              <w:marBottom w:val="0"/>
              <w:divBdr>
                <w:top w:val="none" w:sz="0" w:space="0" w:color="auto"/>
                <w:left w:val="none" w:sz="0" w:space="0" w:color="auto"/>
                <w:bottom w:val="none" w:sz="0" w:space="0" w:color="auto"/>
                <w:right w:val="none" w:sz="0" w:space="0" w:color="auto"/>
              </w:divBdr>
            </w:div>
            <w:div w:id="671107640">
              <w:marLeft w:val="0"/>
              <w:marRight w:val="0"/>
              <w:marTop w:val="0"/>
              <w:marBottom w:val="0"/>
              <w:divBdr>
                <w:top w:val="none" w:sz="0" w:space="0" w:color="auto"/>
                <w:left w:val="none" w:sz="0" w:space="0" w:color="auto"/>
                <w:bottom w:val="none" w:sz="0" w:space="0" w:color="auto"/>
                <w:right w:val="none" w:sz="0" w:space="0" w:color="auto"/>
              </w:divBdr>
            </w:div>
            <w:div w:id="1841507143">
              <w:marLeft w:val="0"/>
              <w:marRight w:val="0"/>
              <w:marTop w:val="0"/>
              <w:marBottom w:val="0"/>
              <w:divBdr>
                <w:top w:val="none" w:sz="0" w:space="0" w:color="auto"/>
                <w:left w:val="none" w:sz="0" w:space="0" w:color="auto"/>
                <w:bottom w:val="none" w:sz="0" w:space="0" w:color="auto"/>
                <w:right w:val="none" w:sz="0" w:space="0" w:color="auto"/>
              </w:divBdr>
            </w:div>
            <w:div w:id="1287932769">
              <w:marLeft w:val="0"/>
              <w:marRight w:val="0"/>
              <w:marTop w:val="0"/>
              <w:marBottom w:val="0"/>
              <w:divBdr>
                <w:top w:val="none" w:sz="0" w:space="0" w:color="auto"/>
                <w:left w:val="none" w:sz="0" w:space="0" w:color="auto"/>
                <w:bottom w:val="none" w:sz="0" w:space="0" w:color="auto"/>
                <w:right w:val="none" w:sz="0" w:space="0" w:color="auto"/>
              </w:divBdr>
            </w:div>
            <w:div w:id="1842233858">
              <w:marLeft w:val="0"/>
              <w:marRight w:val="0"/>
              <w:marTop w:val="0"/>
              <w:marBottom w:val="0"/>
              <w:divBdr>
                <w:top w:val="none" w:sz="0" w:space="0" w:color="auto"/>
                <w:left w:val="none" w:sz="0" w:space="0" w:color="auto"/>
                <w:bottom w:val="none" w:sz="0" w:space="0" w:color="auto"/>
                <w:right w:val="none" w:sz="0" w:space="0" w:color="auto"/>
              </w:divBdr>
            </w:div>
            <w:div w:id="1552501242">
              <w:marLeft w:val="0"/>
              <w:marRight w:val="0"/>
              <w:marTop w:val="0"/>
              <w:marBottom w:val="0"/>
              <w:divBdr>
                <w:top w:val="none" w:sz="0" w:space="0" w:color="auto"/>
                <w:left w:val="none" w:sz="0" w:space="0" w:color="auto"/>
                <w:bottom w:val="none" w:sz="0" w:space="0" w:color="auto"/>
                <w:right w:val="none" w:sz="0" w:space="0" w:color="auto"/>
              </w:divBdr>
            </w:div>
            <w:div w:id="214512034">
              <w:marLeft w:val="0"/>
              <w:marRight w:val="0"/>
              <w:marTop w:val="0"/>
              <w:marBottom w:val="0"/>
              <w:divBdr>
                <w:top w:val="none" w:sz="0" w:space="0" w:color="auto"/>
                <w:left w:val="none" w:sz="0" w:space="0" w:color="auto"/>
                <w:bottom w:val="none" w:sz="0" w:space="0" w:color="auto"/>
                <w:right w:val="none" w:sz="0" w:space="0" w:color="auto"/>
              </w:divBdr>
            </w:div>
            <w:div w:id="878737832">
              <w:marLeft w:val="0"/>
              <w:marRight w:val="0"/>
              <w:marTop w:val="0"/>
              <w:marBottom w:val="0"/>
              <w:divBdr>
                <w:top w:val="none" w:sz="0" w:space="0" w:color="auto"/>
                <w:left w:val="none" w:sz="0" w:space="0" w:color="auto"/>
                <w:bottom w:val="none" w:sz="0" w:space="0" w:color="auto"/>
                <w:right w:val="none" w:sz="0" w:space="0" w:color="auto"/>
              </w:divBdr>
            </w:div>
            <w:div w:id="1298758063">
              <w:marLeft w:val="0"/>
              <w:marRight w:val="0"/>
              <w:marTop w:val="0"/>
              <w:marBottom w:val="0"/>
              <w:divBdr>
                <w:top w:val="none" w:sz="0" w:space="0" w:color="auto"/>
                <w:left w:val="none" w:sz="0" w:space="0" w:color="auto"/>
                <w:bottom w:val="none" w:sz="0" w:space="0" w:color="auto"/>
                <w:right w:val="none" w:sz="0" w:space="0" w:color="auto"/>
              </w:divBdr>
            </w:div>
            <w:div w:id="1773208740">
              <w:marLeft w:val="0"/>
              <w:marRight w:val="0"/>
              <w:marTop w:val="0"/>
              <w:marBottom w:val="0"/>
              <w:divBdr>
                <w:top w:val="none" w:sz="0" w:space="0" w:color="auto"/>
                <w:left w:val="none" w:sz="0" w:space="0" w:color="auto"/>
                <w:bottom w:val="none" w:sz="0" w:space="0" w:color="auto"/>
                <w:right w:val="none" w:sz="0" w:space="0" w:color="auto"/>
              </w:divBdr>
            </w:div>
            <w:div w:id="574438421">
              <w:marLeft w:val="0"/>
              <w:marRight w:val="0"/>
              <w:marTop w:val="0"/>
              <w:marBottom w:val="0"/>
              <w:divBdr>
                <w:top w:val="none" w:sz="0" w:space="0" w:color="auto"/>
                <w:left w:val="none" w:sz="0" w:space="0" w:color="auto"/>
                <w:bottom w:val="none" w:sz="0" w:space="0" w:color="auto"/>
                <w:right w:val="none" w:sz="0" w:space="0" w:color="auto"/>
              </w:divBdr>
            </w:div>
            <w:div w:id="385496040">
              <w:marLeft w:val="0"/>
              <w:marRight w:val="0"/>
              <w:marTop w:val="0"/>
              <w:marBottom w:val="0"/>
              <w:divBdr>
                <w:top w:val="none" w:sz="0" w:space="0" w:color="auto"/>
                <w:left w:val="none" w:sz="0" w:space="0" w:color="auto"/>
                <w:bottom w:val="none" w:sz="0" w:space="0" w:color="auto"/>
                <w:right w:val="none" w:sz="0" w:space="0" w:color="auto"/>
              </w:divBdr>
            </w:div>
            <w:div w:id="1487016055">
              <w:marLeft w:val="0"/>
              <w:marRight w:val="0"/>
              <w:marTop w:val="0"/>
              <w:marBottom w:val="0"/>
              <w:divBdr>
                <w:top w:val="none" w:sz="0" w:space="0" w:color="auto"/>
                <w:left w:val="none" w:sz="0" w:space="0" w:color="auto"/>
                <w:bottom w:val="none" w:sz="0" w:space="0" w:color="auto"/>
                <w:right w:val="none" w:sz="0" w:space="0" w:color="auto"/>
              </w:divBdr>
            </w:div>
            <w:div w:id="659240082">
              <w:marLeft w:val="0"/>
              <w:marRight w:val="0"/>
              <w:marTop w:val="0"/>
              <w:marBottom w:val="0"/>
              <w:divBdr>
                <w:top w:val="none" w:sz="0" w:space="0" w:color="auto"/>
                <w:left w:val="none" w:sz="0" w:space="0" w:color="auto"/>
                <w:bottom w:val="none" w:sz="0" w:space="0" w:color="auto"/>
                <w:right w:val="none" w:sz="0" w:space="0" w:color="auto"/>
              </w:divBdr>
            </w:div>
            <w:div w:id="1266572247">
              <w:marLeft w:val="0"/>
              <w:marRight w:val="0"/>
              <w:marTop w:val="0"/>
              <w:marBottom w:val="0"/>
              <w:divBdr>
                <w:top w:val="none" w:sz="0" w:space="0" w:color="auto"/>
                <w:left w:val="none" w:sz="0" w:space="0" w:color="auto"/>
                <w:bottom w:val="none" w:sz="0" w:space="0" w:color="auto"/>
                <w:right w:val="none" w:sz="0" w:space="0" w:color="auto"/>
              </w:divBdr>
            </w:div>
            <w:div w:id="1627928395">
              <w:marLeft w:val="0"/>
              <w:marRight w:val="0"/>
              <w:marTop w:val="0"/>
              <w:marBottom w:val="0"/>
              <w:divBdr>
                <w:top w:val="none" w:sz="0" w:space="0" w:color="auto"/>
                <w:left w:val="none" w:sz="0" w:space="0" w:color="auto"/>
                <w:bottom w:val="none" w:sz="0" w:space="0" w:color="auto"/>
                <w:right w:val="none" w:sz="0" w:space="0" w:color="auto"/>
              </w:divBdr>
            </w:div>
            <w:div w:id="1448812473">
              <w:marLeft w:val="0"/>
              <w:marRight w:val="0"/>
              <w:marTop w:val="0"/>
              <w:marBottom w:val="0"/>
              <w:divBdr>
                <w:top w:val="none" w:sz="0" w:space="0" w:color="auto"/>
                <w:left w:val="none" w:sz="0" w:space="0" w:color="auto"/>
                <w:bottom w:val="none" w:sz="0" w:space="0" w:color="auto"/>
                <w:right w:val="none" w:sz="0" w:space="0" w:color="auto"/>
              </w:divBdr>
            </w:div>
            <w:div w:id="185098409">
              <w:marLeft w:val="0"/>
              <w:marRight w:val="0"/>
              <w:marTop w:val="0"/>
              <w:marBottom w:val="0"/>
              <w:divBdr>
                <w:top w:val="none" w:sz="0" w:space="0" w:color="auto"/>
                <w:left w:val="none" w:sz="0" w:space="0" w:color="auto"/>
                <w:bottom w:val="none" w:sz="0" w:space="0" w:color="auto"/>
                <w:right w:val="none" w:sz="0" w:space="0" w:color="auto"/>
              </w:divBdr>
            </w:div>
            <w:div w:id="1294672497">
              <w:marLeft w:val="0"/>
              <w:marRight w:val="0"/>
              <w:marTop w:val="0"/>
              <w:marBottom w:val="0"/>
              <w:divBdr>
                <w:top w:val="none" w:sz="0" w:space="0" w:color="auto"/>
                <w:left w:val="none" w:sz="0" w:space="0" w:color="auto"/>
                <w:bottom w:val="none" w:sz="0" w:space="0" w:color="auto"/>
                <w:right w:val="none" w:sz="0" w:space="0" w:color="auto"/>
              </w:divBdr>
            </w:div>
            <w:div w:id="1257179375">
              <w:marLeft w:val="0"/>
              <w:marRight w:val="0"/>
              <w:marTop w:val="0"/>
              <w:marBottom w:val="0"/>
              <w:divBdr>
                <w:top w:val="none" w:sz="0" w:space="0" w:color="auto"/>
                <w:left w:val="none" w:sz="0" w:space="0" w:color="auto"/>
                <w:bottom w:val="none" w:sz="0" w:space="0" w:color="auto"/>
                <w:right w:val="none" w:sz="0" w:space="0" w:color="auto"/>
              </w:divBdr>
            </w:div>
            <w:div w:id="1354765436">
              <w:marLeft w:val="0"/>
              <w:marRight w:val="0"/>
              <w:marTop w:val="0"/>
              <w:marBottom w:val="0"/>
              <w:divBdr>
                <w:top w:val="none" w:sz="0" w:space="0" w:color="auto"/>
                <w:left w:val="none" w:sz="0" w:space="0" w:color="auto"/>
                <w:bottom w:val="none" w:sz="0" w:space="0" w:color="auto"/>
                <w:right w:val="none" w:sz="0" w:space="0" w:color="auto"/>
              </w:divBdr>
            </w:div>
            <w:div w:id="1901861006">
              <w:marLeft w:val="0"/>
              <w:marRight w:val="0"/>
              <w:marTop w:val="0"/>
              <w:marBottom w:val="0"/>
              <w:divBdr>
                <w:top w:val="none" w:sz="0" w:space="0" w:color="auto"/>
                <w:left w:val="none" w:sz="0" w:space="0" w:color="auto"/>
                <w:bottom w:val="none" w:sz="0" w:space="0" w:color="auto"/>
                <w:right w:val="none" w:sz="0" w:space="0" w:color="auto"/>
              </w:divBdr>
            </w:div>
            <w:div w:id="223104981">
              <w:marLeft w:val="0"/>
              <w:marRight w:val="0"/>
              <w:marTop w:val="0"/>
              <w:marBottom w:val="0"/>
              <w:divBdr>
                <w:top w:val="none" w:sz="0" w:space="0" w:color="auto"/>
                <w:left w:val="none" w:sz="0" w:space="0" w:color="auto"/>
                <w:bottom w:val="none" w:sz="0" w:space="0" w:color="auto"/>
                <w:right w:val="none" w:sz="0" w:space="0" w:color="auto"/>
              </w:divBdr>
            </w:div>
            <w:div w:id="1156142832">
              <w:marLeft w:val="0"/>
              <w:marRight w:val="0"/>
              <w:marTop w:val="0"/>
              <w:marBottom w:val="0"/>
              <w:divBdr>
                <w:top w:val="none" w:sz="0" w:space="0" w:color="auto"/>
                <w:left w:val="none" w:sz="0" w:space="0" w:color="auto"/>
                <w:bottom w:val="none" w:sz="0" w:space="0" w:color="auto"/>
                <w:right w:val="none" w:sz="0" w:space="0" w:color="auto"/>
              </w:divBdr>
            </w:div>
            <w:div w:id="1247688622">
              <w:marLeft w:val="0"/>
              <w:marRight w:val="0"/>
              <w:marTop w:val="0"/>
              <w:marBottom w:val="0"/>
              <w:divBdr>
                <w:top w:val="none" w:sz="0" w:space="0" w:color="auto"/>
                <w:left w:val="none" w:sz="0" w:space="0" w:color="auto"/>
                <w:bottom w:val="none" w:sz="0" w:space="0" w:color="auto"/>
                <w:right w:val="none" w:sz="0" w:space="0" w:color="auto"/>
              </w:divBdr>
            </w:div>
            <w:div w:id="783963130">
              <w:marLeft w:val="0"/>
              <w:marRight w:val="0"/>
              <w:marTop w:val="0"/>
              <w:marBottom w:val="0"/>
              <w:divBdr>
                <w:top w:val="none" w:sz="0" w:space="0" w:color="auto"/>
                <w:left w:val="none" w:sz="0" w:space="0" w:color="auto"/>
                <w:bottom w:val="none" w:sz="0" w:space="0" w:color="auto"/>
                <w:right w:val="none" w:sz="0" w:space="0" w:color="auto"/>
              </w:divBdr>
            </w:div>
            <w:div w:id="1021512476">
              <w:marLeft w:val="0"/>
              <w:marRight w:val="0"/>
              <w:marTop w:val="0"/>
              <w:marBottom w:val="0"/>
              <w:divBdr>
                <w:top w:val="none" w:sz="0" w:space="0" w:color="auto"/>
                <w:left w:val="none" w:sz="0" w:space="0" w:color="auto"/>
                <w:bottom w:val="none" w:sz="0" w:space="0" w:color="auto"/>
                <w:right w:val="none" w:sz="0" w:space="0" w:color="auto"/>
              </w:divBdr>
            </w:div>
            <w:div w:id="872231290">
              <w:marLeft w:val="0"/>
              <w:marRight w:val="0"/>
              <w:marTop w:val="0"/>
              <w:marBottom w:val="0"/>
              <w:divBdr>
                <w:top w:val="none" w:sz="0" w:space="0" w:color="auto"/>
                <w:left w:val="none" w:sz="0" w:space="0" w:color="auto"/>
                <w:bottom w:val="none" w:sz="0" w:space="0" w:color="auto"/>
                <w:right w:val="none" w:sz="0" w:space="0" w:color="auto"/>
              </w:divBdr>
            </w:div>
            <w:div w:id="972365306">
              <w:marLeft w:val="0"/>
              <w:marRight w:val="0"/>
              <w:marTop w:val="0"/>
              <w:marBottom w:val="0"/>
              <w:divBdr>
                <w:top w:val="none" w:sz="0" w:space="0" w:color="auto"/>
                <w:left w:val="none" w:sz="0" w:space="0" w:color="auto"/>
                <w:bottom w:val="none" w:sz="0" w:space="0" w:color="auto"/>
                <w:right w:val="none" w:sz="0" w:space="0" w:color="auto"/>
              </w:divBdr>
            </w:div>
            <w:div w:id="443773861">
              <w:marLeft w:val="0"/>
              <w:marRight w:val="0"/>
              <w:marTop w:val="0"/>
              <w:marBottom w:val="0"/>
              <w:divBdr>
                <w:top w:val="none" w:sz="0" w:space="0" w:color="auto"/>
                <w:left w:val="none" w:sz="0" w:space="0" w:color="auto"/>
                <w:bottom w:val="none" w:sz="0" w:space="0" w:color="auto"/>
                <w:right w:val="none" w:sz="0" w:space="0" w:color="auto"/>
              </w:divBdr>
            </w:div>
            <w:div w:id="1012758844">
              <w:marLeft w:val="0"/>
              <w:marRight w:val="0"/>
              <w:marTop w:val="0"/>
              <w:marBottom w:val="0"/>
              <w:divBdr>
                <w:top w:val="none" w:sz="0" w:space="0" w:color="auto"/>
                <w:left w:val="none" w:sz="0" w:space="0" w:color="auto"/>
                <w:bottom w:val="none" w:sz="0" w:space="0" w:color="auto"/>
                <w:right w:val="none" w:sz="0" w:space="0" w:color="auto"/>
              </w:divBdr>
            </w:div>
            <w:div w:id="388236431">
              <w:marLeft w:val="0"/>
              <w:marRight w:val="0"/>
              <w:marTop w:val="0"/>
              <w:marBottom w:val="0"/>
              <w:divBdr>
                <w:top w:val="none" w:sz="0" w:space="0" w:color="auto"/>
                <w:left w:val="none" w:sz="0" w:space="0" w:color="auto"/>
                <w:bottom w:val="none" w:sz="0" w:space="0" w:color="auto"/>
                <w:right w:val="none" w:sz="0" w:space="0" w:color="auto"/>
              </w:divBdr>
            </w:div>
            <w:div w:id="1602645381">
              <w:marLeft w:val="0"/>
              <w:marRight w:val="0"/>
              <w:marTop w:val="0"/>
              <w:marBottom w:val="0"/>
              <w:divBdr>
                <w:top w:val="none" w:sz="0" w:space="0" w:color="auto"/>
                <w:left w:val="none" w:sz="0" w:space="0" w:color="auto"/>
                <w:bottom w:val="none" w:sz="0" w:space="0" w:color="auto"/>
                <w:right w:val="none" w:sz="0" w:space="0" w:color="auto"/>
              </w:divBdr>
            </w:div>
            <w:div w:id="868449158">
              <w:marLeft w:val="0"/>
              <w:marRight w:val="0"/>
              <w:marTop w:val="0"/>
              <w:marBottom w:val="0"/>
              <w:divBdr>
                <w:top w:val="none" w:sz="0" w:space="0" w:color="auto"/>
                <w:left w:val="none" w:sz="0" w:space="0" w:color="auto"/>
                <w:bottom w:val="none" w:sz="0" w:space="0" w:color="auto"/>
                <w:right w:val="none" w:sz="0" w:space="0" w:color="auto"/>
              </w:divBdr>
            </w:div>
            <w:div w:id="1693843681">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 w:id="450442200">
              <w:marLeft w:val="0"/>
              <w:marRight w:val="0"/>
              <w:marTop w:val="0"/>
              <w:marBottom w:val="0"/>
              <w:divBdr>
                <w:top w:val="none" w:sz="0" w:space="0" w:color="auto"/>
                <w:left w:val="none" w:sz="0" w:space="0" w:color="auto"/>
                <w:bottom w:val="none" w:sz="0" w:space="0" w:color="auto"/>
                <w:right w:val="none" w:sz="0" w:space="0" w:color="auto"/>
              </w:divBdr>
            </w:div>
            <w:div w:id="36660309">
              <w:marLeft w:val="0"/>
              <w:marRight w:val="0"/>
              <w:marTop w:val="0"/>
              <w:marBottom w:val="0"/>
              <w:divBdr>
                <w:top w:val="none" w:sz="0" w:space="0" w:color="auto"/>
                <w:left w:val="none" w:sz="0" w:space="0" w:color="auto"/>
                <w:bottom w:val="none" w:sz="0" w:space="0" w:color="auto"/>
                <w:right w:val="none" w:sz="0" w:space="0" w:color="auto"/>
              </w:divBdr>
            </w:div>
            <w:div w:id="1155025187">
              <w:marLeft w:val="0"/>
              <w:marRight w:val="0"/>
              <w:marTop w:val="0"/>
              <w:marBottom w:val="0"/>
              <w:divBdr>
                <w:top w:val="none" w:sz="0" w:space="0" w:color="auto"/>
                <w:left w:val="none" w:sz="0" w:space="0" w:color="auto"/>
                <w:bottom w:val="none" w:sz="0" w:space="0" w:color="auto"/>
                <w:right w:val="none" w:sz="0" w:space="0" w:color="auto"/>
              </w:divBdr>
            </w:div>
            <w:div w:id="1790666638">
              <w:marLeft w:val="0"/>
              <w:marRight w:val="0"/>
              <w:marTop w:val="0"/>
              <w:marBottom w:val="0"/>
              <w:divBdr>
                <w:top w:val="none" w:sz="0" w:space="0" w:color="auto"/>
                <w:left w:val="none" w:sz="0" w:space="0" w:color="auto"/>
                <w:bottom w:val="none" w:sz="0" w:space="0" w:color="auto"/>
                <w:right w:val="none" w:sz="0" w:space="0" w:color="auto"/>
              </w:divBdr>
            </w:div>
            <w:div w:id="1256936842">
              <w:marLeft w:val="0"/>
              <w:marRight w:val="0"/>
              <w:marTop w:val="0"/>
              <w:marBottom w:val="0"/>
              <w:divBdr>
                <w:top w:val="none" w:sz="0" w:space="0" w:color="auto"/>
                <w:left w:val="none" w:sz="0" w:space="0" w:color="auto"/>
                <w:bottom w:val="none" w:sz="0" w:space="0" w:color="auto"/>
                <w:right w:val="none" w:sz="0" w:space="0" w:color="auto"/>
              </w:divBdr>
            </w:div>
            <w:div w:id="894705062">
              <w:marLeft w:val="0"/>
              <w:marRight w:val="0"/>
              <w:marTop w:val="0"/>
              <w:marBottom w:val="0"/>
              <w:divBdr>
                <w:top w:val="none" w:sz="0" w:space="0" w:color="auto"/>
                <w:left w:val="none" w:sz="0" w:space="0" w:color="auto"/>
                <w:bottom w:val="none" w:sz="0" w:space="0" w:color="auto"/>
                <w:right w:val="none" w:sz="0" w:space="0" w:color="auto"/>
              </w:divBdr>
            </w:div>
            <w:div w:id="95560764">
              <w:marLeft w:val="0"/>
              <w:marRight w:val="0"/>
              <w:marTop w:val="0"/>
              <w:marBottom w:val="0"/>
              <w:divBdr>
                <w:top w:val="none" w:sz="0" w:space="0" w:color="auto"/>
                <w:left w:val="none" w:sz="0" w:space="0" w:color="auto"/>
                <w:bottom w:val="none" w:sz="0" w:space="0" w:color="auto"/>
                <w:right w:val="none" w:sz="0" w:space="0" w:color="auto"/>
              </w:divBdr>
            </w:div>
            <w:div w:id="400493343">
              <w:marLeft w:val="0"/>
              <w:marRight w:val="0"/>
              <w:marTop w:val="0"/>
              <w:marBottom w:val="0"/>
              <w:divBdr>
                <w:top w:val="none" w:sz="0" w:space="0" w:color="auto"/>
                <w:left w:val="none" w:sz="0" w:space="0" w:color="auto"/>
                <w:bottom w:val="none" w:sz="0" w:space="0" w:color="auto"/>
                <w:right w:val="none" w:sz="0" w:space="0" w:color="auto"/>
              </w:divBdr>
            </w:div>
            <w:div w:id="702098601">
              <w:marLeft w:val="0"/>
              <w:marRight w:val="0"/>
              <w:marTop w:val="0"/>
              <w:marBottom w:val="0"/>
              <w:divBdr>
                <w:top w:val="none" w:sz="0" w:space="0" w:color="auto"/>
                <w:left w:val="none" w:sz="0" w:space="0" w:color="auto"/>
                <w:bottom w:val="none" w:sz="0" w:space="0" w:color="auto"/>
                <w:right w:val="none" w:sz="0" w:space="0" w:color="auto"/>
              </w:divBdr>
            </w:div>
            <w:div w:id="1813138413">
              <w:marLeft w:val="0"/>
              <w:marRight w:val="0"/>
              <w:marTop w:val="0"/>
              <w:marBottom w:val="0"/>
              <w:divBdr>
                <w:top w:val="none" w:sz="0" w:space="0" w:color="auto"/>
                <w:left w:val="none" w:sz="0" w:space="0" w:color="auto"/>
                <w:bottom w:val="none" w:sz="0" w:space="0" w:color="auto"/>
                <w:right w:val="none" w:sz="0" w:space="0" w:color="auto"/>
              </w:divBdr>
            </w:div>
            <w:div w:id="1733501009">
              <w:marLeft w:val="0"/>
              <w:marRight w:val="0"/>
              <w:marTop w:val="0"/>
              <w:marBottom w:val="0"/>
              <w:divBdr>
                <w:top w:val="none" w:sz="0" w:space="0" w:color="auto"/>
                <w:left w:val="none" w:sz="0" w:space="0" w:color="auto"/>
                <w:bottom w:val="none" w:sz="0" w:space="0" w:color="auto"/>
                <w:right w:val="none" w:sz="0" w:space="0" w:color="auto"/>
              </w:divBdr>
            </w:div>
            <w:div w:id="1330909985">
              <w:marLeft w:val="0"/>
              <w:marRight w:val="0"/>
              <w:marTop w:val="0"/>
              <w:marBottom w:val="0"/>
              <w:divBdr>
                <w:top w:val="none" w:sz="0" w:space="0" w:color="auto"/>
                <w:left w:val="none" w:sz="0" w:space="0" w:color="auto"/>
                <w:bottom w:val="none" w:sz="0" w:space="0" w:color="auto"/>
                <w:right w:val="none" w:sz="0" w:space="0" w:color="auto"/>
              </w:divBdr>
            </w:div>
            <w:div w:id="1900286524">
              <w:marLeft w:val="0"/>
              <w:marRight w:val="0"/>
              <w:marTop w:val="0"/>
              <w:marBottom w:val="0"/>
              <w:divBdr>
                <w:top w:val="none" w:sz="0" w:space="0" w:color="auto"/>
                <w:left w:val="none" w:sz="0" w:space="0" w:color="auto"/>
                <w:bottom w:val="none" w:sz="0" w:space="0" w:color="auto"/>
                <w:right w:val="none" w:sz="0" w:space="0" w:color="auto"/>
              </w:divBdr>
            </w:div>
            <w:div w:id="91360404">
              <w:marLeft w:val="0"/>
              <w:marRight w:val="0"/>
              <w:marTop w:val="0"/>
              <w:marBottom w:val="0"/>
              <w:divBdr>
                <w:top w:val="none" w:sz="0" w:space="0" w:color="auto"/>
                <w:left w:val="none" w:sz="0" w:space="0" w:color="auto"/>
                <w:bottom w:val="none" w:sz="0" w:space="0" w:color="auto"/>
                <w:right w:val="none" w:sz="0" w:space="0" w:color="auto"/>
              </w:divBdr>
            </w:div>
            <w:div w:id="89742622">
              <w:marLeft w:val="0"/>
              <w:marRight w:val="0"/>
              <w:marTop w:val="0"/>
              <w:marBottom w:val="0"/>
              <w:divBdr>
                <w:top w:val="none" w:sz="0" w:space="0" w:color="auto"/>
                <w:left w:val="none" w:sz="0" w:space="0" w:color="auto"/>
                <w:bottom w:val="none" w:sz="0" w:space="0" w:color="auto"/>
                <w:right w:val="none" w:sz="0" w:space="0" w:color="auto"/>
              </w:divBdr>
            </w:div>
            <w:div w:id="1839151492">
              <w:marLeft w:val="0"/>
              <w:marRight w:val="0"/>
              <w:marTop w:val="0"/>
              <w:marBottom w:val="0"/>
              <w:divBdr>
                <w:top w:val="none" w:sz="0" w:space="0" w:color="auto"/>
                <w:left w:val="none" w:sz="0" w:space="0" w:color="auto"/>
                <w:bottom w:val="none" w:sz="0" w:space="0" w:color="auto"/>
                <w:right w:val="none" w:sz="0" w:space="0" w:color="auto"/>
              </w:divBdr>
            </w:div>
            <w:div w:id="375353916">
              <w:marLeft w:val="0"/>
              <w:marRight w:val="0"/>
              <w:marTop w:val="0"/>
              <w:marBottom w:val="0"/>
              <w:divBdr>
                <w:top w:val="none" w:sz="0" w:space="0" w:color="auto"/>
                <w:left w:val="none" w:sz="0" w:space="0" w:color="auto"/>
                <w:bottom w:val="none" w:sz="0" w:space="0" w:color="auto"/>
                <w:right w:val="none" w:sz="0" w:space="0" w:color="auto"/>
              </w:divBdr>
            </w:div>
            <w:div w:id="233705254">
              <w:marLeft w:val="0"/>
              <w:marRight w:val="0"/>
              <w:marTop w:val="0"/>
              <w:marBottom w:val="0"/>
              <w:divBdr>
                <w:top w:val="none" w:sz="0" w:space="0" w:color="auto"/>
                <w:left w:val="none" w:sz="0" w:space="0" w:color="auto"/>
                <w:bottom w:val="none" w:sz="0" w:space="0" w:color="auto"/>
                <w:right w:val="none" w:sz="0" w:space="0" w:color="auto"/>
              </w:divBdr>
            </w:div>
            <w:div w:id="727580912">
              <w:marLeft w:val="0"/>
              <w:marRight w:val="0"/>
              <w:marTop w:val="0"/>
              <w:marBottom w:val="0"/>
              <w:divBdr>
                <w:top w:val="none" w:sz="0" w:space="0" w:color="auto"/>
                <w:left w:val="none" w:sz="0" w:space="0" w:color="auto"/>
                <w:bottom w:val="none" w:sz="0" w:space="0" w:color="auto"/>
                <w:right w:val="none" w:sz="0" w:space="0" w:color="auto"/>
              </w:divBdr>
            </w:div>
            <w:div w:id="74669468">
              <w:marLeft w:val="0"/>
              <w:marRight w:val="0"/>
              <w:marTop w:val="0"/>
              <w:marBottom w:val="0"/>
              <w:divBdr>
                <w:top w:val="none" w:sz="0" w:space="0" w:color="auto"/>
                <w:left w:val="none" w:sz="0" w:space="0" w:color="auto"/>
                <w:bottom w:val="none" w:sz="0" w:space="0" w:color="auto"/>
                <w:right w:val="none" w:sz="0" w:space="0" w:color="auto"/>
              </w:divBdr>
            </w:div>
            <w:div w:id="1575314145">
              <w:marLeft w:val="0"/>
              <w:marRight w:val="0"/>
              <w:marTop w:val="0"/>
              <w:marBottom w:val="0"/>
              <w:divBdr>
                <w:top w:val="none" w:sz="0" w:space="0" w:color="auto"/>
                <w:left w:val="none" w:sz="0" w:space="0" w:color="auto"/>
                <w:bottom w:val="none" w:sz="0" w:space="0" w:color="auto"/>
                <w:right w:val="none" w:sz="0" w:space="0" w:color="auto"/>
              </w:divBdr>
            </w:div>
            <w:div w:id="1988394807">
              <w:marLeft w:val="0"/>
              <w:marRight w:val="0"/>
              <w:marTop w:val="0"/>
              <w:marBottom w:val="0"/>
              <w:divBdr>
                <w:top w:val="none" w:sz="0" w:space="0" w:color="auto"/>
                <w:left w:val="none" w:sz="0" w:space="0" w:color="auto"/>
                <w:bottom w:val="none" w:sz="0" w:space="0" w:color="auto"/>
                <w:right w:val="none" w:sz="0" w:space="0" w:color="auto"/>
              </w:divBdr>
            </w:div>
            <w:div w:id="551577946">
              <w:marLeft w:val="0"/>
              <w:marRight w:val="0"/>
              <w:marTop w:val="0"/>
              <w:marBottom w:val="0"/>
              <w:divBdr>
                <w:top w:val="none" w:sz="0" w:space="0" w:color="auto"/>
                <w:left w:val="none" w:sz="0" w:space="0" w:color="auto"/>
                <w:bottom w:val="none" w:sz="0" w:space="0" w:color="auto"/>
                <w:right w:val="none" w:sz="0" w:space="0" w:color="auto"/>
              </w:divBdr>
            </w:div>
            <w:div w:id="1163204649">
              <w:marLeft w:val="0"/>
              <w:marRight w:val="0"/>
              <w:marTop w:val="0"/>
              <w:marBottom w:val="0"/>
              <w:divBdr>
                <w:top w:val="none" w:sz="0" w:space="0" w:color="auto"/>
                <w:left w:val="none" w:sz="0" w:space="0" w:color="auto"/>
                <w:bottom w:val="none" w:sz="0" w:space="0" w:color="auto"/>
                <w:right w:val="none" w:sz="0" w:space="0" w:color="auto"/>
              </w:divBdr>
            </w:div>
            <w:div w:id="1610238923">
              <w:marLeft w:val="0"/>
              <w:marRight w:val="0"/>
              <w:marTop w:val="0"/>
              <w:marBottom w:val="0"/>
              <w:divBdr>
                <w:top w:val="none" w:sz="0" w:space="0" w:color="auto"/>
                <w:left w:val="none" w:sz="0" w:space="0" w:color="auto"/>
                <w:bottom w:val="none" w:sz="0" w:space="0" w:color="auto"/>
                <w:right w:val="none" w:sz="0" w:space="0" w:color="auto"/>
              </w:divBdr>
            </w:div>
            <w:div w:id="1315183780">
              <w:marLeft w:val="0"/>
              <w:marRight w:val="0"/>
              <w:marTop w:val="0"/>
              <w:marBottom w:val="0"/>
              <w:divBdr>
                <w:top w:val="none" w:sz="0" w:space="0" w:color="auto"/>
                <w:left w:val="none" w:sz="0" w:space="0" w:color="auto"/>
                <w:bottom w:val="none" w:sz="0" w:space="0" w:color="auto"/>
                <w:right w:val="none" w:sz="0" w:space="0" w:color="auto"/>
              </w:divBdr>
            </w:div>
            <w:div w:id="1148400346">
              <w:marLeft w:val="0"/>
              <w:marRight w:val="0"/>
              <w:marTop w:val="0"/>
              <w:marBottom w:val="0"/>
              <w:divBdr>
                <w:top w:val="none" w:sz="0" w:space="0" w:color="auto"/>
                <w:left w:val="none" w:sz="0" w:space="0" w:color="auto"/>
                <w:bottom w:val="none" w:sz="0" w:space="0" w:color="auto"/>
                <w:right w:val="none" w:sz="0" w:space="0" w:color="auto"/>
              </w:divBdr>
            </w:div>
            <w:div w:id="1811436639">
              <w:marLeft w:val="0"/>
              <w:marRight w:val="0"/>
              <w:marTop w:val="0"/>
              <w:marBottom w:val="0"/>
              <w:divBdr>
                <w:top w:val="none" w:sz="0" w:space="0" w:color="auto"/>
                <w:left w:val="none" w:sz="0" w:space="0" w:color="auto"/>
                <w:bottom w:val="none" w:sz="0" w:space="0" w:color="auto"/>
                <w:right w:val="none" w:sz="0" w:space="0" w:color="auto"/>
              </w:divBdr>
            </w:div>
            <w:div w:id="1557353091">
              <w:marLeft w:val="0"/>
              <w:marRight w:val="0"/>
              <w:marTop w:val="0"/>
              <w:marBottom w:val="0"/>
              <w:divBdr>
                <w:top w:val="none" w:sz="0" w:space="0" w:color="auto"/>
                <w:left w:val="none" w:sz="0" w:space="0" w:color="auto"/>
                <w:bottom w:val="none" w:sz="0" w:space="0" w:color="auto"/>
                <w:right w:val="none" w:sz="0" w:space="0" w:color="auto"/>
              </w:divBdr>
            </w:div>
            <w:div w:id="336856149">
              <w:marLeft w:val="0"/>
              <w:marRight w:val="0"/>
              <w:marTop w:val="0"/>
              <w:marBottom w:val="0"/>
              <w:divBdr>
                <w:top w:val="none" w:sz="0" w:space="0" w:color="auto"/>
                <w:left w:val="none" w:sz="0" w:space="0" w:color="auto"/>
                <w:bottom w:val="none" w:sz="0" w:space="0" w:color="auto"/>
                <w:right w:val="none" w:sz="0" w:space="0" w:color="auto"/>
              </w:divBdr>
            </w:div>
            <w:div w:id="938368340">
              <w:marLeft w:val="0"/>
              <w:marRight w:val="0"/>
              <w:marTop w:val="0"/>
              <w:marBottom w:val="0"/>
              <w:divBdr>
                <w:top w:val="none" w:sz="0" w:space="0" w:color="auto"/>
                <w:left w:val="none" w:sz="0" w:space="0" w:color="auto"/>
                <w:bottom w:val="none" w:sz="0" w:space="0" w:color="auto"/>
                <w:right w:val="none" w:sz="0" w:space="0" w:color="auto"/>
              </w:divBdr>
            </w:div>
            <w:div w:id="13381299">
              <w:marLeft w:val="0"/>
              <w:marRight w:val="0"/>
              <w:marTop w:val="0"/>
              <w:marBottom w:val="0"/>
              <w:divBdr>
                <w:top w:val="none" w:sz="0" w:space="0" w:color="auto"/>
                <w:left w:val="none" w:sz="0" w:space="0" w:color="auto"/>
                <w:bottom w:val="none" w:sz="0" w:space="0" w:color="auto"/>
                <w:right w:val="none" w:sz="0" w:space="0" w:color="auto"/>
              </w:divBdr>
            </w:div>
            <w:div w:id="657460431">
              <w:marLeft w:val="0"/>
              <w:marRight w:val="0"/>
              <w:marTop w:val="0"/>
              <w:marBottom w:val="0"/>
              <w:divBdr>
                <w:top w:val="none" w:sz="0" w:space="0" w:color="auto"/>
                <w:left w:val="none" w:sz="0" w:space="0" w:color="auto"/>
                <w:bottom w:val="none" w:sz="0" w:space="0" w:color="auto"/>
                <w:right w:val="none" w:sz="0" w:space="0" w:color="auto"/>
              </w:divBdr>
            </w:div>
            <w:div w:id="2120754602">
              <w:marLeft w:val="0"/>
              <w:marRight w:val="0"/>
              <w:marTop w:val="0"/>
              <w:marBottom w:val="0"/>
              <w:divBdr>
                <w:top w:val="none" w:sz="0" w:space="0" w:color="auto"/>
                <w:left w:val="none" w:sz="0" w:space="0" w:color="auto"/>
                <w:bottom w:val="none" w:sz="0" w:space="0" w:color="auto"/>
                <w:right w:val="none" w:sz="0" w:space="0" w:color="auto"/>
              </w:divBdr>
            </w:div>
            <w:div w:id="2128350945">
              <w:marLeft w:val="0"/>
              <w:marRight w:val="0"/>
              <w:marTop w:val="0"/>
              <w:marBottom w:val="0"/>
              <w:divBdr>
                <w:top w:val="none" w:sz="0" w:space="0" w:color="auto"/>
                <w:left w:val="none" w:sz="0" w:space="0" w:color="auto"/>
                <w:bottom w:val="none" w:sz="0" w:space="0" w:color="auto"/>
                <w:right w:val="none" w:sz="0" w:space="0" w:color="auto"/>
              </w:divBdr>
            </w:div>
            <w:div w:id="1425493677">
              <w:marLeft w:val="0"/>
              <w:marRight w:val="0"/>
              <w:marTop w:val="0"/>
              <w:marBottom w:val="0"/>
              <w:divBdr>
                <w:top w:val="none" w:sz="0" w:space="0" w:color="auto"/>
                <w:left w:val="none" w:sz="0" w:space="0" w:color="auto"/>
                <w:bottom w:val="none" w:sz="0" w:space="0" w:color="auto"/>
                <w:right w:val="none" w:sz="0" w:space="0" w:color="auto"/>
              </w:divBdr>
            </w:div>
            <w:div w:id="1938369828">
              <w:marLeft w:val="0"/>
              <w:marRight w:val="0"/>
              <w:marTop w:val="0"/>
              <w:marBottom w:val="0"/>
              <w:divBdr>
                <w:top w:val="none" w:sz="0" w:space="0" w:color="auto"/>
                <w:left w:val="none" w:sz="0" w:space="0" w:color="auto"/>
                <w:bottom w:val="none" w:sz="0" w:space="0" w:color="auto"/>
                <w:right w:val="none" w:sz="0" w:space="0" w:color="auto"/>
              </w:divBdr>
            </w:div>
            <w:div w:id="1203135612">
              <w:marLeft w:val="0"/>
              <w:marRight w:val="0"/>
              <w:marTop w:val="0"/>
              <w:marBottom w:val="0"/>
              <w:divBdr>
                <w:top w:val="none" w:sz="0" w:space="0" w:color="auto"/>
                <w:left w:val="none" w:sz="0" w:space="0" w:color="auto"/>
                <w:bottom w:val="none" w:sz="0" w:space="0" w:color="auto"/>
                <w:right w:val="none" w:sz="0" w:space="0" w:color="auto"/>
              </w:divBdr>
            </w:div>
            <w:div w:id="256796419">
              <w:marLeft w:val="0"/>
              <w:marRight w:val="0"/>
              <w:marTop w:val="0"/>
              <w:marBottom w:val="0"/>
              <w:divBdr>
                <w:top w:val="none" w:sz="0" w:space="0" w:color="auto"/>
                <w:left w:val="none" w:sz="0" w:space="0" w:color="auto"/>
                <w:bottom w:val="none" w:sz="0" w:space="0" w:color="auto"/>
                <w:right w:val="none" w:sz="0" w:space="0" w:color="auto"/>
              </w:divBdr>
            </w:div>
            <w:div w:id="306129251">
              <w:marLeft w:val="0"/>
              <w:marRight w:val="0"/>
              <w:marTop w:val="0"/>
              <w:marBottom w:val="0"/>
              <w:divBdr>
                <w:top w:val="none" w:sz="0" w:space="0" w:color="auto"/>
                <w:left w:val="none" w:sz="0" w:space="0" w:color="auto"/>
                <w:bottom w:val="none" w:sz="0" w:space="0" w:color="auto"/>
                <w:right w:val="none" w:sz="0" w:space="0" w:color="auto"/>
              </w:divBdr>
            </w:div>
            <w:div w:id="1614171664">
              <w:marLeft w:val="0"/>
              <w:marRight w:val="0"/>
              <w:marTop w:val="0"/>
              <w:marBottom w:val="0"/>
              <w:divBdr>
                <w:top w:val="none" w:sz="0" w:space="0" w:color="auto"/>
                <w:left w:val="none" w:sz="0" w:space="0" w:color="auto"/>
                <w:bottom w:val="none" w:sz="0" w:space="0" w:color="auto"/>
                <w:right w:val="none" w:sz="0" w:space="0" w:color="auto"/>
              </w:divBdr>
            </w:div>
            <w:div w:id="1677921734">
              <w:marLeft w:val="0"/>
              <w:marRight w:val="0"/>
              <w:marTop w:val="0"/>
              <w:marBottom w:val="0"/>
              <w:divBdr>
                <w:top w:val="none" w:sz="0" w:space="0" w:color="auto"/>
                <w:left w:val="none" w:sz="0" w:space="0" w:color="auto"/>
                <w:bottom w:val="none" w:sz="0" w:space="0" w:color="auto"/>
                <w:right w:val="none" w:sz="0" w:space="0" w:color="auto"/>
              </w:divBdr>
            </w:div>
            <w:div w:id="2114595781">
              <w:marLeft w:val="0"/>
              <w:marRight w:val="0"/>
              <w:marTop w:val="0"/>
              <w:marBottom w:val="0"/>
              <w:divBdr>
                <w:top w:val="none" w:sz="0" w:space="0" w:color="auto"/>
                <w:left w:val="none" w:sz="0" w:space="0" w:color="auto"/>
                <w:bottom w:val="none" w:sz="0" w:space="0" w:color="auto"/>
                <w:right w:val="none" w:sz="0" w:space="0" w:color="auto"/>
              </w:divBdr>
            </w:div>
            <w:div w:id="941380845">
              <w:marLeft w:val="0"/>
              <w:marRight w:val="0"/>
              <w:marTop w:val="0"/>
              <w:marBottom w:val="0"/>
              <w:divBdr>
                <w:top w:val="none" w:sz="0" w:space="0" w:color="auto"/>
                <w:left w:val="none" w:sz="0" w:space="0" w:color="auto"/>
                <w:bottom w:val="none" w:sz="0" w:space="0" w:color="auto"/>
                <w:right w:val="none" w:sz="0" w:space="0" w:color="auto"/>
              </w:divBdr>
            </w:div>
            <w:div w:id="801777113">
              <w:marLeft w:val="0"/>
              <w:marRight w:val="0"/>
              <w:marTop w:val="0"/>
              <w:marBottom w:val="0"/>
              <w:divBdr>
                <w:top w:val="none" w:sz="0" w:space="0" w:color="auto"/>
                <w:left w:val="none" w:sz="0" w:space="0" w:color="auto"/>
                <w:bottom w:val="none" w:sz="0" w:space="0" w:color="auto"/>
                <w:right w:val="none" w:sz="0" w:space="0" w:color="auto"/>
              </w:divBdr>
            </w:div>
            <w:div w:id="459492424">
              <w:marLeft w:val="0"/>
              <w:marRight w:val="0"/>
              <w:marTop w:val="0"/>
              <w:marBottom w:val="0"/>
              <w:divBdr>
                <w:top w:val="none" w:sz="0" w:space="0" w:color="auto"/>
                <w:left w:val="none" w:sz="0" w:space="0" w:color="auto"/>
                <w:bottom w:val="none" w:sz="0" w:space="0" w:color="auto"/>
                <w:right w:val="none" w:sz="0" w:space="0" w:color="auto"/>
              </w:divBdr>
            </w:div>
            <w:div w:id="2077319970">
              <w:marLeft w:val="0"/>
              <w:marRight w:val="0"/>
              <w:marTop w:val="0"/>
              <w:marBottom w:val="0"/>
              <w:divBdr>
                <w:top w:val="none" w:sz="0" w:space="0" w:color="auto"/>
                <w:left w:val="none" w:sz="0" w:space="0" w:color="auto"/>
                <w:bottom w:val="none" w:sz="0" w:space="0" w:color="auto"/>
                <w:right w:val="none" w:sz="0" w:space="0" w:color="auto"/>
              </w:divBdr>
            </w:div>
            <w:div w:id="733896956">
              <w:marLeft w:val="0"/>
              <w:marRight w:val="0"/>
              <w:marTop w:val="0"/>
              <w:marBottom w:val="0"/>
              <w:divBdr>
                <w:top w:val="none" w:sz="0" w:space="0" w:color="auto"/>
                <w:left w:val="none" w:sz="0" w:space="0" w:color="auto"/>
                <w:bottom w:val="none" w:sz="0" w:space="0" w:color="auto"/>
                <w:right w:val="none" w:sz="0" w:space="0" w:color="auto"/>
              </w:divBdr>
            </w:div>
            <w:div w:id="1070079854">
              <w:marLeft w:val="0"/>
              <w:marRight w:val="0"/>
              <w:marTop w:val="0"/>
              <w:marBottom w:val="0"/>
              <w:divBdr>
                <w:top w:val="none" w:sz="0" w:space="0" w:color="auto"/>
                <w:left w:val="none" w:sz="0" w:space="0" w:color="auto"/>
                <w:bottom w:val="none" w:sz="0" w:space="0" w:color="auto"/>
                <w:right w:val="none" w:sz="0" w:space="0" w:color="auto"/>
              </w:divBdr>
            </w:div>
            <w:div w:id="1544975695">
              <w:marLeft w:val="0"/>
              <w:marRight w:val="0"/>
              <w:marTop w:val="0"/>
              <w:marBottom w:val="0"/>
              <w:divBdr>
                <w:top w:val="none" w:sz="0" w:space="0" w:color="auto"/>
                <w:left w:val="none" w:sz="0" w:space="0" w:color="auto"/>
                <w:bottom w:val="none" w:sz="0" w:space="0" w:color="auto"/>
                <w:right w:val="none" w:sz="0" w:space="0" w:color="auto"/>
              </w:divBdr>
            </w:div>
            <w:div w:id="143013751">
              <w:marLeft w:val="0"/>
              <w:marRight w:val="0"/>
              <w:marTop w:val="0"/>
              <w:marBottom w:val="0"/>
              <w:divBdr>
                <w:top w:val="none" w:sz="0" w:space="0" w:color="auto"/>
                <w:left w:val="none" w:sz="0" w:space="0" w:color="auto"/>
                <w:bottom w:val="none" w:sz="0" w:space="0" w:color="auto"/>
                <w:right w:val="none" w:sz="0" w:space="0" w:color="auto"/>
              </w:divBdr>
            </w:div>
            <w:div w:id="1952664908">
              <w:marLeft w:val="0"/>
              <w:marRight w:val="0"/>
              <w:marTop w:val="0"/>
              <w:marBottom w:val="0"/>
              <w:divBdr>
                <w:top w:val="none" w:sz="0" w:space="0" w:color="auto"/>
                <w:left w:val="none" w:sz="0" w:space="0" w:color="auto"/>
                <w:bottom w:val="none" w:sz="0" w:space="0" w:color="auto"/>
                <w:right w:val="none" w:sz="0" w:space="0" w:color="auto"/>
              </w:divBdr>
            </w:div>
            <w:div w:id="1789155642">
              <w:marLeft w:val="0"/>
              <w:marRight w:val="0"/>
              <w:marTop w:val="0"/>
              <w:marBottom w:val="0"/>
              <w:divBdr>
                <w:top w:val="none" w:sz="0" w:space="0" w:color="auto"/>
                <w:left w:val="none" w:sz="0" w:space="0" w:color="auto"/>
                <w:bottom w:val="none" w:sz="0" w:space="0" w:color="auto"/>
                <w:right w:val="none" w:sz="0" w:space="0" w:color="auto"/>
              </w:divBdr>
            </w:div>
            <w:div w:id="574164949">
              <w:marLeft w:val="0"/>
              <w:marRight w:val="0"/>
              <w:marTop w:val="0"/>
              <w:marBottom w:val="0"/>
              <w:divBdr>
                <w:top w:val="none" w:sz="0" w:space="0" w:color="auto"/>
                <w:left w:val="none" w:sz="0" w:space="0" w:color="auto"/>
                <w:bottom w:val="none" w:sz="0" w:space="0" w:color="auto"/>
                <w:right w:val="none" w:sz="0" w:space="0" w:color="auto"/>
              </w:divBdr>
            </w:div>
            <w:div w:id="1656909647">
              <w:marLeft w:val="0"/>
              <w:marRight w:val="0"/>
              <w:marTop w:val="0"/>
              <w:marBottom w:val="0"/>
              <w:divBdr>
                <w:top w:val="none" w:sz="0" w:space="0" w:color="auto"/>
                <w:left w:val="none" w:sz="0" w:space="0" w:color="auto"/>
                <w:bottom w:val="none" w:sz="0" w:space="0" w:color="auto"/>
                <w:right w:val="none" w:sz="0" w:space="0" w:color="auto"/>
              </w:divBdr>
            </w:div>
            <w:div w:id="1475097592">
              <w:marLeft w:val="0"/>
              <w:marRight w:val="0"/>
              <w:marTop w:val="0"/>
              <w:marBottom w:val="0"/>
              <w:divBdr>
                <w:top w:val="none" w:sz="0" w:space="0" w:color="auto"/>
                <w:left w:val="none" w:sz="0" w:space="0" w:color="auto"/>
                <w:bottom w:val="none" w:sz="0" w:space="0" w:color="auto"/>
                <w:right w:val="none" w:sz="0" w:space="0" w:color="auto"/>
              </w:divBdr>
            </w:div>
            <w:div w:id="1103840390">
              <w:marLeft w:val="0"/>
              <w:marRight w:val="0"/>
              <w:marTop w:val="0"/>
              <w:marBottom w:val="0"/>
              <w:divBdr>
                <w:top w:val="none" w:sz="0" w:space="0" w:color="auto"/>
                <w:left w:val="none" w:sz="0" w:space="0" w:color="auto"/>
                <w:bottom w:val="none" w:sz="0" w:space="0" w:color="auto"/>
                <w:right w:val="none" w:sz="0" w:space="0" w:color="auto"/>
              </w:divBdr>
            </w:div>
            <w:div w:id="1610775847">
              <w:marLeft w:val="0"/>
              <w:marRight w:val="0"/>
              <w:marTop w:val="0"/>
              <w:marBottom w:val="0"/>
              <w:divBdr>
                <w:top w:val="none" w:sz="0" w:space="0" w:color="auto"/>
                <w:left w:val="none" w:sz="0" w:space="0" w:color="auto"/>
                <w:bottom w:val="none" w:sz="0" w:space="0" w:color="auto"/>
                <w:right w:val="none" w:sz="0" w:space="0" w:color="auto"/>
              </w:divBdr>
            </w:div>
            <w:div w:id="2004041080">
              <w:marLeft w:val="0"/>
              <w:marRight w:val="0"/>
              <w:marTop w:val="0"/>
              <w:marBottom w:val="0"/>
              <w:divBdr>
                <w:top w:val="none" w:sz="0" w:space="0" w:color="auto"/>
                <w:left w:val="none" w:sz="0" w:space="0" w:color="auto"/>
                <w:bottom w:val="none" w:sz="0" w:space="0" w:color="auto"/>
                <w:right w:val="none" w:sz="0" w:space="0" w:color="auto"/>
              </w:divBdr>
            </w:div>
            <w:div w:id="1139227196">
              <w:marLeft w:val="0"/>
              <w:marRight w:val="0"/>
              <w:marTop w:val="0"/>
              <w:marBottom w:val="0"/>
              <w:divBdr>
                <w:top w:val="none" w:sz="0" w:space="0" w:color="auto"/>
                <w:left w:val="none" w:sz="0" w:space="0" w:color="auto"/>
                <w:bottom w:val="none" w:sz="0" w:space="0" w:color="auto"/>
                <w:right w:val="none" w:sz="0" w:space="0" w:color="auto"/>
              </w:divBdr>
            </w:div>
            <w:div w:id="961039566">
              <w:marLeft w:val="0"/>
              <w:marRight w:val="0"/>
              <w:marTop w:val="0"/>
              <w:marBottom w:val="0"/>
              <w:divBdr>
                <w:top w:val="none" w:sz="0" w:space="0" w:color="auto"/>
                <w:left w:val="none" w:sz="0" w:space="0" w:color="auto"/>
                <w:bottom w:val="none" w:sz="0" w:space="0" w:color="auto"/>
                <w:right w:val="none" w:sz="0" w:space="0" w:color="auto"/>
              </w:divBdr>
            </w:div>
            <w:div w:id="710619147">
              <w:marLeft w:val="0"/>
              <w:marRight w:val="0"/>
              <w:marTop w:val="0"/>
              <w:marBottom w:val="0"/>
              <w:divBdr>
                <w:top w:val="none" w:sz="0" w:space="0" w:color="auto"/>
                <w:left w:val="none" w:sz="0" w:space="0" w:color="auto"/>
                <w:bottom w:val="none" w:sz="0" w:space="0" w:color="auto"/>
                <w:right w:val="none" w:sz="0" w:space="0" w:color="auto"/>
              </w:divBdr>
            </w:div>
            <w:div w:id="656106728">
              <w:marLeft w:val="0"/>
              <w:marRight w:val="0"/>
              <w:marTop w:val="0"/>
              <w:marBottom w:val="0"/>
              <w:divBdr>
                <w:top w:val="none" w:sz="0" w:space="0" w:color="auto"/>
                <w:left w:val="none" w:sz="0" w:space="0" w:color="auto"/>
                <w:bottom w:val="none" w:sz="0" w:space="0" w:color="auto"/>
                <w:right w:val="none" w:sz="0" w:space="0" w:color="auto"/>
              </w:divBdr>
            </w:div>
            <w:div w:id="1288470128">
              <w:marLeft w:val="0"/>
              <w:marRight w:val="0"/>
              <w:marTop w:val="0"/>
              <w:marBottom w:val="0"/>
              <w:divBdr>
                <w:top w:val="none" w:sz="0" w:space="0" w:color="auto"/>
                <w:left w:val="none" w:sz="0" w:space="0" w:color="auto"/>
                <w:bottom w:val="none" w:sz="0" w:space="0" w:color="auto"/>
                <w:right w:val="none" w:sz="0" w:space="0" w:color="auto"/>
              </w:divBdr>
            </w:div>
            <w:div w:id="991368114">
              <w:marLeft w:val="0"/>
              <w:marRight w:val="0"/>
              <w:marTop w:val="0"/>
              <w:marBottom w:val="0"/>
              <w:divBdr>
                <w:top w:val="none" w:sz="0" w:space="0" w:color="auto"/>
                <w:left w:val="none" w:sz="0" w:space="0" w:color="auto"/>
                <w:bottom w:val="none" w:sz="0" w:space="0" w:color="auto"/>
                <w:right w:val="none" w:sz="0" w:space="0" w:color="auto"/>
              </w:divBdr>
            </w:div>
            <w:div w:id="426075019">
              <w:marLeft w:val="0"/>
              <w:marRight w:val="0"/>
              <w:marTop w:val="0"/>
              <w:marBottom w:val="0"/>
              <w:divBdr>
                <w:top w:val="none" w:sz="0" w:space="0" w:color="auto"/>
                <w:left w:val="none" w:sz="0" w:space="0" w:color="auto"/>
                <w:bottom w:val="none" w:sz="0" w:space="0" w:color="auto"/>
                <w:right w:val="none" w:sz="0" w:space="0" w:color="auto"/>
              </w:divBdr>
            </w:div>
            <w:div w:id="1858351844">
              <w:marLeft w:val="0"/>
              <w:marRight w:val="0"/>
              <w:marTop w:val="0"/>
              <w:marBottom w:val="0"/>
              <w:divBdr>
                <w:top w:val="none" w:sz="0" w:space="0" w:color="auto"/>
                <w:left w:val="none" w:sz="0" w:space="0" w:color="auto"/>
                <w:bottom w:val="none" w:sz="0" w:space="0" w:color="auto"/>
                <w:right w:val="none" w:sz="0" w:space="0" w:color="auto"/>
              </w:divBdr>
            </w:div>
            <w:div w:id="1713337987">
              <w:marLeft w:val="0"/>
              <w:marRight w:val="0"/>
              <w:marTop w:val="0"/>
              <w:marBottom w:val="0"/>
              <w:divBdr>
                <w:top w:val="none" w:sz="0" w:space="0" w:color="auto"/>
                <w:left w:val="none" w:sz="0" w:space="0" w:color="auto"/>
                <w:bottom w:val="none" w:sz="0" w:space="0" w:color="auto"/>
                <w:right w:val="none" w:sz="0" w:space="0" w:color="auto"/>
              </w:divBdr>
            </w:div>
            <w:div w:id="826945260">
              <w:marLeft w:val="0"/>
              <w:marRight w:val="0"/>
              <w:marTop w:val="0"/>
              <w:marBottom w:val="0"/>
              <w:divBdr>
                <w:top w:val="none" w:sz="0" w:space="0" w:color="auto"/>
                <w:left w:val="none" w:sz="0" w:space="0" w:color="auto"/>
                <w:bottom w:val="none" w:sz="0" w:space="0" w:color="auto"/>
                <w:right w:val="none" w:sz="0" w:space="0" w:color="auto"/>
              </w:divBdr>
            </w:div>
            <w:div w:id="870652614">
              <w:marLeft w:val="0"/>
              <w:marRight w:val="0"/>
              <w:marTop w:val="0"/>
              <w:marBottom w:val="0"/>
              <w:divBdr>
                <w:top w:val="none" w:sz="0" w:space="0" w:color="auto"/>
                <w:left w:val="none" w:sz="0" w:space="0" w:color="auto"/>
                <w:bottom w:val="none" w:sz="0" w:space="0" w:color="auto"/>
                <w:right w:val="none" w:sz="0" w:space="0" w:color="auto"/>
              </w:divBdr>
            </w:div>
            <w:div w:id="542448236">
              <w:marLeft w:val="0"/>
              <w:marRight w:val="0"/>
              <w:marTop w:val="0"/>
              <w:marBottom w:val="0"/>
              <w:divBdr>
                <w:top w:val="none" w:sz="0" w:space="0" w:color="auto"/>
                <w:left w:val="none" w:sz="0" w:space="0" w:color="auto"/>
                <w:bottom w:val="none" w:sz="0" w:space="0" w:color="auto"/>
                <w:right w:val="none" w:sz="0" w:space="0" w:color="auto"/>
              </w:divBdr>
            </w:div>
            <w:div w:id="989794078">
              <w:marLeft w:val="0"/>
              <w:marRight w:val="0"/>
              <w:marTop w:val="0"/>
              <w:marBottom w:val="0"/>
              <w:divBdr>
                <w:top w:val="none" w:sz="0" w:space="0" w:color="auto"/>
                <w:left w:val="none" w:sz="0" w:space="0" w:color="auto"/>
                <w:bottom w:val="none" w:sz="0" w:space="0" w:color="auto"/>
                <w:right w:val="none" w:sz="0" w:space="0" w:color="auto"/>
              </w:divBdr>
            </w:div>
            <w:div w:id="128674799">
              <w:marLeft w:val="0"/>
              <w:marRight w:val="0"/>
              <w:marTop w:val="0"/>
              <w:marBottom w:val="0"/>
              <w:divBdr>
                <w:top w:val="none" w:sz="0" w:space="0" w:color="auto"/>
                <w:left w:val="none" w:sz="0" w:space="0" w:color="auto"/>
                <w:bottom w:val="none" w:sz="0" w:space="0" w:color="auto"/>
                <w:right w:val="none" w:sz="0" w:space="0" w:color="auto"/>
              </w:divBdr>
            </w:div>
            <w:div w:id="1793209285">
              <w:marLeft w:val="0"/>
              <w:marRight w:val="0"/>
              <w:marTop w:val="0"/>
              <w:marBottom w:val="0"/>
              <w:divBdr>
                <w:top w:val="none" w:sz="0" w:space="0" w:color="auto"/>
                <w:left w:val="none" w:sz="0" w:space="0" w:color="auto"/>
                <w:bottom w:val="none" w:sz="0" w:space="0" w:color="auto"/>
                <w:right w:val="none" w:sz="0" w:space="0" w:color="auto"/>
              </w:divBdr>
            </w:div>
            <w:div w:id="912743703">
              <w:marLeft w:val="0"/>
              <w:marRight w:val="0"/>
              <w:marTop w:val="0"/>
              <w:marBottom w:val="0"/>
              <w:divBdr>
                <w:top w:val="none" w:sz="0" w:space="0" w:color="auto"/>
                <w:left w:val="none" w:sz="0" w:space="0" w:color="auto"/>
                <w:bottom w:val="none" w:sz="0" w:space="0" w:color="auto"/>
                <w:right w:val="none" w:sz="0" w:space="0" w:color="auto"/>
              </w:divBdr>
            </w:div>
            <w:div w:id="1355111203">
              <w:marLeft w:val="0"/>
              <w:marRight w:val="0"/>
              <w:marTop w:val="0"/>
              <w:marBottom w:val="0"/>
              <w:divBdr>
                <w:top w:val="none" w:sz="0" w:space="0" w:color="auto"/>
                <w:left w:val="none" w:sz="0" w:space="0" w:color="auto"/>
                <w:bottom w:val="none" w:sz="0" w:space="0" w:color="auto"/>
                <w:right w:val="none" w:sz="0" w:space="0" w:color="auto"/>
              </w:divBdr>
            </w:div>
            <w:div w:id="2118744641">
              <w:marLeft w:val="0"/>
              <w:marRight w:val="0"/>
              <w:marTop w:val="0"/>
              <w:marBottom w:val="0"/>
              <w:divBdr>
                <w:top w:val="none" w:sz="0" w:space="0" w:color="auto"/>
                <w:left w:val="none" w:sz="0" w:space="0" w:color="auto"/>
                <w:bottom w:val="none" w:sz="0" w:space="0" w:color="auto"/>
                <w:right w:val="none" w:sz="0" w:space="0" w:color="auto"/>
              </w:divBdr>
            </w:div>
            <w:div w:id="892304185">
              <w:marLeft w:val="0"/>
              <w:marRight w:val="0"/>
              <w:marTop w:val="0"/>
              <w:marBottom w:val="0"/>
              <w:divBdr>
                <w:top w:val="none" w:sz="0" w:space="0" w:color="auto"/>
                <w:left w:val="none" w:sz="0" w:space="0" w:color="auto"/>
                <w:bottom w:val="none" w:sz="0" w:space="0" w:color="auto"/>
                <w:right w:val="none" w:sz="0" w:space="0" w:color="auto"/>
              </w:divBdr>
            </w:div>
            <w:div w:id="1488592949">
              <w:marLeft w:val="0"/>
              <w:marRight w:val="0"/>
              <w:marTop w:val="0"/>
              <w:marBottom w:val="0"/>
              <w:divBdr>
                <w:top w:val="none" w:sz="0" w:space="0" w:color="auto"/>
                <w:left w:val="none" w:sz="0" w:space="0" w:color="auto"/>
                <w:bottom w:val="none" w:sz="0" w:space="0" w:color="auto"/>
                <w:right w:val="none" w:sz="0" w:space="0" w:color="auto"/>
              </w:divBdr>
            </w:div>
            <w:div w:id="470633508">
              <w:marLeft w:val="0"/>
              <w:marRight w:val="0"/>
              <w:marTop w:val="0"/>
              <w:marBottom w:val="0"/>
              <w:divBdr>
                <w:top w:val="none" w:sz="0" w:space="0" w:color="auto"/>
                <w:left w:val="none" w:sz="0" w:space="0" w:color="auto"/>
                <w:bottom w:val="none" w:sz="0" w:space="0" w:color="auto"/>
                <w:right w:val="none" w:sz="0" w:space="0" w:color="auto"/>
              </w:divBdr>
            </w:div>
            <w:div w:id="329064631">
              <w:marLeft w:val="0"/>
              <w:marRight w:val="0"/>
              <w:marTop w:val="0"/>
              <w:marBottom w:val="0"/>
              <w:divBdr>
                <w:top w:val="none" w:sz="0" w:space="0" w:color="auto"/>
                <w:left w:val="none" w:sz="0" w:space="0" w:color="auto"/>
                <w:bottom w:val="none" w:sz="0" w:space="0" w:color="auto"/>
                <w:right w:val="none" w:sz="0" w:space="0" w:color="auto"/>
              </w:divBdr>
            </w:div>
            <w:div w:id="724065091">
              <w:marLeft w:val="0"/>
              <w:marRight w:val="0"/>
              <w:marTop w:val="0"/>
              <w:marBottom w:val="0"/>
              <w:divBdr>
                <w:top w:val="none" w:sz="0" w:space="0" w:color="auto"/>
                <w:left w:val="none" w:sz="0" w:space="0" w:color="auto"/>
                <w:bottom w:val="none" w:sz="0" w:space="0" w:color="auto"/>
                <w:right w:val="none" w:sz="0" w:space="0" w:color="auto"/>
              </w:divBdr>
            </w:div>
            <w:div w:id="849297746">
              <w:marLeft w:val="0"/>
              <w:marRight w:val="0"/>
              <w:marTop w:val="0"/>
              <w:marBottom w:val="0"/>
              <w:divBdr>
                <w:top w:val="none" w:sz="0" w:space="0" w:color="auto"/>
                <w:left w:val="none" w:sz="0" w:space="0" w:color="auto"/>
                <w:bottom w:val="none" w:sz="0" w:space="0" w:color="auto"/>
                <w:right w:val="none" w:sz="0" w:space="0" w:color="auto"/>
              </w:divBdr>
            </w:div>
            <w:div w:id="57439058">
              <w:marLeft w:val="0"/>
              <w:marRight w:val="0"/>
              <w:marTop w:val="0"/>
              <w:marBottom w:val="0"/>
              <w:divBdr>
                <w:top w:val="none" w:sz="0" w:space="0" w:color="auto"/>
                <w:left w:val="none" w:sz="0" w:space="0" w:color="auto"/>
                <w:bottom w:val="none" w:sz="0" w:space="0" w:color="auto"/>
                <w:right w:val="none" w:sz="0" w:space="0" w:color="auto"/>
              </w:divBdr>
            </w:div>
            <w:div w:id="1313563573">
              <w:marLeft w:val="0"/>
              <w:marRight w:val="0"/>
              <w:marTop w:val="0"/>
              <w:marBottom w:val="0"/>
              <w:divBdr>
                <w:top w:val="none" w:sz="0" w:space="0" w:color="auto"/>
                <w:left w:val="none" w:sz="0" w:space="0" w:color="auto"/>
                <w:bottom w:val="none" w:sz="0" w:space="0" w:color="auto"/>
                <w:right w:val="none" w:sz="0" w:space="0" w:color="auto"/>
              </w:divBdr>
            </w:div>
            <w:div w:id="710879595">
              <w:marLeft w:val="0"/>
              <w:marRight w:val="0"/>
              <w:marTop w:val="0"/>
              <w:marBottom w:val="0"/>
              <w:divBdr>
                <w:top w:val="none" w:sz="0" w:space="0" w:color="auto"/>
                <w:left w:val="none" w:sz="0" w:space="0" w:color="auto"/>
                <w:bottom w:val="none" w:sz="0" w:space="0" w:color="auto"/>
                <w:right w:val="none" w:sz="0" w:space="0" w:color="auto"/>
              </w:divBdr>
            </w:div>
            <w:div w:id="209921910">
              <w:marLeft w:val="0"/>
              <w:marRight w:val="0"/>
              <w:marTop w:val="0"/>
              <w:marBottom w:val="0"/>
              <w:divBdr>
                <w:top w:val="none" w:sz="0" w:space="0" w:color="auto"/>
                <w:left w:val="none" w:sz="0" w:space="0" w:color="auto"/>
                <w:bottom w:val="none" w:sz="0" w:space="0" w:color="auto"/>
                <w:right w:val="none" w:sz="0" w:space="0" w:color="auto"/>
              </w:divBdr>
            </w:div>
            <w:div w:id="2046056626">
              <w:marLeft w:val="0"/>
              <w:marRight w:val="0"/>
              <w:marTop w:val="0"/>
              <w:marBottom w:val="0"/>
              <w:divBdr>
                <w:top w:val="none" w:sz="0" w:space="0" w:color="auto"/>
                <w:left w:val="none" w:sz="0" w:space="0" w:color="auto"/>
                <w:bottom w:val="none" w:sz="0" w:space="0" w:color="auto"/>
                <w:right w:val="none" w:sz="0" w:space="0" w:color="auto"/>
              </w:divBdr>
            </w:div>
            <w:div w:id="1332879187">
              <w:marLeft w:val="0"/>
              <w:marRight w:val="0"/>
              <w:marTop w:val="0"/>
              <w:marBottom w:val="0"/>
              <w:divBdr>
                <w:top w:val="none" w:sz="0" w:space="0" w:color="auto"/>
                <w:left w:val="none" w:sz="0" w:space="0" w:color="auto"/>
                <w:bottom w:val="none" w:sz="0" w:space="0" w:color="auto"/>
                <w:right w:val="none" w:sz="0" w:space="0" w:color="auto"/>
              </w:divBdr>
            </w:div>
            <w:div w:id="1367750414">
              <w:marLeft w:val="0"/>
              <w:marRight w:val="0"/>
              <w:marTop w:val="0"/>
              <w:marBottom w:val="0"/>
              <w:divBdr>
                <w:top w:val="none" w:sz="0" w:space="0" w:color="auto"/>
                <w:left w:val="none" w:sz="0" w:space="0" w:color="auto"/>
                <w:bottom w:val="none" w:sz="0" w:space="0" w:color="auto"/>
                <w:right w:val="none" w:sz="0" w:space="0" w:color="auto"/>
              </w:divBdr>
            </w:div>
            <w:div w:id="683048462">
              <w:marLeft w:val="0"/>
              <w:marRight w:val="0"/>
              <w:marTop w:val="0"/>
              <w:marBottom w:val="0"/>
              <w:divBdr>
                <w:top w:val="none" w:sz="0" w:space="0" w:color="auto"/>
                <w:left w:val="none" w:sz="0" w:space="0" w:color="auto"/>
                <w:bottom w:val="none" w:sz="0" w:space="0" w:color="auto"/>
                <w:right w:val="none" w:sz="0" w:space="0" w:color="auto"/>
              </w:divBdr>
            </w:div>
            <w:div w:id="20978097">
              <w:marLeft w:val="0"/>
              <w:marRight w:val="0"/>
              <w:marTop w:val="0"/>
              <w:marBottom w:val="0"/>
              <w:divBdr>
                <w:top w:val="none" w:sz="0" w:space="0" w:color="auto"/>
                <w:left w:val="none" w:sz="0" w:space="0" w:color="auto"/>
                <w:bottom w:val="none" w:sz="0" w:space="0" w:color="auto"/>
                <w:right w:val="none" w:sz="0" w:space="0" w:color="auto"/>
              </w:divBdr>
            </w:div>
            <w:div w:id="981498219">
              <w:marLeft w:val="0"/>
              <w:marRight w:val="0"/>
              <w:marTop w:val="0"/>
              <w:marBottom w:val="0"/>
              <w:divBdr>
                <w:top w:val="none" w:sz="0" w:space="0" w:color="auto"/>
                <w:left w:val="none" w:sz="0" w:space="0" w:color="auto"/>
                <w:bottom w:val="none" w:sz="0" w:space="0" w:color="auto"/>
                <w:right w:val="none" w:sz="0" w:space="0" w:color="auto"/>
              </w:divBdr>
            </w:div>
            <w:div w:id="696153048">
              <w:marLeft w:val="0"/>
              <w:marRight w:val="0"/>
              <w:marTop w:val="0"/>
              <w:marBottom w:val="0"/>
              <w:divBdr>
                <w:top w:val="none" w:sz="0" w:space="0" w:color="auto"/>
                <w:left w:val="none" w:sz="0" w:space="0" w:color="auto"/>
                <w:bottom w:val="none" w:sz="0" w:space="0" w:color="auto"/>
                <w:right w:val="none" w:sz="0" w:space="0" w:color="auto"/>
              </w:divBdr>
            </w:div>
            <w:div w:id="1407415682">
              <w:marLeft w:val="0"/>
              <w:marRight w:val="0"/>
              <w:marTop w:val="0"/>
              <w:marBottom w:val="0"/>
              <w:divBdr>
                <w:top w:val="none" w:sz="0" w:space="0" w:color="auto"/>
                <w:left w:val="none" w:sz="0" w:space="0" w:color="auto"/>
                <w:bottom w:val="none" w:sz="0" w:space="0" w:color="auto"/>
                <w:right w:val="none" w:sz="0" w:space="0" w:color="auto"/>
              </w:divBdr>
            </w:div>
            <w:div w:id="480270862">
              <w:marLeft w:val="0"/>
              <w:marRight w:val="0"/>
              <w:marTop w:val="0"/>
              <w:marBottom w:val="0"/>
              <w:divBdr>
                <w:top w:val="none" w:sz="0" w:space="0" w:color="auto"/>
                <w:left w:val="none" w:sz="0" w:space="0" w:color="auto"/>
                <w:bottom w:val="none" w:sz="0" w:space="0" w:color="auto"/>
                <w:right w:val="none" w:sz="0" w:space="0" w:color="auto"/>
              </w:divBdr>
            </w:div>
            <w:div w:id="1862477844">
              <w:marLeft w:val="0"/>
              <w:marRight w:val="0"/>
              <w:marTop w:val="0"/>
              <w:marBottom w:val="0"/>
              <w:divBdr>
                <w:top w:val="none" w:sz="0" w:space="0" w:color="auto"/>
                <w:left w:val="none" w:sz="0" w:space="0" w:color="auto"/>
                <w:bottom w:val="none" w:sz="0" w:space="0" w:color="auto"/>
                <w:right w:val="none" w:sz="0" w:space="0" w:color="auto"/>
              </w:divBdr>
            </w:div>
            <w:div w:id="630402065">
              <w:marLeft w:val="0"/>
              <w:marRight w:val="0"/>
              <w:marTop w:val="0"/>
              <w:marBottom w:val="0"/>
              <w:divBdr>
                <w:top w:val="none" w:sz="0" w:space="0" w:color="auto"/>
                <w:left w:val="none" w:sz="0" w:space="0" w:color="auto"/>
                <w:bottom w:val="none" w:sz="0" w:space="0" w:color="auto"/>
                <w:right w:val="none" w:sz="0" w:space="0" w:color="auto"/>
              </w:divBdr>
            </w:div>
            <w:div w:id="446435186">
              <w:marLeft w:val="0"/>
              <w:marRight w:val="0"/>
              <w:marTop w:val="0"/>
              <w:marBottom w:val="0"/>
              <w:divBdr>
                <w:top w:val="none" w:sz="0" w:space="0" w:color="auto"/>
                <w:left w:val="none" w:sz="0" w:space="0" w:color="auto"/>
                <w:bottom w:val="none" w:sz="0" w:space="0" w:color="auto"/>
                <w:right w:val="none" w:sz="0" w:space="0" w:color="auto"/>
              </w:divBdr>
            </w:div>
            <w:div w:id="42412807">
              <w:marLeft w:val="0"/>
              <w:marRight w:val="0"/>
              <w:marTop w:val="0"/>
              <w:marBottom w:val="0"/>
              <w:divBdr>
                <w:top w:val="none" w:sz="0" w:space="0" w:color="auto"/>
                <w:left w:val="none" w:sz="0" w:space="0" w:color="auto"/>
                <w:bottom w:val="none" w:sz="0" w:space="0" w:color="auto"/>
                <w:right w:val="none" w:sz="0" w:space="0" w:color="auto"/>
              </w:divBdr>
            </w:div>
            <w:div w:id="1341084131">
              <w:marLeft w:val="0"/>
              <w:marRight w:val="0"/>
              <w:marTop w:val="0"/>
              <w:marBottom w:val="0"/>
              <w:divBdr>
                <w:top w:val="none" w:sz="0" w:space="0" w:color="auto"/>
                <w:left w:val="none" w:sz="0" w:space="0" w:color="auto"/>
                <w:bottom w:val="none" w:sz="0" w:space="0" w:color="auto"/>
                <w:right w:val="none" w:sz="0" w:space="0" w:color="auto"/>
              </w:divBdr>
            </w:div>
            <w:div w:id="565728889">
              <w:marLeft w:val="0"/>
              <w:marRight w:val="0"/>
              <w:marTop w:val="0"/>
              <w:marBottom w:val="0"/>
              <w:divBdr>
                <w:top w:val="none" w:sz="0" w:space="0" w:color="auto"/>
                <w:left w:val="none" w:sz="0" w:space="0" w:color="auto"/>
                <w:bottom w:val="none" w:sz="0" w:space="0" w:color="auto"/>
                <w:right w:val="none" w:sz="0" w:space="0" w:color="auto"/>
              </w:divBdr>
            </w:div>
            <w:div w:id="1950819458">
              <w:marLeft w:val="0"/>
              <w:marRight w:val="0"/>
              <w:marTop w:val="0"/>
              <w:marBottom w:val="0"/>
              <w:divBdr>
                <w:top w:val="none" w:sz="0" w:space="0" w:color="auto"/>
                <w:left w:val="none" w:sz="0" w:space="0" w:color="auto"/>
                <w:bottom w:val="none" w:sz="0" w:space="0" w:color="auto"/>
                <w:right w:val="none" w:sz="0" w:space="0" w:color="auto"/>
              </w:divBdr>
            </w:div>
            <w:div w:id="820928265">
              <w:marLeft w:val="0"/>
              <w:marRight w:val="0"/>
              <w:marTop w:val="0"/>
              <w:marBottom w:val="0"/>
              <w:divBdr>
                <w:top w:val="none" w:sz="0" w:space="0" w:color="auto"/>
                <w:left w:val="none" w:sz="0" w:space="0" w:color="auto"/>
                <w:bottom w:val="none" w:sz="0" w:space="0" w:color="auto"/>
                <w:right w:val="none" w:sz="0" w:space="0" w:color="auto"/>
              </w:divBdr>
            </w:div>
            <w:div w:id="256334659">
              <w:marLeft w:val="0"/>
              <w:marRight w:val="0"/>
              <w:marTop w:val="0"/>
              <w:marBottom w:val="0"/>
              <w:divBdr>
                <w:top w:val="none" w:sz="0" w:space="0" w:color="auto"/>
                <w:left w:val="none" w:sz="0" w:space="0" w:color="auto"/>
                <w:bottom w:val="none" w:sz="0" w:space="0" w:color="auto"/>
                <w:right w:val="none" w:sz="0" w:space="0" w:color="auto"/>
              </w:divBdr>
            </w:div>
            <w:div w:id="1020624323">
              <w:marLeft w:val="0"/>
              <w:marRight w:val="0"/>
              <w:marTop w:val="0"/>
              <w:marBottom w:val="0"/>
              <w:divBdr>
                <w:top w:val="none" w:sz="0" w:space="0" w:color="auto"/>
                <w:left w:val="none" w:sz="0" w:space="0" w:color="auto"/>
                <w:bottom w:val="none" w:sz="0" w:space="0" w:color="auto"/>
                <w:right w:val="none" w:sz="0" w:space="0" w:color="auto"/>
              </w:divBdr>
            </w:div>
            <w:div w:id="1367372727">
              <w:marLeft w:val="0"/>
              <w:marRight w:val="0"/>
              <w:marTop w:val="0"/>
              <w:marBottom w:val="0"/>
              <w:divBdr>
                <w:top w:val="none" w:sz="0" w:space="0" w:color="auto"/>
                <w:left w:val="none" w:sz="0" w:space="0" w:color="auto"/>
                <w:bottom w:val="none" w:sz="0" w:space="0" w:color="auto"/>
                <w:right w:val="none" w:sz="0" w:space="0" w:color="auto"/>
              </w:divBdr>
            </w:div>
            <w:div w:id="1323968236">
              <w:marLeft w:val="0"/>
              <w:marRight w:val="0"/>
              <w:marTop w:val="0"/>
              <w:marBottom w:val="0"/>
              <w:divBdr>
                <w:top w:val="none" w:sz="0" w:space="0" w:color="auto"/>
                <w:left w:val="none" w:sz="0" w:space="0" w:color="auto"/>
                <w:bottom w:val="none" w:sz="0" w:space="0" w:color="auto"/>
                <w:right w:val="none" w:sz="0" w:space="0" w:color="auto"/>
              </w:divBdr>
            </w:div>
            <w:div w:id="822312112">
              <w:marLeft w:val="0"/>
              <w:marRight w:val="0"/>
              <w:marTop w:val="0"/>
              <w:marBottom w:val="0"/>
              <w:divBdr>
                <w:top w:val="none" w:sz="0" w:space="0" w:color="auto"/>
                <w:left w:val="none" w:sz="0" w:space="0" w:color="auto"/>
                <w:bottom w:val="none" w:sz="0" w:space="0" w:color="auto"/>
                <w:right w:val="none" w:sz="0" w:space="0" w:color="auto"/>
              </w:divBdr>
            </w:div>
            <w:div w:id="713425332">
              <w:marLeft w:val="0"/>
              <w:marRight w:val="0"/>
              <w:marTop w:val="0"/>
              <w:marBottom w:val="0"/>
              <w:divBdr>
                <w:top w:val="none" w:sz="0" w:space="0" w:color="auto"/>
                <w:left w:val="none" w:sz="0" w:space="0" w:color="auto"/>
                <w:bottom w:val="none" w:sz="0" w:space="0" w:color="auto"/>
                <w:right w:val="none" w:sz="0" w:space="0" w:color="auto"/>
              </w:divBdr>
            </w:div>
            <w:div w:id="1510559591">
              <w:marLeft w:val="0"/>
              <w:marRight w:val="0"/>
              <w:marTop w:val="0"/>
              <w:marBottom w:val="0"/>
              <w:divBdr>
                <w:top w:val="none" w:sz="0" w:space="0" w:color="auto"/>
                <w:left w:val="none" w:sz="0" w:space="0" w:color="auto"/>
                <w:bottom w:val="none" w:sz="0" w:space="0" w:color="auto"/>
                <w:right w:val="none" w:sz="0" w:space="0" w:color="auto"/>
              </w:divBdr>
            </w:div>
            <w:div w:id="1387413487">
              <w:marLeft w:val="0"/>
              <w:marRight w:val="0"/>
              <w:marTop w:val="0"/>
              <w:marBottom w:val="0"/>
              <w:divBdr>
                <w:top w:val="none" w:sz="0" w:space="0" w:color="auto"/>
                <w:left w:val="none" w:sz="0" w:space="0" w:color="auto"/>
                <w:bottom w:val="none" w:sz="0" w:space="0" w:color="auto"/>
                <w:right w:val="none" w:sz="0" w:space="0" w:color="auto"/>
              </w:divBdr>
            </w:div>
            <w:div w:id="1628855130">
              <w:marLeft w:val="0"/>
              <w:marRight w:val="0"/>
              <w:marTop w:val="0"/>
              <w:marBottom w:val="0"/>
              <w:divBdr>
                <w:top w:val="none" w:sz="0" w:space="0" w:color="auto"/>
                <w:left w:val="none" w:sz="0" w:space="0" w:color="auto"/>
                <w:bottom w:val="none" w:sz="0" w:space="0" w:color="auto"/>
                <w:right w:val="none" w:sz="0" w:space="0" w:color="auto"/>
              </w:divBdr>
            </w:div>
            <w:div w:id="832992176">
              <w:marLeft w:val="0"/>
              <w:marRight w:val="0"/>
              <w:marTop w:val="0"/>
              <w:marBottom w:val="0"/>
              <w:divBdr>
                <w:top w:val="none" w:sz="0" w:space="0" w:color="auto"/>
                <w:left w:val="none" w:sz="0" w:space="0" w:color="auto"/>
                <w:bottom w:val="none" w:sz="0" w:space="0" w:color="auto"/>
                <w:right w:val="none" w:sz="0" w:space="0" w:color="auto"/>
              </w:divBdr>
            </w:div>
            <w:div w:id="1049383586">
              <w:marLeft w:val="0"/>
              <w:marRight w:val="0"/>
              <w:marTop w:val="0"/>
              <w:marBottom w:val="0"/>
              <w:divBdr>
                <w:top w:val="none" w:sz="0" w:space="0" w:color="auto"/>
                <w:left w:val="none" w:sz="0" w:space="0" w:color="auto"/>
                <w:bottom w:val="none" w:sz="0" w:space="0" w:color="auto"/>
                <w:right w:val="none" w:sz="0" w:space="0" w:color="auto"/>
              </w:divBdr>
            </w:div>
            <w:div w:id="738480798">
              <w:marLeft w:val="0"/>
              <w:marRight w:val="0"/>
              <w:marTop w:val="0"/>
              <w:marBottom w:val="0"/>
              <w:divBdr>
                <w:top w:val="none" w:sz="0" w:space="0" w:color="auto"/>
                <w:left w:val="none" w:sz="0" w:space="0" w:color="auto"/>
                <w:bottom w:val="none" w:sz="0" w:space="0" w:color="auto"/>
                <w:right w:val="none" w:sz="0" w:space="0" w:color="auto"/>
              </w:divBdr>
            </w:div>
            <w:div w:id="566451369">
              <w:marLeft w:val="0"/>
              <w:marRight w:val="0"/>
              <w:marTop w:val="0"/>
              <w:marBottom w:val="0"/>
              <w:divBdr>
                <w:top w:val="none" w:sz="0" w:space="0" w:color="auto"/>
                <w:left w:val="none" w:sz="0" w:space="0" w:color="auto"/>
                <w:bottom w:val="none" w:sz="0" w:space="0" w:color="auto"/>
                <w:right w:val="none" w:sz="0" w:space="0" w:color="auto"/>
              </w:divBdr>
            </w:div>
            <w:div w:id="1714765108">
              <w:marLeft w:val="0"/>
              <w:marRight w:val="0"/>
              <w:marTop w:val="0"/>
              <w:marBottom w:val="0"/>
              <w:divBdr>
                <w:top w:val="none" w:sz="0" w:space="0" w:color="auto"/>
                <w:left w:val="none" w:sz="0" w:space="0" w:color="auto"/>
                <w:bottom w:val="none" w:sz="0" w:space="0" w:color="auto"/>
                <w:right w:val="none" w:sz="0" w:space="0" w:color="auto"/>
              </w:divBdr>
            </w:div>
            <w:div w:id="215822032">
              <w:marLeft w:val="0"/>
              <w:marRight w:val="0"/>
              <w:marTop w:val="0"/>
              <w:marBottom w:val="0"/>
              <w:divBdr>
                <w:top w:val="none" w:sz="0" w:space="0" w:color="auto"/>
                <w:left w:val="none" w:sz="0" w:space="0" w:color="auto"/>
                <w:bottom w:val="none" w:sz="0" w:space="0" w:color="auto"/>
                <w:right w:val="none" w:sz="0" w:space="0" w:color="auto"/>
              </w:divBdr>
            </w:div>
            <w:div w:id="149835463">
              <w:marLeft w:val="0"/>
              <w:marRight w:val="0"/>
              <w:marTop w:val="0"/>
              <w:marBottom w:val="0"/>
              <w:divBdr>
                <w:top w:val="none" w:sz="0" w:space="0" w:color="auto"/>
                <w:left w:val="none" w:sz="0" w:space="0" w:color="auto"/>
                <w:bottom w:val="none" w:sz="0" w:space="0" w:color="auto"/>
                <w:right w:val="none" w:sz="0" w:space="0" w:color="auto"/>
              </w:divBdr>
            </w:div>
            <w:div w:id="1405252389">
              <w:marLeft w:val="0"/>
              <w:marRight w:val="0"/>
              <w:marTop w:val="0"/>
              <w:marBottom w:val="0"/>
              <w:divBdr>
                <w:top w:val="none" w:sz="0" w:space="0" w:color="auto"/>
                <w:left w:val="none" w:sz="0" w:space="0" w:color="auto"/>
                <w:bottom w:val="none" w:sz="0" w:space="0" w:color="auto"/>
                <w:right w:val="none" w:sz="0" w:space="0" w:color="auto"/>
              </w:divBdr>
            </w:div>
            <w:div w:id="158036662">
              <w:marLeft w:val="0"/>
              <w:marRight w:val="0"/>
              <w:marTop w:val="0"/>
              <w:marBottom w:val="0"/>
              <w:divBdr>
                <w:top w:val="none" w:sz="0" w:space="0" w:color="auto"/>
                <w:left w:val="none" w:sz="0" w:space="0" w:color="auto"/>
                <w:bottom w:val="none" w:sz="0" w:space="0" w:color="auto"/>
                <w:right w:val="none" w:sz="0" w:space="0" w:color="auto"/>
              </w:divBdr>
            </w:div>
            <w:div w:id="1201169433">
              <w:marLeft w:val="0"/>
              <w:marRight w:val="0"/>
              <w:marTop w:val="0"/>
              <w:marBottom w:val="0"/>
              <w:divBdr>
                <w:top w:val="none" w:sz="0" w:space="0" w:color="auto"/>
                <w:left w:val="none" w:sz="0" w:space="0" w:color="auto"/>
                <w:bottom w:val="none" w:sz="0" w:space="0" w:color="auto"/>
                <w:right w:val="none" w:sz="0" w:space="0" w:color="auto"/>
              </w:divBdr>
            </w:div>
            <w:div w:id="810904608">
              <w:marLeft w:val="0"/>
              <w:marRight w:val="0"/>
              <w:marTop w:val="0"/>
              <w:marBottom w:val="0"/>
              <w:divBdr>
                <w:top w:val="none" w:sz="0" w:space="0" w:color="auto"/>
                <w:left w:val="none" w:sz="0" w:space="0" w:color="auto"/>
                <w:bottom w:val="none" w:sz="0" w:space="0" w:color="auto"/>
                <w:right w:val="none" w:sz="0" w:space="0" w:color="auto"/>
              </w:divBdr>
            </w:div>
            <w:div w:id="822432713">
              <w:marLeft w:val="0"/>
              <w:marRight w:val="0"/>
              <w:marTop w:val="0"/>
              <w:marBottom w:val="0"/>
              <w:divBdr>
                <w:top w:val="none" w:sz="0" w:space="0" w:color="auto"/>
                <w:left w:val="none" w:sz="0" w:space="0" w:color="auto"/>
                <w:bottom w:val="none" w:sz="0" w:space="0" w:color="auto"/>
                <w:right w:val="none" w:sz="0" w:space="0" w:color="auto"/>
              </w:divBdr>
            </w:div>
            <w:div w:id="1407916446">
              <w:marLeft w:val="0"/>
              <w:marRight w:val="0"/>
              <w:marTop w:val="0"/>
              <w:marBottom w:val="0"/>
              <w:divBdr>
                <w:top w:val="none" w:sz="0" w:space="0" w:color="auto"/>
                <w:left w:val="none" w:sz="0" w:space="0" w:color="auto"/>
                <w:bottom w:val="none" w:sz="0" w:space="0" w:color="auto"/>
                <w:right w:val="none" w:sz="0" w:space="0" w:color="auto"/>
              </w:divBdr>
            </w:div>
            <w:div w:id="1063022657">
              <w:marLeft w:val="0"/>
              <w:marRight w:val="0"/>
              <w:marTop w:val="0"/>
              <w:marBottom w:val="0"/>
              <w:divBdr>
                <w:top w:val="none" w:sz="0" w:space="0" w:color="auto"/>
                <w:left w:val="none" w:sz="0" w:space="0" w:color="auto"/>
                <w:bottom w:val="none" w:sz="0" w:space="0" w:color="auto"/>
                <w:right w:val="none" w:sz="0" w:space="0" w:color="auto"/>
              </w:divBdr>
            </w:div>
            <w:div w:id="463891363">
              <w:marLeft w:val="0"/>
              <w:marRight w:val="0"/>
              <w:marTop w:val="0"/>
              <w:marBottom w:val="0"/>
              <w:divBdr>
                <w:top w:val="none" w:sz="0" w:space="0" w:color="auto"/>
                <w:left w:val="none" w:sz="0" w:space="0" w:color="auto"/>
                <w:bottom w:val="none" w:sz="0" w:space="0" w:color="auto"/>
                <w:right w:val="none" w:sz="0" w:space="0" w:color="auto"/>
              </w:divBdr>
            </w:div>
            <w:div w:id="1670597446">
              <w:marLeft w:val="0"/>
              <w:marRight w:val="0"/>
              <w:marTop w:val="0"/>
              <w:marBottom w:val="0"/>
              <w:divBdr>
                <w:top w:val="none" w:sz="0" w:space="0" w:color="auto"/>
                <w:left w:val="none" w:sz="0" w:space="0" w:color="auto"/>
                <w:bottom w:val="none" w:sz="0" w:space="0" w:color="auto"/>
                <w:right w:val="none" w:sz="0" w:space="0" w:color="auto"/>
              </w:divBdr>
            </w:div>
            <w:div w:id="1507868962">
              <w:marLeft w:val="0"/>
              <w:marRight w:val="0"/>
              <w:marTop w:val="0"/>
              <w:marBottom w:val="0"/>
              <w:divBdr>
                <w:top w:val="none" w:sz="0" w:space="0" w:color="auto"/>
                <w:left w:val="none" w:sz="0" w:space="0" w:color="auto"/>
                <w:bottom w:val="none" w:sz="0" w:space="0" w:color="auto"/>
                <w:right w:val="none" w:sz="0" w:space="0" w:color="auto"/>
              </w:divBdr>
            </w:div>
            <w:div w:id="1243681045">
              <w:marLeft w:val="0"/>
              <w:marRight w:val="0"/>
              <w:marTop w:val="0"/>
              <w:marBottom w:val="0"/>
              <w:divBdr>
                <w:top w:val="none" w:sz="0" w:space="0" w:color="auto"/>
                <w:left w:val="none" w:sz="0" w:space="0" w:color="auto"/>
                <w:bottom w:val="none" w:sz="0" w:space="0" w:color="auto"/>
                <w:right w:val="none" w:sz="0" w:space="0" w:color="auto"/>
              </w:divBdr>
            </w:div>
            <w:div w:id="1778720554">
              <w:marLeft w:val="0"/>
              <w:marRight w:val="0"/>
              <w:marTop w:val="0"/>
              <w:marBottom w:val="0"/>
              <w:divBdr>
                <w:top w:val="none" w:sz="0" w:space="0" w:color="auto"/>
                <w:left w:val="none" w:sz="0" w:space="0" w:color="auto"/>
                <w:bottom w:val="none" w:sz="0" w:space="0" w:color="auto"/>
                <w:right w:val="none" w:sz="0" w:space="0" w:color="auto"/>
              </w:divBdr>
            </w:div>
            <w:div w:id="379477478">
              <w:marLeft w:val="0"/>
              <w:marRight w:val="0"/>
              <w:marTop w:val="0"/>
              <w:marBottom w:val="0"/>
              <w:divBdr>
                <w:top w:val="none" w:sz="0" w:space="0" w:color="auto"/>
                <w:left w:val="none" w:sz="0" w:space="0" w:color="auto"/>
                <w:bottom w:val="none" w:sz="0" w:space="0" w:color="auto"/>
                <w:right w:val="none" w:sz="0" w:space="0" w:color="auto"/>
              </w:divBdr>
            </w:div>
            <w:div w:id="1421294684">
              <w:marLeft w:val="0"/>
              <w:marRight w:val="0"/>
              <w:marTop w:val="0"/>
              <w:marBottom w:val="0"/>
              <w:divBdr>
                <w:top w:val="none" w:sz="0" w:space="0" w:color="auto"/>
                <w:left w:val="none" w:sz="0" w:space="0" w:color="auto"/>
                <w:bottom w:val="none" w:sz="0" w:space="0" w:color="auto"/>
                <w:right w:val="none" w:sz="0" w:space="0" w:color="auto"/>
              </w:divBdr>
            </w:div>
            <w:div w:id="939870512">
              <w:marLeft w:val="0"/>
              <w:marRight w:val="0"/>
              <w:marTop w:val="0"/>
              <w:marBottom w:val="0"/>
              <w:divBdr>
                <w:top w:val="none" w:sz="0" w:space="0" w:color="auto"/>
                <w:left w:val="none" w:sz="0" w:space="0" w:color="auto"/>
                <w:bottom w:val="none" w:sz="0" w:space="0" w:color="auto"/>
                <w:right w:val="none" w:sz="0" w:space="0" w:color="auto"/>
              </w:divBdr>
            </w:div>
            <w:div w:id="1277449801">
              <w:marLeft w:val="0"/>
              <w:marRight w:val="0"/>
              <w:marTop w:val="0"/>
              <w:marBottom w:val="0"/>
              <w:divBdr>
                <w:top w:val="none" w:sz="0" w:space="0" w:color="auto"/>
                <w:left w:val="none" w:sz="0" w:space="0" w:color="auto"/>
                <w:bottom w:val="none" w:sz="0" w:space="0" w:color="auto"/>
                <w:right w:val="none" w:sz="0" w:space="0" w:color="auto"/>
              </w:divBdr>
            </w:div>
            <w:div w:id="1561819043">
              <w:marLeft w:val="0"/>
              <w:marRight w:val="0"/>
              <w:marTop w:val="0"/>
              <w:marBottom w:val="0"/>
              <w:divBdr>
                <w:top w:val="none" w:sz="0" w:space="0" w:color="auto"/>
                <w:left w:val="none" w:sz="0" w:space="0" w:color="auto"/>
                <w:bottom w:val="none" w:sz="0" w:space="0" w:color="auto"/>
                <w:right w:val="none" w:sz="0" w:space="0" w:color="auto"/>
              </w:divBdr>
            </w:div>
            <w:div w:id="1575235676">
              <w:marLeft w:val="0"/>
              <w:marRight w:val="0"/>
              <w:marTop w:val="0"/>
              <w:marBottom w:val="0"/>
              <w:divBdr>
                <w:top w:val="none" w:sz="0" w:space="0" w:color="auto"/>
                <w:left w:val="none" w:sz="0" w:space="0" w:color="auto"/>
                <w:bottom w:val="none" w:sz="0" w:space="0" w:color="auto"/>
                <w:right w:val="none" w:sz="0" w:space="0" w:color="auto"/>
              </w:divBdr>
            </w:div>
            <w:div w:id="1319385384">
              <w:marLeft w:val="0"/>
              <w:marRight w:val="0"/>
              <w:marTop w:val="0"/>
              <w:marBottom w:val="0"/>
              <w:divBdr>
                <w:top w:val="none" w:sz="0" w:space="0" w:color="auto"/>
                <w:left w:val="none" w:sz="0" w:space="0" w:color="auto"/>
                <w:bottom w:val="none" w:sz="0" w:space="0" w:color="auto"/>
                <w:right w:val="none" w:sz="0" w:space="0" w:color="auto"/>
              </w:divBdr>
            </w:div>
            <w:div w:id="1180392698">
              <w:marLeft w:val="0"/>
              <w:marRight w:val="0"/>
              <w:marTop w:val="0"/>
              <w:marBottom w:val="0"/>
              <w:divBdr>
                <w:top w:val="none" w:sz="0" w:space="0" w:color="auto"/>
                <w:left w:val="none" w:sz="0" w:space="0" w:color="auto"/>
                <w:bottom w:val="none" w:sz="0" w:space="0" w:color="auto"/>
                <w:right w:val="none" w:sz="0" w:space="0" w:color="auto"/>
              </w:divBdr>
            </w:div>
            <w:div w:id="1941449056">
              <w:marLeft w:val="0"/>
              <w:marRight w:val="0"/>
              <w:marTop w:val="0"/>
              <w:marBottom w:val="0"/>
              <w:divBdr>
                <w:top w:val="none" w:sz="0" w:space="0" w:color="auto"/>
                <w:left w:val="none" w:sz="0" w:space="0" w:color="auto"/>
                <w:bottom w:val="none" w:sz="0" w:space="0" w:color="auto"/>
                <w:right w:val="none" w:sz="0" w:space="0" w:color="auto"/>
              </w:divBdr>
            </w:div>
            <w:div w:id="1813138170">
              <w:marLeft w:val="0"/>
              <w:marRight w:val="0"/>
              <w:marTop w:val="0"/>
              <w:marBottom w:val="0"/>
              <w:divBdr>
                <w:top w:val="none" w:sz="0" w:space="0" w:color="auto"/>
                <w:left w:val="none" w:sz="0" w:space="0" w:color="auto"/>
                <w:bottom w:val="none" w:sz="0" w:space="0" w:color="auto"/>
                <w:right w:val="none" w:sz="0" w:space="0" w:color="auto"/>
              </w:divBdr>
            </w:div>
            <w:div w:id="1857697034">
              <w:marLeft w:val="0"/>
              <w:marRight w:val="0"/>
              <w:marTop w:val="0"/>
              <w:marBottom w:val="0"/>
              <w:divBdr>
                <w:top w:val="none" w:sz="0" w:space="0" w:color="auto"/>
                <w:left w:val="none" w:sz="0" w:space="0" w:color="auto"/>
                <w:bottom w:val="none" w:sz="0" w:space="0" w:color="auto"/>
                <w:right w:val="none" w:sz="0" w:space="0" w:color="auto"/>
              </w:divBdr>
            </w:div>
            <w:div w:id="1647859754">
              <w:marLeft w:val="0"/>
              <w:marRight w:val="0"/>
              <w:marTop w:val="0"/>
              <w:marBottom w:val="0"/>
              <w:divBdr>
                <w:top w:val="none" w:sz="0" w:space="0" w:color="auto"/>
                <w:left w:val="none" w:sz="0" w:space="0" w:color="auto"/>
                <w:bottom w:val="none" w:sz="0" w:space="0" w:color="auto"/>
                <w:right w:val="none" w:sz="0" w:space="0" w:color="auto"/>
              </w:divBdr>
            </w:div>
            <w:div w:id="1710059972">
              <w:marLeft w:val="0"/>
              <w:marRight w:val="0"/>
              <w:marTop w:val="0"/>
              <w:marBottom w:val="0"/>
              <w:divBdr>
                <w:top w:val="none" w:sz="0" w:space="0" w:color="auto"/>
                <w:left w:val="none" w:sz="0" w:space="0" w:color="auto"/>
                <w:bottom w:val="none" w:sz="0" w:space="0" w:color="auto"/>
                <w:right w:val="none" w:sz="0" w:space="0" w:color="auto"/>
              </w:divBdr>
            </w:div>
            <w:div w:id="224341794">
              <w:marLeft w:val="0"/>
              <w:marRight w:val="0"/>
              <w:marTop w:val="0"/>
              <w:marBottom w:val="0"/>
              <w:divBdr>
                <w:top w:val="none" w:sz="0" w:space="0" w:color="auto"/>
                <w:left w:val="none" w:sz="0" w:space="0" w:color="auto"/>
                <w:bottom w:val="none" w:sz="0" w:space="0" w:color="auto"/>
                <w:right w:val="none" w:sz="0" w:space="0" w:color="auto"/>
              </w:divBdr>
            </w:div>
            <w:div w:id="1071123758">
              <w:marLeft w:val="0"/>
              <w:marRight w:val="0"/>
              <w:marTop w:val="0"/>
              <w:marBottom w:val="0"/>
              <w:divBdr>
                <w:top w:val="none" w:sz="0" w:space="0" w:color="auto"/>
                <w:left w:val="none" w:sz="0" w:space="0" w:color="auto"/>
                <w:bottom w:val="none" w:sz="0" w:space="0" w:color="auto"/>
                <w:right w:val="none" w:sz="0" w:space="0" w:color="auto"/>
              </w:divBdr>
            </w:div>
            <w:div w:id="948926942">
              <w:marLeft w:val="0"/>
              <w:marRight w:val="0"/>
              <w:marTop w:val="0"/>
              <w:marBottom w:val="0"/>
              <w:divBdr>
                <w:top w:val="none" w:sz="0" w:space="0" w:color="auto"/>
                <w:left w:val="none" w:sz="0" w:space="0" w:color="auto"/>
                <w:bottom w:val="none" w:sz="0" w:space="0" w:color="auto"/>
                <w:right w:val="none" w:sz="0" w:space="0" w:color="auto"/>
              </w:divBdr>
            </w:div>
            <w:div w:id="1820460614">
              <w:marLeft w:val="0"/>
              <w:marRight w:val="0"/>
              <w:marTop w:val="0"/>
              <w:marBottom w:val="0"/>
              <w:divBdr>
                <w:top w:val="none" w:sz="0" w:space="0" w:color="auto"/>
                <w:left w:val="none" w:sz="0" w:space="0" w:color="auto"/>
                <w:bottom w:val="none" w:sz="0" w:space="0" w:color="auto"/>
                <w:right w:val="none" w:sz="0" w:space="0" w:color="auto"/>
              </w:divBdr>
            </w:div>
            <w:div w:id="833451152">
              <w:marLeft w:val="0"/>
              <w:marRight w:val="0"/>
              <w:marTop w:val="0"/>
              <w:marBottom w:val="0"/>
              <w:divBdr>
                <w:top w:val="none" w:sz="0" w:space="0" w:color="auto"/>
                <w:left w:val="none" w:sz="0" w:space="0" w:color="auto"/>
                <w:bottom w:val="none" w:sz="0" w:space="0" w:color="auto"/>
                <w:right w:val="none" w:sz="0" w:space="0" w:color="auto"/>
              </w:divBdr>
            </w:div>
            <w:div w:id="1616907591">
              <w:marLeft w:val="0"/>
              <w:marRight w:val="0"/>
              <w:marTop w:val="0"/>
              <w:marBottom w:val="0"/>
              <w:divBdr>
                <w:top w:val="none" w:sz="0" w:space="0" w:color="auto"/>
                <w:left w:val="none" w:sz="0" w:space="0" w:color="auto"/>
                <w:bottom w:val="none" w:sz="0" w:space="0" w:color="auto"/>
                <w:right w:val="none" w:sz="0" w:space="0" w:color="auto"/>
              </w:divBdr>
            </w:div>
            <w:div w:id="1651783235">
              <w:marLeft w:val="0"/>
              <w:marRight w:val="0"/>
              <w:marTop w:val="0"/>
              <w:marBottom w:val="0"/>
              <w:divBdr>
                <w:top w:val="none" w:sz="0" w:space="0" w:color="auto"/>
                <w:left w:val="none" w:sz="0" w:space="0" w:color="auto"/>
                <w:bottom w:val="none" w:sz="0" w:space="0" w:color="auto"/>
                <w:right w:val="none" w:sz="0" w:space="0" w:color="auto"/>
              </w:divBdr>
            </w:div>
            <w:div w:id="1220901539">
              <w:marLeft w:val="0"/>
              <w:marRight w:val="0"/>
              <w:marTop w:val="0"/>
              <w:marBottom w:val="0"/>
              <w:divBdr>
                <w:top w:val="none" w:sz="0" w:space="0" w:color="auto"/>
                <w:left w:val="none" w:sz="0" w:space="0" w:color="auto"/>
                <w:bottom w:val="none" w:sz="0" w:space="0" w:color="auto"/>
                <w:right w:val="none" w:sz="0" w:space="0" w:color="auto"/>
              </w:divBdr>
            </w:div>
            <w:div w:id="2023967609">
              <w:marLeft w:val="0"/>
              <w:marRight w:val="0"/>
              <w:marTop w:val="0"/>
              <w:marBottom w:val="0"/>
              <w:divBdr>
                <w:top w:val="none" w:sz="0" w:space="0" w:color="auto"/>
                <w:left w:val="none" w:sz="0" w:space="0" w:color="auto"/>
                <w:bottom w:val="none" w:sz="0" w:space="0" w:color="auto"/>
                <w:right w:val="none" w:sz="0" w:space="0" w:color="auto"/>
              </w:divBdr>
            </w:div>
            <w:div w:id="2035615345">
              <w:marLeft w:val="0"/>
              <w:marRight w:val="0"/>
              <w:marTop w:val="0"/>
              <w:marBottom w:val="0"/>
              <w:divBdr>
                <w:top w:val="none" w:sz="0" w:space="0" w:color="auto"/>
                <w:left w:val="none" w:sz="0" w:space="0" w:color="auto"/>
                <w:bottom w:val="none" w:sz="0" w:space="0" w:color="auto"/>
                <w:right w:val="none" w:sz="0" w:space="0" w:color="auto"/>
              </w:divBdr>
            </w:div>
            <w:div w:id="833186161">
              <w:marLeft w:val="0"/>
              <w:marRight w:val="0"/>
              <w:marTop w:val="0"/>
              <w:marBottom w:val="0"/>
              <w:divBdr>
                <w:top w:val="none" w:sz="0" w:space="0" w:color="auto"/>
                <w:left w:val="none" w:sz="0" w:space="0" w:color="auto"/>
                <w:bottom w:val="none" w:sz="0" w:space="0" w:color="auto"/>
                <w:right w:val="none" w:sz="0" w:space="0" w:color="auto"/>
              </w:divBdr>
            </w:div>
            <w:div w:id="1246919999">
              <w:marLeft w:val="0"/>
              <w:marRight w:val="0"/>
              <w:marTop w:val="0"/>
              <w:marBottom w:val="0"/>
              <w:divBdr>
                <w:top w:val="none" w:sz="0" w:space="0" w:color="auto"/>
                <w:left w:val="none" w:sz="0" w:space="0" w:color="auto"/>
                <w:bottom w:val="none" w:sz="0" w:space="0" w:color="auto"/>
                <w:right w:val="none" w:sz="0" w:space="0" w:color="auto"/>
              </w:divBdr>
            </w:div>
            <w:div w:id="2077505025">
              <w:marLeft w:val="0"/>
              <w:marRight w:val="0"/>
              <w:marTop w:val="0"/>
              <w:marBottom w:val="0"/>
              <w:divBdr>
                <w:top w:val="none" w:sz="0" w:space="0" w:color="auto"/>
                <w:left w:val="none" w:sz="0" w:space="0" w:color="auto"/>
                <w:bottom w:val="none" w:sz="0" w:space="0" w:color="auto"/>
                <w:right w:val="none" w:sz="0" w:space="0" w:color="auto"/>
              </w:divBdr>
            </w:div>
            <w:div w:id="1411273639">
              <w:marLeft w:val="0"/>
              <w:marRight w:val="0"/>
              <w:marTop w:val="0"/>
              <w:marBottom w:val="0"/>
              <w:divBdr>
                <w:top w:val="none" w:sz="0" w:space="0" w:color="auto"/>
                <w:left w:val="none" w:sz="0" w:space="0" w:color="auto"/>
                <w:bottom w:val="none" w:sz="0" w:space="0" w:color="auto"/>
                <w:right w:val="none" w:sz="0" w:space="0" w:color="auto"/>
              </w:divBdr>
            </w:div>
            <w:div w:id="1397049907">
              <w:marLeft w:val="0"/>
              <w:marRight w:val="0"/>
              <w:marTop w:val="0"/>
              <w:marBottom w:val="0"/>
              <w:divBdr>
                <w:top w:val="none" w:sz="0" w:space="0" w:color="auto"/>
                <w:left w:val="none" w:sz="0" w:space="0" w:color="auto"/>
                <w:bottom w:val="none" w:sz="0" w:space="0" w:color="auto"/>
                <w:right w:val="none" w:sz="0" w:space="0" w:color="auto"/>
              </w:divBdr>
            </w:div>
            <w:div w:id="396827528">
              <w:marLeft w:val="0"/>
              <w:marRight w:val="0"/>
              <w:marTop w:val="0"/>
              <w:marBottom w:val="0"/>
              <w:divBdr>
                <w:top w:val="none" w:sz="0" w:space="0" w:color="auto"/>
                <w:left w:val="none" w:sz="0" w:space="0" w:color="auto"/>
                <w:bottom w:val="none" w:sz="0" w:space="0" w:color="auto"/>
                <w:right w:val="none" w:sz="0" w:space="0" w:color="auto"/>
              </w:divBdr>
            </w:div>
            <w:div w:id="1253507411">
              <w:marLeft w:val="0"/>
              <w:marRight w:val="0"/>
              <w:marTop w:val="0"/>
              <w:marBottom w:val="0"/>
              <w:divBdr>
                <w:top w:val="none" w:sz="0" w:space="0" w:color="auto"/>
                <w:left w:val="none" w:sz="0" w:space="0" w:color="auto"/>
                <w:bottom w:val="none" w:sz="0" w:space="0" w:color="auto"/>
                <w:right w:val="none" w:sz="0" w:space="0" w:color="auto"/>
              </w:divBdr>
            </w:div>
            <w:div w:id="1253664571">
              <w:marLeft w:val="0"/>
              <w:marRight w:val="0"/>
              <w:marTop w:val="0"/>
              <w:marBottom w:val="0"/>
              <w:divBdr>
                <w:top w:val="none" w:sz="0" w:space="0" w:color="auto"/>
                <w:left w:val="none" w:sz="0" w:space="0" w:color="auto"/>
                <w:bottom w:val="none" w:sz="0" w:space="0" w:color="auto"/>
                <w:right w:val="none" w:sz="0" w:space="0" w:color="auto"/>
              </w:divBdr>
            </w:div>
            <w:div w:id="1565945117">
              <w:marLeft w:val="0"/>
              <w:marRight w:val="0"/>
              <w:marTop w:val="0"/>
              <w:marBottom w:val="0"/>
              <w:divBdr>
                <w:top w:val="none" w:sz="0" w:space="0" w:color="auto"/>
                <w:left w:val="none" w:sz="0" w:space="0" w:color="auto"/>
                <w:bottom w:val="none" w:sz="0" w:space="0" w:color="auto"/>
                <w:right w:val="none" w:sz="0" w:space="0" w:color="auto"/>
              </w:divBdr>
            </w:div>
            <w:div w:id="612785805">
              <w:marLeft w:val="0"/>
              <w:marRight w:val="0"/>
              <w:marTop w:val="0"/>
              <w:marBottom w:val="0"/>
              <w:divBdr>
                <w:top w:val="none" w:sz="0" w:space="0" w:color="auto"/>
                <w:left w:val="none" w:sz="0" w:space="0" w:color="auto"/>
                <w:bottom w:val="none" w:sz="0" w:space="0" w:color="auto"/>
                <w:right w:val="none" w:sz="0" w:space="0" w:color="auto"/>
              </w:divBdr>
            </w:div>
            <w:div w:id="1894462244">
              <w:marLeft w:val="0"/>
              <w:marRight w:val="0"/>
              <w:marTop w:val="0"/>
              <w:marBottom w:val="0"/>
              <w:divBdr>
                <w:top w:val="none" w:sz="0" w:space="0" w:color="auto"/>
                <w:left w:val="none" w:sz="0" w:space="0" w:color="auto"/>
                <w:bottom w:val="none" w:sz="0" w:space="0" w:color="auto"/>
                <w:right w:val="none" w:sz="0" w:space="0" w:color="auto"/>
              </w:divBdr>
            </w:div>
            <w:div w:id="305933424">
              <w:marLeft w:val="0"/>
              <w:marRight w:val="0"/>
              <w:marTop w:val="0"/>
              <w:marBottom w:val="0"/>
              <w:divBdr>
                <w:top w:val="none" w:sz="0" w:space="0" w:color="auto"/>
                <w:left w:val="none" w:sz="0" w:space="0" w:color="auto"/>
                <w:bottom w:val="none" w:sz="0" w:space="0" w:color="auto"/>
                <w:right w:val="none" w:sz="0" w:space="0" w:color="auto"/>
              </w:divBdr>
            </w:div>
            <w:div w:id="1237281763">
              <w:marLeft w:val="0"/>
              <w:marRight w:val="0"/>
              <w:marTop w:val="0"/>
              <w:marBottom w:val="0"/>
              <w:divBdr>
                <w:top w:val="none" w:sz="0" w:space="0" w:color="auto"/>
                <w:left w:val="none" w:sz="0" w:space="0" w:color="auto"/>
                <w:bottom w:val="none" w:sz="0" w:space="0" w:color="auto"/>
                <w:right w:val="none" w:sz="0" w:space="0" w:color="auto"/>
              </w:divBdr>
            </w:div>
            <w:div w:id="2101096366">
              <w:marLeft w:val="0"/>
              <w:marRight w:val="0"/>
              <w:marTop w:val="0"/>
              <w:marBottom w:val="0"/>
              <w:divBdr>
                <w:top w:val="none" w:sz="0" w:space="0" w:color="auto"/>
                <w:left w:val="none" w:sz="0" w:space="0" w:color="auto"/>
                <w:bottom w:val="none" w:sz="0" w:space="0" w:color="auto"/>
                <w:right w:val="none" w:sz="0" w:space="0" w:color="auto"/>
              </w:divBdr>
            </w:div>
            <w:div w:id="726533908">
              <w:marLeft w:val="0"/>
              <w:marRight w:val="0"/>
              <w:marTop w:val="0"/>
              <w:marBottom w:val="0"/>
              <w:divBdr>
                <w:top w:val="none" w:sz="0" w:space="0" w:color="auto"/>
                <w:left w:val="none" w:sz="0" w:space="0" w:color="auto"/>
                <w:bottom w:val="none" w:sz="0" w:space="0" w:color="auto"/>
                <w:right w:val="none" w:sz="0" w:space="0" w:color="auto"/>
              </w:divBdr>
            </w:div>
            <w:div w:id="556357965">
              <w:marLeft w:val="0"/>
              <w:marRight w:val="0"/>
              <w:marTop w:val="0"/>
              <w:marBottom w:val="0"/>
              <w:divBdr>
                <w:top w:val="none" w:sz="0" w:space="0" w:color="auto"/>
                <w:left w:val="none" w:sz="0" w:space="0" w:color="auto"/>
                <w:bottom w:val="none" w:sz="0" w:space="0" w:color="auto"/>
                <w:right w:val="none" w:sz="0" w:space="0" w:color="auto"/>
              </w:divBdr>
            </w:div>
            <w:div w:id="90317914">
              <w:marLeft w:val="0"/>
              <w:marRight w:val="0"/>
              <w:marTop w:val="0"/>
              <w:marBottom w:val="0"/>
              <w:divBdr>
                <w:top w:val="none" w:sz="0" w:space="0" w:color="auto"/>
                <w:left w:val="none" w:sz="0" w:space="0" w:color="auto"/>
                <w:bottom w:val="none" w:sz="0" w:space="0" w:color="auto"/>
                <w:right w:val="none" w:sz="0" w:space="0" w:color="auto"/>
              </w:divBdr>
            </w:div>
            <w:div w:id="912204875">
              <w:marLeft w:val="0"/>
              <w:marRight w:val="0"/>
              <w:marTop w:val="0"/>
              <w:marBottom w:val="0"/>
              <w:divBdr>
                <w:top w:val="none" w:sz="0" w:space="0" w:color="auto"/>
                <w:left w:val="none" w:sz="0" w:space="0" w:color="auto"/>
                <w:bottom w:val="none" w:sz="0" w:space="0" w:color="auto"/>
                <w:right w:val="none" w:sz="0" w:space="0" w:color="auto"/>
              </w:divBdr>
            </w:div>
            <w:div w:id="1690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7616">
      <w:bodyDiv w:val="1"/>
      <w:marLeft w:val="0"/>
      <w:marRight w:val="0"/>
      <w:marTop w:val="0"/>
      <w:marBottom w:val="0"/>
      <w:divBdr>
        <w:top w:val="none" w:sz="0" w:space="0" w:color="auto"/>
        <w:left w:val="none" w:sz="0" w:space="0" w:color="auto"/>
        <w:bottom w:val="none" w:sz="0" w:space="0" w:color="auto"/>
        <w:right w:val="none" w:sz="0" w:space="0" w:color="auto"/>
      </w:divBdr>
    </w:div>
    <w:div w:id="1868323611">
      <w:bodyDiv w:val="1"/>
      <w:marLeft w:val="0"/>
      <w:marRight w:val="0"/>
      <w:marTop w:val="0"/>
      <w:marBottom w:val="0"/>
      <w:divBdr>
        <w:top w:val="none" w:sz="0" w:space="0" w:color="auto"/>
        <w:left w:val="none" w:sz="0" w:space="0" w:color="auto"/>
        <w:bottom w:val="none" w:sz="0" w:space="0" w:color="auto"/>
        <w:right w:val="none" w:sz="0" w:space="0" w:color="auto"/>
      </w:divBdr>
      <w:divsChild>
        <w:div w:id="1422485133">
          <w:marLeft w:val="0"/>
          <w:marRight w:val="0"/>
          <w:marTop w:val="0"/>
          <w:marBottom w:val="0"/>
          <w:divBdr>
            <w:top w:val="none" w:sz="0" w:space="0" w:color="auto"/>
            <w:left w:val="none" w:sz="0" w:space="0" w:color="auto"/>
            <w:bottom w:val="none" w:sz="0" w:space="0" w:color="auto"/>
            <w:right w:val="none" w:sz="0" w:space="0" w:color="auto"/>
          </w:divBdr>
        </w:div>
        <w:div w:id="1529218712">
          <w:marLeft w:val="0"/>
          <w:marRight w:val="0"/>
          <w:marTop w:val="0"/>
          <w:marBottom w:val="0"/>
          <w:divBdr>
            <w:top w:val="none" w:sz="0" w:space="0" w:color="auto"/>
            <w:left w:val="none" w:sz="0" w:space="0" w:color="auto"/>
            <w:bottom w:val="none" w:sz="0" w:space="0" w:color="auto"/>
            <w:right w:val="none" w:sz="0" w:space="0" w:color="auto"/>
          </w:divBdr>
        </w:div>
        <w:div w:id="121923128">
          <w:marLeft w:val="0"/>
          <w:marRight w:val="0"/>
          <w:marTop w:val="0"/>
          <w:marBottom w:val="0"/>
          <w:divBdr>
            <w:top w:val="none" w:sz="0" w:space="0" w:color="auto"/>
            <w:left w:val="none" w:sz="0" w:space="0" w:color="auto"/>
            <w:bottom w:val="none" w:sz="0" w:space="0" w:color="auto"/>
            <w:right w:val="none" w:sz="0" w:space="0" w:color="auto"/>
          </w:divBdr>
        </w:div>
        <w:div w:id="521554612">
          <w:marLeft w:val="0"/>
          <w:marRight w:val="0"/>
          <w:marTop w:val="0"/>
          <w:marBottom w:val="0"/>
          <w:divBdr>
            <w:top w:val="none" w:sz="0" w:space="0" w:color="auto"/>
            <w:left w:val="none" w:sz="0" w:space="0" w:color="auto"/>
            <w:bottom w:val="none" w:sz="0" w:space="0" w:color="auto"/>
            <w:right w:val="none" w:sz="0" w:space="0" w:color="auto"/>
          </w:divBdr>
        </w:div>
        <w:div w:id="1977834890">
          <w:marLeft w:val="0"/>
          <w:marRight w:val="0"/>
          <w:marTop w:val="0"/>
          <w:marBottom w:val="0"/>
          <w:divBdr>
            <w:top w:val="none" w:sz="0" w:space="0" w:color="auto"/>
            <w:left w:val="none" w:sz="0" w:space="0" w:color="auto"/>
            <w:bottom w:val="none" w:sz="0" w:space="0" w:color="auto"/>
            <w:right w:val="none" w:sz="0" w:space="0" w:color="auto"/>
          </w:divBdr>
        </w:div>
        <w:div w:id="680666360">
          <w:marLeft w:val="0"/>
          <w:marRight w:val="0"/>
          <w:marTop w:val="0"/>
          <w:marBottom w:val="0"/>
          <w:divBdr>
            <w:top w:val="none" w:sz="0" w:space="0" w:color="auto"/>
            <w:left w:val="none" w:sz="0" w:space="0" w:color="auto"/>
            <w:bottom w:val="none" w:sz="0" w:space="0" w:color="auto"/>
            <w:right w:val="none" w:sz="0" w:space="0" w:color="auto"/>
          </w:divBdr>
        </w:div>
        <w:div w:id="1305355412">
          <w:marLeft w:val="0"/>
          <w:marRight w:val="0"/>
          <w:marTop w:val="0"/>
          <w:marBottom w:val="0"/>
          <w:divBdr>
            <w:top w:val="none" w:sz="0" w:space="0" w:color="auto"/>
            <w:left w:val="none" w:sz="0" w:space="0" w:color="auto"/>
            <w:bottom w:val="none" w:sz="0" w:space="0" w:color="auto"/>
            <w:right w:val="none" w:sz="0" w:space="0" w:color="auto"/>
          </w:divBdr>
        </w:div>
        <w:div w:id="1519614203">
          <w:marLeft w:val="0"/>
          <w:marRight w:val="0"/>
          <w:marTop w:val="0"/>
          <w:marBottom w:val="0"/>
          <w:divBdr>
            <w:top w:val="none" w:sz="0" w:space="0" w:color="auto"/>
            <w:left w:val="none" w:sz="0" w:space="0" w:color="auto"/>
            <w:bottom w:val="none" w:sz="0" w:space="0" w:color="auto"/>
            <w:right w:val="none" w:sz="0" w:space="0" w:color="auto"/>
          </w:divBdr>
        </w:div>
        <w:div w:id="1629703731">
          <w:marLeft w:val="0"/>
          <w:marRight w:val="0"/>
          <w:marTop w:val="0"/>
          <w:marBottom w:val="0"/>
          <w:divBdr>
            <w:top w:val="none" w:sz="0" w:space="0" w:color="auto"/>
            <w:left w:val="none" w:sz="0" w:space="0" w:color="auto"/>
            <w:bottom w:val="none" w:sz="0" w:space="0" w:color="auto"/>
            <w:right w:val="none" w:sz="0" w:space="0" w:color="auto"/>
          </w:divBdr>
        </w:div>
        <w:div w:id="514806216">
          <w:marLeft w:val="0"/>
          <w:marRight w:val="0"/>
          <w:marTop w:val="0"/>
          <w:marBottom w:val="0"/>
          <w:divBdr>
            <w:top w:val="none" w:sz="0" w:space="0" w:color="auto"/>
            <w:left w:val="none" w:sz="0" w:space="0" w:color="auto"/>
            <w:bottom w:val="none" w:sz="0" w:space="0" w:color="auto"/>
            <w:right w:val="none" w:sz="0" w:space="0" w:color="auto"/>
          </w:divBdr>
        </w:div>
        <w:div w:id="2095516495">
          <w:marLeft w:val="0"/>
          <w:marRight w:val="0"/>
          <w:marTop w:val="0"/>
          <w:marBottom w:val="0"/>
          <w:divBdr>
            <w:top w:val="none" w:sz="0" w:space="0" w:color="auto"/>
            <w:left w:val="none" w:sz="0" w:space="0" w:color="auto"/>
            <w:bottom w:val="none" w:sz="0" w:space="0" w:color="auto"/>
            <w:right w:val="none" w:sz="0" w:space="0" w:color="auto"/>
          </w:divBdr>
        </w:div>
        <w:div w:id="1854683776">
          <w:marLeft w:val="0"/>
          <w:marRight w:val="0"/>
          <w:marTop w:val="0"/>
          <w:marBottom w:val="0"/>
          <w:divBdr>
            <w:top w:val="none" w:sz="0" w:space="0" w:color="auto"/>
            <w:left w:val="none" w:sz="0" w:space="0" w:color="auto"/>
            <w:bottom w:val="none" w:sz="0" w:space="0" w:color="auto"/>
            <w:right w:val="none" w:sz="0" w:space="0" w:color="auto"/>
          </w:divBdr>
        </w:div>
        <w:div w:id="1521819605">
          <w:marLeft w:val="0"/>
          <w:marRight w:val="0"/>
          <w:marTop w:val="0"/>
          <w:marBottom w:val="0"/>
          <w:divBdr>
            <w:top w:val="none" w:sz="0" w:space="0" w:color="auto"/>
            <w:left w:val="none" w:sz="0" w:space="0" w:color="auto"/>
            <w:bottom w:val="none" w:sz="0" w:space="0" w:color="auto"/>
            <w:right w:val="none" w:sz="0" w:space="0" w:color="auto"/>
          </w:divBdr>
        </w:div>
        <w:div w:id="995182637">
          <w:marLeft w:val="0"/>
          <w:marRight w:val="0"/>
          <w:marTop w:val="0"/>
          <w:marBottom w:val="0"/>
          <w:divBdr>
            <w:top w:val="none" w:sz="0" w:space="0" w:color="auto"/>
            <w:left w:val="none" w:sz="0" w:space="0" w:color="auto"/>
            <w:bottom w:val="none" w:sz="0" w:space="0" w:color="auto"/>
            <w:right w:val="none" w:sz="0" w:space="0" w:color="auto"/>
          </w:divBdr>
        </w:div>
        <w:div w:id="1966697987">
          <w:marLeft w:val="0"/>
          <w:marRight w:val="0"/>
          <w:marTop w:val="0"/>
          <w:marBottom w:val="0"/>
          <w:divBdr>
            <w:top w:val="none" w:sz="0" w:space="0" w:color="auto"/>
            <w:left w:val="none" w:sz="0" w:space="0" w:color="auto"/>
            <w:bottom w:val="none" w:sz="0" w:space="0" w:color="auto"/>
            <w:right w:val="none" w:sz="0" w:space="0" w:color="auto"/>
          </w:divBdr>
        </w:div>
        <w:div w:id="284701464">
          <w:marLeft w:val="0"/>
          <w:marRight w:val="0"/>
          <w:marTop w:val="0"/>
          <w:marBottom w:val="0"/>
          <w:divBdr>
            <w:top w:val="none" w:sz="0" w:space="0" w:color="auto"/>
            <w:left w:val="none" w:sz="0" w:space="0" w:color="auto"/>
            <w:bottom w:val="none" w:sz="0" w:space="0" w:color="auto"/>
            <w:right w:val="none" w:sz="0" w:space="0" w:color="auto"/>
          </w:divBdr>
        </w:div>
        <w:div w:id="726688100">
          <w:marLeft w:val="0"/>
          <w:marRight w:val="0"/>
          <w:marTop w:val="0"/>
          <w:marBottom w:val="0"/>
          <w:divBdr>
            <w:top w:val="none" w:sz="0" w:space="0" w:color="auto"/>
            <w:left w:val="none" w:sz="0" w:space="0" w:color="auto"/>
            <w:bottom w:val="none" w:sz="0" w:space="0" w:color="auto"/>
            <w:right w:val="none" w:sz="0" w:space="0" w:color="auto"/>
          </w:divBdr>
        </w:div>
        <w:div w:id="1479490222">
          <w:marLeft w:val="0"/>
          <w:marRight w:val="0"/>
          <w:marTop w:val="0"/>
          <w:marBottom w:val="0"/>
          <w:divBdr>
            <w:top w:val="none" w:sz="0" w:space="0" w:color="auto"/>
            <w:left w:val="none" w:sz="0" w:space="0" w:color="auto"/>
            <w:bottom w:val="none" w:sz="0" w:space="0" w:color="auto"/>
            <w:right w:val="none" w:sz="0" w:space="0" w:color="auto"/>
          </w:divBdr>
        </w:div>
        <w:div w:id="810247986">
          <w:marLeft w:val="0"/>
          <w:marRight w:val="0"/>
          <w:marTop w:val="0"/>
          <w:marBottom w:val="0"/>
          <w:divBdr>
            <w:top w:val="none" w:sz="0" w:space="0" w:color="auto"/>
            <w:left w:val="none" w:sz="0" w:space="0" w:color="auto"/>
            <w:bottom w:val="none" w:sz="0" w:space="0" w:color="auto"/>
            <w:right w:val="none" w:sz="0" w:space="0" w:color="auto"/>
          </w:divBdr>
        </w:div>
        <w:div w:id="210044569">
          <w:marLeft w:val="0"/>
          <w:marRight w:val="0"/>
          <w:marTop w:val="0"/>
          <w:marBottom w:val="0"/>
          <w:divBdr>
            <w:top w:val="none" w:sz="0" w:space="0" w:color="auto"/>
            <w:left w:val="none" w:sz="0" w:space="0" w:color="auto"/>
            <w:bottom w:val="none" w:sz="0" w:space="0" w:color="auto"/>
            <w:right w:val="none" w:sz="0" w:space="0" w:color="auto"/>
          </w:divBdr>
        </w:div>
        <w:div w:id="612052120">
          <w:marLeft w:val="0"/>
          <w:marRight w:val="0"/>
          <w:marTop w:val="0"/>
          <w:marBottom w:val="0"/>
          <w:divBdr>
            <w:top w:val="none" w:sz="0" w:space="0" w:color="auto"/>
            <w:left w:val="none" w:sz="0" w:space="0" w:color="auto"/>
            <w:bottom w:val="none" w:sz="0" w:space="0" w:color="auto"/>
            <w:right w:val="none" w:sz="0" w:space="0" w:color="auto"/>
          </w:divBdr>
        </w:div>
        <w:div w:id="1755007958">
          <w:marLeft w:val="0"/>
          <w:marRight w:val="0"/>
          <w:marTop w:val="0"/>
          <w:marBottom w:val="0"/>
          <w:divBdr>
            <w:top w:val="none" w:sz="0" w:space="0" w:color="auto"/>
            <w:left w:val="none" w:sz="0" w:space="0" w:color="auto"/>
            <w:bottom w:val="none" w:sz="0" w:space="0" w:color="auto"/>
            <w:right w:val="none" w:sz="0" w:space="0" w:color="auto"/>
          </w:divBdr>
        </w:div>
        <w:div w:id="1752581757">
          <w:marLeft w:val="0"/>
          <w:marRight w:val="0"/>
          <w:marTop w:val="0"/>
          <w:marBottom w:val="0"/>
          <w:divBdr>
            <w:top w:val="none" w:sz="0" w:space="0" w:color="auto"/>
            <w:left w:val="none" w:sz="0" w:space="0" w:color="auto"/>
            <w:bottom w:val="none" w:sz="0" w:space="0" w:color="auto"/>
            <w:right w:val="none" w:sz="0" w:space="0" w:color="auto"/>
          </w:divBdr>
        </w:div>
        <w:div w:id="921183425">
          <w:marLeft w:val="0"/>
          <w:marRight w:val="0"/>
          <w:marTop w:val="0"/>
          <w:marBottom w:val="0"/>
          <w:divBdr>
            <w:top w:val="none" w:sz="0" w:space="0" w:color="auto"/>
            <w:left w:val="none" w:sz="0" w:space="0" w:color="auto"/>
            <w:bottom w:val="none" w:sz="0" w:space="0" w:color="auto"/>
            <w:right w:val="none" w:sz="0" w:space="0" w:color="auto"/>
          </w:divBdr>
        </w:div>
        <w:div w:id="402920253">
          <w:marLeft w:val="0"/>
          <w:marRight w:val="0"/>
          <w:marTop w:val="0"/>
          <w:marBottom w:val="0"/>
          <w:divBdr>
            <w:top w:val="none" w:sz="0" w:space="0" w:color="auto"/>
            <w:left w:val="none" w:sz="0" w:space="0" w:color="auto"/>
            <w:bottom w:val="none" w:sz="0" w:space="0" w:color="auto"/>
            <w:right w:val="none" w:sz="0" w:space="0" w:color="auto"/>
          </w:divBdr>
        </w:div>
        <w:div w:id="414135054">
          <w:marLeft w:val="0"/>
          <w:marRight w:val="0"/>
          <w:marTop w:val="0"/>
          <w:marBottom w:val="0"/>
          <w:divBdr>
            <w:top w:val="none" w:sz="0" w:space="0" w:color="auto"/>
            <w:left w:val="none" w:sz="0" w:space="0" w:color="auto"/>
            <w:bottom w:val="none" w:sz="0" w:space="0" w:color="auto"/>
            <w:right w:val="none" w:sz="0" w:space="0" w:color="auto"/>
          </w:divBdr>
        </w:div>
        <w:div w:id="1237088021">
          <w:marLeft w:val="0"/>
          <w:marRight w:val="0"/>
          <w:marTop w:val="0"/>
          <w:marBottom w:val="0"/>
          <w:divBdr>
            <w:top w:val="none" w:sz="0" w:space="0" w:color="auto"/>
            <w:left w:val="none" w:sz="0" w:space="0" w:color="auto"/>
            <w:bottom w:val="none" w:sz="0" w:space="0" w:color="auto"/>
            <w:right w:val="none" w:sz="0" w:space="0" w:color="auto"/>
          </w:divBdr>
        </w:div>
        <w:div w:id="423428122">
          <w:marLeft w:val="0"/>
          <w:marRight w:val="0"/>
          <w:marTop w:val="0"/>
          <w:marBottom w:val="0"/>
          <w:divBdr>
            <w:top w:val="none" w:sz="0" w:space="0" w:color="auto"/>
            <w:left w:val="none" w:sz="0" w:space="0" w:color="auto"/>
            <w:bottom w:val="none" w:sz="0" w:space="0" w:color="auto"/>
            <w:right w:val="none" w:sz="0" w:space="0" w:color="auto"/>
          </w:divBdr>
        </w:div>
        <w:div w:id="2095663841">
          <w:marLeft w:val="0"/>
          <w:marRight w:val="0"/>
          <w:marTop w:val="0"/>
          <w:marBottom w:val="0"/>
          <w:divBdr>
            <w:top w:val="none" w:sz="0" w:space="0" w:color="auto"/>
            <w:left w:val="none" w:sz="0" w:space="0" w:color="auto"/>
            <w:bottom w:val="none" w:sz="0" w:space="0" w:color="auto"/>
            <w:right w:val="none" w:sz="0" w:space="0" w:color="auto"/>
          </w:divBdr>
        </w:div>
        <w:div w:id="968516444">
          <w:marLeft w:val="0"/>
          <w:marRight w:val="0"/>
          <w:marTop w:val="0"/>
          <w:marBottom w:val="0"/>
          <w:divBdr>
            <w:top w:val="none" w:sz="0" w:space="0" w:color="auto"/>
            <w:left w:val="none" w:sz="0" w:space="0" w:color="auto"/>
            <w:bottom w:val="none" w:sz="0" w:space="0" w:color="auto"/>
            <w:right w:val="none" w:sz="0" w:space="0" w:color="auto"/>
          </w:divBdr>
        </w:div>
        <w:div w:id="1616332360">
          <w:marLeft w:val="0"/>
          <w:marRight w:val="0"/>
          <w:marTop w:val="0"/>
          <w:marBottom w:val="0"/>
          <w:divBdr>
            <w:top w:val="none" w:sz="0" w:space="0" w:color="auto"/>
            <w:left w:val="none" w:sz="0" w:space="0" w:color="auto"/>
            <w:bottom w:val="none" w:sz="0" w:space="0" w:color="auto"/>
            <w:right w:val="none" w:sz="0" w:space="0" w:color="auto"/>
          </w:divBdr>
        </w:div>
        <w:div w:id="1601986987">
          <w:marLeft w:val="0"/>
          <w:marRight w:val="0"/>
          <w:marTop w:val="0"/>
          <w:marBottom w:val="0"/>
          <w:divBdr>
            <w:top w:val="none" w:sz="0" w:space="0" w:color="auto"/>
            <w:left w:val="none" w:sz="0" w:space="0" w:color="auto"/>
            <w:bottom w:val="none" w:sz="0" w:space="0" w:color="auto"/>
            <w:right w:val="none" w:sz="0" w:space="0" w:color="auto"/>
          </w:divBdr>
        </w:div>
        <w:div w:id="328367493">
          <w:marLeft w:val="0"/>
          <w:marRight w:val="0"/>
          <w:marTop w:val="0"/>
          <w:marBottom w:val="0"/>
          <w:divBdr>
            <w:top w:val="none" w:sz="0" w:space="0" w:color="auto"/>
            <w:left w:val="none" w:sz="0" w:space="0" w:color="auto"/>
            <w:bottom w:val="none" w:sz="0" w:space="0" w:color="auto"/>
            <w:right w:val="none" w:sz="0" w:space="0" w:color="auto"/>
          </w:divBdr>
        </w:div>
        <w:div w:id="1946115812">
          <w:marLeft w:val="0"/>
          <w:marRight w:val="0"/>
          <w:marTop w:val="0"/>
          <w:marBottom w:val="0"/>
          <w:divBdr>
            <w:top w:val="none" w:sz="0" w:space="0" w:color="auto"/>
            <w:left w:val="none" w:sz="0" w:space="0" w:color="auto"/>
            <w:bottom w:val="none" w:sz="0" w:space="0" w:color="auto"/>
            <w:right w:val="none" w:sz="0" w:space="0" w:color="auto"/>
          </w:divBdr>
        </w:div>
        <w:div w:id="1947929178">
          <w:marLeft w:val="0"/>
          <w:marRight w:val="0"/>
          <w:marTop w:val="0"/>
          <w:marBottom w:val="0"/>
          <w:divBdr>
            <w:top w:val="none" w:sz="0" w:space="0" w:color="auto"/>
            <w:left w:val="none" w:sz="0" w:space="0" w:color="auto"/>
            <w:bottom w:val="none" w:sz="0" w:space="0" w:color="auto"/>
            <w:right w:val="none" w:sz="0" w:space="0" w:color="auto"/>
          </w:divBdr>
        </w:div>
        <w:div w:id="524903840">
          <w:marLeft w:val="0"/>
          <w:marRight w:val="0"/>
          <w:marTop w:val="0"/>
          <w:marBottom w:val="0"/>
          <w:divBdr>
            <w:top w:val="none" w:sz="0" w:space="0" w:color="auto"/>
            <w:left w:val="none" w:sz="0" w:space="0" w:color="auto"/>
            <w:bottom w:val="none" w:sz="0" w:space="0" w:color="auto"/>
            <w:right w:val="none" w:sz="0" w:space="0" w:color="auto"/>
          </w:divBdr>
        </w:div>
        <w:div w:id="1478381456">
          <w:marLeft w:val="0"/>
          <w:marRight w:val="0"/>
          <w:marTop w:val="0"/>
          <w:marBottom w:val="0"/>
          <w:divBdr>
            <w:top w:val="none" w:sz="0" w:space="0" w:color="auto"/>
            <w:left w:val="none" w:sz="0" w:space="0" w:color="auto"/>
            <w:bottom w:val="none" w:sz="0" w:space="0" w:color="auto"/>
            <w:right w:val="none" w:sz="0" w:space="0" w:color="auto"/>
          </w:divBdr>
        </w:div>
        <w:div w:id="1710883872">
          <w:marLeft w:val="0"/>
          <w:marRight w:val="0"/>
          <w:marTop w:val="0"/>
          <w:marBottom w:val="0"/>
          <w:divBdr>
            <w:top w:val="none" w:sz="0" w:space="0" w:color="auto"/>
            <w:left w:val="none" w:sz="0" w:space="0" w:color="auto"/>
            <w:bottom w:val="none" w:sz="0" w:space="0" w:color="auto"/>
            <w:right w:val="none" w:sz="0" w:space="0" w:color="auto"/>
          </w:divBdr>
        </w:div>
        <w:div w:id="1284069041">
          <w:marLeft w:val="0"/>
          <w:marRight w:val="0"/>
          <w:marTop w:val="0"/>
          <w:marBottom w:val="0"/>
          <w:divBdr>
            <w:top w:val="none" w:sz="0" w:space="0" w:color="auto"/>
            <w:left w:val="none" w:sz="0" w:space="0" w:color="auto"/>
            <w:bottom w:val="none" w:sz="0" w:space="0" w:color="auto"/>
            <w:right w:val="none" w:sz="0" w:space="0" w:color="auto"/>
          </w:divBdr>
        </w:div>
        <w:div w:id="1530142667">
          <w:marLeft w:val="0"/>
          <w:marRight w:val="0"/>
          <w:marTop w:val="0"/>
          <w:marBottom w:val="0"/>
          <w:divBdr>
            <w:top w:val="none" w:sz="0" w:space="0" w:color="auto"/>
            <w:left w:val="none" w:sz="0" w:space="0" w:color="auto"/>
            <w:bottom w:val="none" w:sz="0" w:space="0" w:color="auto"/>
            <w:right w:val="none" w:sz="0" w:space="0" w:color="auto"/>
          </w:divBdr>
        </w:div>
        <w:div w:id="1039890504">
          <w:marLeft w:val="0"/>
          <w:marRight w:val="0"/>
          <w:marTop w:val="0"/>
          <w:marBottom w:val="0"/>
          <w:divBdr>
            <w:top w:val="none" w:sz="0" w:space="0" w:color="auto"/>
            <w:left w:val="none" w:sz="0" w:space="0" w:color="auto"/>
            <w:bottom w:val="none" w:sz="0" w:space="0" w:color="auto"/>
            <w:right w:val="none" w:sz="0" w:space="0" w:color="auto"/>
          </w:divBdr>
        </w:div>
        <w:div w:id="250283987">
          <w:marLeft w:val="0"/>
          <w:marRight w:val="0"/>
          <w:marTop w:val="0"/>
          <w:marBottom w:val="0"/>
          <w:divBdr>
            <w:top w:val="none" w:sz="0" w:space="0" w:color="auto"/>
            <w:left w:val="none" w:sz="0" w:space="0" w:color="auto"/>
            <w:bottom w:val="none" w:sz="0" w:space="0" w:color="auto"/>
            <w:right w:val="none" w:sz="0" w:space="0" w:color="auto"/>
          </w:divBdr>
        </w:div>
        <w:div w:id="1176772330">
          <w:marLeft w:val="0"/>
          <w:marRight w:val="0"/>
          <w:marTop w:val="0"/>
          <w:marBottom w:val="0"/>
          <w:divBdr>
            <w:top w:val="none" w:sz="0" w:space="0" w:color="auto"/>
            <w:left w:val="none" w:sz="0" w:space="0" w:color="auto"/>
            <w:bottom w:val="none" w:sz="0" w:space="0" w:color="auto"/>
            <w:right w:val="none" w:sz="0" w:space="0" w:color="auto"/>
          </w:divBdr>
        </w:div>
        <w:div w:id="223609436">
          <w:marLeft w:val="0"/>
          <w:marRight w:val="0"/>
          <w:marTop w:val="0"/>
          <w:marBottom w:val="0"/>
          <w:divBdr>
            <w:top w:val="none" w:sz="0" w:space="0" w:color="auto"/>
            <w:left w:val="none" w:sz="0" w:space="0" w:color="auto"/>
            <w:bottom w:val="none" w:sz="0" w:space="0" w:color="auto"/>
            <w:right w:val="none" w:sz="0" w:space="0" w:color="auto"/>
          </w:divBdr>
        </w:div>
        <w:div w:id="2078015641">
          <w:marLeft w:val="0"/>
          <w:marRight w:val="0"/>
          <w:marTop w:val="0"/>
          <w:marBottom w:val="0"/>
          <w:divBdr>
            <w:top w:val="none" w:sz="0" w:space="0" w:color="auto"/>
            <w:left w:val="none" w:sz="0" w:space="0" w:color="auto"/>
            <w:bottom w:val="none" w:sz="0" w:space="0" w:color="auto"/>
            <w:right w:val="none" w:sz="0" w:space="0" w:color="auto"/>
          </w:divBdr>
        </w:div>
        <w:div w:id="122163473">
          <w:marLeft w:val="0"/>
          <w:marRight w:val="0"/>
          <w:marTop w:val="0"/>
          <w:marBottom w:val="0"/>
          <w:divBdr>
            <w:top w:val="none" w:sz="0" w:space="0" w:color="auto"/>
            <w:left w:val="none" w:sz="0" w:space="0" w:color="auto"/>
            <w:bottom w:val="none" w:sz="0" w:space="0" w:color="auto"/>
            <w:right w:val="none" w:sz="0" w:space="0" w:color="auto"/>
          </w:divBdr>
        </w:div>
        <w:div w:id="1302924805">
          <w:marLeft w:val="0"/>
          <w:marRight w:val="0"/>
          <w:marTop w:val="0"/>
          <w:marBottom w:val="0"/>
          <w:divBdr>
            <w:top w:val="none" w:sz="0" w:space="0" w:color="auto"/>
            <w:left w:val="none" w:sz="0" w:space="0" w:color="auto"/>
            <w:bottom w:val="none" w:sz="0" w:space="0" w:color="auto"/>
            <w:right w:val="none" w:sz="0" w:space="0" w:color="auto"/>
          </w:divBdr>
        </w:div>
        <w:div w:id="1789279164">
          <w:marLeft w:val="0"/>
          <w:marRight w:val="0"/>
          <w:marTop w:val="0"/>
          <w:marBottom w:val="0"/>
          <w:divBdr>
            <w:top w:val="none" w:sz="0" w:space="0" w:color="auto"/>
            <w:left w:val="none" w:sz="0" w:space="0" w:color="auto"/>
            <w:bottom w:val="none" w:sz="0" w:space="0" w:color="auto"/>
            <w:right w:val="none" w:sz="0" w:space="0" w:color="auto"/>
          </w:divBdr>
        </w:div>
        <w:div w:id="889878668">
          <w:marLeft w:val="0"/>
          <w:marRight w:val="0"/>
          <w:marTop w:val="0"/>
          <w:marBottom w:val="0"/>
          <w:divBdr>
            <w:top w:val="none" w:sz="0" w:space="0" w:color="auto"/>
            <w:left w:val="none" w:sz="0" w:space="0" w:color="auto"/>
            <w:bottom w:val="none" w:sz="0" w:space="0" w:color="auto"/>
            <w:right w:val="none" w:sz="0" w:space="0" w:color="auto"/>
          </w:divBdr>
        </w:div>
        <w:div w:id="1186988850">
          <w:marLeft w:val="0"/>
          <w:marRight w:val="0"/>
          <w:marTop w:val="0"/>
          <w:marBottom w:val="0"/>
          <w:divBdr>
            <w:top w:val="none" w:sz="0" w:space="0" w:color="auto"/>
            <w:left w:val="none" w:sz="0" w:space="0" w:color="auto"/>
            <w:bottom w:val="none" w:sz="0" w:space="0" w:color="auto"/>
            <w:right w:val="none" w:sz="0" w:space="0" w:color="auto"/>
          </w:divBdr>
        </w:div>
        <w:div w:id="504129161">
          <w:marLeft w:val="0"/>
          <w:marRight w:val="0"/>
          <w:marTop w:val="0"/>
          <w:marBottom w:val="0"/>
          <w:divBdr>
            <w:top w:val="none" w:sz="0" w:space="0" w:color="auto"/>
            <w:left w:val="none" w:sz="0" w:space="0" w:color="auto"/>
            <w:bottom w:val="none" w:sz="0" w:space="0" w:color="auto"/>
            <w:right w:val="none" w:sz="0" w:space="0" w:color="auto"/>
          </w:divBdr>
        </w:div>
        <w:div w:id="1277054422">
          <w:marLeft w:val="0"/>
          <w:marRight w:val="0"/>
          <w:marTop w:val="0"/>
          <w:marBottom w:val="0"/>
          <w:divBdr>
            <w:top w:val="none" w:sz="0" w:space="0" w:color="auto"/>
            <w:left w:val="none" w:sz="0" w:space="0" w:color="auto"/>
            <w:bottom w:val="none" w:sz="0" w:space="0" w:color="auto"/>
            <w:right w:val="none" w:sz="0" w:space="0" w:color="auto"/>
          </w:divBdr>
        </w:div>
        <w:div w:id="816074765">
          <w:marLeft w:val="0"/>
          <w:marRight w:val="0"/>
          <w:marTop w:val="0"/>
          <w:marBottom w:val="0"/>
          <w:divBdr>
            <w:top w:val="none" w:sz="0" w:space="0" w:color="auto"/>
            <w:left w:val="none" w:sz="0" w:space="0" w:color="auto"/>
            <w:bottom w:val="none" w:sz="0" w:space="0" w:color="auto"/>
            <w:right w:val="none" w:sz="0" w:space="0" w:color="auto"/>
          </w:divBdr>
        </w:div>
        <w:div w:id="531918534">
          <w:marLeft w:val="0"/>
          <w:marRight w:val="0"/>
          <w:marTop w:val="0"/>
          <w:marBottom w:val="0"/>
          <w:divBdr>
            <w:top w:val="none" w:sz="0" w:space="0" w:color="auto"/>
            <w:left w:val="none" w:sz="0" w:space="0" w:color="auto"/>
            <w:bottom w:val="none" w:sz="0" w:space="0" w:color="auto"/>
            <w:right w:val="none" w:sz="0" w:space="0" w:color="auto"/>
          </w:divBdr>
        </w:div>
        <w:div w:id="1294284817">
          <w:marLeft w:val="0"/>
          <w:marRight w:val="0"/>
          <w:marTop w:val="0"/>
          <w:marBottom w:val="0"/>
          <w:divBdr>
            <w:top w:val="none" w:sz="0" w:space="0" w:color="auto"/>
            <w:left w:val="none" w:sz="0" w:space="0" w:color="auto"/>
            <w:bottom w:val="none" w:sz="0" w:space="0" w:color="auto"/>
            <w:right w:val="none" w:sz="0" w:space="0" w:color="auto"/>
          </w:divBdr>
        </w:div>
        <w:div w:id="1869878942">
          <w:marLeft w:val="0"/>
          <w:marRight w:val="0"/>
          <w:marTop w:val="0"/>
          <w:marBottom w:val="0"/>
          <w:divBdr>
            <w:top w:val="none" w:sz="0" w:space="0" w:color="auto"/>
            <w:left w:val="none" w:sz="0" w:space="0" w:color="auto"/>
            <w:bottom w:val="none" w:sz="0" w:space="0" w:color="auto"/>
            <w:right w:val="none" w:sz="0" w:space="0" w:color="auto"/>
          </w:divBdr>
        </w:div>
        <w:div w:id="788359413">
          <w:marLeft w:val="0"/>
          <w:marRight w:val="0"/>
          <w:marTop w:val="0"/>
          <w:marBottom w:val="0"/>
          <w:divBdr>
            <w:top w:val="none" w:sz="0" w:space="0" w:color="auto"/>
            <w:left w:val="none" w:sz="0" w:space="0" w:color="auto"/>
            <w:bottom w:val="none" w:sz="0" w:space="0" w:color="auto"/>
            <w:right w:val="none" w:sz="0" w:space="0" w:color="auto"/>
          </w:divBdr>
        </w:div>
        <w:div w:id="354311202">
          <w:marLeft w:val="0"/>
          <w:marRight w:val="0"/>
          <w:marTop w:val="0"/>
          <w:marBottom w:val="0"/>
          <w:divBdr>
            <w:top w:val="none" w:sz="0" w:space="0" w:color="auto"/>
            <w:left w:val="none" w:sz="0" w:space="0" w:color="auto"/>
            <w:bottom w:val="none" w:sz="0" w:space="0" w:color="auto"/>
            <w:right w:val="none" w:sz="0" w:space="0" w:color="auto"/>
          </w:divBdr>
        </w:div>
        <w:div w:id="866600283">
          <w:marLeft w:val="0"/>
          <w:marRight w:val="0"/>
          <w:marTop w:val="0"/>
          <w:marBottom w:val="0"/>
          <w:divBdr>
            <w:top w:val="none" w:sz="0" w:space="0" w:color="auto"/>
            <w:left w:val="none" w:sz="0" w:space="0" w:color="auto"/>
            <w:bottom w:val="none" w:sz="0" w:space="0" w:color="auto"/>
            <w:right w:val="none" w:sz="0" w:space="0" w:color="auto"/>
          </w:divBdr>
        </w:div>
        <w:div w:id="1497571613">
          <w:marLeft w:val="0"/>
          <w:marRight w:val="0"/>
          <w:marTop w:val="0"/>
          <w:marBottom w:val="0"/>
          <w:divBdr>
            <w:top w:val="none" w:sz="0" w:space="0" w:color="auto"/>
            <w:left w:val="none" w:sz="0" w:space="0" w:color="auto"/>
            <w:bottom w:val="none" w:sz="0" w:space="0" w:color="auto"/>
            <w:right w:val="none" w:sz="0" w:space="0" w:color="auto"/>
          </w:divBdr>
        </w:div>
        <w:div w:id="1411924735">
          <w:marLeft w:val="0"/>
          <w:marRight w:val="0"/>
          <w:marTop w:val="0"/>
          <w:marBottom w:val="0"/>
          <w:divBdr>
            <w:top w:val="none" w:sz="0" w:space="0" w:color="auto"/>
            <w:left w:val="none" w:sz="0" w:space="0" w:color="auto"/>
            <w:bottom w:val="none" w:sz="0" w:space="0" w:color="auto"/>
            <w:right w:val="none" w:sz="0" w:space="0" w:color="auto"/>
          </w:divBdr>
        </w:div>
        <w:div w:id="1091855037">
          <w:marLeft w:val="0"/>
          <w:marRight w:val="0"/>
          <w:marTop w:val="0"/>
          <w:marBottom w:val="0"/>
          <w:divBdr>
            <w:top w:val="none" w:sz="0" w:space="0" w:color="auto"/>
            <w:left w:val="none" w:sz="0" w:space="0" w:color="auto"/>
            <w:bottom w:val="none" w:sz="0" w:space="0" w:color="auto"/>
            <w:right w:val="none" w:sz="0" w:space="0" w:color="auto"/>
          </w:divBdr>
        </w:div>
        <w:div w:id="266157535">
          <w:marLeft w:val="0"/>
          <w:marRight w:val="0"/>
          <w:marTop w:val="0"/>
          <w:marBottom w:val="0"/>
          <w:divBdr>
            <w:top w:val="none" w:sz="0" w:space="0" w:color="auto"/>
            <w:left w:val="none" w:sz="0" w:space="0" w:color="auto"/>
            <w:bottom w:val="none" w:sz="0" w:space="0" w:color="auto"/>
            <w:right w:val="none" w:sz="0" w:space="0" w:color="auto"/>
          </w:divBdr>
        </w:div>
        <w:div w:id="900091280">
          <w:marLeft w:val="0"/>
          <w:marRight w:val="0"/>
          <w:marTop w:val="0"/>
          <w:marBottom w:val="0"/>
          <w:divBdr>
            <w:top w:val="none" w:sz="0" w:space="0" w:color="auto"/>
            <w:left w:val="none" w:sz="0" w:space="0" w:color="auto"/>
            <w:bottom w:val="none" w:sz="0" w:space="0" w:color="auto"/>
            <w:right w:val="none" w:sz="0" w:space="0" w:color="auto"/>
          </w:divBdr>
        </w:div>
        <w:div w:id="716196693">
          <w:marLeft w:val="0"/>
          <w:marRight w:val="0"/>
          <w:marTop w:val="0"/>
          <w:marBottom w:val="0"/>
          <w:divBdr>
            <w:top w:val="none" w:sz="0" w:space="0" w:color="auto"/>
            <w:left w:val="none" w:sz="0" w:space="0" w:color="auto"/>
            <w:bottom w:val="none" w:sz="0" w:space="0" w:color="auto"/>
            <w:right w:val="none" w:sz="0" w:space="0" w:color="auto"/>
          </w:divBdr>
        </w:div>
        <w:div w:id="384910662">
          <w:marLeft w:val="0"/>
          <w:marRight w:val="0"/>
          <w:marTop w:val="0"/>
          <w:marBottom w:val="0"/>
          <w:divBdr>
            <w:top w:val="none" w:sz="0" w:space="0" w:color="auto"/>
            <w:left w:val="none" w:sz="0" w:space="0" w:color="auto"/>
            <w:bottom w:val="none" w:sz="0" w:space="0" w:color="auto"/>
            <w:right w:val="none" w:sz="0" w:space="0" w:color="auto"/>
          </w:divBdr>
        </w:div>
        <w:div w:id="1033580052">
          <w:marLeft w:val="0"/>
          <w:marRight w:val="0"/>
          <w:marTop w:val="0"/>
          <w:marBottom w:val="0"/>
          <w:divBdr>
            <w:top w:val="none" w:sz="0" w:space="0" w:color="auto"/>
            <w:left w:val="none" w:sz="0" w:space="0" w:color="auto"/>
            <w:bottom w:val="none" w:sz="0" w:space="0" w:color="auto"/>
            <w:right w:val="none" w:sz="0" w:space="0" w:color="auto"/>
          </w:divBdr>
        </w:div>
        <w:div w:id="1114590856">
          <w:marLeft w:val="0"/>
          <w:marRight w:val="0"/>
          <w:marTop w:val="0"/>
          <w:marBottom w:val="0"/>
          <w:divBdr>
            <w:top w:val="none" w:sz="0" w:space="0" w:color="auto"/>
            <w:left w:val="none" w:sz="0" w:space="0" w:color="auto"/>
            <w:bottom w:val="none" w:sz="0" w:space="0" w:color="auto"/>
            <w:right w:val="none" w:sz="0" w:space="0" w:color="auto"/>
          </w:divBdr>
        </w:div>
        <w:div w:id="1388795137">
          <w:marLeft w:val="0"/>
          <w:marRight w:val="0"/>
          <w:marTop w:val="0"/>
          <w:marBottom w:val="0"/>
          <w:divBdr>
            <w:top w:val="none" w:sz="0" w:space="0" w:color="auto"/>
            <w:left w:val="none" w:sz="0" w:space="0" w:color="auto"/>
            <w:bottom w:val="none" w:sz="0" w:space="0" w:color="auto"/>
            <w:right w:val="none" w:sz="0" w:space="0" w:color="auto"/>
          </w:divBdr>
        </w:div>
        <w:div w:id="414405586">
          <w:marLeft w:val="0"/>
          <w:marRight w:val="0"/>
          <w:marTop w:val="0"/>
          <w:marBottom w:val="0"/>
          <w:divBdr>
            <w:top w:val="none" w:sz="0" w:space="0" w:color="auto"/>
            <w:left w:val="none" w:sz="0" w:space="0" w:color="auto"/>
            <w:bottom w:val="none" w:sz="0" w:space="0" w:color="auto"/>
            <w:right w:val="none" w:sz="0" w:space="0" w:color="auto"/>
          </w:divBdr>
        </w:div>
        <w:div w:id="885603842">
          <w:marLeft w:val="0"/>
          <w:marRight w:val="0"/>
          <w:marTop w:val="0"/>
          <w:marBottom w:val="0"/>
          <w:divBdr>
            <w:top w:val="none" w:sz="0" w:space="0" w:color="auto"/>
            <w:left w:val="none" w:sz="0" w:space="0" w:color="auto"/>
            <w:bottom w:val="none" w:sz="0" w:space="0" w:color="auto"/>
            <w:right w:val="none" w:sz="0" w:space="0" w:color="auto"/>
          </w:divBdr>
        </w:div>
      </w:divsChild>
    </w:div>
    <w:div w:id="19621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4B3313789E667B97E0AA16EEC72864B96D9CF53EDC23E5BC0EB1ABC784C8843A05AB9FC921F87nFV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A6F52C082810FE349D047E6247D513338ADA6202268D2E141AED7E938AEEFC359524F1BD4C690Dz1z9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cntd.ru/document/56534115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91;&#1082;&#1072;&#1079;&#107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7D7A3272E835442B0385C3CBF1FA50F" ma:contentTypeVersion="5" ma:contentTypeDescription="Создание документа." ma:contentTypeScope="" ma:versionID="66d15007f9b1f99cd7d0e84aa2098892">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96b9be7250944001b40194dd55f6c8c5"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A20BBD65-6409-4692-B680-0D8EC82623CA}"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Date xmlns="e0e05f54-cbf1-4c6c-9b4a-ded4f332edc5">2013-08-11T20:00:00+00:00</DocDate>
    <Description xmlns="f07adec3-9edc-4ba9-a947-c557adee0635" xsi:nil="true"/>
    <docType xmlns="1c3e5e44-5afc-4e32-9e49-e9b2ac936314">6</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3139-FFB2-4028-AD17-6E46B4C0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EBE75-AA5D-422B-B6B5-C158BC203CFE}">
  <ds:schemaRefs>
    <ds:schemaRef ds:uri="http://schemas.microsoft.com/office/2006/metadata/properties"/>
    <ds:schemaRef ds:uri="e0e05f54-cbf1-4c6c-9b4a-ded4f332edc5"/>
    <ds:schemaRef ds:uri="f07adec3-9edc-4ba9-a947-c557adee0635"/>
    <ds:schemaRef ds:uri="1c3e5e44-5afc-4e32-9e49-e9b2ac936314"/>
  </ds:schemaRefs>
</ds:datastoreItem>
</file>

<file path=customXml/itemProps3.xml><?xml version="1.0" encoding="utf-8"?>
<ds:datastoreItem xmlns:ds="http://schemas.openxmlformats.org/officeDocument/2006/customXml" ds:itemID="{D48F28D8-1D78-405D-9ADB-55DB16F8020C}">
  <ds:schemaRefs>
    <ds:schemaRef ds:uri="http://schemas.microsoft.com/sharepoint/v3/contenttype/forms"/>
  </ds:schemaRefs>
</ds:datastoreItem>
</file>

<file path=customXml/itemProps4.xml><?xml version="1.0" encoding="utf-8"?>
<ds:datastoreItem xmlns:ds="http://schemas.openxmlformats.org/officeDocument/2006/customXml" ds:itemID="{E1CA4163-FA20-41DB-87B9-FA98EC02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указа Губернатора области.dotx</Template>
  <TotalTime>3</TotalTime>
  <Pages>11</Pages>
  <Words>4110</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Об основных направления бюджетной и налоговой политики ЯО на 2014 и плановый период 2015 и 2016 годов</vt:lpstr>
    </vt:vector>
  </TitlesOfParts>
  <Company>Microsoft</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основных направления бюджетной и налоговой политики ЯО на 2014 и плановый период 2015 и 2016 годов</dc:title>
  <dc:creator>800845</dc:creator>
  <cp:lastModifiedBy>Zam</cp:lastModifiedBy>
  <cp:revision>2</cp:revision>
  <cp:lastPrinted>2022-09-20T12:15:00Z</cp:lastPrinted>
  <dcterms:created xsi:type="dcterms:W3CDTF">2022-10-27T12:26:00Z</dcterms:created>
  <dcterms:modified xsi:type="dcterms:W3CDTF">2022-10-27T12:26:00Z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vt:lpwstr>Шаблон указа Губернатора области</vt:lpwstr>
  </property>
  <property fmtid="{D5CDD505-2E9C-101B-9397-08002B2CF9AE}" pid="3" name="SYS_CODE_DIRECTUM">
    <vt:lpwstr>DIRECTUM</vt:lpwstr>
  </property>
  <property fmtid="{D5CDD505-2E9C-101B-9397-08002B2CF9AE}" pid="4" name="Содержание">
    <vt:lpwstr>[Содержание]</vt:lpwstr>
  </property>
  <property fmtid="{D5CDD505-2E9C-101B-9397-08002B2CF9AE}" pid="5" name="ContentTypeId">
    <vt:lpwstr>0x010100C7D7A3272E835442B0385C3CBF1FA50F</vt:lpwstr>
  </property>
  <property fmtid="{D5CDD505-2E9C-101B-9397-08002B2CF9AE}" pid="6" name="vti_description">
    <vt:lpwstr>&lt;div&gt;Указ Губернатора от 12.08.2013 № 423&lt;/div&gt;</vt:lpwstr>
  </property>
</Properties>
</file>