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F7" w:rsidRPr="0067075E" w:rsidRDefault="003D74F7" w:rsidP="00D530D6">
      <w:pPr>
        <w:widowControl w:val="0"/>
        <w:shd w:val="clear" w:color="auto" w:fill="FFFFFF"/>
        <w:suppressAutoHyphens/>
        <w:autoSpaceDE w:val="0"/>
        <w:spacing w:after="0" w:line="360" w:lineRule="auto"/>
        <w:ind w:left="142" w:right="-46" w:hanging="142"/>
        <w:jc w:val="center"/>
        <w:rPr>
          <w:rFonts w:ascii="Times New Roman" w:eastAsia="Times New Roman" w:hAnsi="Times New Roman" w:cs="Times New Roman"/>
          <w:bCs/>
          <w:color w:val="000000"/>
          <w:sz w:val="28"/>
          <w:szCs w:val="28"/>
          <w:lang w:eastAsia="zh-CN"/>
        </w:rPr>
      </w:pPr>
      <w:r w:rsidRPr="0067075E">
        <w:rPr>
          <w:rFonts w:ascii="Times New Roman" w:eastAsia="Times New Roman" w:hAnsi="Times New Roman" w:cs="Times New Roman"/>
          <w:color w:val="000000"/>
          <w:sz w:val="28"/>
          <w:szCs w:val="28"/>
          <w:lang w:eastAsia="zh-CN"/>
        </w:rPr>
        <w:t>РОССИЙСКАЯ ФЕДЕРАЦИЯ</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color w:val="000000"/>
          <w:sz w:val="28"/>
          <w:szCs w:val="28"/>
          <w:lang w:eastAsia="zh-CN"/>
        </w:rPr>
        <w:t>Всеволожского муниципального района</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color w:val="000000"/>
          <w:sz w:val="28"/>
          <w:szCs w:val="28"/>
          <w:lang w:eastAsia="zh-CN"/>
        </w:rPr>
        <w:t>Ленинградской области</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p>
    <w:p w:rsidR="003D74F7" w:rsidRPr="0067075E"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67075E">
        <w:rPr>
          <w:rFonts w:ascii="Times New Roman" w:eastAsia="Times New Roman" w:hAnsi="Times New Roman" w:cs="Times New Roman"/>
          <w:b/>
          <w:color w:val="000000"/>
          <w:sz w:val="28"/>
          <w:szCs w:val="28"/>
          <w:lang w:eastAsia="zh-CN"/>
        </w:rPr>
        <w:t>АДМИНИСТРАЦИЯ</w:t>
      </w:r>
    </w:p>
    <w:p w:rsidR="00B515D4" w:rsidRPr="0067075E"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b/>
          <w:color w:val="000000"/>
          <w:sz w:val="28"/>
          <w:szCs w:val="28"/>
          <w:lang w:eastAsia="zh-CN"/>
        </w:rPr>
        <w:t>ПОСТАНОВЛЕНИЕ</w:t>
      </w:r>
    </w:p>
    <w:p w:rsidR="00122C8F" w:rsidRPr="0067075E" w:rsidRDefault="00122C8F"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color w:val="000000"/>
          <w:sz w:val="28"/>
          <w:szCs w:val="28"/>
          <w:lang w:eastAsia="zh-CN"/>
        </w:rPr>
        <w:t>______________</w:t>
      </w:r>
      <w:r w:rsidR="003D74F7" w:rsidRPr="0067075E">
        <w:rPr>
          <w:rFonts w:ascii="Times New Roman" w:eastAsia="Times New Roman" w:hAnsi="Times New Roman" w:cs="Times New Roman"/>
          <w:color w:val="000000"/>
          <w:sz w:val="28"/>
          <w:szCs w:val="28"/>
          <w:lang w:eastAsia="zh-CN"/>
        </w:rPr>
        <w:t xml:space="preserve"> № </w:t>
      </w:r>
      <w:r w:rsidRPr="0067075E">
        <w:rPr>
          <w:rFonts w:ascii="Times New Roman" w:eastAsia="Times New Roman" w:hAnsi="Times New Roman" w:cs="Times New Roman"/>
          <w:color w:val="000000"/>
          <w:sz w:val="28"/>
          <w:szCs w:val="28"/>
          <w:lang w:eastAsia="zh-CN"/>
        </w:rPr>
        <w:t>_____</w:t>
      </w:r>
    </w:p>
    <w:p w:rsidR="003D74F7" w:rsidRPr="00F963CF" w:rsidRDefault="003D74F7"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4"/>
          <w:szCs w:val="24"/>
          <w:lang w:eastAsia="zh-CN"/>
        </w:rPr>
      </w:pPr>
      <w:r w:rsidRPr="00F963CF">
        <w:rPr>
          <w:rFonts w:ascii="Times New Roman" w:eastAsia="Times New Roman" w:hAnsi="Times New Roman" w:cs="Times New Roman"/>
          <w:color w:val="000000"/>
          <w:sz w:val="24"/>
          <w:szCs w:val="24"/>
          <w:lang w:eastAsia="zh-CN"/>
        </w:rPr>
        <w:t>Дер.</w:t>
      </w:r>
      <w:r w:rsidR="00122C8F" w:rsidRPr="00F963CF">
        <w:rPr>
          <w:rFonts w:ascii="Times New Roman" w:eastAsia="Times New Roman" w:hAnsi="Times New Roman" w:cs="Times New Roman"/>
          <w:color w:val="000000"/>
          <w:sz w:val="24"/>
          <w:szCs w:val="24"/>
          <w:lang w:eastAsia="zh-CN"/>
        </w:rPr>
        <w:t xml:space="preserve"> </w:t>
      </w:r>
      <w:r w:rsidRPr="00F963CF">
        <w:rPr>
          <w:rFonts w:ascii="Times New Roman" w:eastAsia="Times New Roman" w:hAnsi="Times New Roman" w:cs="Times New Roman"/>
          <w:color w:val="000000"/>
          <w:sz w:val="24"/>
          <w:szCs w:val="24"/>
          <w:lang w:eastAsia="zh-CN"/>
        </w:rPr>
        <w:t>Колтуши</w:t>
      </w:r>
    </w:p>
    <w:p w:rsidR="003D74F7" w:rsidRPr="0067075E" w:rsidRDefault="00B515D4" w:rsidP="003D74F7">
      <w:pPr>
        <w:autoSpaceDE w:val="0"/>
        <w:autoSpaceDN w:val="0"/>
        <w:adjustRightInd w:val="0"/>
        <w:spacing w:after="0" w:line="240" w:lineRule="auto"/>
        <w:rPr>
          <w:rFonts w:ascii="Times New Roman" w:eastAsia="Times New Roman" w:hAnsi="Times New Roman" w:cs="Times New Roman"/>
          <w:sz w:val="28"/>
          <w:szCs w:val="28"/>
          <w:lang w:eastAsia="ru-RU"/>
        </w:rPr>
      </w:pPr>
      <w:r w:rsidRPr="0067075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0897160E" wp14:editId="2735C9E4">
                <wp:simplePos x="0" y="0"/>
                <wp:positionH relativeFrom="column">
                  <wp:posOffset>-5715</wp:posOffset>
                </wp:positionH>
                <wp:positionV relativeFrom="paragraph">
                  <wp:posOffset>95250</wp:posOffset>
                </wp:positionV>
                <wp:extent cx="3552825" cy="13144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1314450"/>
                        </a:xfrm>
                        <a:prstGeom prst="rect">
                          <a:avLst/>
                        </a:prstGeom>
                        <a:solidFill>
                          <a:srgbClr val="FFFFFF"/>
                        </a:solidFill>
                        <a:ln w="9525">
                          <a:solidFill>
                            <a:srgbClr val="FFFFFF"/>
                          </a:solidFill>
                          <a:miter lim="800000"/>
                          <a:headEnd/>
                          <a:tailEnd/>
                        </a:ln>
                      </wps:spPr>
                      <wps:txbx>
                        <w:txbxContent>
                          <w:p w:rsidR="00B34F9F" w:rsidRPr="0067075E" w:rsidRDefault="00B34F9F" w:rsidP="003D74F7">
                            <w:pPr>
                              <w:spacing w:after="0" w:line="240" w:lineRule="auto"/>
                              <w:jc w:val="both"/>
                              <w:rPr>
                                <w:rFonts w:ascii="Times New Roman" w:hAnsi="Times New Roman" w:cs="Times New Roman"/>
                                <w:sz w:val="28"/>
                                <w:szCs w:val="28"/>
                              </w:rPr>
                            </w:pPr>
                            <w:r w:rsidRPr="0067075E">
                              <w:rPr>
                                <w:rFonts w:ascii="Times New Roman" w:hAnsi="Times New Roman" w:cs="Times New Roman"/>
                                <w:sz w:val="28"/>
                                <w:szCs w:val="28"/>
                              </w:rPr>
                              <w:t xml:space="preserve">Об утверждении Административного регламента по </w:t>
                            </w:r>
                            <w:r w:rsidR="00F963CF">
                              <w:rPr>
                                <w:rFonts w:ascii="Times New Roman" w:hAnsi="Times New Roman" w:cs="Times New Roman"/>
                                <w:sz w:val="28"/>
                                <w:szCs w:val="28"/>
                              </w:rPr>
                              <w:t>предоставлению</w:t>
                            </w:r>
                            <w:r w:rsidRPr="0067075E">
                              <w:rPr>
                                <w:rFonts w:ascii="Times New Roman" w:hAnsi="Times New Roman" w:cs="Times New Roman"/>
                                <w:sz w:val="28"/>
                                <w:szCs w:val="28"/>
                              </w:rPr>
                              <w:t xml:space="preserve"> муниципальной услуги «Выдача справок об отказе от преимущественного права покупки доли в праве общей долевой собственности на жилые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45pt;margin-top:7.5pt;width:279.75pt;height:1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" strokecolor="white">
                <v:textbox>
                  <w:txbxContent>
                    <w:p w:rsidR="00B34F9F" w:rsidRPr="0067075E" w:rsidRDefault="00B34F9F" w:rsidP="003D74F7">
                      <w:pPr>
                        <w:spacing w:after="0" w:line="240" w:lineRule="auto"/>
                        <w:jc w:val="both"/>
                        <w:rPr>
                          <w:rFonts w:ascii="Times New Roman" w:hAnsi="Times New Roman" w:cs="Times New Roman"/>
                          <w:sz w:val="28"/>
                          <w:szCs w:val="28"/>
                        </w:rPr>
                      </w:pPr>
                      <w:r w:rsidRPr="0067075E">
                        <w:rPr>
                          <w:rFonts w:ascii="Times New Roman" w:hAnsi="Times New Roman" w:cs="Times New Roman"/>
                          <w:sz w:val="28"/>
                          <w:szCs w:val="28"/>
                        </w:rPr>
                        <w:t xml:space="preserve">Об утверждении Административного регламента по </w:t>
                      </w:r>
                      <w:r w:rsidR="00F963CF">
                        <w:rPr>
                          <w:rFonts w:ascii="Times New Roman" w:hAnsi="Times New Roman" w:cs="Times New Roman"/>
                          <w:sz w:val="28"/>
                          <w:szCs w:val="28"/>
                        </w:rPr>
                        <w:t>предоставлению</w:t>
                      </w:r>
                      <w:r w:rsidRPr="0067075E">
                        <w:rPr>
                          <w:rFonts w:ascii="Times New Roman" w:hAnsi="Times New Roman" w:cs="Times New Roman"/>
                          <w:sz w:val="28"/>
                          <w:szCs w:val="28"/>
                        </w:rPr>
                        <w:t xml:space="preserve"> муниципальной услуги «Выдача справок об отказе от преимущественного права покупки доли в праве общей долевой собственности на жилые помещения»</w:t>
                      </w:r>
                    </w:p>
                  </w:txbxContent>
                </v:textbox>
              </v:rect>
            </w:pict>
          </mc:Fallback>
        </mc:AlternateContent>
      </w:r>
    </w:p>
    <w:p w:rsidR="003D74F7" w:rsidRPr="0067075E" w:rsidRDefault="003D74F7" w:rsidP="003D74F7">
      <w:pPr>
        <w:spacing w:after="0" w:line="240" w:lineRule="auto"/>
        <w:rPr>
          <w:rFonts w:ascii="Times New Roman" w:eastAsia="Times New Roman" w:hAnsi="Times New Roman" w:cs="Times New Roman"/>
          <w:sz w:val="28"/>
          <w:szCs w:val="28"/>
          <w:lang w:eastAsia="ru-RU"/>
        </w:rPr>
      </w:pPr>
    </w:p>
    <w:p w:rsidR="003D74F7" w:rsidRPr="0067075E" w:rsidRDefault="003D74F7" w:rsidP="003D74F7">
      <w:pPr>
        <w:spacing w:after="0" w:line="240" w:lineRule="auto"/>
        <w:rPr>
          <w:rFonts w:ascii="Times New Roman" w:eastAsia="Times New Roman" w:hAnsi="Times New Roman" w:cs="Times New Roman"/>
          <w:sz w:val="28"/>
          <w:szCs w:val="28"/>
          <w:lang w:eastAsia="ru-RU"/>
        </w:rPr>
      </w:pPr>
    </w:p>
    <w:p w:rsidR="003D74F7" w:rsidRPr="0067075E" w:rsidRDefault="003D74F7" w:rsidP="003D74F7">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sz w:val="28"/>
          <w:szCs w:val="28"/>
          <w:lang w:eastAsia="ru-RU"/>
        </w:rPr>
        <w:t xml:space="preserve"> </w:t>
      </w:r>
      <w:r w:rsidRPr="0067075E">
        <w:rPr>
          <w:rFonts w:ascii="Times New Roman" w:eastAsia="Times New Roman" w:hAnsi="Times New Roman" w:cs="Times New Roman"/>
          <w:bCs/>
          <w:sz w:val="28"/>
          <w:szCs w:val="28"/>
          <w:lang w:eastAsia="ru-RU"/>
        </w:rPr>
        <w:t xml:space="preserve">      </w:t>
      </w: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      </w:t>
      </w: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p>
    <w:p w:rsidR="0067075E" w:rsidRDefault="003D74F7"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     </w:t>
      </w:r>
    </w:p>
    <w:p w:rsidR="006F6692" w:rsidRDefault="003D74F7"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w:t>
      </w:r>
      <w:r w:rsidR="003E659C">
        <w:rPr>
          <w:rFonts w:ascii="Times New Roman" w:eastAsia="Times New Roman" w:hAnsi="Times New Roman" w:cs="Times New Roman"/>
          <w:bCs/>
          <w:sz w:val="28"/>
          <w:szCs w:val="28"/>
          <w:lang w:eastAsia="ru-RU"/>
        </w:rPr>
        <w:t>вления государственных услуг»</w:t>
      </w:r>
    </w:p>
    <w:p w:rsidR="003E659C" w:rsidRPr="0067075E" w:rsidRDefault="003E659C" w:rsidP="00122C8F">
      <w:pPr>
        <w:spacing w:after="0" w:line="240" w:lineRule="auto"/>
        <w:ind w:firstLine="567"/>
        <w:jc w:val="both"/>
        <w:rPr>
          <w:rFonts w:ascii="Times New Roman" w:eastAsia="Times New Roman" w:hAnsi="Times New Roman" w:cs="Times New Roman"/>
          <w:bCs/>
          <w:sz w:val="28"/>
          <w:szCs w:val="28"/>
          <w:lang w:eastAsia="ru-RU"/>
        </w:rPr>
      </w:pPr>
    </w:p>
    <w:p w:rsidR="003D74F7" w:rsidRPr="0067075E" w:rsidRDefault="00122C8F" w:rsidP="00122C8F">
      <w:pPr>
        <w:spacing w:after="0" w:line="240" w:lineRule="auto"/>
        <w:ind w:firstLine="567"/>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П</w:t>
      </w:r>
      <w:r w:rsidR="003D74F7" w:rsidRPr="0067075E">
        <w:rPr>
          <w:rFonts w:ascii="Times New Roman" w:eastAsia="Times New Roman" w:hAnsi="Times New Roman" w:cs="Times New Roman"/>
          <w:bCs/>
          <w:sz w:val="28"/>
          <w:szCs w:val="28"/>
          <w:lang w:eastAsia="ru-RU"/>
        </w:rPr>
        <w:t>ОСТАНОВЛЯЮ:</w:t>
      </w:r>
    </w:p>
    <w:p w:rsidR="006D6EAC" w:rsidRPr="0067075E" w:rsidRDefault="006D6EAC" w:rsidP="00122C8F">
      <w:pPr>
        <w:spacing w:after="0" w:line="240" w:lineRule="auto"/>
        <w:ind w:firstLine="567"/>
        <w:rPr>
          <w:rFonts w:ascii="Times New Roman" w:eastAsia="Times New Roman" w:hAnsi="Times New Roman" w:cs="Times New Roman"/>
          <w:bCs/>
          <w:sz w:val="28"/>
          <w:szCs w:val="28"/>
          <w:lang w:eastAsia="ru-RU"/>
        </w:rPr>
      </w:pPr>
    </w:p>
    <w:p w:rsidR="003D74F7" w:rsidRPr="0067075E" w:rsidRDefault="00F6780F" w:rsidP="00F6780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3D74F7" w:rsidRPr="0067075E">
        <w:rPr>
          <w:rFonts w:ascii="Times New Roman" w:eastAsia="Times New Roman" w:hAnsi="Times New Roman" w:cs="Times New Roman"/>
          <w:bCs/>
          <w:sz w:val="28"/>
          <w:szCs w:val="28"/>
          <w:lang w:eastAsia="ru-RU"/>
        </w:rPr>
        <w:t>Утвердить Административный регламент п</w:t>
      </w:r>
      <w:r w:rsidR="00122C8F" w:rsidRPr="0067075E">
        <w:rPr>
          <w:rFonts w:ascii="Times New Roman" w:eastAsia="Times New Roman" w:hAnsi="Times New Roman" w:cs="Times New Roman"/>
          <w:bCs/>
          <w:sz w:val="28"/>
          <w:szCs w:val="28"/>
          <w:lang w:eastAsia="ru-RU"/>
        </w:rPr>
        <w:t xml:space="preserve">о </w:t>
      </w:r>
      <w:r w:rsidR="00F77AFD">
        <w:rPr>
          <w:rFonts w:ascii="Times New Roman" w:eastAsia="Times New Roman" w:hAnsi="Times New Roman" w:cs="Times New Roman"/>
          <w:bCs/>
          <w:sz w:val="28"/>
          <w:szCs w:val="28"/>
          <w:lang w:eastAsia="ru-RU"/>
        </w:rPr>
        <w:t>предоставлению</w:t>
      </w:r>
      <w:r w:rsidR="00122C8F" w:rsidRPr="0067075E">
        <w:rPr>
          <w:rFonts w:ascii="Times New Roman" w:eastAsia="Times New Roman" w:hAnsi="Times New Roman" w:cs="Times New Roman"/>
          <w:bCs/>
          <w:sz w:val="28"/>
          <w:szCs w:val="28"/>
          <w:lang w:eastAsia="ru-RU"/>
        </w:rPr>
        <w:t xml:space="preserve"> </w:t>
      </w:r>
      <w:r w:rsidR="003D74F7" w:rsidRPr="0067075E">
        <w:rPr>
          <w:rFonts w:ascii="Times New Roman" w:eastAsia="Times New Roman" w:hAnsi="Times New Roman" w:cs="Times New Roman"/>
          <w:bCs/>
          <w:sz w:val="28"/>
          <w:szCs w:val="28"/>
          <w:lang w:eastAsia="ru-RU"/>
        </w:rPr>
        <w:t xml:space="preserve">муниципальной услуги </w:t>
      </w:r>
      <w:r w:rsidR="00122C8F" w:rsidRPr="0067075E">
        <w:rPr>
          <w:rFonts w:ascii="Times New Roman" w:eastAsia="Times New Roman" w:hAnsi="Times New Roman" w:cs="Times New Roman"/>
          <w:bCs/>
          <w:sz w:val="28"/>
          <w:szCs w:val="28"/>
          <w:lang w:eastAsia="ru-RU"/>
        </w:rPr>
        <w:t xml:space="preserve">«Выдача справок об отказе от преимущественного права покупки доли в праве общей долевой собственности на жилые помещения» </w:t>
      </w:r>
      <w:r w:rsidR="003D74F7" w:rsidRPr="0067075E">
        <w:rPr>
          <w:rFonts w:ascii="Times New Roman" w:eastAsia="Times New Roman" w:hAnsi="Times New Roman" w:cs="Times New Roman"/>
          <w:bCs/>
          <w:sz w:val="28"/>
          <w:szCs w:val="28"/>
          <w:lang w:eastAsia="ru-RU"/>
        </w:rPr>
        <w:t>(Приложение).</w:t>
      </w:r>
    </w:p>
    <w:p w:rsidR="00122C8F" w:rsidRPr="0067075E" w:rsidRDefault="00F6780F" w:rsidP="00F6780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B34F9F" w:rsidRPr="0067075E">
        <w:rPr>
          <w:rFonts w:ascii="Times New Roman" w:eastAsia="Times New Roman" w:hAnsi="Times New Roman" w:cs="Times New Roman"/>
          <w:bCs/>
          <w:sz w:val="28"/>
          <w:szCs w:val="28"/>
          <w:lang w:eastAsia="ru-RU"/>
        </w:rPr>
        <w:t>Постановления</w:t>
      </w:r>
      <w:r w:rsidR="00122C8F" w:rsidRPr="0067075E">
        <w:rPr>
          <w:rFonts w:ascii="Times New Roman" w:eastAsia="Times New Roman" w:hAnsi="Times New Roman" w:cs="Times New Roman"/>
          <w:bCs/>
          <w:sz w:val="28"/>
          <w:szCs w:val="28"/>
          <w:lang w:eastAsia="ru-RU"/>
        </w:rPr>
        <w:t xml:space="preserve"> </w:t>
      </w:r>
      <w:r w:rsidR="00AF57D6" w:rsidRPr="0067075E">
        <w:rPr>
          <w:rFonts w:ascii="Times New Roman" w:eastAsia="Times New Roman" w:hAnsi="Times New Roman" w:cs="Times New Roman"/>
          <w:bCs/>
          <w:sz w:val="28"/>
          <w:szCs w:val="28"/>
          <w:lang w:eastAsia="ru-RU"/>
        </w:rPr>
        <w:t xml:space="preserve">администрации </w:t>
      </w:r>
      <w:r w:rsidR="00122C8F" w:rsidRPr="0067075E">
        <w:rPr>
          <w:rFonts w:ascii="Times New Roman" w:eastAsia="Times New Roman" w:hAnsi="Times New Roman" w:cs="Times New Roman"/>
          <w:bCs/>
          <w:sz w:val="28"/>
          <w:szCs w:val="28"/>
          <w:lang w:eastAsia="ru-RU"/>
        </w:rPr>
        <w:t>№683 от 19.12.2014</w:t>
      </w:r>
      <w:r w:rsidR="00B34F9F" w:rsidRPr="0067075E">
        <w:rPr>
          <w:rFonts w:ascii="Times New Roman" w:eastAsia="Times New Roman" w:hAnsi="Times New Roman" w:cs="Times New Roman"/>
          <w:bCs/>
          <w:sz w:val="28"/>
          <w:szCs w:val="28"/>
          <w:lang w:eastAsia="ru-RU"/>
        </w:rPr>
        <w:t>,</w:t>
      </w:r>
      <w:r w:rsidR="008602BA" w:rsidRPr="0067075E">
        <w:rPr>
          <w:rFonts w:ascii="Times New Roman" w:eastAsia="Times New Roman" w:hAnsi="Times New Roman" w:cs="Times New Roman"/>
          <w:bCs/>
          <w:sz w:val="28"/>
          <w:szCs w:val="28"/>
          <w:lang w:eastAsia="ru-RU"/>
        </w:rPr>
        <w:t xml:space="preserve"> </w:t>
      </w:r>
      <w:r w:rsidR="00122C8F" w:rsidRPr="0067075E">
        <w:rPr>
          <w:rFonts w:ascii="Times New Roman" w:eastAsia="Times New Roman" w:hAnsi="Times New Roman" w:cs="Times New Roman"/>
          <w:bCs/>
          <w:sz w:val="28"/>
          <w:szCs w:val="28"/>
          <w:lang w:eastAsia="ru-RU"/>
        </w:rPr>
        <w:t>№442 от 26.10.2016</w:t>
      </w:r>
      <w:r w:rsidR="00B34F9F" w:rsidRPr="0067075E">
        <w:rPr>
          <w:rFonts w:ascii="Times New Roman" w:eastAsia="Times New Roman" w:hAnsi="Times New Roman" w:cs="Times New Roman"/>
          <w:bCs/>
          <w:sz w:val="28"/>
          <w:szCs w:val="28"/>
          <w:lang w:eastAsia="ru-RU"/>
        </w:rPr>
        <w:t xml:space="preserve"> и №176 от 11.03.2019</w:t>
      </w:r>
      <w:r w:rsidR="00122C8F" w:rsidRPr="0067075E">
        <w:rPr>
          <w:rFonts w:ascii="Times New Roman" w:eastAsia="Times New Roman" w:hAnsi="Times New Roman" w:cs="Times New Roman"/>
          <w:bCs/>
          <w:sz w:val="28"/>
          <w:szCs w:val="28"/>
          <w:lang w:eastAsia="ru-RU"/>
        </w:rPr>
        <w:t xml:space="preserve"> </w:t>
      </w:r>
      <w:r w:rsidR="008602BA" w:rsidRPr="0067075E">
        <w:rPr>
          <w:rFonts w:ascii="Times New Roman" w:eastAsia="Times New Roman" w:hAnsi="Times New Roman" w:cs="Times New Roman"/>
          <w:bCs/>
          <w:sz w:val="28"/>
          <w:szCs w:val="28"/>
          <w:lang w:eastAsia="ru-RU"/>
        </w:rPr>
        <w:t xml:space="preserve">года </w:t>
      </w:r>
      <w:r w:rsidR="00122C8F" w:rsidRPr="0067075E">
        <w:rPr>
          <w:rFonts w:ascii="Times New Roman" w:eastAsia="Times New Roman" w:hAnsi="Times New Roman" w:cs="Times New Roman"/>
          <w:bCs/>
          <w:sz w:val="28"/>
          <w:szCs w:val="28"/>
          <w:lang w:eastAsia="ru-RU"/>
        </w:rPr>
        <w:t xml:space="preserve">считать </w:t>
      </w:r>
      <w:r w:rsidR="008602BA" w:rsidRPr="0067075E">
        <w:rPr>
          <w:rFonts w:ascii="Times New Roman" w:eastAsia="Times New Roman" w:hAnsi="Times New Roman" w:cs="Times New Roman"/>
          <w:bCs/>
          <w:sz w:val="28"/>
          <w:szCs w:val="28"/>
          <w:lang w:eastAsia="ru-RU"/>
        </w:rPr>
        <w:t>у</w:t>
      </w:r>
      <w:r w:rsidR="00122C8F" w:rsidRPr="0067075E">
        <w:rPr>
          <w:rFonts w:ascii="Times New Roman" w:eastAsia="Times New Roman" w:hAnsi="Times New Roman" w:cs="Times New Roman"/>
          <w:bCs/>
          <w:sz w:val="28"/>
          <w:szCs w:val="28"/>
          <w:lang w:eastAsia="ru-RU"/>
        </w:rPr>
        <w:t>тратившими силу.</w:t>
      </w:r>
    </w:p>
    <w:p w:rsidR="00122C8F" w:rsidRPr="0067075E"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3. Постановление вступает в силу после его официального опубликования.</w:t>
      </w:r>
    </w:p>
    <w:p w:rsidR="00122C8F" w:rsidRPr="0067075E"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4.Опубликовать постановление в газете «Колтушский вестник» и разместить на официальном сайте администрации МО Колтушское СП в сети Интернет по адресу: www.mo-koltushi.ru.</w:t>
      </w:r>
    </w:p>
    <w:p w:rsidR="00122C8F" w:rsidRPr="0067075E"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5. </w:t>
      </w:r>
      <w:proofErr w:type="gramStart"/>
      <w:r w:rsidRPr="0067075E">
        <w:rPr>
          <w:rFonts w:ascii="Times New Roman" w:eastAsia="Times New Roman" w:hAnsi="Times New Roman" w:cs="Times New Roman"/>
          <w:bCs/>
          <w:sz w:val="28"/>
          <w:szCs w:val="28"/>
          <w:lang w:eastAsia="ru-RU"/>
        </w:rPr>
        <w:t>Контроль за</w:t>
      </w:r>
      <w:proofErr w:type="gramEnd"/>
      <w:r w:rsidRPr="0067075E">
        <w:rPr>
          <w:rFonts w:ascii="Times New Roman" w:eastAsia="Times New Roman" w:hAnsi="Times New Roman" w:cs="Times New Roman"/>
          <w:bCs/>
          <w:sz w:val="28"/>
          <w:szCs w:val="28"/>
          <w:lang w:eastAsia="ru-RU"/>
        </w:rPr>
        <w:t xml:space="preserve"> исполнением постановления оставляю за собой.</w:t>
      </w:r>
    </w:p>
    <w:p w:rsidR="003D74F7" w:rsidRPr="0067075E" w:rsidRDefault="003D74F7" w:rsidP="00122C8F">
      <w:pPr>
        <w:spacing w:after="0" w:line="240" w:lineRule="auto"/>
        <w:ind w:firstLine="567"/>
        <w:jc w:val="both"/>
        <w:rPr>
          <w:rFonts w:ascii="Times New Roman" w:eastAsia="Times New Roman" w:hAnsi="Times New Roman" w:cs="Times New Roman"/>
          <w:bCs/>
          <w:sz w:val="28"/>
          <w:szCs w:val="28"/>
          <w:lang w:eastAsia="ru-RU"/>
        </w:rPr>
      </w:pPr>
    </w:p>
    <w:p w:rsidR="00A30DC4" w:rsidRPr="0067075E" w:rsidRDefault="00A30DC4" w:rsidP="00122C8F">
      <w:pPr>
        <w:widowControl w:val="0"/>
        <w:tabs>
          <w:tab w:val="left" w:pos="142"/>
          <w:tab w:val="left" w:pos="284"/>
        </w:tabs>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p>
    <w:p w:rsidR="003D74F7" w:rsidRPr="0067075E" w:rsidRDefault="00122C8F" w:rsidP="00B515D4">
      <w:pPr>
        <w:widowControl w:val="0"/>
        <w:tabs>
          <w:tab w:val="left" w:pos="142"/>
          <w:tab w:val="left" w:pos="284"/>
        </w:tabs>
        <w:autoSpaceDE w:val="0"/>
        <w:autoSpaceDN w:val="0"/>
        <w:adjustRightInd w:val="0"/>
        <w:spacing w:after="0" w:line="240" w:lineRule="auto"/>
        <w:ind w:firstLine="142"/>
        <w:jc w:val="both"/>
        <w:outlineLvl w:val="0"/>
        <w:rPr>
          <w:rFonts w:ascii="Times New Roman" w:hAnsi="Times New Roman" w:cs="Times New Roman"/>
          <w:bCs/>
          <w:sz w:val="28"/>
          <w:szCs w:val="28"/>
        </w:rPr>
      </w:pPr>
      <w:r w:rsidRPr="0067075E">
        <w:rPr>
          <w:rFonts w:ascii="Times New Roman" w:hAnsi="Times New Roman" w:cs="Times New Roman"/>
          <w:bCs/>
          <w:sz w:val="28"/>
          <w:szCs w:val="28"/>
        </w:rPr>
        <w:t>Глава администрации</w:t>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00B515D4" w:rsidRPr="0067075E">
        <w:rPr>
          <w:rFonts w:ascii="Times New Roman" w:hAnsi="Times New Roman" w:cs="Times New Roman"/>
          <w:bCs/>
          <w:sz w:val="28"/>
          <w:szCs w:val="28"/>
        </w:rPr>
        <w:t xml:space="preserve">           </w:t>
      </w:r>
      <w:r w:rsidRPr="0067075E">
        <w:rPr>
          <w:rFonts w:ascii="Times New Roman" w:hAnsi="Times New Roman" w:cs="Times New Roman"/>
          <w:bCs/>
          <w:sz w:val="28"/>
          <w:szCs w:val="28"/>
        </w:rPr>
        <w:t>А.В. Комарницкая</w:t>
      </w:r>
    </w:p>
    <w:p w:rsidR="006131BB" w:rsidRDefault="006131BB"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6131BB" w:rsidRDefault="006131BB"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6131BB" w:rsidRDefault="006131BB"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2C4CA5" w:rsidRPr="00DC7F77" w:rsidRDefault="00BD6CBA"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Утвержден</w:t>
      </w:r>
      <w:r w:rsidR="002C4CA5" w:rsidRPr="00DC7F77">
        <w:rPr>
          <w:rFonts w:ascii="Times New Roman" w:hAnsi="Times New Roman" w:cs="Times New Roman"/>
          <w:bCs/>
          <w:sz w:val="28"/>
          <w:szCs w:val="28"/>
        </w:rPr>
        <w:t xml:space="preserve"> </w:t>
      </w:r>
    </w:p>
    <w:p w:rsidR="000F61E1" w:rsidRPr="00DC7F77"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sidRPr="00DC7F77">
        <w:rPr>
          <w:rFonts w:ascii="Times New Roman" w:hAnsi="Times New Roman" w:cs="Times New Roman"/>
          <w:bCs/>
          <w:sz w:val="28"/>
          <w:szCs w:val="28"/>
        </w:rPr>
        <w:t>постановлени</w:t>
      </w:r>
      <w:r w:rsidR="00BD6CBA">
        <w:rPr>
          <w:rFonts w:ascii="Times New Roman" w:hAnsi="Times New Roman" w:cs="Times New Roman"/>
          <w:bCs/>
          <w:sz w:val="28"/>
          <w:szCs w:val="28"/>
        </w:rPr>
        <w:t>ем</w:t>
      </w:r>
      <w:r w:rsidRPr="00DC7F77">
        <w:rPr>
          <w:rFonts w:ascii="Times New Roman" w:hAnsi="Times New Roman" w:cs="Times New Roman"/>
          <w:bCs/>
          <w:sz w:val="28"/>
          <w:szCs w:val="28"/>
        </w:rPr>
        <w:t xml:space="preserve"> администрации </w:t>
      </w:r>
    </w:p>
    <w:p w:rsidR="002C4CA5" w:rsidRPr="00DC7F77" w:rsidRDefault="006E6911"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sidRPr="00DC7F77">
        <w:rPr>
          <w:rFonts w:ascii="Times New Roman" w:hAnsi="Times New Roman" w:cs="Times New Roman"/>
          <w:bCs/>
          <w:sz w:val="28"/>
          <w:szCs w:val="28"/>
        </w:rPr>
        <w:t xml:space="preserve">МО </w:t>
      </w:r>
      <w:r w:rsidR="002C4CA5" w:rsidRPr="00DC7F77">
        <w:rPr>
          <w:rFonts w:ascii="Times New Roman" w:hAnsi="Times New Roman" w:cs="Times New Roman"/>
          <w:bCs/>
          <w:sz w:val="28"/>
          <w:szCs w:val="28"/>
        </w:rPr>
        <w:t xml:space="preserve">Колтушское СП </w:t>
      </w:r>
    </w:p>
    <w:p w:rsidR="002C4CA5" w:rsidRDefault="00122C8F"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sidRPr="00DC7F77">
        <w:rPr>
          <w:rFonts w:ascii="Times New Roman" w:hAnsi="Times New Roman" w:cs="Times New Roman"/>
          <w:bCs/>
          <w:sz w:val="28"/>
          <w:szCs w:val="28"/>
        </w:rPr>
        <w:t>о</w:t>
      </w:r>
      <w:r w:rsidR="002C4CA5" w:rsidRPr="00DC7F77">
        <w:rPr>
          <w:rFonts w:ascii="Times New Roman" w:hAnsi="Times New Roman" w:cs="Times New Roman"/>
          <w:bCs/>
          <w:sz w:val="28"/>
          <w:szCs w:val="28"/>
        </w:rPr>
        <w:t>т</w:t>
      </w:r>
      <w:r w:rsidRPr="00DC7F77">
        <w:rPr>
          <w:rFonts w:ascii="Times New Roman" w:hAnsi="Times New Roman" w:cs="Times New Roman"/>
          <w:bCs/>
          <w:sz w:val="28"/>
          <w:szCs w:val="28"/>
        </w:rPr>
        <w:t xml:space="preserve"> ______________</w:t>
      </w:r>
      <w:r w:rsidR="00023556" w:rsidRPr="00DC7F77">
        <w:rPr>
          <w:rFonts w:ascii="Times New Roman" w:hAnsi="Times New Roman" w:cs="Times New Roman"/>
          <w:bCs/>
          <w:sz w:val="28"/>
          <w:szCs w:val="28"/>
        </w:rPr>
        <w:t>№</w:t>
      </w:r>
      <w:r w:rsidRPr="00DC7F77">
        <w:rPr>
          <w:rFonts w:ascii="Times New Roman" w:hAnsi="Times New Roman" w:cs="Times New Roman"/>
          <w:bCs/>
          <w:sz w:val="28"/>
          <w:szCs w:val="28"/>
        </w:rPr>
        <w:t xml:space="preserve"> _______</w:t>
      </w:r>
    </w:p>
    <w:p w:rsidR="008163C5" w:rsidRPr="00DC7F77" w:rsidRDefault="008163C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t>(Приложение)</w:t>
      </w:r>
    </w:p>
    <w:p w:rsidR="002C4CA5" w:rsidRPr="00DC7F77"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2C4CA5" w:rsidRPr="00DC7F77"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2C4CA5" w:rsidRPr="00DC7F77"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45AFE" w:rsidRDefault="00445AFE"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C7F77">
        <w:rPr>
          <w:rFonts w:ascii="Times New Roman" w:hAnsi="Times New Roman" w:cs="Times New Roman"/>
          <w:b/>
          <w:sz w:val="28"/>
          <w:szCs w:val="28"/>
        </w:rPr>
        <w:t>АДМИНИСТРАТИВНЫЙ РЕГЛАМЕНТ</w:t>
      </w:r>
    </w:p>
    <w:p w:rsidR="00696279" w:rsidRPr="00DC7F77" w:rsidRDefault="00696279"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p>
    <w:p w:rsidR="005F774A" w:rsidRPr="00DC7F77" w:rsidRDefault="00122C8F" w:rsidP="00122C8F">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0" w:name="Par1"/>
      <w:bookmarkEnd w:id="0"/>
      <w:r w:rsidRPr="00DC7F77">
        <w:rPr>
          <w:rFonts w:ascii="Times New Roman" w:hAnsi="Times New Roman" w:cs="Times New Roman"/>
          <w:b/>
          <w:sz w:val="28"/>
          <w:szCs w:val="28"/>
        </w:rPr>
        <w:t>«Выдача справок об отказе от преимущественного права покупки доли в праве общей долевой собственности на жилые помещения»</w:t>
      </w:r>
    </w:p>
    <w:p w:rsidR="005F774A" w:rsidRPr="00FB737B"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37B" w:rsidRPr="00FB737B" w:rsidRDefault="00FB737B" w:rsidP="00FB737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FB737B">
        <w:rPr>
          <w:rFonts w:ascii="Times New Roman" w:hAnsi="Times New Roman" w:cs="Times New Roman"/>
          <w:b/>
          <w:sz w:val="28"/>
          <w:szCs w:val="28"/>
        </w:rPr>
        <w:t>1. Общие положения</w:t>
      </w:r>
    </w:p>
    <w:p w:rsidR="00FB737B" w:rsidRPr="00FB737B" w:rsidRDefault="00FB737B" w:rsidP="00FB73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B737B" w:rsidRPr="00FB737B" w:rsidRDefault="00FB737B" w:rsidP="00FB737B">
      <w:pPr>
        <w:pStyle w:val="a4"/>
        <w:numPr>
          <w:ilvl w:val="1"/>
          <w:numId w:val="3"/>
        </w:numPr>
        <w:spacing w:after="0" w:line="240" w:lineRule="auto"/>
        <w:ind w:left="0" w:firstLine="709"/>
        <w:jc w:val="both"/>
        <w:rPr>
          <w:rFonts w:ascii="Times New Roman" w:eastAsia="Calibri" w:hAnsi="Times New Roman" w:cs="Times New Roman"/>
          <w:sz w:val="28"/>
          <w:szCs w:val="28"/>
        </w:rPr>
      </w:pPr>
      <w:r w:rsidRPr="00FB737B">
        <w:rPr>
          <w:rFonts w:ascii="Times New Roman" w:eastAsia="Times New Roman" w:hAnsi="Times New Roman" w:cs="Times New Roman"/>
          <w:sz w:val="28"/>
          <w:szCs w:val="28"/>
        </w:rPr>
        <w:t xml:space="preserve">Административный регламент устанавливает порядок и стандарт предоставления муниципальной услуги </w:t>
      </w:r>
      <w:r w:rsidRPr="00FB737B">
        <w:rPr>
          <w:rFonts w:ascii="Times New Roman" w:hAnsi="Times New Roman" w:cs="Times New Roman"/>
          <w:sz w:val="28"/>
          <w:szCs w:val="28"/>
        </w:rPr>
        <w:t xml:space="preserve">«Выдача справок </w:t>
      </w:r>
      <w:r w:rsidRPr="00FB737B">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FB737B">
        <w:rPr>
          <w:rFonts w:ascii="Times New Roman" w:eastAsia="Times New Roman" w:hAnsi="Times New Roman" w:cs="Times New Roman"/>
          <w:sz w:val="28"/>
          <w:szCs w:val="28"/>
        </w:rPr>
        <w:t>.</w:t>
      </w:r>
    </w:p>
    <w:p w:rsidR="00FB737B" w:rsidRPr="00FB737B" w:rsidRDefault="00FB737B" w:rsidP="00FB737B">
      <w:pPr>
        <w:pStyle w:val="a4"/>
        <w:numPr>
          <w:ilvl w:val="1"/>
          <w:numId w:val="3"/>
        </w:numPr>
        <w:spacing w:after="0" w:line="240" w:lineRule="auto"/>
        <w:ind w:left="0" w:firstLine="709"/>
        <w:jc w:val="both"/>
        <w:rPr>
          <w:rFonts w:ascii="Times New Roman" w:eastAsia="Calibri" w:hAnsi="Times New Roman" w:cs="Times New Roman"/>
          <w:sz w:val="28"/>
          <w:szCs w:val="28"/>
        </w:rPr>
      </w:pPr>
      <w:r w:rsidRPr="00FB737B">
        <w:rPr>
          <w:rFonts w:ascii="Times New Roman" w:hAnsi="Times New Roman" w:cs="Times New Roman"/>
          <w:sz w:val="28"/>
          <w:szCs w:val="28"/>
        </w:rPr>
        <w:t>Заявителями, имеющими право на получение муниципальной услуги, являются:</w:t>
      </w:r>
    </w:p>
    <w:p w:rsidR="00FB737B" w:rsidRPr="00FB737B" w:rsidRDefault="00FB737B" w:rsidP="00FB737B">
      <w:pPr>
        <w:pStyle w:val="a4"/>
        <w:spacing w:after="0" w:line="240" w:lineRule="auto"/>
        <w:ind w:left="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 - физические лица;</w:t>
      </w:r>
    </w:p>
    <w:p w:rsidR="00FB737B" w:rsidRPr="00FB737B" w:rsidRDefault="00FB737B" w:rsidP="00FB737B">
      <w:pPr>
        <w:pStyle w:val="a4"/>
        <w:spacing w:after="0" w:line="240" w:lineRule="auto"/>
        <w:ind w:left="709"/>
        <w:jc w:val="both"/>
        <w:rPr>
          <w:rFonts w:ascii="Times New Roman" w:eastAsia="Calibri" w:hAnsi="Times New Roman" w:cs="Times New Roman"/>
          <w:sz w:val="28"/>
          <w:szCs w:val="28"/>
        </w:rPr>
      </w:pPr>
      <w:r w:rsidRPr="00FB737B">
        <w:rPr>
          <w:rFonts w:ascii="Times New Roman" w:eastAsia="Times New Roman" w:hAnsi="Times New Roman" w:cs="Times New Roman"/>
          <w:sz w:val="28"/>
          <w:szCs w:val="28"/>
          <w:lang w:eastAsia="ru-RU"/>
        </w:rPr>
        <w:t xml:space="preserve"> - юридические лица (далее – заявитель).</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Представлять интересы заявителя имеют право: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B737B" w:rsidRPr="00FB737B" w:rsidRDefault="00FB737B" w:rsidP="00FB737B">
      <w:pPr>
        <w:pStyle w:val="a4"/>
        <w:spacing w:after="0" w:line="240" w:lineRule="auto"/>
        <w:ind w:left="0" w:firstLine="708"/>
        <w:jc w:val="both"/>
        <w:rPr>
          <w:rFonts w:ascii="Times New Roman" w:eastAsia="Calibri" w:hAnsi="Times New Roman" w:cs="Times New Roman"/>
          <w:sz w:val="28"/>
          <w:szCs w:val="28"/>
        </w:rPr>
      </w:pPr>
      <w:r w:rsidRPr="00FB737B">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B737B" w:rsidRPr="00FB737B" w:rsidRDefault="00FB737B" w:rsidP="00FB737B">
      <w:pPr>
        <w:spacing w:after="0" w:line="240" w:lineRule="auto"/>
        <w:ind w:firstLine="709"/>
        <w:jc w:val="both"/>
        <w:rPr>
          <w:rFonts w:ascii="Times New Roman" w:hAnsi="Times New Roman"/>
          <w:sz w:val="28"/>
        </w:rPr>
      </w:pPr>
      <w:r w:rsidRPr="00FB737B">
        <w:rPr>
          <w:rFonts w:ascii="Times New Roman" w:eastAsia="Times New Roman" w:hAnsi="Times New Roman" w:cs="Times New Roman"/>
          <w:sz w:val="28"/>
          <w:szCs w:val="28"/>
          <w:lang w:eastAsia="ru-RU"/>
        </w:rPr>
        <w:t xml:space="preserve">1.3. </w:t>
      </w:r>
      <w:r w:rsidRPr="00FB737B">
        <w:rPr>
          <w:rFonts w:ascii="Times New Roman" w:hAnsi="Times New Roman" w:cs="Times New Roman"/>
          <w:sz w:val="28"/>
          <w:szCs w:val="28"/>
        </w:rPr>
        <w:t>Информация о месте нахождения орган</w:t>
      </w:r>
      <w:r w:rsidR="006D1F05">
        <w:rPr>
          <w:rFonts w:ascii="Times New Roman" w:hAnsi="Times New Roman" w:cs="Times New Roman"/>
          <w:sz w:val="28"/>
          <w:szCs w:val="28"/>
        </w:rPr>
        <w:t>а</w:t>
      </w:r>
      <w:r w:rsidRPr="00FB737B">
        <w:rPr>
          <w:rFonts w:ascii="Times New Roman" w:hAnsi="Times New Roman" w:cs="Times New Roman"/>
          <w:sz w:val="28"/>
          <w:szCs w:val="28"/>
        </w:rPr>
        <w:t xml:space="preserve"> местного самоуправления (далее – орган местного самоуправления, ОМСУ, Администрация),</w:t>
      </w:r>
      <w:r w:rsidRPr="00FB737B">
        <w:rPr>
          <w:rFonts w:ascii="Times New Roman" w:hAnsi="Times New Roman"/>
          <w:sz w:val="28"/>
          <w:szCs w:val="28"/>
        </w:rPr>
        <w:t xml:space="preserve"> </w:t>
      </w:r>
      <w:r w:rsidR="00E852AE" w:rsidRPr="00E852AE">
        <w:rPr>
          <w:rFonts w:ascii="Times New Roman" w:hAnsi="Times New Roman"/>
          <w:sz w:val="28"/>
          <w:szCs w:val="28"/>
        </w:rPr>
        <w:t>предоставляющего муниципальную услугу</w:t>
      </w:r>
      <w:r w:rsidR="00E852AE">
        <w:rPr>
          <w:rFonts w:ascii="Times New Roman" w:hAnsi="Times New Roman"/>
          <w:sz w:val="28"/>
          <w:szCs w:val="28"/>
        </w:rPr>
        <w:t xml:space="preserve">, </w:t>
      </w:r>
      <w:r w:rsidRPr="00FB737B">
        <w:rPr>
          <w:rFonts w:ascii="Times New Roman" w:hAnsi="Times New Roman"/>
          <w:sz w:val="28"/>
          <w:szCs w:val="28"/>
        </w:rPr>
        <w:t>организаций, участвующих в предоставлении услуги (далее – Организации) и не</w:t>
      </w:r>
      <w:r w:rsidRPr="00FB737B">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w:t>
      </w:r>
      <w:r w:rsidR="00684486">
        <w:rPr>
          <w:rFonts w:ascii="Times New Roman" w:hAnsi="Times New Roman"/>
          <w:sz w:val="28"/>
        </w:rPr>
        <w:t>е</w:t>
      </w:r>
      <w:bookmarkStart w:id="1" w:name="_GoBack"/>
      <w:bookmarkEnd w:id="1"/>
      <w:r w:rsidRPr="00FB737B">
        <w:rPr>
          <w:rFonts w:ascii="Times New Roman" w:hAnsi="Times New Roman"/>
          <w:sz w:val="28"/>
        </w:rPr>
        <w:t>тся:</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B737B" w:rsidRPr="0067075E" w:rsidRDefault="0036269D" w:rsidP="00FB737B">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Администрации: </w:t>
      </w:r>
      <w:r>
        <w:rPr>
          <w:rFonts w:ascii="Times New Roman" w:eastAsia="Times New Roman" w:hAnsi="Times New Roman" w:cs="Times New Roman"/>
          <w:sz w:val="28"/>
          <w:szCs w:val="28"/>
          <w:lang w:val="en-US" w:eastAsia="ru-RU"/>
        </w:rPr>
        <w:t>http</w:t>
      </w:r>
      <w:r w:rsidRPr="0036269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mo</w:t>
      </w:r>
      <w:proofErr w:type="spellEnd"/>
      <w:r w:rsidRPr="0036269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koltushi</w:t>
      </w:r>
      <w:proofErr w:type="spellEnd"/>
      <w:r w:rsidRPr="0036269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rsidR="00FB737B" w:rsidRPr="00FB737B" w:rsidRDefault="00FB737B" w:rsidP="00FB737B">
      <w:pPr>
        <w:pStyle w:val="a4"/>
        <w:spacing w:after="0" w:line="240" w:lineRule="auto"/>
        <w:ind w:left="0"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FB737B">
        <w:rPr>
          <w:rFonts w:ascii="Times New Roman" w:eastAsia="Times New Roman" w:hAnsi="Times New Roman" w:cs="Times New Roman"/>
          <w:sz w:val="28"/>
          <w:szCs w:val="28"/>
          <w:lang w:eastAsia="ru-RU"/>
        </w:rPr>
        <w:br/>
        <w:t xml:space="preserve">и муниципальных услуг» (далее </w:t>
      </w:r>
      <w:r w:rsidRPr="00FB737B">
        <w:rPr>
          <w:rFonts w:ascii="Times New Roman" w:eastAsia="Times New Roman" w:hAnsi="Times New Roman" w:cs="Times New Roman"/>
          <w:bCs/>
          <w:sz w:val="28"/>
          <w:szCs w:val="28"/>
          <w:lang w:eastAsia="ru-RU"/>
        </w:rPr>
        <w:t>–</w:t>
      </w:r>
      <w:r w:rsidRPr="00FB737B">
        <w:rPr>
          <w:rFonts w:ascii="Times New Roman" w:eastAsia="Times New Roman" w:hAnsi="Times New Roman" w:cs="Times New Roman"/>
          <w:sz w:val="28"/>
          <w:szCs w:val="28"/>
          <w:lang w:eastAsia="ru-RU"/>
        </w:rPr>
        <w:t xml:space="preserve"> ГБУ ЛО «МФЦ»): </w:t>
      </w:r>
      <w:hyperlink r:id="rId9" w:history="1">
        <w:r w:rsidRPr="00FB737B">
          <w:rPr>
            <w:rFonts w:ascii="Times New Roman" w:eastAsia="Times New Roman" w:hAnsi="Times New Roman" w:cs="Times New Roman"/>
            <w:sz w:val="28"/>
            <w:szCs w:val="28"/>
            <w:u w:val="single"/>
            <w:lang w:eastAsia="ru-RU"/>
          </w:rPr>
          <w:t>http://mfc47.ru/</w:t>
        </w:r>
      </w:hyperlink>
      <w:r w:rsidRPr="00FB737B">
        <w:rPr>
          <w:rFonts w:ascii="Times New Roman" w:eastAsia="Times New Roman" w:hAnsi="Times New Roman" w:cs="Times New Roman"/>
          <w:sz w:val="28"/>
          <w:szCs w:val="28"/>
          <w:lang w:eastAsia="ru-RU"/>
        </w:rPr>
        <w:t>;</w:t>
      </w:r>
    </w:p>
    <w:p w:rsidR="00FB737B" w:rsidRPr="006A6940" w:rsidRDefault="00FB737B" w:rsidP="00FB737B">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FB737B">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Pr="00FB737B">
        <w:rPr>
          <w:rFonts w:ascii="Times New Roman" w:eastAsia="Times New Roman" w:hAnsi="Times New Roman" w:cs="Times New Roman"/>
          <w:bCs/>
          <w:sz w:val="28"/>
          <w:szCs w:val="28"/>
          <w:lang w:eastAsia="ru-RU"/>
        </w:rPr>
        <w:t xml:space="preserve">– </w:t>
      </w:r>
      <w:r w:rsidRPr="00FB737B">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Pr="00FB737B">
        <w:rPr>
          <w:rFonts w:ascii="Times New Roman" w:eastAsia="Times New Roman" w:hAnsi="Times New Roman" w:cs="Times New Roman"/>
          <w:bCs/>
          <w:sz w:val="28"/>
          <w:szCs w:val="28"/>
          <w:lang w:eastAsia="ru-RU"/>
        </w:rPr>
        <w:t xml:space="preserve">– </w:t>
      </w:r>
      <w:r w:rsidRPr="00FB737B">
        <w:rPr>
          <w:rFonts w:ascii="Times New Roman" w:eastAsia="Times New Roman" w:hAnsi="Times New Roman" w:cs="Times New Roman"/>
          <w:sz w:val="28"/>
          <w:szCs w:val="28"/>
          <w:lang w:eastAsia="ru-RU"/>
        </w:rPr>
        <w:t xml:space="preserve"> ЕПГУ): </w:t>
      </w:r>
      <w:hyperlink r:id="rId10" w:history="1">
        <w:r w:rsidRPr="00FB737B">
          <w:rPr>
            <w:rFonts w:ascii="Times New Roman" w:eastAsia="Times New Roman" w:hAnsi="Times New Roman" w:cs="Times New Roman"/>
            <w:sz w:val="28"/>
            <w:szCs w:val="28"/>
            <w:u w:val="single"/>
            <w:lang w:eastAsia="ru-RU"/>
          </w:rPr>
          <w:t>http://gu.lenobl.ru/</w:t>
        </w:r>
      </w:hyperlink>
      <w:r w:rsidRPr="00FB737B">
        <w:rPr>
          <w:rFonts w:ascii="Times New Roman" w:eastAsia="Times New Roman" w:hAnsi="Times New Roman" w:cs="Times New Roman"/>
          <w:sz w:val="28"/>
          <w:szCs w:val="28"/>
          <w:u w:val="single"/>
          <w:lang w:eastAsia="ru-RU"/>
        </w:rPr>
        <w:t xml:space="preserve">, </w:t>
      </w:r>
      <w:hyperlink r:id="rId11" w:history="1">
        <w:r w:rsidRPr="006A6940">
          <w:rPr>
            <w:rStyle w:val="a3"/>
            <w:rFonts w:ascii="Times New Roman" w:hAnsi="Times New Roman" w:cs="Times New Roman"/>
            <w:color w:val="auto"/>
            <w:sz w:val="28"/>
            <w:szCs w:val="28"/>
          </w:rPr>
          <w:t>www.gosuslugi.ru</w:t>
        </w:r>
      </w:hyperlink>
      <w:r w:rsidRPr="006A6940">
        <w:rPr>
          <w:rFonts w:ascii="Times New Roman" w:hAnsi="Times New Roman" w:cs="Times New Roman"/>
          <w:sz w:val="28"/>
          <w:szCs w:val="28"/>
        </w:rPr>
        <w:t>;</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в государственной информационной системе «Реестр государственных </w:t>
      </w:r>
      <w:r w:rsidRPr="00FB737B">
        <w:rPr>
          <w:rFonts w:ascii="Times New Roman" w:hAnsi="Times New Roman" w:cs="Times New Roman"/>
          <w:sz w:val="28"/>
          <w:szCs w:val="28"/>
        </w:rPr>
        <w:br/>
        <w:t>и муниципальных услуг (функций) Ленинградской области».</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p>
    <w:p w:rsidR="00FB737B" w:rsidRPr="00FB737B" w:rsidRDefault="00FB737B" w:rsidP="00FB737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B737B">
        <w:rPr>
          <w:rFonts w:ascii="Times New Roman" w:hAnsi="Times New Roman" w:cs="Times New Roman"/>
          <w:b/>
          <w:sz w:val="28"/>
          <w:szCs w:val="28"/>
        </w:rPr>
        <w:t>2. Стандарт предоставления муниципальной услуги</w:t>
      </w:r>
    </w:p>
    <w:p w:rsidR="00FB737B" w:rsidRPr="00FB737B" w:rsidRDefault="00FB737B" w:rsidP="00FB73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 Полное наименование муниципальной услуги: «Выдача справок </w:t>
      </w:r>
      <w:r w:rsidRPr="00FB737B">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FB737B" w:rsidRPr="00FB737B" w:rsidRDefault="00FB737B" w:rsidP="00FB73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737B">
        <w:rPr>
          <w:rFonts w:ascii="Times New Roman" w:hAnsi="Times New Roman" w:cs="Times New Roman"/>
          <w:sz w:val="28"/>
          <w:szCs w:val="28"/>
        </w:rPr>
        <w:t xml:space="preserve">Сокращенное наименование муниципальной услуги: </w:t>
      </w:r>
      <w:r w:rsidRPr="00FB737B">
        <w:rPr>
          <w:rFonts w:ascii="Times New Roman" w:eastAsia="Calibri" w:hAnsi="Times New Roman" w:cs="Times New Roman"/>
          <w:sz w:val="28"/>
          <w:szCs w:val="28"/>
        </w:rPr>
        <w:t>«</w:t>
      </w:r>
      <w:r w:rsidRPr="00FB737B">
        <w:rPr>
          <w:rFonts w:ascii="Times New Roman" w:hAnsi="Times New Roman" w:cs="Times New Roman"/>
          <w:sz w:val="28"/>
          <w:szCs w:val="28"/>
        </w:rPr>
        <w:t xml:space="preserve">Выдача справок </w:t>
      </w:r>
      <w:r w:rsidRPr="00FB737B">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FB737B">
        <w:rPr>
          <w:rFonts w:ascii="Times New Roman" w:eastAsia="Calibri" w:hAnsi="Times New Roman" w:cs="Times New Roman"/>
          <w:sz w:val="28"/>
          <w:szCs w:val="28"/>
        </w:rPr>
        <w:t>».</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2.2. </w:t>
      </w:r>
      <w:r w:rsidRPr="00FB737B">
        <w:rPr>
          <w:rFonts w:ascii="Times New Roman" w:eastAsia="Calibri" w:hAnsi="Times New Roman" w:cs="Times New Roman"/>
          <w:sz w:val="28"/>
          <w:szCs w:val="28"/>
        </w:rPr>
        <w:t>Мун</w:t>
      </w:r>
      <w:r w:rsidR="003C7B9D">
        <w:rPr>
          <w:rFonts w:ascii="Times New Roman" w:eastAsia="Calibri" w:hAnsi="Times New Roman" w:cs="Times New Roman"/>
          <w:sz w:val="28"/>
          <w:szCs w:val="28"/>
        </w:rPr>
        <w:t xml:space="preserve">иципальную услугу предоставляет </w:t>
      </w:r>
      <w:r w:rsidR="0036269D">
        <w:rPr>
          <w:rFonts w:ascii="Times New Roman" w:eastAsia="Calibri" w:hAnsi="Times New Roman" w:cs="Times New Roman"/>
          <w:sz w:val="28"/>
          <w:szCs w:val="28"/>
        </w:rPr>
        <w:t>а</w:t>
      </w:r>
      <w:r w:rsidRPr="00FB737B">
        <w:rPr>
          <w:rFonts w:ascii="Times New Roman" w:eastAsia="Calibri" w:hAnsi="Times New Roman" w:cs="Times New Roman"/>
          <w:sz w:val="28"/>
          <w:szCs w:val="28"/>
        </w:rPr>
        <w:t xml:space="preserve">дминистрация </w:t>
      </w:r>
      <w:r w:rsidR="0036269D" w:rsidRPr="0036269D">
        <w:rPr>
          <w:rFonts w:ascii="Times New Roman" w:eastAsia="Calibri" w:hAnsi="Times New Roman" w:cs="Times New Roman"/>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Pr="00FB737B">
        <w:rPr>
          <w:rFonts w:ascii="Times New Roman" w:eastAsia="Calibri" w:hAnsi="Times New Roman" w:cs="Times New Roman"/>
          <w:sz w:val="28"/>
          <w:szCs w:val="28"/>
        </w:rPr>
        <w:t>Ленинградской области</w:t>
      </w:r>
      <w:r w:rsidR="0036269D">
        <w:rPr>
          <w:rFonts w:ascii="Times New Roman" w:eastAsia="Calibri" w:hAnsi="Times New Roman" w:cs="Times New Roman"/>
          <w:sz w:val="28"/>
          <w:szCs w:val="28"/>
        </w:rPr>
        <w:t xml:space="preserve"> (администрация МО </w:t>
      </w:r>
      <w:proofErr w:type="spellStart"/>
      <w:r w:rsidR="0036269D">
        <w:rPr>
          <w:rFonts w:ascii="Times New Roman" w:eastAsia="Calibri" w:hAnsi="Times New Roman" w:cs="Times New Roman"/>
          <w:sz w:val="28"/>
          <w:szCs w:val="28"/>
        </w:rPr>
        <w:t>Колтушское</w:t>
      </w:r>
      <w:proofErr w:type="spellEnd"/>
      <w:r w:rsidR="0036269D">
        <w:rPr>
          <w:rFonts w:ascii="Times New Roman" w:eastAsia="Calibri" w:hAnsi="Times New Roman" w:cs="Times New Roman"/>
          <w:sz w:val="28"/>
          <w:szCs w:val="28"/>
        </w:rPr>
        <w:t xml:space="preserve"> СП)</w:t>
      </w:r>
      <w:r w:rsidRPr="00FB737B">
        <w:rPr>
          <w:rFonts w:ascii="Times New Roman" w:hAnsi="Times New Roman" w:cs="Times New Roman"/>
          <w:sz w:val="28"/>
          <w:szCs w:val="28"/>
        </w:rPr>
        <w:t>.</w:t>
      </w:r>
      <w:r w:rsidR="003C7B9D">
        <w:rPr>
          <w:rFonts w:ascii="Times New Roman" w:hAnsi="Times New Roman" w:cs="Times New Roman"/>
          <w:sz w:val="28"/>
          <w:szCs w:val="28"/>
        </w:rPr>
        <w:t xml:space="preserve"> Должностным лицом, ответственным за предоставление муниципальной услуги, является главный специалист по управлению муниципальным имуществом.</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предоставлении услуги участвуют:</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FB737B">
        <w:rPr>
          <w:rFonts w:ascii="Times New Roman" w:hAnsi="Times New Roman" w:cs="Times New Roman"/>
          <w:sz w:val="28"/>
          <w:szCs w:val="28"/>
        </w:rPr>
        <w:br/>
        <w:t>и муниципальных услуг»;</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Управление Федеральной налоговой службы по Ленинградской области;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 xml:space="preserve">Заявление на получение </w:t>
      </w:r>
      <w:r w:rsidR="00042979">
        <w:rPr>
          <w:rFonts w:ascii="Times New Roman" w:hAnsi="Times New Roman" w:cs="Times New Roman"/>
          <w:sz w:val="28"/>
          <w:szCs w:val="28"/>
        </w:rPr>
        <w:t xml:space="preserve">муниципальной </w:t>
      </w:r>
      <w:r w:rsidRPr="00FB737B">
        <w:rPr>
          <w:rFonts w:ascii="Times New Roman" w:hAnsi="Times New Roman" w:cs="Times New Roman"/>
          <w:sz w:val="28"/>
          <w:szCs w:val="28"/>
        </w:rPr>
        <w:t>услуги с комплектом документов принимается:</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1) при личной явке:</w:t>
      </w:r>
    </w:p>
    <w:p w:rsidR="00FB737B" w:rsidRPr="00FB737B" w:rsidRDefault="00FB737B" w:rsidP="00FB737B">
      <w:pPr>
        <w:spacing w:after="0" w:line="240" w:lineRule="auto"/>
        <w:ind w:firstLine="567"/>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в </w:t>
      </w:r>
      <w:r w:rsidR="00042979">
        <w:rPr>
          <w:rFonts w:ascii="Times New Roman" w:eastAsia="Times New Roman" w:hAnsi="Times New Roman" w:cs="Times New Roman"/>
          <w:sz w:val="28"/>
          <w:szCs w:val="28"/>
          <w:lang w:eastAsia="ru-RU"/>
        </w:rPr>
        <w:t>Администрации</w:t>
      </w:r>
      <w:r w:rsidRPr="00FB737B">
        <w:rPr>
          <w:rFonts w:ascii="Times New Roman" w:eastAsia="Times New Roman" w:hAnsi="Times New Roman" w:cs="Times New Roman"/>
          <w:sz w:val="28"/>
          <w:szCs w:val="28"/>
          <w:lang w:eastAsia="ru-RU"/>
        </w:rPr>
        <w:t>;</w:t>
      </w:r>
    </w:p>
    <w:p w:rsidR="00FB737B" w:rsidRPr="00FB737B" w:rsidRDefault="00FB737B" w:rsidP="00FB737B">
      <w:pPr>
        <w:spacing w:after="0" w:line="240" w:lineRule="auto"/>
        <w:ind w:firstLine="567"/>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филиалах, отделах, удаленных рабочих местах ГБУ ЛО «МФЦ»;</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2) без личной явки:</w:t>
      </w:r>
    </w:p>
    <w:p w:rsidR="00FB737B" w:rsidRPr="00FB737B" w:rsidRDefault="00FB737B" w:rsidP="00FB737B">
      <w:pPr>
        <w:spacing w:after="0" w:line="240" w:lineRule="auto"/>
        <w:ind w:firstLine="567"/>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почтовым отправлением в</w:t>
      </w:r>
      <w:r w:rsidR="00960E21">
        <w:rPr>
          <w:rFonts w:ascii="Times New Roman" w:eastAsia="Times New Roman" w:hAnsi="Times New Roman" w:cs="Times New Roman"/>
          <w:sz w:val="28"/>
          <w:szCs w:val="28"/>
          <w:lang w:eastAsia="ru-RU"/>
        </w:rPr>
        <w:t xml:space="preserve"> Администрацию</w:t>
      </w:r>
      <w:r w:rsidRPr="00FB737B">
        <w:rPr>
          <w:rFonts w:ascii="Times New Roman" w:eastAsia="Times New Roman" w:hAnsi="Times New Roman" w:cs="Times New Roman"/>
          <w:sz w:val="28"/>
          <w:szCs w:val="28"/>
          <w:lang w:eastAsia="ru-RU"/>
        </w:rPr>
        <w:t>;</w:t>
      </w:r>
    </w:p>
    <w:p w:rsidR="00FB737B" w:rsidRPr="00FB737B" w:rsidRDefault="00FB737B" w:rsidP="00FB737B">
      <w:pPr>
        <w:spacing w:after="0" w:line="240" w:lineRule="auto"/>
        <w:ind w:firstLine="567"/>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1) посредством ПГУ ЛО/ЕПГУ – в Администрацию, в МФЦ (при технической реализации);</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2) по телефону – в Администрацию, в МФЦ;</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3) посредством сайта ОМСУ, МФЦ – в Администрацию, в МФЦ.</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FB737B" w:rsidRPr="00FB737B" w:rsidRDefault="00FB737B" w:rsidP="00FB737B">
      <w:pPr>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eastAsia="Times New Roman" w:hAnsi="Times New Roman" w:cs="Times New Roman"/>
          <w:sz w:val="28"/>
          <w:szCs w:val="28"/>
          <w:lang w:eastAsia="ru-RU"/>
        </w:rPr>
        <w:t xml:space="preserve">2.2.1. </w:t>
      </w:r>
      <w:r w:rsidRPr="00FB737B">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FB737B">
          <w:rPr>
            <w:rFonts w:ascii="Times New Roman" w:hAnsi="Times New Roman" w:cs="Times New Roman"/>
            <w:sz w:val="28"/>
            <w:szCs w:val="28"/>
          </w:rPr>
          <w:t>частью 18 статьи 14.1</w:t>
        </w:r>
      </w:hyperlink>
      <w:r w:rsidRPr="00FB737B">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FB737B">
        <w:rPr>
          <w:rFonts w:ascii="Times New Roman" w:eastAsia="Times New Roman" w:hAnsi="Times New Roman" w:cs="Times New Roman"/>
          <w:sz w:val="28"/>
          <w:szCs w:val="28"/>
          <w:lang w:eastAsia="ru-RU"/>
        </w:rPr>
        <w:t>(при технической реализации).</w:t>
      </w:r>
    </w:p>
    <w:p w:rsidR="00FB737B" w:rsidRPr="00FB737B" w:rsidRDefault="00FB737B" w:rsidP="00FB737B">
      <w:pPr>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eastAsia="Times New Roman" w:hAnsi="Times New Roman" w:cs="Times New Roman"/>
          <w:sz w:val="28"/>
          <w:szCs w:val="28"/>
          <w:lang w:eastAsia="ru-RU"/>
        </w:rPr>
        <w:t xml:space="preserve">2.2.2. </w:t>
      </w:r>
      <w:r w:rsidRPr="00FB737B">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FB737B" w:rsidRPr="00FB737B" w:rsidRDefault="00FB737B" w:rsidP="00FB737B">
      <w:pPr>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737B" w:rsidRPr="00FB737B" w:rsidRDefault="00FB737B" w:rsidP="00FB737B">
      <w:pPr>
        <w:spacing w:after="0" w:line="240" w:lineRule="auto"/>
        <w:ind w:firstLine="709"/>
        <w:jc w:val="both"/>
        <w:rPr>
          <w:rFonts w:ascii="Times New Roman" w:hAnsi="Times New Roman" w:cs="Times New Roman"/>
          <w:sz w:val="28"/>
          <w:szCs w:val="28"/>
        </w:rPr>
      </w:pPr>
      <w:bookmarkStart w:id="2" w:name="Par132"/>
      <w:bookmarkEnd w:id="2"/>
      <w:r w:rsidRPr="00FB737B">
        <w:rPr>
          <w:rFonts w:ascii="Times New Roman" w:eastAsia="Times New Roman" w:hAnsi="Times New Roman" w:cs="Times New Roman"/>
          <w:sz w:val="28"/>
          <w:szCs w:val="28"/>
          <w:lang w:eastAsia="ru-RU"/>
        </w:rPr>
        <w:t xml:space="preserve">2.3. </w:t>
      </w:r>
      <w:r w:rsidRPr="00FB737B">
        <w:rPr>
          <w:rFonts w:ascii="Times New Roman" w:hAnsi="Times New Roman" w:cs="Times New Roman"/>
          <w:sz w:val="28"/>
          <w:szCs w:val="28"/>
        </w:rPr>
        <w:t>Результатом предоставления муниципальной услуги является:</w:t>
      </w:r>
    </w:p>
    <w:p w:rsidR="00FB737B" w:rsidRPr="00FB737B" w:rsidRDefault="00FB737B" w:rsidP="00FB737B">
      <w:pPr>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FB737B" w:rsidRPr="00FB737B" w:rsidRDefault="00FB737B" w:rsidP="00FB737B">
      <w:pPr>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выдача заявителю письма, содержащего мотивированный отказ </w:t>
      </w:r>
      <w:r w:rsidRPr="00FB737B">
        <w:rPr>
          <w:rFonts w:ascii="Times New Roman" w:hAnsi="Times New Roman" w:cs="Times New Roman"/>
          <w:sz w:val="28"/>
          <w:szCs w:val="28"/>
        </w:rPr>
        <w:br/>
        <w:t>в предоставлении муниципальной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1) при личной явке:</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Администрации;</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филиалах, отделах, удаленных рабочих местах ГБУ ЛО «МФЦ»;</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2) без личной явки:</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почтовым отправлением;</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посредством ПГУ/ ЕПГУ (при технической реализации).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FB737B">
        <w:rPr>
          <w:rFonts w:ascii="Times New Roman" w:hAnsi="Times New Roman" w:cs="Times New Roman"/>
          <w:sz w:val="28"/>
          <w:szCs w:val="28"/>
        </w:rPr>
        <w:t>2.5. Правовые основания для предоставления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Нормативные правовые акты, регулирующие предоставление муниципальной услуги:</w:t>
      </w:r>
    </w:p>
    <w:p w:rsidR="00FB737B" w:rsidRPr="00FB737B" w:rsidRDefault="00FB737B" w:rsidP="00FB73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hAnsi="Times New Roman" w:cs="Times New Roman"/>
          <w:sz w:val="28"/>
          <w:szCs w:val="28"/>
        </w:rPr>
        <w:t>- Гражданский кодекс Российской Федерации (часть первая);</w:t>
      </w:r>
    </w:p>
    <w:p w:rsidR="00FB737B" w:rsidRPr="00FB737B" w:rsidRDefault="00FB737B" w:rsidP="00FB73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hAnsi="Times New Roman" w:cs="Times New Roman"/>
          <w:sz w:val="28"/>
          <w:szCs w:val="28"/>
        </w:rPr>
        <w:t xml:space="preserve">- Жилищный </w:t>
      </w:r>
      <w:hyperlink r:id="rId13" w:history="1">
        <w:r w:rsidRPr="00FB737B">
          <w:rPr>
            <w:rFonts w:ascii="Times New Roman" w:hAnsi="Times New Roman" w:cs="Times New Roman"/>
            <w:sz w:val="28"/>
            <w:szCs w:val="28"/>
          </w:rPr>
          <w:t>кодекс</w:t>
        </w:r>
      </w:hyperlink>
      <w:r w:rsidRPr="00FB737B">
        <w:rPr>
          <w:rFonts w:ascii="Times New Roman" w:hAnsi="Times New Roman" w:cs="Times New Roman"/>
          <w:sz w:val="28"/>
          <w:szCs w:val="28"/>
        </w:rPr>
        <w:t xml:space="preserve"> Российской Федерации;</w:t>
      </w:r>
    </w:p>
    <w:p w:rsidR="00FB737B" w:rsidRPr="00FB737B" w:rsidRDefault="00FB737B" w:rsidP="00FB737B">
      <w:pPr>
        <w:pStyle w:val="ConsPlusNormal"/>
        <w:ind w:firstLine="567"/>
        <w:jc w:val="both"/>
        <w:rPr>
          <w:rFonts w:ascii="Times New Roman" w:hAnsi="Times New Roman" w:cs="Times New Roman"/>
          <w:sz w:val="28"/>
          <w:szCs w:val="28"/>
        </w:rPr>
      </w:pPr>
      <w:r w:rsidRPr="00FB737B">
        <w:rPr>
          <w:rFonts w:ascii="Times New Roman" w:hAnsi="Times New Roman" w:cs="Times New Roman"/>
          <w:sz w:val="28"/>
          <w:szCs w:val="28"/>
        </w:rPr>
        <w:t>- нормативные правовые акты органа местного самоуправления.</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 xml:space="preserve">2.6. Исчерпывающий перечень документов, необходимых в соответствии </w:t>
      </w:r>
      <w:r w:rsidRPr="00FB737B">
        <w:rPr>
          <w:rFonts w:ascii="Times New Roman" w:hAnsi="Times New Roman" w:cs="Times New Roman"/>
          <w:sz w:val="28"/>
          <w:szCs w:val="28"/>
        </w:rPr>
        <w:br/>
        <w:t xml:space="preserve">с законодательными или иными нормативными правовыми актами </w:t>
      </w:r>
      <w:r w:rsidRPr="00FB737B">
        <w:rPr>
          <w:rFonts w:ascii="Times New Roman" w:hAnsi="Times New Roman" w:cs="Times New Roman"/>
          <w:sz w:val="28"/>
          <w:szCs w:val="28"/>
        </w:rPr>
        <w:br/>
        <w:t>для предоставления муниципальной услуги, подлежащих представлению заявителем:</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письменное заявление о предоставлении муниципальной услуги (</w:t>
      </w:r>
      <w:hyperlink w:anchor="Par452" w:history="1">
        <w:r w:rsidRPr="00FB737B">
          <w:rPr>
            <w:rFonts w:ascii="Times New Roman" w:hAnsi="Times New Roman" w:cs="Times New Roman"/>
            <w:sz w:val="28"/>
            <w:szCs w:val="28"/>
          </w:rPr>
          <w:t xml:space="preserve">приложение </w:t>
        </w:r>
      </w:hyperlink>
      <w:r w:rsidRPr="00FB737B">
        <w:rPr>
          <w:rFonts w:ascii="Times New Roman" w:hAnsi="Times New Roman" w:cs="Times New Roman"/>
          <w:sz w:val="28"/>
          <w:szCs w:val="28"/>
        </w:rPr>
        <w:t>1 к административному регламенту) или заявление в электронном виде.</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К заявлению прилагаются следующие документы и их заверенные копии:</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 xml:space="preserve">- правоустанавливающие документы на объекты недвижимости, права </w:t>
      </w:r>
      <w:r w:rsidRPr="00FB737B">
        <w:rPr>
          <w:rFonts w:ascii="Times New Roman" w:hAnsi="Times New Roman" w:cs="Times New Roman"/>
          <w:sz w:val="28"/>
          <w:szCs w:val="28"/>
        </w:rPr>
        <w:br/>
        <w:t xml:space="preserve">на которые не зарегистрированы в Едином государственном реестре прав </w:t>
      </w:r>
      <w:r w:rsidRPr="00FB737B">
        <w:rPr>
          <w:rFonts w:ascii="Times New Roman" w:hAnsi="Times New Roman" w:cs="Times New Roman"/>
          <w:sz w:val="28"/>
          <w:szCs w:val="28"/>
        </w:rPr>
        <w:br/>
        <w:t>на недвижимое имущество и сделок с ним;</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 xml:space="preserve">- если представлены документы и информация о членах семьи заявителя, </w:t>
      </w:r>
      <w:r w:rsidRPr="00FB737B">
        <w:rPr>
          <w:rFonts w:ascii="Times New Roman" w:hAnsi="Times New Roman" w:cs="Times New Roman"/>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w:t>
      </w:r>
      <w:r w:rsidR="0036269D">
        <w:rPr>
          <w:rFonts w:ascii="Times New Roman" w:hAnsi="Times New Roman" w:cs="Times New Roman"/>
          <w:sz w:val="28"/>
          <w:szCs w:val="28"/>
        </w:rPr>
        <w:t>специалиста</w:t>
      </w:r>
      <w:r w:rsidRPr="00FB737B">
        <w:rPr>
          <w:rFonts w:ascii="Times New Roman" w:hAnsi="Times New Roman" w:cs="Times New Roman"/>
          <w:sz w:val="28"/>
          <w:szCs w:val="28"/>
        </w:rPr>
        <w:t xml:space="preserve"> </w:t>
      </w:r>
      <w:r w:rsidR="0036269D">
        <w:rPr>
          <w:rFonts w:ascii="Times New Roman" w:hAnsi="Times New Roman" w:cs="Times New Roman"/>
          <w:sz w:val="28"/>
          <w:szCs w:val="28"/>
        </w:rPr>
        <w:t>по делопроизводству Администрации</w:t>
      </w:r>
      <w:r w:rsidRPr="00FB737B">
        <w:rPr>
          <w:rFonts w:ascii="Times New Roman" w:hAnsi="Times New Roman" w:cs="Times New Roman"/>
          <w:sz w:val="28"/>
          <w:szCs w:val="28"/>
        </w:rPr>
        <w:t>).</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FB737B">
        <w:rPr>
          <w:rFonts w:ascii="Times New Roman" w:hAnsi="Times New Roman" w:cs="Times New Roman"/>
          <w:sz w:val="28"/>
          <w:szCs w:val="28"/>
        </w:rPr>
        <w:t xml:space="preserve">2.7. Исчерпывающий перечень документов (сведений), необходимых </w:t>
      </w:r>
      <w:r w:rsidRPr="00FB737B">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B737B">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FB737B" w:rsidRPr="00FB737B" w:rsidRDefault="000F0473" w:rsidP="00FB7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Администрации </w:t>
      </w:r>
      <w:r w:rsidR="00FB737B" w:rsidRPr="00FB737B">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правоустанавливающие документы на объекты недвижимости, права </w:t>
      </w:r>
      <w:r w:rsidRPr="00FB737B">
        <w:rPr>
          <w:rFonts w:ascii="Times New Roman" w:hAnsi="Times New Roman" w:cs="Times New Roman"/>
          <w:sz w:val="28"/>
          <w:szCs w:val="28"/>
        </w:rPr>
        <w:br/>
        <w:t xml:space="preserve">на которые зарегистрированы в Едином государственном реестре прав </w:t>
      </w:r>
      <w:r w:rsidRPr="00FB737B">
        <w:rPr>
          <w:rFonts w:ascii="Times New Roman" w:hAnsi="Times New Roman" w:cs="Times New Roman"/>
          <w:sz w:val="28"/>
          <w:szCs w:val="28"/>
        </w:rPr>
        <w:br/>
        <w:t>на недвижимое имущество и сделок с ним;</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2.7.1. Заявитель вправе представить документы, указанные в пункте 2.</w:t>
      </w:r>
      <w:hyperlink w:anchor="Par167" w:history="1">
        <w:r w:rsidRPr="00FB737B">
          <w:rPr>
            <w:rFonts w:ascii="Times New Roman" w:hAnsi="Times New Roman" w:cs="Times New Roman"/>
            <w:sz w:val="28"/>
            <w:szCs w:val="28"/>
          </w:rPr>
          <w:t>7</w:t>
        </w:r>
      </w:hyperlink>
      <w:r w:rsidRPr="00FB737B">
        <w:rPr>
          <w:rFonts w:ascii="Times New Roman" w:hAnsi="Times New Roman" w:cs="Times New Roman"/>
          <w:sz w:val="28"/>
          <w:szCs w:val="28"/>
        </w:rPr>
        <w:t xml:space="preserve"> </w:t>
      </w:r>
      <w:r w:rsidR="007D62E8">
        <w:rPr>
          <w:rFonts w:ascii="Times New Roman" w:hAnsi="Times New Roman" w:cs="Times New Roman"/>
          <w:sz w:val="28"/>
          <w:szCs w:val="28"/>
        </w:rPr>
        <w:t>а</w:t>
      </w:r>
      <w:r w:rsidRPr="00FB737B">
        <w:rPr>
          <w:rFonts w:ascii="Times New Roman" w:hAnsi="Times New Roman" w:cs="Times New Roman"/>
          <w:sz w:val="28"/>
          <w:szCs w:val="28"/>
        </w:rPr>
        <w:t>дминистративного регламента, по собственной инициативе.</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2.7.2. Органы, предоставляющие муниципальную услугу, не вправе требовать от заявителя: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1.</w:t>
      </w:r>
      <w:r w:rsidRPr="00FB737B">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FB737B">
        <w:rPr>
          <w:rFonts w:ascii="Times New Roman" w:hAnsi="Times New Roman" w:cs="Times New Roman"/>
          <w:sz w:val="28"/>
          <w:szCs w:val="28"/>
        </w:rPr>
        <w:br/>
        <w:t xml:space="preserve">в связи с предоставлением муниципальной услуги;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w:t>
      </w:r>
      <w:r w:rsidRPr="00FB737B">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FB737B">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FB737B">
        <w:rPr>
          <w:rFonts w:ascii="Times New Roman" w:hAnsi="Times New Roman" w:cs="Times New Roman"/>
          <w:sz w:val="28"/>
          <w:szCs w:val="28"/>
        </w:rPr>
        <w:br/>
        <w:t>по собственной инициативе;</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w:t>
      </w:r>
      <w:r w:rsidRPr="00FB737B">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FB737B">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B737B">
        <w:rPr>
          <w:rFonts w:ascii="Times New Roman" w:hAnsi="Times New Roman" w:cs="Times New Roman"/>
          <w:sz w:val="28"/>
          <w:szCs w:val="28"/>
        </w:rPr>
        <w:br/>
        <w:t>в предоставлении муниципальной услуги, за исключением следующих случаев: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наличие ошибок в заявлении о предоставлении муниципальной услуги </w:t>
      </w:r>
      <w:r w:rsidRPr="00FB737B">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FB737B">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FB737B">
        <w:rPr>
          <w:rFonts w:ascii="Times New Roman" w:hAnsi="Times New Roman" w:cs="Times New Roman"/>
          <w:sz w:val="28"/>
          <w:szCs w:val="28"/>
        </w:rPr>
        <w:br/>
        <w:t xml:space="preserve">при первоначальном отказе в приеме документов, необходимых </w:t>
      </w:r>
      <w:r w:rsidRPr="00FB737B">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FB737B">
        <w:rPr>
          <w:rFonts w:ascii="Times New Roman" w:hAnsi="Times New Roman" w:cs="Times New Roman"/>
          <w:sz w:val="28"/>
          <w:szCs w:val="28"/>
        </w:rPr>
        <w:br/>
        <w:t xml:space="preserve">№ 210-ФЗ, уведомляется заявитель, а также приносятся извинения </w:t>
      </w:r>
      <w:r w:rsidRPr="00FB737B">
        <w:rPr>
          <w:rFonts w:ascii="Times New Roman" w:hAnsi="Times New Roman" w:cs="Times New Roman"/>
          <w:sz w:val="28"/>
          <w:szCs w:val="28"/>
        </w:rPr>
        <w:br/>
        <w:t>за доставленные неудобства;</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B737B" w:rsidRPr="00FB737B" w:rsidRDefault="00FB737B" w:rsidP="00FB737B">
      <w:pPr>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B737B" w:rsidRPr="00FB737B" w:rsidRDefault="00FB737B" w:rsidP="00FB737B">
      <w:pPr>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FB737B">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Pr="00FB737B">
        <w:rPr>
          <w:rFonts w:ascii="Times New Roman" w:eastAsiaTheme="minorEastAsia" w:hAnsi="Times New Roman" w:cs="Times New Roman"/>
          <w:sz w:val="28"/>
          <w:szCs w:val="28"/>
          <w:lang w:eastAsia="ru-RU"/>
        </w:rPr>
        <w:br/>
        <w:t>не предусмотрены.</w:t>
      </w:r>
    </w:p>
    <w:p w:rsidR="00FB737B" w:rsidRPr="00FB737B" w:rsidRDefault="00FB737B" w:rsidP="00FB737B">
      <w:pPr>
        <w:pStyle w:val="ConsPlusNormal"/>
        <w:ind w:firstLine="709"/>
        <w:jc w:val="both"/>
        <w:rPr>
          <w:rFonts w:ascii="Times New Roman" w:eastAsia="Times New Roman" w:hAnsi="Times New Roman" w:cs="Times New Roman"/>
          <w:sz w:val="28"/>
          <w:szCs w:val="28"/>
        </w:rPr>
      </w:pPr>
      <w:r w:rsidRPr="00FB737B">
        <w:rPr>
          <w:rFonts w:ascii="Times New Roman" w:eastAsia="Times New Roman" w:hAnsi="Times New Roman" w:cs="Times New Roman"/>
          <w:sz w:val="28"/>
          <w:szCs w:val="28"/>
        </w:rPr>
        <w:t xml:space="preserve">2.9. </w:t>
      </w:r>
      <w:bookmarkStart w:id="7" w:name="P129"/>
      <w:bookmarkEnd w:id="7"/>
      <w:r w:rsidRPr="00FB737B">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eastAsia="Times New Roman" w:hAnsi="Times New Roman" w:cs="Times New Roman"/>
          <w:sz w:val="28"/>
          <w:szCs w:val="28"/>
          <w:lang w:eastAsia="ru-RU"/>
        </w:rPr>
        <w:t xml:space="preserve">- </w:t>
      </w:r>
      <w:r w:rsidRPr="00FB737B">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FB737B">
        <w:rPr>
          <w:rFonts w:ascii="Times New Roman" w:eastAsia="Times New Roman" w:hAnsi="Times New Roman" w:cs="Times New Roman"/>
          <w:sz w:val="28"/>
          <w:szCs w:val="28"/>
          <w:lang w:eastAsia="ru-RU"/>
        </w:rPr>
        <w:t>.</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Представление неполного комплекта документов, необходимых </w:t>
      </w:r>
      <w:r w:rsidRPr="00FB737B">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Представленные заявителем документы недействительны/указанные </w:t>
      </w:r>
      <w:r w:rsidRPr="00FB737B">
        <w:rPr>
          <w:rFonts w:ascii="Times New Roman" w:hAnsi="Times New Roman" w:cs="Times New Roman"/>
          <w:sz w:val="28"/>
          <w:szCs w:val="28"/>
        </w:rPr>
        <w:br/>
        <w:t>в заявлении сведения недостоверны:</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наличие в представленных документах недостоверных сведений.</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Отсутствие права на предоставление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 поступление от заявителя письменного заявления о прекращении рассмотрения заявления.</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2.11. Муниципальная услуга предоставляется Администрацией бесплатно.</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2.12 Максимальный срок ожидания в очереди при подаче запроса </w:t>
      </w:r>
      <w:r w:rsidRPr="00FB737B">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при личном обращении </w:t>
      </w:r>
      <w:r w:rsidRPr="00FB737B">
        <w:rPr>
          <w:rFonts w:ascii="Times New Roman" w:eastAsia="Times New Roman" w:hAnsi="Times New Roman" w:cs="Times New Roman"/>
          <w:bCs/>
          <w:sz w:val="28"/>
          <w:szCs w:val="28"/>
          <w:lang w:eastAsia="ru-RU"/>
        </w:rPr>
        <w:t xml:space="preserve">– </w:t>
      </w:r>
      <w:r w:rsidRPr="00FB737B">
        <w:rPr>
          <w:rFonts w:ascii="Times New Roman" w:hAnsi="Times New Roman" w:cs="Times New Roman"/>
          <w:sz w:val="28"/>
          <w:szCs w:val="28"/>
        </w:rPr>
        <w:t>в день поступления заявления в Администрацию;</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Pr="00FB737B">
        <w:rPr>
          <w:rFonts w:ascii="Times New Roman" w:eastAsia="Times New Roman" w:hAnsi="Times New Roman" w:cs="Times New Roman"/>
          <w:bCs/>
          <w:sz w:val="28"/>
          <w:szCs w:val="28"/>
          <w:lang w:eastAsia="ru-RU"/>
        </w:rPr>
        <w:t xml:space="preserve">– </w:t>
      </w:r>
      <w:r w:rsidRPr="00FB737B">
        <w:rPr>
          <w:rFonts w:ascii="Times New Roman" w:hAnsi="Times New Roman" w:cs="Times New Roman"/>
          <w:sz w:val="28"/>
          <w:szCs w:val="28"/>
        </w:rPr>
        <w:t>в день поступления запроса в Администрацию;</w:t>
      </w:r>
    </w:p>
    <w:p w:rsidR="00FB737B" w:rsidRPr="00FB737B" w:rsidRDefault="00FB737B" w:rsidP="00FB73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FB737B">
        <w:rPr>
          <w:rFonts w:ascii="Times New Roman" w:eastAsia="Times New Roman" w:hAnsi="Times New Roman" w:cs="Times New Roman"/>
          <w:bCs/>
          <w:sz w:val="28"/>
          <w:szCs w:val="28"/>
          <w:lang w:eastAsia="ru-RU"/>
        </w:rPr>
        <w:t xml:space="preserve">– </w:t>
      </w:r>
      <w:r w:rsidRPr="00FB737B">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FB737B">
        <w:rPr>
          <w:rFonts w:ascii="Times New Roman" w:hAnsi="Times New Roman" w:cs="Times New Roman"/>
          <w:sz w:val="28"/>
          <w:szCs w:val="28"/>
        </w:rPr>
        <w:br/>
        <w:t>и перечнем документов, необходимых для предоставления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 Предоставление муниципальной услуги осуществляется </w:t>
      </w:r>
      <w:r w:rsidRPr="00FB737B">
        <w:rPr>
          <w:rFonts w:ascii="Times New Roman" w:hAnsi="Times New Roman" w:cs="Times New Roman"/>
          <w:sz w:val="28"/>
          <w:szCs w:val="28"/>
        </w:rPr>
        <w:br/>
        <w:t>в специально выделенных для этих целей помещениях Администрации и МФЦ.</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FB737B">
        <w:rPr>
          <w:rFonts w:ascii="Times New Roman" w:hAnsi="Times New Roman" w:cs="Times New Roman"/>
          <w:sz w:val="28"/>
          <w:szCs w:val="28"/>
        </w:rPr>
        <w:br/>
        <w:t xml:space="preserve">к зданию, в которых размещены МФЦ, располагается бесплатная парковка </w:t>
      </w:r>
      <w:r w:rsidRPr="00FB737B">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FB737B">
        <w:rPr>
          <w:rFonts w:ascii="Times New Roman" w:hAnsi="Times New Roman" w:cs="Times New Roman"/>
          <w:sz w:val="28"/>
          <w:szCs w:val="28"/>
        </w:rPr>
        <w:br/>
        <w:t>в помещение инвалидам.</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2.14.6. В помещении организуется бесплатный туалет для посетителей, </w:t>
      </w:r>
      <w:r w:rsidRPr="00FB737B">
        <w:rPr>
          <w:rFonts w:ascii="Times New Roman" w:hAnsi="Times New Roman" w:cs="Times New Roman"/>
          <w:sz w:val="28"/>
          <w:szCs w:val="28"/>
        </w:rPr>
        <w:br/>
        <w:t>в том числе туалет, предназначенный для инвалидов.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FB737B">
        <w:rPr>
          <w:rFonts w:ascii="Times New Roman" w:hAnsi="Times New Roman" w:cs="Times New Roman"/>
          <w:sz w:val="28"/>
          <w:szCs w:val="28"/>
        </w:rPr>
        <w:br/>
        <w:t>для сопровождения инвалида.</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737B">
        <w:rPr>
          <w:rFonts w:ascii="Times New Roman" w:hAnsi="Times New Roman" w:cs="Times New Roman"/>
          <w:sz w:val="28"/>
          <w:szCs w:val="28"/>
        </w:rPr>
        <w:t>сурдопереводчика</w:t>
      </w:r>
      <w:proofErr w:type="spellEnd"/>
      <w:r w:rsidRPr="00FB737B">
        <w:rPr>
          <w:rFonts w:ascii="Times New Roman" w:hAnsi="Times New Roman" w:cs="Times New Roman"/>
          <w:sz w:val="28"/>
          <w:szCs w:val="28"/>
        </w:rPr>
        <w:t xml:space="preserve"> и </w:t>
      </w:r>
      <w:proofErr w:type="spellStart"/>
      <w:r w:rsidRPr="00FB737B">
        <w:rPr>
          <w:rFonts w:ascii="Times New Roman" w:hAnsi="Times New Roman" w:cs="Times New Roman"/>
          <w:sz w:val="28"/>
          <w:szCs w:val="28"/>
        </w:rPr>
        <w:t>тифлосурдопереводчика</w:t>
      </w:r>
      <w:proofErr w:type="spellEnd"/>
      <w:r w:rsidRPr="00FB737B">
        <w:rPr>
          <w:rFonts w:ascii="Times New Roman" w:hAnsi="Times New Roman" w:cs="Times New Roman"/>
          <w:sz w:val="28"/>
          <w:szCs w:val="28"/>
        </w:rPr>
        <w:t>.</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FB737B">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FB737B">
        <w:rPr>
          <w:rFonts w:ascii="Times New Roman" w:hAnsi="Times New Roman" w:cs="Times New Roman"/>
          <w:sz w:val="28"/>
          <w:szCs w:val="28"/>
        </w:rPr>
        <w:br/>
        <w:t>для написания письменных обращений.</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 Показатели доступности и качества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1) транспортная доступность к месту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 наличие инфраструктуры, указанной в </w:t>
      </w:r>
      <w:hyperlink w:anchor="P200" w:history="1">
        <w:r w:rsidRPr="00FB737B">
          <w:rPr>
            <w:rFonts w:ascii="Times New Roman" w:hAnsi="Times New Roman" w:cs="Times New Roman"/>
            <w:sz w:val="28"/>
            <w:szCs w:val="28"/>
          </w:rPr>
          <w:t>п. 2.14</w:t>
        </w:r>
      </w:hyperlink>
      <w:r w:rsidRPr="00FB737B">
        <w:rPr>
          <w:rFonts w:ascii="Times New Roman" w:hAnsi="Times New Roman" w:cs="Times New Roman"/>
          <w:sz w:val="28"/>
          <w:szCs w:val="28"/>
        </w:rPr>
        <w:t xml:space="preserve"> </w:t>
      </w:r>
      <w:r w:rsidR="00741A7C">
        <w:rPr>
          <w:rFonts w:ascii="Times New Roman" w:hAnsi="Times New Roman" w:cs="Times New Roman"/>
          <w:sz w:val="28"/>
          <w:szCs w:val="28"/>
        </w:rPr>
        <w:t xml:space="preserve">административного </w:t>
      </w:r>
      <w:r w:rsidRPr="00FB737B">
        <w:rPr>
          <w:rFonts w:ascii="Times New Roman" w:hAnsi="Times New Roman" w:cs="Times New Roman"/>
          <w:sz w:val="28"/>
          <w:szCs w:val="28"/>
        </w:rPr>
        <w:t>регламента;</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 исполнение требований доступности услуг для инвалидов;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3) обеспечение беспрепятственного до</w:t>
      </w:r>
      <w:r w:rsidR="0036269D">
        <w:rPr>
          <w:rFonts w:ascii="Times New Roman" w:hAnsi="Times New Roman" w:cs="Times New Roman"/>
          <w:sz w:val="28"/>
          <w:szCs w:val="28"/>
        </w:rPr>
        <w:t xml:space="preserve">ступа инвалидов к помещениям, </w:t>
      </w:r>
      <w:r w:rsidRPr="00FB737B">
        <w:rPr>
          <w:rFonts w:ascii="Times New Roman" w:hAnsi="Times New Roman" w:cs="Times New Roman"/>
          <w:sz w:val="28"/>
          <w:szCs w:val="28"/>
        </w:rPr>
        <w:t>в которых предоставляется муниципальная услуга.</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2.15.3. Показатели качества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1) соблюдение срока предоставления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Согласований, необходимых для получения муниципальной услуги, </w:t>
      </w:r>
      <w:r w:rsidRPr="00FB737B">
        <w:rPr>
          <w:rFonts w:ascii="Times New Roman" w:hAnsi="Times New Roman" w:cs="Times New Roman"/>
          <w:sz w:val="28"/>
          <w:szCs w:val="28"/>
        </w:rPr>
        <w:br/>
        <w:t>не требуется.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B737B">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2.17.1. Предоставление услуги по экстерриториальному принципу не предусмотрено.</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737B" w:rsidRPr="00FB737B" w:rsidRDefault="00FB737B" w:rsidP="00FB737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FB737B">
        <w:rPr>
          <w:rFonts w:ascii="Times New Roman" w:hAnsi="Times New Roman" w:cs="Times New Roman"/>
          <w:sz w:val="28"/>
          <w:szCs w:val="28"/>
        </w:rPr>
        <w:t xml:space="preserve">3. Состав, последовательность и сроки выполнения </w:t>
      </w:r>
    </w:p>
    <w:p w:rsidR="00FB737B" w:rsidRPr="00FB737B" w:rsidRDefault="00FB737B" w:rsidP="00FB737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FB737B">
        <w:rPr>
          <w:rFonts w:ascii="Times New Roman" w:hAnsi="Times New Roman" w:cs="Times New Roman"/>
          <w:sz w:val="28"/>
          <w:szCs w:val="28"/>
        </w:rPr>
        <w:t xml:space="preserve">административных процедур, требования к порядку </w:t>
      </w:r>
      <w:r w:rsidRPr="00FB737B">
        <w:rPr>
          <w:rFonts w:ascii="Times New Roman" w:hAnsi="Times New Roman" w:cs="Times New Roman"/>
          <w:sz w:val="28"/>
          <w:szCs w:val="28"/>
        </w:rPr>
        <w:br/>
        <w:t xml:space="preserve">их выполнения, в том числе особенности выполнения </w:t>
      </w:r>
    </w:p>
    <w:p w:rsidR="00FB737B" w:rsidRPr="00FB737B" w:rsidRDefault="00FB737B" w:rsidP="00FB737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FB737B">
        <w:rPr>
          <w:rFonts w:ascii="Times New Roman" w:hAnsi="Times New Roman" w:cs="Times New Roman"/>
          <w:sz w:val="28"/>
          <w:szCs w:val="28"/>
        </w:rPr>
        <w:t>административных процедур в электронной форме</w:t>
      </w:r>
    </w:p>
    <w:p w:rsidR="00FB737B" w:rsidRPr="00FB737B" w:rsidRDefault="00FB737B" w:rsidP="00FB737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FB737B">
        <w:rPr>
          <w:rFonts w:ascii="Times New Roman" w:eastAsia="Times New Roman" w:hAnsi="Times New Roman" w:cs="Times New Roman"/>
          <w:bCs/>
          <w:sz w:val="28"/>
          <w:szCs w:val="28"/>
          <w:lang w:eastAsia="ru-RU"/>
        </w:rPr>
        <w:t>–</w:t>
      </w:r>
      <w:r w:rsidRPr="00FB737B">
        <w:rPr>
          <w:rFonts w:ascii="Times New Roman" w:hAnsi="Times New Roman" w:cs="Times New Roman"/>
          <w:sz w:val="28"/>
          <w:szCs w:val="28"/>
        </w:rPr>
        <w:t xml:space="preserve"> 1 рабочий день;</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FB737B">
        <w:rPr>
          <w:rFonts w:ascii="Times New Roman" w:eastAsia="Times New Roman" w:hAnsi="Times New Roman" w:cs="Times New Roman"/>
          <w:bCs/>
          <w:sz w:val="28"/>
          <w:szCs w:val="28"/>
          <w:lang w:eastAsia="ru-RU"/>
        </w:rPr>
        <w:t>–</w:t>
      </w:r>
      <w:r w:rsidRPr="00FB737B">
        <w:rPr>
          <w:rFonts w:ascii="Times New Roman" w:hAnsi="Times New Roman" w:cs="Times New Roman"/>
          <w:sz w:val="28"/>
          <w:szCs w:val="28"/>
        </w:rPr>
        <w:t xml:space="preserve"> не более 12 рабочих дней;</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 </w:t>
      </w:r>
      <w:r w:rsidRPr="00FB737B">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4) </w:t>
      </w:r>
      <w:r w:rsidRPr="00FB737B">
        <w:rPr>
          <w:rFonts w:ascii="Times New Roman" w:hAnsi="Times New Roman" w:cs="Times New Roman"/>
          <w:sz w:val="28"/>
          <w:szCs w:val="28"/>
        </w:rPr>
        <w:tab/>
        <w:t>выдача результата – не более 1 рабочего дня.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3.1.2.1. Основание для начала административной процедуры: поступление </w:t>
      </w:r>
      <w:r w:rsidRPr="00FB737B">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FB737B">
          <w:rPr>
            <w:rFonts w:ascii="Times New Roman" w:hAnsi="Times New Roman" w:cs="Times New Roman"/>
            <w:sz w:val="28"/>
            <w:szCs w:val="28"/>
          </w:rPr>
          <w:t>п. 2.6</w:t>
        </w:r>
      </w:hyperlink>
      <w:r w:rsidRPr="00FB737B">
        <w:rPr>
          <w:rFonts w:ascii="Times New Roman" w:hAnsi="Times New Roman" w:cs="Times New Roman"/>
          <w:sz w:val="28"/>
          <w:szCs w:val="28"/>
        </w:rPr>
        <w:t xml:space="preserve"> административного регламента.</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FB737B">
        <w:rPr>
          <w:rFonts w:ascii="Calibri" w:eastAsia="Times New Roman" w:hAnsi="Calibri" w:cs="Calibri"/>
          <w:szCs w:val="20"/>
          <w:lang w:eastAsia="ru-RU"/>
        </w:rPr>
        <w:t xml:space="preserve"> </w:t>
      </w:r>
      <w:r w:rsidRPr="00FB737B">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3.1.3. Рассмотрение заявления и документов о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u w:val="single"/>
        </w:rPr>
        <w:t>1 действие:</w:t>
      </w:r>
      <w:r w:rsidRPr="00FB737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u w:val="single"/>
        </w:rPr>
        <w:t>2 действие:</w:t>
      </w:r>
      <w:r w:rsidRPr="00FB737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FB737B">
        <w:rPr>
          <w:rFonts w:ascii="Times New Roman" w:hAnsi="Times New Roman" w:cs="Times New Roman"/>
          <w:sz w:val="28"/>
          <w:szCs w:val="28"/>
        </w:rPr>
        <w:br/>
        <w:t>не более 5 рабочих дней с даты окончания первой административной процедуры;</w:t>
      </w:r>
    </w:p>
    <w:p w:rsidR="00FB737B" w:rsidRPr="00FB737B" w:rsidRDefault="00FB737B" w:rsidP="005377C6">
      <w:pPr>
        <w:pStyle w:val="ConsPlusNormal"/>
        <w:ind w:firstLine="709"/>
        <w:jc w:val="both"/>
        <w:rPr>
          <w:rFonts w:ascii="Times New Roman" w:eastAsia="Times New Roman" w:hAnsi="Times New Roman" w:cs="Times New Roman"/>
          <w:sz w:val="28"/>
          <w:szCs w:val="28"/>
        </w:rPr>
      </w:pPr>
      <w:r w:rsidRPr="00FB737B">
        <w:rPr>
          <w:rFonts w:ascii="Times New Roman" w:hAnsi="Times New Roman" w:cs="Times New Roman"/>
          <w:sz w:val="28"/>
          <w:szCs w:val="28"/>
          <w:u w:val="single"/>
        </w:rPr>
        <w:t>3 действие:</w:t>
      </w:r>
      <w:r w:rsidRPr="00FB737B">
        <w:rPr>
          <w:rFonts w:ascii="Times New Roman" w:hAnsi="Times New Roman" w:cs="Times New Roman"/>
          <w:sz w:val="28"/>
          <w:szCs w:val="28"/>
        </w:rPr>
        <w:t xml:space="preserve"> рассмотрение заявления и документов о пред</w:t>
      </w:r>
      <w:r w:rsidR="005377C6">
        <w:rPr>
          <w:rFonts w:ascii="Times New Roman" w:hAnsi="Times New Roman" w:cs="Times New Roman"/>
          <w:sz w:val="28"/>
          <w:szCs w:val="28"/>
        </w:rPr>
        <w:t>оставлении муниципальной услуги,</w:t>
      </w:r>
      <w:r w:rsidRPr="00FB737B">
        <w:rPr>
          <w:rFonts w:ascii="Times New Roman" w:eastAsia="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FB737B">
        <w:t xml:space="preserve"> </w:t>
      </w:r>
      <w:r w:rsidRPr="00FB737B">
        <w:rPr>
          <w:rFonts w:ascii="Times New Roman" w:eastAsia="Times New Roman" w:hAnsi="Times New Roman" w:cs="Times New Roman"/>
          <w:sz w:val="28"/>
          <w:szCs w:val="28"/>
        </w:rPr>
        <w:t>в течение не более 12 рабочих дней с даты окончания первой административной процедуры.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3.1.3.3. Лицо, ответственное за выполнение административной процедуры: </w:t>
      </w:r>
      <w:r w:rsidR="005377C6">
        <w:rPr>
          <w:rFonts w:ascii="Times New Roman" w:hAnsi="Times New Roman" w:cs="Times New Roman"/>
          <w:sz w:val="28"/>
          <w:szCs w:val="28"/>
        </w:rPr>
        <w:t>главный специалист по управлению муниципальным имуществом</w:t>
      </w:r>
      <w:r w:rsidRPr="00FB737B">
        <w:rPr>
          <w:rFonts w:ascii="Times New Roman" w:hAnsi="Times New Roman" w:cs="Times New Roman"/>
          <w:sz w:val="28"/>
          <w:szCs w:val="28"/>
        </w:rPr>
        <w:t>.</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3.1.3.5. Результат выполнения административной процедуры: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подготовка справки об отказе от преимущественного права покупки доли </w:t>
      </w:r>
      <w:r w:rsidRPr="00FB737B">
        <w:rPr>
          <w:rFonts w:ascii="Times New Roman" w:hAnsi="Times New Roman" w:cs="Times New Roman"/>
          <w:sz w:val="28"/>
          <w:szCs w:val="28"/>
        </w:rPr>
        <w:br/>
        <w:t xml:space="preserve">в праве общей долевой собственности на жилые помещения;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3.1.4. Принятие решения о предоставлении муниципальной услуги </w:t>
      </w:r>
      <w:r w:rsidRPr="00FB737B">
        <w:rPr>
          <w:rFonts w:ascii="Times New Roman" w:hAnsi="Times New Roman" w:cs="Times New Roman"/>
          <w:sz w:val="28"/>
          <w:szCs w:val="28"/>
        </w:rPr>
        <w:br/>
        <w:t>или об отказе в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r w:rsidR="005377C6">
        <w:rPr>
          <w:rFonts w:ascii="Times New Roman" w:hAnsi="Times New Roman" w:cs="Times New Roman"/>
          <w:sz w:val="28"/>
          <w:szCs w:val="28"/>
        </w:rPr>
        <w:t xml:space="preserve"> – глава </w:t>
      </w:r>
      <w:r w:rsidR="00D93C82">
        <w:rPr>
          <w:rFonts w:ascii="Times New Roman" w:hAnsi="Times New Roman" w:cs="Times New Roman"/>
          <w:sz w:val="28"/>
          <w:szCs w:val="28"/>
        </w:rPr>
        <w:t>А</w:t>
      </w:r>
      <w:r w:rsidR="005377C6">
        <w:rPr>
          <w:rFonts w:ascii="Times New Roman" w:hAnsi="Times New Roman" w:cs="Times New Roman"/>
          <w:sz w:val="28"/>
          <w:szCs w:val="28"/>
        </w:rPr>
        <w:t>дминистрации</w:t>
      </w:r>
      <w:r w:rsidRPr="00FB737B">
        <w:rPr>
          <w:rFonts w:ascii="Times New Roman" w:hAnsi="Times New Roman" w:cs="Times New Roman"/>
          <w:sz w:val="28"/>
          <w:szCs w:val="28"/>
        </w:rPr>
        <w:t>.</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3.1.4.5. Результат выполнения административной процедуры: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подписание письма, содержащего мотивированный отказ </w:t>
      </w:r>
      <w:r w:rsidRPr="00FB737B">
        <w:rPr>
          <w:rFonts w:ascii="Times New Roman" w:hAnsi="Times New Roman" w:cs="Times New Roman"/>
          <w:sz w:val="28"/>
          <w:szCs w:val="28"/>
        </w:rPr>
        <w:br/>
        <w:t>в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3.1.5. Выдача результата.</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3.1.5.2. Содержание административного действия, продолжительность </w:t>
      </w:r>
      <w:r w:rsidRPr="00FB737B">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FB737B">
        <w:rPr>
          <w:rFonts w:ascii="Times New Roman" w:hAnsi="Times New Roman" w:cs="Times New Roman"/>
          <w:sz w:val="28"/>
          <w:szCs w:val="28"/>
        </w:rPr>
        <w:br/>
        <w:t>в заявлении, в течение 1 дня.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FB737B">
        <w:t xml:space="preserve"> </w:t>
      </w:r>
      <w:r w:rsidRPr="00FB737B">
        <w:rPr>
          <w:rFonts w:ascii="Times New Roman" w:hAnsi="Times New Roman" w:cs="Times New Roman"/>
          <w:sz w:val="28"/>
          <w:szCs w:val="28"/>
        </w:rPr>
        <w:t>ответственный за обработку исходящих документов.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FB737B">
        <w:rPr>
          <w:rFonts w:ascii="Times New Roman" w:hAnsi="Times New Roman" w:cs="Times New Roman"/>
          <w:sz w:val="28"/>
          <w:szCs w:val="28"/>
        </w:rPr>
        <w:br/>
        <w:t xml:space="preserve">в заявлении. </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3.2. Особенности выполнения административных процедур в электронной форме.</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FB737B">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FB737B">
          <w:rPr>
            <w:rFonts w:ascii="Times New Roman" w:eastAsia="Times New Roman" w:hAnsi="Times New Roman" w:cs="Times New Roman"/>
            <w:sz w:val="28"/>
            <w:szCs w:val="28"/>
            <w:lang w:eastAsia="ru-RU"/>
          </w:rPr>
          <w:t>законом</w:t>
        </w:r>
      </w:hyperlink>
      <w:r w:rsidRPr="00FB737B">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Федеральным </w:t>
      </w:r>
      <w:hyperlink r:id="rId15" w:history="1">
        <w:r w:rsidRPr="00FB737B">
          <w:rPr>
            <w:rFonts w:ascii="Times New Roman" w:eastAsia="Times New Roman" w:hAnsi="Times New Roman" w:cs="Times New Roman"/>
            <w:sz w:val="28"/>
            <w:szCs w:val="28"/>
            <w:lang w:eastAsia="ru-RU"/>
          </w:rPr>
          <w:t>законом</w:t>
        </w:r>
      </w:hyperlink>
      <w:r w:rsidRPr="00FB737B">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FB737B">
          <w:rPr>
            <w:rFonts w:ascii="Times New Roman" w:eastAsia="Times New Roman" w:hAnsi="Times New Roman" w:cs="Times New Roman"/>
            <w:sz w:val="28"/>
            <w:szCs w:val="28"/>
            <w:lang w:eastAsia="ru-RU"/>
          </w:rPr>
          <w:t>постановлением</w:t>
        </w:r>
      </w:hyperlink>
      <w:r w:rsidRPr="00FB737B">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с обязательной личной явкой на прием в Администрацию;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без личной явки на прием в Администрацию.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FB737B">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пройти идентификацию и аутентификацию в ЕСИА;</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B737B">
          <w:rPr>
            <w:rFonts w:ascii="Times New Roman" w:eastAsia="Times New Roman" w:hAnsi="Times New Roman" w:cs="Times New Roman"/>
            <w:sz w:val="28"/>
            <w:szCs w:val="28"/>
            <w:lang w:eastAsia="ru-RU"/>
          </w:rPr>
          <w:t>пункта 3.2.5</w:t>
        </w:r>
      </w:hyperlink>
      <w:r w:rsidRPr="00FB737B">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FB737B">
          <w:rPr>
            <w:rFonts w:ascii="Times New Roman" w:eastAsia="Times New Roman" w:hAnsi="Times New Roman" w:cs="Times New Roman"/>
            <w:sz w:val="28"/>
            <w:szCs w:val="28"/>
            <w:lang w:eastAsia="ru-RU"/>
          </w:rPr>
          <w:t>пункте 2.6</w:t>
        </w:r>
      </w:hyperlink>
      <w:r w:rsidRPr="00FB737B">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B737B">
          <w:rPr>
            <w:rFonts w:ascii="Times New Roman" w:eastAsia="Times New Roman" w:hAnsi="Times New Roman" w:cs="Times New Roman"/>
            <w:sz w:val="28"/>
            <w:szCs w:val="28"/>
            <w:lang w:eastAsia="ru-RU"/>
          </w:rPr>
          <w:t>пункте 2.6</w:t>
        </w:r>
      </w:hyperlink>
      <w:r w:rsidRPr="00FB737B">
        <w:rPr>
          <w:rFonts w:ascii="Times New Roman" w:eastAsia="Times New Roman" w:hAnsi="Times New Roman" w:cs="Times New Roman"/>
          <w:sz w:val="28"/>
          <w:szCs w:val="28"/>
          <w:lang w:eastAsia="ru-RU"/>
        </w:rPr>
        <w:t xml:space="preserve"> </w:t>
      </w:r>
      <w:r w:rsidR="00E31832">
        <w:rPr>
          <w:rFonts w:ascii="Times New Roman" w:eastAsia="Times New Roman" w:hAnsi="Times New Roman" w:cs="Times New Roman"/>
          <w:sz w:val="28"/>
          <w:szCs w:val="28"/>
          <w:lang w:eastAsia="ru-RU"/>
        </w:rPr>
        <w:t xml:space="preserve">административного </w:t>
      </w:r>
      <w:r w:rsidRPr="00FB737B">
        <w:rPr>
          <w:rFonts w:ascii="Times New Roman" w:eastAsia="Times New Roman" w:hAnsi="Times New Roman" w:cs="Times New Roman"/>
          <w:sz w:val="28"/>
          <w:szCs w:val="28"/>
          <w:lang w:eastAsia="ru-RU"/>
        </w:rPr>
        <w:t xml:space="preserve">регламента, и отсутствия оснований, указанных в </w:t>
      </w:r>
      <w:hyperlink w:anchor="P134" w:history="1">
        <w:r w:rsidRPr="00FB737B">
          <w:rPr>
            <w:rFonts w:ascii="Times New Roman" w:eastAsia="Times New Roman" w:hAnsi="Times New Roman" w:cs="Times New Roman"/>
            <w:sz w:val="28"/>
            <w:szCs w:val="28"/>
            <w:lang w:eastAsia="ru-RU"/>
          </w:rPr>
          <w:t>пункте 2.10</w:t>
        </w:r>
      </w:hyperlink>
      <w:r w:rsidRPr="00FB737B">
        <w:rPr>
          <w:rFonts w:ascii="Times New Roman" w:eastAsia="Times New Roman" w:hAnsi="Times New Roman" w:cs="Times New Roman"/>
          <w:sz w:val="28"/>
          <w:szCs w:val="28"/>
          <w:lang w:eastAsia="ru-RU"/>
        </w:rPr>
        <w:t xml:space="preserve"> </w:t>
      </w:r>
      <w:r w:rsidR="00E31832">
        <w:rPr>
          <w:rFonts w:ascii="Times New Roman" w:eastAsia="Times New Roman" w:hAnsi="Times New Roman" w:cs="Times New Roman"/>
          <w:sz w:val="28"/>
          <w:szCs w:val="28"/>
          <w:lang w:eastAsia="ru-RU"/>
        </w:rPr>
        <w:t xml:space="preserve">административного </w:t>
      </w:r>
      <w:r w:rsidRPr="00FB737B">
        <w:rPr>
          <w:rFonts w:ascii="Times New Roman" w:eastAsia="Times New Roman" w:hAnsi="Times New Roman" w:cs="Times New Roman"/>
          <w:sz w:val="28"/>
          <w:szCs w:val="28"/>
          <w:lang w:eastAsia="ru-RU"/>
        </w:rPr>
        <w:t>регламента.</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3.3. Порядок исправления допущенных опечаток и ошибок в выданных </w:t>
      </w:r>
      <w:r w:rsidRPr="00FB737B">
        <w:rPr>
          <w:rFonts w:ascii="Times New Roman" w:hAnsi="Times New Roman" w:cs="Times New Roman"/>
          <w:sz w:val="28"/>
          <w:szCs w:val="28"/>
        </w:rPr>
        <w:br/>
        <w:t>в результате предоставления муниципальной услуги документах.</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FB737B">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FB737B">
        <w:rPr>
          <w:rFonts w:ascii="Times New Roman" w:hAnsi="Times New Roman" w:cs="Times New Roman"/>
          <w:sz w:val="28"/>
          <w:szCs w:val="28"/>
        </w:rPr>
        <w:br/>
        <w:t xml:space="preserve">о необходимости исправления допущенных опечаток и (или) ошибок </w:t>
      </w:r>
      <w:r w:rsidRPr="00FB737B">
        <w:rPr>
          <w:rFonts w:ascii="Times New Roman" w:hAnsi="Times New Roman" w:cs="Times New Roman"/>
          <w:sz w:val="28"/>
          <w:szCs w:val="28"/>
        </w:rPr>
        <w:br/>
        <w:t>с изложением сути допущенных опечатки и (или) ошибки и приложением копии документа, содержащего опечатки и (или) ошибки.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3.3.2. В течение 5 (пяти) рабочих дней со дня регистрации заявления </w:t>
      </w:r>
      <w:r w:rsidRPr="00FB737B">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737B" w:rsidRPr="00FB737B" w:rsidRDefault="00FB737B" w:rsidP="00FB737B">
      <w:pPr>
        <w:pStyle w:val="ConsPlusNormal"/>
        <w:ind w:firstLine="709"/>
        <w:jc w:val="center"/>
        <w:rPr>
          <w:rFonts w:ascii="Times New Roman" w:hAnsi="Times New Roman" w:cs="Times New Roman"/>
          <w:sz w:val="28"/>
          <w:szCs w:val="28"/>
        </w:rPr>
      </w:pPr>
      <w:r w:rsidRPr="00FB737B">
        <w:rPr>
          <w:rFonts w:ascii="Times New Roman" w:hAnsi="Times New Roman" w:cs="Times New Roman"/>
          <w:sz w:val="28"/>
          <w:szCs w:val="28"/>
        </w:rPr>
        <w:t>4. Формы контроля за исполнением административного регламента</w:t>
      </w:r>
    </w:p>
    <w:p w:rsidR="00FB737B" w:rsidRPr="00FB737B" w:rsidRDefault="00FB737B" w:rsidP="00FB737B">
      <w:pPr>
        <w:pStyle w:val="ConsPlusNormal"/>
        <w:ind w:firstLine="709"/>
        <w:jc w:val="both"/>
        <w:rPr>
          <w:rFonts w:ascii="Times New Roman" w:hAnsi="Times New Roman" w:cs="Times New Roman"/>
          <w:sz w:val="28"/>
          <w:szCs w:val="28"/>
        </w:rPr>
      </w:pP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4.1. Порядок осуществления текущего контроля за соблюдением </w:t>
      </w:r>
      <w:r w:rsidRPr="00FB737B">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FB737B">
        <w:rPr>
          <w:rFonts w:ascii="Times New Roman" w:hAnsi="Times New Roman" w:cs="Times New Roman"/>
          <w:sz w:val="28"/>
          <w:szCs w:val="28"/>
        </w:rPr>
        <w:br/>
        <w:t xml:space="preserve">и иных нормативных правовых актов, устанавливающих требования </w:t>
      </w:r>
      <w:r w:rsidRPr="00FB737B">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FB737B">
        <w:rPr>
          <w:rFonts w:ascii="Times New Roman" w:hAnsi="Times New Roman" w:cs="Times New Roman"/>
          <w:sz w:val="28"/>
          <w:szCs w:val="28"/>
        </w:rPr>
        <w:br/>
        <w:t xml:space="preserve">а также путем проведения </w:t>
      </w:r>
      <w:r w:rsidR="00AC5A29">
        <w:rPr>
          <w:rFonts w:ascii="Times New Roman" w:hAnsi="Times New Roman" w:cs="Times New Roman"/>
          <w:sz w:val="28"/>
          <w:szCs w:val="28"/>
        </w:rPr>
        <w:t>главой</w:t>
      </w:r>
      <w:r w:rsidRPr="00FB737B">
        <w:rPr>
          <w:rFonts w:ascii="Times New Roman" w:hAnsi="Times New Roman" w:cs="Times New Roman"/>
          <w:sz w:val="28"/>
          <w:szCs w:val="28"/>
        </w:rPr>
        <w:t xml:space="preserve"> (заместителем </w:t>
      </w:r>
      <w:r w:rsidR="00AC5A29">
        <w:rPr>
          <w:rFonts w:ascii="Times New Roman" w:hAnsi="Times New Roman" w:cs="Times New Roman"/>
          <w:sz w:val="28"/>
          <w:szCs w:val="28"/>
        </w:rPr>
        <w:t>главы</w:t>
      </w:r>
      <w:r w:rsidRPr="00FB737B">
        <w:rPr>
          <w:rFonts w:ascii="Times New Roman" w:hAnsi="Times New Roman" w:cs="Times New Roman"/>
          <w:sz w:val="28"/>
          <w:szCs w:val="28"/>
        </w:rPr>
        <w:t>) Администрации проверок исполнения положений настоящего регламента, иных нормативных правовых актов.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Плановые проверки предоставления муниципальной услуги проводятся </w:t>
      </w:r>
      <w:r w:rsidRPr="00FB737B">
        <w:rPr>
          <w:rFonts w:ascii="Times New Roman" w:hAnsi="Times New Roman" w:cs="Times New Roman"/>
          <w:sz w:val="28"/>
          <w:szCs w:val="28"/>
        </w:rPr>
        <w:br/>
        <w:t xml:space="preserve">не чаще одного раза в три года в соответствии с планом проведения проверок, утвержденным </w:t>
      </w:r>
      <w:r w:rsidR="0053378E">
        <w:rPr>
          <w:rFonts w:ascii="Times New Roman" w:hAnsi="Times New Roman" w:cs="Times New Roman"/>
          <w:sz w:val="28"/>
          <w:szCs w:val="28"/>
        </w:rPr>
        <w:t>главой</w:t>
      </w:r>
      <w:r w:rsidRPr="00FB737B">
        <w:rPr>
          <w:rFonts w:ascii="Times New Roman" w:hAnsi="Times New Roman" w:cs="Times New Roman"/>
          <w:sz w:val="28"/>
          <w:szCs w:val="28"/>
        </w:rPr>
        <w:t xml:space="preserve"> Администрации.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При проверке могут рассматриваться все вопросы, связанные </w:t>
      </w:r>
      <w:r w:rsidRPr="00FB737B">
        <w:rPr>
          <w:rFonts w:ascii="Times New Roman" w:hAnsi="Times New Roman" w:cs="Times New Roman"/>
          <w:sz w:val="28"/>
          <w:szCs w:val="28"/>
        </w:rPr>
        <w:br/>
        <w:t xml:space="preserve">с предоставлением муниципальной услуги (комплексные проверки), </w:t>
      </w:r>
      <w:r w:rsidRPr="00FB737B">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О проведении проверки издается </w:t>
      </w:r>
      <w:r w:rsidR="00BE6D5F">
        <w:rPr>
          <w:rFonts w:ascii="Times New Roman" w:hAnsi="Times New Roman" w:cs="Times New Roman"/>
          <w:sz w:val="28"/>
          <w:szCs w:val="28"/>
        </w:rPr>
        <w:t>распоряжение</w:t>
      </w:r>
      <w:r w:rsidRPr="00FB737B">
        <w:rPr>
          <w:rFonts w:ascii="Times New Roman" w:hAnsi="Times New Roman" w:cs="Times New Roman"/>
          <w:sz w:val="28"/>
          <w:szCs w:val="28"/>
        </w:rPr>
        <w:t xml:space="preserve"> Администрации </w:t>
      </w:r>
      <w:r w:rsidRPr="00FB737B">
        <w:rPr>
          <w:rFonts w:ascii="Times New Roman" w:hAnsi="Times New Roman" w:cs="Times New Roman"/>
          <w:sz w:val="28"/>
          <w:szCs w:val="28"/>
        </w:rPr>
        <w:br/>
        <w:t xml:space="preserve">о проведении проверки исполнения административного регламента </w:t>
      </w:r>
      <w:r w:rsidRPr="00FB737B">
        <w:rPr>
          <w:rFonts w:ascii="Times New Roman" w:hAnsi="Times New Roman" w:cs="Times New Roman"/>
          <w:sz w:val="28"/>
          <w:szCs w:val="28"/>
        </w:rPr>
        <w:br/>
        <w:t>по предоставлению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FB737B">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FB737B">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По результатам рассмотрения обращений обратившемуся дается письменный ответ.</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FB737B">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FB737B">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737B" w:rsidRPr="00FB737B" w:rsidRDefault="00FB737B" w:rsidP="00FB737B">
      <w:pPr>
        <w:pStyle w:val="ConsPlusNormal"/>
        <w:ind w:firstLine="709"/>
        <w:jc w:val="both"/>
        <w:rPr>
          <w:rFonts w:ascii="Times New Roman" w:hAnsi="Times New Roman" w:cs="Times New Roman"/>
          <w:sz w:val="28"/>
          <w:szCs w:val="28"/>
        </w:rPr>
      </w:pPr>
    </w:p>
    <w:p w:rsidR="00FB737B" w:rsidRPr="00FB737B" w:rsidRDefault="00FB737B" w:rsidP="00FB737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B737B">
        <w:rPr>
          <w:rFonts w:ascii="Times New Roman" w:eastAsia="Calibri" w:hAnsi="Times New Roman" w:cs="Times New Roman"/>
          <w:sz w:val="28"/>
          <w:szCs w:val="28"/>
        </w:rPr>
        <w:t>5. Досудебный (внесудебный) порядок обжалования решений</w:t>
      </w:r>
    </w:p>
    <w:p w:rsidR="00FB737B" w:rsidRPr="00FB737B" w:rsidRDefault="00FB737B" w:rsidP="00FB737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B737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737B" w:rsidRPr="00FB737B" w:rsidRDefault="00FB737B" w:rsidP="00FB737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B737B">
        <w:rPr>
          <w:rFonts w:ascii="Times New Roman" w:hAnsi="Times New Roman" w:cs="Times New Roman"/>
          <w:sz w:val="28"/>
          <w:szCs w:val="28"/>
        </w:rPr>
        <w:br/>
        <w:t>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B737B">
        <w:rPr>
          <w:rFonts w:ascii="Times New Roman" w:hAnsi="Times New Roman" w:cs="Times New Roman"/>
          <w:sz w:val="28"/>
          <w:szCs w:val="28"/>
        </w:rPr>
        <w:br/>
        <w:t xml:space="preserve">и действия (бездействие) которого обжалуются, возложена функция </w:t>
      </w:r>
      <w:r w:rsidRPr="00FB737B">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 отказ в предоставлении муниципальной услуги, если основания отказа </w:t>
      </w:r>
      <w:r w:rsidRPr="00FB737B">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FB737B">
        <w:rPr>
          <w:rFonts w:ascii="Times New Roman" w:hAnsi="Times New Roman" w:cs="Times New Roman"/>
          <w:sz w:val="28"/>
          <w:szCs w:val="28"/>
        </w:rPr>
        <w:br/>
        <w:t>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B737B">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B737B">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B737B">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FB737B">
        <w:rPr>
          <w:rFonts w:ascii="Times New Roman" w:hAnsi="Times New Roman" w:cs="Times New Roman"/>
          <w:sz w:val="28"/>
          <w:szCs w:val="28"/>
        </w:rPr>
        <w:br/>
        <w:t>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B737B">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B737B">
        <w:rPr>
          <w:rFonts w:ascii="Times New Roman" w:hAnsi="Times New Roman" w:cs="Times New Roman"/>
          <w:sz w:val="28"/>
          <w:szCs w:val="28"/>
        </w:rPr>
        <w:br/>
        <w:t xml:space="preserve">и действия (бездействие) которого обжалуются, возложена функция </w:t>
      </w:r>
      <w:r w:rsidRPr="00FB737B">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FB737B">
        <w:rPr>
          <w:rFonts w:ascii="Times New Roman" w:hAnsi="Times New Roman" w:cs="Times New Roman"/>
          <w:sz w:val="28"/>
          <w:szCs w:val="28"/>
        </w:rPr>
        <w:br/>
        <w:t>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5.3. Жалоба подается в письменной форме на бумажном носителе, </w:t>
      </w:r>
      <w:r w:rsidRPr="00FB737B">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B737B">
          <w:rPr>
            <w:rFonts w:ascii="Times New Roman" w:hAnsi="Times New Roman" w:cs="Times New Roman"/>
            <w:sz w:val="28"/>
            <w:szCs w:val="28"/>
          </w:rPr>
          <w:t>ч. 5 ст. 11.2</w:t>
        </w:r>
      </w:hyperlink>
      <w:r w:rsidRPr="00FB737B">
        <w:rPr>
          <w:rFonts w:ascii="Times New Roman" w:hAnsi="Times New Roman" w:cs="Times New Roman"/>
          <w:sz w:val="28"/>
          <w:szCs w:val="28"/>
        </w:rPr>
        <w:t xml:space="preserve">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письменной жалобе в обязательном порядке указываются: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FB737B">
        <w:rPr>
          <w:rFonts w:ascii="Times New Roman" w:hAnsi="Times New Roman" w:cs="Times New Roman"/>
          <w:sz w:val="28"/>
          <w:szCs w:val="28"/>
        </w:rPr>
        <w:br/>
        <w:t>и действия (бездействие) которых обжалуются;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B737B">
        <w:rPr>
          <w:rFonts w:ascii="Times New Roman" w:hAnsi="Times New Roman" w:cs="Times New Roman"/>
          <w:sz w:val="28"/>
          <w:szCs w:val="28"/>
        </w:rPr>
        <w:br/>
        <w:t>по которым должен быть направлен ответ заявителю;</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FB737B">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доводы, на основании которых заявитель не согласен с решением </w:t>
      </w:r>
      <w:r w:rsidRPr="00FB737B">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B737B">
          <w:rPr>
            <w:rFonts w:ascii="Times New Roman" w:hAnsi="Times New Roman" w:cs="Times New Roman"/>
            <w:sz w:val="28"/>
            <w:szCs w:val="28"/>
          </w:rPr>
          <w:t>ст. 11.1</w:t>
        </w:r>
      </w:hyperlink>
      <w:r w:rsidRPr="00FB737B">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FB737B">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5.7. По результатам рассмотрения жалобы принимается одно из следующих решений: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 в удовлетворении жалобы отказывается.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B737B">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B737B">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737B" w:rsidRPr="00FB737B" w:rsidRDefault="00FB737B" w:rsidP="00FB737B">
      <w:pPr>
        <w:autoSpaceDE w:val="0"/>
        <w:autoSpaceDN w:val="0"/>
        <w:adjustRightInd w:val="0"/>
        <w:spacing w:after="0" w:line="240" w:lineRule="auto"/>
        <w:ind w:firstLine="709"/>
        <w:jc w:val="center"/>
        <w:outlineLvl w:val="2"/>
      </w:pPr>
    </w:p>
    <w:p w:rsidR="00FB737B" w:rsidRPr="00FB737B" w:rsidRDefault="00FB737B" w:rsidP="00FB737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FB737B">
        <w:tab/>
      </w:r>
      <w:r w:rsidRPr="00FB737B">
        <w:rPr>
          <w:rFonts w:ascii="Times New Roman" w:hAnsi="Times New Roman" w:cs="Times New Roman"/>
          <w:b/>
          <w:sz w:val="28"/>
          <w:szCs w:val="28"/>
        </w:rPr>
        <w:t xml:space="preserve">6. Особенности выполнения административных процедур </w:t>
      </w:r>
      <w:r w:rsidRPr="00FB737B">
        <w:rPr>
          <w:rFonts w:ascii="Times New Roman" w:hAnsi="Times New Roman" w:cs="Times New Roman"/>
          <w:b/>
          <w:sz w:val="28"/>
          <w:szCs w:val="28"/>
        </w:rPr>
        <w:br/>
        <w:t>в многофункциональных центрах</w:t>
      </w:r>
    </w:p>
    <w:p w:rsidR="00FB737B" w:rsidRPr="00FB737B" w:rsidRDefault="00FB737B" w:rsidP="00FB737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FB737B">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FB737B">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FB737B">
        <w:rPr>
          <w:rFonts w:ascii="Times New Roman" w:hAnsi="Times New Roman" w:cs="Times New Roman"/>
          <w:sz w:val="28"/>
          <w:szCs w:val="28"/>
        </w:rPr>
        <w:br/>
        <w:t>для получения муниципальной услуги, выполняет следующие действия:</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удостоверяет личность и полномочия представителя юридического лица </w:t>
      </w:r>
      <w:r w:rsidRPr="00FB737B">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б) определяет предмет обращения;</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в) проводит проверку правильности заполнения обращения;</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г) проводит проверку укомплектованности пакета документов;</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е) заверяет каждый документ дела своей электронной подписью (далее - ЭП);</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ж) направляет копии документов и реестр документов в комитет:</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в электронном виде в течение 1 рабочего дня со дня принятия решения </w:t>
      </w:r>
      <w:r w:rsidRPr="00FB737B">
        <w:rPr>
          <w:rFonts w:ascii="Times New Roman" w:hAnsi="Times New Roman" w:cs="Times New Roman"/>
          <w:sz w:val="28"/>
          <w:szCs w:val="28"/>
        </w:rPr>
        <w:br/>
        <w:t>о предоставлении (отказе в предоставлении) муниципальной услуги заявителю;</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Специалист МФЦ, ответственный за выдачу документов, полученных </w:t>
      </w:r>
      <w:r w:rsidRPr="00FB737B">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FB737B">
        <w:rPr>
          <w:rFonts w:ascii="Times New Roman" w:hAnsi="Times New Roman" w:cs="Times New Roman"/>
          <w:sz w:val="28"/>
          <w:szCs w:val="28"/>
        </w:rPr>
        <w:br/>
        <w:t>о возможности получения документов в МФЦ.</w:t>
      </w:r>
    </w:p>
    <w:p w:rsidR="00FB737B" w:rsidRPr="00FB737B" w:rsidRDefault="00FB737B" w:rsidP="00FB737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B737B">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B737B" w:rsidRPr="00FB737B" w:rsidRDefault="00FB737B" w:rsidP="00FB737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FB737B" w:rsidRPr="00FB737B" w:rsidSect="00601F88">
          <w:headerReference w:type="default" r:id="rId19"/>
          <w:footerReference w:type="default" r:id="rId20"/>
          <w:pgSz w:w="11906" w:h="16838"/>
          <w:pgMar w:top="1134" w:right="707" w:bottom="1134" w:left="1134" w:header="708" w:footer="708" w:gutter="0"/>
          <w:cols w:space="708"/>
          <w:titlePg/>
          <w:docGrid w:linePitch="360"/>
        </w:sectPr>
      </w:pPr>
    </w:p>
    <w:p w:rsidR="00FB737B" w:rsidRPr="005377C6" w:rsidRDefault="00FB737B" w:rsidP="00FB737B">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377C6">
        <w:rPr>
          <w:rFonts w:ascii="Times New Roman" w:eastAsia="Times New Roman" w:hAnsi="Times New Roman" w:cs="Times New Roman"/>
          <w:sz w:val="24"/>
          <w:szCs w:val="24"/>
          <w:lang w:eastAsia="ru-RU"/>
        </w:rPr>
        <w:t>Приложение 1</w:t>
      </w:r>
    </w:p>
    <w:p w:rsidR="00FB737B" w:rsidRPr="005377C6" w:rsidRDefault="00FB737B" w:rsidP="00FB737B">
      <w:pPr>
        <w:spacing w:after="0" w:line="240" w:lineRule="auto"/>
        <w:ind w:firstLine="709"/>
        <w:jc w:val="right"/>
        <w:rPr>
          <w:rFonts w:ascii="Times New Roman" w:eastAsia="Times New Roman" w:hAnsi="Times New Roman" w:cs="Times New Roman"/>
          <w:sz w:val="24"/>
          <w:szCs w:val="24"/>
          <w:lang w:eastAsia="ru-RU"/>
        </w:rPr>
      </w:pPr>
      <w:r w:rsidRPr="005377C6">
        <w:rPr>
          <w:rFonts w:ascii="Times New Roman" w:eastAsia="Times New Roman" w:hAnsi="Times New Roman" w:cs="Times New Roman"/>
          <w:sz w:val="24"/>
          <w:szCs w:val="24"/>
          <w:lang w:eastAsia="ru-RU"/>
        </w:rPr>
        <w:t>к Административному регламенту</w:t>
      </w:r>
    </w:p>
    <w:p w:rsidR="00FB737B" w:rsidRPr="005377C6"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5377C6" w:rsidRDefault="00FB737B" w:rsidP="005377C6">
      <w:pPr>
        <w:pStyle w:val="ConsPlusNonformat"/>
        <w:ind w:firstLine="709"/>
        <w:jc w:val="right"/>
        <w:rPr>
          <w:rFonts w:ascii="Times New Roman" w:hAnsi="Times New Roman" w:cs="Times New Roman"/>
          <w:sz w:val="24"/>
          <w:szCs w:val="24"/>
        </w:rPr>
      </w:pPr>
      <w:r w:rsidRPr="005377C6">
        <w:rPr>
          <w:rFonts w:ascii="Times New Roman" w:hAnsi="Times New Roman" w:cs="Times New Roman"/>
          <w:sz w:val="24"/>
          <w:szCs w:val="24"/>
        </w:rPr>
        <w:t xml:space="preserve">                              </w:t>
      </w:r>
      <w:r w:rsidR="005377C6" w:rsidRPr="005377C6">
        <w:rPr>
          <w:rFonts w:ascii="Times New Roman" w:hAnsi="Times New Roman" w:cs="Times New Roman"/>
          <w:sz w:val="24"/>
          <w:szCs w:val="24"/>
        </w:rPr>
        <w:t>в а</w:t>
      </w:r>
      <w:r w:rsidR="005377C6">
        <w:rPr>
          <w:rFonts w:ascii="Times New Roman" w:hAnsi="Times New Roman" w:cs="Times New Roman"/>
          <w:sz w:val="24"/>
          <w:szCs w:val="24"/>
        </w:rPr>
        <w:t>дминистрацию МО Колтушское СП</w:t>
      </w:r>
    </w:p>
    <w:p w:rsidR="005377C6" w:rsidRDefault="00FB737B" w:rsidP="00FB737B">
      <w:pPr>
        <w:pStyle w:val="ConsPlusNonformat"/>
        <w:ind w:firstLine="709"/>
        <w:jc w:val="right"/>
        <w:rPr>
          <w:rFonts w:ascii="Times New Roman" w:hAnsi="Times New Roman" w:cs="Times New Roman"/>
          <w:sz w:val="24"/>
          <w:szCs w:val="24"/>
        </w:rPr>
      </w:pPr>
      <w:r w:rsidRPr="005377C6">
        <w:rPr>
          <w:rFonts w:ascii="Times New Roman" w:hAnsi="Times New Roman" w:cs="Times New Roman"/>
          <w:sz w:val="24"/>
          <w:szCs w:val="24"/>
        </w:rPr>
        <w:t xml:space="preserve">                              ____________</w:t>
      </w:r>
      <w:r w:rsidR="005377C6">
        <w:rPr>
          <w:rFonts w:ascii="Times New Roman" w:hAnsi="Times New Roman" w:cs="Times New Roman"/>
          <w:sz w:val="24"/>
          <w:szCs w:val="24"/>
        </w:rPr>
        <w:t>_______________________________</w:t>
      </w:r>
    </w:p>
    <w:p w:rsidR="005377C6" w:rsidRDefault="005377C6" w:rsidP="00FB737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5377C6" w:rsidRDefault="005377C6" w:rsidP="00FB737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B737B" w:rsidRPr="005377C6" w:rsidRDefault="005377C6" w:rsidP="00FB737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5377C6" w:rsidRDefault="00FB737B" w:rsidP="00FB737B">
      <w:pPr>
        <w:pStyle w:val="ConsPlusNonformat"/>
        <w:ind w:firstLine="709"/>
        <w:jc w:val="right"/>
        <w:rPr>
          <w:rFonts w:ascii="Times New Roman" w:hAnsi="Times New Roman" w:cs="Times New Roman"/>
          <w:sz w:val="24"/>
          <w:szCs w:val="24"/>
          <w:vertAlign w:val="superscript"/>
        </w:rPr>
      </w:pPr>
      <w:r w:rsidRPr="005377C6">
        <w:rPr>
          <w:rFonts w:ascii="Times New Roman" w:hAnsi="Times New Roman" w:cs="Times New Roman"/>
          <w:sz w:val="24"/>
          <w:szCs w:val="24"/>
        </w:rPr>
        <w:t xml:space="preserve">                                                         </w:t>
      </w:r>
      <w:r w:rsidRPr="005377C6">
        <w:rPr>
          <w:rFonts w:ascii="Times New Roman" w:hAnsi="Times New Roman" w:cs="Times New Roman"/>
          <w:sz w:val="24"/>
          <w:szCs w:val="24"/>
          <w:vertAlign w:val="superscript"/>
        </w:rPr>
        <w:t xml:space="preserve">(ФИО заявителя, адрес проживания для - физических лиц, наименование, </w:t>
      </w:r>
    </w:p>
    <w:p w:rsidR="00FB737B" w:rsidRPr="005377C6" w:rsidRDefault="00FB737B" w:rsidP="00FB737B">
      <w:pPr>
        <w:pStyle w:val="ConsPlusNonformat"/>
        <w:ind w:firstLine="709"/>
        <w:jc w:val="right"/>
        <w:rPr>
          <w:rFonts w:ascii="Times New Roman" w:hAnsi="Times New Roman" w:cs="Times New Roman"/>
          <w:sz w:val="24"/>
          <w:szCs w:val="24"/>
          <w:vertAlign w:val="superscript"/>
        </w:rPr>
      </w:pPr>
      <w:r w:rsidRPr="005377C6">
        <w:rPr>
          <w:rFonts w:ascii="Times New Roman" w:hAnsi="Times New Roman" w:cs="Times New Roman"/>
          <w:sz w:val="24"/>
          <w:szCs w:val="24"/>
          <w:vertAlign w:val="superscript"/>
        </w:rPr>
        <w:t>юридический адрес, ИНН, ОГРН – для юридических лиц)</w:t>
      </w:r>
    </w:p>
    <w:p w:rsidR="00FB737B" w:rsidRPr="005377C6" w:rsidRDefault="00FB737B" w:rsidP="00FB737B">
      <w:pPr>
        <w:pStyle w:val="ConsPlusNonformat"/>
        <w:ind w:firstLine="709"/>
        <w:jc w:val="right"/>
        <w:rPr>
          <w:rFonts w:ascii="Times New Roman" w:hAnsi="Times New Roman" w:cs="Times New Roman"/>
          <w:sz w:val="24"/>
          <w:szCs w:val="24"/>
        </w:rPr>
      </w:pPr>
      <w:r w:rsidRPr="005377C6">
        <w:rPr>
          <w:rFonts w:ascii="Times New Roman" w:hAnsi="Times New Roman" w:cs="Times New Roman"/>
          <w:sz w:val="24"/>
          <w:szCs w:val="24"/>
        </w:rPr>
        <w:t xml:space="preserve">                                                                                    </w:t>
      </w:r>
    </w:p>
    <w:p w:rsidR="00FB737B" w:rsidRPr="005377C6" w:rsidRDefault="00FB737B" w:rsidP="00FB737B">
      <w:pPr>
        <w:pStyle w:val="ConsPlusNonformat"/>
        <w:ind w:firstLine="709"/>
        <w:jc w:val="right"/>
        <w:rPr>
          <w:rFonts w:ascii="Times New Roman" w:hAnsi="Times New Roman" w:cs="Times New Roman"/>
          <w:sz w:val="24"/>
          <w:szCs w:val="24"/>
        </w:rPr>
      </w:pPr>
      <w:r w:rsidRPr="005377C6">
        <w:rPr>
          <w:rFonts w:ascii="Times New Roman" w:hAnsi="Times New Roman" w:cs="Times New Roman"/>
          <w:sz w:val="24"/>
          <w:szCs w:val="24"/>
        </w:rPr>
        <w:t xml:space="preserve">                              контактный телефон __________________________</w:t>
      </w:r>
    </w:p>
    <w:p w:rsidR="00FB737B" w:rsidRPr="005377C6" w:rsidRDefault="00FB737B" w:rsidP="00FB737B">
      <w:pPr>
        <w:pStyle w:val="ConsPlusNonformat"/>
        <w:ind w:firstLine="709"/>
        <w:jc w:val="right"/>
        <w:rPr>
          <w:rFonts w:ascii="Times New Roman" w:hAnsi="Times New Roman" w:cs="Times New Roman"/>
          <w:sz w:val="24"/>
          <w:szCs w:val="24"/>
        </w:rPr>
      </w:pPr>
    </w:p>
    <w:p w:rsidR="00FB737B" w:rsidRPr="005377C6" w:rsidRDefault="00FB737B" w:rsidP="00FB737B">
      <w:pPr>
        <w:pStyle w:val="ConsPlusNonformat"/>
        <w:ind w:firstLine="709"/>
        <w:jc w:val="right"/>
        <w:rPr>
          <w:rFonts w:ascii="Times New Roman" w:hAnsi="Times New Roman" w:cs="Times New Roman"/>
          <w:sz w:val="24"/>
          <w:szCs w:val="24"/>
        </w:rPr>
      </w:pPr>
    </w:p>
    <w:p w:rsidR="00FB737B" w:rsidRPr="00FB737B" w:rsidRDefault="00FB737B" w:rsidP="00FB737B">
      <w:pPr>
        <w:pStyle w:val="ConsPlusNonformat"/>
        <w:ind w:firstLine="709"/>
        <w:jc w:val="right"/>
        <w:rPr>
          <w:rFonts w:ascii="Times New Roman" w:hAnsi="Times New Roman" w:cs="Times New Roman"/>
        </w:rPr>
      </w:pPr>
    </w:p>
    <w:p w:rsidR="00FB737B" w:rsidRPr="00FB737B" w:rsidRDefault="00FB737B" w:rsidP="00FB737B">
      <w:pPr>
        <w:pStyle w:val="ConsPlusNonformat"/>
        <w:ind w:firstLine="709"/>
        <w:jc w:val="right"/>
        <w:rPr>
          <w:rFonts w:ascii="Times New Roman" w:hAnsi="Times New Roman" w:cs="Times New Roman"/>
        </w:rPr>
      </w:pPr>
    </w:p>
    <w:p w:rsidR="00FB737B" w:rsidRPr="00FB737B" w:rsidRDefault="00FB737B" w:rsidP="00FB737B">
      <w:pPr>
        <w:pStyle w:val="ConsPlusNonformat"/>
        <w:ind w:firstLine="709"/>
        <w:jc w:val="right"/>
        <w:rPr>
          <w:rFonts w:ascii="Times New Roman" w:hAnsi="Times New Roman" w:cs="Times New Roman"/>
        </w:rPr>
      </w:pPr>
    </w:p>
    <w:p w:rsidR="00FB737B" w:rsidRPr="00FB737B" w:rsidRDefault="00FB737B" w:rsidP="00FB737B">
      <w:pPr>
        <w:pStyle w:val="ConsPlusNonformat"/>
        <w:ind w:firstLine="709"/>
        <w:jc w:val="right"/>
        <w:rPr>
          <w:rFonts w:ascii="Times New Roman" w:hAnsi="Times New Roman" w:cs="Times New Roman"/>
        </w:rPr>
      </w:pPr>
    </w:p>
    <w:p w:rsidR="00FB737B" w:rsidRPr="00FB737B" w:rsidRDefault="00FB737B" w:rsidP="00FB737B">
      <w:pPr>
        <w:pStyle w:val="ConsPlusNonformat"/>
        <w:ind w:firstLine="709"/>
        <w:jc w:val="right"/>
        <w:rPr>
          <w:rFonts w:ascii="Times New Roman" w:hAnsi="Times New Roman" w:cs="Times New Roman"/>
        </w:rPr>
      </w:pPr>
    </w:p>
    <w:p w:rsidR="00FB737B" w:rsidRPr="005377C6" w:rsidRDefault="00FB737B" w:rsidP="00FB737B">
      <w:pPr>
        <w:pStyle w:val="ConsPlusNonformat"/>
        <w:ind w:firstLine="709"/>
        <w:jc w:val="center"/>
        <w:rPr>
          <w:rFonts w:ascii="Times New Roman" w:hAnsi="Times New Roman" w:cs="Times New Roman"/>
          <w:sz w:val="24"/>
          <w:szCs w:val="24"/>
        </w:rPr>
      </w:pPr>
      <w:bookmarkStart w:id="11" w:name="Par452"/>
      <w:bookmarkEnd w:id="11"/>
      <w:r w:rsidRPr="005377C6">
        <w:rPr>
          <w:rFonts w:ascii="Times New Roman" w:hAnsi="Times New Roman" w:cs="Times New Roman"/>
          <w:sz w:val="24"/>
          <w:szCs w:val="24"/>
        </w:rPr>
        <w:t>ФОРМА ЗАЯВЛЕНИЯ</w:t>
      </w:r>
    </w:p>
    <w:p w:rsidR="00FB737B" w:rsidRPr="005377C6" w:rsidRDefault="00FB737B" w:rsidP="00FB737B">
      <w:pPr>
        <w:pStyle w:val="ConsPlusNonformat"/>
        <w:ind w:firstLine="709"/>
        <w:jc w:val="center"/>
        <w:rPr>
          <w:rFonts w:ascii="Times New Roman" w:hAnsi="Times New Roman" w:cs="Times New Roman"/>
          <w:sz w:val="24"/>
          <w:szCs w:val="24"/>
        </w:rPr>
      </w:pPr>
    </w:p>
    <w:p w:rsidR="00FB737B" w:rsidRPr="005377C6" w:rsidRDefault="00FB737B" w:rsidP="00FB737B">
      <w:pPr>
        <w:pStyle w:val="ConsPlusNonformat"/>
        <w:ind w:firstLine="709"/>
        <w:jc w:val="both"/>
        <w:rPr>
          <w:rFonts w:ascii="Times New Roman" w:hAnsi="Times New Roman" w:cs="Times New Roman"/>
          <w:sz w:val="24"/>
          <w:szCs w:val="24"/>
        </w:rPr>
      </w:pPr>
      <w:r w:rsidRPr="005377C6">
        <w:rPr>
          <w:rFonts w:ascii="Times New Roman" w:hAnsi="Times New Roman" w:cs="Times New Roman"/>
          <w:sz w:val="24"/>
          <w:szCs w:val="24"/>
        </w:rPr>
        <w:t>В связи с продажей комнаты площадью ___________ кв. м, расположенной по</w:t>
      </w:r>
      <w:r w:rsidR="005377C6">
        <w:rPr>
          <w:rFonts w:ascii="Times New Roman" w:hAnsi="Times New Roman" w:cs="Times New Roman"/>
          <w:sz w:val="24"/>
          <w:szCs w:val="24"/>
        </w:rPr>
        <w:t xml:space="preserve"> </w:t>
      </w:r>
      <w:r w:rsidRPr="005377C6">
        <w:rPr>
          <w:rFonts w:ascii="Times New Roman" w:hAnsi="Times New Roman" w:cs="Times New Roman"/>
          <w:sz w:val="24"/>
          <w:szCs w:val="24"/>
        </w:rPr>
        <w:t>адресу: __________________________________________________________________</w:t>
      </w:r>
      <w:r w:rsidR="005377C6">
        <w:rPr>
          <w:rFonts w:ascii="Times New Roman" w:hAnsi="Times New Roman" w:cs="Times New Roman"/>
          <w:sz w:val="24"/>
          <w:szCs w:val="24"/>
        </w:rPr>
        <w:t>__________________</w:t>
      </w:r>
      <w:r w:rsidRPr="005377C6">
        <w:rPr>
          <w:rFonts w:ascii="Times New Roman" w:hAnsi="Times New Roman" w:cs="Times New Roman"/>
          <w:sz w:val="24"/>
          <w:szCs w:val="24"/>
        </w:rPr>
        <w:t>,</w:t>
      </w:r>
    </w:p>
    <w:p w:rsidR="00FB737B" w:rsidRPr="005377C6" w:rsidRDefault="00FB737B" w:rsidP="005377C6">
      <w:pPr>
        <w:pStyle w:val="ConsPlusNonformat"/>
        <w:jc w:val="both"/>
        <w:rPr>
          <w:rFonts w:ascii="Times New Roman" w:hAnsi="Times New Roman" w:cs="Times New Roman"/>
          <w:sz w:val="24"/>
          <w:szCs w:val="24"/>
        </w:rPr>
      </w:pPr>
      <w:r w:rsidRPr="005377C6">
        <w:rPr>
          <w:rFonts w:ascii="Times New Roman" w:hAnsi="Times New Roman" w:cs="Times New Roman"/>
          <w:sz w:val="24"/>
          <w:szCs w:val="24"/>
        </w:rPr>
        <w:t>принадлежащей на праве собственности _________________________</w:t>
      </w:r>
      <w:r w:rsidR="005377C6">
        <w:rPr>
          <w:rFonts w:ascii="Times New Roman" w:hAnsi="Times New Roman" w:cs="Times New Roman"/>
          <w:sz w:val="24"/>
          <w:szCs w:val="24"/>
        </w:rPr>
        <w:t>____________</w:t>
      </w:r>
      <w:r w:rsidRPr="005377C6">
        <w:rPr>
          <w:rFonts w:ascii="Times New Roman" w:hAnsi="Times New Roman" w:cs="Times New Roman"/>
          <w:sz w:val="24"/>
          <w:szCs w:val="24"/>
        </w:rPr>
        <w:t>_____________</w:t>
      </w:r>
    </w:p>
    <w:p w:rsidR="00FB737B" w:rsidRPr="005377C6" w:rsidRDefault="00FB737B" w:rsidP="005377C6">
      <w:pPr>
        <w:pStyle w:val="ConsPlusNonformat"/>
        <w:jc w:val="both"/>
        <w:rPr>
          <w:rFonts w:ascii="Times New Roman" w:hAnsi="Times New Roman" w:cs="Times New Roman"/>
          <w:sz w:val="24"/>
          <w:szCs w:val="24"/>
        </w:rPr>
      </w:pPr>
      <w:r w:rsidRPr="005377C6">
        <w:rPr>
          <w:rFonts w:ascii="Times New Roman" w:hAnsi="Times New Roman" w:cs="Times New Roman"/>
          <w:sz w:val="24"/>
          <w:szCs w:val="24"/>
        </w:rPr>
        <w:t>__________________________________________________________________________,</w:t>
      </w:r>
    </w:p>
    <w:p w:rsidR="00FB737B" w:rsidRPr="005377C6" w:rsidRDefault="00FB737B" w:rsidP="00FB737B">
      <w:pPr>
        <w:pStyle w:val="ConsPlusNonformat"/>
        <w:ind w:firstLine="709"/>
        <w:jc w:val="both"/>
        <w:rPr>
          <w:rFonts w:ascii="Times New Roman" w:hAnsi="Times New Roman" w:cs="Times New Roman"/>
          <w:sz w:val="24"/>
          <w:szCs w:val="24"/>
          <w:vertAlign w:val="superscript"/>
        </w:rPr>
      </w:pPr>
      <w:r w:rsidRPr="005377C6">
        <w:rPr>
          <w:rFonts w:ascii="Times New Roman" w:hAnsi="Times New Roman" w:cs="Times New Roman"/>
          <w:sz w:val="24"/>
          <w:szCs w:val="24"/>
          <w:vertAlign w:val="superscript"/>
        </w:rPr>
        <w:t>(ФИО. физического лица/полное наименование юридического лица)</w:t>
      </w:r>
    </w:p>
    <w:p w:rsidR="00FB737B" w:rsidRPr="005377C6" w:rsidRDefault="00FB737B" w:rsidP="005377C6">
      <w:pPr>
        <w:pStyle w:val="ConsPlusNonformat"/>
        <w:jc w:val="both"/>
        <w:rPr>
          <w:rFonts w:ascii="Times New Roman" w:hAnsi="Times New Roman" w:cs="Times New Roman"/>
          <w:sz w:val="24"/>
          <w:szCs w:val="24"/>
        </w:rPr>
      </w:pPr>
      <w:r w:rsidRPr="005377C6">
        <w:rPr>
          <w:rFonts w:ascii="Times New Roman" w:hAnsi="Times New Roman" w:cs="Times New Roman"/>
          <w:sz w:val="24"/>
          <w:szCs w:val="24"/>
        </w:rPr>
        <w:t>прошу выдать справку об отказе от преимущественного права покупки доли в</w:t>
      </w:r>
      <w:r w:rsidR="005377C6">
        <w:rPr>
          <w:rFonts w:ascii="Times New Roman" w:hAnsi="Times New Roman" w:cs="Times New Roman"/>
          <w:sz w:val="24"/>
          <w:szCs w:val="24"/>
        </w:rPr>
        <w:t xml:space="preserve"> </w:t>
      </w:r>
      <w:r w:rsidRPr="005377C6">
        <w:rPr>
          <w:rFonts w:ascii="Times New Roman" w:hAnsi="Times New Roman" w:cs="Times New Roman"/>
          <w:sz w:val="24"/>
          <w:szCs w:val="24"/>
        </w:rPr>
        <w:t>праве общей долевой собственности на жилые помещения.</w:t>
      </w:r>
    </w:p>
    <w:p w:rsidR="00FB737B" w:rsidRPr="005377C6" w:rsidRDefault="00FB737B" w:rsidP="00FB737B">
      <w:pPr>
        <w:pStyle w:val="ConsPlusNonformat"/>
        <w:ind w:firstLine="709"/>
        <w:jc w:val="both"/>
        <w:rPr>
          <w:rFonts w:ascii="Times New Roman" w:hAnsi="Times New Roman" w:cs="Times New Roman"/>
          <w:sz w:val="24"/>
          <w:szCs w:val="24"/>
        </w:rPr>
      </w:pPr>
      <w:r w:rsidRPr="005377C6">
        <w:rPr>
          <w:rFonts w:ascii="Times New Roman" w:hAnsi="Times New Roman" w:cs="Times New Roman"/>
          <w:sz w:val="24"/>
          <w:szCs w:val="24"/>
        </w:rPr>
        <w:t>Стоимость комнаты ___________________________________________</w:t>
      </w:r>
      <w:r w:rsidR="005377C6">
        <w:rPr>
          <w:rFonts w:ascii="Times New Roman" w:hAnsi="Times New Roman" w:cs="Times New Roman"/>
          <w:sz w:val="24"/>
          <w:szCs w:val="24"/>
        </w:rPr>
        <w:t>_________</w:t>
      </w:r>
      <w:r w:rsidRPr="005377C6">
        <w:rPr>
          <w:rFonts w:ascii="Times New Roman" w:hAnsi="Times New Roman" w:cs="Times New Roman"/>
          <w:sz w:val="24"/>
          <w:szCs w:val="24"/>
        </w:rPr>
        <w:t>_________.</w:t>
      </w:r>
    </w:p>
    <w:p w:rsidR="00FB737B" w:rsidRPr="005377C6" w:rsidRDefault="00FB737B" w:rsidP="00FB737B">
      <w:pPr>
        <w:pStyle w:val="ConsPlusNonformat"/>
        <w:ind w:firstLine="709"/>
        <w:jc w:val="both"/>
        <w:rPr>
          <w:rFonts w:ascii="Times New Roman" w:hAnsi="Times New Roman" w:cs="Times New Roman"/>
          <w:sz w:val="24"/>
          <w:szCs w:val="24"/>
          <w:vertAlign w:val="superscript"/>
        </w:rPr>
      </w:pPr>
      <w:r w:rsidRPr="005377C6">
        <w:rPr>
          <w:rFonts w:ascii="Times New Roman" w:hAnsi="Times New Roman" w:cs="Times New Roman"/>
          <w:sz w:val="24"/>
          <w:szCs w:val="24"/>
          <w:vertAlign w:val="superscript"/>
        </w:rPr>
        <w:t>(сумму указывать цифрами и прописью)</w:t>
      </w:r>
    </w:p>
    <w:p w:rsidR="00FB737B" w:rsidRPr="005377C6" w:rsidRDefault="00FB737B" w:rsidP="00FB737B">
      <w:pPr>
        <w:pStyle w:val="ConsPlusNonformat"/>
        <w:ind w:firstLine="709"/>
        <w:jc w:val="both"/>
        <w:rPr>
          <w:rFonts w:ascii="Times New Roman" w:hAnsi="Times New Roman" w:cs="Times New Roman"/>
          <w:sz w:val="24"/>
          <w:szCs w:val="24"/>
        </w:rPr>
      </w:pPr>
      <w:r w:rsidRPr="005377C6">
        <w:rPr>
          <w:rFonts w:ascii="Times New Roman" w:hAnsi="Times New Roman" w:cs="Times New Roman"/>
          <w:sz w:val="24"/>
          <w:szCs w:val="24"/>
        </w:rPr>
        <w:t xml:space="preserve">В соответствии с требованиями </w:t>
      </w:r>
      <w:hyperlink r:id="rId21" w:history="1">
        <w:r w:rsidRPr="005377C6">
          <w:rPr>
            <w:rFonts w:ascii="Times New Roman" w:hAnsi="Times New Roman" w:cs="Times New Roman"/>
            <w:sz w:val="24"/>
            <w:szCs w:val="24"/>
          </w:rPr>
          <w:t>статьи 9</w:t>
        </w:r>
      </w:hyperlink>
      <w:r w:rsidRPr="005377C6">
        <w:rPr>
          <w:rFonts w:ascii="Times New Roman" w:hAnsi="Times New Roman" w:cs="Times New Roman"/>
          <w:sz w:val="24"/>
          <w:szCs w:val="24"/>
        </w:rPr>
        <w:t xml:space="preserve"> Федерального закона</w:t>
      </w:r>
      <w:r w:rsidR="005377C6">
        <w:rPr>
          <w:rFonts w:ascii="Times New Roman" w:hAnsi="Times New Roman" w:cs="Times New Roman"/>
          <w:sz w:val="24"/>
          <w:szCs w:val="24"/>
        </w:rPr>
        <w:t xml:space="preserve"> </w:t>
      </w:r>
      <w:r w:rsidRPr="005377C6">
        <w:rPr>
          <w:rFonts w:ascii="Times New Roman" w:hAnsi="Times New Roman" w:cs="Times New Roman"/>
          <w:sz w:val="24"/>
          <w:szCs w:val="24"/>
        </w:rPr>
        <w:t>от 27.07.2006 № 152-ФЗ «О персональных данных» подтверждаю свое согласие</w:t>
      </w:r>
      <w:r w:rsidR="005377C6">
        <w:rPr>
          <w:rFonts w:ascii="Times New Roman" w:hAnsi="Times New Roman" w:cs="Times New Roman"/>
          <w:sz w:val="24"/>
          <w:szCs w:val="24"/>
        </w:rPr>
        <w:t xml:space="preserve"> </w:t>
      </w:r>
      <w:r w:rsidRPr="005377C6">
        <w:rPr>
          <w:rFonts w:ascii="Times New Roman" w:hAnsi="Times New Roman" w:cs="Times New Roman"/>
          <w:sz w:val="24"/>
          <w:szCs w:val="24"/>
        </w:rPr>
        <w:t>на обработку моих персональных данных, необходимых для предоставления</w:t>
      </w:r>
      <w:r w:rsidR="005377C6">
        <w:rPr>
          <w:rFonts w:ascii="Times New Roman" w:hAnsi="Times New Roman" w:cs="Times New Roman"/>
          <w:sz w:val="24"/>
          <w:szCs w:val="24"/>
        </w:rPr>
        <w:t xml:space="preserve"> </w:t>
      </w:r>
      <w:r w:rsidRPr="005377C6">
        <w:rPr>
          <w:rFonts w:ascii="Times New Roman" w:hAnsi="Times New Roman" w:cs="Times New Roman"/>
          <w:sz w:val="24"/>
          <w:szCs w:val="24"/>
        </w:rPr>
        <w:t>муниципальной услуги при условии, что обработка персональных данных</w:t>
      </w:r>
      <w:r w:rsidR="005377C6">
        <w:rPr>
          <w:rFonts w:ascii="Times New Roman" w:hAnsi="Times New Roman" w:cs="Times New Roman"/>
          <w:sz w:val="24"/>
          <w:szCs w:val="24"/>
        </w:rPr>
        <w:t xml:space="preserve"> </w:t>
      </w:r>
      <w:r w:rsidRPr="005377C6">
        <w:rPr>
          <w:rFonts w:ascii="Times New Roman" w:hAnsi="Times New Roman" w:cs="Times New Roman"/>
          <w:sz w:val="24"/>
          <w:szCs w:val="24"/>
        </w:rPr>
        <w:t xml:space="preserve">осуществляется строго лицом, уполномоченным на осуществление </w:t>
      </w:r>
      <w:r w:rsidR="005377C6">
        <w:rPr>
          <w:rFonts w:ascii="Times New Roman" w:hAnsi="Times New Roman" w:cs="Times New Roman"/>
          <w:sz w:val="24"/>
          <w:szCs w:val="24"/>
        </w:rPr>
        <w:t xml:space="preserve">работы с </w:t>
      </w:r>
      <w:r w:rsidRPr="005377C6">
        <w:rPr>
          <w:rFonts w:ascii="Times New Roman" w:hAnsi="Times New Roman" w:cs="Times New Roman"/>
          <w:sz w:val="24"/>
          <w:szCs w:val="24"/>
        </w:rPr>
        <w:t>персональными данными, обязанным сохранять служебную информацию, ставшую</w:t>
      </w:r>
      <w:r w:rsidR="005377C6">
        <w:rPr>
          <w:rFonts w:ascii="Times New Roman" w:hAnsi="Times New Roman" w:cs="Times New Roman"/>
          <w:sz w:val="24"/>
          <w:szCs w:val="24"/>
        </w:rPr>
        <w:t xml:space="preserve"> </w:t>
      </w:r>
      <w:r w:rsidRPr="005377C6">
        <w:rPr>
          <w:rFonts w:ascii="Times New Roman" w:hAnsi="Times New Roman" w:cs="Times New Roman"/>
          <w:sz w:val="24"/>
          <w:szCs w:val="24"/>
        </w:rPr>
        <w:t>ему известной в связи с исполнением должностных обязанностей.</w:t>
      </w:r>
    </w:p>
    <w:p w:rsidR="00FB737B" w:rsidRPr="005377C6" w:rsidRDefault="00FB737B" w:rsidP="00FB737B">
      <w:pPr>
        <w:pStyle w:val="ConsPlusNonformat"/>
        <w:ind w:firstLine="709"/>
        <w:jc w:val="both"/>
        <w:rPr>
          <w:rFonts w:ascii="Times New Roman" w:hAnsi="Times New Roman" w:cs="Times New Roman"/>
          <w:sz w:val="24"/>
          <w:szCs w:val="24"/>
        </w:rPr>
      </w:pPr>
    </w:p>
    <w:p w:rsidR="00FB737B" w:rsidRPr="005377C6" w:rsidRDefault="00FB737B" w:rsidP="00FB737B">
      <w:pPr>
        <w:pStyle w:val="ConsPlusNonformat"/>
        <w:ind w:firstLine="709"/>
        <w:jc w:val="both"/>
        <w:rPr>
          <w:rFonts w:ascii="Times New Roman" w:hAnsi="Times New Roman" w:cs="Times New Roman"/>
          <w:sz w:val="24"/>
          <w:szCs w:val="24"/>
        </w:rPr>
      </w:pPr>
      <w:r w:rsidRPr="005377C6">
        <w:rPr>
          <w:rFonts w:ascii="Times New Roman" w:hAnsi="Times New Roman" w:cs="Times New Roman"/>
          <w:sz w:val="24"/>
          <w:szCs w:val="24"/>
        </w:rPr>
        <w:t>Приложение:</w:t>
      </w:r>
    </w:p>
    <w:p w:rsidR="00DC7F77" w:rsidRPr="005377C6" w:rsidRDefault="00DC7F77" w:rsidP="00DC7F77">
      <w:pPr>
        <w:pStyle w:val="ConsPlusNonformat"/>
        <w:pBdr>
          <w:bottom w:val="single" w:sz="4" w:space="1" w:color="auto"/>
          <w:between w:val="single" w:sz="4" w:space="1" w:color="auto"/>
        </w:pBdr>
        <w:ind w:firstLine="709"/>
        <w:jc w:val="both"/>
        <w:rPr>
          <w:rFonts w:ascii="Times New Roman" w:hAnsi="Times New Roman" w:cs="Times New Roman"/>
          <w:sz w:val="24"/>
          <w:szCs w:val="24"/>
        </w:rPr>
      </w:pPr>
    </w:p>
    <w:p w:rsidR="00DC7F77" w:rsidRDefault="00DC7F77" w:rsidP="00DC7F77">
      <w:pPr>
        <w:pStyle w:val="ConsPlusNonformat"/>
        <w:pBdr>
          <w:bottom w:val="single" w:sz="4" w:space="1" w:color="auto"/>
          <w:between w:val="single" w:sz="4" w:space="1" w:color="auto"/>
        </w:pBdr>
        <w:ind w:firstLine="709"/>
        <w:jc w:val="both"/>
        <w:rPr>
          <w:rFonts w:ascii="Times New Roman" w:hAnsi="Times New Roman" w:cs="Times New Roman"/>
          <w:sz w:val="24"/>
          <w:szCs w:val="24"/>
        </w:rPr>
      </w:pPr>
    </w:p>
    <w:p w:rsidR="00DC7F77" w:rsidRDefault="00DC7F77" w:rsidP="00DC7F77">
      <w:pPr>
        <w:pStyle w:val="ConsPlusNonformat"/>
        <w:pBdr>
          <w:bottom w:val="single" w:sz="4" w:space="1" w:color="auto"/>
          <w:between w:val="single" w:sz="4" w:space="1" w:color="auto"/>
        </w:pBdr>
        <w:ind w:firstLine="709"/>
        <w:jc w:val="both"/>
        <w:rPr>
          <w:rFonts w:ascii="Times New Roman" w:hAnsi="Times New Roman" w:cs="Times New Roman"/>
          <w:sz w:val="24"/>
          <w:szCs w:val="24"/>
        </w:rPr>
      </w:pPr>
    </w:p>
    <w:p w:rsidR="00DC7F77" w:rsidRDefault="00DC7F77" w:rsidP="00FB737B">
      <w:pPr>
        <w:pStyle w:val="ConsPlusNonformat"/>
        <w:ind w:firstLine="709"/>
        <w:jc w:val="both"/>
        <w:rPr>
          <w:rFonts w:ascii="Times New Roman" w:hAnsi="Times New Roman" w:cs="Times New Roman"/>
          <w:sz w:val="24"/>
          <w:szCs w:val="24"/>
        </w:rPr>
      </w:pPr>
    </w:p>
    <w:p w:rsidR="00FB737B" w:rsidRPr="005377C6" w:rsidRDefault="00FB737B" w:rsidP="00FB737B">
      <w:pPr>
        <w:pStyle w:val="ConsPlusNonformat"/>
        <w:ind w:firstLine="709"/>
        <w:jc w:val="both"/>
        <w:rPr>
          <w:rFonts w:ascii="Times New Roman" w:hAnsi="Times New Roman" w:cs="Times New Roman"/>
          <w:sz w:val="24"/>
          <w:szCs w:val="24"/>
        </w:rPr>
      </w:pPr>
      <w:r w:rsidRPr="005377C6">
        <w:rPr>
          <w:rFonts w:ascii="Times New Roman" w:hAnsi="Times New Roman" w:cs="Times New Roman"/>
          <w:sz w:val="24"/>
          <w:szCs w:val="24"/>
        </w:rPr>
        <w:t>«____» _____________ 20_</w:t>
      </w:r>
      <w:r w:rsidR="005377C6">
        <w:rPr>
          <w:rFonts w:ascii="Times New Roman" w:hAnsi="Times New Roman" w:cs="Times New Roman"/>
          <w:sz w:val="24"/>
          <w:szCs w:val="24"/>
        </w:rPr>
        <w:t>___</w:t>
      </w:r>
      <w:r w:rsidRPr="005377C6">
        <w:rPr>
          <w:rFonts w:ascii="Times New Roman" w:hAnsi="Times New Roman" w:cs="Times New Roman"/>
          <w:sz w:val="24"/>
          <w:szCs w:val="24"/>
        </w:rPr>
        <w:t>_ г.                 ______________________________</w:t>
      </w:r>
    </w:p>
    <w:p w:rsidR="00FB737B" w:rsidRPr="005377C6" w:rsidRDefault="00FB737B" w:rsidP="00FB737B">
      <w:pPr>
        <w:pStyle w:val="ConsPlusNonformat"/>
        <w:ind w:firstLine="709"/>
        <w:jc w:val="both"/>
        <w:rPr>
          <w:rFonts w:ascii="Times New Roman" w:hAnsi="Times New Roman" w:cs="Times New Roman"/>
          <w:sz w:val="24"/>
          <w:szCs w:val="24"/>
          <w:vertAlign w:val="superscript"/>
        </w:rPr>
      </w:pPr>
      <w:r w:rsidRPr="005377C6">
        <w:rPr>
          <w:rFonts w:ascii="Times New Roman" w:hAnsi="Times New Roman" w:cs="Times New Roman"/>
          <w:sz w:val="24"/>
          <w:szCs w:val="24"/>
          <w:vertAlign w:val="superscript"/>
        </w:rPr>
        <w:t xml:space="preserve">                                          </w:t>
      </w:r>
      <w:r w:rsidR="005377C6">
        <w:rPr>
          <w:rFonts w:ascii="Times New Roman" w:hAnsi="Times New Roman" w:cs="Times New Roman"/>
          <w:sz w:val="24"/>
          <w:szCs w:val="24"/>
          <w:vertAlign w:val="superscript"/>
        </w:rPr>
        <w:t xml:space="preserve">                                                                                          </w:t>
      </w:r>
      <w:r w:rsidRPr="005377C6">
        <w:rPr>
          <w:rFonts w:ascii="Times New Roman" w:hAnsi="Times New Roman" w:cs="Times New Roman"/>
          <w:sz w:val="24"/>
          <w:szCs w:val="24"/>
          <w:vertAlign w:val="superscript"/>
        </w:rPr>
        <w:t xml:space="preserve">     (подпись заявителя)</w:t>
      </w:r>
    </w:p>
    <w:p w:rsidR="00FB737B" w:rsidRPr="00FB737B" w:rsidRDefault="00FB737B" w:rsidP="00FB737B">
      <w:pPr>
        <w:widowControl w:val="0"/>
        <w:autoSpaceDE w:val="0"/>
        <w:autoSpaceDN w:val="0"/>
        <w:adjustRightInd w:val="0"/>
        <w:spacing w:after="0" w:line="240" w:lineRule="auto"/>
        <w:ind w:firstLine="709"/>
        <w:rPr>
          <w:rFonts w:ascii="Courier New" w:hAnsi="Courier New" w:cs="Courier New"/>
          <w:sz w:val="20"/>
          <w:szCs w:val="20"/>
        </w:rPr>
      </w:pPr>
      <w:r w:rsidRPr="00FB737B">
        <w:rPr>
          <w:rFonts w:ascii="Courier New" w:hAnsi="Courier New" w:cs="Courier New"/>
          <w:sz w:val="20"/>
          <w:szCs w:val="20"/>
        </w:rPr>
        <w:t>Результат рассмотрения заявления прошу:</w:t>
      </w:r>
    </w:p>
    <w:p w:rsidR="00FB737B" w:rsidRPr="00FB737B" w:rsidRDefault="00FB737B" w:rsidP="00FB737B">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B737B" w:rsidRPr="00FB737B" w:rsidTr="00B34F9F">
        <w:tc>
          <w:tcPr>
            <w:tcW w:w="534" w:type="dxa"/>
            <w:tcBorders>
              <w:right w:val="single" w:sz="4" w:space="0" w:color="auto"/>
            </w:tcBorders>
            <w:shd w:val="clear" w:color="auto" w:fill="auto"/>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r w:rsidRPr="00FB737B">
              <w:rPr>
                <w:rFonts w:ascii="Courier New" w:hAnsi="Courier New" w:cs="Courier New"/>
                <w:sz w:val="20"/>
                <w:szCs w:val="20"/>
              </w:rPr>
              <w:t>выдать на руки в Администрации</w:t>
            </w:r>
          </w:p>
        </w:tc>
      </w:tr>
      <w:tr w:rsidR="00FB737B" w:rsidRPr="00FB737B" w:rsidTr="00B34F9F">
        <w:tc>
          <w:tcPr>
            <w:tcW w:w="534" w:type="dxa"/>
            <w:tcBorders>
              <w:right w:val="single" w:sz="4" w:space="0" w:color="auto"/>
            </w:tcBorders>
            <w:shd w:val="clear" w:color="auto" w:fill="auto"/>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r w:rsidRPr="00FB737B">
              <w:rPr>
                <w:rFonts w:ascii="Courier New" w:hAnsi="Courier New" w:cs="Courier New"/>
                <w:sz w:val="20"/>
                <w:szCs w:val="20"/>
              </w:rPr>
              <w:t>выдать на руки в МФЦ</w:t>
            </w:r>
          </w:p>
        </w:tc>
      </w:tr>
      <w:tr w:rsidR="00FB737B" w:rsidRPr="00FB737B" w:rsidTr="00B34F9F">
        <w:tc>
          <w:tcPr>
            <w:tcW w:w="534" w:type="dxa"/>
            <w:tcBorders>
              <w:right w:val="single" w:sz="4" w:space="0" w:color="auto"/>
            </w:tcBorders>
            <w:shd w:val="clear" w:color="auto" w:fill="auto"/>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r w:rsidRPr="00FB737B">
              <w:rPr>
                <w:rFonts w:ascii="Courier New" w:hAnsi="Courier New" w:cs="Courier New"/>
                <w:sz w:val="20"/>
                <w:szCs w:val="20"/>
              </w:rPr>
              <w:t>направить по почте</w:t>
            </w:r>
          </w:p>
        </w:tc>
      </w:tr>
      <w:tr w:rsidR="00FB737B" w:rsidRPr="00FB737B" w:rsidTr="00B34F9F">
        <w:tc>
          <w:tcPr>
            <w:tcW w:w="534" w:type="dxa"/>
            <w:tcBorders>
              <w:right w:val="single" w:sz="4" w:space="0" w:color="auto"/>
            </w:tcBorders>
            <w:shd w:val="clear" w:color="auto" w:fill="auto"/>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b/>
                <w:sz w:val="20"/>
                <w:szCs w:val="20"/>
              </w:rPr>
            </w:pPr>
          </w:p>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b/>
                <w:sz w:val="20"/>
                <w:szCs w:val="20"/>
              </w:rPr>
            </w:pPr>
            <w:r w:rsidRPr="00FB737B">
              <w:rPr>
                <w:rFonts w:ascii="Courier New" w:hAnsi="Courier New" w:cs="Courier New"/>
                <w:sz w:val="20"/>
                <w:szCs w:val="20"/>
              </w:rPr>
              <w:t>направить в электронной форме в личный кабинет на ПГУ ЛО/ЕПГУ</w:t>
            </w:r>
          </w:p>
        </w:tc>
      </w:tr>
    </w:tbl>
    <w:p w:rsidR="00DC7F77" w:rsidRDefault="00DC7F77" w:rsidP="00FB737B">
      <w:pPr>
        <w:widowControl w:val="0"/>
        <w:autoSpaceDE w:val="0"/>
        <w:autoSpaceDN w:val="0"/>
        <w:adjustRightInd w:val="0"/>
        <w:spacing w:after="0" w:line="240" w:lineRule="auto"/>
        <w:ind w:firstLine="709"/>
        <w:jc w:val="right"/>
        <w:outlineLvl w:val="1"/>
        <w:rPr>
          <w:rFonts w:ascii="Times New Roman" w:hAnsi="Times New Roman" w:cs="Times New Roman"/>
          <w:sz w:val="24"/>
        </w:rPr>
      </w:pPr>
      <w:bookmarkStart w:id="12" w:name="Par480"/>
      <w:bookmarkEnd w:id="12"/>
    </w:p>
    <w:p w:rsidR="00FB737B" w:rsidRPr="00DC7F77" w:rsidRDefault="00FB737B" w:rsidP="00FB737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DC7F77">
        <w:rPr>
          <w:rFonts w:ascii="Times New Roman" w:hAnsi="Times New Roman" w:cs="Times New Roman"/>
          <w:sz w:val="24"/>
          <w:szCs w:val="24"/>
        </w:rPr>
        <w:t>Приложение 2</w:t>
      </w:r>
    </w:p>
    <w:p w:rsidR="00FB737B" w:rsidRPr="00DC7F77" w:rsidRDefault="00FB737B" w:rsidP="00FB737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DC7F77">
        <w:rPr>
          <w:rFonts w:ascii="Times New Roman" w:hAnsi="Times New Roman" w:cs="Times New Roman"/>
          <w:sz w:val="24"/>
          <w:szCs w:val="24"/>
        </w:rPr>
        <w:t>к административному регламенту</w:t>
      </w:r>
    </w:p>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DC7F77" w:rsidRDefault="00FB737B" w:rsidP="00FB737B">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3" w:name="Par483"/>
      <w:bookmarkEnd w:id="13"/>
      <w:r w:rsidRPr="00DC7F77">
        <w:rPr>
          <w:rFonts w:ascii="Times New Roman" w:hAnsi="Times New Roman" w:cs="Times New Roman"/>
          <w:sz w:val="24"/>
          <w:szCs w:val="24"/>
        </w:rPr>
        <w:t>ЖУРНАЛ</w:t>
      </w:r>
    </w:p>
    <w:p w:rsidR="00FB737B" w:rsidRPr="00DC7F77" w:rsidRDefault="00FB737B" w:rsidP="00FB737B">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C7F77">
        <w:rPr>
          <w:rFonts w:ascii="Times New Roman" w:hAnsi="Times New Roman" w:cs="Times New Roman"/>
          <w:sz w:val="24"/>
          <w:szCs w:val="24"/>
        </w:rPr>
        <w:t>регистрации выдачи справок об отказе от преимущественного</w:t>
      </w:r>
    </w:p>
    <w:p w:rsidR="00FB737B" w:rsidRPr="00DC7F77" w:rsidRDefault="00FB737B" w:rsidP="00FB737B">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C7F77">
        <w:rPr>
          <w:rFonts w:ascii="Times New Roman" w:hAnsi="Times New Roman" w:cs="Times New Roman"/>
          <w:sz w:val="24"/>
          <w:szCs w:val="24"/>
        </w:rPr>
        <w:t>права покупки доли в праве общей долевой собственности</w:t>
      </w:r>
    </w:p>
    <w:p w:rsidR="00FB737B" w:rsidRPr="00DC7F77" w:rsidRDefault="00FB737B" w:rsidP="00FB737B">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C7F77">
        <w:rPr>
          <w:rFonts w:ascii="Times New Roman" w:hAnsi="Times New Roman" w:cs="Times New Roman"/>
          <w:sz w:val="24"/>
          <w:szCs w:val="24"/>
        </w:rPr>
        <w:t>на жилые помещения</w:t>
      </w:r>
    </w:p>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DC7F77" w:rsidRDefault="00FB737B" w:rsidP="00FB737B">
      <w:pPr>
        <w:pStyle w:val="ConsPlusNonformat"/>
        <w:ind w:firstLine="709"/>
        <w:rPr>
          <w:rFonts w:ascii="Times New Roman" w:hAnsi="Times New Roman" w:cs="Times New Roman"/>
          <w:sz w:val="24"/>
          <w:szCs w:val="24"/>
        </w:rPr>
      </w:pPr>
      <w:r w:rsidRPr="00DC7F77">
        <w:rPr>
          <w:rFonts w:ascii="Times New Roman" w:hAnsi="Times New Roman" w:cs="Times New Roman"/>
          <w:sz w:val="24"/>
          <w:szCs w:val="24"/>
        </w:rPr>
        <w:t>Населенный пункт __________________________________________________________</w:t>
      </w:r>
    </w:p>
    <w:p w:rsidR="00FB737B" w:rsidRPr="00DC7F77" w:rsidRDefault="00FB737B" w:rsidP="00FB737B">
      <w:pPr>
        <w:pStyle w:val="ConsPlusNonformat"/>
        <w:ind w:firstLine="709"/>
        <w:rPr>
          <w:rFonts w:ascii="Times New Roman" w:hAnsi="Times New Roman" w:cs="Times New Roman"/>
          <w:sz w:val="24"/>
          <w:szCs w:val="24"/>
        </w:rPr>
      </w:pPr>
      <w:r w:rsidRPr="00DC7F77">
        <w:rPr>
          <w:rFonts w:ascii="Times New Roman" w:hAnsi="Times New Roman" w:cs="Times New Roman"/>
          <w:sz w:val="24"/>
          <w:szCs w:val="24"/>
        </w:rPr>
        <w:t xml:space="preserve">               (наименование органа, предоставляющего муниципальную услугу)</w:t>
      </w:r>
    </w:p>
    <w:p w:rsidR="00FB737B" w:rsidRPr="00DC7F77" w:rsidRDefault="00FB737B" w:rsidP="00FB737B">
      <w:pPr>
        <w:pStyle w:val="ConsPlusNonformat"/>
        <w:ind w:firstLine="709"/>
        <w:rPr>
          <w:rFonts w:ascii="Times New Roman" w:hAnsi="Times New Roman" w:cs="Times New Roman"/>
          <w:sz w:val="24"/>
          <w:szCs w:val="24"/>
        </w:rPr>
      </w:pPr>
    </w:p>
    <w:p w:rsidR="00FB737B" w:rsidRPr="00DC7F77" w:rsidRDefault="00FB737B" w:rsidP="00FB737B">
      <w:pPr>
        <w:pStyle w:val="ConsPlusNonformat"/>
        <w:ind w:firstLine="709"/>
        <w:rPr>
          <w:rFonts w:ascii="Times New Roman" w:hAnsi="Times New Roman" w:cs="Times New Roman"/>
          <w:sz w:val="24"/>
          <w:szCs w:val="24"/>
        </w:rPr>
      </w:pPr>
      <w:r w:rsidRPr="00DC7F77">
        <w:rPr>
          <w:rFonts w:ascii="Times New Roman" w:hAnsi="Times New Roman" w:cs="Times New Roman"/>
          <w:sz w:val="24"/>
          <w:szCs w:val="24"/>
        </w:rPr>
        <w:t xml:space="preserve">                                                    Начат _________________</w:t>
      </w:r>
    </w:p>
    <w:p w:rsidR="00FB737B" w:rsidRPr="00DC7F77" w:rsidRDefault="00FB737B" w:rsidP="00FB737B">
      <w:pPr>
        <w:pStyle w:val="ConsPlusNonformat"/>
        <w:ind w:firstLine="709"/>
        <w:rPr>
          <w:rFonts w:ascii="Times New Roman" w:hAnsi="Times New Roman" w:cs="Times New Roman"/>
          <w:sz w:val="24"/>
          <w:szCs w:val="24"/>
        </w:rPr>
      </w:pPr>
      <w:r w:rsidRPr="00DC7F77">
        <w:rPr>
          <w:rFonts w:ascii="Times New Roman" w:hAnsi="Times New Roman" w:cs="Times New Roman"/>
          <w:sz w:val="24"/>
          <w:szCs w:val="24"/>
        </w:rPr>
        <w:t xml:space="preserve">                                                    Окончен _______________</w:t>
      </w:r>
    </w:p>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tbl>
      <w:tblPr>
        <w:tblW w:w="0" w:type="auto"/>
        <w:tblCellSpacing w:w="5" w:type="nil"/>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1"/>
        <w:gridCol w:w="1680"/>
        <w:gridCol w:w="2640"/>
        <w:gridCol w:w="1680"/>
        <w:gridCol w:w="1684"/>
        <w:gridCol w:w="1520"/>
      </w:tblGrid>
      <w:tr w:rsidR="00FB737B" w:rsidRPr="00DC7F77" w:rsidTr="00DC7F77">
        <w:trPr>
          <w:trHeight w:val="800"/>
          <w:tblCellSpacing w:w="5" w:type="nil"/>
        </w:trPr>
        <w:tc>
          <w:tcPr>
            <w:tcW w:w="851" w:type="dxa"/>
          </w:tcPr>
          <w:p w:rsidR="00FB737B" w:rsidRPr="00DC7F77" w:rsidRDefault="00DC7F77" w:rsidP="00DC7F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w:t>
            </w:r>
            <w:r w:rsidR="00FB737B" w:rsidRPr="00DC7F77">
              <w:rPr>
                <w:rFonts w:ascii="Times New Roman" w:hAnsi="Times New Roman" w:cs="Times New Roman"/>
                <w:sz w:val="24"/>
                <w:szCs w:val="24"/>
              </w:rPr>
              <w:t>/п</w:t>
            </w:r>
          </w:p>
        </w:tc>
        <w:tc>
          <w:tcPr>
            <w:tcW w:w="1680" w:type="dxa"/>
          </w:tcPr>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Дата и номер справки</w:t>
            </w:r>
          </w:p>
        </w:tc>
        <w:tc>
          <w:tcPr>
            <w:tcW w:w="2640" w:type="dxa"/>
          </w:tcPr>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Фамилия, имя, отчество</w:t>
            </w:r>
          </w:p>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гражданина-заявителя</w:t>
            </w:r>
          </w:p>
        </w:tc>
        <w:tc>
          <w:tcPr>
            <w:tcW w:w="1680" w:type="dxa"/>
          </w:tcPr>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Адрес отчуждаемого</w:t>
            </w:r>
          </w:p>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жилого помещения</w:t>
            </w:r>
          </w:p>
        </w:tc>
        <w:tc>
          <w:tcPr>
            <w:tcW w:w="1684" w:type="dxa"/>
          </w:tcPr>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Подпись</w:t>
            </w:r>
          </w:p>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гражданина,</w:t>
            </w:r>
          </w:p>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получившего</w:t>
            </w:r>
          </w:p>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документ</w:t>
            </w:r>
          </w:p>
        </w:tc>
        <w:tc>
          <w:tcPr>
            <w:tcW w:w="1520" w:type="dxa"/>
          </w:tcPr>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Примечание</w:t>
            </w:r>
          </w:p>
        </w:tc>
      </w:tr>
      <w:tr w:rsidR="00FB737B" w:rsidRPr="00DC7F77" w:rsidTr="00DC7F77">
        <w:trPr>
          <w:tblCellSpacing w:w="5" w:type="nil"/>
        </w:trPr>
        <w:tc>
          <w:tcPr>
            <w:tcW w:w="851" w:type="dxa"/>
          </w:tcPr>
          <w:p w:rsidR="00FB737B" w:rsidRPr="00DC7F77" w:rsidRDefault="00FB737B" w:rsidP="00B34F9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C7F77">
              <w:rPr>
                <w:rFonts w:ascii="Times New Roman" w:hAnsi="Times New Roman" w:cs="Times New Roman"/>
                <w:sz w:val="24"/>
                <w:szCs w:val="24"/>
              </w:rPr>
              <w:t>1</w:t>
            </w:r>
          </w:p>
        </w:tc>
        <w:tc>
          <w:tcPr>
            <w:tcW w:w="1680" w:type="dxa"/>
          </w:tcPr>
          <w:p w:rsidR="00FB737B" w:rsidRPr="00DC7F77" w:rsidRDefault="00FB737B" w:rsidP="00B34F9F">
            <w:pPr>
              <w:widowControl w:val="0"/>
              <w:autoSpaceDE w:val="0"/>
              <w:autoSpaceDN w:val="0"/>
              <w:adjustRightInd w:val="0"/>
              <w:spacing w:after="0" w:line="240" w:lineRule="auto"/>
              <w:ind w:firstLine="709"/>
              <w:rPr>
                <w:rFonts w:ascii="Times New Roman" w:hAnsi="Times New Roman" w:cs="Times New Roman"/>
                <w:sz w:val="24"/>
                <w:szCs w:val="24"/>
              </w:rPr>
            </w:pPr>
            <w:r w:rsidRPr="00DC7F77">
              <w:rPr>
                <w:rFonts w:ascii="Times New Roman" w:hAnsi="Times New Roman" w:cs="Times New Roman"/>
                <w:sz w:val="24"/>
                <w:szCs w:val="24"/>
              </w:rPr>
              <w:t>2</w:t>
            </w:r>
          </w:p>
        </w:tc>
        <w:tc>
          <w:tcPr>
            <w:tcW w:w="2640" w:type="dxa"/>
          </w:tcPr>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3</w:t>
            </w:r>
          </w:p>
        </w:tc>
        <w:tc>
          <w:tcPr>
            <w:tcW w:w="1680" w:type="dxa"/>
          </w:tcPr>
          <w:p w:rsidR="00FB737B" w:rsidRPr="00DC7F77" w:rsidRDefault="00FB737B" w:rsidP="00B34F9F">
            <w:pPr>
              <w:widowControl w:val="0"/>
              <w:autoSpaceDE w:val="0"/>
              <w:autoSpaceDN w:val="0"/>
              <w:adjustRightInd w:val="0"/>
              <w:spacing w:after="0" w:line="240" w:lineRule="auto"/>
              <w:ind w:firstLine="709"/>
              <w:rPr>
                <w:rFonts w:ascii="Times New Roman" w:hAnsi="Times New Roman" w:cs="Times New Roman"/>
                <w:sz w:val="24"/>
                <w:szCs w:val="24"/>
              </w:rPr>
            </w:pPr>
            <w:r w:rsidRPr="00DC7F77">
              <w:rPr>
                <w:rFonts w:ascii="Times New Roman" w:hAnsi="Times New Roman" w:cs="Times New Roman"/>
                <w:sz w:val="24"/>
                <w:szCs w:val="24"/>
              </w:rPr>
              <w:t>4</w:t>
            </w:r>
          </w:p>
        </w:tc>
        <w:tc>
          <w:tcPr>
            <w:tcW w:w="1684" w:type="dxa"/>
          </w:tcPr>
          <w:p w:rsidR="00FB737B" w:rsidRPr="00DC7F77" w:rsidRDefault="00FB737B" w:rsidP="00B34F9F">
            <w:pPr>
              <w:widowControl w:val="0"/>
              <w:autoSpaceDE w:val="0"/>
              <w:autoSpaceDN w:val="0"/>
              <w:adjustRightInd w:val="0"/>
              <w:spacing w:after="0" w:line="240" w:lineRule="auto"/>
              <w:ind w:firstLine="709"/>
              <w:rPr>
                <w:rFonts w:ascii="Times New Roman" w:hAnsi="Times New Roman" w:cs="Times New Roman"/>
                <w:sz w:val="24"/>
                <w:szCs w:val="24"/>
              </w:rPr>
            </w:pPr>
            <w:r w:rsidRPr="00DC7F77">
              <w:rPr>
                <w:rFonts w:ascii="Times New Roman" w:hAnsi="Times New Roman" w:cs="Times New Roman"/>
                <w:sz w:val="24"/>
                <w:szCs w:val="24"/>
              </w:rPr>
              <w:t>5</w:t>
            </w:r>
          </w:p>
        </w:tc>
        <w:tc>
          <w:tcPr>
            <w:tcW w:w="1520" w:type="dxa"/>
          </w:tcPr>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6</w:t>
            </w:r>
          </w:p>
        </w:tc>
      </w:tr>
    </w:tbl>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FB737B" w:rsidRDefault="00FB737B" w:rsidP="00FB737B">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FB737B" w:rsidRPr="00FB737B" w:rsidRDefault="00FB737B" w:rsidP="00FB737B">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FB737B" w:rsidRPr="00FB737B" w:rsidRDefault="00FB737B" w:rsidP="00FB737B">
      <w:pPr>
        <w:ind w:firstLine="709"/>
        <w:rPr>
          <w:rFonts w:ascii="Times New Roman" w:hAnsi="Times New Roman" w:cs="Times New Roman"/>
        </w:rPr>
      </w:pPr>
      <w:r w:rsidRPr="00FB737B">
        <w:rPr>
          <w:rFonts w:ascii="Times New Roman" w:hAnsi="Times New Roman" w:cs="Times New Roman"/>
        </w:rPr>
        <w:br w:type="page"/>
      </w:r>
    </w:p>
    <w:p w:rsidR="00FB737B" w:rsidRPr="00FB737B" w:rsidRDefault="00FB737B" w:rsidP="00FB737B">
      <w:pPr>
        <w:pStyle w:val="ConsPlusNormal"/>
        <w:jc w:val="right"/>
        <w:outlineLvl w:val="1"/>
        <w:rPr>
          <w:rFonts w:ascii="Times New Roman" w:hAnsi="Times New Roman" w:cs="Times New Roman"/>
          <w:sz w:val="24"/>
          <w:szCs w:val="28"/>
        </w:rPr>
      </w:pPr>
      <w:r w:rsidRPr="00FB737B">
        <w:rPr>
          <w:rFonts w:ascii="Times New Roman" w:hAnsi="Times New Roman" w:cs="Times New Roman"/>
          <w:sz w:val="24"/>
          <w:szCs w:val="28"/>
        </w:rPr>
        <w:t>Приложение 3</w:t>
      </w:r>
    </w:p>
    <w:p w:rsidR="00FB737B" w:rsidRPr="00FB737B" w:rsidRDefault="00FB737B" w:rsidP="00FB737B">
      <w:pPr>
        <w:pStyle w:val="ConsPlusNormal"/>
        <w:jc w:val="right"/>
        <w:outlineLvl w:val="1"/>
        <w:rPr>
          <w:rFonts w:ascii="Times New Roman" w:hAnsi="Times New Roman" w:cs="Times New Roman"/>
          <w:sz w:val="24"/>
          <w:szCs w:val="28"/>
        </w:rPr>
      </w:pPr>
      <w:r w:rsidRPr="00FB737B">
        <w:rPr>
          <w:rFonts w:ascii="Times New Roman" w:hAnsi="Times New Roman" w:cs="Times New Roman"/>
          <w:sz w:val="24"/>
          <w:szCs w:val="28"/>
        </w:rPr>
        <w:t>к административному регламенту</w:t>
      </w: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center"/>
        <w:outlineLvl w:val="1"/>
        <w:rPr>
          <w:rFonts w:ascii="Times New Roman" w:hAnsi="Times New Roman" w:cs="Times New Roman"/>
          <w:sz w:val="28"/>
          <w:szCs w:val="28"/>
        </w:rPr>
      </w:pPr>
      <w:r w:rsidRPr="00FB737B">
        <w:rPr>
          <w:rFonts w:ascii="Times New Roman" w:hAnsi="Times New Roman" w:cs="Times New Roman"/>
          <w:sz w:val="28"/>
          <w:szCs w:val="28"/>
        </w:rPr>
        <w:t>СПРАВКА</w:t>
      </w:r>
    </w:p>
    <w:p w:rsidR="00FB737B" w:rsidRPr="00FB737B" w:rsidRDefault="00FB737B" w:rsidP="00FB737B">
      <w:pPr>
        <w:pStyle w:val="ConsPlusNormal"/>
        <w:jc w:val="center"/>
        <w:outlineLvl w:val="1"/>
        <w:rPr>
          <w:rFonts w:ascii="Times New Roman" w:hAnsi="Times New Roman" w:cs="Times New Roman"/>
          <w:sz w:val="28"/>
          <w:szCs w:val="28"/>
        </w:rPr>
      </w:pPr>
    </w:p>
    <w:p w:rsidR="00FB737B" w:rsidRPr="00FB737B" w:rsidRDefault="00FB737B" w:rsidP="00FB737B">
      <w:pPr>
        <w:pStyle w:val="ConsPlusNormal"/>
        <w:jc w:val="center"/>
        <w:outlineLvl w:val="1"/>
        <w:rPr>
          <w:rFonts w:ascii="Times New Roman" w:hAnsi="Times New Roman" w:cs="Times New Roman"/>
          <w:sz w:val="28"/>
          <w:szCs w:val="28"/>
        </w:rPr>
      </w:pPr>
      <w:r w:rsidRPr="00FB737B">
        <w:rPr>
          <w:rFonts w:ascii="Times New Roman" w:hAnsi="Times New Roman" w:cs="Times New Roman"/>
          <w:sz w:val="28"/>
          <w:szCs w:val="28"/>
        </w:rPr>
        <w:t>____________________</w:t>
      </w:r>
      <w:r w:rsidRPr="00FB737B">
        <w:rPr>
          <w:rFonts w:ascii="Times New Roman" w:hAnsi="Times New Roman" w:cs="Times New Roman"/>
          <w:sz w:val="28"/>
          <w:szCs w:val="28"/>
        </w:rPr>
        <w:tab/>
      </w:r>
      <w:r w:rsidRPr="00FB737B">
        <w:rPr>
          <w:rFonts w:ascii="Times New Roman" w:hAnsi="Times New Roman" w:cs="Times New Roman"/>
          <w:sz w:val="28"/>
          <w:szCs w:val="28"/>
        </w:rPr>
        <w:tab/>
      </w:r>
      <w:r w:rsidRPr="00FB737B">
        <w:rPr>
          <w:rFonts w:ascii="Times New Roman" w:hAnsi="Times New Roman" w:cs="Times New Roman"/>
          <w:sz w:val="28"/>
          <w:szCs w:val="28"/>
        </w:rPr>
        <w:tab/>
      </w:r>
      <w:r w:rsidRPr="00FB737B">
        <w:rPr>
          <w:rFonts w:ascii="Times New Roman" w:hAnsi="Times New Roman" w:cs="Times New Roman"/>
          <w:sz w:val="28"/>
          <w:szCs w:val="28"/>
        </w:rPr>
        <w:tab/>
      </w:r>
      <w:r w:rsidRPr="00FB737B">
        <w:rPr>
          <w:rFonts w:ascii="Times New Roman" w:hAnsi="Times New Roman" w:cs="Times New Roman"/>
          <w:sz w:val="28"/>
          <w:szCs w:val="28"/>
        </w:rPr>
        <w:tab/>
      </w:r>
      <w:r w:rsidRPr="00FB737B">
        <w:rPr>
          <w:rFonts w:ascii="Times New Roman" w:hAnsi="Times New Roman" w:cs="Times New Roman"/>
          <w:sz w:val="28"/>
          <w:szCs w:val="28"/>
        </w:rPr>
        <w:tab/>
      </w:r>
      <w:r w:rsidRPr="00FB737B">
        <w:rPr>
          <w:rFonts w:ascii="Times New Roman" w:hAnsi="Times New Roman" w:cs="Times New Roman"/>
          <w:sz w:val="28"/>
          <w:szCs w:val="28"/>
        </w:rPr>
        <w:tab/>
        <w:t>№ ________</w:t>
      </w:r>
    </w:p>
    <w:p w:rsidR="00FB737B" w:rsidRDefault="00FB737B" w:rsidP="00FB737B">
      <w:pPr>
        <w:pStyle w:val="ConsPlusNormal"/>
        <w:jc w:val="right"/>
        <w:outlineLvl w:val="1"/>
        <w:rPr>
          <w:rFonts w:ascii="Times New Roman" w:hAnsi="Times New Roman" w:cs="Times New Roman"/>
          <w:sz w:val="28"/>
          <w:szCs w:val="28"/>
        </w:rPr>
      </w:pPr>
    </w:p>
    <w:p w:rsidR="00DC7F77" w:rsidRDefault="00DC7F77" w:rsidP="00FB737B">
      <w:pPr>
        <w:pStyle w:val="ConsPlusNormal"/>
        <w:jc w:val="right"/>
        <w:outlineLvl w:val="1"/>
        <w:rPr>
          <w:rFonts w:ascii="Times New Roman" w:hAnsi="Times New Roman" w:cs="Times New Roman"/>
          <w:sz w:val="28"/>
          <w:szCs w:val="28"/>
        </w:rPr>
      </w:pPr>
    </w:p>
    <w:p w:rsidR="00DC7F77" w:rsidRDefault="00DC7F77" w:rsidP="00FB737B">
      <w:pPr>
        <w:pStyle w:val="ConsPlusNormal"/>
        <w:jc w:val="right"/>
        <w:outlineLvl w:val="1"/>
        <w:rPr>
          <w:rFonts w:ascii="Times New Roman" w:hAnsi="Times New Roman" w:cs="Times New Roman"/>
          <w:sz w:val="28"/>
          <w:szCs w:val="28"/>
        </w:rPr>
      </w:pPr>
    </w:p>
    <w:p w:rsidR="00DC7F77" w:rsidRPr="00FB737B" w:rsidRDefault="00DC7F77"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center"/>
        <w:outlineLvl w:val="1"/>
        <w:rPr>
          <w:rFonts w:ascii="Times New Roman" w:hAnsi="Times New Roman" w:cs="Times New Roman"/>
          <w:sz w:val="28"/>
          <w:szCs w:val="28"/>
        </w:rPr>
      </w:pPr>
      <w:r w:rsidRPr="00FB737B">
        <w:rPr>
          <w:rFonts w:ascii="Times New Roman" w:hAnsi="Times New Roman" w:cs="Times New Roman"/>
          <w:sz w:val="28"/>
          <w:szCs w:val="28"/>
        </w:rPr>
        <w:t xml:space="preserve">Об отказе от преимущественного права покупки доли </w:t>
      </w:r>
    </w:p>
    <w:p w:rsidR="00FB737B" w:rsidRPr="00FB737B" w:rsidRDefault="00FB737B" w:rsidP="00FB737B">
      <w:pPr>
        <w:pStyle w:val="ConsPlusNormal"/>
        <w:jc w:val="center"/>
        <w:outlineLvl w:val="1"/>
        <w:rPr>
          <w:rFonts w:ascii="Times New Roman" w:hAnsi="Times New Roman" w:cs="Times New Roman"/>
          <w:sz w:val="28"/>
          <w:szCs w:val="28"/>
        </w:rPr>
      </w:pPr>
      <w:r w:rsidRPr="00FB737B">
        <w:rPr>
          <w:rFonts w:ascii="Times New Roman" w:hAnsi="Times New Roman" w:cs="Times New Roman"/>
          <w:sz w:val="28"/>
          <w:szCs w:val="28"/>
        </w:rPr>
        <w:t>в праве общей долевой собственности на жилые помещения</w:t>
      </w: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DC7F77" w:rsidRDefault="00FB737B" w:rsidP="00FB737B">
      <w:pPr>
        <w:pStyle w:val="ConsPlusNormal"/>
        <w:ind w:firstLine="0"/>
        <w:outlineLvl w:val="1"/>
        <w:rPr>
          <w:rFonts w:ascii="Times New Roman" w:hAnsi="Times New Roman" w:cs="Times New Roman"/>
          <w:sz w:val="24"/>
          <w:szCs w:val="24"/>
        </w:rPr>
      </w:pPr>
      <w:r w:rsidRPr="00DC7F77">
        <w:rPr>
          <w:rFonts w:ascii="Times New Roman" w:hAnsi="Times New Roman" w:cs="Times New Roman"/>
          <w:sz w:val="24"/>
          <w:szCs w:val="24"/>
        </w:rPr>
        <w:t xml:space="preserve">Глава Администрации    </w:t>
      </w:r>
      <w:r w:rsidRPr="00DC7F77">
        <w:rPr>
          <w:rFonts w:ascii="Times New Roman" w:hAnsi="Times New Roman" w:cs="Times New Roman"/>
          <w:sz w:val="24"/>
          <w:szCs w:val="24"/>
        </w:rPr>
        <w:tab/>
      </w:r>
      <w:r w:rsidRPr="00DC7F77">
        <w:rPr>
          <w:rFonts w:ascii="Times New Roman" w:hAnsi="Times New Roman" w:cs="Times New Roman"/>
          <w:sz w:val="24"/>
          <w:szCs w:val="24"/>
        </w:rPr>
        <w:tab/>
      </w:r>
      <w:r w:rsidRPr="00DC7F77">
        <w:rPr>
          <w:rFonts w:ascii="Times New Roman" w:hAnsi="Times New Roman" w:cs="Times New Roman"/>
          <w:sz w:val="24"/>
          <w:szCs w:val="24"/>
        </w:rPr>
        <w:tab/>
      </w:r>
      <w:r w:rsidRPr="00DC7F77">
        <w:rPr>
          <w:rFonts w:ascii="Times New Roman" w:hAnsi="Times New Roman" w:cs="Times New Roman"/>
          <w:sz w:val="24"/>
          <w:szCs w:val="24"/>
        </w:rPr>
        <w:tab/>
      </w:r>
      <w:r w:rsidRPr="00DC7F77">
        <w:rPr>
          <w:rFonts w:ascii="Times New Roman" w:hAnsi="Times New Roman" w:cs="Times New Roman"/>
          <w:sz w:val="24"/>
          <w:szCs w:val="24"/>
        </w:rPr>
        <w:tab/>
      </w:r>
      <w:r w:rsidRPr="00DC7F77">
        <w:rPr>
          <w:rFonts w:ascii="Times New Roman" w:hAnsi="Times New Roman" w:cs="Times New Roman"/>
          <w:sz w:val="24"/>
          <w:szCs w:val="24"/>
        </w:rPr>
        <w:tab/>
        <w:t>_________________</w:t>
      </w:r>
    </w:p>
    <w:p w:rsidR="00FB737B" w:rsidRPr="00FB737B" w:rsidRDefault="00FB737B" w:rsidP="00FB737B">
      <w:pPr>
        <w:pStyle w:val="ConsPlusNormal"/>
        <w:jc w:val="right"/>
        <w:outlineLvl w:val="1"/>
        <w:rPr>
          <w:rFonts w:ascii="Times New Roman" w:hAnsi="Times New Roman" w:cs="Times New Roman"/>
          <w:sz w:val="28"/>
          <w:szCs w:val="28"/>
        </w:rPr>
      </w:pPr>
      <w:r w:rsidRPr="00FB737B">
        <w:rPr>
          <w:rFonts w:ascii="Times New Roman" w:hAnsi="Times New Roman" w:cs="Times New Roman"/>
          <w:sz w:val="28"/>
          <w:szCs w:val="28"/>
        </w:rPr>
        <w:tab/>
      </w:r>
      <w:r w:rsidRPr="00FB737B">
        <w:rPr>
          <w:rFonts w:ascii="Times New Roman" w:hAnsi="Times New Roman" w:cs="Times New Roman"/>
          <w:sz w:val="28"/>
          <w:szCs w:val="28"/>
        </w:rPr>
        <w:tab/>
      </w:r>
      <w:r w:rsidRPr="00FB737B">
        <w:rPr>
          <w:rFonts w:ascii="Times New Roman" w:hAnsi="Times New Roman" w:cs="Times New Roman"/>
          <w:sz w:val="28"/>
          <w:szCs w:val="28"/>
        </w:rPr>
        <w:tab/>
      </w:r>
      <w:r w:rsidRPr="00FB737B">
        <w:rPr>
          <w:rFonts w:ascii="Times New Roman" w:hAnsi="Times New Roman" w:cs="Times New Roman"/>
          <w:sz w:val="28"/>
          <w:szCs w:val="28"/>
        </w:rPr>
        <w:tab/>
      </w:r>
      <w:r w:rsidRPr="00FB737B">
        <w:rPr>
          <w:rFonts w:ascii="Times New Roman" w:hAnsi="Times New Roman" w:cs="Times New Roman"/>
          <w:sz w:val="28"/>
          <w:szCs w:val="28"/>
        </w:rPr>
        <w:tab/>
      </w:r>
    </w:p>
    <w:p w:rsidR="00FB737B" w:rsidRPr="00FB737B" w:rsidRDefault="00FB737B" w:rsidP="00FB737B">
      <w:pPr>
        <w:pStyle w:val="ConsPlusNormal"/>
        <w:jc w:val="right"/>
        <w:outlineLvl w:val="1"/>
        <w:rPr>
          <w:rFonts w:ascii="Times New Roman" w:hAnsi="Times New Roman" w:cs="Times New Roman"/>
          <w:sz w:val="28"/>
          <w:szCs w:val="28"/>
        </w:rPr>
      </w:pPr>
    </w:p>
    <w:p w:rsidR="00FB737B" w:rsidRDefault="00FB737B" w:rsidP="00FB737B">
      <w:pPr>
        <w:pStyle w:val="ConsPlusNormal"/>
        <w:jc w:val="right"/>
        <w:outlineLvl w:val="1"/>
        <w:rPr>
          <w:rFonts w:ascii="Times New Roman" w:hAnsi="Times New Roman" w:cs="Times New Roman"/>
          <w:sz w:val="28"/>
          <w:szCs w:val="28"/>
        </w:rPr>
      </w:pPr>
    </w:p>
    <w:p w:rsidR="00DC7F77" w:rsidRPr="00FB737B" w:rsidRDefault="00DC7F77"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ind w:firstLine="0"/>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4"/>
          <w:szCs w:val="28"/>
        </w:rPr>
      </w:pPr>
      <w:r w:rsidRPr="00FB737B">
        <w:rPr>
          <w:rFonts w:ascii="Times New Roman" w:hAnsi="Times New Roman" w:cs="Times New Roman"/>
          <w:sz w:val="24"/>
          <w:szCs w:val="28"/>
        </w:rPr>
        <w:t>Приложение 4</w:t>
      </w:r>
    </w:p>
    <w:p w:rsidR="00FB737B" w:rsidRPr="00FB737B" w:rsidRDefault="00FB737B" w:rsidP="00FB737B">
      <w:pPr>
        <w:pStyle w:val="ConsPlusNormal"/>
        <w:jc w:val="right"/>
        <w:outlineLvl w:val="1"/>
        <w:rPr>
          <w:rFonts w:ascii="Times New Roman" w:hAnsi="Times New Roman" w:cs="Times New Roman"/>
          <w:sz w:val="24"/>
          <w:szCs w:val="28"/>
        </w:rPr>
      </w:pPr>
      <w:r w:rsidRPr="00FB737B">
        <w:rPr>
          <w:rFonts w:ascii="Times New Roman" w:hAnsi="Times New Roman" w:cs="Times New Roman"/>
          <w:sz w:val="24"/>
          <w:szCs w:val="28"/>
        </w:rPr>
        <w:t>к административному регламенту</w:t>
      </w: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r w:rsidRPr="00FB737B">
        <w:rPr>
          <w:rFonts w:ascii="Times New Roman" w:hAnsi="Times New Roman" w:cs="Times New Roman"/>
          <w:sz w:val="28"/>
          <w:szCs w:val="28"/>
        </w:rPr>
        <w:t>___________________________</w:t>
      </w:r>
    </w:p>
    <w:p w:rsidR="00FB737B" w:rsidRPr="00FB737B" w:rsidRDefault="00FB737B" w:rsidP="00FB737B">
      <w:pPr>
        <w:pStyle w:val="ConsPlusNormal"/>
        <w:jc w:val="right"/>
        <w:outlineLvl w:val="1"/>
        <w:rPr>
          <w:rFonts w:ascii="Times New Roman" w:hAnsi="Times New Roman" w:cs="Times New Roman"/>
          <w:sz w:val="28"/>
          <w:szCs w:val="28"/>
        </w:rPr>
      </w:pPr>
      <w:r w:rsidRPr="00FB737B">
        <w:rPr>
          <w:rFonts w:ascii="Times New Roman" w:hAnsi="Times New Roman" w:cs="Times New Roman"/>
          <w:sz w:val="28"/>
          <w:szCs w:val="28"/>
        </w:rPr>
        <w:t>___________________________</w:t>
      </w:r>
    </w:p>
    <w:p w:rsidR="00FB737B" w:rsidRPr="00FB737B" w:rsidRDefault="00FB737B" w:rsidP="00FB737B">
      <w:pPr>
        <w:pStyle w:val="ConsPlusNormal"/>
        <w:jc w:val="right"/>
        <w:outlineLvl w:val="1"/>
        <w:rPr>
          <w:rFonts w:ascii="Times New Roman" w:hAnsi="Times New Roman" w:cs="Times New Roman"/>
          <w:sz w:val="28"/>
          <w:szCs w:val="28"/>
        </w:rPr>
      </w:pPr>
      <w:r w:rsidRPr="00FB737B">
        <w:rPr>
          <w:rFonts w:ascii="Times New Roman" w:hAnsi="Times New Roman" w:cs="Times New Roman"/>
          <w:sz w:val="28"/>
          <w:szCs w:val="28"/>
        </w:rPr>
        <w:t>___________________________</w:t>
      </w:r>
    </w:p>
    <w:p w:rsidR="00FB737B" w:rsidRPr="00DC7F77" w:rsidRDefault="00FB737B" w:rsidP="00FB737B">
      <w:pPr>
        <w:pStyle w:val="ConsPlusNormal"/>
        <w:jc w:val="right"/>
        <w:outlineLvl w:val="1"/>
        <w:rPr>
          <w:rFonts w:ascii="Times New Roman" w:hAnsi="Times New Roman" w:cs="Times New Roman"/>
          <w:sz w:val="28"/>
          <w:szCs w:val="28"/>
          <w:vertAlign w:val="superscript"/>
        </w:rPr>
      </w:pPr>
      <w:r w:rsidRPr="00DC7F77">
        <w:rPr>
          <w:rFonts w:ascii="Times New Roman" w:hAnsi="Times New Roman" w:cs="Times New Roman"/>
          <w:sz w:val="28"/>
          <w:szCs w:val="28"/>
          <w:vertAlign w:val="superscript"/>
        </w:rPr>
        <w:t>(контактные данные заявителя</w:t>
      </w:r>
      <w:r w:rsidR="00DC7F77">
        <w:rPr>
          <w:rFonts w:ascii="Times New Roman" w:hAnsi="Times New Roman" w:cs="Times New Roman"/>
          <w:sz w:val="28"/>
          <w:szCs w:val="28"/>
          <w:vertAlign w:val="superscript"/>
        </w:rPr>
        <w:t>,</w:t>
      </w:r>
      <w:r w:rsidRPr="00DC7F77">
        <w:rPr>
          <w:rFonts w:ascii="Times New Roman" w:hAnsi="Times New Roman" w:cs="Times New Roman"/>
          <w:sz w:val="28"/>
          <w:szCs w:val="28"/>
          <w:vertAlign w:val="superscript"/>
        </w:rPr>
        <w:t xml:space="preserve"> адрес, телефон)</w:t>
      </w: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DC7F77" w:rsidRDefault="00FB737B" w:rsidP="00FB737B">
      <w:pPr>
        <w:pStyle w:val="ConsPlusNormal"/>
        <w:jc w:val="center"/>
        <w:outlineLvl w:val="1"/>
        <w:rPr>
          <w:rFonts w:ascii="Times New Roman" w:hAnsi="Times New Roman" w:cs="Times New Roman"/>
          <w:sz w:val="24"/>
          <w:szCs w:val="24"/>
        </w:rPr>
      </w:pPr>
      <w:r w:rsidRPr="00DC7F77">
        <w:rPr>
          <w:rFonts w:ascii="Times New Roman" w:hAnsi="Times New Roman" w:cs="Times New Roman"/>
          <w:sz w:val="24"/>
          <w:szCs w:val="24"/>
        </w:rPr>
        <w:t>РЕШЕНИЕ</w:t>
      </w:r>
    </w:p>
    <w:p w:rsidR="00FB737B" w:rsidRPr="00DC7F77" w:rsidRDefault="00FB737B" w:rsidP="00FB737B">
      <w:pPr>
        <w:pStyle w:val="ConsPlusNormal"/>
        <w:jc w:val="center"/>
        <w:outlineLvl w:val="1"/>
        <w:rPr>
          <w:rFonts w:ascii="Times New Roman" w:hAnsi="Times New Roman" w:cs="Times New Roman"/>
          <w:sz w:val="24"/>
          <w:szCs w:val="24"/>
        </w:rPr>
      </w:pPr>
      <w:r w:rsidRPr="00DC7F77">
        <w:rPr>
          <w:rFonts w:ascii="Times New Roman" w:hAnsi="Times New Roman" w:cs="Times New Roman"/>
          <w:sz w:val="24"/>
          <w:szCs w:val="24"/>
        </w:rPr>
        <w:t>об отказе в предоставлении муниципальной услуги</w:t>
      </w: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DC7F77" w:rsidRDefault="00FB737B" w:rsidP="00FB737B">
      <w:pPr>
        <w:pStyle w:val="ConsPlusNormal"/>
        <w:ind w:firstLine="0"/>
        <w:outlineLvl w:val="1"/>
        <w:rPr>
          <w:rFonts w:ascii="Times New Roman" w:hAnsi="Times New Roman" w:cs="Times New Roman"/>
          <w:sz w:val="24"/>
          <w:szCs w:val="24"/>
        </w:rPr>
      </w:pPr>
      <w:r w:rsidRPr="00DC7F77">
        <w:rPr>
          <w:rFonts w:ascii="Times New Roman" w:hAnsi="Times New Roman" w:cs="Times New Roman"/>
          <w:sz w:val="24"/>
          <w:szCs w:val="24"/>
        </w:rPr>
        <w:t xml:space="preserve">Глава Администрации    </w:t>
      </w:r>
      <w:r w:rsidRPr="00DC7F77">
        <w:rPr>
          <w:rFonts w:ascii="Times New Roman" w:hAnsi="Times New Roman" w:cs="Times New Roman"/>
          <w:sz w:val="24"/>
          <w:szCs w:val="24"/>
        </w:rPr>
        <w:tab/>
      </w:r>
      <w:r w:rsidRPr="00DC7F77">
        <w:rPr>
          <w:rFonts w:ascii="Times New Roman" w:hAnsi="Times New Roman" w:cs="Times New Roman"/>
          <w:sz w:val="24"/>
          <w:szCs w:val="24"/>
        </w:rPr>
        <w:tab/>
      </w:r>
      <w:r w:rsidRPr="00DC7F77">
        <w:rPr>
          <w:rFonts w:ascii="Times New Roman" w:hAnsi="Times New Roman" w:cs="Times New Roman"/>
          <w:sz w:val="24"/>
          <w:szCs w:val="24"/>
        </w:rPr>
        <w:tab/>
      </w:r>
      <w:r w:rsidRPr="00DC7F77">
        <w:rPr>
          <w:rFonts w:ascii="Times New Roman" w:hAnsi="Times New Roman" w:cs="Times New Roman"/>
          <w:sz w:val="24"/>
          <w:szCs w:val="24"/>
        </w:rPr>
        <w:tab/>
      </w:r>
      <w:r w:rsidRPr="00DC7F77">
        <w:rPr>
          <w:rFonts w:ascii="Times New Roman" w:hAnsi="Times New Roman" w:cs="Times New Roman"/>
          <w:sz w:val="24"/>
          <w:szCs w:val="24"/>
        </w:rPr>
        <w:tab/>
      </w:r>
      <w:r w:rsidRPr="00DC7F77">
        <w:rPr>
          <w:rFonts w:ascii="Times New Roman" w:hAnsi="Times New Roman" w:cs="Times New Roman"/>
          <w:sz w:val="24"/>
          <w:szCs w:val="24"/>
        </w:rPr>
        <w:tab/>
        <w:t>_________________</w:t>
      </w:r>
    </w:p>
    <w:p w:rsidR="00FB737B" w:rsidRPr="00DC7F77" w:rsidRDefault="00FB737B" w:rsidP="00FB737B">
      <w:pPr>
        <w:widowControl w:val="0"/>
        <w:shd w:val="clear" w:color="auto" w:fill="FFFFFF" w:themeFill="background1"/>
        <w:autoSpaceDE w:val="0"/>
        <w:autoSpaceDN w:val="0"/>
        <w:adjustRightInd w:val="0"/>
        <w:spacing w:after="0" w:line="240" w:lineRule="auto"/>
        <w:jc w:val="right"/>
        <w:outlineLvl w:val="1"/>
        <w:rPr>
          <w:sz w:val="24"/>
          <w:szCs w:val="24"/>
        </w:rPr>
      </w:pPr>
    </w:p>
    <w:p w:rsidR="00FB737B" w:rsidRPr="00DC7F77" w:rsidRDefault="00FB737B" w:rsidP="00FB737B">
      <w:pPr>
        <w:widowControl w:val="0"/>
        <w:shd w:val="clear" w:color="auto" w:fill="FFFFFF" w:themeFill="background1"/>
        <w:autoSpaceDE w:val="0"/>
        <w:autoSpaceDN w:val="0"/>
        <w:adjustRightInd w:val="0"/>
        <w:spacing w:after="0" w:line="240" w:lineRule="auto"/>
        <w:jc w:val="right"/>
        <w:outlineLvl w:val="1"/>
        <w:rPr>
          <w:sz w:val="24"/>
          <w:szCs w:val="24"/>
        </w:rPr>
      </w:pPr>
    </w:p>
    <w:p w:rsidR="00122C8F" w:rsidRPr="00DC7F77" w:rsidRDefault="00122C8F" w:rsidP="00FB737B">
      <w:pPr>
        <w:widowControl w:val="0"/>
        <w:autoSpaceDE w:val="0"/>
        <w:autoSpaceDN w:val="0"/>
        <w:adjustRightInd w:val="0"/>
        <w:spacing w:after="0" w:line="240" w:lineRule="auto"/>
        <w:jc w:val="center"/>
        <w:outlineLvl w:val="1"/>
        <w:rPr>
          <w:rFonts w:ascii="Times New Roman" w:hAnsi="Times New Roman" w:cs="Times New Roman"/>
          <w:sz w:val="24"/>
          <w:szCs w:val="24"/>
        </w:rPr>
      </w:pPr>
    </w:p>
    <w:sectPr w:rsidR="00122C8F" w:rsidRPr="00DC7F77" w:rsidSect="00DC7F77">
      <w:headerReference w:type="default" r:id="rId22"/>
      <w:footerReference w:type="default" r:id="rId23"/>
      <w:pgSz w:w="11906" w:h="16838"/>
      <w:pgMar w:top="1134"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9F" w:rsidRDefault="00B34F9F" w:rsidP="002919CA">
      <w:pPr>
        <w:spacing w:after="0" w:line="240" w:lineRule="auto"/>
      </w:pPr>
      <w:r>
        <w:separator/>
      </w:r>
    </w:p>
  </w:endnote>
  <w:endnote w:type="continuationSeparator" w:id="0">
    <w:p w:rsidR="00B34F9F" w:rsidRDefault="00B34F9F" w:rsidP="0029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9F" w:rsidRDefault="00B34F9F" w:rsidP="00B34F9F">
    <w:pPr>
      <w:pStyle w:val="a9"/>
    </w:pPr>
  </w:p>
  <w:p w:rsidR="00B34F9F" w:rsidRDefault="00B34F9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9F" w:rsidRDefault="00B34F9F" w:rsidP="002919CA">
    <w:pPr>
      <w:pStyle w:val="a9"/>
      <w:jc w:val="center"/>
    </w:pPr>
  </w:p>
  <w:p w:rsidR="00B34F9F" w:rsidRDefault="00B34F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9F" w:rsidRDefault="00B34F9F" w:rsidP="002919CA">
      <w:pPr>
        <w:spacing w:after="0" w:line="240" w:lineRule="auto"/>
      </w:pPr>
      <w:r>
        <w:separator/>
      </w:r>
    </w:p>
  </w:footnote>
  <w:footnote w:type="continuationSeparator" w:id="0">
    <w:p w:rsidR="00B34F9F" w:rsidRDefault="00B34F9F" w:rsidP="0029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EndPr/>
    <w:sdtContent>
      <w:p w:rsidR="00B34F9F" w:rsidRDefault="00B34F9F">
        <w:pPr>
          <w:pStyle w:val="a7"/>
          <w:jc w:val="center"/>
        </w:pPr>
        <w:r>
          <w:fldChar w:fldCharType="begin"/>
        </w:r>
        <w:r>
          <w:instrText>PAGE   \* MERGEFORMAT</w:instrText>
        </w:r>
        <w:r>
          <w:fldChar w:fldCharType="separate"/>
        </w:r>
        <w:r w:rsidR="00684486">
          <w:rPr>
            <w:noProof/>
          </w:rPr>
          <w:t>2</w:t>
        </w:r>
        <w:r>
          <w:fldChar w:fldCharType="end"/>
        </w:r>
      </w:p>
    </w:sdtContent>
  </w:sdt>
  <w:p w:rsidR="00B34F9F" w:rsidRDefault="00B34F9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9F" w:rsidRDefault="00B34F9F">
    <w:pPr>
      <w:pStyle w:val="a7"/>
      <w:jc w:val="right"/>
    </w:pPr>
  </w:p>
  <w:p w:rsidR="00B34F9F" w:rsidRDefault="00B34F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824CD"/>
    <w:multiLevelType w:val="hybridMultilevel"/>
    <w:tmpl w:val="3A70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C621D99"/>
    <w:multiLevelType w:val="hybridMultilevel"/>
    <w:tmpl w:val="A8901004"/>
    <w:lvl w:ilvl="0" w:tplc="AB8A3C66">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2"/>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1973"/>
    <w:rsid w:val="00014603"/>
    <w:rsid w:val="00022DCA"/>
    <w:rsid w:val="00023556"/>
    <w:rsid w:val="0003022E"/>
    <w:rsid w:val="00040380"/>
    <w:rsid w:val="00042979"/>
    <w:rsid w:val="0005394F"/>
    <w:rsid w:val="00054B67"/>
    <w:rsid w:val="00084E81"/>
    <w:rsid w:val="00091F6D"/>
    <w:rsid w:val="0009576A"/>
    <w:rsid w:val="000A3510"/>
    <w:rsid w:val="000A7B01"/>
    <w:rsid w:val="000B0831"/>
    <w:rsid w:val="000C4743"/>
    <w:rsid w:val="000D5DD1"/>
    <w:rsid w:val="000E375C"/>
    <w:rsid w:val="000E55AD"/>
    <w:rsid w:val="000F0473"/>
    <w:rsid w:val="000F2515"/>
    <w:rsid w:val="000F38A2"/>
    <w:rsid w:val="000F61E1"/>
    <w:rsid w:val="0010380E"/>
    <w:rsid w:val="001040E4"/>
    <w:rsid w:val="00122C8F"/>
    <w:rsid w:val="00124C2B"/>
    <w:rsid w:val="00136B82"/>
    <w:rsid w:val="001467E4"/>
    <w:rsid w:val="00156305"/>
    <w:rsid w:val="0017484D"/>
    <w:rsid w:val="00175648"/>
    <w:rsid w:val="00182292"/>
    <w:rsid w:val="00193E78"/>
    <w:rsid w:val="001A7662"/>
    <w:rsid w:val="001C7E68"/>
    <w:rsid w:val="001E4D7A"/>
    <w:rsid w:val="001E62FD"/>
    <w:rsid w:val="001F492D"/>
    <w:rsid w:val="00210D7D"/>
    <w:rsid w:val="00223089"/>
    <w:rsid w:val="00240E84"/>
    <w:rsid w:val="00255ABC"/>
    <w:rsid w:val="002621E0"/>
    <w:rsid w:val="00263F4D"/>
    <w:rsid w:val="002663A3"/>
    <w:rsid w:val="0026672F"/>
    <w:rsid w:val="00272FF9"/>
    <w:rsid w:val="00286BD5"/>
    <w:rsid w:val="00286D7C"/>
    <w:rsid w:val="002919CA"/>
    <w:rsid w:val="002A1212"/>
    <w:rsid w:val="002A16B0"/>
    <w:rsid w:val="002A60E6"/>
    <w:rsid w:val="002A68AD"/>
    <w:rsid w:val="002B41AD"/>
    <w:rsid w:val="002B51A3"/>
    <w:rsid w:val="002B68DB"/>
    <w:rsid w:val="002C057C"/>
    <w:rsid w:val="002C12A0"/>
    <w:rsid w:val="002C4CA5"/>
    <w:rsid w:val="002D09E8"/>
    <w:rsid w:val="002E4121"/>
    <w:rsid w:val="002E7A96"/>
    <w:rsid w:val="002F7AD6"/>
    <w:rsid w:val="00311D16"/>
    <w:rsid w:val="0031269A"/>
    <w:rsid w:val="003245E6"/>
    <w:rsid w:val="0032715D"/>
    <w:rsid w:val="003342DF"/>
    <w:rsid w:val="00350CF8"/>
    <w:rsid w:val="0036269D"/>
    <w:rsid w:val="00366F48"/>
    <w:rsid w:val="00385EDA"/>
    <w:rsid w:val="00386E3B"/>
    <w:rsid w:val="00386FE4"/>
    <w:rsid w:val="003972BC"/>
    <w:rsid w:val="003A0ABD"/>
    <w:rsid w:val="003A1D87"/>
    <w:rsid w:val="003C05D7"/>
    <w:rsid w:val="003C0A8C"/>
    <w:rsid w:val="003C4A41"/>
    <w:rsid w:val="003C7B9D"/>
    <w:rsid w:val="003D40BF"/>
    <w:rsid w:val="003D74F7"/>
    <w:rsid w:val="003E659C"/>
    <w:rsid w:val="003E7425"/>
    <w:rsid w:val="00406C3C"/>
    <w:rsid w:val="0041299C"/>
    <w:rsid w:val="00415335"/>
    <w:rsid w:val="00436988"/>
    <w:rsid w:val="00440DAB"/>
    <w:rsid w:val="00445AFE"/>
    <w:rsid w:val="0045512D"/>
    <w:rsid w:val="00457EAA"/>
    <w:rsid w:val="004879A5"/>
    <w:rsid w:val="004907F7"/>
    <w:rsid w:val="00494B35"/>
    <w:rsid w:val="004A1C65"/>
    <w:rsid w:val="004D34FB"/>
    <w:rsid w:val="004D4F55"/>
    <w:rsid w:val="004E50BC"/>
    <w:rsid w:val="004F1DC5"/>
    <w:rsid w:val="004F3620"/>
    <w:rsid w:val="004F5BB4"/>
    <w:rsid w:val="0050586F"/>
    <w:rsid w:val="0051331D"/>
    <w:rsid w:val="0051441B"/>
    <w:rsid w:val="00527511"/>
    <w:rsid w:val="00527934"/>
    <w:rsid w:val="0053213F"/>
    <w:rsid w:val="0053378E"/>
    <w:rsid w:val="005377C6"/>
    <w:rsid w:val="0054435D"/>
    <w:rsid w:val="00560343"/>
    <w:rsid w:val="0056785D"/>
    <w:rsid w:val="005855DB"/>
    <w:rsid w:val="005909B7"/>
    <w:rsid w:val="00593B0F"/>
    <w:rsid w:val="005A148D"/>
    <w:rsid w:val="005A315F"/>
    <w:rsid w:val="005A515F"/>
    <w:rsid w:val="005B28D7"/>
    <w:rsid w:val="005C23CA"/>
    <w:rsid w:val="005C3AB7"/>
    <w:rsid w:val="005D326F"/>
    <w:rsid w:val="005D3367"/>
    <w:rsid w:val="005D6D7D"/>
    <w:rsid w:val="005E595F"/>
    <w:rsid w:val="005E64C7"/>
    <w:rsid w:val="005F2852"/>
    <w:rsid w:val="005F2E4B"/>
    <w:rsid w:val="005F774A"/>
    <w:rsid w:val="00601F88"/>
    <w:rsid w:val="00607428"/>
    <w:rsid w:val="006131BB"/>
    <w:rsid w:val="00637757"/>
    <w:rsid w:val="00637F4E"/>
    <w:rsid w:val="00644D8D"/>
    <w:rsid w:val="00655B0A"/>
    <w:rsid w:val="0067075E"/>
    <w:rsid w:val="006713CE"/>
    <w:rsid w:val="0067539D"/>
    <w:rsid w:val="00682911"/>
    <w:rsid w:val="00684486"/>
    <w:rsid w:val="00696279"/>
    <w:rsid w:val="006A20A4"/>
    <w:rsid w:val="006A6940"/>
    <w:rsid w:val="006C00B5"/>
    <w:rsid w:val="006C2C47"/>
    <w:rsid w:val="006D087F"/>
    <w:rsid w:val="006D1F05"/>
    <w:rsid w:val="006D6EAC"/>
    <w:rsid w:val="006E6911"/>
    <w:rsid w:val="006F6692"/>
    <w:rsid w:val="006F6CDF"/>
    <w:rsid w:val="007020BC"/>
    <w:rsid w:val="00710FA1"/>
    <w:rsid w:val="0071280A"/>
    <w:rsid w:val="00726C0E"/>
    <w:rsid w:val="00741A7C"/>
    <w:rsid w:val="00745812"/>
    <w:rsid w:val="00761D34"/>
    <w:rsid w:val="00762650"/>
    <w:rsid w:val="0076793C"/>
    <w:rsid w:val="0077121F"/>
    <w:rsid w:val="0077446B"/>
    <w:rsid w:val="007808B0"/>
    <w:rsid w:val="00783807"/>
    <w:rsid w:val="00797DB6"/>
    <w:rsid w:val="007B4A4B"/>
    <w:rsid w:val="007B529C"/>
    <w:rsid w:val="007B58E1"/>
    <w:rsid w:val="007B5B7F"/>
    <w:rsid w:val="007C0053"/>
    <w:rsid w:val="007C5BD0"/>
    <w:rsid w:val="007D21A1"/>
    <w:rsid w:val="007D5B9F"/>
    <w:rsid w:val="007D62E8"/>
    <w:rsid w:val="007E1EE6"/>
    <w:rsid w:val="007E2E62"/>
    <w:rsid w:val="007E34AD"/>
    <w:rsid w:val="007E4F12"/>
    <w:rsid w:val="007E7369"/>
    <w:rsid w:val="007F24BF"/>
    <w:rsid w:val="00814DBF"/>
    <w:rsid w:val="008163C5"/>
    <w:rsid w:val="00821749"/>
    <w:rsid w:val="00855FCD"/>
    <w:rsid w:val="008602BA"/>
    <w:rsid w:val="00860BB6"/>
    <w:rsid w:val="00864320"/>
    <w:rsid w:val="00871259"/>
    <w:rsid w:val="00873EEF"/>
    <w:rsid w:val="008746D2"/>
    <w:rsid w:val="00897621"/>
    <w:rsid w:val="008A1090"/>
    <w:rsid w:val="008A64F7"/>
    <w:rsid w:val="008A7A33"/>
    <w:rsid w:val="008D36EE"/>
    <w:rsid w:val="008D73D2"/>
    <w:rsid w:val="008D7EB6"/>
    <w:rsid w:val="008E0DD9"/>
    <w:rsid w:val="008E1419"/>
    <w:rsid w:val="008E40AC"/>
    <w:rsid w:val="008F33D1"/>
    <w:rsid w:val="008F7E17"/>
    <w:rsid w:val="0091025B"/>
    <w:rsid w:val="00944C71"/>
    <w:rsid w:val="009512E3"/>
    <w:rsid w:val="00960E21"/>
    <w:rsid w:val="00962868"/>
    <w:rsid w:val="009762A2"/>
    <w:rsid w:val="00985289"/>
    <w:rsid w:val="00990B85"/>
    <w:rsid w:val="009A09C0"/>
    <w:rsid w:val="009A4C98"/>
    <w:rsid w:val="009B719D"/>
    <w:rsid w:val="009D005D"/>
    <w:rsid w:val="009D5E21"/>
    <w:rsid w:val="009E1B84"/>
    <w:rsid w:val="009E5EAB"/>
    <w:rsid w:val="009E63B4"/>
    <w:rsid w:val="009F2357"/>
    <w:rsid w:val="009F514C"/>
    <w:rsid w:val="00A11C1A"/>
    <w:rsid w:val="00A26D7D"/>
    <w:rsid w:val="00A30DC4"/>
    <w:rsid w:val="00A3706D"/>
    <w:rsid w:val="00A558B6"/>
    <w:rsid w:val="00A704F5"/>
    <w:rsid w:val="00A75701"/>
    <w:rsid w:val="00A85FCE"/>
    <w:rsid w:val="00AA5F36"/>
    <w:rsid w:val="00AB281D"/>
    <w:rsid w:val="00AB2BC7"/>
    <w:rsid w:val="00AB7F93"/>
    <w:rsid w:val="00AC3B25"/>
    <w:rsid w:val="00AC5A29"/>
    <w:rsid w:val="00AC7CA6"/>
    <w:rsid w:val="00AD1764"/>
    <w:rsid w:val="00AD5B56"/>
    <w:rsid w:val="00AE0D30"/>
    <w:rsid w:val="00AE14F4"/>
    <w:rsid w:val="00AE2AB5"/>
    <w:rsid w:val="00AE2DCB"/>
    <w:rsid w:val="00AE617E"/>
    <w:rsid w:val="00AF3A21"/>
    <w:rsid w:val="00AF57D6"/>
    <w:rsid w:val="00AF7ADC"/>
    <w:rsid w:val="00B00CDC"/>
    <w:rsid w:val="00B06F92"/>
    <w:rsid w:val="00B1293F"/>
    <w:rsid w:val="00B230C7"/>
    <w:rsid w:val="00B24CF4"/>
    <w:rsid w:val="00B34F9F"/>
    <w:rsid w:val="00B40DD9"/>
    <w:rsid w:val="00B4496F"/>
    <w:rsid w:val="00B45A4C"/>
    <w:rsid w:val="00B45EDC"/>
    <w:rsid w:val="00B50C15"/>
    <w:rsid w:val="00B515D4"/>
    <w:rsid w:val="00B5543D"/>
    <w:rsid w:val="00B55C96"/>
    <w:rsid w:val="00B6119B"/>
    <w:rsid w:val="00B769F5"/>
    <w:rsid w:val="00B76D51"/>
    <w:rsid w:val="00B930EF"/>
    <w:rsid w:val="00B931AD"/>
    <w:rsid w:val="00BA7FAC"/>
    <w:rsid w:val="00BC07FF"/>
    <w:rsid w:val="00BC4B55"/>
    <w:rsid w:val="00BD6CBA"/>
    <w:rsid w:val="00BD7FF3"/>
    <w:rsid w:val="00BE2153"/>
    <w:rsid w:val="00BE3702"/>
    <w:rsid w:val="00BE6D5F"/>
    <w:rsid w:val="00BE7E39"/>
    <w:rsid w:val="00BF757B"/>
    <w:rsid w:val="00C00F99"/>
    <w:rsid w:val="00C00FA7"/>
    <w:rsid w:val="00C05574"/>
    <w:rsid w:val="00C074A8"/>
    <w:rsid w:val="00C24747"/>
    <w:rsid w:val="00C24F2C"/>
    <w:rsid w:val="00C273F2"/>
    <w:rsid w:val="00C31910"/>
    <w:rsid w:val="00C46DCA"/>
    <w:rsid w:val="00C47EF2"/>
    <w:rsid w:val="00C545E7"/>
    <w:rsid w:val="00C55946"/>
    <w:rsid w:val="00C635B5"/>
    <w:rsid w:val="00C75911"/>
    <w:rsid w:val="00C86F14"/>
    <w:rsid w:val="00C9051A"/>
    <w:rsid w:val="00CB11BF"/>
    <w:rsid w:val="00CB4FCE"/>
    <w:rsid w:val="00CC5E5B"/>
    <w:rsid w:val="00CE47D9"/>
    <w:rsid w:val="00CE4FA6"/>
    <w:rsid w:val="00D030E5"/>
    <w:rsid w:val="00D1085D"/>
    <w:rsid w:val="00D17AD5"/>
    <w:rsid w:val="00D352E5"/>
    <w:rsid w:val="00D52B93"/>
    <w:rsid w:val="00D530D6"/>
    <w:rsid w:val="00D5497B"/>
    <w:rsid w:val="00D566C7"/>
    <w:rsid w:val="00D66328"/>
    <w:rsid w:val="00D6791D"/>
    <w:rsid w:val="00D7005B"/>
    <w:rsid w:val="00D7677B"/>
    <w:rsid w:val="00D821CC"/>
    <w:rsid w:val="00D9361D"/>
    <w:rsid w:val="00D93C82"/>
    <w:rsid w:val="00DB09D8"/>
    <w:rsid w:val="00DB12B1"/>
    <w:rsid w:val="00DB265F"/>
    <w:rsid w:val="00DB4124"/>
    <w:rsid w:val="00DC05D0"/>
    <w:rsid w:val="00DC7F77"/>
    <w:rsid w:val="00DF1C4C"/>
    <w:rsid w:val="00E17B7C"/>
    <w:rsid w:val="00E20AB4"/>
    <w:rsid w:val="00E22549"/>
    <w:rsid w:val="00E31832"/>
    <w:rsid w:val="00E40998"/>
    <w:rsid w:val="00E454B8"/>
    <w:rsid w:val="00E529BD"/>
    <w:rsid w:val="00E57422"/>
    <w:rsid w:val="00E64704"/>
    <w:rsid w:val="00E74F63"/>
    <w:rsid w:val="00E8069A"/>
    <w:rsid w:val="00E852AE"/>
    <w:rsid w:val="00E853A4"/>
    <w:rsid w:val="00E91AA4"/>
    <w:rsid w:val="00EB21C6"/>
    <w:rsid w:val="00EB2C9D"/>
    <w:rsid w:val="00EC0FB3"/>
    <w:rsid w:val="00ED42D3"/>
    <w:rsid w:val="00ED5EAC"/>
    <w:rsid w:val="00EE2020"/>
    <w:rsid w:val="00F019AE"/>
    <w:rsid w:val="00F04265"/>
    <w:rsid w:val="00F0605F"/>
    <w:rsid w:val="00F078B4"/>
    <w:rsid w:val="00F12CAE"/>
    <w:rsid w:val="00F25DFE"/>
    <w:rsid w:val="00F314FF"/>
    <w:rsid w:val="00F35FAD"/>
    <w:rsid w:val="00F368AA"/>
    <w:rsid w:val="00F41875"/>
    <w:rsid w:val="00F6780F"/>
    <w:rsid w:val="00F721C1"/>
    <w:rsid w:val="00F7622A"/>
    <w:rsid w:val="00F77AFD"/>
    <w:rsid w:val="00F842D8"/>
    <w:rsid w:val="00F92FF1"/>
    <w:rsid w:val="00F942A9"/>
    <w:rsid w:val="00F963CF"/>
    <w:rsid w:val="00FA2190"/>
    <w:rsid w:val="00FA2492"/>
    <w:rsid w:val="00FA6AFE"/>
    <w:rsid w:val="00FA76A5"/>
    <w:rsid w:val="00FB716B"/>
    <w:rsid w:val="00FB737B"/>
    <w:rsid w:val="00FC5492"/>
    <w:rsid w:val="00FD504D"/>
    <w:rsid w:val="00FD7BF5"/>
    <w:rsid w:val="00FE3B82"/>
    <w:rsid w:val="00FE4815"/>
    <w:rsid w:val="00FF1043"/>
    <w:rsid w:val="00FF40C2"/>
    <w:rsid w:val="00FF662D"/>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FB737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37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paragraph" w:styleId="ab">
    <w:name w:val="annotation text"/>
    <w:basedOn w:val="a"/>
    <w:link w:val="ac"/>
    <w:unhideWhenUsed/>
    <w:rsid w:val="00FB737B"/>
    <w:pPr>
      <w:spacing w:line="240" w:lineRule="auto"/>
    </w:pPr>
    <w:rPr>
      <w:sz w:val="20"/>
      <w:szCs w:val="20"/>
    </w:rPr>
  </w:style>
  <w:style w:type="character" w:customStyle="1" w:styleId="ac">
    <w:name w:val="Текст примечания Знак"/>
    <w:basedOn w:val="a0"/>
    <w:link w:val="ab"/>
    <w:rsid w:val="00FB737B"/>
    <w:rPr>
      <w:sz w:val="20"/>
      <w:szCs w:val="20"/>
    </w:rPr>
  </w:style>
  <w:style w:type="character" w:customStyle="1" w:styleId="ad">
    <w:name w:val="Тема примечания Знак"/>
    <w:basedOn w:val="ac"/>
    <w:link w:val="ae"/>
    <w:uiPriority w:val="99"/>
    <w:semiHidden/>
    <w:rsid w:val="00FB737B"/>
    <w:rPr>
      <w:b/>
      <w:bCs/>
      <w:sz w:val="20"/>
      <w:szCs w:val="20"/>
    </w:rPr>
  </w:style>
  <w:style w:type="paragraph" w:styleId="ae">
    <w:name w:val="annotation subject"/>
    <w:basedOn w:val="ab"/>
    <w:next w:val="ab"/>
    <w:link w:val="ad"/>
    <w:uiPriority w:val="99"/>
    <w:semiHidden/>
    <w:unhideWhenUsed/>
    <w:rsid w:val="00FB737B"/>
    <w:rPr>
      <w:b/>
      <w:bCs/>
    </w:rPr>
  </w:style>
  <w:style w:type="paragraph" w:customStyle="1" w:styleId="ConsPlusTitle">
    <w:name w:val="ConsPlusTitle"/>
    <w:rsid w:val="00FB73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FB737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FB737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37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paragraph" w:styleId="ab">
    <w:name w:val="annotation text"/>
    <w:basedOn w:val="a"/>
    <w:link w:val="ac"/>
    <w:unhideWhenUsed/>
    <w:rsid w:val="00FB737B"/>
    <w:pPr>
      <w:spacing w:line="240" w:lineRule="auto"/>
    </w:pPr>
    <w:rPr>
      <w:sz w:val="20"/>
      <w:szCs w:val="20"/>
    </w:rPr>
  </w:style>
  <w:style w:type="character" w:customStyle="1" w:styleId="ac">
    <w:name w:val="Текст примечания Знак"/>
    <w:basedOn w:val="a0"/>
    <w:link w:val="ab"/>
    <w:rsid w:val="00FB737B"/>
    <w:rPr>
      <w:sz w:val="20"/>
      <w:szCs w:val="20"/>
    </w:rPr>
  </w:style>
  <w:style w:type="character" w:customStyle="1" w:styleId="ad">
    <w:name w:val="Тема примечания Знак"/>
    <w:basedOn w:val="ac"/>
    <w:link w:val="ae"/>
    <w:uiPriority w:val="99"/>
    <w:semiHidden/>
    <w:rsid w:val="00FB737B"/>
    <w:rPr>
      <w:b/>
      <w:bCs/>
      <w:sz w:val="20"/>
      <w:szCs w:val="20"/>
    </w:rPr>
  </w:style>
  <w:style w:type="paragraph" w:styleId="ae">
    <w:name w:val="annotation subject"/>
    <w:basedOn w:val="ab"/>
    <w:next w:val="ab"/>
    <w:link w:val="ad"/>
    <w:uiPriority w:val="99"/>
    <w:semiHidden/>
    <w:unhideWhenUsed/>
    <w:rsid w:val="00FB737B"/>
    <w:rPr>
      <w:b/>
      <w:bCs/>
    </w:rPr>
  </w:style>
  <w:style w:type="paragraph" w:customStyle="1" w:styleId="ConsPlusTitle">
    <w:name w:val="ConsPlusTitle"/>
    <w:rsid w:val="00FB73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FB737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footnotes" Target="foot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2.xml"/><Relationship Id="rId10" Type="http://schemas.openxmlformats.org/officeDocument/2006/relationships/hyperlink" Target="http://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44988-274C-4162-8DCF-B4924E80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9271</Words>
  <Characters>52846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47</cp:revision>
  <cp:lastPrinted>2022-06-08T12:20:00Z</cp:lastPrinted>
  <dcterms:created xsi:type="dcterms:W3CDTF">2022-06-08T12:41:00Z</dcterms:created>
  <dcterms:modified xsi:type="dcterms:W3CDTF">2022-06-10T12:53:00Z</dcterms:modified>
</cp:coreProperties>
</file>