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1" w:rsidRPr="00F63B2C" w:rsidRDefault="00D91A52" w:rsidP="008D18C1">
      <w:pPr>
        <w:ind w:firstLine="0"/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="008D18C1" w:rsidRPr="00F63B2C">
        <w:rPr>
          <w:szCs w:val="28"/>
        </w:rPr>
        <w:t>ФЕДЕРАЦИЯ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8D18C1" w:rsidRPr="00F63B2C" w:rsidRDefault="008D18C1" w:rsidP="008D18C1">
      <w:pPr>
        <w:ind w:firstLine="0"/>
        <w:rPr>
          <w:szCs w:val="28"/>
        </w:rPr>
      </w:pP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  <w:bookmarkStart w:id="0" w:name="_GoBack"/>
      <w:bookmarkEnd w:id="0"/>
    </w:p>
    <w:p w:rsidR="008D18C1" w:rsidRPr="00F63B2C" w:rsidRDefault="008D18C1" w:rsidP="008D18C1">
      <w:pPr>
        <w:jc w:val="both"/>
        <w:rPr>
          <w:szCs w:val="28"/>
        </w:rPr>
      </w:pPr>
    </w:p>
    <w:p w:rsidR="008D18C1" w:rsidRDefault="008D18C1" w:rsidP="008D18C1">
      <w:pPr>
        <w:ind w:firstLine="0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="00812F8C">
        <w:rPr>
          <w:szCs w:val="28"/>
          <w:u w:val="single"/>
        </w:rPr>
        <w:t>26.05.2022</w:t>
      </w:r>
      <w:r w:rsidRPr="00F63B2C">
        <w:rPr>
          <w:szCs w:val="28"/>
        </w:rPr>
        <w:t>№</w:t>
      </w:r>
      <w:r w:rsidR="00812F8C">
        <w:rPr>
          <w:szCs w:val="28"/>
          <w:u w:val="single"/>
        </w:rPr>
        <w:t>450</w:t>
      </w:r>
    </w:p>
    <w:p w:rsidR="00132EAA" w:rsidRDefault="008D18C1" w:rsidP="008D18C1">
      <w:pPr>
        <w:ind w:firstLine="0"/>
        <w:jc w:val="both"/>
        <w:rPr>
          <w:sz w:val="24"/>
          <w:szCs w:val="24"/>
        </w:rPr>
      </w:pPr>
      <w:r w:rsidRPr="00F63B2C">
        <w:rPr>
          <w:szCs w:val="28"/>
        </w:rPr>
        <w:t xml:space="preserve"> </w:t>
      </w: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5857"/>
      </w:tblGrid>
      <w:tr w:rsidR="00132EAA" w:rsidRPr="008A61C0" w:rsidTr="006E6BAE">
        <w:trPr>
          <w:trHeight w:val="575"/>
        </w:trPr>
        <w:tc>
          <w:tcPr>
            <w:tcW w:w="5857" w:type="dxa"/>
          </w:tcPr>
          <w:p w:rsidR="00132EAA" w:rsidRPr="008A61C0" w:rsidRDefault="00132EAA" w:rsidP="006E6BAE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внесение изменений в постановление администрации от 29.10.2021 №739</w:t>
            </w:r>
          </w:p>
        </w:tc>
      </w:tr>
    </w:tbl>
    <w:p w:rsidR="00132EAA" w:rsidRDefault="00132EAA" w:rsidP="00132EAA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32EAA" w:rsidRDefault="00132EAA" w:rsidP="00132EAA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32EAA" w:rsidRDefault="00132EAA" w:rsidP="00132EAA">
      <w:pPr>
        <w:ind w:firstLine="0"/>
        <w:jc w:val="both"/>
        <w:rPr>
          <w:szCs w:val="28"/>
        </w:rPr>
      </w:pPr>
    </w:p>
    <w:p w:rsidR="00132EAA" w:rsidRDefault="00132EAA" w:rsidP="00132EAA">
      <w:pPr>
        <w:ind w:firstLine="0"/>
        <w:jc w:val="both"/>
        <w:rPr>
          <w:szCs w:val="28"/>
        </w:rPr>
      </w:pPr>
    </w:p>
    <w:p w:rsidR="00132EAA" w:rsidRPr="00BF7C7C" w:rsidRDefault="00132EAA" w:rsidP="00132EAA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  <w:proofErr w:type="gramStart"/>
      <w:r w:rsidRPr="00BF7C7C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 w:rsidR="00666CB3">
        <w:rPr>
          <w:szCs w:val="28"/>
        </w:rPr>
        <w:t>3.11.2021 № 46</w:t>
      </w:r>
      <w:r w:rsidRPr="00BF7C7C">
        <w:rPr>
          <w:szCs w:val="28"/>
        </w:rPr>
        <w:t>, постановлением адм</w:t>
      </w:r>
      <w:r>
        <w:rPr>
          <w:szCs w:val="28"/>
        </w:rPr>
        <w:t>инистрации от 07.02.2022 № 107</w:t>
      </w:r>
      <w:r w:rsidRPr="00BF7C7C">
        <w:rPr>
          <w:szCs w:val="28"/>
        </w:rPr>
        <w:t xml:space="preserve"> «Об утверждении Порядка принятия решений о разработке, формировании</w:t>
      </w:r>
      <w:proofErr w:type="gramEnd"/>
      <w:r w:rsidRPr="00BF7C7C">
        <w:rPr>
          <w:szCs w:val="28"/>
        </w:rPr>
        <w:t>, реализации и оценки эффективности муниципальных программ  м</w:t>
      </w:r>
      <w:r>
        <w:rPr>
          <w:szCs w:val="28"/>
        </w:rPr>
        <w:t xml:space="preserve">униципального образования Колтушское сельское поселение </w:t>
      </w:r>
      <w:r w:rsidRPr="00BF7C7C">
        <w:rPr>
          <w:szCs w:val="28"/>
        </w:rPr>
        <w:t xml:space="preserve">Всеволожского муниципального района Ленинградской области» </w:t>
      </w:r>
    </w:p>
    <w:p w:rsidR="00132EAA" w:rsidRDefault="00132EAA" w:rsidP="00132EAA">
      <w:pPr>
        <w:jc w:val="both"/>
        <w:rPr>
          <w:color w:val="FF0000"/>
          <w:szCs w:val="28"/>
        </w:rPr>
      </w:pPr>
    </w:p>
    <w:p w:rsidR="00132EAA" w:rsidRDefault="00132EAA" w:rsidP="00132EAA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132EAA" w:rsidRPr="003E7995" w:rsidRDefault="00132EAA" w:rsidP="00132EAA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szCs w:val="28"/>
        </w:rPr>
        <w:t>йона Ленинградской области № 739 от 29.10.2021</w:t>
      </w:r>
      <w:r w:rsidRPr="003E7995">
        <w:rPr>
          <w:szCs w:val="28"/>
        </w:rPr>
        <w:t xml:space="preserve">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:rsidR="00132EAA" w:rsidRPr="003E7995" w:rsidRDefault="00132EAA" w:rsidP="00132EAA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132EAA" w:rsidRPr="003E7995" w:rsidRDefault="00132EAA" w:rsidP="00132EAA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 xml:space="preserve">2. </w:t>
      </w:r>
      <w:proofErr w:type="gramStart"/>
      <w:r w:rsidRPr="003E7995">
        <w:rPr>
          <w:szCs w:val="28"/>
        </w:rPr>
        <w:t>Разместить</w:t>
      </w:r>
      <w:proofErr w:type="gramEnd"/>
      <w:r w:rsidRPr="003E7995">
        <w:rPr>
          <w:szCs w:val="28"/>
        </w:rPr>
        <w:t xml:space="preserve"> настоящее постановление на официальном сайте МО Колтушское СП.</w:t>
      </w:r>
    </w:p>
    <w:p w:rsidR="00132EAA" w:rsidRDefault="00132EAA" w:rsidP="00132EAA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 xml:space="preserve">3.  </w:t>
      </w:r>
      <w:proofErr w:type="gramStart"/>
      <w:r w:rsidRPr="003E7995">
        <w:rPr>
          <w:rFonts w:eastAsia="Arial Unicode MS" w:cs="Times New Roman"/>
          <w:kern w:val="1"/>
          <w:szCs w:val="28"/>
          <w:lang w:eastAsia="ru-RU"/>
        </w:rPr>
        <w:t>Контроль за</w:t>
      </w:r>
      <w:proofErr w:type="gramEnd"/>
      <w:r w:rsidRPr="003E7995">
        <w:rPr>
          <w:rFonts w:eastAsia="Arial Unicode MS" w:cs="Times New Roman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kern w:val="1"/>
          <w:szCs w:val="28"/>
          <w:lang w:eastAsia="ru-RU"/>
        </w:rPr>
        <w:t>возложить на заместителя главы администрации по финансам, экономике, тарифам и ценообразованию Норкко О.А.</w:t>
      </w:r>
    </w:p>
    <w:p w:rsidR="00132EAA" w:rsidRPr="00F63B2C" w:rsidRDefault="00132EAA" w:rsidP="00132EAA">
      <w:pPr>
        <w:ind w:firstLine="567"/>
        <w:jc w:val="both"/>
        <w:rPr>
          <w:szCs w:val="28"/>
        </w:rPr>
      </w:pPr>
    </w:p>
    <w:p w:rsidR="008D18C1" w:rsidRDefault="008D18C1" w:rsidP="00132EAA">
      <w:pPr>
        <w:widowControl w:val="0"/>
        <w:suppressAutoHyphens/>
        <w:ind w:firstLine="0"/>
        <w:jc w:val="both"/>
        <w:rPr>
          <w:szCs w:val="28"/>
        </w:rPr>
      </w:pP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482A77" w:rsidRPr="00132EAA" w:rsidRDefault="008D18C1" w:rsidP="00132EAA">
      <w:pPr>
        <w:widowControl w:val="0"/>
        <w:suppressAutoHyphens/>
        <w:ind w:firstLine="708"/>
        <w:jc w:val="both"/>
        <w:rPr>
          <w:rFonts w:eastAsia="Arial Unicode MS" w:cs="Times New Roman"/>
          <w:kern w:val="2"/>
          <w:szCs w:val="28"/>
          <w:lang w:eastAsia="ru-RU"/>
        </w:rPr>
      </w:pPr>
      <w:r>
        <w:rPr>
          <w:szCs w:val="28"/>
        </w:rPr>
        <w:t xml:space="preserve">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А.В. Комарницкая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812F8C">
        <w:rPr>
          <w:szCs w:val="28"/>
          <w:u w:val="single"/>
        </w:rPr>
        <w:t>450</w:t>
      </w:r>
      <w:r>
        <w:rPr>
          <w:szCs w:val="28"/>
        </w:rPr>
        <w:t xml:space="preserve">от </w:t>
      </w:r>
      <w:r w:rsidR="00812F8C">
        <w:rPr>
          <w:szCs w:val="28"/>
          <w:u w:val="single"/>
        </w:rPr>
        <w:t>26.05.2022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FD4FD2" w:rsidRDefault="00FD4FD2" w:rsidP="00CA5EF4">
      <w:pPr>
        <w:ind w:right="-2"/>
        <w:jc w:val="center"/>
      </w:pPr>
    </w:p>
    <w:p w:rsidR="00CA5EF4" w:rsidRDefault="002505FF" w:rsidP="001E6844">
      <w:pPr>
        <w:ind w:firstLine="0"/>
        <w:jc w:val="center"/>
      </w:pPr>
      <w:r>
        <w:t>дер. Колтуши</w:t>
      </w:r>
    </w:p>
    <w:p w:rsidR="00CA5EF4" w:rsidRPr="00BF7C7C" w:rsidRDefault="00CA5EF4" w:rsidP="001E6844">
      <w:pPr>
        <w:ind w:firstLine="0"/>
        <w:jc w:val="center"/>
      </w:pPr>
      <w:r w:rsidRPr="00BF7C7C">
        <w:t>20</w:t>
      </w:r>
      <w:r w:rsidR="00BF7C7C" w:rsidRPr="00BF7C7C">
        <w:t>2</w:t>
      </w:r>
      <w:r w:rsidR="00D91A52">
        <w:t>1</w:t>
      </w:r>
      <w:r w:rsidR="00BF7C7C" w:rsidRPr="00BF7C7C">
        <w:t xml:space="preserve"> год</w:t>
      </w: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560735" w:rsidRDefault="00CA5EF4" w:rsidP="00180DC8">
            <w:pPr>
              <w:snapToGrid w:val="0"/>
              <w:ind w:left="-141"/>
              <w:jc w:val="both"/>
              <w:rPr>
                <w:color w:val="000000" w:themeColor="text1"/>
                <w:sz w:val="24"/>
                <w:szCs w:val="24"/>
              </w:rPr>
            </w:pPr>
            <w:r w:rsidRPr="00560735">
              <w:rPr>
                <w:color w:val="000000" w:themeColor="text1"/>
                <w:sz w:val="24"/>
                <w:szCs w:val="24"/>
              </w:rPr>
              <w:t xml:space="preserve">2. Организация </w:t>
            </w:r>
            <w:r w:rsidRPr="00560735">
              <w:rPr>
                <w:color w:val="000000" w:themeColor="text1"/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3812E5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5C05D1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:rsidR="00FC5EFB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5C05D1">
              <w:rPr>
                <w:sz w:val="24"/>
                <w:szCs w:val="24"/>
                <w:lang w:eastAsia="ru-RU"/>
              </w:rPr>
              <w:t xml:space="preserve"> </w:t>
            </w:r>
            <w:r w:rsidRPr="005C05D1">
              <w:rPr>
                <w:sz w:val="24"/>
                <w:szCs w:val="24"/>
                <w:lang w:eastAsia="ru-RU"/>
              </w:rPr>
              <w:t xml:space="preserve">творческой </w:t>
            </w:r>
            <w:r w:rsidRPr="005C05D1">
              <w:rPr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  <w:p w:rsidR="00CA5EF4" w:rsidRPr="005C05D1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Поддержка и реализация молодёжных </w:t>
            </w:r>
            <w:proofErr w:type="gramStart"/>
            <w:r>
              <w:rPr>
                <w:sz w:val="24"/>
                <w:szCs w:val="24"/>
                <w:lang w:eastAsia="ru-RU"/>
              </w:rPr>
              <w:t>проектов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работа с проектными командами.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84F5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>
              <w:rPr>
                <w:sz w:val="24"/>
                <w:szCs w:val="24"/>
                <w:lang w:eastAsia="ru-RU"/>
              </w:rPr>
              <w:t>.</w:t>
            </w:r>
          </w:p>
          <w:p w:rsidR="00386CF2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C5D1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6C5D18" w:rsidRDefault="006C5D18" w:rsidP="00FD4FD2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>
              <w:t xml:space="preserve">Организация </w:t>
            </w:r>
            <w:r w:rsidRPr="00FC5EFB">
              <w:t>клубных формирований спортивной направленности</w:t>
            </w:r>
            <w:r>
              <w:t>, в том числе среди инвалидов, а также лиц с ограниченными возможностями здоровья;</w:t>
            </w:r>
          </w:p>
          <w:p w:rsidR="006C5D18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6C5D18">
              <w:t xml:space="preserve">Организация и проведение </w:t>
            </w:r>
            <w:r w:rsidR="006C5D18">
              <w:t xml:space="preserve">спортивных </w:t>
            </w:r>
            <w:r w:rsidRPr="006C5D18">
              <w:t>мероприятий;</w:t>
            </w:r>
          </w:p>
          <w:p w:rsidR="006C5D18" w:rsidRDefault="006C5D18" w:rsidP="00604E2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 w:rsidRPr="00ED0036">
              <w:t>Организация участия командного и личного составов в районных, областных, Всероссийских, Международных соревнованиях</w:t>
            </w:r>
            <w:r>
              <w:t xml:space="preserve">, в том </w:t>
            </w:r>
            <w:r w:rsidRPr="006C5D18">
              <w:t xml:space="preserve">числе </w:t>
            </w:r>
            <w:r>
              <w:t>для</w:t>
            </w:r>
            <w:r w:rsidRPr="006C5D18">
              <w:t xml:space="preserve"> инвалидов, а также лиц с ограниченными возможностями здоровья</w:t>
            </w:r>
            <w:r>
              <w:t>;</w:t>
            </w:r>
          </w:p>
          <w:p w:rsidR="00FC5EFB" w:rsidRPr="00FC5EFB" w:rsidRDefault="003E227A" w:rsidP="003E227A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Привлечение школьников к физической культуре и спорту.</w:t>
            </w: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A20120">
              <w:rPr>
                <w:sz w:val="24"/>
                <w:szCs w:val="24"/>
              </w:rPr>
              <w:t>Ответственный</w:t>
            </w:r>
            <w:proofErr w:type="gramEnd"/>
            <w:r w:rsidRPr="00A20120">
              <w:rPr>
                <w:sz w:val="24"/>
                <w:szCs w:val="24"/>
              </w:rPr>
              <w:t xml:space="preserve">  за разработку муниципальной 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</w:t>
            </w:r>
            <w:proofErr w:type="spellStart"/>
            <w:r w:rsidR="00A77ADA">
              <w:rPr>
                <w:sz w:val="24"/>
                <w:szCs w:val="24"/>
              </w:rPr>
              <w:t>доб</w:t>
            </w:r>
            <w:proofErr w:type="spellEnd"/>
            <w:r w:rsidR="00A77ADA">
              <w:rPr>
                <w:sz w:val="24"/>
                <w:szCs w:val="24"/>
              </w:rPr>
              <w:t>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CE272D">
            <w:pPr>
              <w:pStyle w:val="a3"/>
              <w:spacing w:before="0" w:beforeAutospacing="0" w:after="0"/>
            </w:pPr>
            <w:r>
              <w:t>202</w:t>
            </w:r>
            <w:r w:rsidR="00CE272D">
              <w:t>2</w:t>
            </w:r>
            <w:r>
              <w:t>-202</w:t>
            </w:r>
            <w:r w:rsidR="00CE272D">
              <w:t>4</w:t>
            </w:r>
            <w:r>
              <w:t xml:space="preserve"> гг.</w:t>
            </w:r>
          </w:p>
        </w:tc>
      </w:tr>
      <w:tr w:rsidR="002A51E6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1E6" w:rsidRPr="002A51E6" w:rsidRDefault="002A51E6" w:rsidP="002A51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A51E6">
              <w:rPr>
                <w:rFonts w:cs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:rsidR="002A51E6" w:rsidRPr="00A20120" w:rsidRDefault="002A51E6" w:rsidP="002A51E6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E6" w:rsidRPr="002A51E6" w:rsidRDefault="0056078E" w:rsidP="0056078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2A51E6" w:rsidRPr="002A51E6">
              <w:rPr>
                <w:sz w:val="24"/>
                <w:szCs w:val="24"/>
              </w:rPr>
              <w:t>проектов не предусмотрена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организация и проведение физкультурно-оздоровительных и </w:t>
            </w:r>
            <w:r w:rsidRPr="00A63C29">
              <w:rPr>
                <w:sz w:val="24"/>
                <w:szCs w:val="24"/>
              </w:rPr>
              <w:lastRenderedPageBreak/>
              <w:t>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</w:t>
            </w:r>
            <w:proofErr w:type="gramStart"/>
            <w:r w:rsidRPr="00A63C29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A63C2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C29">
              <w:rPr>
                <w:sz w:val="24"/>
                <w:szCs w:val="24"/>
                <w:lang w:eastAsia="ru-RU"/>
              </w:rPr>
              <w:t>сохранение</w:t>
            </w:r>
            <w:proofErr w:type="gramEnd"/>
            <w:r w:rsidRPr="00A63C29">
              <w:rPr>
                <w:sz w:val="24"/>
                <w:szCs w:val="24"/>
                <w:lang w:eastAsia="ru-RU"/>
              </w:rPr>
              <w:t xml:space="preserve">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</w:t>
            </w:r>
            <w:r w:rsidR="00330CCC">
              <w:rPr>
                <w:sz w:val="24"/>
                <w:szCs w:val="24"/>
              </w:rPr>
              <w:t>я организаций культуры;</w:t>
            </w:r>
          </w:p>
          <w:p w:rsidR="00CA5EF4" w:rsidRPr="00330CCC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proofErr w:type="spellStart"/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A63C29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 xml:space="preserve">-организация и проведение физкультурно-оздоровительных, спортивных и </w:t>
            </w:r>
            <w:proofErr w:type="spellStart"/>
            <w:r w:rsidRPr="00481A9A">
              <w:rPr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481A9A">
              <w:rPr>
                <w:color w:val="000000" w:themeColor="text1"/>
                <w:sz w:val="24"/>
                <w:szCs w:val="24"/>
              </w:rPr>
              <w:t xml:space="preserve">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:rsidR="008746D7" w:rsidRDefault="008746D7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46D7" w:rsidRPr="00FE672F" w:rsidRDefault="008746D7" w:rsidP="00180DC8">
            <w:pPr>
              <w:ind w:firstLine="540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72F">
              <w:rPr>
                <w:b/>
                <w:color w:val="000000" w:themeColor="text1"/>
                <w:sz w:val="24"/>
                <w:szCs w:val="24"/>
              </w:rPr>
              <w:t>4. Основное мероприятие «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FE672F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:rsidR="00FE672F" w:rsidRDefault="008746D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</w:t>
            </w:r>
            <w:r w:rsidR="004E0C33">
              <w:rPr>
                <w:sz w:val="24"/>
                <w:szCs w:val="24"/>
                <w:lang w:eastAsia="ru-RU"/>
              </w:rPr>
              <w:t>нятий спортивной направленности;</w:t>
            </w:r>
          </w:p>
          <w:p w:rsidR="00FE672F" w:rsidRDefault="00FE672F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проведение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 w:rsidRPr="00A63C29">
              <w:rPr>
                <w:sz w:val="24"/>
                <w:szCs w:val="24"/>
              </w:rPr>
              <w:t>физкультурно-оздоровительных</w:t>
            </w:r>
            <w:r w:rsidR="004E0C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спортивных мероприятий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</w:t>
            </w:r>
            <w:r w:rsidR="004E0C33">
              <w:rPr>
                <w:sz w:val="24"/>
                <w:szCs w:val="24"/>
                <w:lang w:eastAsia="ru-RU"/>
              </w:rPr>
              <w:t>;</w:t>
            </w:r>
          </w:p>
          <w:p w:rsidR="008746D7" w:rsidRDefault="00FE672F" w:rsidP="00180DC8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0C33" w:rsidRPr="00A63C29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>
              <w:rPr>
                <w:sz w:val="24"/>
                <w:szCs w:val="24"/>
                <w:lang w:eastAsia="ru-RU"/>
              </w:rPr>
              <w:t xml:space="preserve">для </w:t>
            </w:r>
            <w:r w:rsidR="004E0C3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здоровья;</w:t>
            </w:r>
          </w:p>
          <w:p w:rsidR="004E0C33" w:rsidRPr="00A63C29" w:rsidRDefault="004E0C33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227A">
              <w:rPr>
                <w:sz w:val="24"/>
                <w:szCs w:val="24"/>
              </w:rPr>
              <w:t>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</w:tc>
      </w:tr>
      <w:tr w:rsidR="00CA5EF4" w:rsidTr="00F0727C">
        <w:trPr>
          <w:trHeight w:val="65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</w:t>
            </w:r>
            <w:proofErr w:type="gramStart"/>
            <w:r w:rsidRPr="00F55E13">
              <w:rPr>
                <w:sz w:val="24"/>
                <w:szCs w:val="24"/>
              </w:rPr>
              <w:t>П-</w:t>
            </w:r>
            <w:proofErr w:type="gramEnd"/>
            <w:r w:rsidRPr="00F55E13">
              <w:rPr>
                <w:sz w:val="24"/>
                <w:szCs w:val="24"/>
              </w:rPr>
              <w:t xml:space="preserve">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</w:t>
            </w:r>
            <w:proofErr w:type="gramStart"/>
            <w:r w:rsidRPr="00F55E13">
              <w:rPr>
                <w:sz w:val="24"/>
                <w:szCs w:val="24"/>
              </w:rPr>
              <w:t>а-</w:t>
            </w:r>
            <w:proofErr w:type="gramEnd"/>
            <w:r w:rsidRPr="00F55E13">
              <w:rPr>
                <w:sz w:val="24"/>
                <w:szCs w:val="24"/>
              </w:rPr>
              <w:t xml:space="preserve">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 xml:space="preserve">в клубных формированиях учреждения культуры МО Колтушское СП </w:t>
            </w:r>
            <w:proofErr w:type="gramStart"/>
            <w:r w:rsidRPr="00F55E13">
              <w:t>-ч</w:t>
            </w:r>
            <w:proofErr w:type="gramEnd"/>
            <w:r w:rsidRPr="00F55E13">
              <w:t>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</w:t>
            </w:r>
            <w:proofErr w:type="gramStart"/>
            <w:r w:rsidRPr="00F55E13">
              <w:rPr>
                <w:sz w:val="24"/>
                <w:szCs w:val="24"/>
              </w:rPr>
              <w:t>–в</w:t>
            </w:r>
            <w:proofErr w:type="gramEnd"/>
            <w:r w:rsidRPr="00F55E13">
              <w:rPr>
                <w:sz w:val="24"/>
                <w:szCs w:val="24"/>
              </w:rPr>
              <w:t>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 xml:space="preserve">Увеличение количества молодежи в </w:t>
            </w:r>
            <w:proofErr w:type="spellStart"/>
            <w:r>
              <w:rPr>
                <w:sz w:val="24"/>
                <w:szCs w:val="24"/>
              </w:rPr>
              <w:t>культурно-досуговую</w:t>
            </w:r>
            <w:proofErr w:type="spellEnd"/>
            <w:r>
              <w:rPr>
                <w:sz w:val="24"/>
                <w:szCs w:val="24"/>
              </w:rPr>
              <w:t xml:space="preserve">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CA5EF4" w:rsidRPr="00F0727C" w:rsidRDefault="0051596A" w:rsidP="00F0727C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Увеличение в студиях инвалидов и лиц с ограниченными возможностями здоровья – человек.</w:t>
            </w: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</w:t>
            </w:r>
            <w:r w:rsidR="00F072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F0727C">
              <w:rPr>
                <w:b/>
                <w:sz w:val="24"/>
                <w:szCs w:val="24"/>
              </w:rPr>
              <w:t>4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 w:rsidR="00813D24">
              <w:rPr>
                <w:b/>
                <w:sz w:val="24"/>
                <w:szCs w:val="24"/>
              </w:rPr>
              <w:t>227 565 792,66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813D24">
              <w:rPr>
                <w:sz w:val="24"/>
                <w:szCs w:val="24"/>
              </w:rPr>
              <w:t>216 193 687,66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C475CC">
              <w:rPr>
                <w:sz w:val="24"/>
                <w:szCs w:val="24"/>
              </w:rPr>
              <w:t>11</w:t>
            </w:r>
            <w:r w:rsidR="00813D24">
              <w:rPr>
                <w:sz w:val="24"/>
                <w:szCs w:val="24"/>
              </w:rPr>
              <w:t> 372 105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22B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813D24">
              <w:rPr>
                <w:b/>
                <w:sz w:val="24"/>
                <w:szCs w:val="24"/>
              </w:rPr>
              <w:t>81 929 831,73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D1094F">
              <w:rPr>
                <w:sz w:val="24"/>
                <w:szCs w:val="24"/>
              </w:rPr>
              <w:t>71</w:t>
            </w:r>
            <w:r w:rsidR="00813D24">
              <w:rPr>
                <w:sz w:val="24"/>
                <w:szCs w:val="24"/>
              </w:rPr>
              <w:t> </w:t>
            </w:r>
            <w:r w:rsidR="00D1094F">
              <w:rPr>
                <w:sz w:val="24"/>
                <w:szCs w:val="24"/>
              </w:rPr>
              <w:t>069</w:t>
            </w:r>
            <w:r w:rsidR="00813D24">
              <w:rPr>
                <w:sz w:val="24"/>
                <w:szCs w:val="24"/>
              </w:rPr>
              <w:t xml:space="preserve"> </w:t>
            </w:r>
            <w:r w:rsidR="00D1094F">
              <w:rPr>
                <w:sz w:val="24"/>
                <w:szCs w:val="24"/>
              </w:rPr>
              <w:t>396,73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D454E2" w:rsidRPr="00F10226">
              <w:rPr>
                <w:sz w:val="24"/>
                <w:szCs w:val="24"/>
              </w:rPr>
              <w:t>10</w:t>
            </w:r>
            <w:r w:rsidR="00D454E2">
              <w:rPr>
                <w:sz w:val="24"/>
                <w:szCs w:val="24"/>
                <w:lang w:val="en-US"/>
              </w:rPr>
              <w:t> </w:t>
            </w:r>
            <w:r w:rsidR="00D454E2" w:rsidRPr="00F10226">
              <w:rPr>
                <w:sz w:val="24"/>
                <w:szCs w:val="24"/>
              </w:rPr>
              <w:t>860 435</w:t>
            </w:r>
            <w:r w:rsidR="00522BF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328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832823">
              <w:rPr>
                <w:b/>
                <w:sz w:val="24"/>
                <w:szCs w:val="24"/>
              </w:rPr>
              <w:t>71</w:t>
            </w:r>
            <w:r w:rsidR="00813D24">
              <w:rPr>
                <w:b/>
                <w:sz w:val="24"/>
                <w:szCs w:val="24"/>
              </w:rPr>
              <w:t> 411 412 ,82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832823" w:rsidRPr="00832823">
              <w:rPr>
                <w:sz w:val="24"/>
                <w:szCs w:val="24"/>
              </w:rPr>
              <w:t>71 155 577,82</w:t>
            </w:r>
            <w:r w:rsidR="00832823" w:rsidRPr="0040632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D1094F">
              <w:rPr>
                <w:sz w:val="24"/>
                <w:szCs w:val="24"/>
              </w:rPr>
              <w:t>255 835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E04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7E046D">
              <w:rPr>
                <w:b/>
                <w:sz w:val="24"/>
                <w:szCs w:val="24"/>
              </w:rPr>
              <w:t>74</w:t>
            </w:r>
            <w:r w:rsidR="00D1094F">
              <w:rPr>
                <w:b/>
                <w:sz w:val="24"/>
                <w:szCs w:val="24"/>
              </w:rPr>
              <w:t> 224</w:t>
            </w:r>
            <w:r w:rsidR="00813D24">
              <w:rPr>
                <w:b/>
                <w:sz w:val="24"/>
                <w:szCs w:val="24"/>
              </w:rPr>
              <w:t> </w:t>
            </w:r>
            <w:r w:rsidR="00D1094F">
              <w:rPr>
                <w:b/>
                <w:sz w:val="24"/>
                <w:szCs w:val="24"/>
              </w:rPr>
              <w:t>548</w:t>
            </w:r>
            <w:r w:rsidR="00813D24">
              <w:rPr>
                <w:b/>
                <w:sz w:val="24"/>
                <w:szCs w:val="24"/>
              </w:rPr>
              <w:t xml:space="preserve"> </w:t>
            </w:r>
            <w:r w:rsidR="007E046D">
              <w:rPr>
                <w:b/>
                <w:sz w:val="24"/>
                <w:szCs w:val="24"/>
              </w:rPr>
              <w:t>,1</w:t>
            </w:r>
            <w:r w:rsidR="00813D24">
              <w:rPr>
                <w:b/>
                <w:sz w:val="24"/>
                <w:szCs w:val="24"/>
              </w:rPr>
              <w:t>1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7E046D">
              <w:rPr>
                <w:sz w:val="24"/>
                <w:szCs w:val="24"/>
              </w:rPr>
              <w:t>73 968 713,10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F925C1" w:rsidRPr="00253B9A" w:rsidRDefault="00F925C1" w:rsidP="0023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 бюджет –</w:t>
            </w:r>
            <w:r w:rsidR="00D10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1094F">
              <w:rPr>
                <w:sz w:val="24"/>
                <w:szCs w:val="24"/>
              </w:rPr>
              <w:t>255 835</w:t>
            </w:r>
            <w:r w:rsidR="00237845">
              <w:rPr>
                <w:sz w:val="24"/>
                <w:szCs w:val="24"/>
              </w:rPr>
              <w:t>,00 рублей.</w:t>
            </w: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>
              <w:rPr>
                <w:sz w:val="24"/>
                <w:szCs w:val="24"/>
              </w:rPr>
              <w:t>), занимающихся в клубных формированиях</w:t>
            </w:r>
            <w:r w:rsidR="0051596A">
              <w:rPr>
                <w:sz w:val="24"/>
                <w:szCs w:val="24"/>
              </w:rPr>
              <w:t xml:space="preserve"> и увеличение</w:t>
            </w:r>
            <w:r>
              <w:rPr>
                <w:sz w:val="24"/>
                <w:szCs w:val="24"/>
              </w:rPr>
              <w:t xml:space="preserve"> прочих </w:t>
            </w:r>
            <w:r w:rsidR="0051596A">
              <w:rPr>
                <w:sz w:val="24"/>
                <w:szCs w:val="24"/>
              </w:rPr>
              <w:t>клубных формирований</w:t>
            </w:r>
            <w:r>
              <w:rPr>
                <w:sz w:val="24"/>
                <w:szCs w:val="24"/>
              </w:rPr>
              <w:t xml:space="preserve">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  <w:tr w:rsidR="00E76BDB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BDB" w:rsidRPr="00A20120" w:rsidRDefault="00E76BDB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DB" w:rsidRDefault="00E76BDB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 w:rsidRPr="00A6287C">
        <w:rPr>
          <w:sz w:val="26"/>
          <w:szCs w:val="26"/>
        </w:rPr>
        <w:lastRenderedPageBreak/>
        <w:t>Книжный фонд на</w:t>
      </w:r>
      <w:r w:rsidR="000D6F79">
        <w:rPr>
          <w:sz w:val="26"/>
          <w:szCs w:val="26"/>
        </w:rPr>
        <w:t xml:space="preserve"> 31.12.2021</w:t>
      </w:r>
      <w:r w:rsidRPr="00A6287C">
        <w:rPr>
          <w:sz w:val="26"/>
          <w:szCs w:val="26"/>
        </w:rPr>
        <w:t xml:space="preserve"> год</w:t>
      </w:r>
      <w:r w:rsidR="000D6F79">
        <w:rPr>
          <w:sz w:val="26"/>
          <w:szCs w:val="26"/>
        </w:rPr>
        <w:t>а</w:t>
      </w:r>
      <w:r w:rsidRPr="00A6287C">
        <w:rPr>
          <w:sz w:val="26"/>
          <w:szCs w:val="26"/>
        </w:rPr>
        <w:t xml:space="preserve"> составляет </w:t>
      </w:r>
      <w:r w:rsidR="000D6F79" w:rsidRPr="000D6F79">
        <w:rPr>
          <w:sz w:val="26"/>
          <w:szCs w:val="26"/>
        </w:rPr>
        <w:t>20130</w:t>
      </w:r>
      <w:r w:rsidR="00CA5EF4" w:rsidRPr="00A6287C">
        <w:rPr>
          <w:sz w:val="26"/>
          <w:szCs w:val="26"/>
        </w:rPr>
        <w:t xml:space="preserve"> экземпляр</w:t>
      </w:r>
      <w:r w:rsidR="000D6F79">
        <w:rPr>
          <w:sz w:val="26"/>
          <w:szCs w:val="26"/>
        </w:rPr>
        <w:t>ов</w:t>
      </w:r>
      <w:r w:rsidR="00CA5EF4" w:rsidRPr="00175F93">
        <w:rPr>
          <w:sz w:val="26"/>
          <w:szCs w:val="26"/>
        </w:rPr>
        <w:t>, количество абонентов библиотечн</w:t>
      </w:r>
      <w:r w:rsidRPr="00175F93">
        <w:rPr>
          <w:sz w:val="26"/>
          <w:szCs w:val="26"/>
        </w:rPr>
        <w:t xml:space="preserve">ых услуг МО Колтушское СП на </w:t>
      </w:r>
      <w:r w:rsidR="00175F93" w:rsidRPr="00175F93">
        <w:rPr>
          <w:sz w:val="26"/>
          <w:szCs w:val="26"/>
        </w:rPr>
        <w:t>31.12.</w:t>
      </w:r>
      <w:r w:rsidRPr="00175F93">
        <w:rPr>
          <w:sz w:val="26"/>
          <w:szCs w:val="26"/>
        </w:rPr>
        <w:t>202</w:t>
      </w:r>
      <w:r w:rsidR="00175F93" w:rsidRPr="00175F93">
        <w:rPr>
          <w:sz w:val="26"/>
          <w:szCs w:val="26"/>
        </w:rPr>
        <w:t>1</w:t>
      </w:r>
      <w:r w:rsidR="00CA5EF4" w:rsidRPr="00175F93">
        <w:rPr>
          <w:sz w:val="26"/>
          <w:szCs w:val="26"/>
        </w:rPr>
        <w:t xml:space="preserve"> год составляет </w:t>
      </w:r>
      <w:r w:rsidR="00175F93" w:rsidRPr="00175F93">
        <w:rPr>
          <w:sz w:val="26"/>
          <w:szCs w:val="26"/>
        </w:rPr>
        <w:t>5331</w:t>
      </w:r>
      <w:r w:rsidR="00CA5EF4" w:rsidRPr="00175F93">
        <w:rPr>
          <w:sz w:val="26"/>
          <w:szCs w:val="26"/>
        </w:rPr>
        <w:t>человек.</w:t>
      </w:r>
      <w:r w:rsidR="00CA5EF4" w:rsidRPr="0051784F">
        <w:rPr>
          <w:sz w:val="26"/>
          <w:szCs w:val="26"/>
        </w:rPr>
        <w:t xml:space="preserve">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proofErr w:type="gramStart"/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>й, 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  <w:proofErr w:type="gramEnd"/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 xml:space="preserve"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</w:t>
      </w:r>
      <w:proofErr w:type="gramStart"/>
      <w:r w:rsidRPr="009B31D0">
        <w:rPr>
          <w:sz w:val="26"/>
          <w:szCs w:val="26"/>
        </w:rPr>
        <w:t>важное значение</w:t>
      </w:r>
      <w:proofErr w:type="gramEnd"/>
      <w:r w:rsidRPr="009B31D0">
        <w:rPr>
          <w:sz w:val="26"/>
          <w:szCs w:val="26"/>
        </w:rPr>
        <w:t>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</w:t>
      </w:r>
      <w:r w:rsidR="0051596A">
        <w:rPr>
          <w:color w:val="000000"/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6B3240">
        <w:rPr>
          <w:color w:val="000000"/>
          <w:sz w:val="26"/>
          <w:szCs w:val="26"/>
          <w:lang w:eastAsia="ru-RU"/>
        </w:rPr>
        <w:t>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для обеспечения спортивных и </w:t>
      </w:r>
      <w:proofErr w:type="spellStart"/>
      <w:r>
        <w:rPr>
          <w:rFonts w:cs="Times New Roman"/>
          <w:color w:val="000000"/>
          <w:sz w:val="26"/>
          <w:szCs w:val="26"/>
          <w:lang w:eastAsia="ru-RU"/>
        </w:rPr>
        <w:t>досуговых</w:t>
      </w:r>
      <w:proofErr w:type="spellEnd"/>
      <w:r>
        <w:rPr>
          <w:rFonts w:cs="Times New Roman"/>
          <w:color w:val="000000"/>
          <w:sz w:val="26"/>
          <w:szCs w:val="26"/>
          <w:lang w:eastAsia="ru-RU"/>
        </w:rPr>
        <w:t xml:space="preserve">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</w:t>
      </w:r>
      <w:r w:rsidR="0051596A">
        <w:rPr>
          <w:rFonts w:cs="Times New Roman"/>
          <w:color w:val="000000"/>
          <w:sz w:val="26"/>
          <w:szCs w:val="26"/>
          <w:lang w:eastAsia="ru-RU"/>
        </w:rPr>
        <w:t xml:space="preserve"> Колтушское СП;</w:t>
      </w:r>
    </w:p>
    <w:p w:rsidR="00F82907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  <w:lang w:eastAsia="ru-RU"/>
        </w:rPr>
        <w:t xml:space="preserve">популяризация физической культуры и спорта </w:t>
      </w:r>
      <w:r w:rsidRPr="005C05D1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Pr="005C05D1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5C05D1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5C05D1" w:rsidRPr="005C05D1" w:rsidRDefault="005C05D1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5C05D1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</w:rPr>
        <w:t>привлечение школьников к физической культуре и спорту</w:t>
      </w:r>
      <w:r>
        <w:rPr>
          <w:sz w:val="26"/>
          <w:szCs w:val="26"/>
        </w:rPr>
        <w:t>.</w:t>
      </w:r>
    </w:p>
    <w:p w:rsidR="0051596A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175F93">
        <w:rPr>
          <w:b/>
          <w:sz w:val="26"/>
          <w:szCs w:val="26"/>
        </w:rPr>
        <w:t>3.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</w:t>
      </w:r>
      <w:r w:rsidR="00B422B7">
        <w:rPr>
          <w:sz w:val="26"/>
          <w:szCs w:val="26"/>
        </w:rPr>
        <w:t>2</w:t>
      </w:r>
      <w:r w:rsidR="00F82907">
        <w:rPr>
          <w:color w:val="000000"/>
          <w:sz w:val="26"/>
          <w:szCs w:val="26"/>
        </w:rPr>
        <w:t xml:space="preserve"> по 202</w:t>
      </w:r>
      <w:r w:rsidR="00B422B7">
        <w:rPr>
          <w:color w:val="000000"/>
          <w:sz w:val="26"/>
          <w:szCs w:val="26"/>
        </w:rPr>
        <w:t>4</w:t>
      </w:r>
      <w:r w:rsidR="00F82907">
        <w:rPr>
          <w:color w:val="000000"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модернизации и </w:t>
      </w:r>
      <w:r>
        <w:rPr>
          <w:sz w:val="26"/>
          <w:szCs w:val="26"/>
        </w:rPr>
        <w:lastRenderedPageBreak/>
        <w:t>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 xml:space="preserve"> на 1 единицу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410234" w:rsidRDefault="00410234" w:rsidP="00410234">
      <w:pPr>
        <w:snapToGrid w:val="0"/>
        <w:spacing w:line="240" w:lineRule="atLeast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410234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участников клубных формирований на 50 единиц;</w:t>
      </w:r>
    </w:p>
    <w:p w:rsidR="00410234" w:rsidRP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-Увеличит количество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>, занимающихся в клубных формированиях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</w:t>
      </w:r>
      <w:proofErr w:type="spellStart"/>
      <w:r w:rsidRPr="00235506">
        <w:rPr>
          <w:sz w:val="26"/>
          <w:szCs w:val="26"/>
        </w:rPr>
        <w:t>досуговых</w:t>
      </w:r>
      <w:proofErr w:type="spellEnd"/>
      <w:r w:rsidRPr="00235506">
        <w:rPr>
          <w:sz w:val="26"/>
          <w:szCs w:val="26"/>
        </w:rPr>
        <w:t xml:space="preserve">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</w:t>
      </w:r>
      <w:r w:rsidR="00B422B7">
        <w:rPr>
          <w:sz w:val="26"/>
          <w:szCs w:val="26"/>
        </w:rPr>
        <w:t>2</w:t>
      </w:r>
      <w:r w:rsidR="004D0AEF" w:rsidRPr="00901CE2">
        <w:rPr>
          <w:sz w:val="26"/>
          <w:szCs w:val="26"/>
        </w:rPr>
        <w:t xml:space="preserve"> по 202</w:t>
      </w:r>
      <w:r w:rsidR="00B422B7">
        <w:rPr>
          <w:sz w:val="26"/>
          <w:szCs w:val="26"/>
        </w:rPr>
        <w:t>4</w:t>
      </w:r>
      <w:r w:rsidR="004D0AEF" w:rsidRPr="00901CE2">
        <w:rPr>
          <w:sz w:val="26"/>
          <w:szCs w:val="26"/>
        </w:rPr>
        <w:t xml:space="preserve">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CA5EF4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CA5EF4"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 w:rsidR="00CA5EF4"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</w:t>
      </w:r>
      <w:r w:rsidR="009D7DA2">
        <w:rPr>
          <w:sz w:val="26"/>
          <w:szCs w:val="26"/>
        </w:rPr>
        <w:t>2</w:t>
      </w:r>
      <w:r w:rsidR="00F82907">
        <w:rPr>
          <w:sz w:val="26"/>
          <w:szCs w:val="26"/>
        </w:rPr>
        <w:t>-202</w:t>
      </w:r>
      <w:r w:rsidR="009D7DA2">
        <w:rPr>
          <w:sz w:val="26"/>
          <w:szCs w:val="26"/>
        </w:rPr>
        <w:t>4</w:t>
      </w:r>
      <w:r w:rsidR="00F82907">
        <w:rPr>
          <w:sz w:val="26"/>
          <w:szCs w:val="26"/>
        </w:rPr>
        <w:t xml:space="preserve">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410234" w:rsidRDefault="00410234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E76BDB" w:rsidRDefault="00E76BDB" w:rsidP="00D1094F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  <w:sectPr w:rsidR="00E76BDB" w:rsidSect="00F47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6" w:type="dxa"/>
        <w:tblLayout w:type="fixed"/>
        <w:tblLook w:val="04A0"/>
      </w:tblPr>
      <w:tblGrid>
        <w:gridCol w:w="844"/>
        <w:gridCol w:w="4113"/>
        <w:gridCol w:w="1842"/>
        <w:gridCol w:w="1561"/>
        <w:gridCol w:w="10"/>
        <w:gridCol w:w="1693"/>
        <w:gridCol w:w="1557"/>
        <w:gridCol w:w="1840"/>
        <w:gridCol w:w="1846"/>
      </w:tblGrid>
      <w:tr w:rsidR="00D1094F" w:rsidRPr="005800A8" w:rsidTr="00D1094F">
        <w:trPr>
          <w:trHeight w:val="375"/>
        </w:trPr>
        <w:tc>
          <w:tcPr>
            <w:tcW w:w="1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094F" w:rsidRPr="00D1094F" w:rsidRDefault="00D1094F" w:rsidP="00D1094F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bCs/>
              </w:rPr>
            </w:pPr>
            <w:r w:rsidRPr="00D1094F">
              <w:rPr>
                <w:b/>
                <w:bCs/>
              </w:rPr>
              <w:lastRenderedPageBreak/>
              <w:t>Перечень основных мероприятий и ресурсное обеспечение Программы</w:t>
            </w:r>
          </w:p>
        </w:tc>
      </w:tr>
      <w:tr w:rsidR="005800A8" w:rsidRPr="005800A8" w:rsidTr="001948D8">
        <w:trPr>
          <w:trHeight w:val="45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2022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2023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2024 год</w:t>
            </w:r>
          </w:p>
        </w:tc>
      </w:tr>
      <w:tr w:rsidR="00E41BB6" w:rsidRPr="005800A8" w:rsidTr="001948D8">
        <w:trPr>
          <w:trHeight w:val="2835"/>
        </w:trPr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 xml:space="preserve">№ </w:t>
            </w:r>
            <w:proofErr w:type="spellStart"/>
            <w:r w:rsidRPr="005800A8">
              <w:rPr>
                <w:rFonts w:cs="Times New Roman"/>
                <w:sz w:val="22"/>
                <w:lang w:eastAsia="ru-RU"/>
              </w:rPr>
              <w:t>пп</w:t>
            </w:r>
            <w:proofErr w:type="spellEnd"/>
            <w:r w:rsidRPr="005800A8">
              <w:rPr>
                <w:rFonts w:cs="Times New Roman"/>
                <w:sz w:val="22"/>
                <w:lang w:eastAsia="ru-RU"/>
              </w:rPr>
              <w:t xml:space="preserve"> в перечне мероприятий в МП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Наименование работ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ЛО, руб. коп</w:t>
            </w:r>
            <w:proofErr w:type="gramStart"/>
            <w:r w:rsidRPr="005800A8">
              <w:rPr>
                <w:rFonts w:cs="Times New Roman"/>
                <w:sz w:val="22"/>
                <w:lang w:eastAsia="ru-RU"/>
              </w:rPr>
              <w:t>.</w:t>
            </w:r>
            <w:proofErr w:type="gramEnd"/>
            <w:r w:rsidRPr="005800A8">
              <w:rPr>
                <w:rFonts w:cs="Times New Roman"/>
                <w:sz w:val="22"/>
                <w:lang w:eastAsia="ru-RU"/>
              </w:rPr>
              <w:t xml:space="preserve"> (</w:t>
            </w:r>
            <w:proofErr w:type="gramStart"/>
            <w:r w:rsidRPr="005800A8">
              <w:rPr>
                <w:rFonts w:cs="Times New Roman"/>
                <w:sz w:val="22"/>
                <w:lang w:eastAsia="ru-RU"/>
              </w:rPr>
              <w:t>з</w:t>
            </w:r>
            <w:proofErr w:type="gramEnd"/>
            <w:r w:rsidRPr="005800A8">
              <w:rPr>
                <w:rFonts w:cs="Times New Roman"/>
                <w:sz w:val="22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ЛО, руб. коп</w:t>
            </w:r>
            <w:proofErr w:type="gramStart"/>
            <w:r w:rsidRPr="005800A8">
              <w:rPr>
                <w:rFonts w:cs="Times New Roman"/>
                <w:sz w:val="22"/>
                <w:lang w:eastAsia="ru-RU"/>
              </w:rPr>
              <w:t>.</w:t>
            </w:r>
            <w:proofErr w:type="gramEnd"/>
            <w:r w:rsidRPr="005800A8">
              <w:rPr>
                <w:rFonts w:cs="Times New Roman"/>
                <w:sz w:val="22"/>
                <w:lang w:eastAsia="ru-RU"/>
              </w:rPr>
              <w:t xml:space="preserve"> (</w:t>
            </w:r>
            <w:proofErr w:type="gramStart"/>
            <w:r w:rsidRPr="005800A8">
              <w:rPr>
                <w:rFonts w:cs="Times New Roman"/>
                <w:sz w:val="22"/>
                <w:lang w:eastAsia="ru-RU"/>
              </w:rPr>
              <w:t>з</w:t>
            </w:r>
            <w:proofErr w:type="gramEnd"/>
            <w:r w:rsidRPr="005800A8">
              <w:rPr>
                <w:rFonts w:cs="Times New Roman"/>
                <w:sz w:val="22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>аполняется при наличии соглашения с комитетом ЛО и уведомления</w:t>
            </w: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E41BB6" w:rsidRPr="005800A8" w:rsidTr="005F7A6F">
        <w:trPr>
          <w:trHeight w:val="255"/>
        </w:trPr>
        <w:tc>
          <w:tcPr>
            <w:tcW w:w="1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B6" w:rsidRPr="005800A8" w:rsidRDefault="00E41BB6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ПРОЦЕСНАЯ ЧАСТЬ</w:t>
            </w:r>
          </w:p>
        </w:tc>
      </w:tr>
      <w:tr w:rsidR="00E41BB6" w:rsidRPr="005800A8" w:rsidTr="001948D8">
        <w:trPr>
          <w:trHeight w:val="645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71 069 396,73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10 860 435,00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71 155 577,82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73 968 713,11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</w:tr>
      <w:tr w:rsidR="00E41BB6" w:rsidRPr="005800A8" w:rsidTr="001948D8">
        <w:trPr>
          <w:trHeight w:val="15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"Развитие и сохранение культуры, массового спорта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69 569 396,73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10 860 435,00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69 595 577,82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72 346 313,11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</w:tr>
      <w:tr w:rsidR="00E41BB6" w:rsidRPr="005800A8" w:rsidTr="001948D8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губернаторского молодежного отряда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460 883,90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480 209,12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500 307,34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конкурсов муниципального образования в сфере культуры и искусства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636 480,00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661 939,20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Мероприятия "Живу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свободно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!С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>портивно!Творчески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Активно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!П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>озитивно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332 800,00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346 112,00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4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Этнофестиваль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209 560,00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217 942,40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Поощрение "Проектных команд"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38 750,00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41 912,00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Волонтерское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53 820,00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55 972,80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1800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казенных учреждений культуры в МО КСП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40 636 431,30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39 488 335,77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41 028 262,63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Заработная плата работников 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20 586 486,97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19 299 453,76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20 065 153,51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6 249 432,90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5 849 478,22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6 081 561,27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Оплата больничных листов за счет работодателя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72 467,20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услуги связи (почтовые отправления)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1 622,40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5 408,00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Расходы за аренду помещений (дер. Старая, пер. Школьный, д.1,дер. Старая, </w:t>
            </w:r>
            <w:proofErr w:type="spellStart"/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Генерала Чоглокова, д. 2, 4,дер. Колтуши д.5)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F855B1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2139CA">
              <w:rPr>
                <w:rFonts w:cs="Times New Roman"/>
                <w:sz w:val="20"/>
                <w:szCs w:val="20"/>
                <w:lang w:eastAsia="ru-RU"/>
              </w:rPr>
              <w:t> 705 220</w:t>
            </w:r>
            <w:r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9 224 030,40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9 592 991,62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Обслуживание видеонаблюдения и СКУД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43 680,00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45 427,20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содержание имущества (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негарантийный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ремонт ОС)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54 080,00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услуги связи (местные соединения, межгород, интернет, передача тревожных сигналов)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173 572,00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180 514,88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187 735,48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97 344,00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1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Техническое обслуживание и плановый предупредительный ремонт установок охранно-тревожной организации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67 600,00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70 304,00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Поставка расходных материалов 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Увеличение стоимости ОС в т.ч. по платным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148 475,23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Увеличение стоимости ОС (пополнение библиотечного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194 688,00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Увеличение стоимости ОС  для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учреждений (ЦКД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Разметелево, ЦКД Колтуши, в т.ч. ДОКХА "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РадугА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748 800,00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778 752,00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Оказание услуг по расчету и сдаче декларации по вывозу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8 112,00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Вывоз, размещение и обезвреживание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32 448,00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Аттестация рабочих мест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22 880,00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23 795,20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Медосмотр сотрудников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131 660,00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136 926,40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142 403,46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Семинары по повышению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108 160,00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ФГУП "</w:t>
            </w:r>
            <w:proofErr w:type="spellStart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ЦентрИнформ</w:t>
            </w:r>
            <w:proofErr w:type="spellEnd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" электронная отчетность открытие доступа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5 512,00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5 732,48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ФГУП" Почта России" подписка и доставка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период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>зданий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83 200,00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86 528,00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10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(приобретение ткани для пошива костюмов для организации работы кружков и студий)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140 608,00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17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(библиотечная техника, для организации работы кружков и студий, канцелярские  товары</w:t>
            </w:r>
            <w:proofErr w:type="gramStart"/>
            <w:r w:rsidR="005026B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хозяйст.,санитарных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и расходных материалов для содержания помещений)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494 000,00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513 760,00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Услуги правового характера (нотариальные услуги)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431 252,00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474 380,00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474 380,00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для организации платных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148 475,20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Техническое обслуживание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216 320,00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Расходы на оплату налогов, сборов и иных платежей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32 448,00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оплату пени по договорам и другие экономические санкции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Оплата налога на имущество предпр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ятий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33 280,00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34 611,20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Охранные услуги здания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(инв. № 10092) ЛО, Всеволожский район, п.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165 410,00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172 026,40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178 907,46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16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направленные на противопожарную безопасность (обслуживание АПС; освидетельствование, испытание на водоотдачу и техническое обслуживание средств внутреннего противопожарного водоснабжения здания; оказание услуг по ремонту АПС)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91 936,00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95 613,44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F855B1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160 770,00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81 120,00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Техническое обслуживание узлов учета т/энергии здания ЛО Всеволожский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оейковод.87б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24 960,00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25 958,40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Коммунальные услуги (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электр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теплоснабжение) по содержанию зданий: п.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д. 87б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, библиотека д.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Хапо-Ое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д. 1,  д. Разметелево, д.4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963 974,00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1 002 532,96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1 042 634,28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Коммунальные услуги (водоснабжение, стоки) по содержанию зданий: п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оейковод.87б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, библиотека д.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Хапо-Ое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д.1, д. Разметелево, д.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75 296,00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78 307,84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56 333,00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58 586,32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60 929,77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Услуга по доставке и сборке ТМЦ и ОС, приобретаемых для нужд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54 080,00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для нужд учреждения (аптечки мед.)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2139CA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1.3.39</w:t>
            </w:r>
            <w:r w:rsidR="005800A8"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39C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="002139CA">
              <w:rPr>
                <w:rFonts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="002139CA">
              <w:rPr>
                <w:rFonts w:cs="Times New Roman"/>
                <w:color w:val="000000"/>
                <w:sz w:val="20"/>
                <w:szCs w:val="20"/>
                <w:lang w:eastAsia="ru-RU"/>
              </w:rPr>
              <w:t>бслуживание и круглосуточный мониторинг 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31 270,00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39CA" w:rsidRPr="005800A8" w:rsidTr="000E148A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CA" w:rsidRPr="005800A8" w:rsidRDefault="002139CA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1.3.40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CA" w:rsidRPr="005800A8" w:rsidRDefault="002139CA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и программирование системы передачи извещений о пожаре Разметелево д.4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CA" w:rsidRPr="005800A8" w:rsidRDefault="002139CA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41BB6" w:rsidRPr="005800A8" w:rsidTr="000E148A">
        <w:trPr>
          <w:trHeight w:val="103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6 365 930,00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6 620 567,20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6 885 389,89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0E148A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Лыжные гонки классическим стилем, 3 этапа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179 950,00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187 148,00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194 633,92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26 275,00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27 326,00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28 419,04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шахматам "Весенний марафон"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14 935,00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15 532,40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16 153,70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24 804,00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25 796,16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Спортивно-развлекательное мероприятие "Папа, мама, Я - спортивная семья"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17 160,00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17 846,40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решению шахматных задач "Шах и мат"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11 450,00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11 908,00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12 384,32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Дню победы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25 350,00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26 364,00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27 418,56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Легкоатлетический кросс на первенство МО Колтушское поселение, 2 этапа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121 950,00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126 828,00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131 901,12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8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Соревнование по боксу на выявление лучших спортсменов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8 684,00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9 031,36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шашкам, посвященный Всемирному дню шашек (ЦКД Колтуши)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9 325,00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9 698,00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10 085,92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футболу, посвященный Дню защиты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14 456,00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15 034,24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1.4.12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Велодуатлон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для детей и подростков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20 384,00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21 199,36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Открытый чемпионат МО Колтушское СП по волейболу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17 264,00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17 954,56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Поездка в спортивный лагерь волейбольной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194 688,00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7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197 500,00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213 616,00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Спартакиада, посвященная Дню поселения МО Колтушское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196 560,00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204 422,40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шахматам "Осенний марафон"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15 385,00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16 000,40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16 640,42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северной ходьбе "На тропу здоровья"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37 350,00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38 844,00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40 397,76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боксу, посвященные Дню н</w:t>
            </w:r>
            <w:r w:rsidR="008848EB">
              <w:rPr>
                <w:rFonts w:cs="Times New Roman"/>
                <w:sz w:val="20"/>
                <w:szCs w:val="20"/>
                <w:lang w:eastAsia="ru-RU"/>
              </w:rPr>
              <w:t>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65 750,00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68 380,00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71 115,20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Спортивно-развлекательное мероприятие "Я и моя семья"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16 525,00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17 186,00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17 873,44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6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решению шахматных задач "Шах и мат", финал. ЦКД Разметелево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15 860,00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16 494,40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7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Мероприятия посвященные Новому году (Турнир по настольному теннису для детей, посвященный Дню рождения Деда Мороза (ЦКД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>овогодний детский турнир по боксу,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 xml:space="preserve"> с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оревнование по карат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э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Блицтурнир по шахматам "Снежок"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19 985,00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20 784,40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21 615,77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Реализация программы "Хоккей для дружбы"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4 810 150,00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4 998 396,00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5 198 331,84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14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1.4.24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0A8" w:rsidRPr="005800A8" w:rsidRDefault="005800A8" w:rsidP="005800A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Направление спортивных команд (волейбол, настольный теннис, северная ходьба, бокс, шахматы, карате, футбол) на районные, областные, всероссийские соревнования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226 000,00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239 200,00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248 768,00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10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00A8" w:rsidRPr="005800A8" w:rsidRDefault="005800A8" w:rsidP="005800A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спортивной формы для участников спортивных студий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113 568,00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учреждений культуры жителей МО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4 642 245,00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4 827 934,80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5 021 052,19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КВИЗ-викторина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(Новый год, 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развлекательная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День Ленинградской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35 256,00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36 666,24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 Дню снятия Блокады Ленинграда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319 072,00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Участие  в  фестивалях, конкурсах студий МКУ "Колтушская ЦКС" (в т.ч. "Радуга")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707 200,00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735 488,00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 Дню защитника Отечества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158 600,00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164 944,00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30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Муниципальные конкурсы ДПИ ("Пешки вперед!"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(ЦКД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); "Картинки в книжках" (Колтуши); "8 Марта"  (для участников  клубных формирований) (ЦКД Колтуши); "Пасхальные узоры"  (ЦКД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), (ЦКД Колтуши) (ЦКД Разметелево); Конкурс чтецов "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MiniГамлет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" (ЦКД Разметелево), "День победы",  "Таинственный мир Рождества" (ЦКД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Колтуши, ЦКД Разметелево))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70 095,00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72 898,80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75 814,75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Международного женского дня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351 520,00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 посвященное Дню работника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134 160,00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139 526,40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Проведение развлекательного  мероприятия "День смеха"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81 120,00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Викторина, посвященная Дню космонавтики (организация досуга для занимающихся в клубных формированиях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Колтуши, ЦКД Разметелево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28 080,00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29 203,20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Посвящение в юные танцоры детского образцового хореографического ансамбля "Радуга"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26 250,00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28 392,00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113 568,00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Танцевальные игры "</w:t>
            </w:r>
            <w:proofErr w:type="spellStart"/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Dance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>Прорыв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31 720,00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32 988,80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последнему звонку школьников 9-11 классы  (2 учреждения Разметелево, Колтуши)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224 640,00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233 625,60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Мероприятие, посвященное Дню пожарной охраны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Колтуши, ЦКД Разметелево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9 360,00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9 734,40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9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Отчётный концерт студии Актёрского мастерства "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Анима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" и студии свободного танца "Терпсихора", студии вокальной "Фиеста"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19 760,00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20 550,40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Вечер выпускников детского образцового коллектива хореографического ансамбля "Радуга"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17 850,00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18 564,00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19 306,56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Поздравление выпускных групп в детском саду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183 872,00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6 489,60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4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медика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69 600,00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72 384,00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75 279,36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Митинг, посвященный  Дню памяти и скорби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3 120,00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3 244,80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1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досуговые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: конкурсы, игры, часы досуга (организации летнего досуга  детей, подростков и молодежи на территории МО Колтушское СП)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114 400,00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118 976,00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6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Многодневная экскурсия для участников студии Краеведение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178 464,00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5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Военно-морского флота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162 240,00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168 729,60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7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Досуг пожилого человека (участие в конкурсах: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"Ветеранское подворье", "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Ай-да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каравай", "Рукодельницы")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34 840,00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36 233,60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Флага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43 264,00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1.5.25.1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Услуги по организации и проведению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43 264,00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9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1.5.26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Подарки первоклассникам (приобретение памятных подарков для учащихся 1 классов поселения)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166 400,00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173 056,00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 Дню начала Блокады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11 648,00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12 113,92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Экскурсия для ЛО "Библиотечный театр"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37 856,00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5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46 950,00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48 828,00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50 781,12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216 500,00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225 160,00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234 166,40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5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Митинг, посвященный годовщине образования 67 Армии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15 050,00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15 652,00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16 278,08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67 600,00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Отчетный спектакль театральной студии "Аврора" (ЦКД </w:t>
            </w:r>
            <w:proofErr w:type="spellStart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8848EB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250,00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59 540,00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61 921,60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4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Мероприятие, посвященное Дню инвалида "Мы вместе"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49 400,00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51 376,00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Юбилейный концерт детского образцового хореографического ансамб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я "Радуга"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349 440,00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363 417,60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Поздравление Юбиляров МО Колтушское 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105 560,00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109 782,40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Экскурсия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(3 в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112 320,00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116 812,80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8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Экскурсия краеведческая по изучению музеев и памятников ЛО и СПб (12 в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199 680,00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207 667,20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5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97 344,00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101 237,76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16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1.5.40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Праздник Новый год (организация досуга для жителей, занимающихся в кружках и студиях ЦКД пос.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Колтуши, "Территория творчества", ЦКД Разметелево; поздравление младших школьников МО КСП)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202 800,00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210 912,00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5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1.5.41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00A8" w:rsidRPr="005800A8" w:rsidRDefault="005800A8" w:rsidP="001948D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Оказание услуг по звукозаписи для студий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8848E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1.5.42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8848EB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848EB" w:rsidRPr="008848EB">
              <w:rPr>
                <w:rFonts w:cs="Times New Roman"/>
                <w:sz w:val="20"/>
                <w:szCs w:val="20"/>
                <w:lang w:eastAsia="ru-RU"/>
              </w:rPr>
              <w:t>Концерт « И песня тоже воевала» (Услуги звукорежиссера</w:t>
            </w:r>
            <w:r w:rsidR="008848E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8848EB" w:rsidRDefault="005800A8" w:rsidP="008848E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8848EB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848EB" w:rsidRPr="008848EB">
              <w:rPr>
                <w:rFonts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8EB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8EB" w:rsidRPr="005800A8" w:rsidRDefault="008848EB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8EB" w:rsidRPr="005800A8" w:rsidRDefault="008848EB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41BB6" w:rsidRPr="005800A8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Организации массовых культурных мероприятий на территории МО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6 225 060,00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6 906 292,40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7 189 062,85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7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Массовое праздничное мероприятие "Широкая Масленица" Колтуши Разметелево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47071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722 800,00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751 712,00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7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76 годовщины Дня Победы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1 716 060,00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1 784 702,40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1 856 090,50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:rsidTr="00FE1D6F">
        <w:trPr>
          <w:trHeight w:val="15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празднованию Международного Дня защиты детей, 2 площадки (Колтуши, Разметелево)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712 000,00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740 480,00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770 099,20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Массовое мероприятие, посвященное Дню Молодежи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F95" w:rsidRDefault="00210F95" w:rsidP="00210F95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300 000,00</w:t>
            </w:r>
          </w:p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210F95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         428 480,00 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     445 619,20  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:rsidTr="00FE1D6F">
        <w:trPr>
          <w:trHeight w:val="7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Концерт, посвященный  Дню Колтушского СП, 1 площадка (Колтуши)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1 012 000,00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1 052 480,00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1 094 579,20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:rsidTr="00FE1D6F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Нового года на территории МО Колтушское СП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1 615 750,00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1 686 898,75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:rsidTr="00FE1D6F">
        <w:trPr>
          <w:trHeight w:val="6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1.6.7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Услуги по техническому обеспечению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561 600,00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584 064,00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0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1.7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расходы на сохранение целевых </w:t>
            </w:r>
            <w:proofErr w:type="gramStart"/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в соответствии с Указом Президента РФ от 07.05.2012 г. № 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10 604 600,00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10 604 600,00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10 613 512,00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11 038 052,48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0,00</w:t>
            </w:r>
          </w:p>
        </w:tc>
      </w:tr>
      <w:tr w:rsidR="00E41BB6" w:rsidRPr="005800A8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Заработная плата работников учреждения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8 144 854,07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8144854,07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8 058 762,74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8 381 113,25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Начисления на заработную плату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2 459 745,93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2459745,93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2 554 749,26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2 656 939,23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0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МО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22 246,53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255 835,00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22 246,53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22 246,53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255 835,00</w:t>
            </w:r>
          </w:p>
        </w:tc>
      </w:tr>
      <w:tr w:rsidR="00E41BB6" w:rsidRPr="005800A8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Вознаграждение по договорам ГПХ: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br/>
              <w:t>- Бригадир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br/>
              <w:t>- Координатор проекта/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62 928,00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62 928,00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62 928,00</w:t>
            </w:r>
          </w:p>
        </w:tc>
      </w:tr>
      <w:tr w:rsidR="00E41BB6" w:rsidRPr="005800A8" w:rsidTr="001948D8">
        <w:trPr>
          <w:trHeight w:val="15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Страховые начисления на вознаграждение по договорам ГПХ:</w:t>
            </w: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- Бригадир </w:t>
            </w: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- Координатор проекта/</w:t>
            </w:r>
            <w:proofErr w:type="spellStart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17 053,49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17 053,49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17 053,49</w:t>
            </w:r>
          </w:p>
        </w:tc>
      </w:tr>
      <w:tr w:rsidR="00E41BB6" w:rsidRPr="005800A8" w:rsidTr="00FE1D6F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1.8.3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организации питания участников  ГМТО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128 652,80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128 652,80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128 652,80</w:t>
            </w:r>
          </w:p>
        </w:tc>
      </w:tr>
      <w:tr w:rsidR="00E41BB6" w:rsidRPr="005800A8" w:rsidTr="00FE1D6F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формы с логотипом ГМТО (футболка, бейсболка)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26 220,00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26 220,00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26 220,00</w:t>
            </w:r>
          </w:p>
        </w:tc>
      </w:tr>
      <w:tr w:rsidR="00E41BB6" w:rsidRPr="005800A8" w:rsidTr="00FE1D6F">
        <w:trPr>
          <w:trHeight w:val="10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Приобретение ТМЦ для проведения мастер-классов, </w:t>
            </w:r>
            <w:proofErr w:type="spellStart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мероприятий и подготовки к фестивалю ГМТО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4 600,00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E41BB6" w:rsidRPr="005800A8" w:rsidTr="00FE1D6F">
        <w:trPr>
          <w:trHeight w:val="10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тение сувениров для участников ГМТО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11 040,00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11 040,00</w:t>
            </w:r>
          </w:p>
        </w:tc>
      </w:tr>
      <w:tr w:rsidR="00E41BB6" w:rsidRPr="005800A8" w:rsidTr="00FE1D6F">
        <w:trPr>
          <w:trHeight w:val="1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3 960,71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3 960,71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3 960,71</w:t>
            </w:r>
          </w:p>
        </w:tc>
      </w:tr>
      <w:tr w:rsidR="00E41BB6" w:rsidRPr="005800A8" w:rsidTr="00FE1D6F">
        <w:trPr>
          <w:trHeight w:val="8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1 380,00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1 380,00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1 380,00</w:t>
            </w:r>
          </w:p>
        </w:tc>
      </w:tr>
      <w:tr w:rsidR="00E41BB6" w:rsidRPr="005800A8" w:rsidTr="00FE1D6F">
        <w:trPr>
          <w:trHeight w:val="15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 xml:space="preserve">Комплекс процессных мероприятий "Обеспечение жителей информацией о развитии общественной инфраструктуры, о социальном и культурном развитии муниципального </w:t>
            </w: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lastRenderedPageBreak/>
              <w:t>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1 500 000,00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1 560 000,00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1 622 400,00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0,00</w:t>
            </w:r>
          </w:p>
        </w:tc>
      </w:tr>
      <w:tr w:rsidR="00E41BB6" w:rsidRPr="005800A8" w:rsidTr="00FE1D6F">
        <w:trPr>
          <w:trHeight w:val="17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1 622 400,00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изготовление и выпуск газет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1 622 400,00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FE1D6F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71 069 396,73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10 860 435,00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71 155 577,82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73 968 713,11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</w:tr>
    </w:tbl>
    <w:p w:rsidR="007467DB" w:rsidRDefault="007467DB" w:rsidP="00471D80">
      <w:pPr>
        <w:ind w:left="-397" w:right="794" w:firstLine="141"/>
        <w:sectPr w:rsidR="007467DB" w:rsidSect="007467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 w:rsidR="002146BF">
        <w:rPr>
          <w:sz w:val="26"/>
          <w:szCs w:val="26"/>
        </w:rPr>
        <w:t>ых услуг МО Колтушское СП с 2022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>с 202</w:t>
      </w:r>
      <w:r w:rsidR="002146BF">
        <w:rPr>
          <w:sz w:val="26"/>
          <w:szCs w:val="26"/>
        </w:rPr>
        <w:t>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</w:t>
      </w:r>
      <w:r w:rsidR="00D76D61">
        <w:rPr>
          <w:sz w:val="26"/>
          <w:szCs w:val="26"/>
        </w:rPr>
        <w:t xml:space="preserve">2 году - </w:t>
      </w:r>
      <w:r w:rsidR="00222C3C" w:rsidRPr="00222C3C">
        <w:rPr>
          <w:sz w:val="26"/>
          <w:szCs w:val="26"/>
        </w:rPr>
        <w:t>1</w:t>
      </w:r>
      <w:r w:rsidR="005B2F1D">
        <w:rPr>
          <w:sz w:val="26"/>
          <w:szCs w:val="26"/>
        </w:rPr>
        <w:t>15</w:t>
      </w:r>
      <w:r w:rsidR="00222C3C" w:rsidRPr="00222C3C">
        <w:rPr>
          <w:sz w:val="26"/>
          <w:szCs w:val="26"/>
        </w:rPr>
        <w:t xml:space="preserve">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</w:t>
      </w:r>
      <w:r w:rsidR="00D76D61">
        <w:rPr>
          <w:sz w:val="26"/>
          <w:szCs w:val="26"/>
        </w:rPr>
        <w:t>3</w:t>
      </w:r>
      <w:r w:rsidR="00C6160E" w:rsidRPr="00222C3C">
        <w:rPr>
          <w:sz w:val="26"/>
          <w:szCs w:val="26"/>
        </w:rPr>
        <w:t xml:space="preserve"> году –</w:t>
      </w:r>
      <w:r w:rsidR="00222C3C" w:rsidRPr="00222C3C">
        <w:rPr>
          <w:sz w:val="26"/>
          <w:szCs w:val="26"/>
        </w:rPr>
        <w:t xml:space="preserve">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; в 202</w:t>
      </w:r>
      <w:r w:rsidR="00D76D61">
        <w:rPr>
          <w:sz w:val="26"/>
          <w:szCs w:val="26"/>
        </w:rPr>
        <w:t>4</w:t>
      </w:r>
      <w:r w:rsidR="00C6160E" w:rsidRPr="00222C3C">
        <w:rPr>
          <w:sz w:val="26"/>
          <w:szCs w:val="26"/>
        </w:rPr>
        <w:t xml:space="preserve"> году </w:t>
      </w:r>
      <w:r w:rsidR="00222C3C" w:rsidRPr="00222C3C">
        <w:rPr>
          <w:sz w:val="26"/>
          <w:szCs w:val="26"/>
        </w:rPr>
        <w:t>- 1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в районных и областных культурных мероприятиях -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участников, занимающихся 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 xml:space="preserve">–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командного и личного составов 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>– 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 xml:space="preserve">не менее </w:t>
      </w:r>
      <w:r w:rsidR="00DB5EC0">
        <w:rPr>
          <w:sz w:val="26"/>
          <w:szCs w:val="26"/>
        </w:rPr>
        <w:t>44620,00</w:t>
      </w:r>
      <w:r w:rsidR="00C6160E" w:rsidRPr="00C6160E">
        <w:rPr>
          <w:sz w:val="26"/>
          <w:szCs w:val="26"/>
        </w:rPr>
        <w:t xml:space="preserve"> рублей в 202</w:t>
      </w:r>
      <w:r w:rsidR="00763FB7">
        <w:rPr>
          <w:sz w:val="26"/>
          <w:szCs w:val="26"/>
        </w:rPr>
        <w:t>2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 xml:space="preserve">Увеличение количества молодежи в </w:t>
      </w:r>
      <w:proofErr w:type="spellStart"/>
      <w:r w:rsidRPr="00BF63F5">
        <w:rPr>
          <w:sz w:val="26"/>
          <w:szCs w:val="26"/>
        </w:rPr>
        <w:t>культурно-досуговую</w:t>
      </w:r>
      <w:proofErr w:type="spellEnd"/>
      <w:r w:rsidRPr="00BF63F5">
        <w:rPr>
          <w:sz w:val="26"/>
          <w:szCs w:val="26"/>
        </w:rPr>
        <w:t xml:space="preserve">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410234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="00410234">
        <w:rPr>
          <w:sz w:val="26"/>
          <w:szCs w:val="26"/>
        </w:rPr>
        <w:t>;</w:t>
      </w:r>
    </w:p>
    <w:p w:rsidR="00410234" w:rsidRPr="00410234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410234">
        <w:rPr>
          <w:sz w:val="26"/>
          <w:szCs w:val="26"/>
        </w:rPr>
        <w:t xml:space="preserve">Увеличение количества </w:t>
      </w:r>
      <w:r w:rsidRPr="00410234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rFonts w:cs="Times New Roman"/>
          <w:color w:val="000000"/>
          <w:sz w:val="26"/>
          <w:szCs w:val="26"/>
          <w:lang w:eastAsia="ru-RU"/>
        </w:rPr>
        <w:t>, занимающихся в клубных формированиях на 5 единиц.</w:t>
      </w:r>
    </w:p>
    <w:p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proofErr w:type="gramStart"/>
      <w:r w:rsidRPr="00BF7C7C">
        <w:rPr>
          <w:sz w:val="26"/>
          <w:szCs w:val="26"/>
        </w:rPr>
        <w:lastRenderedPageBreak/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2841DE">
        <w:rPr>
          <w:sz w:val="26"/>
          <w:szCs w:val="26"/>
        </w:rPr>
        <w:t>07</w:t>
      </w:r>
      <w:r w:rsidRPr="00BF7C7C">
        <w:rPr>
          <w:sz w:val="26"/>
          <w:szCs w:val="26"/>
        </w:rPr>
        <w:t>.</w:t>
      </w:r>
      <w:r w:rsidR="002841DE">
        <w:rPr>
          <w:sz w:val="26"/>
          <w:szCs w:val="26"/>
        </w:rPr>
        <w:t>0</w:t>
      </w:r>
      <w:r w:rsidRPr="00BF7C7C">
        <w:rPr>
          <w:sz w:val="26"/>
          <w:szCs w:val="26"/>
        </w:rPr>
        <w:t>2.20</w:t>
      </w:r>
      <w:r w:rsidR="002841DE">
        <w:rPr>
          <w:sz w:val="26"/>
          <w:szCs w:val="26"/>
        </w:rPr>
        <w:t>22</w:t>
      </w:r>
      <w:r w:rsidRPr="00BF7C7C">
        <w:rPr>
          <w:sz w:val="26"/>
          <w:szCs w:val="26"/>
        </w:rPr>
        <w:t>г. №</w:t>
      </w:r>
      <w:r w:rsidR="002841DE">
        <w:rPr>
          <w:sz w:val="26"/>
          <w:szCs w:val="26"/>
        </w:rPr>
        <w:t xml:space="preserve"> 107</w:t>
      </w:r>
      <w:r w:rsidRPr="00BF7C7C">
        <w:rPr>
          <w:sz w:val="26"/>
          <w:szCs w:val="26"/>
        </w:rPr>
        <w:t xml:space="preserve">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  <w:proofErr w:type="gramEnd"/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BF7C7C">
        <w:rPr>
          <w:sz w:val="26"/>
          <w:szCs w:val="26"/>
        </w:rPr>
        <w:t>Контроль за</w:t>
      </w:r>
      <w:proofErr w:type="gramEnd"/>
      <w:r w:rsidRPr="00BF7C7C">
        <w:rPr>
          <w:sz w:val="26"/>
          <w:szCs w:val="26"/>
        </w:rPr>
        <w:t xml:space="preserve">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5E" w:rsidRDefault="00A1045E" w:rsidP="005800A8">
      <w:r>
        <w:separator/>
      </w:r>
    </w:p>
  </w:endnote>
  <w:endnote w:type="continuationSeparator" w:id="0">
    <w:p w:rsidR="00A1045E" w:rsidRDefault="00A1045E" w:rsidP="0058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5E" w:rsidRDefault="00A1045E" w:rsidP="005800A8">
      <w:r>
        <w:separator/>
      </w:r>
    </w:p>
  </w:footnote>
  <w:footnote w:type="continuationSeparator" w:id="0">
    <w:p w:rsidR="00A1045E" w:rsidRDefault="00A1045E" w:rsidP="00580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1"/>
  </w:num>
  <w:num w:numId="18">
    <w:abstractNumId w:val="25"/>
  </w:num>
  <w:num w:numId="19">
    <w:abstractNumId w:val="23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F4"/>
    <w:rsid w:val="000030AE"/>
    <w:rsid w:val="00007B2F"/>
    <w:rsid w:val="00013A8B"/>
    <w:rsid w:val="00016D81"/>
    <w:rsid w:val="00044F76"/>
    <w:rsid w:val="000467B0"/>
    <w:rsid w:val="00050F19"/>
    <w:rsid w:val="0005154E"/>
    <w:rsid w:val="00053805"/>
    <w:rsid w:val="000611DE"/>
    <w:rsid w:val="000631B2"/>
    <w:rsid w:val="00063EAC"/>
    <w:rsid w:val="00072AD7"/>
    <w:rsid w:val="0008310E"/>
    <w:rsid w:val="000838EC"/>
    <w:rsid w:val="000A4ADB"/>
    <w:rsid w:val="000B2D15"/>
    <w:rsid w:val="000B5979"/>
    <w:rsid w:val="000B6C35"/>
    <w:rsid w:val="000C1736"/>
    <w:rsid w:val="000D6F79"/>
    <w:rsid w:val="000E148A"/>
    <w:rsid w:val="000E1605"/>
    <w:rsid w:val="000E4845"/>
    <w:rsid w:val="00107C04"/>
    <w:rsid w:val="001150D5"/>
    <w:rsid w:val="0012426C"/>
    <w:rsid w:val="00132EAA"/>
    <w:rsid w:val="0014036A"/>
    <w:rsid w:val="00145553"/>
    <w:rsid w:val="00151CFE"/>
    <w:rsid w:val="00162AB4"/>
    <w:rsid w:val="0016356D"/>
    <w:rsid w:val="001738F7"/>
    <w:rsid w:val="00174D0C"/>
    <w:rsid w:val="00175F93"/>
    <w:rsid w:val="00180DC8"/>
    <w:rsid w:val="00181BD4"/>
    <w:rsid w:val="00186143"/>
    <w:rsid w:val="0019407A"/>
    <w:rsid w:val="001948D8"/>
    <w:rsid w:val="001A66BD"/>
    <w:rsid w:val="001B0378"/>
    <w:rsid w:val="001D79B8"/>
    <w:rsid w:val="001D79F8"/>
    <w:rsid w:val="001E6323"/>
    <w:rsid w:val="001E6844"/>
    <w:rsid w:val="001F5A8C"/>
    <w:rsid w:val="001F6352"/>
    <w:rsid w:val="00206102"/>
    <w:rsid w:val="00210F95"/>
    <w:rsid w:val="002115FC"/>
    <w:rsid w:val="002139CA"/>
    <w:rsid w:val="002146BF"/>
    <w:rsid w:val="00222C3C"/>
    <w:rsid w:val="00226A12"/>
    <w:rsid w:val="0023750D"/>
    <w:rsid w:val="00237845"/>
    <w:rsid w:val="00246EF1"/>
    <w:rsid w:val="002505FF"/>
    <w:rsid w:val="00250F2E"/>
    <w:rsid w:val="00251ED9"/>
    <w:rsid w:val="00254D5C"/>
    <w:rsid w:val="002559DB"/>
    <w:rsid w:val="00264D8D"/>
    <w:rsid w:val="0027298E"/>
    <w:rsid w:val="00273173"/>
    <w:rsid w:val="00280EDB"/>
    <w:rsid w:val="002841DE"/>
    <w:rsid w:val="002A3D49"/>
    <w:rsid w:val="002A51E6"/>
    <w:rsid w:val="002C2CAD"/>
    <w:rsid w:val="002D1686"/>
    <w:rsid w:val="002E123F"/>
    <w:rsid w:val="00303666"/>
    <w:rsid w:val="00312324"/>
    <w:rsid w:val="00322464"/>
    <w:rsid w:val="00330CB5"/>
    <w:rsid w:val="00330CCC"/>
    <w:rsid w:val="00332027"/>
    <w:rsid w:val="003334FD"/>
    <w:rsid w:val="00336EC0"/>
    <w:rsid w:val="00375DA2"/>
    <w:rsid w:val="003812E5"/>
    <w:rsid w:val="00386CF2"/>
    <w:rsid w:val="0038709B"/>
    <w:rsid w:val="003927C8"/>
    <w:rsid w:val="00395F92"/>
    <w:rsid w:val="003A52CC"/>
    <w:rsid w:val="003B1FD6"/>
    <w:rsid w:val="003B524F"/>
    <w:rsid w:val="003D3670"/>
    <w:rsid w:val="003E227A"/>
    <w:rsid w:val="003E2519"/>
    <w:rsid w:val="003E433F"/>
    <w:rsid w:val="003E4917"/>
    <w:rsid w:val="003F74E8"/>
    <w:rsid w:val="004073CE"/>
    <w:rsid w:val="00410234"/>
    <w:rsid w:val="0043432A"/>
    <w:rsid w:val="004429A4"/>
    <w:rsid w:val="004505C8"/>
    <w:rsid w:val="00460D6D"/>
    <w:rsid w:val="00465430"/>
    <w:rsid w:val="00467AEA"/>
    <w:rsid w:val="00470402"/>
    <w:rsid w:val="00470718"/>
    <w:rsid w:val="00471D80"/>
    <w:rsid w:val="00482A77"/>
    <w:rsid w:val="00483BA3"/>
    <w:rsid w:val="00484F58"/>
    <w:rsid w:val="00487807"/>
    <w:rsid w:val="004A50CF"/>
    <w:rsid w:val="004B73F5"/>
    <w:rsid w:val="004C56F0"/>
    <w:rsid w:val="004D0AEF"/>
    <w:rsid w:val="004D2524"/>
    <w:rsid w:val="004E0C33"/>
    <w:rsid w:val="004F4DD1"/>
    <w:rsid w:val="005026BD"/>
    <w:rsid w:val="005070C5"/>
    <w:rsid w:val="0051596A"/>
    <w:rsid w:val="00522BF2"/>
    <w:rsid w:val="005328A3"/>
    <w:rsid w:val="00560735"/>
    <w:rsid w:val="0056078E"/>
    <w:rsid w:val="005800A8"/>
    <w:rsid w:val="00584327"/>
    <w:rsid w:val="005B2F1D"/>
    <w:rsid w:val="005C05D1"/>
    <w:rsid w:val="005D05BD"/>
    <w:rsid w:val="005D4011"/>
    <w:rsid w:val="005D69C0"/>
    <w:rsid w:val="00604E2E"/>
    <w:rsid w:val="00605CBF"/>
    <w:rsid w:val="00614BC0"/>
    <w:rsid w:val="0063421E"/>
    <w:rsid w:val="00645B1D"/>
    <w:rsid w:val="00651204"/>
    <w:rsid w:val="006518DE"/>
    <w:rsid w:val="006571DD"/>
    <w:rsid w:val="0066668D"/>
    <w:rsid w:val="00666CB3"/>
    <w:rsid w:val="006B53B6"/>
    <w:rsid w:val="006B5C65"/>
    <w:rsid w:val="006C2A12"/>
    <w:rsid w:val="006C5D18"/>
    <w:rsid w:val="006D3724"/>
    <w:rsid w:val="006E5C09"/>
    <w:rsid w:val="006E7FAC"/>
    <w:rsid w:val="00702E3A"/>
    <w:rsid w:val="00706A11"/>
    <w:rsid w:val="00743E86"/>
    <w:rsid w:val="00745CA5"/>
    <w:rsid w:val="007467DB"/>
    <w:rsid w:val="00763FB7"/>
    <w:rsid w:val="007836DA"/>
    <w:rsid w:val="007A5221"/>
    <w:rsid w:val="007B2580"/>
    <w:rsid w:val="007B7B57"/>
    <w:rsid w:val="007D3A26"/>
    <w:rsid w:val="007D4957"/>
    <w:rsid w:val="007E046D"/>
    <w:rsid w:val="007E21E3"/>
    <w:rsid w:val="007F562F"/>
    <w:rsid w:val="007F76BB"/>
    <w:rsid w:val="00804AC1"/>
    <w:rsid w:val="00812F8C"/>
    <w:rsid w:val="00813D24"/>
    <w:rsid w:val="0081467D"/>
    <w:rsid w:val="00830480"/>
    <w:rsid w:val="00832823"/>
    <w:rsid w:val="00833923"/>
    <w:rsid w:val="00857ED4"/>
    <w:rsid w:val="008746D7"/>
    <w:rsid w:val="008848EB"/>
    <w:rsid w:val="008A25D0"/>
    <w:rsid w:val="008B1B90"/>
    <w:rsid w:val="008D18C1"/>
    <w:rsid w:val="008D4B24"/>
    <w:rsid w:val="008E3F4F"/>
    <w:rsid w:val="008F7A9A"/>
    <w:rsid w:val="00901CE2"/>
    <w:rsid w:val="009337EA"/>
    <w:rsid w:val="00947E99"/>
    <w:rsid w:val="00977115"/>
    <w:rsid w:val="00981E6F"/>
    <w:rsid w:val="00982318"/>
    <w:rsid w:val="009824CC"/>
    <w:rsid w:val="00985FD1"/>
    <w:rsid w:val="009B08F2"/>
    <w:rsid w:val="009B1294"/>
    <w:rsid w:val="009B3499"/>
    <w:rsid w:val="009B6F4E"/>
    <w:rsid w:val="009C356E"/>
    <w:rsid w:val="009D7DA2"/>
    <w:rsid w:val="00A04557"/>
    <w:rsid w:val="00A1045E"/>
    <w:rsid w:val="00A13DBF"/>
    <w:rsid w:val="00A231B1"/>
    <w:rsid w:val="00A3237E"/>
    <w:rsid w:val="00A6287C"/>
    <w:rsid w:val="00A77ADA"/>
    <w:rsid w:val="00A81528"/>
    <w:rsid w:val="00AA0C9E"/>
    <w:rsid w:val="00AD241A"/>
    <w:rsid w:val="00AE016C"/>
    <w:rsid w:val="00AE706F"/>
    <w:rsid w:val="00B10FA4"/>
    <w:rsid w:val="00B3039B"/>
    <w:rsid w:val="00B32265"/>
    <w:rsid w:val="00B34C74"/>
    <w:rsid w:val="00B36A59"/>
    <w:rsid w:val="00B422B7"/>
    <w:rsid w:val="00B5442C"/>
    <w:rsid w:val="00B56F76"/>
    <w:rsid w:val="00B66189"/>
    <w:rsid w:val="00B93E34"/>
    <w:rsid w:val="00BA3610"/>
    <w:rsid w:val="00BA471C"/>
    <w:rsid w:val="00BA7858"/>
    <w:rsid w:val="00BB5028"/>
    <w:rsid w:val="00BE4342"/>
    <w:rsid w:val="00BF7C7C"/>
    <w:rsid w:val="00C02E27"/>
    <w:rsid w:val="00C4191B"/>
    <w:rsid w:val="00C475CC"/>
    <w:rsid w:val="00C54CE1"/>
    <w:rsid w:val="00C55736"/>
    <w:rsid w:val="00C6160E"/>
    <w:rsid w:val="00C62C72"/>
    <w:rsid w:val="00C7017C"/>
    <w:rsid w:val="00C719B9"/>
    <w:rsid w:val="00C76D41"/>
    <w:rsid w:val="00CA5EF4"/>
    <w:rsid w:val="00CB5B36"/>
    <w:rsid w:val="00CB7522"/>
    <w:rsid w:val="00CC4372"/>
    <w:rsid w:val="00CE272D"/>
    <w:rsid w:val="00CE3725"/>
    <w:rsid w:val="00D07D34"/>
    <w:rsid w:val="00D1094F"/>
    <w:rsid w:val="00D11BC7"/>
    <w:rsid w:val="00D16014"/>
    <w:rsid w:val="00D2416B"/>
    <w:rsid w:val="00D454E2"/>
    <w:rsid w:val="00D473D7"/>
    <w:rsid w:val="00D51EE5"/>
    <w:rsid w:val="00D60277"/>
    <w:rsid w:val="00D62697"/>
    <w:rsid w:val="00D67C0E"/>
    <w:rsid w:val="00D76D61"/>
    <w:rsid w:val="00D8063F"/>
    <w:rsid w:val="00D91A52"/>
    <w:rsid w:val="00D92508"/>
    <w:rsid w:val="00DB5EC0"/>
    <w:rsid w:val="00DC3A3F"/>
    <w:rsid w:val="00DC6D1C"/>
    <w:rsid w:val="00DE2997"/>
    <w:rsid w:val="00DF27A3"/>
    <w:rsid w:val="00E019AD"/>
    <w:rsid w:val="00E04759"/>
    <w:rsid w:val="00E0652D"/>
    <w:rsid w:val="00E24017"/>
    <w:rsid w:val="00E41BB6"/>
    <w:rsid w:val="00E468DF"/>
    <w:rsid w:val="00E66DF8"/>
    <w:rsid w:val="00E76BDB"/>
    <w:rsid w:val="00E91CC2"/>
    <w:rsid w:val="00E954D7"/>
    <w:rsid w:val="00E9778C"/>
    <w:rsid w:val="00EA0202"/>
    <w:rsid w:val="00EA56D1"/>
    <w:rsid w:val="00EB09FF"/>
    <w:rsid w:val="00EE13CD"/>
    <w:rsid w:val="00EE1542"/>
    <w:rsid w:val="00F067A9"/>
    <w:rsid w:val="00F0727C"/>
    <w:rsid w:val="00F10226"/>
    <w:rsid w:val="00F34EDA"/>
    <w:rsid w:val="00F35F55"/>
    <w:rsid w:val="00F401FE"/>
    <w:rsid w:val="00F4762E"/>
    <w:rsid w:val="00F54848"/>
    <w:rsid w:val="00F6349B"/>
    <w:rsid w:val="00F65BD0"/>
    <w:rsid w:val="00F82907"/>
    <w:rsid w:val="00F83BAF"/>
    <w:rsid w:val="00F852FF"/>
    <w:rsid w:val="00F855B1"/>
    <w:rsid w:val="00F90DAD"/>
    <w:rsid w:val="00F925C1"/>
    <w:rsid w:val="00FB6FC0"/>
    <w:rsid w:val="00FC28CB"/>
    <w:rsid w:val="00FC54C5"/>
    <w:rsid w:val="00FC5EFB"/>
    <w:rsid w:val="00FD4FD2"/>
    <w:rsid w:val="00FD758D"/>
    <w:rsid w:val="00FE1D6F"/>
    <w:rsid w:val="00FE672F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71D8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71D80"/>
    <w:rPr>
      <w:color w:val="954F72"/>
      <w:u w:val="single"/>
    </w:rPr>
  </w:style>
  <w:style w:type="paragraph" w:customStyle="1" w:styleId="msonormal0">
    <w:name w:val="msonormal"/>
    <w:basedOn w:val="a"/>
    <w:rsid w:val="00471D8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1D80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71D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71D8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71D80"/>
    <w:pP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71D80"/>
    <w:pP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71D80"/>
    <w:pPr>
      <w:shd w:val="clear" w:color="000000" w:fill="EDEDED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71D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both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471D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471D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471D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71D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471D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471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471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47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47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7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14">
    <w:name w:val="xl21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15">
    <w:name w:val="xl215"/>
    <w:basedOn w:val="a"/>
    <w:rsid w:val="00471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16">
    <w:name w:val="xl21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471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471D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471D80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471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B8DB-2D10-4087-AF13-0376CBBD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2022-05-26T12:31:00Z</dcterms:created>
  <dcterms:modified xsi:type="dcterms:W3CDTF">2022-05-26T12:31:00Z</dcterms:modified>
</cp:coreProperties>
</file>