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РОССИЙСКАЯ  ФЕДЕРАЦИЯ</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 xml:space="preserve"> </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Муниципальное образование Колтушское сельское поселение</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 xml:space="preserve">Всеволожского муниципального района </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Ленинградской области</w:t>
      </w:r>
    </w:p>
    <w:p w:rsidR="00306A39" w:rsidRPr="00306A39" w:rsidRDefault="00306A39" w:rsidP="00306A39">
      <w:pPr>
        <w:spacing w:after="0" w:line="240" w:lineRule="auto"/>
        <w:jc w:val="center"/>
        <w:rPr>
          <w:rFonts w:ascii="Times New Roman" w:hAnsi="Times New Roman" w:cs="Times New Roman"/>
          <w:b/>
          <w:sz w:val="28"/>
          <w:szCs w:val="28"/>
        </w:rPr>
      </w:pPr>
      <w:r w:rsidRPr="00306A39">
        <w:rPr>
          <w:rFonts w:ascii="Times New Roman" w:hAnsi="Times New Roman" w:cs="Times New Roman"/>
          <w:b/>
          <w:sz w:val="28"/>
          <w:szCs w:val="28"/>
        </w:rPr>
        <w:t>АДМИНИСТРАЦИЯ</w:t>
      </w:r>
    </w:p>
    <w:p w:rsidR="00306A39" w:rsidRPr="00306A39" w:rsidRDefault="00306A39" w:rsidP="00306A39">
      <w:pPr>
        <w:spacing w:after="0" w:line="240" w:lineRule="auto"/>
        <w:jc w:val="center"/>
        <w:rPr>
          <w:rFonts w:ascii="Times New Roman" w:hAnsi="Times New Roman" w:cs="Times New Roman"/>
          <w:b/>
          <w:sz w:val="28"/>
          <w:szCs w:val="28"/>
        </w:rPr>
      </w:pPr>
    </w:p>
    <w:p w:rsidR="00306A39" w:rsidRPr="00306A39" w:rsidRDefault="00306A39" w:rsidP="00306A39">
      <w:pPr>
        <w:spacing w:after="0" w:line="240" w:lineRule="auto"/>
        <w:jc w:val="center"/>
        <w:rPr>
          <w:rFonts w:ascii="Times New Roman" w:hAnsi="Times New Roman" w:cs="Times New Roman"/>
          <w:b/>
          <w:sz w:val="28"/>
          <w:szCs w:val="28"/>
        </w:rPr>
      </w:pPr>
      <w:r w:rsidRPr="00306A39">
        <w:rPr>
          <w:rFonts w:ascii="Times New Roman" w:hAnsi="Times New Roman" w:cs="Times New Roman"/>
          <w:b/>
          <w:sz w:val="28"/>
          <w:szCs w:val="28"/>
        </w:rPr>
        <w:t>ПОСТАНОВЛЕНИЕ</w:t>
      </w:r>
    </w:p>
    <w:p w:rsidR="00306A39" w:rsidRPr="00306A39" w:rsidRDefault="00306A39" w:rsidP="00306A39">
      <w:pPr>
        <w:spacing w:after="0" w:line="240" w:lineRule="auto"/>
        <w:jc w:val="both"/>
        <w:rPr>
          <w:rFonts w:ascii="Times New Roman" w:hAnsi="Times New Roman" w:cs="Times New Roman"/>
          <w:sz w:val="28"/>
          <w:szCs w:val="28"/>
        </w:rPr>
      </w:pPr>
    </w:p>
    <w:p w:rsidR="00306A39" w:rsidRPr="00306A39" w:rsidRDefault="00306A39" w:rsidP="00306A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 </w:t>
      </w:r>
      <w:r w:rsidRPr="00306A39">
        <w:rPr>
          <w:rFonts w:ascii="Times New Roman" w:hAnsi="Times New Roman" w:cs="Times New Roman"/>
          <w:sz w:val="28"/>
          <w:szCs w:val="28"/>
        </w:rPr>
        <w:t>от________</w:t>
      </w:r>
    </w:p>
    <w:p w:rsidR="00306A39" w:rsidRDefault="00306A39" w:rsidP="00306A39">
      <w:pPr>
        <w:spacing w:after="0" w:line="240" w:lineRule="auto"/>
        <w:jc w:val="both"/>
        <w:rPr>
          <w:rFonts w:ascii="Times New Roman" w:hAnsi="Times New Roman" w:cs="Times New Roman"/>
          <w:sz w:val="24"/>
          <w:szCs w:val="24"/>
        </w:rPr>
      </w:pPr>
      <w:r w:rsidRPr="00306A39">
        <w:rPr>
          <w:rFonts w:ascii="Times New Roman" w:hAnsi="Times New Roman" w:cs="Times New Roman"/>
          <w:sz w:val="24"/>
          <w:szCs w:val="24"/>
        </w:rPr>
        <w:t>д. Колтуши</w:t>
      </w:r>
    </w:p>
    <w:p w:rsidR="00306A39" w:rsidRDefault="00306A39" w:rsidP="00306A39">
      <w:pPr>
        <w:spacing w:after="0"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tblGrid>
      <w:tr w:rsidR="00306A39" w:rsidTr="00306A39">
        <w:trPr>
          <w:trHeight w:val="1589"/>
        </w:trPr>
        <w:tc>
          <w:tcPr>
            <w:tcW w:w="4742" w:type="dxa"/>
          </w:tcPr>
          <w:p w:rsidR="00306A39" w:rsidRDefault="00306A39" w:rsidP="00306A39">
            <w:pPr>
              <w:autoSpaceDE w:val="0"/>
              <w:autoSpaceDN w:val="0"/>
              <w:adjustRightInd w:val="0"/>
              <w:jc w:val="both"/>
              <w:outlineLvl w:val="1"/>
              <w:rPr>
                <w:rFonts w:ascii="Times New Roman" w:hAnsi="Times New Roman" w:cs="Times New Roman"/>
                <w:sz w:val="28"/>
                <w:szCs w:val="28"/>
              </w:rPr>
            </w:pPr>
            <w:r w:rsidRPr="007970F1">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по предоставлению </w:t>
            </w:r>
            <w:r w:rsidRPr="007970F1">
              <w:rPr>
                <w:rFonts w:ascii="Times New Roman" w:hAnsi="Times New Roman" w:cs="Times New Roman"/>
                <w:noProof/>
                <w:sz w:val="28"/>
                <w:szCs w:val="28"/>
              </w:rPr>
              <w:t xml:space="preserve">муниципальной услуги «Оформление согласия на передачу в поднаем </w:t>
            </w:r>
            <w:r>
              <w:rPr>
                <w:rFonts w:ascii="Times New Roman" w:hAnsi="Times New Roman" w:cs="Times New Roman"/>
                <w:noProof/>
                <w:sz w:val="28"/>
                <w:szCs w:val="28"/>
              </w:rPr>
              <w:t xml:space="preserve">жилого помещения, </w:t>
            </w:r>
            <w:r w:rsidRPr="007970F1">
              <w:rPr>
                <w:rFonts w:ascii="Times New Roman" w:hAnsi="Times New Roman" w:cs="Times New Roman"/>
                <w:noProof/>
                <w:sz w:val="28"/>
                <w:szCs w:val="28"/>
              </w:rPr>
              <w:t>предоставленного по договору социального найма»</w:t>
            </w:r>
          </w:p>
          <w:p w:rsidR="00306A39" w:rsidRDefault="00306A39" w:rsidP="00306A39">
            <w:pPr>
              <w:jc w:val="both"/>
              <w:rPr>
                <w:rFonts w:ascii="Times New Roman" w:hAnsi="Times New Roman" w:cs="Times New Roman"/>
                <w:sz w:val="24"/>
                <w:szCs w:val="24"/>
              </w:rPr>
            </w:pPr>
          </w:p>
        </w:tc>
      </w:tr>
    </w:tbl>
    <w:p w:rsidR="00306A39" w:rsidRPr="00306A39" w:rsidRDefault="00306A39" w:rsidP="00306A39">
      <w:pPr>
        <w:spacing w:after="0" w:line="240" w:lineRule="auto"/>
        <w:jc w:val="both"/>
        <w:rPr>
          <w:rFonts w:ascii="Times New Roman" w:hAnsi="Times New Roman" w:cs="Times New Roman"/>
          <w:sz w:val="24"/>
          <w:szCs w:val="24"/>
        </w:rPr>
      </w:pPr>
    </w:p>
    <w:p w:rsidR="007970F1" w:rsidRPr="00306A39" w:rsidRDefault="007970F1" w:rsidP="00306A39">
      <w:pPr>
        <w:spacing w:after="0" w:line="240" w:lineRule="auto"/>
        <w:rPr>
          <w:rFonts w:ascii="Times New Roman" w:hAnsi="Times New Roman" w:cs="Times New Roman"/>
        </w:rPr>
      </w:pPr>
    </w:p>
    <w:p w:rsidR="007970F1" w:rsidRDefault="007970F1" w:rsidP="006E68BD">
      <w:pPr>
        <w:pStyle w:val="af3"/>
        <w:ind w:firstLine="708"/>
      </w:pPr>
      <w:proofErr w:type="gramStart"/>
      <w:r w:rsidRPr="00BA44A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7970F1" w:rsidRDefault="006E68BD" w:rsidP="007970F1">
      <w:pPr>
        <w:pStyle w:val="af3"/>
        <w:ind w:firstLine="708"/>
      </w:pPr>
      <w:r>
        <w:t>ПОСТАНОВЛЯЮ:</w:t>
      </w:r>
    </w:p>
    <w:p w:rsidR="006E68BD" w:rsidRPr="00BA44A0" w:rsidRDefault="006E68BD" w:rsidP="007970F1">
      <w:pPr>
        <w:pStyle w:val="af3"/>
        <w:ind w:firstLine="708"/>
      </w:pPr>
    </w:p>
    <w:p w:rsidR="007970F1" w:rsidRDefault="007970F1" w:rsidP="006E68BD">
      <w:pPr>
        <w:spacing w:after="0" w:line="240" w:lineRule="auto"/>
        <w:ind w:firstLine="708"/>
        <w:jc w:val="both"/>
        <w:rPr>
          <w:rFonts w:ascii="Times New Roman" w:hAnsi="Times New Roman" w:cs="Times New Roman"/>
          <w:sz w:val="28"/>
          <w:szCs w:val="28"/>
        </w:rPr>
      </w:pPr>
      <w:r w:rsidRPr="007970F1">
        <w:rPr>
          <w:rFonts w:ascii="Times New Roman" w:hAnsi="Times New Roman" w:cs="Times New Roman"/>
          <w:sz w:val="28"/>
          <w:szCs w:val="28"/>
        </w:rPr>
        <w:t xml:space="preserve">1.Утвердить Административный регламент </w:t>
      </w:r>
      <w:r w:rsidRPr="007970F1">
        <w:rPr>
          <w:rFonts w:ascii="Times New Roman" w:hAnsi="Times New Roman" w:cs="Times New Roman"/>
          <w:bCs/>
          <w:sz w:val="28"/>
          <w:szCs w:val="28"/>
        </w:rPr>
        <w:t>по</w:t>
      </w:r>
      <w:r w:rsidRPr="007970F1">
        <w:rPr>
          <w:rFonts w:ascii="Times New Roman" w:hAnsi="Times New Roman" w:cs="Times New Roman"/>
          <w:sz w:val="28"/>
          <w:szCs w:val="28"/>
        </w:rPr>
        <w:t xml:space="preserve">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Pr="007970F1">
        <w:rPr>
          <w:rFonts w:ascii="Times New Roman" w:hAnsi="Times New Roman" w:cs="Times New Roman"/>
        </w:rPr>
        <w:t xml:space="preserve"> </w:t>
      </w:r>
      <w:r w:rsidRPr="007970F1">
        <w:rPr>
          <w:rFonts w:ascii="Times New Roman" w:hAnsi="Times New Roman" w:cs="Times New Roman"/>
          <w:sz w:val="28"/>
          <w:szCs w:val="28"/>
        </w:rPr>
        <w:t>согласно Приложению.</w:t>
      </w:r>
    </w:p>
    <w:p w:rsidR="006E68BD" w:rsidRPr="00AC44FB" w:rsidRDefault="006E68BD" w:rsidP="00AC44FB">
      <w:pPr>
        <w:spacing w:after="0" w:line="240" w:lineRule="auto"/>
        <w:ind w:firstLine="708"/>
        <w:jc w:val="both"/>
        <w:rPr>
          <w:rFonts w:ascii="Times New Roman" w:eastAsia="Times New Roman" w:hAnsi="Times New Roman" w:cs="Times New Roman"/>
          <w:bCs/>
          <w:sz w:val="28"/>
          <w:szCs w:val="28"/>
          <w:lang w:eastAsia="ru-RU"/>
        </w:rPr>
      </w:pPr>
      <w:r w:rsidRPr="00AC44FB">
        <w:rPr>
          <w:rFonts w:ascii="Times New Roman" w:hAnsi="Times New Roman" w:cs="Times New Roman"/>
          <w:sz w:val="28"/>
          <w:szCs w:val="28"/>
        </w:rPr>
        <w:t>2.</w:t>
      </w:r>
      <w:r w:rsidR="00AC44FB" w:rsidRPr="00AC44FB">
        <w:rPr>
          <w:rFonts w:ascii="Times New Roman" w:eastAsia="Calibri" w:hAnsi="Times New Roman" w:cs="Times New Roman"/>
          <w:color w:val="000000"/>
          <w:sz w:val="28"/>
          <w:szCs w:val="28"/>
        </w:rPr>
        <w:t xml:space="preserve"> Признать утратившим силу постановление администрации</w:t>
      </w:r>
      <w:r w:rsidR="00AC44FB">
        <w:rPr>
          <w:rFonts w:ascii="Times New Roman" w:eastAsia="Calibri" w:hAnsi="Times New Roman" w:cs="Times New Roman"/>
          <w:color w:val="000000"/>
          <w:sz w:val="28"/>
          <w:szCs w:val="28"/>
        </w:rPr>
        <w:t xml:space="preserve"> от 22.05.2019 № 375 «</w:t>
      </w:r>
      <w:r w:rsidR="00AC44FB" w:rsidRPr="00341668">
        <w:rPr>
          <w:rFonts w:ascii="Times New Roman" w:eastAsia="Times New Roman" w:hAnsi="Times New Roman" w:cs="Times New Roman"/>
          <w:bCs/>
          <w:sz w:val="28"/>
          <w:szCs w:val="28"/>
          <w:lang w:eastAsia="ru-RU"/>
        </w:rPr>
        <w:t>Об утверждении Административного регламента</w:t>
      </w:r>
      <w:r w:rsidR="00AC44FB">
        <w:rPr>
          <w:rFonts w:ascii="Times New Roman" w:eastAsia="Times New Roman" w:hAnsi="Times New Roman" w:cs="Times New Roman"/>
          <w:bCs/>
          <w:sz w:val="28"/>
          <w:szCs w:val="28"/>
          <w:lang w:eastAsia="ru-RU"/>
        </w:rPr>
        <w:t xml:space="preserve"> </w:t>
      </w:r>
      <w:r w:rsidR="00AC44FB" w:rsidRPr="00341668">
        <w:rPr>
          <w:rFonts w:ascii="Times New Roman" w:hAnsi="Times New Roman" w:cs="Times New Roman"/>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AC44FB">
        <w:rPr>
          <w:rFonts w:ascii="Times New Roman" w:eastAsia="Times New Roman" w:hAnsi="Times New Roman" w:cs="Times New Roman"/>
          <w:bCs/>
          <w:sz w:val="28"/>
          <w:szCs w:val="28"/>
          <w:lang w:eastAsia="ru-RU"/>
        </w:rPr>
        <w:t>.</w:t>
      </w:r>
    </w:p>
    <w:p w:rsidR="007970F1" w:rsidRPr="007970F1" w:rsidRDefault="00AC44FB" w:rsidP="006E68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970F1" w:rsidRPr="007970F1">
        <w:rPr>
          <w:rFonts w:ascii="Times New Roman" w:hAnsi="Times New Roman" w:cs="Times New Roman"/>
          <w:sz w:val="28"/>
          <w:szCs w:val="28"/>
        </w:rPr>
        <w:t>. Постановление вступает в силу после официального опубликования.</w:t>
      </w:r>
    </w:p>
    <w:p w:rsidR="007970F1" w:rsidRPr="007970F1" w:rsidRDefault="00AC44FB" w:rsidP="006E68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970F1" w:rsidRPr="007970F1">
        <w:rPr>
          <w:rFonts w:ascii="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970F1" w:rsidRPr="007970F1" w:rsidRDefault="00AC44FB" w:rsidP="00306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970F1" w:rsidRPr="007970F1">
        <w:rPr>
          <w:rFonts w:ascii="Times New Roman" w:hAnsi="Times New Roman" w:cs="Times New Roman"/>
          <w:sz w:val="28"/>
          <w:szCs w:val="28"/>
        </w:rPr>
        <w:t xml:space="preserve">. </w:t>
      </w:r>
      <w:proofErr w:type="gramStart"/>
      <w:r w:rsidR="007970F1" w:rsidRPr="007970F1">
        <w:rPr>
          <w:rFonts w:ascii="Times New Roman" w:hAnsi="Times New Roman" w:cs="Times New Roman"/>
          <w:sz w:val="28"/>
          <w:szCs w:val="28"/>
        </w:rPr>
        <w:t>Контроль за</w:t>
      </w:r>
      <w:proofErr w:type="gramEnd"/>
      <w:r w:rsidR="007970F1" w:rsidRPr="007970F1">
        <w:rPr>
          <w:rFonts w:ascii="Times New Roman" w:hAnsi="Times New Roman" w:cs="Times New Roman"/>
          <w:sz w:val="28"/>
          <w:szCs w:val="28"/>
        </w:rPr>
        <w:t xml:space="preserve"> исполнением постановления оставляю за собой.</w:t>
      </w:r>
    </w:p>
    <w:p w:rsidR="007970F1" w:rsidRDefault="007970F1" w:rsidP="007970F1">
      <w:pPr>
        <w:pStyle w:val="af3"/>
      </w:pPr>
    </w:p>
    <w:p w:rsidR="00306A39" w:rsidRPr="00BA44A0" w:rsidRDefault="00306A39" w:rsidP="007970F1">
      <w:pPr>
        <w:pStyle w:val="af3"/>
      </w:pPr>
    </w:p>
    <w:p w:rsidR="00AC44FB" w:rsidRPr="00306A39" w:rsidRDefault="007970F1" w:rsidP="00306A39">
      <w:pPr>
        <w:pStyle w:val="af3"/>
        <w:tabs>
          <w:tab w:val="left" w:pos="7091"/>
        </w:tabs>
      </w:pPr>
      <w:r w:rsidRPr="00BA44A0">
        <w:t xml:space="preserve">Глава администрации </w:t>
      </w:r>
      <w:r>
        <w:tab/>
        <w:t xml:space="preserve">        А.В.</w:t>
      </w:r>
      <w:r w:rsidR="00AC44FB">
        <w:t xml:space="preserve"> </w:t>
      </w:r>
      <w:r>
        <w:t>Комарницкая</w:t>
      </w:r>
    </w:p>
    <w:p w:rsidR="00AC44FB" w:rsidRPr="00AC44FB" w:rsidRDefault="00AC44FB" w:rsidP="00AC44FB">
      <w:pPr>
        <w:spacing w:after="0" w:line="240" w:lineRule="auto"/>
        <w:jc w:val="right"/>
        <w:rPr>
          <w:rFonts w:ascii="Times New Roman" w:hAnsi="Times New Roman" w:cs="Times New Roman"/>
          <w:sz w:val="26"/>
          <w:szCs w:val="26"/>
        </w:rPr>
      </w:pPr>
      <w:r w:rsidRPr="00AC44FB">
        <w:rPr>
          <w:rFonts w:ascii="Times New Roman" w:hAnsi="Times New Roman" w:cs="Times New Roman"/>
          <w:sz w:val="26"/>
          <w:szCs w:val="26"/>
        </w:rPr>
        <w:lastRenderedPageBreak/>
        <w:t>УТВЕРЖДЕН</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постановлением администрации</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МО Колтушское СП</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 xml:space="preserve">№ </w:t>
      </w:r>
      <w:proofErr w:type="spellStart"/>
      <w:r w:rsidRPr="00AC44FB">
        <w:rPr>
          <w:rFonts w:ascii="Times New Roman" w:hAnsi="Times New Roman" w:cs="Times New Roman"/>
          <w:sz w:val="26"/>
          <w:szCs w:val="26"/>
          <w:u w:val="single"/>
        </w:rPr>
        <w:t>___</w:t>
      </w:r>
      <w:r w:rsidRPr="00AC44FB">
        <w:rPr>
          <w:rFonts w:ascii="Times New Roman" w:hAnsi="Times New Roman" w:cs="Times New Roman"/>
          <w:sz w:val="26"/>
          <w:szCs w:val="26"/>
        </w:rPr>
        <w:t>от</w:t>
      </w:r>
      <w:proofErr w:type="spellEnd"/>
      <w:r w:rsidRPr="00AC44FB">
        <w:rPr>
          <w:rFonts w:ascii="Times New Roman" w:hAnsi="Times New Roman" w:cs="Times New Roman"/>
          <w:sz w:val="26"/>
          <w:szCs w:val="26"/>
        </w:rPr>
        <w:t xml:space="preserve">   </w:t>
      </w:r>
      <w:r w:rsidRPr="00AC44FB">
        <w:rPr>
          <w:rFonts w:ascii="Times New Roman" w:hAnsi="Times New Roman" w:cs="Times New Roman"/>
          <w:sz w:val="26"/>
          <w:szCs w:val="26"/>
          <w:u w:val="single"/>
        </w:rPr>
        <w:t xml:space="preserve">____________               </w:t>
      </w:r>
      <w:r w:rsidRPr="00AC44FB">
        <w:rPr>
          <w:rFonts w:ascii="Times New Roman" w:hAnsi="Times New Roman" w:cs="Times New Roman"/>
          <w:sz w:val="26"/>
          <w:szCs w:val="26"/>
        </w:rPr>
        <w:t xml:space="preserve"> </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(Приложение)</w:t>
      </w:r>
    </w:p>
    <w:p w:rsidR="00AC44FB" w:rsidRDefault="00AC44FB" w:rsidP="00AC44FB">
      <w:pPr>
        <w:autoSpaceDE w:val="0"/>
        <w:autoSpaceDN w:val="0"/>
        <w:adjustRightInd w:val="0"/>
        <w:jc w:val="center"/>
        <w:outlineLvl w:val="1"/>
        <w:rPr>
          <w:sz w:val="28"/>
          <w:szCs w:val="28"/>
        </w:rPr>
      </w:pPr>
    </w:p>
    <w:p w:rsidR="00954D8E" w:rsidRPr="00954D8E" w:rsidRDefault="00954D8E" w:rsidP="00954D8E">
      <w:pPr>
        <w:autoSpaceDE w:val="0"/>
        <w:autoSpaceDN w:val="0"/>
        <w:adjustRightInd w:val="0"/>
        <w:jc w:val="center"/>
        <w:outlineLvl w:val="1"/>
        <w:rPr>
          <w:rFonts w:ascii="Times New Roman" w:hAnsi="Times New Roman" w:cs="Times New Roman"/>
          <w:sz w:val="28"/>
          <w:szCs w:val="28"/>
        </w:rPr>
      </w:pPr>
    </w:p>
    <w:p w:rsidR="00954D8E" w:rsidRPr="00954D8E" w:rsidRDefault="00954D8E" w:rsidP="007D5873">
      <w:pPr>
        <w:autoSpaceDE w:val="0"/>
        <w:autoSpaceDN w:val="0"/>
        <w:adjustRightInd w:val="0"/>
        <w:spacing w:after="0" w:line="240" w:lineRule="auto"/>
        <w:jc w:val="center"/>
        <w:outlineLvl w:val="0"/>
        <w:rPr>
          <w:rFonts w:ascii="Times New Roman" w:hAnsi="Times New Roman" w:cs="Times New Roman"/>
          <w:sz w:val="28"/>
          <w:szCs w:val="28"/>
        </w:rPr>
      </w:pPr>
      <w:r w:rsidRPr="00954D8E">
        <w:rPr>
          <w:rFonts w:ascii="Times New Roman" w:hAnsi="Times New Roman" w:cs="Times New Roman"/>
          <w:bCs/>
          <w:sz w:val="28"/>
          <w:szCs w:val="28"/>
        </w:rPr>
        <w:t xml:space="preserve">АДМИНИСТРАТИВНЫЙ РЕГЛАМЕНТ </w:t>
      </w:r>
      <w:r w:rsidRPr="00954D8E">
        <w:rPr>
          <w:rFonts w:ascii="Times New Roman" w:hAnsi="Times New Roman" w:cs="Times New Roman"/>
          <w:sz w:val="28"/>
          <w:szCs w:val="28"/>
        </w:rPr>
        <w:br/>
        <w:t xml:space="preserve">предоставления на территории Ленинградской области </w:t>
      </w:r>
    </w:p>
    <w:p w:rsidR="00954D8E" w:rsidRPr="00954D8E" w:rsidRDefault="00954D8E" w:rsidP="007D5873">
      <w:pPr>
        <w:widowControl w:val="0"/>
        <w:autoSpaceDE w:val="0"/>
        <w:autoSpaceDN w:val="0"/>
        <w:adjustRightInd w:val="0"/>
        <w:spacing w:after="0" w:line="240" w:lineRule="auto"/>
        <w:jc w:val="center"/>
        <w:rPr>
          <w:rFonts w:ascii="Times New Roman" w:hAnsi="Times New Roman" w:cs="Times New Roman"/>
          <w:sz w:val="28"/>
          <w:szCs w:val="28"/>
        </w:rPr>
      </w:pPr>
      <w:r w:rsidRPr="00954D8E">
        <w:rPr>
          <w:rFonts w:ascii="Times New Roman" w:hAnsi="Times New Roman" w:cs="Times New Roman"/>
          <w:noProof/>
          <w:sz w:val="28"/>
          <w:szCs w:val="28"/>
        </w:rPr>
        <w:t>муниципальной</w:t>
      </w:r>
      <w:r w:rsidRPr="00954D8E">
        <w:rPr>
          <w:rFonts w:ascii="Times New Roman" w:hAnsi="Times New Roman" w:cs="Times New Roman"/>
          <w:sz w:val="28"/>
          <w:szCs w:val="28"/>
        </w:rPr>
        <w:t xml:space="preserve"> услуги</w:t>
      </w:r>
    </w:p>
    <w:p w:rsidR="00954D8E" w:rsidRPr="007D5873" w:rsidRDefault="00954D8E" w:rsidP="007D5873">
      <w:pPr>
        <w:pStyle w:val="ConsPlusNonformat"/>
        <w:widowControl/>
        <w:jc w:val="center"/>
        <w:rPr>
          <w:rFonts w:ascii="Times New Roman" w:hAnsi="Times New Roman" w:cs="Times New Roman"/>
          <w:sz w:val="28"/>
          <w:szCs w:val="28"/>
        </w:rPr>
      </w:pPr>
      <w:r w:rsidRPr="007D5873">
        <w:rPr>
          <w:rFonts w:ascii="Times New Roman" w:hAnsi="Times New Roman" w:cs="Times New Roman"/>
          <w:sz w:val="28"/>
          <w:szCs w:val="28"/>
        </w:rPr>
        <w:t>«</w:t>
      </w:r>
      <w:r w:rsidRPr="007D5873">
        <w:rPr>
          <w:rFonts w:ascii="Times New Roman" w:hAnsi="Times New Roman" w:cs="Times New Roman"/>
          <w:noProof/>
          <w:sz w:val="28"/>
          <w:szCs w:val="28"/>
        </w:rPr>
        <w:t>Оформление согласия на передачу в поднаем жилого помещения, предоставленного по договору социального найма</w:t>
      </w:r>
      <w:r w:rsidRPr="007D5873">
        <w:rPr>
          <w:rFonts w:ascii="Times New Roman" w:hAnsi="Times New Roman" w:cs="Times New Roman"/>
          <w:sz w:val="28"/>
          <w:szCs w:val="28"/>
        </w:rPr>
        <w:t>»</w:t>
      </w:r>
    </w:p>
    <w:p w:rsidR="00954D8E" w:rsidRPr="007D5873" w:rsidRDefault="00954D8E" w:rsidP="007D5873">
      <w:pPr>
        <w:autoSpaceDE w:val="0"/>
        <w:autoSpaceDN w:val="0"/>
        <w:adjustRightInd w:val="0"/>
        <w:spacing w:after="0" w:line="240" w:lineRule="auto"/>
        <w:jc w:val="center"/>
        <w:outlineLvl w:val="0"/>
        <w:rPr>
          <w:rFonts w:ascii="Times New Roman" w:hAnsi="Times New Roman" w:cs="Times New Roman"/>
          <w:sz w:val="28"/>
          <w:szCs w:val="28"/>
        </w:rPr>
      </w:pPr>
      <w:r w:rsidRPr="007D5873">
        <w:rPr>
          <w:rFonts w:ascii="Times New Roman" w:hAnsi="Times New Roman" w:cs="Times New Roman"/>
          <w:sz w:val="28"/>
          <w:szCs w:val="28"/>
        </w:rPr>
        <w:t xml:space="preserve">(сокращенное наименование - </w:t>
      </w:r>
      <w:r w:rsidRPr="007D5873">
        <w:rPr>
          <w:rFonts w:ascii="Times New Roman" w:hAnsi="Times New Roman" w:cs="Times New Roman"/>
          <w:noProof/>
          <w:sz w:val="28"/>
          <w:szCs w:val="28"/>
        </w:rPr>
        <w:t>Оформление согласия на передачу в поднаем жилого помещения, предоставленного по договору социального найма</w:t>
      </w:r>
      <w:r w:rsidRPr="007D5873">
        <w:rPr>
          <w:rFonts w:ascii="Times New Roman" w:hAnsi="Times New Roman" w:cs="Times New Roman"/>
          <w:sz w:val="28"/>
          <w:szCs w:val="28"/>
        </w:rPr>
        <w:t>)</w:t>
      </w:r>
    </w:p>
    <w:p w:rsidR="00954D8E" w:rsidRPr="00954D8E" w:rsidRDefault="00954D8E" w:rsidP="007D5873">
      <w:pPr>
        <w:autoSpaceDE w:val="0"/>
        <w:autoSpaceDN w:val="0"/>
        <w:adjustRightInd w:val="0"/>
        <w:spacing w:after="0" w:line="240" w:lineRule="auto"/>
        <w:jc w:val="center"/>
        <w:outlineLvl w:val="0"/>
        <w:rPr>
          <w:rFonts w:ascii="Times New Roman" w:hAnsi="Times New Roman" w:cs="Times New Roman"/>
          <w:sz w:val="28"/>
          <w:szCs w:val="28"/>
        </w:rPr>
      </w:pPr>
      <w:r w:rsidRPr="00954D8E">
        <w:rPr>
          <w:rFonts w:ascii="Times New Roman" w:hAnsi="Times New Roman" w:cs="Times New Roman"/>
          <w:sz w:val="28"/>
          <w:szCs w:val="28"/>
        </w:rPr>
        <w:t xml:space="preserve">(далее – регламент, </w:t>
      </w:r>
      <w:r w:rsidRPr="00954D8E">
        <w:rPr>
          <w:rFonts w:ascii="Times New Roman" w:hAnsi="Times New Roman" w:cs="Times New Roman"/>
          <w:noProof/>
          <w:sz w:val="28"/>
          <w:szCs w:val="28"/>
        </w:rPr>
        <w:t>муниципальная</w:t>
      </w:r>
      <w:r w:rsidRPr="00954D8E">
        <w:rPr>
          <w:rFonts w:ascii="Times New Roman" w:hAnsi="Times New Roman" w:cs="Times New Roman"/>
          <w:sz w:val="28"/>
          <w:szCs w:val="28"/>
        </w:rPr>
        <w:t xml:space="preserve"> услуга)</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7970F1">
        <w:rPr>
          <w:rFonts w:ascii="Times New Roman" w:hAnsi="Times New Roman" w:cs="Times New Roman"/>
          <w:sz w:val="28"/>
          <w:szCs w:val="28"/>
        </w:rPr>
        <w:t>и</w:t>
      </w:r>
      <w:r w:rsidR="0080127C">
        <w:rPr>
          <w:rFonts w:ascii="Times New Roman" w:hAnsi="Times New Roman" w:cs="Times New Roman"/>
          <w:sz w:val="28"/>
          <w:szCs w:val="28"/>
        </w:rPr>
        <w:t xml:space="preserve"> </w:t>
      </w:r>
      <w:r w:rsidR="007970F1">
        <w:rPr>
          <w:rFonts w:ascii="Times New Roman" w:hAnsi="Times New Roman" w:cs="Times New Roman"/>
          <w:sz w:val="28"/>
          <w:szCs w:val="28"/>
        </w:rPr>
        <w:t>муниципального образования</w:t>
      </w:r>
      <w:r w:rsidR="0080127C">
        <w:rPr>
          <w:rFonts w:ascii="Times New Roman" w:hAnsi="Times New Roman" w:cs="Times New Roman"/>
          <w:sz w:val="28"/>
          <w:szCs w:val="28"/>
        </w:rPr>
        <w:t xml:space="preserve"> </w:t>
      </w:r>
      <w:r w:rsidR="00954D8E">
        <w:rPr>
          <w:rFonts w:ascii="Times New Roman" w:hAnsi="Times New Roman" w:cs="Times New Roman"/>
          <w:sz w:val="28"/>
          <w:szCs w:val="28"/>
        </w:rPr>
        <w:t>Колтушское сельское поселение Всеволожского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954D8E">
        <w:rPr>
          <w:rFonts w:ascii="Times New Roman" w:hAnsi="Times New Roman" w:cs="Times New Roman"/>
          <w:sz w:val="28"/>
          <w:szCs w:val="28"/>
        </w:rPr>
        <w:t>Колтушское сельское поселение Всеволожского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58"/>
      <w:bookmarkEnd w:id="0"/>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67"/>
      <w:bookmarkEnd w:id="1"/>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2" w:name="Par174"/>
      <w:bookmarkStart w:id="3" w:name="Par193"/>
      <w:bookmarkEnd w:id="2"/>
      <w:bookmarkEnd w:id="3"/>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132E5A">
        <w:rPr>
          <w:rFonts w:ascii="Times New Roman" w:hAnsi="Times New Roman" w:cs="Times New Roman"/>
          <w:sz w:val="28"/>
          <w:szCs w:val="28"/>
        </w:rPr>
        <w:t>ОМСУ, предоставляющем муниципальную услугу</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lastRenderedPageBreak/>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132E5A">
        <w:rPr>
          <w:rFonts w:ascii="Times New Roman" w:hAnsi="Times New Roman" w:cs="Times New Roman"/>
          <w:sz w:val="28"/>
          <w:szCs w:val="28"/>
        </w:rPr>
        <w:t>ОМСУ, предоставляющий муниципальную услугу,</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w:t>
      </w:r>
      <w:r w:rsidRPr="00EA5A3E">
        <w:rPr>
          <w:rFonts w:ascii="Times New Roman" w:hAnsi="Times New Roman" w:cs="Times New Roman"/>
          <w:color w:val="000000" w:themeColor="text1"/>
          <w:sz w:val="28"/>
          <w:szCs w:val="28"/>
        </w:rPr>
        <w:lastRenderedPageBreak/>
        <w:t>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lastRenderedPageBreak/>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4" w:name="Par368"/>
      <w:bookmarkEnd w:id="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F11CF7">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C77E7">
        <w:rPr>
          <w:rFonts w:ascii="Times New Roman" w:hAnsi="Times New Roman" w:cs="Times New Roman"/>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C77E7">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5" w:name="P588"/>
      <w:bookmarkEnd w:id="5"/>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306A39">
          <w:headerReference w:type="default" r:id="rId19"/>
          <w:pgSz w:w="11906" w:h="16838"/>
          <w:pgMar w:top="1134" w:right="850" w:bottom="426"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6" w:name="Par523"/>
      <w:bookmarkEnd w:id="6"/>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7" w:name="Par552"/>
      <w:bookmarkEnd w:id="7"/>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8" w:name="Par455"/>
      <w:bookmarkEnd w:id="8"/>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9" w:name="Par561"/>
      <w:bookmarkEnd w:id="9"/>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BD" w:rsidRDefault="006E68BD" w:rsidP="003A7704">
      <w:pPr>
        <w:spacing w:after="0" w:line="240" w:lineRule="auto"/>
      </w:pPr>
      <w:r>
        <w:separator/>
      </w:r>
    </w:p>
  </w:endnote>
  <w:endnote w:type="continuationSeparator" w:id="0">
    <w:p w:rsidR="006E68BD" w:rsidRDefault="006E68BD"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6E68BD" w:rsidRDefault="006E68BD">
        <w:pPr>
          <w:pStyle w:val="af"/>
          <w:jc w:val="center"/>
        </w:pPr>
      </w:p>
      <w:p w:rsidR="006E68BD" w:rsidRDefault="006E68BD">
        <w:pPr>
          <w:pStyle w:val="af"/>
          <w:jc w:val="center"/>
        </w:pPr>
      </w:p>
      <w:p w:rsidR="006E68BD" w:rsidRDefault="006E68BD">
        <w:pPr>
          <w:pStyle w:val="af"/>
          <w:jc w:val="center"/>
        </w:pPr>
      </w:p>
    </w:sdtContent>
  </w:sdt>
  <w:p w:rsidR="006E68BD" w:rsidRDefault="006E68B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BD" w:rsidRDefault="006E68BD" w:rsidP="003A7704">
      <w:pPr>
        <w:spacing w:after="0" w:line="240" w:lineRule="auto"/>
      </w:pPr>
      <w:r>
        <w:separator/>
      </w:r>
    </w:p>
  </w:footnote>
  <w:footnote w:type="continuationSeparator" w:id="0">
    <w:p w:rsidR="006E68BD" w:rsidRDefault="006E68BD"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6E68BD" w:rsidRDefault="006E68BD">
        <w:pPr>
          <w:pStyle w:val="ad"/>
          <w:jc w:val="center"/>
        </w:pPr>
        <w:fldSimple w:instr="PAGE   \* MERGEFORMAT">
          <w:r w:rsidR="00306A39">
            <w:rPr>
              <w:noProof/>
            </w:rPr>
            <w:t>2</w:t>
          </w:r>
        </w:fldSimple>
      </w:p>
    </w:sdtContent>
  </w:sdt>
  <w:p w:rsidR="006E68BD" w:rsidRDefault="006E68B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2E5A"/>
    <w:rsid w:val="00134496"/>
    <w:rsid w:val="001349C9"/>
    <w:rsid w:val="0014701F"/>
    <w:rsid w:val="00153BA4"/>
    <w:rsid w:val="00155655"/>
    <w:rsid w:val="00171989"/>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06A39"/>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6E68BD"/>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970F1"/>
    <w:rsid w:val="007B0924"/>
    <w:rsid w:val="007B4F89"/>
    <w:rsid w:val="007D21A1"/>
    <w:rsid w:val="007D5873"/>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54D8E"/>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0674"/>
    <w:rsid w:val="00AC1E2D"/>
    <w:rsid w:val="00AC44FB"/>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Body Text"/>
    <w:basedOn w:val="a"/>
    <w:link w:val="af4"/>
    <w:rsid w:val="007970F1"/>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7970F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80DE-A28E-4D8D-B352-53FB81A6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9235</Words>
  <Characters>52645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3</cp:revision>
  <cp:lastPrinted>2014-07-14T05:32:00Z</cp:lastPrinted>
  <dcterms:created xsi:type="dcterms:W3CDTF">2022-03-16T08:43:00Z</dcterms:created>
  <dcterms:modified xsi:type="dcterms:W3CDTF">2022-03-16T08:45:00Z</dcterms:modified>
</cp:coreProperties>
</file>