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1AA3F" w14:textId="3447355F" w:rsidR="008F2065" w:rsidRPr="008F2065" w:rsidRDefault="008F2065" w:rsidP="008F2065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F2065">
        <w:rPr>
          <w:rFonts w:eastAsia="Calibri"/>
          <w:noProof/>
          <w:sz w:val="28"/>
          <w:szCs w:val="28"/>
        </w:rPr>
        <w:drawing>
          <wp:inline distT="0" distB="0" distL="0" distR="0" wp14:anchorId="442E652B" wp14:editId="42EC09F3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CF798" w14:textId="77777777" w:rsidR="008F2065" w:rsidRPr="008F2065" w:rsidRDefault="008F2065" w:rsidP="008F2065">
      <w:pPr>
        <w:shd w:val="clear" w:color="auto" w:fill="FFFFFF"/>
        <w:autoSpaceDN w:val="0"/>
        <w:jc w:val="center"/>
        <w:rPr>
          <w:sz w:val="28"/>
          <w:szCs w:val="28"/>
        </w:rPr>
      </w:pPr>
      <w:r w:rsidRPr="008F2065">
        <w:rPr>
          <w:sz w:val="28"/>
          <w:szCs w:val="28"/>
        </w:rPr>
        <w:t>Р О С С И Й С К А Я    Ф Е Д Е Р А Ц И Я</w:t>
      </w:r>
    </w:p>
    <w:p w14:paraId="2FD371B7" w14:textId="77777777" w:rsidR="008F2065" w:rsidRPr="008F2065" w:rsidRDefault="008F2065" w:rsidP="008F2065">
      <w:pPr>
        <w:shd w:val="clear" w:color="auto" w:fill="FFFFFF"/>
        <w:autoSpaceDN w:val="0"/>
        <w:jc w:val="center"/>
        <w:rPr>
          <w:sz w:val="28"/>
          <w:szCs w:val="28"/>
        </w:rPr>
      </w:pPr>
      <w:r w:rsidRPr="008F2065">
        <w:rPr>
          <w:sz w:val="28"/>
          <w:szCs w:val="28"/>
        </w:rPr>
        <w:t>ЛЕНИНГРАДСКАЯ ОБЛАСТЬ</w:t>
      </w:r>
    </w:p>
    <w:p w14:paraId="5DBE37BF" w14:textId="77777777" w:rsidR="008F2065" w:rsidRPr="008F2065" w:rsidRDefault="008F2065" w:rsidP="008F2065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656D720D" w14:textId="77777777" w:rsidR="008F2065" w:rsidRPr="008F2065" w:rsidRDefault="008F2065" w:rsidP="008F2065">
      <w:pPr>
        <w:shd w:val="clear" w:color="auto" w:fill="FFFFFF"/>
        <w:autoSpaceDN w:val="0"/>
        <w:jc w:val="center"/>
        <w:rPr>
          <w:sz w:val="28"/>
          <w:szCs w:val="28"/>
        </w:rPr>
      </w:pPr>
      <w:r w:rsidRPr="008F2065">
        <w:rPr>
          <w:sz w:val="28"/>
          <w:szCs w:val="28"/>
        </w:rPr>
        <w:t xml:space="preserve">МУНИЦИПАЛЬНОЕ ОБРАЗОВАНИЕ </w:t>
      </w:r>
    </w:p>
    <w:p w14:paraId="32BD4A7E" w14:textId="77777777" w:rsidR="008F2065" w:rsidRPr="008F2065" w:rsidRDefault="008F2065" w:rsidP="008F2065">
      <w:pPr>
        <w:shd w:val="clear" w:color="auto" w:fill="FFFFFF"/>
        <w:autoSpaceDN w:val="0"/>
        <w:jc w:val="center"/>
        <w:rPr>
          <w:sz w:val="28"/>
          <w:szCs w:val="28"/>
        </w:rPr>
      </w:pPr>
      <w:r w:rsidRPr="008F2065">
        <w:rPr>
          <w:sz w:val="28"/>
          <w:szCs w:val="28"/>
        </w:rPr>
        <w:t>КОЛТУШСКОЕ СЕЛЬСКОЕ ПОСЕЛЕНИЕ</w:t>
      </w:r>
    </w:p>
    <w:p w14:paraId="22DFA196" w14:textId="77777777" w:rsidR="008F2065" w:rsidRPr="008F2065" w:rsidRDefault="008F2065" w:rsidP="008F2065">
      <w:pPr>
        <w:shd w:val="clear" w:color="auto" w:fill="FFFFFF"/>
        <w:autoSpaceDN w:val="0"/>
        <w:jc w:val="center"/>
        <w:rPr>
          <w:sz w:val="28"/>
          <w:szCs w:val="28"/>
        </w:rPr>
      </w:pPr>
      <w:r w:rsidRPr="008F2065">
        <w:rPr>
          <w:sz w:val="28"/>
          <w:szCs w:val="28"/>
        </w:rPr>
        <w:t>ВСЕВОЛОЖСКОГО МУНИЦИПАЛЬНОГО РАЙОНА</w:t>
      </w:r>
    </w:p>
    <w:p w14:paraId="7846BADA" w14:textId="77777777" w:rsidR="008F2065" w:rsidRPr="008F2065" w:rsidRDefault="008F2065" w:rsidP="008F2065">
      <w:pPr>
        <w:shd w:val="clear" w:color="auto" w:fill="FFFFFF"/>
        <w:autoSpaceDN w:val="0"/>
        <w:jc w:val="center"/>
        <w:rPr>
          <w:sz w:val="28"/>
          <w:szCs w:val="28"/>
        </w:rPr>
      </w:pPr>
      <w:r w:rsidRPr="008F2065">
        <w:rPr>
          <w:sz w:val="28"/>
          <w:szCs w:val="28"/>
        </w:rPr>
        <w:t>ЛЕНИНГРАДСКОЙ ОБЛАСТИ</w:t>
      </w:r>
    </w:p>
    <w:p w14:paraId="4C7B2259" w14:textId="77777777" w:rsidR="008F2065" w:rsidRPr="008F2065" w:rsidRDefault="008F2065" w:rsidP="008F2065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2AE19291" w14:textId="77777777" w:rsidR="008F2065" w:rsidRPr="008F2065" w:rsidRDefault="008F2065" w:rsidP="008F2065">
      <w:pPr>
        <w:shd w:val="clear" w:color="auto" w:fill="FFFFFF"/>
        <w:autoSpaceDN w:val="0"/>
        <w:jc w:val="center"/>
        <w:rPr>
          <w:sz w:val="28"/>
          <w:szCs w:val="28"/>
        </w:rPr>
      </w:pPr>
      <w:r w:rsidRPr="008F2065">
        <w:rPr>
          <w:sz w:val="28"/>
          <w:szCs w:val="28"/>
        </w:rPr>
        <w:t>СОВЕТ ДЕПУТАТОВ</w:t>
      </w:r>
    </w:p>
    <w:p w14:paraId="2AC07D2C" w14:textId="77777777" w:rsidR="008F2065" w:rsidRPr="008F2065" w:rsidRDefault="008F2065" w:rsidP="008F2065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6232AA36" w14:textId="658CD861" w:rsidR="00BE2E4D" w:rsidRPr="008F2065" w:rsidRDefault="008F2065" w:rsidP="00BE2E4D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8F2065">
        <w:rPr>
          <w:b/>
          <w:sz w:val="28"/>
          <w:szCs w:val="28"/>
        </w:rPr>
        <w:t>Р Е Ш Е Н И Е</w:t>
      </w:r>
    </w:p>
    <w:p w14:paraId="753A464A" w14:textId="77777777" w:rsidR="008F2065" w:rsidRDefault="008F2065" w:rsidP="00643D92">
      <w:pPr>
        <w:rPr>
          <w:sz w:val="28"/>
          <w:szCs w:val="28"/>
        </w:rPr>
      </w:pPr>
    </w:p>
    <w:p w14:paraId="0480B1EF" w14:textId="55A3173A" w:rsidR="00643D92" w:rsidRPr="00554CDF" w:rsidRDefault="00BE2E4D" w:rsidP="00643D92">
      <w:pPr>
        <w:rPr>
          <w:sz w:val="28"/>
          <w:szCs w:val="28"/>
        </w:rPr>
      </w:pPr>
      <w:r>
        <w:rPr>
          <w:sz w:val="28"/>
          <w:szCs w:val="28"/>
          <w:u w:val="single"/>
        </w:rPr>
        <w:t>17 декабря 2021 года №</w:t>
      </w:r>
      <w:r w:rsidR="00E55DC1">
        <w:rPr>
          <w:sz w:val="28"/>
          <w:szCs w:val="28"/>
          <w:u w:val="single"/>
        </w:rPr>
        <w:t xml:space="preserve"> 59</w:t>
      </w:r>
      <w:bookmarkStart w:id="0" w:name="_GoBack"/>
      <w:bookmarkEnd w:id="0"/>
      <w:r w:rsidR="00A00546" w:rsidRPr="00AA7B75">
        <w:rPr>
          <w:sz w:val="28"/>
          <w:szCs w:val="28"/>
        </w:rPr>
        <w:t xml:space="preserve">                          </w:t>
      </w:r>
      <w:r w:rsidR="00643D92" w:rsidRPr="00AA7B75">
        <w:rPr>
          <w:sz w:val="28"/>
          <w:szCs w:val="28"/>
        </w:rPr>
        <w:t xml:space="preserve">                                       </w:t>
      </w:r>
      <w:r w:rsidR="00496EBB" w:rsidRPr="00AA7B75">
        <w:rPr>
          <w:sz w:val="28"/>
          <w:szCs w:val="28"/>
        </w:rPr>
        <w:t xml:space="preserve">       </w:t>
      </w:r>
      <w:r w:rsidR="00643D92" w:rsidRPr="00AA7B75">
        <w:rPr>
          <w:sz w:val="28"/>
          <w:szCs w:val="28"/>
        </w:rPr>
        <w:t xml:space="preserve"> </w:t>
      </w:r>
      <w:r w:rsidR="00643D92" w:rsidRPr="00554CDF">
        <w:rPr>
          <w:sz w:val="28"/>
          <w:szCs w:val="28"/>
        </w:rPr>
        <w:t>дер.Колтуши</w:t>
      </w:r>
    </w:p>
    <w:p w14:paraId="5836BF8A" w14:textId="77777777" w:rsidR="00643D92" w:rsidRPr="00215E04" w:rsidRDefault="00643D92" w:rsidP="00643D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6"/>
      </w:tblGrid>
      <w:tr w:rsidR="008F2065" w14:paraId="34315776" w14:textId="77777777" w:rsidTr="00A75C60">
        <w:tc>
          <w:tcPr>
            <w:tcW w:w="6204" w:type="dxa"/>
          </w:tcPr>
          <w:p w14:paraId="702278AA" w14:textId="671CAF91" w:rsidR="008F2065" w:rsidRPr="008F2065" w:rsidRDefault="00AA7B75" w:rsidP="00C86CED">
            <w:pPr>
              <w:jc w:val="both"/>
              <w:rPr>
                <w:i/>
                <w:iCs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C86CED">
              <w:rPr>
                <w:bCs/>
                <w:color w:val="000000"/>
                <w:sz w:val="28"/>
                <w:szCs w:val="28"/>
              </w:rPr>
              <w:t>от 23.11.2021 № 48 «</w:t>
            </w:r>
            <w:r w:rsidR="008F2065" w:rsidRPr="005C2509">
              <w:rPr>
                <w:bCs/>
                <w:color w:val="000000"/>
                <w:sz w:val="28"/>
                <w:szCs w:val="28"/>
              </w:rPr>
              <w:t xml:space="preserve">Об утверждении Положения </w:t>
            </w:r>
            <w:bookmarkStart w:id="1" w:name="_Hlk77671647"/>
            <w:r w:rsidR="008F2065" w:rsidRPr="005C2509">
              <w:rPr>
                <w:bCs/>
                <w:color w:val="000000"/>
                <w:sz w:val="28"/>
                <w:szCs w:val="28"/>
              </w:rPr>
              <w:t>о муниципальном</w:t>
            </w:r>
            <w:r w:rsidR="008F2065">
              <w:rPr>
                <w:bCs/>
                <w:color w:val="000000"/>
                <w:sz w:val="28"/>
                <w:szCs w:val="28"/>
              </w:rPr>
              <w:t xml:space="preserve"> контроле</w:t>
            </w:r>
            <w:bookmarkStart w:id="2" w:name="_Hlk77686366"/>
            <w:r w:rsidR="008F2065">
              <w:rPr>
                <w:bCs/>
                <w:color w:val="000000"/>
                <w:sz w:val="28"/>
                <w:szCs w:val="28"/>
              </w:rPr>
              <w:t xml:space="preserve"> на автомобильном транспорте, </w:t>
            </w:r>
            <w:r w:rsidR="008F2065" w:rsidRPr="00257B5C">
              <w:rPr>
                <w:bCs/>
                <w:color w:val="000000"/>
                <w:sz w:val="28"/>
                <w:szCs w:val="28"/>
              </w:rPr>
              <w:t>городском наземном электрическом транспорте и в дорожном хозяйстве в границах населенных пунктов</w:t>
            </w:r>
            <w:r w:rsidR="008F2065">
              <w:rPr>
                <w:bCs/>
                <w:color w:val="000000"/>
                <w:sz w:val="28"/>
                <w:szCs w:val="28"/>
              </w:rPr>
              <w:t xml:space="preserve"> </w:t>
            </w:r>
            <w:bookmarkEnd w:id="1"/>
            <w:bookmarkEnd w:id="2"/>
            <w:r w:rsidR="008F2065" w:rsidRPr="005C2509">
              <w:rPr>
                <w:bCs/>
                <w:color w:val="000000"/>
                <w:sz w:val="28"/>
                <w:szCs w:val="28"/>
              </w:rPr>
              <w:t>муниципально</w:t>
            </w:r>
            <w:r w:rsidR="008F2065">
              <w:rPr>
                <w:bCs/>
                <w:color w:val="000000"/>
                <w:sz w:val="28"/>
                <w:szCs w:val="28"/>
              </w:rPr>
              <w:t xml:space="preserve">го </w:t>
            </w:r>
            <w:r w:rsidR="008F2065" w:rsidRPr="005C2509">
              <w:rPr>
                <w:bCs/>
                <w:color w:val="000000"/>
                <w:sz w:val="28"/>
                <w:szCs w:val="28"/>
              </w:rPr>
              <w:t>образовани</w:t>
            </w:r>
            <w:r w:rsidR="008F2065">
              <w:rPr>
                <w:bCs/>
                <w:color w:val="000000"/>
                <w:sz w:val="28"/>
                <w:szCs w:val="28"/>
              </w:rPr>
              <w:t xml:space="preserve">я </w:t>
            </w:r>
            <w:r w:rsidR="008F2065" w:rsidRPr="005C2509">
              <w:rPr>
                <w:bCs/>
                <w:color w:val="000000"/>
                <w:sz w:val="28"/>
                <w:szCs w:val="28"/>
              </w:rPr>
              <w:t>Колтушское сельское поселение Всеволожского муниципального района Ленинградской области</w:t>
            </w:r>
            <w:r w:rsidR="00C86CED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36" w:type="dxa"/>
          </w:tcPr>
          <w:p w14:paraId="757C14A8" w14:textId="77777777" w:rsidR="008F2065" w:rsidRDefault="008F2065" w:rsidP="00643D9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6D1AAF0" w14:textId="184C2069" w:rsidR="00BE7626" w:rsidRDefault="00BE7626" w:rsidP="008A7D7A">
      <w:pPr>
        <w:jc w:val="both"/>
        <w:rPr>
          <w:color w:val="000000"/>
          <w:sz w:val="28"/>
          <w:szCs w:val="28"/>
        </w:rPr>
      </w:pPr>
    </w:p>
    <w:p w14:paraId="5F01FCD5" w14:textId="77777777" w:rsidR="00DA7361" w:rsidRDefault="00DA7361" w:rsidP="008F2065">
      <w:pPr>
        <w:ind w:firstLine="708"/>
        <w:jc w:val="both"/>
        <w:rPr>
          <w:color w:val="000000"/>
          <w:sz w:val="28"/>
          <w:szCs w:val="28"/>
        </w:rPr>
      </w:pPr>
    </w:p>
    <w:p w14:paraId="21E5D1C1" w14:textId="77777777" w:rsidR="00DA7361" w:rsidRPr="00DA7361" w:rsidRDefault="00DA7361" w:rsidP="00DA7361">
      <w:pPr>
        <w:ind w:firstLine="708"/>
        <w:jc w:val="both"/>
        <w:rPr>
          <w:color w:val="000000"/>
          <w:sz w:val="28"/>
          <w:szCs w:val="28"/>
        </w:rPr>
      </w:pPr>
      <w:r w:rsidRPr="00DA7361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совет депутатов принял</w:t>
      </w:r>
    </w:p>
    <w:p w14:paraId="5E5DF13E" w14:textId="77777777" w:rsidR="00DA7361" w:rsidRDefault="00DA7361" w:rsidP="00C86CED">
      <w:pPr>
        <w:ind w:firstLine="708"/>
        <w:jc w:val="center"/>
        <w:rPr>
          <w:color w:val="000000"/>
          <w:sz w:val="28"/>
          <w:szCs w:val="28"/>
        </w:rPr>
      </w:pPr>
      <w:r w:rsidRPr="00DA7361">
        <w:rPr>
          <w:color w:val="000000"/>
          <w:sz w:val="28"/>
          <w:szCs w:val="28"/>
        </w:rPr>
        <w:t>РЕШЕНИЕ:</w:t>
      </w:r>
    </w:p>
    <w:p w14:paraId="52883321" w14:textId="77777777" w:rsidR="00C86CED" w:rsidRPr="00EC0EF0" w:rsidRDefault="00C86CED" w:rsidP="00DA7361">
      <w:pPr>
        <w:ind w:firstLine="708"/>
        <w:jc w:val="both"/>
        <w:rPr>
          <w:color w:val="000000"/>
        </w:rPr>
      </w:pPr>
    </w:p>
    <w:p w14:paraId="54FCBABA" w14:textId="1B2E112D" w:rsidR="00DA7361" w:rsidRPr="00DA7361" w:rsidRDefault="00DA7361" w:rsidP="00DA7361">
      <w:pPr>
        <w:ind w:firstLine="708"/>
        <w:jc w:val="both"/>
        <w:rPr>
          <w:color w:val="000000"/>
          <w:sz w:val="28"/>
          <w:szCs w:val="28"/>
        </w:rPr>
      </w:pPr>
      <w:r w:rsidRPr="00DA7361">
        <w:rPr>
          <w:color w:val="000000"/>
          <w:sz w:val="28"/>
          <w:szCs w:val="28"/>
        </w:rPr>
        <w:t>1. Внести в решение совета депутатов муниципального образования Колтушское сельское поселение Всеволожского муниципального района Ленинградской области от 23.11.2021 № 4</w:t>
      </w:r>
      <w:r w:rsidR="00B55F44">
        <w:rPr>
          <w:color w:val="000000"/>
          <w:sz w:val="28"/>
          <w:szCs w:val="28"/>
        </w:rPr>
        <w:t>8</w:t>
      </w:r>
      <w:r w:rsidRPr="00DA7361">
        <w:rPr>
          <w:color w:val="000000"/>
          <w:sz w:val="28"/>
          <w:szCs w:val="28"/>
        </w:rPr>
        <w:t xml:space="preserve"> </w:t>
      </w:r>
      <w:r w:rsidR="007C00D5" w:rsidRPr="007C00D5">
        <w:rPr>
          <w:color w:val="000000"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Колтушское сельское поселение Всеволожского муниципального района Ленинградской области</w:t>
      </w:r>
      <w:r w:rsidR="007C00D5">
        <w:rPr>
          <w:color w:val="000000"/>
          <w:sz w:val="28"/>
          <w:szCs w:val="28"/>
        </w:rPr>
        <w:t xml:space="preserve">» </w:t>
      </w:r>
      <w:r w:rsidRPr="00DA7361">
        <w:rPr>
          <w:color w:val="000000"/>
          <w:sz w:val="28"/>
          <w:szCs w:val="28"/>
        </w:rPr>
        <w:t>(далее - Положение) следующие изменения:</w:t>
      </w:r>
    </w:p>
    <w:p w14:paraId="6763CC37" w14:textId="2AFD7F5D" w:rsidR="00DA7361" w:rsidRPr="00DA7361" w:rsidRDefault="00DA7361" w:rsidP="00DA7361">
      <w:pPr>
        <w:ind w:firstLine="708"/>
        <w:jc w:val="both"/>
        <w:rPr>
          <w:color w:val="000000"/>
          <w:sz w:val="28"/>
          <w:szCs w:val="28"/>
        </w:rPr>
      </w:pPr>
      <w:r w:rsidRPr="00DA7361">
        <w:rPr>
          <w:color w:val="000000"/>
          <w:sz w:val="28"/>
          <w:szCs w:val="28"/>
        </w:rPr>
        <w:t>1.1. Раздел 4 Положения изложить в следующей редакции:</w:t>
      </w:r>
    </w:p>
    <w:p w14:paraId="7A9E38E9" w14:textId="77777777" w:rsidR="00DA7361" w:rsidRPr="00DA7361" w:rsidRDefault="00DA7361" w:rsidP="00DA7361">
      <w:pPr>
        <w:ind w:firstLine="708"/>
        <w:jc w:val="both"/>
        <w:rPr>
          <w:color w:val="000000"/>
          <w:sz w:val="28"/>
          <w:szCs w:val="28"/>
        </w:rPr>
      </w:pPr>
      <w:r w:rsidRPr="00DA7361">
        <w:rPr>
          <w:color w:val="000000"/>
          <w:sz w:val="28"/>
          <w:szCs w:val="28"/>
        </w:rPr>
        <w:t>«4.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14:paraId="22FA482B" w14:textId="77777777" w:rsidR="00DA7361" w:rsidRPr="00DA7361" w:rsidRDefault="00DA7361" w:rsidP="00DA7361">
      <w:pPr>
        <w:ind w:firstLine="708"/>
        <w:jc w:val="both"/>
        <w:rPr>
          <w:color w:val="000000"/>
          <w:sz w:val="28"/>
          <w:szCs w:val="28"/>
        </w:rPr>
      </w:pPr>
      <w:r w:rsidRPr="00DA7361">
        <w:rPr>
          <w:color w:val="000000"/>
          <w:sz w:val="28"/>
          <w:szCs w:val="28"/>
        </w:rPr>
        <w:lastRenderedPageBreak/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76AF6778" w14:textId="77777777" w:rsidR="00DA7361" w:rsidRPr="00DA7361" w:rsidRDefault="00DA7361" w:rsidP="00DA7361">
      <w:pPr>
        <w:ind w:firstLine="708"/>
        <w:jc w:val="both"/>
        <w:rPr>
          <w:color w:val="000000"/>
          <w:sz w:val="28"/>
          <w:szCs w:val="28"/>
        </w:rPr>
      </w:pPr>
      <w:r w:rsidRPr="00DA7361">
        <w:rPr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42215C3B" w14:textId="77777777" w:rsidR="00DA7361" w:rsidRPr="00DA7361" w:rsidRDefault="00DA7361" w:rsidP="00DA7361">
      <w:pPr>
        <w:ind w:firstLine="708"/>
        <w:jc w:val="both"/>
        <w:rPr>
          <w:color w:val="000000"/>
          <w:sz w:val="28"/>
          <w:szCs w:val="28"/>
        </w:rPr>
      </w:pPr>
      <w:r w:rsidRPr="00DA7361">
        <w:rPr>
          <w:color w:val="000000"/>
          <w:sz w:val="28"/>
          <w:szCs w:val="28"/>
        </w:rPr>
        <w:t>2. Настоящее решение вступает в силу с 01.01.2022 года.</w:t>
      </w:r>
    </w:p>
    <w:p w14:paraId="14DC242B" w14:textId="77777777" w:rsidR="00DA7361" w:rsidRPr="00DA7361" w:rsidRDefault="00DA7361" w:rsidP="00DA7361">
      <w:pPr>
        <w:ind w:firstLine="708"/>
        <w:jc w:val="both"/>
        <w:rPr>
          <w:color w:val="000000"/>
          <w:sz w:val="28"/>
          <w:szCs w:val="28"/>
        </w:rPr>
      </w:pPr>
      <w:r w:rsidRPr="00DA7361">
        <w:rPr>
          <w:color w:val="000000"/>
          <w:sz w:val="28"/>
          <w:szCs w:val="28"/>
        </w:rPr>
        <w:t>3. Опубликовать настоящее решение в газете «Колтушский вестник» и разместить на официальном сайте МО Колтушское СП.</w:t>
      </w:r>
    </w:p>
    <w:p w14:paraId="5C644C34" w14:textId="77777777" w:rsidR="00DA7361" w:rsidRPr="00DA7361" w:rsidRDefault="00DA7361" w:rsidP="00DA7361">
      <w:pPr>
        <w:ind w:firstLine="708"/>
        <w:jc w:val="both"/>
        <w:rPr>
          <w:color w:val="000000"/>
          <w:sz w:val="28"/>
          <w:szCs w:val="28"/>
        </w:rPr>
      </w:pPr>
      <w:r w:rsidRPr="00DA7361">
        <w:rPr>
          <w:color w:val="000000"/>
          <w:sz w:val="28"/>
          <w:szCs w:val="28"/>
        </w:rPr>
        <w:t>4. Контроль за исполнением решения возложить на главу администрации.</w:t>
      </w:r>
    </w:p>
    <w:p w14:paraId="0ECC44C7" w14:textId="77777777" w:rsidR="00DA7361" w:rsidRPr="00DA7361" w:rsidRDefault="00DA7361" w:rsidP="00DA7361">
      <w:pPr>
        <w:ind w:firstLine="708"/>
        <w:jc w:val="both"/>
        <w:rPr>
          <w:color w:val="000000"/>
          <w:sz w:val="28"/>
          <w:szCs w:val="28"/>
        </w:rPr>
      </w:pPr>
    </w:p>
    <w:p w14:paraId="4D77509F" w14:textId="77777777" w:rsidR="00DA7361" w:rsidRPr="00DA7361" w:rsidRDefault="00DA7361" w:rsidP="00DA7361">
      <w:pPr>
        <w:ind w:firstLine="708"/>
        <w:jc w:val="both"/>
        <w:rPr>
          <w:color w:val="000000"/>
          <w:sz w:val="28"/>
          <w:szCs w:val="28"/>
        </w:rPr>
      </w:pPr>
    </w:p>
    <w:p w14:paraId="6A4D697E" w14:textId="493AB5BB" w:rsidR="00DA7361" w:rsidRDefault="00DA7361" w:rsidP="00DA7361">
      <w:pPr>
        <w:jc w:val="both"/>
        <w:rPr>
          <w:color w:val="000000"/>
          <w:sz w:val="28"/>
          <w:szCs w:val="28"/>
        </w:rPr>
      </w:pPr>
      <w:r w:rsidRPr="00DA7361">
        <w:rPr>
          <w:color w:val="000000"/>
          <w:sz w:val="28"/>
          <w:szCs w:val="28"/>
        </w:rPr>
        <w:t xml:space="preserve">Глава муниципального образования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DA7361">
        <w:rPr>
          <w:color w:val="000000"/>
          <w:sz w:val="28"/>
          <w:szCs w:val="28"/>
        </w:rPr>
        <w:t>Э.М.Чирко</w:t>
      </w:r>
    </w:p>
    <w:p w14:paraId="36D4F91D" w14:textId="77777777" w:rsidR="00DA7361" w:rsidRDefault="00DA7361" w:rsidP="008F2065">
      <w:pPr>
        <w:ind w:firstLine="708"/>
        <w:jc w:val="both"/>
        <w:rPr>
          <w:color w:val="000000"/>
          <w:sz w:val="28"/>
          <w:szCs w:val="28"/>
        </w:rPr>
      </w:pPr>
    </w:p>
    <w:p w14:paraId="2365AE6B" w14:textId="77777777" w:rsidR="00DA7361" w:rsidRDefault="00DA7361" w:rsidP="008F2065">
      <w:pPr>
        <w:ind w:firstLine="708"/>
        <w:jc w:val="both"/>
        <w:rPr>
          <w:color w:val="000000"/>
          <w:sz w:val="28"/>
          <w:szCs w:val="28"/>
        </w:rPr>
      </w:pPr>
    </w:p>
    <w:p w14:paraId="0EE11365" w14:textId="77777777" w:rsidR="00DA7361" w:rsidRDefault="00DA7361" w:rsidP="008F2065">
      <w:pPr>
        <w:ind w:firstLine="708"/>
        <w:jc w:val="both"/>
        <w:rPr>
          <w:color w:val="000000"/>
          <w:sz w:val="28"/>
          <w:szCs w:val="28"/>
        </w:rPr>
      </w:pPr>
    </w:p>
    <w:p w14:paraId="6BB1B8F8" w14:textId="77777777" w:rsidR="00DA7361" w:rsidRDefault="00DA7361" w:rsidP="008F2065">
      <w:pPr>
        <w:ind w:firstLine="708"/>
        <w:jc w:val="both"/>
        <w:rPr>
          <w:color w:val="000000"/>
          <w:sz w:val="28"/>
          <w:szCs w:val="28"/>
        </w:rPr>
      </w:pPr>
    </w:p>
    <w:p w14:paraId="3EC4317C" w14:textId="17B31701" w:rsidR="00665497" w:rsidRPr="00463EDF" w:rsidRDefault="00897D0D" w:rsidP="00E22EB3">
      <w:pPr>
        <w:tabs>
          <w:tab w:val="left" w:pos="851"/>
        </w:tabs>
        <w:ind w:firstLine="709"/>
        <w:jc w:val="both"/>
      </w:pPr>
      <w:r w:rsidRPr="00897D0D">
        <w:rPr>
          <w:b/>
          <w:color w:val="000000"/>
          <w:sz w:val="28"/>
          <w:szCs w:val="28"/>
          <w:lang w:eastAsia="zh-CN"/>
        </w:rPr>
        <w:t xml:space="preserve">                                                    </w:t>
      </w:r>
    </w:p>
    <w:sectPr w:rsidR="00665497" w:rsidRPr="00463EDF" w:rsidSect="008F2065">
      <w:headerReference w:type="even" r:id="rId8"/>
      <w:headerReference w:type="default" r:id="rId9"/>
      <w:pgSz w:w="11906" w:h="16838"/>
      <w:pgMar w:top="567" w:right="707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E42D1" w14:textId="77777777" w:rsidR="00F84868" w:rsidRDefault="00F84868" w:rsidP="00777414">
      <w:r>
        <w:separator/>
      </w:r>
    </w:p>
  </w:endnote>
  <w:endnote w:type="continuationSeparator" w:id="0">
    <w:p w14:paraId="713247B1" w14:textId="77777777" w:rsidR="00F84868" w:rsidRDefault="00F84868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37B28" w14:textId="77777777" w:rsidR="00F84868" w:rsidRDefault="00F84868" w:rsidP="00777414">
      <w:r>
        <w:separator/>
      </w:r>
    </w:p>
  </w:footnote>
  <w:footnote w:type="continuationSeparator" w:id="0">
    <w:p w14:paraId="7771F3B6" w14:textId="77777777" w:rsidR="00F84868" w:rsidRDefault="00F84868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E55D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DCAC" w14:textId="24D68116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55DC1">
      <w:rPr>
        <w:rStyle w:val="a8"/>
        <w:noProof/>
      </w:rPr>
      <w:t>2</w:t>
    </w:r>
    <w:r>
      <w:rPr>
        <w:rStyle w:val="a8"/>
      </w:rPr>
      <w:fldChar w:fldCharType="end"/>
    </w:r>
  </w:p>
  <w:p w14:paraId="244294DE" w14:textId="77777777" w:rsidR="00E90F25" w:rsidRDefault="00E55D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43C30"/>
    <w:rsid w:val="00072E88"/>
    <w:rsid w:val="000741A0"/>
    <w:rsid w:val="000B5624"/>
    <w:rsid w:val="000B6E5F"/>
    <w:rsid w:val="000D01C7"/>
    <w:rsid w:val="000D042D"/>
    <w:rsid w:val="000D1E88"/>
    <w:rsid w:val="000E1313"/>
    <w:rsid w:val="001117D0"/>
    <w:rsid w:val="0013283D"/>
    <w:rsid w:val="001426FC"/>
    <w:rsid w:val="00155D4A"/>
    <w:rsid w:val="001647EF"/>
    <w:rsid w:val="001808FF"/>
    <w:rsid w:val="001858A0"/>
    <w:rsid w:val="0018658F"/>
    <w:rsid w:val="001B00AD"/>
    <w:rsid w:val="001C44F2"/>
    <w:rsid w:val="001E0647"/>
    <w:rsid w:val="00205FF7"/>
    <w:rsid w:val="0022443D"/>
    <w:rsid w:val="00224E69"/>
    <w:rsid w:val="0022784C"/>
    <w:rsid w:val="002309D7"/>
    <w:rsid w:val="00237DFA"/>
    <w:rsid w:val="00257B5C"/>
    <w:rsid w:val="00257F21"/>
    <w:rsid w:val="00272343"/>
    <w:rsid w:val="00282824"/>
    <w:rsid w:val="00287A5B"/>
    <w:rsid w:val="002D52E6"/>
    <w:rsid w:val="002D5708"/>
    <w:rsid w:val="002E1D22"/>
    <w:rsid w:val="002E1DDF"/>
    <w:rsid w:val="00336014"/>
    <w:rsid w:val="00341A69"/>
    <w:rsid w:val="00364F31"/>
    <w:rsid w:val="003705CB"/>
    <w:rsid w:val="00370682"/>
    <w:rsid w:val="00381079"/>
    <w:rsid w:val="0038754F"/>
    <w:rsid w:val="00391FA6"/>
    <w:rsid w:val="003A3513"/>
    <w:rsid w:val="003D0134"/>
    <w:rsid w:val="004026F9"/>
    <w:rsid w:val="00410720"/>
    <w:rsid w:val="00411B5F"/>
    <w:rsid w:val="00414DF7"/>
    <w:rsid w:val="00417604"/>
    <w:rsid w:val="00426CB5"/>
    <w:rsid w:val="004272E6"/>
    <w:rsid w:val="0043174E"/>
    <w:rsid w:val="00451F66"/>
    <w:rsid w:val="00475EE4"/>
    <w:rsid w:val="00496EBB"/>
    <w:rsid w:val="004A6FF3"/>
    <w:rsid w:val="004B0D5F"/>
    <w:rsid w:val="004D0E73"/>
    <w:rsid w:val="004D192F"/>
    <w:rsid w:val="004D6EA9"/>
    <w:rsid w:val="004E5507"/>
    <w:rsid w:val="004F380E"/>
    <w:rsid w:val="0052437E"/>
    <w:rsid w:val="00541B34"/>
    <w:rsid w:val="00550BE3"/>
    <w:rsid w:val="00560D16"/>
    <w:rsid w:val="005660F4"/>
    <w:rsid w:val="005758DF"/>
    <w:rsid w:val="005C1D6D"/>
    <w:rsid w:val="005C2509"/>
    <w:rsid w:val="005D5BEE"/>
    <w:rsid w:val="005F4181"/>
    <w:rsid w:val="005F4EAB"/>
    <w:rsid w:val="00613FBB"/>
    <w:rsid w:val="00620416"/>
    <w:rsid w:val="00626C98"/>
    <w:rsid w:val="00643D92"/>
    <w:rsid w:val="006450E8"/>
    <w:rsid w:val="00655F68"/>
    <w:rsid w:val="00665497"/>
    <w:rsid w:val="00681401"/>
    <w:rsid w:val="00687E5F"/>
    <w:rsid w:val="00692712"/>
    <w:rsid w:val="006A3B48"/>
    <w:rsid w:val="006B2526"/>
    <w:rsid w:val="006B624C"/>
    <w:rsid w:val="006C6AF8"/>
    <w:rsid w:val="006C7D87"/>
    <w:rsid w:val="006D1238"/>
    <w:rsid w:val="00703090"/>
    <w:rsid w:val="0072274D"/>
    <w:rsid w:val="00735C7E"/>
    <w:rsid w:val="007377E8"/>
    <w:rsid w:val="00754157"/>
    <w:rsid w:val="00777414"/>
    <w:rsid w:val="007849B6"/>
    <w:rsid w:val="00790F9A"/>
    <w:rsid w:val="007A3581"/>
    <w:rsid w:val="007A42BF"/>
    <w:rsid w:val="007B01DD"/>
    <w:rsid w:val="007B46F0"/>
    <w:rsid w:val="007C00D5"/>
    <w:rsid w:val="0080582E"/>
    <w:rsid w:val="00807593"/>
    <w:rsid w:val="00846AB4"/>
    <w:rsid w:val="008855A1"/>
    <w:rsid w:val="00897D0D"/>
    <w:rsid w:val="008A34DC"/>
    <w:rsid w:val="008A7D7A"/>
    <w:rsid w:val="008B6A95"/>
    <w:rsid w:val="008B7EF4"/>
    <w:rsid w:val="008E6C0E"/>
    <w:rsid w:val="008F2065"/>
    <w:rsid w:val="009004CD"/>
    <w:rsid w:val="00916784"/>
    <w:rsid w:val="0091780F"/>
    <w:rsid w:val="00921035"/>
    <w:rsid w:val="00935631"/>
    <w:rsid w:val="00956E2D"/>
    <w:rsid w:val="009D07EB"/>
    <w:rsid w:val="009D0C71"/>
    <w:rsid w:val="009E0B20"/>
    <w:rsid w:val="009E6B68"/>
    <w:rsid w:val="009E7C27"/>
    <w:rsid w:val="00A00546"/>
    <w:rsid w:val="00A11C68"/>
    <w:rsid w:val="00A22439"/>
    <w:rsid w:val="00A51DA3"/>
    <w:rsid w:val="00A7472F"/>
    <w:rsid w:val="00A75C60"/>
    <w:rsid w:val="00A95ACA"/>
    <w:rsid w:val="00AA1D6B"/>
    <w:rsid w:val="00AA7B75"/>
    <w:rsid w:val="00AB626F"/>
    <w:rsid w:val="00AB7E05"/>
    <w:rsid w:val="00AE423A"/>
    <w:rsid w:val="00B47798"/>
    <w:rsid w:val="00B55F44"/>
    <w:rsid w:val="00B731B9"/>
    <w:rsid w:val="00B7467E"/>
    <w:rsid w:val="00B86E5A"/>
    <w:rsid w:val="00B91A85"/>
    <w:rsid w:val="00BB1584"/>
    <w:rsid w:val="00BC0BC1"/>
    <w:rsid w:val="00BC6003"/>
    <w:rsid w:val="00BD7AB1"/>
    <w:rsid w:val="00BE2E4D"/>
    <w:rsid w:val="00BE7132"/>
    <w:rsid w:val="00BE7626"/>
    <w:rsid w:val="00C11974"/>
    <w:rsid w:val="00C22606"/>
    <w:rsid w:val="00C475B8"/>
    <w:rsid w:val="00C86CED"/>
    <w:rsid w:val="00C93CF0"/>
    <w:rsid w:val="00CA65C8"/>
    <w:rsid w:val="00CB1010"/>
    <w:rsid w:val="00CE1CCD"/>
    <w:rsid w:val="00CE49F3"/>
    <w:rsid w:val="00CF08C9"/>
    <w:rsid w:val="00D17499"/>
    <w:rsid w:val="00D25168"/>
    <w:rsid w:val="00D306FC"/>
    <w:rsid w:val="00D55F82"/>
    <w:rsid w:val="00D7392B"/>
    <w:rsid w:val="00D77BE7"/>
    <w:rsid w:val="00D80C24"/>
    <w:rsid w:val="00D87721"/>
    <w:rsid w:val="00DA2F56"/>
    <w:rsid w:val="00DA67E3"/>
    <w:rsid w:val="00DA7361"/>
    <w:rsid w:val="00DB1F28"/>
    <w:rsid w:val="00DB3949"/>
    <w:rsid w:val="00DC08EB"/>
    <w:rsid w:val="00DD745D"/>
    <w:rsid w:val="00DD7F53"/>
    <w:rsid w:val="00DE6711"/>
    <w:rsid w:val="00DF0931"/>
    <w:rsid w:val="00DF3487"/>
    <w:rsid w:val="00E029B5"/>
    <w:rsid w:val="00E22EB3"/>
    <w:rsid w:val="00E55DC1"/>
    <w:rsid w:val="00EA3112"/>
    <w:rsid w:val="00EA53B7"/>
    <w:rsid w:val="00EB0D3B"/>
    <w:rsid w:val="00EC0EF0"/>
    <w:rsid w:val="00EC55BE"/>
    <w:rsid w:val="00ED1E2B"/>
    <w:rsid w:val="00EE26F3"/>
    <w:rsid w:val="00F125DD"/>
    <w:rsid w:val="00F23801"/>
    <w:rsid w:val="00F2687C"/>
    <w:rsid w:val="00F3134A"/>
    <w:rsid w:val="00F316A5"/>
    <w:rsid w:val="00F6550F"/>
    <w:rsid w:val="00F84868"/>
    <w:rsid w:val="00F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docId w15:val="{F3FD7A6E-C45D-469D-8DD4-13A32F41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rsid w:val="000D01C7"/>
    <w:pPr>
      <w:suppressAutoHyphens/>
      <w:spacing w:before="17" w:after="17"/>
    </w:pPr>
    <w:rPr>
      <w:rFonts w:ascii="Arial" w:hAnsi="Arial" w:cs="Arial"/>
      <w:color w:val="332E2D"/>
      <w:spacing w:val="2"/>
      <w:lang w:eastAsia="ar-SA"/>
    </w:rPr>
  </w:style>
  <w:style w:type="paragraph" w:styleId="af2">
    <w:name w:val="footer"/>
    <w:basedOn w:val="a"/>
    <w:link w:val="af3"/>
    <w:uiPriority w:val="99"/>
    <w:unhideWhenUsed/>
    <w:rsid w:val="000E13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13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8F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FB96-C845-4FF8-9868-E7EC103A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19</cp:revision>
  <cp:lastPrinted>2021-12-17T10:45:00Z</cp:lastPrinted>
  <dcterms:created xsi:type="dcterms:W3CDTF">2021-11-22T14:32:00Z</dcterms:created>
  <dcterms:modified xsi:type="dcterms:W3CDTF">2021-12-17T10:45:00Z</dcterms:modified>
</cp:coreProperties>
</file>