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 xml:space="preserve">А Д М И Н И С Т </w:t>
      </w:r>
      <w:proofErr w:type="gramStart"/>
      <w:r w:rsidRPr="003B3571">
        <w:t>Р</w:t>
      </w:r>
      <w:proofErr w:type="gramEnd"/>
      <w:r w:rsidRPr="003B3571">
        <w:t xml:space="preserve">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B3571">
        <w:rPr>
          <w:rFonts w:ascii="Times New Roman" w:hAnsi="Times New Roman" w:cs="Times New Roman"/>
          <w:b/>
          <w:bCs/>
        </w:rPr>
        <w:t>П</w:t>
      </w:r>
      <w:proofErr w:type="gramEnd"/>
      <w:r w:rsidRPr="003B3571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69030E">
        <w:rPr>
          <w:bCs/>
          <w:u w:val="single"/>
        </w:rPr>
        <w:t>10.01.202</w:t>
      </w:r>
      <w:r w:rsidR="00620B5F">
        <w:rPr>
          <w:bCs/>
          <w:u w:val="single"/>
        </w:rPr>
        <w:t>2</w:t>
      </w:r>
      <w:r w:rsidRPr="003B3571">
        <w:rPr>
          <w:b/>
          <w:bCs/>
        </w:rPr>
        <w:t xml:space="preserve"> № </w:t>
      </w:r>
      <w:r w:rsidR="0069030E">
        <w:rPr>
          <w:bCs/>
          <w:u w:val="single"/>
        </w:rPr>
        <w:t>02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7D69C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632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5D715B">
        <w:rPr>
          <w:spacing w:val="3"/>
          <w:sz w:val="28"/>
          <w:szCs w:val="28"/>
        </w:rPr>
        <w:t xml:space="preserve"> </w:t>
      </w:r>
      <w:r w:rsidR="005D715B">
        <w:rPr>
          <w:rFonts w:eastAsiaTheme="minorHAnsi"/>
          <w:sz w:val="28"/>
          <w:szCs w:val="28"/>
          <w:lang w:eastAsia="en-US"/>
        </w:rPr>
        <w:t>от 17.12.2021 N 955/</w:t>
      </w:r>
      <w:proofErr w:type="spellStart"/>
      <w:proofErr w:type="gramStart"/>
      <w:r w:rsidR="005D715B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5D715B">
        <w:rPr>
          <w:rFonts w:eastAsiaTheme="minorHAnsi"/>
          <w:sz w:val="28"/>
          <w:szCs w:val="28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</w:t>
      </w:r>
      <w:r w:rsidRPr="002C00DC">
        <w:rPr>
          <w:sz w:val="28"/>
          <w:szCs w:val="28"/>
        </w:rPr>
        <w:t>,</w:t>
      </w:r>
      <w:r w:rsidRPr="00B354BC">
        <w:rPr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E06C9D">
        <w:rPr>
          <w:color w:val="000000"/>
          <w:sz w:val="28"/>
          <w:szCs w:val="28"/>
        </w:rPr>
        <w:t>,</w:t>
      </w:r>
      <w:r w:rsidR="00E06C9D" w:rsidRPr="00E06C9D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утвержденными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распоряжением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 xml:space="preserve">комитета </w:t>
      </w:r>
      <w:proofErr w:type="gramStart"/>
      <w:r w:rsidR="00E06C9D" w:rsidRPr="00CB5547">
        <w:rPr>
          <w:color w:val="000000"/>
          <w:sz w:val="28"/>
          <w:szCs w:val="28"/>
        </w:rPr>
        <w:t>по строительству Ленинградской области от 13.03.2020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№79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«О</w:t>
      </w:r>
      <w:r w:rsidR="00E06C9D" w:rsidRPr="00B354BC">
        <w:rPr>
          <w:color w:val="000000"/>
          <w:sz w:val="28"/>
          <w:szCs w:val="28"/>
        </w:rPr>
        <w:t xml:space="preserve"> </w:t>
      </w:r>
      <w:r w:rsidR="00E06C9D" w:rsidRPr="00CB5547">
        <w:rPr>
          <w:color w:val="000000"/>
          <w:sz w:val="28"/>
          <w:szCs w:val="28"/>
        </w:rPr>
        <w:t>мерах</w:t>
      </w:r>
      <w:r w:rsidR="00E06C9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6C9D" w:rsidRPr="0035534D">
        <w:rPr>
          <w:rFonts w:eastAsia="Calibri"/>
          <w:bCs/>
          <w:sz w:val="28"/>
          <w:szCs w:val="28"/>
          <w:lang w:eastAsia="en-US"/>
        </w:rPr>
        <w:t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="00E06C9D" w:rsidRPr="0035534D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E06C9D" w:rsidRPr="0035534D">
        <w:rPr>
          <w:rFonts w:eastAsia="Calibri"/>
          <w:bCs/>
          <w:sz w:val="28"/>
          <w:szCs w:val="28"/>
          <w:lang w:eastAsia="en-US"/>
        </w:rPr>
        <w:t>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 xml:space="preserve">по определению норматива стоимости одного квадратного метра общей </w:t>
      </w:r>
      <w:r w:rsidR="00CB5547" w:rsidRPr="00B354BC">
        <w:rPr>
          <w:bCs/>
          <w:sz w:val="28"/>
          <w:szCs w:val="28"/>
        </w:rPr>
        <w:lastRenderedPageBreak/>
        <w:t>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proofErr w:type="gramEnd"/>
    </w:p>
    <w:p w:rsidR="007B0E20" w:rsidRPr="00B354BC" w:rsidRDefault="00ED59FB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> 1. </w:t>
      </w:r>
      <w:proofErr w:type="gramStart"/>
      <w:r w:rsidRPr="00B354BC">
        <w:rPr>
          <w:sz w:val="28"/>
          <w:szCs w:val="28"/>
        </w:rPr>
        <w:t xml:space="preserve">Утвердить на </w:t>
      </w:r>
      <w:r w:rsidR="00721B21" w:rsidRPr="00B354BC">
        <w:rPr>
          <w:spacing w:val="3"/>
          <w:sz w:val="28"/>
          <w:szCs w:val="28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</w:t>
      </w:r>
      <w:r w:rsidR="005D715B">
        <w:rPr>
          <w:sz w:val="28"/>
          <w:szCs w:val="28"/>
        </w:rPr>
        <w:t>2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</w:t>
      </w:r>
      <w:proofErr w:type="gramEnd"/>
      <w:r w:rsidR="0032665A" w:rsidRPr="00B354BC">
        <w:rPr>
          <w:rStyle w:val="21"/>
          <w:u w:val="none"/>
        </w:rPr>
        <w:t xml:space="preserve"> </w:t>
      </w:r>
      <w:proofErr w:type="gramStart"/>
      <w:r w:rsidR="0032665A" w:rsidRPr="00B354BC">
        <w:rPr>
          <w:rStyle w:val="21"/>
          <w:u w:val="none"/>
        </w:rPr>
        <w:t>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D715B" w:rsidRPr="005D715B">
        <w:rPr>
          <w:color w:val="000000"/>
          <w:spacing w:val="2"/>
          <w:sz w:val="28"/>
          <w:szCs w:val="28"/>
        </w:rPr>
        <w:t>86 080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5D715B">
        <w:rPr>
          <w:color w:val="000000"/>
          <w:spacing w:val="2"/>
          <w:sz w:val="28"/>
          <w:szCs w:val="28"/>
        </w:rPr>
        <w:t>восемьдесят шесть тысяч восемьдесят</w:t>
      </w:r>
      <w:r w:rsidR="00F10B57">
        <w:rPr>
          <w:color w:val="000000"/>
          <w:spacing w:val="2"/>
          <w:sz w:val="28"/>
          <w:szCs w:val="28"/>
        </w:rPr>
        <w:t>)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F10B57">
        <w:rPr>
          <w:color w:val="000000"/>
          <w:spacing w:val="-1"/>
          <w:sz w:val="28"/>
          <w:szCs w:val="28"/>
        </w:rPr>
        <w:t>ей</w:t>
      </w:r>
      <w:r w:rsidR="0003035F" w:rsidRPr="00B354BC">
        <w:rPr>
          <w:color w:val="000000"/>
          <w:spacing w:val="-1"/>
          <w:sz w:val="28"/>
          <w:szCs w:val="28"/>
        </w:rPr>
        <w:t>.</w:t>
      </w:r>
      <w:proofErr w:type="gramEnd"/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5D71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>остановление вступает в силу</w:t>
      </w:r>
      <w:r w:rsidR="00687EAC">
        <w:rPr>
          <w:sz w:val="28"/>
          <w:szCs w:val="28"/>
        </w:rPr>
        <w:t xml:space="preserve"> после официального опубликования</w:t>
      </w:r>
      <w:r w:rsidR="005D715B">
        <w:rPr>
          <w:rFonts w:eastAsiaTheme="minorHAnsi"/>
          <w:sz w:val="28"/>
          <w:szCs w:val="28"/>
          <w:lang w:eastAsia="en-US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>. </w:t>
      </w:r>
      <w:proofErr w:type="gramStart"/>
      <w:r w:rsidR="007B0E20" w:rsidRPr="00B354BC">
        <w:rPr>
          <w:sz w:val="28"/>
          <w:szCs w:val="28"/>
        </w:rPr>
        <w:t>Контроль за</w:t>
      </w:r>
      <w:proofErr w:type="gramEnd"/>
      <w:r w:rsidR="007B0E20" w:rsidRPr="00B354BC">
        <w:rPr>
          <w:sz w:val="28"/>
          <w:szCs w:val="28"/>
        </w:rPr>
        <w:t xml:space="preserve">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E0419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</w:t>
      </w:r>
      <w:r w:rsidR="0069030E">
        <w:rPr>
          <w:sz w:val="28"/>
          <w:szCs w:val="28"/>
        </w:rPr>
        <w:t xml:space="preserve">            </w:t>
      </w:r>
      <w:r w:rsidR="006326ED">
        <w:rPr>
          <w:sz w:val="28"/>
          <w:szCs w:val="28"/>
        </w:rPr>
        <w:t xml:space="preserve">                </w:t>
      </w:r>
      <w:r w:rsidR="00E04194">
        <w:rPr>
          <w:sz w:val="28"/>
          <w:szCs w:val="28"/>
        </w:rPr>
        <w:t xml:space="preserve">   </w:t>
      </w:r>
      <w:r w:rsidR="006326ED">
        <w:rPr>
          <w:sz w:val="28"/>
          <w:szCs w:val="28"/>
        </w:rPr>
        <w:t>А.В. Комарницкая</w:t>
      </w:r>
    </w:p>
    <w:sectPr w:rsidR="007B0E20" w:rsidRPr="00B354BC" w:rsidSect="009F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01BBA"/>
    <w:rsid w:val="00214DF8"/>
    <w:rsid w:val="00240B77"/>
    <w:rsid w:val="002B31C3"/>
    <w:rsid w:val="002B4DEE"/>
    <w:rsid w:val="002C00DC"/>
    <w:rsid w:val="002E16F2"/>
    <w:rsid w:val="0032665A"/>
    <w:rsid w:val="0035534D"/>
    <w:rsid w:val="003D1551"/>
    <w:rsid w:val="004514FE"/>
    <w:rsid w:val="005438F8"/>
    <w:rsid w:val="0056542B"/>
    <w:rsid w:val="00593482"/>
    <w:rsid w:val="005D715B"/>
    <w:rsid w:val="00620B5F"/>
    <w:rsid w:val="006326ED"/>
    <w:rsid w:val="00651FAB"/>
    <w:rsid w:val="00687EAC"/>
    <w:rsid w:val="0069030E"/>
    <w:rsid w:val="006A261D"/>
    <w:rsid w:val="00721B21"/>
    <w:rsid w:val="007B0E20"/>
    <w:rsid w:val="007C5DCF"/>
    <w:rsid w:val="007D69CB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9F1481"/>
    <w:rsid w:val="00AF40C9"/>
    <w:rsid w:val="00AF4AD8"/>
    <w:rsid w:val="00AF75BE"/>
    <w:rsid w:val="00B354BC"/>
    <w:rsid w:val="00B704B1"/>
    <w:rsid w:val="00C138E5"/>
    <w:rsid w:val="00C16613"/>
    <w:rsid w:val="00C368EC"/>
    <w:rsid w:val="00CB5547"/>
    <w:rsid w:val="00D47B32"/>
    <w:rsid w:val="00D7299C"/>
    <w:rsid w:val="00DA50FE"/>
    <w:rsid w:val="00E04194"/>
    <w:rsid w:val="00E06C9D"/>
    <w:rsid w:val="00E16A14"/>
    <w:rsid w:val="00EB7EFA"/>
    <w:rsid w:val="00ED59FB"/>
    <w:rsid w:val="00EF34C4"/>
    <w:rsid w:val="00F10B57"/>
    <w:rsid w:val="00F26063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3</cp:revision>
  <cp:lastPrinted>2019-04-18T07:00:00Z</cp:lastPrinted>
  <dcterms:created xsi:type="dcterms:W3CDTF">2022-01-10T13:51:00Z</dcterms:created>
  <dcterms:modified xsi:type="dcterms:W3CDTF">2022-01-10T14:04:00Z</dcterms:modified>
</cp:coreProperties>
</file>