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C1" w:rsidRPr="00F63B2C" w:rsidRDefault="008D18C1" w:rsidP="008D18C1">
      <w:pPr>
        <w:ind w:firstLine="0"/>
        <w:jc w:val="center"/>
        <w:rPr>
          <w:szCs w:val="28"/>
        </w:rPr>
      </w:pPr>
      <w:r w:rsidRPr="00F63B2C">
        <w:rPr>
          <w:szCs w:val="28"/>
        </w:rPr>
        <w:t>РОССИЙСКАЯ  ФЕДЕРАЦИЯ</w:t>
      </w:r>
    </w:p>
    <w:p w:rsidR="008D18C1" w:rsidRPr="00F63B2C" w:rsidRDefault="008D18C1" w:rsidP="008D18C1">
      <w:pPr>
        <w:ind w:firstLine="0"/>
        <w:jc w:val="center"/>
        <w:rPr>
          <w:szCs w:val="28"/>
        </w:rPr>
      </w:pPr>
      <w:r w:rsidRPr="00F63B2C">
        <w:rPr>
          <w:szCs w:val="28"/>
        </w:rPr>
        <w:t>Ленинградская область</w:t>
      </w:r>
    </w:p>
    <w:p w:rsidR="008D18C1" w:rsidRPr="00F63B2C" w:rsidRDefault="008D18C1" w:rsidP="008D18C1">
      <w:pPr>
        <w:ind w:firstLine="0"/>
        <w:jc w:val="center"/>
        <w:rPr>
          <w:szCs w:val="28"/>
        </w:rPr>
      </w:pPr>
      <w:r w:rsidRPr="00F63B2C">
        <w:rPr>
          <w:szCs w:val="28"/>
        </w:rPr>
        <w:t>Муниципальное образование Колтушское сельское поселение</w:t>
      </w:r>
    </w:p>
    <w:p w:rsidR="008D18C1" w:rsidRPr="00F63B2C" w:rsidRDefault="008D18C1" w:rsidP="008D18C1">
      <w:pPr>
        <w:ind w:firstLine="0"/>
        <w:jc w:val="center"/>
        <w:rPr>
          <w:szCs w:val="28"/>
        </w:rPr>
      </w:pPr>
      <w:r w:rsidRPr="00F63B2C">
        <w:rPr>
          <w:szCs w:val="28"/>
        </w:rPr>
        <w:t>Всеволожского муниципального района</w:t>
      </w:r>
    </w:p>
    <w:p w:rsidR="008D18C1" w:rsidRPr="00F63B2C" w:rsidRDefault="008D18C1" w:rsidP="008D18C1">
      <w:pPr>
        <w:ind w:firstLine="0"/>
        <w:rPr>
          <w:szCs w:val="28"/>
        </w:rPr>
      </w:pPr>
      <w:r w:rsidRPr="00F63B2C">
        <w:rPr>
          <w:szCs w:val="28"/>
        </w:rPr>
        <w:t xml:space="preserve">                                                     АДМИНИСТРАЦИЯ</w:t>
      </w:r>
    </w:p>
    <w:p w:rsidR="008D18C1" w:rsidRPr="00F63B2C" w:rsidRDefault="008D18C1" w:rsidP="008D18C1">
      <w:pPr>
        <w:ind w:firstLine="0"/>
        <w:rPr>
          <w:szCs w:val="28"/>
        </w:rPr>
      </w:pPr>
    </w:p>
    <w:p w:rsidR="008D18C1" w:rsidRPr="00F63B2C" w:rsidRDefault="008D18C1" w:rsidP="008D18C1">
      <w:pPr>
        <w:ind w:firstLine="0"/>
        <w:rPr>
          <w:szCs w:val="28"/>
        </w:rPr>
      </w:pPr>
      <w:r w:rsidRPr="00F63B2C">
        <w:rPr>
          <w:szCs w:val="28"/>
        </w:rPr>
        <w:t xml:space="preserve">                                                    ПОСТАНОВЛЕНИЕ</w:t>
      </w:r>
    </w:p>
    <w:p w:rsidR="008D18C1" w:rsidRPr="00F63B2C" w:rsidRDefault="008D18C1" w:rsidP="008D18C1">
      <w:pPr>
        <w:jc w:val="both"/>
        <w:rPr>
          <w:szCs w:val="28"/>
        </w:rPr>
      </w:pPr>
    </w:p>
    <w:p w:rsidR="008D18C1" w:rsidRDefault="00B9089E" w:rsidP="008D18C1">
      <w:pPr>
        <w:ind w:firstLine="0"/>
        <w:jc w:val="both"/>
        <w:rPr>
          <w:szCs w:val="28"/>
        </w:rPr>
      </w:pPr>
      <w:r>
        <w:rPr>
          <w:szCs w:val="28"/>
          <w:u w:val="single"/>
        </w:rPr>
        <w:t>29.10.2021</w:t>
      </w:r>
      <w:r w:rsidR="008D18C1" w:rsidRPr="00F63B2C">
        <w:rPr>
          <w:szCs w:val="28"/>
        </w:rPr>
        <w:t>№</w:t>
      </w:r>
      <w:r w:rsidRPr="00B9089E">
        <w:rPr>
          <w:szCs w:val="28"/>
          <w:u w:val="single"/>
        </w:rPr>
        <w:t>739</w:t>
      </w:r>
    </w:p>
    <w:p w:rsidR="008D18C1" w:rsidRPr="00F63B2C" w:rsidRDefault="008D18C1" w:rsidP="008D18C1">
      <w:pPr>
        <w:ind w:firstLine="0"/>
        <w:jc w:val="both"/>
        <w:rPr>
          <w:sz w:val="24"/>
          <w:szCs w:val="24"/>
        </w:rPr>
      </w:pPr>
      <w:r w:rsidRPr="00F63B2C">
        <w:rPr>
          <w:szCs w:val="28"/>
        </w:rPr>
        <w:t xml:space="preserve"> </w:t>
      </w:r>
      <w:r w:rsidRPr="00F63B2C">
        <w:rPr>
          <w:sz w:val="24"/>
          <w:szCs w:val="24"/>
        </w:rPr>
        <w:t xml:space="preserve">  д. Колтуши</w:t>
      </w:r>
    </w:p>
    <w:tbl>
      <w:tblPr>
        <w:tblpPr w:leftFromText="180" w:rightFromText="180" w:vertAnchor="text" w:horzAnchor="margin" w:tblpY="166"/>
        <w:tblW w:w="0" w:type="auto"/>
        <w:tblLook w:val="00A0"/>
      </w:tblPr>
      <w:tblGrid>
        <w:gridCol w:w="5857"/>
      </w:tblGrid>
      <w:tr w:rsidR="008D18C1" w:rsidRPr="008A61C0" w:rsidTr="008D18C1">
        <w:trPr>
          <w:trHeight w:val="575"/>
        </w:trPr>
        <w:tc>
          <w:tcPr>
            <w:tcW w:w="5857" w:type="dxa"/>
          </w:tcPr>
          <w:p w:rsidR="00482A77" w:rsidRDefault="00482A77" w:rsidP="00482A77">
            <w:pPr>
              <w:ind w:firstLine="0"/>
              <w:jc w:val="both"/>
              <w:rPr>
                <w:color w:val="FF0000"/>
                <w:szCs w:val="28"/>
              </w:rPr>
            </w:pPr>
            <w:r>
              <w:rPr>
                <w:rFonts w:eastAsia="Arial Unicode MS" w:cs="Times New Roman"/>
                <w:color w:val="000000"/>
                <w:kern w:val="1"/>
                <w:szCs w:val="28"/>
                <w:lang w:eastAsia="ru-RU"/>
              </w:rPr>
              <w:t>Об утверждении муниципальной программы</w:t>
            </w:r>
          </w:p>
          <w:p w:rsidR="00482A77" w:rsidRPr="00F63B2C" w:rsidRDefault="00482A77" w:rsidP="00482A77">
            <w:pPr>
              <w:ind w:firstLine="0"/>
              <w:jc w:val="both"/>
              <w:rPr>
                <w:szCs w:val="28"/>
              </w:rPr>
            </w:pPr>
            <w:r w:rsidRPr="00F63B2C">
              <w:rPr>
                <w:szCs w:val="28"/>
              </w:rPr>
              <w:t>«Развитие и сохранение культуры, спорта и искусства на территории муниципального образования Колтушское сельское поселение Всеволожского муниципального района Ленинградской области»</w:t>
            </w:r>
          </w:p>
          <w:p w:rsidR="008D18C1" w:rsidRPr="008A61C0" w:rsidRDefault="008D18C1" w:rsidP="008D18C1">
            <w:pPr>
              <w:ind w:firstLine="0"/>
              <w:jc w:val="both"/>
              <w:rPr>
                <w:color w:val="FF0000"/>
                <w:szCs w:val="28"/>
              </w:rPr>
            </w:pPr>
          </w:p>
        </w:tc>
      </w:tr>
    </w:tbl>
    <w:p w:rsidR="008D18C1" w:rsidRDefault="008D18C1" w:rsidP="008D18C1">
      <w:pPr>
        <w:ind w:firstLine="0"/>
        <w:jc w:val="both"/>
        <w:rPr>
          <w:rFonts w:eastAsia="Arial Unicode MS" w:cs="Times New Roman"/>
          <w:color w:val="FF0000"/>
          <w:kern w:val="2"/>
          <w:szCs w:val="28"/>
          <w:lang w:eastAsia="ru-RU"/>
        </w:rPr>
      </w:pPr>
    </w:p>
    <w:p w:rsidR="008D18C1" w:rsidRDefault="008D18C1" w:rsidP="008D18C1">
      <w:pPr>
        <w:ind w:firstLine="0"/>
        <w:jc w:val="both"/>
        <w:rPr>
          <w:rFonts w:eastAsia="Arial Unicode MS" w:cs="Times New Roman"/>
          <w:color w:val="FF0000"/>
          <w:kern w:val="2"/>
          <w:szCs w:val="28"/>
          <w:lang w:eastAsia="ru-RU"/>
        </w:rPr>
      </w:pPr>
    </w:p>
    <w:p w:rsidR="008D18C1" w:rsidRDefault="008D18C1" w:rsidP="008D18C1">
      <w:pPr>
        <w:ind w:firstLine="0"/>
        <w:jc w:val="both"/>
        <w:rPr>
          <w:rFonts w:eastAsia="Arial Unicode MS" w:cs="Times New Roman"/>
          <w:color w:val="FF0000"/>
          <w:kern w:val="2"/>
          <w:szCs w:val="28"/>
          <w:lang w:eastAsia="ru-RU"/>
        </w:rPr>
      </w:pPr>
    </w:p>
    <w:p w:rsidR="008D18C1" w:rsidRDefault="008D18C1" w:rsidP="008D18C1">
      <w:pPr>
        <w:ind w:firstLine="0"/>
        <w:jc w:val="both"/>
        <w:rPr>
          <w:rFonts w:eastAsia="Arial Unicode MS" w:cs="Times New Roman"/>
          <w:color w:val="FF0000"/>
          <w:kern w:val="2"/>
          <w:szCs w:val="28"/>
          <w:lang w:eastAsia="ru-RU"/>
        </w:rPr>
      </w:pPr>
    </w:p>
    <w:p w:rsidR="008D18C1" w:rsidRDefault="008D18C1" w:rsidP="008D18C1">
      <w:pPr>
        <w:ind w:firstLine="0"/>
        <w:jc w:val="both"/>
        <w:rPr>
          <w:rFonts w:eastAsia="Arial Unicode MS" w:cs="Times New Roman"/>
          <w:color w:val="FF0000"/>
          <w:kern w:val="2"/>
          <w:szCs w:val="28"/>
          <w:lang w:eastAsia="ru-RU"/>
        </w:rPr>
      </w:pPr>
    </w:p>
    <w:p w:rsidR="00482A77" w:rsidRDefault="00482A77" w:rsidP="008D18C1">
      <w:pPr>
        <w:jc w:val="both"/>
        <w:rPr>
          <w:szCs w:val="28"/>
        </w:rPr>
      </w:pPr>
    </w:p>
    <w:p w:rsidR="00482A77" w:rsidRDefault="00482A77" w:rsidP="008D18C1">
      <w:pPr>
        <w:jc w:val="both"/>
        <w:rPr>
          <w:szCs w:val="28"/>
        </w:rPr>
      </w:pPr>
    </w:p>
    <w:p w:rsidR="00482A77" w:rsidRDefault="00482A77" w:rsidP="008D18C1">
      <w:pPr>
        <w:jc w:val="both"/>
        <w:rPr>
          <w:szCs w:val="28"/>
        </w:rPr>
      </w:pPr>
    </w:p>
    <w:p w:rsidR="00482A77" w:rsidRDefault="00482A77" w:rsidP="008D18C1">
      <w:pPr>
        <w:jc w:val="both"/>
        <w:rPr>
          <w:szCs w:val="28"/>
        </w:rPr>
      </w:pPr>
    </w:p>
    <w:p w:rsidR="00482A77" w:rsidRPr="00BF7C7C" w:rsidRDefault="00482A77" w:rsidP="00482A77">
      <w:pPr>
        <w:widowControl w:val="0"/>
        <w:suppressAutoHyphens/>
        <w:jc w:val="both"/>
        <w:rPr>
          <w:rFonts w:eastAsia="Arial Unicode MS" w:cs="Times New Roman"/>
          <w:kern w:val="1"/>
          <w:szCs w:val="28"/>
          <w:lang w:eastAsia="ru-RU"/>
        </w:rPr>
      </w:pPr>
      <w:r w:rsidRPr="00BF7C7C">
        <w:rPr>
          <w:szCs w:val="28"/>
        </w:rPr>
        <w:t xml:space="preserve">В соответствии с Федеральным </w:t>
      </w:r>
      <w:r w:rsidR="0034550E">
        <w:rPr>
          <w:szCs w:val="28"/>
        </w:rPr>
        <w:t>законом от 06.10.2003 № 131-ФЗ «</w:t>
      </w:r>
      <w:r w:rsidRPr="00BF7C7C">
        <w:rPr>
          <w:szCs w:val="28"/>
        </w:rPr>
        <w:t>Об общих принципах организации местного самоуправления в Российской Федерации</w:t>
      </w:r>
      <w:r w:rsidR="0034550E">
        <w:rPr>
          <w:szCs w:val="28"/>
        </w:rPr>
        <w:t>»</w:t>
      </w:r>
      <w:r w:rsidRPr="00BF7C7C">
        <w:rPr>
          <w:szCs w:val="28"/>
        </w:rPr>
        <w:t>, ст.ст.21, 179 Бюджетного кодекса Российской Федерации, Положением о бюджетном процессе в муниципальном образовании Колтушское сельское поселение Всеволожского муниципального района Ленинградской области, утвержденным решением совета депутатов от 2</w:t>
      </w:r>
      <w:r>
        <w:rPr>
          <w:szCs w:val="28"/>
        </w:rPr>
        <w:t>1.10.2020</w:t>
      </w:r>
      <w:r w:rsidRPr="00BF7C7C">
        <w:rPr>
          <w:szCs w:val="28"/>
        </w:rPr>
        <w:t xml:space="preserve"> № 35, постановлением администрации от 10.12.2013 № 329 «Об утверждении Порядка принятия решений о разработке, формировании, реализации и оценки эффективности муниципальных программ  муниципального образования «Колтушское сельское поселение» Всеволожского муниципального района Ленинградской области» (с изменениями)</w:t>
      </w:r>
    </w:p>
    <w:p w:rsidR="00482A77" w:rsidRDefault="00482A77" w:rsidP="00482A77">
      <w:pPr>
        <w:jc w:val="both"/>
        <w:rPr>
          <w:color w:val="FF0000"/>
          <w:szCs w:val="28"/>
        </w:rPr>
      </w:pPr>
    </w:p>
    <w:p w:rsidR="00482A77" w:rsidRPr="00F63B2C" w:rsidRDefault="00482A77" w:rsidP="00482A77">
      <w:pPr>
        <w:ind w:firstLine="567"/>
        <w:jc w:val="both"/>
        <w:rPr>
          <w:szCs w:val="28"/>
        </w:rPr>
      </w:pPr>
      <w:r w:rsidRPr="00F63B2C">
        <w:rPr>
          <w:szCs w:val="28"/>
        </w:rPr>
        <w:t>ПОСТАНОВЛЯЮ:</w:t>
      </w:r>
    </w:p>
    <w:p w:rsidR="00482A77" w:rsidRPr="00F63B2C" w:rsidRDefault="00482A77" w:rsidP="00482A77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   1. </w:t>
      </w:r>
      <w:r w:rsidRPr="00F63B2C">
        <w:rPr>
          <w:szCs w:val="28"/>
        </w:rPr>
        <w:t xml:space="preserve">Утвердить муниципальную программу «Развитие и сохранение культуры, спорта и искусства на территории муниципального образования Колтушское сельское поселение Всеволожского муниципального района Ленинградской области» (Приложение»). </w:t>
      </w:r>
    </w:p>
    <w:p w:rsidR="00482A77" w:rsidRPr="00F63B2C" w:rsidRDefault="00482A77" w:rsidP="00482A77">
      <w:pPr>
        <w:widowControl w:val="0"/>
        <w:suppressAutoHyphens/>
        <w:ind w:firstLine="708"/>
        <w:jc w:val="both"/>
        <w:rPr>
          <w:szCs w:val="28"/>
        </w:rPr>
      </w:pPr>
      <w:r w:rsidRPr="00F63B2C">
        <w:rPr>
          <w:szCs w:val="28"/>
        </w:rPr>
        <w:t xml:space="preserve"> 2. Разместить настоящее постановление на официальном сайте МО Колтушское СП.</w:t>
      </w:r>
    </w:p>
    <w:p w:rsidR="00482A77" w:rsidRPr="00F63B2C" w:rsidRDefault="00482A77" w:rsidP="00482A77">
      <w:pPr>
        <w:widowControl w:val="0"/>
        <w:suppressAutoHyphens/>
        <w:jc w:val="both"/>
        <w:rPr>
          <w:rFonts w:eastAsia="Arial Unicode MS" w:cs="Times New Roman"/>
          <w:kern w:val="1"/>
          <w:szCs w:val="28"/>
          <w:lang w:eastAsia="ru-RU"/>
        </w:rPr>
      </w:pPr>
      <w:r w:rsidRPr="00F63B2C">
        <w:rPr>
          <w:szCs w:val="28"/>
        </w:rPr>
        <w:t xml:space="preserve"> </w:t>
      </w:r>
      <w:r w:rsidRPr="00F63B2C">
        <w:rPr>
          <w:rFonts w:eastAsia="Arial Unicode MS" w:cs="Times New Roman"/>
          <w:kern w:val="1"/>
          <w:szCs w:val="28"/>
          <w:lang w:eastAsia="ru-RU"/>
        </w:rPr>
        <w:t>3.  Контроль за исполнением настоящего постановления оставляю за собой.</w:t>
      </w:r>
    </w:p>
    <w:p w:rsidR="008D18C1" w:rsidRDefault="008D18C1" w:rsidP="008D18C1">
      <w:pPr>
        <w:widowControl w:val="0"/>
        <w:suppressAutoHyphens/>
        <w:ind w:firstLine="708"/>
        <w:jc w:val="both"/>
        <w:rPr>
          <w:szCs w:val="28"/>
        </w:rPr>
      </w:pPr>
    </w:p>
    <w:p w:rsidR="008D18C1" w:rsidRDefault="008D18C1" w:rsidP="008D18C1">
      <w:pPr>
        <w:widowControl w:val="0"/>
        <w:suppressAutoHyphens/>
        <w:ind w:firstLine="708"/>
        <w:jc w:val="both"/>
        <w:rPr>
          <w:szCs w:val="28"/>
        </w:rPr>
      </w:pPr>
    </w:p>
    <w:p w:rsidR="00BF7C7C" w:rsidRDefault="008D18C1" w:rsidP="008D18C1">
      <w:pPr>
        <w:widowControl w:val="0"/>
        <w:suppressAutoHyphens/>
        <w:ind w:firstLine="708"/>
        <w:jc w:val="both"/>
        <w:rPr>
          <w:rFonts w:eastAsia="Arial Unicode MS" w:cs="Times New Roman"/>
          <w:kern w:val="2"/>
          <w:szCs w:val="28"/>
          <w:lang w:eastAsia="ru-RU"/>
        </w:rPr>
      </w:pPr>
      <w:r>
        <w:rPr>
          <w:szCs w:val="28"/>
        </w:rPr>
        <w:t xml:space="preserve"> </w:t>
      </w:r>
      <w:r w:rsidRPr="00F63B2C">
        <w:rPr>
          <w:rFonts w:eastAsia="Arial Unicode MS" w:cs="Times New Roman"/>
          <w:kern w:val="2"/>
          <w:szCs w:val="28"/>
          <w:lang w:eastAsia="ru-RU"/>
        </w:rPr>
        <w:t xml:space="preserve">Глава администрации                </w:t>
      </w:r>
      <w:r>
        <w:rPr>
          <w:rFonts w:eastAsia="Arial Unicode MS" w:cs="Times New Roman"/>
          <w:kern w:val="2"/>
          <w:szCs w:val="28"/>
          <w:lang w:eastAsia="ru-RU"/>
        </w:rPr>
        <w:t xml:space="preserve">            </w:t>
      </w:r>
      <w:r w:rsidRPr="00F63B2C">
        <w:rPr>
          <w:rFonts w:eastAsia="Arial Unicode MS" w:cs="Times New Roman"/>
          <w:kern w:val="2"/>
          <w:szCs w:val="28"/>
          <w:lang w:eastAsia="ru-RU"/>
        </w:rPr>
        <w:t xml:space="preserve">                   А.В. Комарницкая</w:t>
      </w:r>
    </w:p>
    <w:p w:rsidR="00482A77" w:rsidRPr="008D18C1" w:rsidRDefault="00482A77" w:rsidP="008D18C1">
      <w:pPr>
        <w:widowControl w:val="0"/>
        <w:suppressAutoHyphens/>
        <w:ind w:firstLine="708"/>
        <w:jc w:val="both"/>
        <w:rPr>
          <w:rFonts w:eastAsia="Arial Unicode MS" w:cs="Times New Roman"/>
          <w:kern w:val="1"/>
          <w:szCs w:val="28"/>
          <w:lang w:eastAsia="ru-RU"/>
        </w:rPr>
      </w:pPr>
    </w:p>
    <w:p w:rsidR="00CA5EF4" w:rsidRPr="00A65266" w:rsidRDefault="00CA5EF4" w:rsidP="00CA5EF4">
      <w:pPr>
        <w:ind w:firstLine="0"/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Pr="00A65266">
        <w:rPr>
          <w:szCs w:val="28"/>
        </w:rPr>
        <w:t xml:space="preserve"> </w:t>
      </w:r>
    </w:p>
    <w:p w:rsidR="00CA5EF4" w:rsidRDefault="00CA5EF4" w:rsidP="00CA5EF4">
      <w:pPr>
        <w:ind w:firstLine="0"/>
        <w:jc w:val="right"/>
        <w:rPr>
          <w:szCs w:val="28"/>
        </w:rPr>
      </w:pPr>
      <w:r>
        <w:rPr>
          <w:szCs w:val="28"/>
        </w:rPr>
        <w:t>к постановлению</w:t>
      </w:r>
      <w:r w:rsidRPr="00A65266">
        <w:rPr>
          <w:szCs w:val="28"/>
        </w:rPr>
        <w:t xml:space="preserve"> </w:t>
      </w:r>
      <w:r>
        <w:rPr>
          <w:szCs w:val="28"/>
        </w:rPr>
        <w:t>администрации</w:t>
      </w:r>
    </w:p>
    <w:p w:rsidR="00CA5EF4" w:rsidRDefault="00CA5EF4" w:rsidP="00CA5EF4">
      <w:pPr>
        <w:ind w:firstLine="0"/>
        <w:jc w:val="right"/>
        <w:rPr>
          <w:szCs w:val="28"/>
        </w:rPr>
      </w:pPr>
      <w:r>
        <w:rPr>
          <w:szCs w:val="28"/>
        </w:rPr>
        <w:t>МО Колтушское СП</w:t>
      </w:r>
    </w:p>
    <w:p w:rsidR="00CA5EF4" w:rsidRPr="002F0969" w:rsidRDefault="00CA5EF4" w:rsidP="00CA5EF4">
      <w:pPr>
        <w:ind w:firstLine="0"/>
        <w:jc w:val="right"/>
        <w:rPr>
          <w:szCs w:val="28"/>
          <w:u w:val="single"/>
        </w:rPr>
      </w:pPr>
      <w:r>
        <w:rPr>
          <w:szCs w:val="28"/>
        </w:rPr>
        <w:t xml:space="preserve">№ </w:t>
      </w:r>
      <w:r w:rsidR="00B9089E">
        <w:rPr>
          <w:szCs w:val="28"/>
          <w:u w:val="single"/>
        </w:rPr>
        <w:t>739</w:t>
      </w:r>
      <w:r>
        <w:rPr>
          <w:szCs w:val="28"/>
        </w:rPr>
        <w:t xml:space="preserve">от </w:t>
      </w:r>
      <w:r w:rsidR="00B9089E">
        <w:rPr>
          <w:szCs w:val="28"/>
          <w:u w:val="single"/>
        </w:rPr>
        <w:t>29.10.2021</w:t>
      </w:r>
    </w:p>
    <w:p w:rsidR="00CA5EF4" w:rsidRPr="00A65266" w:rsidRDefault="00CA5EF4" w:rsidP="00CA5EF4">
      <w:pPr>
        <w:ind w:firstLine="0"/>
        <w:jc w:val="right"/>
        <w:rPr>
          <w:szCs w:val="28"/>
        </w:rPr>
      </w:pPr>
      <w:r>
        <w:rPr>
          <w:szCs w:val="28"/>
        </w:rPr>
        <w:t>(Приложение)</w:t>
      </w:r>
    </w:p>
    <w:p w:rsidR="00CA5EF4" w:rsidRDefault="00CA5EF4" w:rsidP="00CA5EF4">
      <w:pPr>
        <w:jc w:val="center"/>
        <w:rPr>
          <w:b/>
          <w:szCs w:val="28"/>
        </w:rPr>
      </w:pPr>
    </w:p>
    <w:p w:rsidR="00CA5EF4" w:rsidRDefault="00CA5EF4" w:rsidP="00CA5EF4">
      <w:pPr>
        <w:jc w:val="center"/>
        <w:rPr>
          <w:b/>
          <w:szCs w:val="28"/>
        </w:rPr>
      </w:pPr>
    </w:p>
    <w:p w:rsidR="00CA5EF4" w:rsidRDefault="00CA5EF4" w:rsidP="00CA5EF4">
      <w:pPr>
        <w:jc w:val="center"/>
        <w:rPr>
          <w:b/>
          <w:szCs w:val="28"/>
        </w:rPr>
      </w:pPr>
    </w:p>
    <w:p w:rsidR="00CA5EF4" w:rsidRDefault="00CA5EF4" w:rsidP="00CA5EF4">
      <w:pPr>
        <w:ind w:firstLine="0"/>
        <w:rPr>
          <w:b/>
          <w:szCs w:val="28"/>
        </w:rPr>
      </w:pPr>
    </w:p>
    <w:p w:rsidR="00CA5EF4" w:rsidRDefault="00CA5EF4" w:rsidP="00CA5EF4">
      <w:pPr>
        <w:jc w:val="center"/>
        <w:rPr>
          <w:b/>
          <w:szCs w:val="28"/>
        </w:rPr>
      </w:pPr>
    </w:p>
    <w:p w:rsidR="00CA5EF4" w:rsidRDefault="00CA5EF4" w:rsidP="00CA5EF4">
      <w:pPr>
        <w:jc w:val="center"/>
        <w:rPr>
          <w:b/>
          <w:szCs w:val="28"/>
        </w:rPr>
      </w:pPr>
    </w:p>
    <w:p w:rsidR="00CA5EF4" w:rsidRDefault="00CA5EF4" w:rsidP="00CA5EF4">
      <w:pPr>
        <w:jc w:val="center"/>
        <w:rPr>
          <w:b/>
          <w:szCs w:val="28"/>
        </w:rPr>
      </w:pPr>
    </w:p>
    <w:p w:rsidR="00CA5EF4" w:rsidRDefault="00CA5EF4" w:rsidP="00CA5EF4">
      <w:pPr>
        <w:jc w:val="center"/>
        <w:rPr>
          <w:b/>
          <w:szCs w:val="28"/>
        </w:rPr>
      </w:pPr>
    </w:p>
    <w:p w:rsidR="00CA5EF4" w:rsidRDefault="00CA5EF4" w:rsidP="00CA5EF4">
      <w:pPr>
        <w:ind w:firstLine="0"/>
        <w:rPr>
          <w:b/>
          <w:szCs w:val="28"/>
        </w:rPr>
      </w:pPr>
    </w:p>
    <w:p w:rsidR="00CA5EF4" w:rsidRDefault="00CA5EF4" w:rsidP="00CA5EF4">
      <w:pPr>
        <w:jc w:val="center"/>
        <w:rPr>
          <w:b/>
          <w:szCs w:val="28"/>
        </w:rPr>
      </w:pPr>
    </w:p>
    <w:p w:rsidR="00CA5EF4" w:rsidRDefault="00CA5EF4" w:rsidP="00CA5EF4">
      <w:pPr>
        <w:jc w:val="center"/>
        <w:rPr>
          <w:b/>
          <w:szCs w:val="28"/>
        </w:rPr>
      </w:pPr>
    </w:p>
    <w:p w:rsidR="00CA5EF4" w:rsidRDefault="00CA5EF4" w:rsidP="00CA5EF4">
      <w:pPr>
        <w:jc w:val="center"/>
        <w:rPr>
          <w:b/>
          <w:szCs w:val="28"/>
        </w:rPr>
      </w:pPr>
    </w:p>
    <w:p w:rsidR="00CA5EF4" w:rsidRDefault="00CA5EF4" w:rsidP="00CA5EF4">
      <w:pPr>
        <w:jc w:val="center"/>
        <w:rPr>
          <w:b/>
          <w:szCs w:val="28"/>
        </w:rPr>
      </w:pPr>
      <w:r>
        <w:rPr>
          <w:b/>
          <w:szCs w:val="28"/>
        </w:rPr>
        <w:t>МУНИЦИПАЛЬНАЯ ПРОГРАММА</w:t>
      </w:r>
    </w:p>
    <w:p w:rsidR="00CA5EF4" w:rsidRDefault="00CA5EF4" w:rsidP="00CA5EF4">
      <w:pPr>
        <w:ind w:right="-2" w:firstLine="0"/>
        <w:rPr>
          <w:b/>
        </w:rPr>
      </w:pPr>
      <w:r>
        <w:rPr>
          <w:b/>
        </w:rPr>
        <w:t xml:space="preserve">    </w:t>
      </w:r>
      <w:r w:rsidRPr="005C6DA7">
        <w:rPr>
          <w:b/>
        </w:rPr>
        <w:t xml:space="preserve">«Развитие и сохранение культуры, спорта и искусства на территории </w:t>
      </w:r>
      <w:r>
        <w:rPr>
          <w:b/>
        </w:rPr>
        <w:t xml:space="preserve">   </w:t>
      </w:r>
    </w:p>
    <w:p w:rsidR="00CA5EF4" w:rsidRDefault="00CA5EF4" w:rsidP="00CA5EF4">
      <w:pPr>
        <w:ind w:right="-2" w:firstLine="0"/>
        <w:rPr>
          <w:b/>
        </w:rPr>
      </w:pPr>
      <w:r>
        <w:rPr>
          <w:b/>
        </w:rPr>
        <w:t xml:space="preserve">          </w:t>
      </w:r>
      <w:r w:rsidRPr="005C6DA7">
        <w:rPr>
          <w:b/>
        </w:rPr>
        <w:t xml:space="preserve">муниципального образования Колтушское сельское поселение </w:t>
      </w:r>
      <w:r>
        <w:rPr>
          <w:b/>
        </w:rPr>
        <w:t xml:space="preserve">  </w:t>
      </w:r>
    </w:p>
    <w:p w:rsidR="00CA5EF4" w:rsidRDefault="00CA5EF4" w:rsidP="00CA5EF4">
      <w:pPr>
        <w:ind w:right="-2" w:firstLine="0"/>
        <w:rPr>
          <w:b/>
        </w:rPr>
      </w:pPr>
      <w:r>
        <w:rPr>
          <w:b/>
        </w:rPr>
        <w:t xml:space="preserve">       </w:t>
      </w:r>
      <w:r w:rsidRPr="005C6DA7">
        <w:rPr>
          <w:b/>
        </w:rPr>
        <w:t>Всеволожского муниципального района Ленинградской области»</w:t>
      </w:r>
    </w:p>
    <w:p w:rsidR="00CA5EF4" w:rsidRDefault="00CA5EF4" w:rsidP="00CA5EF4">
      <w:pPr>
        <w:ind w:right="-2"/>
        <w:jc w:val="center"/>
        <w:rPr>
          <w:b/>
        </w:rPr>
      </w:pPr>
    </w:p>
    <w:p w:rsidR="00CA5EF4" w:rsidRDefault="00CA5EF4" w:rsidP="00CA5EF4">
      <w:pPr>
        <w:ind w:right="-2"/>
        <w:jc w:val="center"/>
        <w:rPr>
          <w:b/>
        </w:rPr>
      </w:pPr>
    </w:p>
    <w:p w:rsidR="00CA5EF4" w:rsidRDefault="00CA5EF4" w:rsidP="00CA5EF4">
      <w:pPr>
        <w:ind w:right="-2"/>
        <w:jc w:val="center"/>
        <w:rPr>
          <w:b/>
        </w:rPr>
      </w:pPr>
    </w:p>
    <w:p w:rsidR="00CA5EF4" w:rsidRDefault="00CA5EF4" w:rsidP="00CA5EF4">
      <w:pPr>
        <w:ind w:right="-2"/>
        <w:jc w:val="center"/>
        <w:rPr>
          <w:b/>
        </w:rPr>
      </w:pPr>
    </w:p>
    <w:p w:rsidR="00CA5EF4" w:rsidRDefault="00CA5EF4" w:rsidP="00CA5EF4">
      <w:pPr>
        <w:ind w:right="-2"/>
        <w:jc w:val="center"/>
        <w:rPr>
          <w:b/>
        </w:rPr>
      </w:pPr>
    </w:p>
    <w:p w:rsidR="00CA5EF4" w:rsidRDefault="00CA5EF4" w:rsidP="00CA5EF4">
      <w:pPr>
        <w:ind w:right="-2"/>
        <w:jc w:val="center"/>
        <w:rPr>
          <w:b/>
        </w:rPr>
      </w:pPr>
    </w:p>
    <w:p w:rsidR="00CA5EF4" w:rsidRDefault="00CA5EF4" w:rsidP="00CA5EF4">
      <w:pPr>
        <w:ind w:right="-2"/>
        <w:jc w:val="center"/>
        <w:rPr>
          <w:b/>
        </w:rPr>
      </w:pPr>
    </w:p>
    <w:p w:rsidR="00CA5EF4" w:rsidRDefault="00CA5EF4" w:rsidP="00CA5EF4">
      <w:pPr>
        <w:ind w:right="-2"/>
        <w:jc w:val="center"/>
        <w:rPr>
          <w:b/>
        </w:rPr>
      </w:pPr>
    </w:p>
    <w:p w:rsidR="00CA5EF4" w:rsidRDefault="00CA5EF4" w:rsidP="00CA5EF4">
      <w:pPr>
        <w:ind w:right="-2"/>
        <w:jc w:val="center"/>
        <w:rPr>
          <w:b/>
        </w:rPr>
      </w:pPr>
    </w:p>
    <w:p w:rsidR="00CA5EF4" w:rsidRDefault="00CA5EF4" w:rsidP="00CA5EF4">
      <w:pPr>
        <w:ind w:right="-2"/>
        <w:jc w:val="center"/>
        <w:rPr>
          <w:b/>
        </w:rPr>
      </w:pPr>
    </w:p>
    <w:p w:rsidR="00CA5EF4" w:rsidRDefault="00CA5EF4" w:rsidP="00CA5EF4">
      <w:pPr>
        <w:ind w:right="-2"/>
        <w:jc w:val="center"/>
        <w:rPr>
          <w:b/>
        </w:rPr>
      </w:pPr>
    </w:p>
    <w:p w:rsidR="00CA5EF4" w:rsidRDefault="00CA5EF4" w:rsidP="00CA5EF4">
      <w:pPr>
        <w:ind w:right="-2"/>
        <w:jc w:val="center"/>
        <w:rPr>
          <w:b/>
        </w:rPr>
      </w:pPr>
    </w:p>
    <w:p w:rsidR="00CA5EF4" w:rsidRDefault="00CA5EF4" w:rsidP="00CA5EF4">
      <w:pPr>
        <w:ind w:right="-2"/>
        <w:jc w:val="center"/>
        <w:rPr>
          <w:b/>
        </w:rPr>
      </w:pPr>
    </w:p>
    <w:p w:rsidR="00CA5EF4" w:rsidRDefault="00CA5EF4" w:rsidP="00CA5EF4">
      <w:pPr>
        <w:ind w:right="-2"/>
        <w:jc w:val="center"/>
        <w:rPr>
          <w:b/>
        </w:rPr>
      </w:pPr>
    </w:p>
    <w:p w:rsidR="00CA5EF4" w:rsidRDefault="00CA5EF4" w:rsidP="00CA5EF4">
      <w:pPr>
        <w:ind w:right="-2"/>
        <w:jc w:val="center"/>
        <w:rPr>
          <w:b/>
        </w:rPr>
      </w:pPr>
    </w:p>
    <w:p w:rsidR="00CA5EF4" w:rsidRDefault="00CA5EF4" w:rsidP="00CA5EF4">
      <w:pPr>
        <w:ind w:right="-2"/>
        <w:jc w:val="center"/>
        <w:rPr>
          <w:b/>
        </w:rPr>
      </w:pPr>
    </w:p>
    <w:p w:rsidR="00CA5EF4" w:rsidRDefault="00CA5EF4" w:rsidP="00CA5EF4">
      <w:pPr>
        <w:ind w:right="-2"/>
        <w:jc w:val="center"/>
        <w:rPr>
          <w:b/>
        </w:rPr>
      </w:pPr>
    </w:p>
    <w:p w:rsidR="00CA5EF4" w:rsidRDefault="00CA5EF4" w:rsidP="00CA5EF4">
      <w:pPr>
        <w:ind w:right="-2" w:firstLine="0"/>
      </w:pPr>
    </w:p>
    <w:p w:rsidR="00CA5EF4" w:rsidRDefault="00CA5EF4" w:rsidP="00CA5EF4">
      <w:pPr>
        <w:ind w:right="-2"/>
        <w:jc w:val="center"/>
      </w:pPr>
    </w:p>
    <w:p w:rsidR="00FD4FD2" w:rsidRDefault="00FD4FD2" w:rsidP="00CA5EF4">
      <w:pPr>
        <w:ind w:right="-2"/>
        <w:jc w:val="center"/>
      </w:pPr>
    </w:p>
    <w:p w:rsidR="00FD4FD2" w:rsidRDefault="00FD4FD2" w:rsidP="00CA5EF4">
      <w:pPr>
        <w:ind w:right="-2"/>
        <w:jc w:val="center"/>
      </w:pPr>
    </w:p>
    <w:p w:rsidR="00FD4FD2" w:rsidRDefault="00FD4FD2" w:rsidP="00CA5EF4">
      <w:pPr>
        <w:ind w:right="-2"/>
        <w:jc w:val="center"/>
      </w:pPr>
    </w:p>
    <w:p w:rsidR="00CA5EF4" w:rsidRDefault="002505FF" w:rsidP="001E6844">
      <w:pPr>
        <w:ind w:firstLine="0"/>
        <w:jc w:val="center"/>
      </w:pPr>
      <w:r>
        <w:t>дер. Колтуши</w:t>
      </w:r>
    </w:p>
    <w:p w:rsidR="00CA5EF4" w:rsidRPr="00BF7C7C" w:rsidRDefault="00CA5EF4" w:rsidP="001E6844">
      <w:pPr>
        <w:ind w:firstLine="0"/>
        <w:jc w:val="center"/>
      </w:pPr>
      <w:r w:rsidRPr="00BF7C7C">
        <w:t>20</w:t>
      </w:r>
      <w:r w:rsidR="00BF7C7C" w:rsidRPr="00BF7C7C">
        <w:t>2</w:t>
      </w:r>
      <w:r w:rsidR="002505FF">
        <w:t>1</w:t>
      </w:r>
      <w:r w:rsidR="00BF7C7C" w:rsidRPr="00BF7C7C">
        <w:t xml:space="preserve"> год</w:t>
      </w:r>
    </w:p>
    <w:p w:rsidR="00CA5EF4" w:rsidRPr="00A20120" w:rsidRDefault="00CA5EF4" w:rsidP="00CA5EF4">
      <w:pPr>
        <w:ind w:left="-284" w:firstLine="0"/>
        <w:jc w:val="center"/>
        <w:rPr>
          <w:b/>
          <w:bCs/>
          <w:color w:val="000000"/>
          <w:szCs w:val="28"/>
          <w:lang w:eastAsia="ru-RU"/>
        </w:rPr>
      </w:pPr>
      <w:r w:rsidRPr="00A20120">
        <w:rPr>
          <w:b/>
          <w:bCs/>
          <w:color w:val="000000"/>
          <w:szCs w:val="28"/>
          <w:lang w:eastAsia="ru-RU"/>
        </w:rPr>
        <w:lastRenderedPageBreak/>
        <w:t>ПАСПОРТ</w:t>
      </w:r>
    </w:p>
    <w:p w:rsidR="00CA5EF4" w:rsidRPr="00A20120" w:rsidRDefault="00CA5EF4" w:rsidP="00CA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center"/>
        <w:rPr>
          <w:bCs/>
          <w:color w:val="000000"/>
          <w:szCs w:val="28"/>
          <w:lang w:eastAsia="ru-RU"/>
        </w:rPr>
      </w:pPr>
      <w:r w:rsidRPr="00A20120">
        <w:rPr>
          <w:bCs/>
          <w:color w:val="000000"/>
          <w:szCs w:val="28"/>
          <w:lang w:eastAsia="ru-RU"/>
        </w:rPr>
        <w:t>муниципальной программы</w:t>
      </w:r>
    </w:p>
    <w:p w:rsidR="00CA5EF4" w:rsidRPr="00A20120" w:rsidRDefault="00CA5EF4" w:rsidP="00CA5E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center"/>
        <w:rPr>
          <w:bCs/>
          <w:color w:val="000000"/>
          <w:szCs w:val="28"/>
          <w:lang w:eastAsia="ru-RU"/>
        </w:rPr>
      </w:pPr>
    </w:p>
    <w:tbl>
      <w:tblPr>
        <w:tblW w:w="9617" w:type="dxa"/>
        <w:tblInd w:w="-318" w:type="dxa"/>
        <w:tblLayout w:type="fixed"/>
        <w:tblLook w:val="00A0"/>
      </w:tblPr>
      <w:tblGrid>
        <w:gridCol w:w="1873"/>
        <w:gridCol w:w="7744"/>
      </w:tblGrid>
      <w:tr w:rsidR="00CA5EF4" w:rsidTr="00A77ADA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EF4" w:rsidRPr="00A20120" w:rsidRDefault="00CA5EF4" w:rsidP="00180DC8">
            <w:pPr>
              <w:snapToGrid w:val="0"/>
              <w:ind w:firstLine="0"/>
              <w:rPr>
                <w:sz w:val="24"/>
                <w:szCs w:val="24"/>
              </w:rPr>
            </w:pPr>
            <w:r w:rsidRPr="00A20120">
              <w:rPr>
                <w:sz w:val="24"/>
                <w:szCs w:val="24"/>
              </w:rPr>
              <w:t>Полное наименование</w:t>
            </w:r>
          </w:p>
          <w:p w:rsidR="00CA5EF4" w:rsidRPr="00A20120" w:rsidRDefault="00CA5EF4" w:rsidP="00180DC8">
            <w:pPr>
              <w:snapToGrid w:val="0"/>
              <w:ind w:firstLine="0"/>
              <w:rPr>
                <w:sz w:val="24"/>
                <w:szCs w:val="24"/>
              </w:rPr>
            </w:pPr>
            <w:r w:rsidRPr="00A20120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EF4" w:rsidRPr="00253B9A" w:rsidRDefault="00CA5EF4" w:rsidP="00180DC8">
            <w:pPr>
              <w:snapToGrid w:val="0"/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253B9A">
              <w:rPr>
                <w:sz w:val="24"/>
                <w:szCs w:val="24"/>
              </w:rPr>
              <w:t xml:space="preserve">Муниципальная программа </w:t>
            </w:r>
            <w:r w:rsidRPr="00253B9A">
              <w:rPr>
                <w:bCs/>
                <w:sz w:val="24"/>
                <w:szCs w:val="24"/>
              </w:rPr>
              <w:t>«Развитие и сохранение культуры, спорта и искусства на территории муниципального образования Колтушское сельское поселение Всеволожского муниципального района Ленинград</w:t>
            </w:r>
            <w:r>
              <w:rPr>
                <w:bCs/>
                <w:sz w:val="24"/>
                <w:szCs w:val="24"/>
              </w:rPr>
              <w:t>ской области</w:t>
            </w:r>
            <w:r w:rsidRPr="00253B9A">
              <w:rPr>
                <w:bCs/>
                <w:sz w:val="24"/>
                <w:szCs w:val="24"/>
              </w:rPr>
              <w:t>»</w:t>
            </w:r>
            <w:r w:rsidRPr="00253B9A">
              <w:rPr>
                <w:sz w:val="24"/>
                <w:szCs w:val="24"/>
              </w:rPr>
              <w:t xml:space="preserve"> (далее – Программа)</w:t>
            </w:r>
          </w:p>
        </w:tc>
      </w:tr>
      <w:tr w:rsidR="00CA5EF4" w:rsidTr="00A77ADA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F4" w:rsidRPr="00A20120" w:rsidRDefault="00CA5EF4" w:rsidP="00180DC8">
            <w:pPr>
              <w:snapToGrid w:val="0"/>
              <w:spacing w:before="120" w:after="120"/>
              <w:ind w:firstLine="0"/>
              <w:rPr>
                <w:sz w:val="24"/>
                <w:szCs w:val="24"/>
              </w:rPr>
            </w:pPr>
            <w:r w:rsidRPr="00A20120">
              <w:rPr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F4" w:rsidRPr="00BF7C7C" w:rsidRDefault="00CA5EF4" w:rsidP="00180DC8">
            <w:pPr>
              <w:snapToGrid w:val="0"/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F7C7C">
              <w:rPr>
                <w:sz w:val="24"/>
                <w:szCs w:val="24"/>
              </w:rPr>
              <w:t>Конституция Российской Федерации</w:t>
            </w:r>
          </w:p>
          <w:p w:rsidR="00CA5EF4" w:rsidRPr="00BF7C7C" w:rsidRDefault="00CA5EF4" w:rsidP="00180DC8">
            <w:pPr>
              <w:snapToGrid w:val="0"/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BF7C7C">
              <w:rPr>
                <w:sz w:val="24"/>
                <w:szCs w:val="24"/>
              </w:rPr>
              <w:t xml:space="preserve">-Федеральный закон от 06.10.2003 года №131-ФЗ «Об общих принципах организации местного самоуправления в Российской Федерации» </w:t>
            </w:r>
          </w:p>
          <w:p w:rsidR="00CA5EF4" w:rsidRPr="00253B9A" w:rsidRDefault="00CA5EF4" w:rsidP="00BF7C7C">
            <w:pPr>
              <w:snapToGrid w:val="0"/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BF7C7C">
              <w:rPr>
                <w:sz w:val="24"/>
                <w:szCs w:val="24"/>
              </w:rPr>
              <w:t>- Постановление №329 от 10.12.2013г.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«Колтушское сельское поселение» Всеволожского муниципального района Ленинг</w:t>
            </w:r>
            <w:r w:rsidR="00BF7C7C" w:rsidRPr="00BF7C7C">
              <w:rPr>
                <w:sz w:val="24"/>
                <w:szCs w:val="24"/>
              </w:rPr>
              <w:t>радской области (с изменениями)</w:t>
            </w:r>
          </w:p>
        </w:tc>
      </w:tr>
      <w:tr w:rsidR="00CA5EF4" w:rsidTr="00A77ADA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5EF4" w:rsidRPr="00A20120" w:rsidRDefault="00CA5EF4" w:rsidP="00180DC8">
            <w:pPr>
              <w:snapToGrid w:val="0"/>
              <w:spacing w:before="120" w:after="120"/>
              <w:ind w:firstLine="0"/>
              <w:rPr>
                <w:sz w:val="24"/>
                <w:szCs w:val="24"/>
              </w:rPr>
            </w:pPr>
            <w:r w:rsidRPr="00A20120">
              <w:rPr>
                <w:sz w:val="24"/>
                <w:szCs w:val="24"/>
              </w:rPr>
              <w:t>Цели и задачи муниципальной  программы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F4" w:rsidRPr="00A20120" w:rsidRDefault="00CA5EF4" w:rsidP="00180DC8">
            <w:pPr>
              <w:snapToGrid w:val="0"/>
              <w:ind w:firstLine="0"/>
              <w:jc w:val="both"/>
              <w:rPr>
                <w:b/>
                <w:sz w:val="24"/>
                <w:szCs w:val="24"/>
                <w:lang w:eastAsia="ru-RU"/>
              </w:rPr>
            </w:pPr>
            <w:r w:rsidRPr="00ED0036">
              <w:rPr>
                <w:sz w:val="24"/>
                <w:szCs w:val="24"/>
                <w:lang w:eastAsia="ru-RU"/>
              </w:rPr>
              <w:t xml:space="preserve"> </w:t>
            </w:r>
            <w:r w:rsidRPr="00A20120">
              <w:rPr>
                <w:b/>
                <w:sz w:val="24"/>
                <w:szCs w:val="24"/>
                <w:lang w:eastAsia="ru-RU"/>
              </w:rPr>
              <w:t>Цель 1 муниципальной программы:</w:t>
            </w:r>
          </w:p>
          <w:p w:rsidR="00CA5EF4" w:rsidRDefault="00CA5EF4" w:rsidP="00180DC8">
            <w:pPr>
              <w:snapToGrid w:val="0"/>
              <w:ind w:firstLine="568"/>
              <w:jc w:val="both"/>
              <w:rPr>
                <w:sz w:val="24"/>
                <w:szCs w:val="24"/>
                <w:lang w:eastAsia="ru-RU"/>
              </w:rPr>
            </w:pPr>
            <w:r w:rsidRPr="00ED0036">
              <w:rPr>
                <w:sz w:val="24"/>
                <w:szCs w:val="24"/>
                <w:lang w:eastAsia="ru-RU"/>
              </w:rPr>
              <w:t>Создание условий для дальнейшего развития культуры, спорта и искусства в шаговой доступности, сохранение национально-культурных традиций для формирования духовно-нравственных ориентиров граждан МО и формирования здорового образа жизни.</w:t>
            </w:r>
          </w:p>
          <w:p w:rsidR="00CA5EF4" w:rsidRDefault="00CA5EF4" w:rsidP="00180DC8">
            <w:pPr>
              <w:snapToGrid w:val="0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  <w:p w:rsidR="00CA5EF4" w:rsidRPr="00A20120" w:rsidRDefault="00CA5EF4" w:rsidP="00180DC8">
            <w:pPr>
              <w:snapToGrid w:val="0"/>
              <w:ind w:firstLine="0"/>
              <w:jc w:val="both"/>
              <w:rPr>
                <w:b/>
                <w:sz w:val="24"/>
                <w:szCs w:val="24"/>
                <w:lang w:eastAsia="ru-RU"/>
              </w:rPr>
            </w:pPr>
            <w:r w:rsidRPr="00A20120">
              <w:rPr>
                <w:b/>
                <w:sz w:val="24"/>
                <w:szCs w:val="24"/>
                <w:lang w:eastAsia="ru-RU"/>
              </w:rPr>
              <w:t>Задачи муниципальной программы:</w:t>
            </w:r>
          </w:p>
          <w:p w:rsidR="00CA5EF4" w:rsidRPr="00ED0036" w:rsidRDefault="00CA5EF4" w:rsidP="00180DC8">
            <w:pPr>
              <w:snapToGrid w:val="0"/>
              <w:ind w:left="-141"/>
              <w:jc w:val="both"/>
              <w:rPr>
                <w:sz w:val="24"/>
                <w:szCs w:val="24"/>
                <w:lang w:eastAsia="ru-RU"/>
              </w:rPr>
            </w:pPr>
            <w:r w:rsidRPr="00ED0036">
              <w:rPr>
                <w:sz w:val="24"/>
                <w:szCs w:val="24"/>
                <w:lang w:eastAsia="ru-RU"/>
              </w:rPr>
              <w:t xml:space="preserve">1. Проведение   спортивно-массовых мероприятий на территории </w:t>
            </w:r>
            <w:r w:rsidRPr="00253B9A">
              <w:rPr>
                <w:bCs/>
                <w:sz w:val="24"/>
                <w:szCs w:val="24"/>
              </w:rPr>
              <w:t>муниципального образования Колтушское сельское поселение Всеволожского муниципального района Ленинград</w:t>
            </w:r>
            <w:r>
              <w:rPr>
                <w:bCs/>
                <w:sz w:val="24"/>
                <w:szCs w:val="24"/>
              </w:rPr>
              <w:t>ской области</w:t>
            </w:r>
            <w:r w:rsidR="00EA56D1">
              <w:rPr>
                <w:bCs/>
                <w:sz w:val="24"/>
                <w:szCs w:val="24"/>
              </w:rPr>
              <w:t xml:space="preserve"> (далее – МО Колтушское СП)</w:t>
            </w:r>
            <w:r w:rsidRPr="00ED0036">
              <w:rPr>
                <w:sz w:val="24"/>
                <w:szCs w:val="24"/>
                <w:lang w:eastAsia="ru-RU"/>
              </w:rPr>
              <w:t xml:space="preserve">; </w:t>
            </w:r>
          </w:p>
          <w:p w:rsidR="00CA5EF4" w:rsidRPr="00560735" w:rsidRDefault="00CA5EF4" w:rsidP="00180DC8">
            <w:pPr>
              <w:snapToGrid w:val="0"/>
              <w:ind w:left="-141"/>
              <w:jc w:val="both"/>
              <w:rPr>
                <w:color w:val="000000" w:themeColor="text1"/>
                <w:sz w:val="24"/>
                <w:szCs w:val="24"/>
              </w:rPr>
            </w:pPr>
            <w:r w:rsidRPr="00560735">
              <w:rPr>
                <w:color w:val="000000" w:themeColor="text1"/>
                <w:sz w:val="24"/>
                <w:szCs w:val="24"/>
              </w:rPr>
              <w:t xml:space="preserve">2. Организация </w:t>
            </w:r>
            <w:r w:rsidRPr="00560735">
              <w:rPr>
                <w:color w:val="000000" w:themeColor="text1"/>
                <w:sz w:val="24"/>
                <w:szCs w:val="24"/>
                <w:lang w:eastAsia="ru-RU"/>
              </w:rPr>
              <w:t>участия командного и личного составов в районных, областных, Всероссийских, Международных соревнованиях;</w:t>
            </w:r>
          </w:p>
          <w:p w:rsidR="00CA5EF4" w:rsidRDefault="00CA5EF4" w:rsidP="00180DC8">
            <w:pPr>
              <w:snapToGrid w:val="0"/>
              <w:ind w:left="-141"/>
              <w:jc w:val="both"/>
              <w:rPr>
                <w:sz w:val="24"/>
                <w:szCs w:val="24"/>
                <w:lang w:eastAsia="ru-RU"/>
              </w:rPr>
            </w:pPr>
            <w:r w:rsidRPr="00ED0036">
              <w:rPr>
                <w:sz w:val="24"/>
                <w:szCs w:val="24"/>
              </w:rPr>
              <w:t xml:space="preserve">3. Совершенствование библиотечного обслуживания, </w:t>
            </w:r>
            <w:r>
              <w:rPr>
                <w:sz w:val="24"/>
                <w:szCs w:val="24"/>
              </w:rPr>
              <w:t xml:space="preserve">пополнение книжного фонда, </w:t>
            </w:r>
            <w:r w:rsidRPr="00ED0036">
              <w:rPr>
                <w:sz w:val="24"/>
                <w:szCs w:val="24"/>
              </w:rPr>
              <w:t>модернизация и информатизация библиотек МО</w:t>
            </w:r>
            <w:r w:rsidR="00EA56D1">
              <w:rPr>
                <w:sz w:val="24"/>
                <w:szCs w:val="24"/>
              </w:rPr>
              <w:t xml:space="preserve"> Колтушское СП</w:t>
            </w:r>
            <w:r w:rsidRPr="00ED0036">
              <w:rPr>
                <w:sz w:val="24"/>
                <w:szCs w:val="24"/>
                <w:lang w:eastAsia="ru-RU"/>
              </w:rPr>
              <w:t>;</w:t>
            </w:r>
          </w:p>
          <w:p w:rsidR="00EA56D1" w:rsidRDefault="00CA5EF4" w:rsidP="00180DC8">
            <w:pPr>
              <w:snapToGrid w:val="0"/>
              <w:ind w:left="-14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  <w:r>
              <w:t xml:space="preserve"> </w:t>
            </w:r>
            <w:r>
              <w:rPr>
                <w:sz w:val="24"/>
                <w:szCs w:val="24"/>
                <w:lang w:eastAsia="ru-RU"/>
              </w:rPr>
              <w:t>Повышение уровня материально-технического обеспечения организаций</w:t>
            </w:r>
            <w:r w:rsidRPr="0087507F">
              <w:rPr>
                <w:sz w:val="24"/>
                <w:szCs w:val="24"/>
                <w:lang w:eastAsia="ru-RU"/>
              </w:rPr>
              <w:t xml:space="preserve"> культуры</w:t>
            </w:r>
            <w:r>
              <w:rPr>
                <w:sz w:val="24"/>
                <w:szCs w:val="24"/>
                <w:lang w:eastAsia="ru-RU"/>
              </w:rPr>
              <w:t xml:space="preserve"> на территории </w:t>
            </w:r>
            <w:r w:rsidR="00EA56D1">
              <w:rPr>
                <w:sz w:val="24"/>
                <w:szCs w:val="24"/>
                <w:lang w:eastAsia="ru-RU"/>
              </w:rPr>
              <w:t>МО Колтушское СП;</w:t>
            </w:r>
          </w:p>
          <w:p w:rsidR="00CA5EF4" w:rsidRDefault="00CA5EF4" w:rsidP="00180DC8">
            <w:pPr>
              <w:snapToGrid w:val="0"/>
              <w:ind w:left="-14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 Повышение уровня квалификации работников муниципальных учреждений культуры;</w:t>
            </w:r>
          </w:p>
          <w:p w:rsidR="00CA5EF4" w:rsidRPr="00ED0036" w:rsidRDefault="00CA5EF4" w:rsidP="00180DC8">
            <w:pPr>
              <w:snapToGrid w:val="0"/>
              <w:ind w:left="-14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 Сохранение квалифицированных кадров и стимулирование их к повышению эффективности и качества предоставляемых услуг муниципальных учреждений культуры путем увеличения план</w:t>
            </w:r>
            <w:r w:rsidR="00EA56D1">
              <w:rPr>
                <w:sz w:val="24"/>
                <w:szCs w:val="24"/>
                <w:lang w:eastAsia="ru-RU"/>
              </w:rPr>
              <w:t>ового значения заработной платы;</w:t>
            </w:r>
          </w:p>
          <w:p w:rsidR="00CA5EF4" w:rsidRDefault="00CA5EF4" w:rsidP="00180D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ED0036">
              <w:rPr>
                <w:sz w:val="24"/>
                <w:szCs w:val="24"/>
                <w:lang w:eastAsia="ru-RU"/>
              </w:rPr>
              <w:t>. Проведение культурно-массовых мероприятий по праздничным дата</w:t>
            </w:r>
            <w:r w:rsidR="00EA56D1">
              <w:rPr>
                <w:sz w:val="24"/>
                <w:szCs w:val="24"/>
                <w:lang w:eastAsia="ru-RU"/>
              </w:rPr>
              <w:t>м и профессиональным праздникам;</w:t>
            </w:r>
          </w:p>
          <w:p w:rsidR="00EA56D1" w:rsidRDefault="00CA5EF4" w:rsidP="00EA56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Pr="00ED0036">
              <w:rPr>
                <w:sz w:val="24"/>
                <w:szCs w:val="24"/>
                <w:lang w:eastAsia="ru-RU"/>
              </w:rPr>
              <w:t>.  Участие творческих коллективов и индивидуальных участников в местных, районных, областных, Всероссийских, Международных смотрах, конкурсах, фестивалях и выставках</w:t>
            </w:r>
            <w:r w:rsidR="00EA56D1">
              <w:rPr>
                <w:sz w:val="24"/>
                <w:szCs w:val="24"/>
                <w:lang w:eastAsia="ru-RU"/>
              </w:rPr>
              <w:t>;</w:t>
            </w:r>
          </w:p>
          <w:p w:rsidR="00EA56D1" w:rsidRDefault="00EA56D1" w:rsidP="00EA56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9. Организация досуга для жителей разной возрастной категории МО Колтушское СП. </w:t>
            </w:r>
          </w:p>
          <w:p w:rsidR="003812E5" w:rsidRPr="005C05D1" w:rsidRDefault="00FC5EFB" w:rsidP="00EA56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1"/>
              <w:jc w:val="both"/>
              <w:rPr>
                <w:sz w:val="24"/>
                <w:szCs w:val="24"/>
                <w:lang w:eastAsia="ru-RU"/>
              </w:rPr>
            </w:pPr>
            <w:r w:rsidRPr="005C05D1">
              <w:rPr>
                <w:sz w:val="24"/>
                <w:szCs w:val="24"/>
                <w:lang w:eastAsia="ru-RU"/>
              </w:rPr>
              <w:t xml:space="preserve">10. Организация клубных формирований </w:t>
            </w:r>
            <w:r w:rsidR="003812E5" w:rsidRPr="005C05D1">
              <w:rPr>
                <w:sz w:val="24"/>
                <w:szCs w:val="24"/>
                <w:lang w:eastAsia="ru-RU"/>
              </w:rPr>
              <w:t>спортивной направленности для популяризации различных видов спорта.</w:t>
            </w:r>
          </w:p>
          <w:p w:rsidR="00FC5EFB" w:rsidRPr="005C05D1" w:rsidRDefault="00FC5EFB" w:rsidP="00EA56D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1"/>
              <w:jc w:val="both"/>
              <w:rPr>
                <w:sz w:val="24"/>
                <w:szCs w:val="24"/>
                <w:lang w:eastAsia="ru-RU"/>
              </w:rPr>
            </w:pPr>
            <w:r w:rsidRPr="005C05D1">
              <w:rPr>
                <w:sz w:val="24"/>
                <w:szCs w:val="24"/>
                <w:lang w:eastAsia="ru-RU"/>
              </w:rPr>
              <w:t>11. Организация клубных формирований</w:t>
            </w:r>
            <w:r w:rsidR="005C05D1" w:rsidRPr="005C05D1">
              <w:rPr>
                <w:sz w:val="24"/>
                <w:szCs w:val="24"/>
                <w:lang w:eastAsia="ru-RU"/>
              </w:rPr>
              <w:t xml:space="preserve"> </w:t>
            </w:r>
            <w:r w:rsidRPr="005C05D1">
              <w:rPr>
                <w:sz w:val="24"/>
                <w:szCs w:val="24"/>
                <w:lang w:eastAsia="ru-RU"/>
              </w:rPr>
              <w:t xml:space="preserve">творческой </w:t>
            </w:r>
            <w:r w:rsidRPr="005C05D1">
              <w:rPr>
                <w:sz w:val="24"/>
                <w:szCs w:val="24"/>
                <w:lang w:eastAsia="ru-RU"/>
              </w:rPr>
              <w:lastRenderedPageBreak/>
              <w:t>направленности.</w:t>
            </w:r>
          </w:p>
          <w:p w:rsidR="00CA5EF4" w:rsidRPr="005C05D1" w:rsidRDefault="00CA5EF4" w:rsidP="00180DC8">
            <w:pPr>
              <w:widowControl w:val="0"/>
              <w:suppressAutoHyphens/>
              <w:snapToGrid w:val="0"/>
              <w:ind w:firstLine="0"/>
              <w:jc w:val="both"/>
              <w:rPr>
                <w:sz w:val="24"/>
                <w:szCs w:val="24"/>
              </w:rPr>
            </w:pPr>
          </w:p>
          <w:p w:rsidR="00CA5EF4" w:rsidRPr="00A20120" w:rsidRDefault="00CA5EF4" w:rsidP="00180DC8">
            <w:pPr>
              <w:widowControl w:val="0"/>
              <w:suppressAutoHyphens/>
              <w:snapToGrid w:val="0"/>
              <w:ind w:firstLine="0"/>
              <w:jc w:val="both"/>
              <w:rPr>
                <w:b/>
                <w:sz w:val="24"/>
                <w:szCs w:val="24"/>
              </w:rPr>
            </w:pPr>
            <w:r w:rsidRPr="00A20120">
              <w:rPr>
                <w:b/>
                <w:sz w:val="24"/>
                <w:szCs w:val="24"/>
              </w:rPr>
              <w:t>Цель 2 муниципальной программы:</w:t>
            </w:r>
          </w:p>
          <w:p w:rsidR="00CA5EF4" w:rsidRDefault="00CA5EF4" w:rsidP="00180DC8">
            <w:pPr>
              <w:widowControl w:val="0"/>
              <w:suppressAutoHyphens/>
              <w:snapToGrid w:val="0"/>
              <w:ind w:firstLine="5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жителей информацией</w:t>
            </w:r>
            <w:r w:rsidR="00B93E34">
              <w:rPr>
                <w:sz w:val="24"/>
                <w:szCs w:val="24"/>
              </w:rPr>
              <w:t xml:space="preserve"> </w:t>
            </w:r>
            <w:r w:rsidR="00B93E34">
              <w:rPr>
                <w:bCs/>
                <w:sz w:val="24"/>
                <w:szCs w:val="24"/>
              </w:rPr>
              <w:t>о развитие культуры, спорта и искусства в МО Колтушское СП</w:t>
            </w:r>
            <w:r w:rsidR="00B93E34">
              <w:rPr>
                <w:sz w:val="24"/>
                <w:szCs w:val="24"/>
              </w:rPr>
              <w:t>.</w:t>
            </w:r>
          </w:p>
          <w:p w:rsidR="00CA5EF4" w:rsidRDefault="00CA5EF4" w:rsidP="00180DC8">
            <w:pPr>
              <w:widowControl w:val="0"/>
              <w:suppressAutoHyphens/>
              <w:snapToGrid w:val="0"/>
              <w:ind w:firstLine="0"/>
              <w:jc w:val="both"/>
              <w:rPr>
                <w:sz w:val="24"/>
                <w:szCs w:val="24"/>
              </w:rPr>
            </w:pPr>
          </w:p>
          <w:p w:rsidR="00CA5EF4" w:rsidRPr="00A20120" w:rsidRDefault="00CA5EF4" w:rsidP="00180DC8">
            <w:pPr>
              <w:snapToGrid w:val="0"/>
              <w:ind w:firstLine="0"/>
              <w:jc w:val="both"/>
              <w:rPr>
                <w:b/>
                <w:sz w:val="24"/>
                <w:szCs w:val="24"/>
                <w:lang w:eastAsia="ru-RU"/>
              </w:rPr>
            </w:pPr>
            <w:r w:rsidRPr="00A20120">
              <w:rPr>
                <w:b/>
                <w:sz w:val="24"/>
                <w:szCs w:val="24"/>
                <w:lang w:eastAsia="ru-RU"/>
              </w:rPr>
              <w:t>Задачи муниципальной программы:</w:t>
            </w:r>
          </w:p>
          <w:p w:rsidR="00CA5EF4" w:rsidRDefault="00CA5EF4" w:rsidP="00180DC8">
            <w:pPr>
              <w:widowControl w:val="0"/>
              <w:suppressAutoHyphens/>
              <w:snapToGrid w:val="0"/>
              <w:ind w:firstLine="568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Обеспечение средствами массовой информации населения </w:t>
            </w:r>
            <w:r w:rsidR="00B93E34">
              <w:rPr>
                <w:bCs/>
                <w:sz w:val="24"/>
                <w:szCs w:val="24"/>
              </w:rPr>
              <w:t>МО Колтушское СП:</w:t>
            </w:r>
          </w:p>
          <w:p w:rsidR="00B93E34" w:rsidRDefault="00B93E34" w:rsidP="006C5D18">
            <w:pPr>
              <w:pStyle w:val="a4"/>
              <w:widowControl w:val="0"/>
              <w:numPr>
                <w:ilvl w:val="0"/>
                <w:numId w:val="25"/>
              </w:numPr>
              <w:suppressAutoHyphens/>
              <w:snapToGrid w:val="0"/>
              <w:jc w:val="both"/>
            </w:pPr>
            <w:r>
              <w:t>Информация на сайте администрации;</w:t>
            </w:r>
          </w:p>
          <w:p w:rsidR="00B93E34" w:rsidRDefault="00B93E34" w:rsidP="006C5D18">
            <w:pPr>
              <w:pStyle w:val="a4"/>
              <w:widowControl w:val="0"/>
              <w:numPr>
                <w:ilvl w:val="0"/>
                <w:numId w:val="25"/>
              </w:numPr>
              <w:suppressAutoHyphens/>
              <w:snapToGrid w:val="0"/>
              <w:jc w:val="both"/>
            </w:pPr>
            <w:r>
              <w:t>Информация на сайте муниципального казенного учреждения «Колтушская централизованная клубная система»;</w:t>
            </w:r>
          </w:p>
          <w:p w:rsidR="00B93E34" w:rsidRDefault="00B93E34" w:rsidP="006C5D18">
            <w:pPr>
              <w:pStyle w:val="a4"/>
              <w:widowControl w:val="0"/>
              <w:numPr>
                <w:ilvl w:val="0"/>
                <w:numId w:val="25"/>
              </w:numPr>
              <w:suppressAutoHyphens/>
              <w:snapToGrid w:val="0"/>
              <w:jc w:val="both"/>
            </w:pPr>
            <w:r>
              <w:t>Информация в социальных сетях;</w:t>
            </w:r>
          </w:p>
          <w:p w:rsidR="00B93E34" w:rsidRDefault="00B93E34" w:rsidP="006C5D18">
            <w:pPr>
              <w:pStyle w:val="a4"/>
              <w:widowControl w:val="0"/>
              <w:numPr>
                <w:ilvl w:val="0"/>
                <w:numId w:val="25"/>
              </w:numPr>
              <w:suppressAutoHyphens/>
              <w:snapToGrid w:val="0"/>
              <w:jc w:val="both"/>
            </w:pPr>
            <w:r>
              <w:t>Информация на стендах;</w:t>
            </w:r>
          </w:p>
          <w:p w:rsidR="00B93E34" w:rsidRPr="00B93E34" w:rsidRDefault="00B93E34" w:rsidP="006C5D18">
            <w:pPr>
              <w:pStyle w:val="a4"/>
              <w:widowControl w:val="0"/>
              <w:numPr>
                <w:ilvl w:val="0"/>
                <w:numId w:val="25"/>
              </w:numPr>
              <w:suppressAutoHyphens/>
              <w:snapToGrid w:val="0"/>
              <w:jc w:val="both"/>
            </w:pPr>
            <w:r>
              <w:t>Информация в периодических печатных изданиях.</w:t>
            </w:r>
          </w:p>
          <w:p w:rsidR="00CA5EF4" w:rsidRDefault="00CA5EF4" w:rsidP="00180DC8">
            <w:pPr>
              <w:widowControl w:val="0"/>
              <w:suppressAutoHyphens/>
              <w:snapToGrid w:val="0"/>
              <w:ind w:firstLine="0"/>
              <w:jc w:val="both"/>
              <w:rPr>
                <w:sz w:val="24"/>
                <w:szCs w:val="24"/>
              </w:rPr>
            </w:pPr>
          </w:p>
          <w:p w:rsidR="00CA5EF4" w:rsidRPr="00A20120" w:rsidRDefault="00CA5EF4" w:rsidP="00180DC8">
            <w:pPr>
              <w:widowControl w:val="0"/>
              <w:suppressAutoHyphens/>
              <w:snapToGrid w:val="0"/>
              <w:ind w:firstLine="0"/>
              <w:jc w:val="both"/>
              <w:rPr>
                <w:rFonts w:ascii="Georgia" w:hAnsi="Georgia"/>
                <w:b/>
                <w:sz w:val="23"/>
                <w:szCs w:val="23"/>
                <w:shd w:val="clear" w:color="auto" w:fill="FFFFFF"/>
              </w:rPr>
            </w:pPr>
            <w:r w:rsidRPr="00A20120">
              <w:rPr>
                <w:b/>
                <w:sz w:val="24"/>
                <w:szCs w:val="24"/>
              </w:rPr>
              <w:t>Цель 3 муниципальной программы:</w:t>
            </w:r>
            <w:r w:rsidRPr="00A20120">
              <w:rPr>
                <w:rFonts w:ascii="Georgia" w:hAnsi="Georgia"/>
                <w:b/>
                <w:sz w:val="23"/>
                <w:szCs w:val="23"/>
                <w:shd w:val="clear" w:color="auto" w:fill="FFFFFF"/>
              </w:rPr>
              <w:t xml:space="preserve"> </w:t>
            </w:r>
          </w:p>
          <w:p w:rsidR="00CA5EF4" w:rsidRDefault="00CA5EF4" w:rsidP="00180DC8">
            <w:pPr>
              <w:widowControl w:val="0"/>
              <w:suppressAutoHyphens/>
              <w:snapToGri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D0036">
              <w:rPr>
                <w:rFonts w:ascii="Georgia" w:hAnsi="Georgia"/>
                <w:sz w:val="23"/>
                <w:szCs w:val="23"/>
                <w:shd w:val="clear" w:color="auto" w:fill="FFFFFF"/>
              </w:rPr>
              <w:t xml:space="preserve">Создание условий для успешной самореализации молодежи, направленной на раскрытие ее потенциала, а также содействие успешной интеграции молодежи в общество и повышению ее роли в жизни </w:t>
            </w:r>
            <w:r w:rsidRPr="00253B9A">
              <w:rPr>
                <w:bCs/>
                <w:sz w:val="24"/>
                <w:szCs w:val="24"/>
              </w:rPr>
              <w:t>муниципального образования Колтушское сельское поселение Всеволожского муниципального района Ленинград</w:t>
            </w:r>
            <w:r>
              <w:rPr>
                <w:bCs/>
                <w:sz w:val="24"/>
                <w:szCs w:val="24"/>
              </w:rPr>
              <w:t>ской области</w:t>
            </w:r>
            <w:r>
              <w:rPr>
                <w:rFonts w:ascii="Georgia" w:hAnsi="Georgia"/>
                <w:sz w:val="23"/>
                <w:szCs w:val="23"/>
                <w:shd w:val="clear" w:color="auto" w:fill="FFFFFF"/>
              </w:rPr>
              <w:t>, в том числе:</w:t>
            </w:r>
          </w:p>
          <w:p w:rsidR="00CA5EF4" w:rsidRDefault="00CA5EF4" w:rsidP="00180DC8">
            <w:pPr>
              <w:widowControl w:val="0"/>
              <w:suppressAutoHyphens/>
              <w:snapToGri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ф</w:t>
            </w:r>
            <w:r w:rsidRPr="00ED0036">
              <w:rPr>
                <w:rFonts w:cs="Times New Roman"/>
                <w:sz w:val="24"/>
                <w:szCs w:val="24"/>
                <w:lang w:eastAsia="ru-RU"/>
              </w:rPr>
              <w:t>ормирование здорового образа жизни и организации отдыха и оздоровления молодежи, спортивное воспитание молодежи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CA5EF4" w:rsidRDefault="00CA5EF4" w:rsidP="00180DC8">
            <w:pPr>
              <w:widowControl w:val="0"/>
              <w:suppressAutoHyphens/>
              <w:snapToGri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п</w:t>
            </w:r>
            <w:r w:rsidRPr="00ED0036">
              <w:rPr>
                <w:rFonts w:cs="Times New Roman"/>
                <w:sz w:val="24"/>
                <w:szCs w:val="24"/>
                <w:lang w:eastAsia="ru-RU"/>
              </w:rPr>
              <w:t>рофилактика асоциального поведения в подростковой и молодежной среде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ED003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CA5EF4" w:rsidRDefault="00CA5EF4" w:rsidP="00180DC8">
            <w:pPr>
              <w:widowControl w:val="0"/>
              <w:suppressAutoHyphens/>
              <w:snapToGri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с</w:t>
            </w:r>
            <w:r w:rsidRPr="00ED0036">
              <w:rPr>
                <w:rFonts w:cs="Times New Roman"/>
                <w:sz w:val="24"/>
                <w:szCs w:val="24"/>
                <w:lang w:eastAsia="ru-RU"/>
              </w:rPr>
              <w:t>одействие трудовой адаптации и занятости молодежи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CA5EF4" w:rsidRPr="00ED0036" w:rsidRDefault="00CA5EF4" w:rsidP="00180DC8">
            <w:pPr>
              <w:widowControl w:val="0"/>
              <w:suppressAutoHyphens/>
              <w:snapToGrid w:val="0"/>
              <w:jc w:val="both"/>
              <w:rPr>
                <w:rFonts w:ascii="Georgia" w:hAnsi="Georgia"/>
                <w:sz w:val="23"/>
                <w:szCs w:val="23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п</w:t>
            </w:r>
            <w:r w:rsidRPr="00ED0036">
              <w:rPr>
                <w:rFonts w:cs="Times New Roman"/>
                <w:sz w:val="24"/>
                <w:szCs w:val="24"/>
                <w:lang w:eastAsia="ru-RU"/>
              </w:rPr>
              <w:t>оддержка деятельности молодежных общественных объединени</w:t>
            </w:r>
            <w:r>
              <w:rPr>
                <w:rFonts w:cs="Times New Roman"/>
                <w:sz w:val="24"/>
                <w:szCs w:val="24"/>
                <w:lang w:eastAsia="ru-RU"/>
              </w:rPr>
              <w:t>й, а также молодежных инициатив.</w:t>
            </w:r>
            <w:r w:rsidRPr="00ED0036">
              <w:rPr>
                <w:rFonts w:cs="Times New Roman"/>
                <w:sz w:val="24"/>
                <w:szCs w:val="24"/>
                <w:lang w:eastAsia="ru-RU"/>
              </w:rPr>
              <w:t xml:space="preserve"> Гражданско-пат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риотическое воспитание молодежи. </w:t>
            </w:r>
            <w:r w:rsidRPr="00ED0036">
              <w:rPr>
                <w:rFonts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cs="Times New Roman"/>
                <w:sz w:val="24"/>
                <w:szCs w:val="24"/>
                <w:lang w:eastAsia="ru-RU"/>
              </w:rPr>
              <w:t>оддержка молодых семей.</w:t>
            </w:r>
            <w:r w:rsidRPr="00ED0036">
              <w:rPr>
                <w:rFonts w:cs="Times New Roman"/>
                <w:sz w:val="24"/>
                <w:szCs w:val="24"/>
                <w:lang w:eastAsia="ru-RU"/>
              </w:rPr>
              <w:t xml:space="preserve"> Формирование толерантного сознания.</w:t>
            </w:r>
          </w:p>
          <w:p w:rsidR="00CA5EF4" w:rsidRDefault="00CA5EF4" w:rsidP="00180DC8">
            <w:pPr>
              <w:widowControl w:val="0"/>
              <w:suppressAutoHyphens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ED0036">
              <w:rPr>
                <w:sz w:val="24"/>
                <w:szCs w:val="24"/>
              </w:rPr>
              <w:t xml:space="preserve">             </w:t>
            </w:r>
          </w:p>
          <w:p w:rsidR="00CA5EF4" w:rsidRPr="00A20120" w:rsidRDefault="00CA5EF4" w:rsidP="00180DC8">
            <w:pPr>
              <w:snapToGrid w:val="0"/>
              <w:ind w:firstLine="0"/>
              <w:jc w:val="both"/>
              <w:rPr>
                <w:b/>
                <w:sz w:val="24"/>
                <w:szCs w:val="24"/>
                <w:lang w:eastAsia="ru-RU"/>
              </w:rPr>
            </w:pPr>
            <w:r w:rsidRPr="00A20120">
              <w:rPr>
                <w:b/>
                <w:sz w:val="24"/>
                <w:szCs w:val="24"/>
                <w:lang w:eastAsia="ru-RU"/>
              </w:rPr>
              <w:t>Задачи муниципальной программы:</w:t>
            </w:r>
          </w:p>
          <w:p w:rsidR="00CA5EF4" w:rsidRDefault="00CA5EF4" w:rsidP="00180DC8">
            <w:pPr>
              <w:shd w:val="clear" w:color="auto" w:fill="FFFFFF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D0036">
              <w:rPr>
                <w:rFonts w:cs="Times New Roman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1106F1">
              <w:rPr>
                <w:rFonts w:cs="Times New Roman"/>
                <w:sz w:val="24"/>
                <w:szCs w:val="24"/>
                <w:lang w:eastAsia="ru-RU"/>
              </w:rPr>
              <w:t>Организация и проведение ме</w:t>
            </w:r>
            <w:r>
              <w:rPr>
                <w:rFonts w:cs="Times New Roman"/>
                <w:sz w:val="24"/>
                <w:szCs w:val="24"/>
                <w:lang w:eastAsia="ru-RU"/>
              </w:rPr>
              <w:t>роприятий для молодежи;</w:t>
            </w:r>
          </w:p>
          <w:p w:rsidR="00CA5EF4" w:rsidRDefault="00CA5EF4" w:rsidP="00180D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2. Организация </w:t>
            </w:r>
            <w:r>
              <w:rPr>
                <w:sz w:val="24"/>
                <w:szCs w:val="24"/>
                <w:lang w:eastAsia="ru-RU"/>
              </w:rPr>
              <w:t>участия</w:t>
            </w:r>
            <w:r w:rsidRPr="00ED0036">
              <w:rPr>
                <w:sz w:val="24"/>
                <w:szCs w:val="24"/>
                <w:lang w:eastAsia="ru-RU"/>
              </w:rPr>
              <w:t xml:space="preserve"> творческих</w:t>
            </w:r>
            <w:r>
              <w:rPr>
                <w:sz w:val="24"/>
                <w:szCs w:val="24"/>
                <w:lang w:eastAsia="ru-RU"/>
              </w:rPr>
              <w:t xml:space="preserve"> молодежных</w:t>
            </w:r>
            <w:r w:rsidRPr="00ED0036">
              <w:rPr>
                <w:sz w:val="24"/>
                <w:szCs w:val="24"/>
                <w:lang w:eastAsia="ru-RU"/>
              </w:rPr>
              <w:t xml:space="preserve"> коллективов и индивидуальных участников</w:t>
            </w:r>
            <w:r>
              <w:rPr>
                <w:sz w:val="24"/>
                <w:szCs w:val="24"/>
                <w:lang w:eastAsia="ru-RU"/>
              </w:rPr>
              <w:t xml:space="preserve"> из числа молодежи</w:t>
            </w:r>
            <w:r w:rsidRPr="00ED0036">
              <w:rPr>
                <w:sz w:val="24"/>
                <w:szCs w:val="24"/>
                <w:lang w:eastAsia="ru-RU"/>
              </w:rPr>
              <w:t xml:space="preserve"> в местных, районных, областных, Всероссийских, Международных смотрах, конкурсах, фестивалях и выставках</w:t>
            </w:r>
            <w:r>
              <w:rPr>
                <w:sz w:val="24"/>
                <w:szCs w:val="24"/>
                <w:lang w:eastAsia="ru-RU"/>
              </w:rPr>
              <w:t>;</w:t>
            </w:r>
          </w:p>
          <w:p w:rsidR="00CA5EF4" w:rsidRDefault="00CA5EF4" w:rsidP="00180D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  <w:r w:rsidRPr="00C8031E">
              <w:rPr>
                <w:sz w:val="24"/>
                <w:szCs w:val="24"/>
                <w:lang w:eastAsia="ru-RU"/>
              </w:rPr>
              <w:t xml:space="preserve"> Организация участия</w:t>
            </w:r>
            <w:r>
              <w:rPr>
                <w:sz w:val="24"/>
                <w:szCs w:val="24"/>
                <w:lang w:eastAsia="ru-RU"/>
              </w:rPr>
              <w:t xml:space="preserve"> молодежных команд и индивидуальных участников из числа молодежи</w:t>
            </w:r>
            <w:r w:rsidRPr="00C8031E">
              <w:rPr>
                <w:sz w:val="24"/>
                <w:szCs w:val="24"/>
                <w:lang w:eastAsia="ru-RU"/>
              </w:rPr>
              <w:t xml:space="preserve"> в районных, областных, Всероссийск</w:t>
            </w:r>
            <w:r>
              <w:rPr>
                <w:sz w:val="24"/>
                <w:szCs w:val="24"/>
                <w:lang w:eastAsia="ru-RU"/>
              </w:rPr>
              <w:t>их, Международных соревновани</w:t>
            </w:r>
            <w:r w:rsidR="00A81528">
              <w:rPr>
                <w:sz w:val="24"/>
                <w:szCs w:val="24"/>
                <w:lang w:eastAsia="ru-RU"/>
              </w:rPr>
              <w:t>ях;</w:t>
            </w:r>
          </w:p>
          <w:p w:rsidR="00A81528" w:rsidRDefault="00A81528" w:rsidP="00180D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Организация досуга для молодежи;</w:t>
            </w:r>
          </w:p>
          <w:p w:rsidR="00A81528" w:rsidRDefault="00A81528" w:rsidP="00180D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5. </w:t>
            </w:r>
            <w:r w:rsidR="00A77ADA">
              <w:rPr>
                <w:sz w:val="24"/>
                <w:szCs w:val="24"/>
                <w:lang w:eastAsia="ru-RU"/>
              </w:rPr>
              <w:t>Поддержка волонтерского движения;</w:t>
            </w:r>
          </w:p>
          <w:p w:rsidR="00A77ADA" w:rsidRDefault="00A77ADA" w:rsidP="00180D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 Поддержка и реализация молодёжных проектов и работа с проектными командами.</w:t>
            </w:r>
          </w:p>
          <w:p w:rsidR="00484F58" w:rsidRDefault="00484F58" w:rsidP="00180D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</w:p>
          <w:p w:rsidR="00484F58" w:rsidRPr="00386CF2" w:rsidRDefault="00484F58" w:rsidP="00386C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sz w:val="24"/>
                <w:szCs w:val="24"/>
                <w:lang w:eastAsia="ru-RU"/>
              </w:rPr>
            </w:pPr>
            <w:r w:rsidRPr="00386CF2">
              <w:rPr>
                <w:b/>
                <w:sz w:val="24"/>
                <w:szCs w:val="24"/>
                <w:lang w:eastAsia="ru-RU"/>
              </w:rPr>
              <w:t>Цель 4 муниципальной программы:</w:t>
            </w:r>
          </w:p>
          <w:p w:rsidR="00484F58" w:rsidRDefault="00484F58" w:rsidP="00180DC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Популяризация физической культуры и спорта </w:t>
            </w:r>
            <w:r w:rsidR="006C5D18">
              <w:rPr>
                <w:rFonts w:cs="Times New Roman"/>
                <w:sz w:val="24"/>
                <w:szCs w:val="24"/>
                <w:lang w:eastAsia="ru-RU"/>
              </w:rPr>
              <w:t>для населения разной возрастной категории, в том числе</w:t>
            </w:r>
            <w:r w:rsidR="006C5D18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среди инвалидов, а также лиц с ограниченными возможностями здоровья</w:t>
            </w:r>
            <w:r w:rsidR="003812E5">
              <w:rPr>
                <w:sz w:val="24"/>
                <w:szCs w:val="24"/>
                <w:lang w:eastAsia="ru-RU"/>
              </w:rPr>
              <w:t>.</w:t>
            </w:r>
          </w:p>
          <w:p w:rsidR="00386CF2" w:rsidRDefault="00386CF2" w:rsidP="00386C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6C5D18" w:rsidRPr="00386CF2" w:rsidRDefault="00484F58" w:rsidP="00386C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sz w:val="24"/>
                <w:szCs w:val="24"/>
                <w:lang w:eastAsia="ru-RU"/>
              </w:rPr>
            </w:pPr>
            <w:r w:rsidRPr="00386CF2">
              <w:rPr>
                <w:b/>
                <w:sz w:val="24"/>
                <w:szCs w:val="24"/>
                <w:lang w:eastAsia="ru-RU"/>
              </w:rPr>
              <w:lastRenderedPageBreak/>
              <w:t>Задачи муниципальной программы:</w:t>
            </w:r>
          </w:p>
          <w:p w:rsidR="006C5D18" w:rsidRDefault="006C5D18" w:rsidP="00FD4FD2">
            <w:pPr>
              <w:pStyle w:val="a4"/>
              <w:numPr>
                <w:ilvl w:val="0"/>
                <w:numId w:val="27"/>
              </w:numPr>
              <w:shd w:val="clear" w:color="auto" w:fill="FFFFFF"/>
              <w:tabs>
                <w:tab w:val="left" w:pos="888"/>
              </w:tabs>
              <w:ind w:left="37" w:firstLine="530"/>
              <w:jc w:val="both"/>
            </w:pPr>
            <w:r>
              <w:t xml:space="preserve">Организация </w:t>
            </w:r>
            <w:r w:rsidRPr="00FC5EFB">
              <w:t>клубных формирований спортивной направленности</w:t>
            </w:r>
            <w:r>
              <w:t>, в том числе среди инвалидов, а также лиц с ограниченными возможностями здоровья;</w:t>
            </w:r>
          </w:p>
          <w:p w:rsidR="006C5D18" w:rsidRDefault="00386CF2" w:rsidP="006C5D18">
            <w:pPr>
              <w:pStyle w:val="a4"/>
              <w:numPr>
                <w:ilvl w:val="0"/>
                <w:numId w:val="27"/>
              </w:numPr>
              <w:shd w:val="clear" w:color="auto" w:fill="FFFFFF"/>
              <w:jc w:val="both"/>
            </w:pPr>
            <w:r w:rsidRPr="006C5D18">
              <w:t xml:space="preserve">Организация и проведение </w:t>
            </w:r>
            <w:r w:rsidR="006C5D18">
              <w:t xml:space="preserve">спортивных </w:t>
            </w:r>
            <w:r w:rsidRPr="006C5D18">
              <w:t>мероприятий;</w:t>
            </w:r>
          </w:p>
          <w:p w:rsidR="006C5D18" w:rsidRDefault="006C5D18" w:rsidP="00604E2E">
            <w:pPr>
              <w:pStyle w:val="a4"/>
              <w:numPr>
                <w:ilvl w:val="0"/>
                <w:numId w:val="27"/>
              </w:numPr>
              <w:shd w:val="clear" w:color="auto" w:fill="FFFFFF"/>
              <w:tabs>
                <w:tab w:val="left" w:pos="888"/>
              </w:tabs>
              <w:ind w:left="37" w:firstLine="530"/>
              <w:jc w:val="both"/>
            </w:pPr>
            <w:r w:rsidRPr="00ED0036">
              <w:t>Организация участия командного и личного составов в районных, областных, Всероссийских, Международных соревнованиях</w:t>
            </w:r>
            <w:r>
              <w:t xml:space="preserve">, в том </w:t>
            </w:r>
            <w:r w:rsidRPr="006C5D18">
              <w:t xml:space="preserve">числе </w:t>
            </w:r>
            <w:r>
              <w:t>для</w:t>
            </w:r>
            <w:r w:rsidRPr="006C5D18">
              <w:t xml:space="preserve"> инвалидов, а также лиц с ограниченными возможностями здоровья</w:t>
            </w:r>
            <w:r>
              <w:t>;</w:t>
            </w:r>
          </w:p>
          <w:p w:rsidR="00FC5EFB" w:rsidRPr="00FC5EFB" w:rsidRDefault="003E227A" w:rsidP="003E227A">
            <w:pPr>
              <w:pStyle w:val="a4"/>
              <w:numPr>
                <w:ilvl w:val="0"/>
                <w:numId w:val="2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Привлечение школьников к физической культуре и спорту.</w:t>
            </w:r>
          </w:p>
        </w:tc>
      </w:tr>
      <w:tr w:rsidR="00CA5EF4" w:rsidRPr="00C92534" w:rsidTr="00A77ADA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EF4" w:rsidRPr="00A20120" w:rsidRDefault="00CA5EF4" w:rsidP="00180DC8">
            <w:pPr>
              <w:snapToGrid w:val="0"/>
              <w:spacing w:before="120" w:after="120"/>
              <w:ind w:firstLine="0"/>
              <w:rPr>
                <w:sz w:val="24"/>
                <w:szCs w:val="24"/>
              </w:rPr>
            </w:pPr>
            <w:r w:rsidRPr="00A20120">
              <w:rPr>
                <w:sz w:val="24"/>
                <w:szCs w:val="24"/>
              </w:rPr>
              <w:lastRenderedPageBreak/>
              <w:t>Заказчик муниципальной программы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F4" w:rsidRPr="00253B9A" w:rsidRDefault="00CA5EF4" w:rsidP="00180DC8">
            <w:pPr>
              <w:snapToGrid w:val="0"/>
              <w:spacing w:before="120"/>
              <w:ind w:firstLine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</w:t>
            </w:r>
            <w:r w:rsidRPr="00253B9A">
              <w:rPr>
                <w:sz w:val="24"/>
                <w:szCs w:val="24"/>
              </w:rPr>
              <w:t>дминистрация муниципального образования Колтушское сельское поселение Всеволожского муниципального района Ленинградской области</w:t>
            </w:r>
          </w:p>
        </w:tc>
      </w:tr>
      <w:tr w:rsidR="00CA5EF4" w:rsidTr="00A77ADA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EF4" w:rsidRPr="00A20120" w:rsidRDefault="00CA5EF4" w:rsidP="00180DC8">
            <w:pPr>
              <w:snapToGrid w:val="0"/>
              <w:spacing w:before="120" w:after="120"/>
              <w:ind w:firstLine="0"/>
              <w:rPr>
                <w:sz w:val="24"/>
                <w:szCs w:val="24"/>
              </w:rPr>
            </w:pPr>
            <w:r w:rsidRPr="00A20120">
              <w:rPr>
                <w:sz w:val="24"/>
                <w:szCs w:val="24"/>
              </w:rPr>
              <w:t xml:space="preserve">Ответственный  за разработку муниципальной  программы 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F4" w:rsidRPr="00253B9A" w:rsidRDefault="00CA5EF4" w:rsidP="00180DC8">
            <w:pPr>
              <w:snapToGrid w:val="0"/>
              <w:spacing w:before="12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53B9A">
              <w:rPr>
                <w:sz w:val="24"/>
                <w:szCs w:val="24"/>
              </w:rPr>
              <w:t>иректор муниципального казенного учреждения «Колтушская централизованная клубная сис</w:t>
            </w:r>
            <w:r w:rsidR="00A77ADA">
              <w:rPr>
                <w:sz w:val="24"/>
                <w:szCs w:val="24"/>
              </w:rPr>
              <w:t>тема» МО Колтушское СП</w:t>
            </w:r>
            <w:r w:rsidRPr="00253B9A">
              <w:rPr>
                <w:sz w:val="24"/>
                <w:szCs w:val="24"/>
              </w:rPr>
              <w:t>; т.</w:t>
            </w:r>
            <w:r w:rsidRPr="000D12A1">
              <w:rPr>
                <w:sz w:val="24"/>
                <w:szCs w:val="24"/>
              </w:rPr>
              <w:t>8 (81370) 71-750</w:t>
            </w:r>
            <w:r w:rsidR="00A77ADA">
              <w:rPr>
                <w:sz w:val="24"/>
                <w:szCs w:val="24"/>
              </w:rPr>
              <w:t xml:space="preserve"> доб. 205</w:t>
            </w:r>
          </w:p>
        </w:tc>
      </w:tr>
      <w:tr w:rsidR="00CA5EF4" w:rsidTr="00A77ADA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EF4" w:rsidRPr="00A20120" w:rsidRDefault="00CA5EF4" w:rsidP="00180DC8">
            <w:pPr>
              <w:snapToGrid w:val="0"/>
              <w:spacing w:before="120" w:after="120"/>
              <w:ind w:firstLine="0"/>
              <w:rPr>
                <w:sz w:val="24"/>
                <w:szCs w:val="24"/>
              </w:rPr>
            </w:pPr>
            <w:r w:rsidRPr="00A20120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F4" w:rsidRPr="00253B9A" w:rsidRDefault="00CA5EF4" w:rsidP="00180DC8">
            <w:pPr>
              <w:pStyle w:val="a3"/>
              <w:spacing w:before="0" w:beforeAutospacing="0" w:after="0"/>
              <w:jc w:val="both"/>
            </w:pPr>
            <w:r>
              <w:t xml:space="preserve"> </w:t>
            </w:r>
            <w:r w:rsidRPr="00253B9A">
              <w:t>Муниципальное казенное учреждение «Колтушская централизованная клубная система»</w:t>
            </w:r>
          </w:p>
          <w:p w:rsidR="00CA5EF4" w:rsidRPr="00253B9A" w:rsidRDefault="00CA5EF4" w:rsidP="00180DC8">
            <w:pPr>
              <w:snapToGrid w:val="0"/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CA5EF4" w:rsidTr="00A77ADA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EF4" w:rsidRPr="00A20120" w:rsidRDefault="00CA5EF4" w:rsidP="00180DC8">
            <w:pPr>
              <w:snapToGrid w:val="0"/>
              <w:spacing w:before="120" w:after="120"/>
              <w:ind w:firstLine="0"/>
              <w:rPr>
                <w:sz w:val="24"/>
                <w:szCs w:val="24"/>
              </w:rPr>
            </w:pPr>
            <w:r w:rsidRPr="00A20120">
              <w:rPr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F4" w:rsidRDefault="00CA5EF4" w:rsidP="00180DC8">
            <w:pPr>
              <w:pStyle w:val="a3"/>
              <w:spacing w:before="0" w:beforeAutospacing="0" w:after="0"/>
              <w:jc w:val="both"/>
            </w:pPr>
            <w:r>
              <w:t>А</w:t>
            </w:r>
            <w:r w:rsidRPr="00253B9A">
              <w:t>дминистрация муниципального образования Колтушское сельское поселение Всеволожского муниципального района Ленинградской области</w:t>
            </w:r>
            <w:r>
              <w:t>;</w:t>
            </w:r>
          </w:p>
          <w:p w:rsidR="00CA5EF4" w:rsidRDefault="00CA5EF4" w:rsidP="00180DC8">
            <w:pPr>
              <w:pStyle w:val="a3"/>
              <w:spacing w:before="0" w:beforeAutospacing="0" w:after="0"/>
              <w:jc w:val="both"/>
            </w:pPr>
            <w:r>
              <w:t>Комитет по культуре Ленинградской области.</w:t>
            </w:r>
          </w:p>
          <w:p w:rsidR="00CA5EF4" w:rsidRPr="00253B9A" w:rsidRDefault="00CA5EF4" w:rsidP="00180DC8">
            <w:pPr>
              <w:pStyle w:val="a3"/>
              <w:spacing w:before="0" w:beforeAutospacing="0" w:after="0"/>
              <w:jc w:val="both"/>
            </w:pPr>
          </w:p>
        </w:tc>
      </w:tr>
      <w:tr w:rsidR="00CA5EF4" w:rsidTr="00A77ADA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EF4" w:rsidRPr="00A20120" w:rsidRDefault="00CA5EF4" w:rsidP="00180DC8">
            <w:pPr>
              <w:snapToGrid w:val="0"/>
              <w:spacing w:before="120" w:after="120"/>
              <w:ind w:firstLine="0"/>
              <w:rPr>
                <w:sz w:val="24"/>
                <w:szCs w:val="24"/>
              </w:rPr>
            </w:pPr>
            <w:r w:rsidRPr="00A20120">
              <w:rPr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EF4" w:rsidRPr="00253B9A" w:rsidRDefault="00A77ADA" w:rsidP="00CE272D">
            <w:pPr>
              <w:pStyle w:val="a3"/>
              <w:spacing w:before="0" w:beforeAutospacing="0" w:after="0"/>
            </w:pPr>
            <w:r>
              <w:t>202</w:t>
            </w:r>
            <w:r w:rsidR="00CE272D">
              <w:t>2</w:t>
            </w:r>
            <w:r>
              <w:t>-202</w:t>
            </w:r>
            <w:r w:rsidR="00CE272D">
              <w:t>4</w:t>
            </w:r>
            <w:r>
              <w:t xml:space="preserve"> гг.</w:t>
            </w:r>
          </w:p>
        </w:tc>
      </w:tr>
      <w:tr w:rsidR="00CA5EF4" w:rsidRPr="00A63C29" w:rsidTr="00A77ADA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EF4" w:rsidRPr="00A20120" w:rsidRDefault="00CA5EF4" w:rsidP="00180DC8">
            <w:pPr>
              <w:snapToGrid w:val="0"/>
              <w:spacing w:before="120" w:after="120"/>
              <w:ind w:firstLine="0"/>
              <w:rPr>
                <w:sz w:val="24"/>
                <w:szCs w:val="24"/>
              </w:rPr>
            </w:pPr>
            <w:r w:rsidRPr="00A20120">
              <w:rPr>
                <w:sz w:val="24"/>
                <w:szCs w:val="24"/>
              </w:rPr>
              <w:t>Мероприятия муниципальной  программы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F4" w:rsidRPr="00A63C29" w:rsidRDefault="00CA5EF4" w:rsidP="00180DC8">
            <w:pPr>
              <w:widowControl w:val="0"/>
              <w:suppressAutoHyphens/>
              <w:snapToGrid w:val="0"/>
              <w:ind w:firstLine="426"/>
              <w:jc w:val="both"/>
              <w:rPr>
                <w:b/>
                <w:sz w:val="24"/>
                <w:szCs w:val="24"/>
              </w:rPr>
            </w:pPr>
            <w:r w:rsidRPr="00A63C29">
              <w:rPr>
                <w:b/>
                <w:sz w:val="24"/>
                <w:szCs w:val="24"/>
              </w:rPr>
              <w:t>1.Основное мероприятие «Развитие и сохранение культуры, искусства и массового спорта»</w:t>
            </w:r>
            <w:r w:rsidRPr="00A63C29">
              <w:rPr>
                <w:sz w:val="24"/>
                <w:szCs w:val="24"/>
              </w:rPr>
              <w:t>, в том числе:</w:t>
            </w:r>
          </w:p>
          <w:p w:rsidR="00CA5EF4" w:rsidRPr="00A63C29" w:rsidRDefault="00CA5EF4" w:rsidP="00180DC8">
            <w:pPr>
              <w:widowControl w:val="0"/>
              <w:suppressAutoHyphens/>
              <w:snapToGrid w:val="0"/>
              <w:ind w:firstLine="426"/>
              <w:jc w:val="both"/>
              <w:rPr>
                <w:sz w:val="24"/>
                <w:szCs w:val="24"/>
              </w:rPr>
            </w:pPr>
            <w:r w:rsidRPr="00A63C29">
              <w:rPr>
                <w:sz w:val="24"/>
                <w:szCs w:val="24"/>
              </w:rPr>
              <w:t xml:space="preserve"> - обеспечение деятельности к</w:t>
            </w:r>
            <w:r w:rsidR="00A77ADA">
              <w:rPr>
                <w:sz w:val="24"/>
                <w:szCs w:val="24"/>
              </w:rPr>
              <w:t xml:space="preserve">азенных учреждений культуры в </w:t>
            </w:r>
            <w:r w:rsidRPr="00A63C29">
              <w:rPr>
                <w:sz w:val="24"/>
                <w:szCs w:val="24"/>
              </w:rPr>
              <w:t>МО Колтушское СП;</w:t>
            </w:r>
          </w:p>
          <w:p w:rsidR="00CA5EF4" w:rsidRPr="00A63C29" w:rsidRDefault="00CA5EF4" w:rsidP="00180DC8">
            <w:pPr>
              <w:widowControl w:val="0"/>
              <w:suppressAutoHyphens/>
              <w:snapToGrid w:val="0"/>
              <w:ind w:firstLine="426"/>
              <w:jc w:val="both"/>
              <w:rPr>
                <w:sz w:val="24"/>
                <w:szCs w:val="24"/>
              </w:rPr>
            </w:pPr>
            <w:r w:rsidRPr="00A63C29">
              <w:rPr>
                <w:sz w:val="24"/>
                <w:szCs w:val="24"/>
              </w:rPr>
              <w:t xml:space="preserve"> - создание условий для организации досуга и обеспечения услугами учреждений культуры жителей МО Колтушское СП;</w:t>
            </w:r>
          </w:p>
          <w:p w:rsidR="00CA5EF4" w:rsidRPr="00A63C29" w:rsidRDefault="00CA5EF4" w:rsidP="00180DC8">
            <w:pPr>
              <w:widowControl w:val="0"/>
              <w:suppressAutoHyphens/>
              <w:snapToGrid w:val="0"/>
              <w:ind w:firstLine="426"/>
              <w:jc w:val="both"/>
              <w:rPr>
                <w:sz w:val="24"/>
                <w:szCs w:val="24"/>
              </w:rPr>
            </w:pPr>
            <w:r w:rsidRPr="00A63C29">
              <w:rPr>
                <w:sz w:val="24"/>
                <w:szCs w:val="24"/>
              </w:rPr>
              <w:t xml:space="preserve"> - организация культурно-массовых мероприятий на территории МО Колтушское СП;</w:t>
            </w:r>
          </w:p>
          <w:p w:rsidR="00CA5EF4" w:rsidRPr="00A63C29" w:rsidRDefault="00CA5EF4" w:rsidP="00180DC8">
            <w:pPr>
              <w:widowControl w:val="0"/>
              <w:suppressAutoHyphens/>
              <w:snapToGrid w:val="0"/>
              <w:ind w:firstLine="426"/>
              <w:jc w:val="both"/>
              <w:rPr>
                <w:sz w:val="24"/>
                <w:szCs w:val="24"/>
              </w:rPr>
            </w:pPr>
            <w:r w:rsidRPr="00A63C29">
              <w:rPr>
                <w:sz w:val="24"/>
                <w:szCs w:val="24"/>
              </w:rPr>
              <w:t>- организация выезда творческих коллективов и индивидуальных участников на районные, областные, Всероссийские и Международные конкурсы, фестивали, выставки;</w:t>
            </w:r>
          </w:p>
          <w:p w:rsidR="00CA5EF4" w:rsidRPr="00A63C29" w:rsidRDefault="00CA5EF4" w:rsidP="00180DC8">
            <w:pPr>
              <w:widowControl w:val="0"/>
              <w:suppressAutoHyphens/>
              <w:snapToGrid w:val="0"/>
              <w:ind w:firstLine="426"/>
              <w:jc w:val="both"/>
              <w:rPr>
                <w:sz w:val="24"/>
                <w:szCs w:val="24"/>
              </w:rPr>
            </w:pPr>
            <w:r w:rsidRPr="00A63C29">
              <w:rPr>
                <w:sz w:val="24"/>
                <w:szCs w:val="24"/>
              </w:rPr>
              <w:t>- организация и проведение физкультурно-оздоровительных и спортивных мероприятий на территории МО Колтушское СП;</w:t>
            </w:r>
          </w:p>
          <w:p w:rsidR="00CA5EF4" w:rsidRPr="00A63C29" w:rsidRDefault="00CA5EF4" w:rsidP="00180DC8">
            <w:pPr>
              <w:widowControl w:val="0"/>
              <w:suppressAutoHyphens/>
              <w:snapToGrid w:val="0"/>
              <w:ind w:firstLine="426"/>
              <w:jc w:val="both"/>
              <w:rPr>
                <w:sz w:val="24"/>
                <w:szCs w:val="24"/>
              </w:rPr>
            </w:pPr>
            <w:r w:rsidRPr="00A63C29">
              <w:rPr>
                <w:sz w:val="24"/>
                <w:szCs w:val="24"/>
              </w:rPr>
              <w:t>- организация выезда команд и личного состава на районные, областные, Всероссийские соревнования;</w:t>
            </w:r>
          </w:p>
          <w:p w:rsidR="00CA5EF4" w:rsidRPr="00A63C29" w:rsidRDefault="00CA5EF4" w:rsidP="00180DC8">
            <w:pPr>
              <w:widowControl w:val="0"/>
              <w:suppressAutoHyphens/>
              <w:snapToGrid w:val="0"/>
              <w:ind w:firstLine="426"/>
              <w:jc w:val="both"/>
              <w:rPr>
                <w:sz w:val="24"/>
                <w:szCs w:val="24"/>
              </w:rPr>
            </w:pPr>
            <w:r w:rsidRPr="00A63C29">
              <w:rPr>
                <w:sz w:val="24"/>
                <w:szCs w:val="24"/>
              </w:rPr>
              <w:t>- организация курсов по повышению квалификации для работников культуры;</w:t>
            </w:r>
          </w:p>
          <w:p w:rsidR="00CA5EF4" w:rsidRPr="00A63C29" w:rsidRDefault="00CA5EF4" w:rsidP="00180DC8">
            <w:pPr>
              <w:snapToGrid w:val="0"/>
              <w:ind w:firstLine="426"/>
              <w:jc w:val="both"/>
              <w:rPr>
                <w:sz w:val="24"/>
                <w:szCs w:val="24"/>
                <w:lang w:eastAsia="ru-RU"/>
              </w:rPr>
            </w:pPr>
            <w:r w:rsidRPr="00A63C29">
              <w:rPr>
                <w:sz w:val="24"/>
                <w:szCs w:val="24"/>
              </w:rPr>
              <w:t>-</w:t>
            </w:r>
            <w:r w:rsidRPr="00A63C29">
              <w:rPr>
                <w:sz w:val="24"/>
                <w:szCs w:val="24"/>
                <w:lang w:eastAsia="ru-RU"/>
              </w:rPr>
              <w:t xml:space="preserve"> увеличения планового значения заработной платы для сохранение квалифицированных кадров и стимулирования их к повышению </w:t>
            </w:r>
            <w:r w:rsidRPr="00A63C29">
              <w:rPr>
                <w:sz w:val="24"/>
                <w:szCs w:val="24"/>
                <w:lang w:eastAsia="ru-RU"/>
              </w:rPr>
              <w:lastRenderedPageBreak/>
              <w:t>эффективности и качества предоставляемых услуг муниципальных учреждений культуры;</w:t>
            </w:r>
          </w:p>
          <w:p w:rsidR="00CA5EF4" w:rsidRDefault="00CA5EF4" w:rsidP="00180DC8">
            <w:pPr>
              <w:widowControl w:val="0"/>
              <w:suppressAutoHyphens/>
              <w:snapToGrid w:val="0"/>
              <w:ind w:firstLine="426"/>
              <w:jc w:val="both"/>
              <w:rPr>
                <w:sz w:val="24"/>
                <w:szCs w:val="24"/>
              </w:rPr>
            </w:pPr>
            <w:r w:rsidRPr="00A63C29">
              <w:rPr>
                <w:sz w:val="24"/>
                <w:szCs w:val="24"/>
              </w:rPr>
              <w:t>-</w:t>
            </w:r>
            <w:r w:rsidRPr="00A63C29">
              <w:t xml:space="preserve"> </w:t>
            </w:r>
            <w:r w:rsidRPr="00A63C29">
              <w:rPr>
                <w:sz w:val="24"/>
                <w:szCs w:val="24"/>
              </w:rPr>
              <w:t>повышение уровня материально-технического обеспечени</w:t>
            </w:r>
            <w:r w:rsidR="00330CCC">
              <w:rPr>
                <w:sz w:val="24"/>
                <w:szCs w:val="24"/>
              </w:rPr>
              <w:t>я организаций культуры;</w:t>
            </w:r>
          </w:p>
          <w:p w:rsidR="00CA5EF4" w:rsidRPr="00330CCC" w:rsidRDefault="00CA5EF4" w:rsidP="00330CCC">
            <w:pPr>
              <w:widowControl w:val="0"/>
              <w:suppressAutoHyphens/>
              <w:snapToGrid w:val="0"/>
              <w:ind w:firstLine="426"/>
              <w:jc w:val="both"/>
              <w:rPr>
                <w:sz w:val="24"/>
                <w:szCs w:val="24"/>
              </w:rPr>
            </w:pPr>
          </w:p>
          <w:p w:rsidR="00CA5EF4" w:rsidRPr="00A63C29" w:rsidRDefault="00CA5EF4" w:rsidP="00180DC8">
            <w:pPr>
              <w:widowControl w:val="0"/>
              <w:suppressAutoHyphens/>
              <w:snapToGrid w:val="0"/>
              <w:ind w:firstLine="426"/>
              <w:jc w:val="both"/>
              <w:rPr>
                <w:b/>
                <w:sz w:val="24"/>
                <w:szCs w:val="24"/>
              </w:rPr>
            </w:pPr>
            <w:r w:rsidRPr="00A63C29">
              <w:rPr>
                <w:b/>
                <w:sz w:val="24"/>
                <w:szCs w:val="24"/>
              </w:rPr>
              <w:t>2.  Основное мероприятие «Обеспечение жителей информацией о культурном развитии муниципального образования»</w:t>
            </w:r>
            <w:r w:rsidRPr="00A63C29">
              <w:rPr>
                <w:sz w:val="24"/>
                <w:szCs w:val="24"/>
              </w:rPr>
              <w:t>, в том числе:</w:t>
            </w:r>
          </w:p>
          <w:p w:rsidR="00CA5EF4" w:rsidRPr="00A63C29" w:rsidRDefault="00CA5EF4" w:rsidP="00180DC8">
            <w:pPr>
              <w:widowControl w:val="0"/>
              <w:suppressAutoHyphens/>
              <w:snapToGrid w:val="0"/>
              <w:ind w:firstLine="426"/>
              <w:jc w:val="both"/>
              <w:rPr>
                <w:sz w:val="24"/>
                <w:szCs w:val="24"/>
              </w:rPr>
            </w:pPr>
            <w:r w:rsidRPr="00A63C29">
              <w:rPr>
                <w:sz w:val="24"/>
                <w:szCs w:val="24"/>
              </w:rPr>
              <w:t>- обеспечение средствами массовой информации населения МО Колтушское СП.</w:t>
            </w:r>
          </w:p>
          <w:p w:rsidR="00CA5EF4" w:rsidRPr="00A63C29" w:rsidRDefault="00CA5EF4" w:rsidP="00180DC8">
            <w:pPr>
              <w:widowControl w:val="0"/>
              <w:suppressAutoHyphens/>
              <w:snapToGrid w:val="0"/>
              <w:ind w:firstLine="426"/>
              <w:jc w:val="both"/>
              <w:rPr>
                <w:b/>
                <w:sz w:val="24"/>
                <w:szCs w:val="24"/>
              </w:rPr>
            </w:pPr>
          </w:p>
          <w:p w:rsidR="00CA5EF4" w:rsidRPr="00A63C29" w:rsidRDefault="00CA5EF4" w:rsidP="00180DC8">
            <w:pPr>
              <w:widowControl w:val="0"/>
              <w:suppressAutoHyphens/>
              <w:snapToGrid w:val="0"/>
              <w:ind w:firstLine="426"/>
              <w:jc w:val="both"/>
              <w:rPr>
                <w:b/>
                <w:sz w:val="24"/>
                <w:szCs w:val="24"/>
              </w:rPr>
            </w:pPr>
            <w:r w:rsidRPr="00A63C29">
              <w:rPr>
                <w:b/>
                <w:sz w:val="24"/>
                <w:szCs w:val="24"/>
              </w:rPr>
              <w:t>3. Основное мероприятие «Организация и проведение мероприятий молодежной политики с целью создания условий для успешной самореализации молодежи, направленной на раскрытие ее потенциала»</w:t>
            </w:r>
            <w:r w:rsidRPr="00A63C29">
              <w:rPr>
                <w:sz w:val="24"/>
                <w:szCs w:val="24"/>
              </w:rPr>
              <w:t>, в том числе:</w:t>
            </w:r>
          </w:p>
          <w:p w:rsidR="00CA5EF4" w:rsidRPr="00A63C29" w:rsidRDefault="00CA5EF4" w:rsidP="00180DC8">
            <w:pPr>
              <w:ind w:firstLine="540"/>
              <w:jc w:val="both"/>
              <w:rPr>
                <w:sz w:val="24"/>
                <w:szCs w:val="24"/>
              </w:rPr>
            </w:pPr>
            <w:r w:rsidRPr="00A63C29">
              <w:rPr>
                <w:sz w:val="24"/>
                <w:szCs w:val="24"/>
              </w:rPr>
              <w:t xml:space="preserve">-организация </w:t>
            </w:r>
            <w:proofErr w:type="spellStart"/>
            <w:r w:rsidRPr="00A63C29">
              <w:rPr>
                <w:sz w:val="24"/>
                <w:szCs w:val="24"/>
              </w:rPr>
              <w:t>этнофестиваля</w:t>
            </w:r>
            <w:proofErr w:type="spellEnd"/>
            <w:r w:rsidRPr="00A63C29">
              <w:rPr>
                <w:sz w:val="24"/>
                <w:szCs w:val="24"/>
              </w:rPr>
              <w:t>, для вовлечения молодежи в мероприятия по сохранению культурных и национальных традиций и традиционных ремесел;</w:t>
            </w:r>
          </w:p>
          <w:p w:rsidR="00CA5EF4" w:rsidRPr="00A63C29" w:rsidRDefault="00CA5EF4" w:rsidP="00180DC8">
            <w:pPr>
              <w:ind w:firstLine="540"/>
              <w:jc w:val="both"/>
              <w:rPr>
                <w:sz w:val="24"/>
                <w:szCs w:val="24"/>
              </w:rPr>
            </w:pPr>
            <w:r w:rsidRPr="00A63C29">
              <w:rPr>
                <w:sz w:val="24"/>
                <w:szCs w:val="24"/>
              </w:rPr>
              <w:t xml:space="preserve">- вовлечение молодежи в </w:t>
            </w:r>
            <w:r w:rsidRPr="00A63C29">
              <w:rPr>
                <w:rFonts w:cs="Times New Roman"/>
                <w:sz w:val="24"/>
                <w:szCs w:val="24"/>
                <w:lang w:eastAsia="ru-RU"/>
              </w:rPr>
              <w:t>культурно-досуговую деятельность, поддержка</w:t>
            </w:r>
            <w:r w:rsidRPr="00A63C29">
              <w:rPr>
                <w:sz w:val="24"/>
                <w:szCs w:val="24"/>
              </w:rPr>
              <w:t xml:space="preserve"> талантливой молодежи, занимающейся современными видами творчества и не имеющей специального образования;</w:t>
            </w:r>
          </w:p>
          <w:p w:rsidR="00CA5EF4" w:rsidRDefault="00CA5EF4" w:rsidP="00180DC8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r w:rsidRPr="00481A9A">
              <w:rPr>
                <w:color w:val="000000" w:themeColor="text1"/>
                <w:sz w:val="24"/>
                <w:szCs w:val="24"/>
              </w:rPr>
              <w:t>-организация и проведение физкультурно-оздоровительных, спортивных и культурно-досуговых мероприятий для детей, молодежи на территории МО Колтушское СП</w:t>
            </w:r>
            <w:r w:rsidR="00A77ADA">
              <w:rPr>
                <w:color w:val="000000" w:themeColor="text1"/>
                <w:sz w:val="24"/>
                <w:szCs w:val="24"/>
              </w:rPr>
              <w:t>;</w:t>
            </w:r>
          </w:p>
          <w:p w:rsidR="00A77ADA" w:rsidRDefault="00A77ADA" w:rsidP="00180DC8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-поддержка волонтерского движения;</w:t>
            </w:r>
          </w:p>
          <w:p w:rsidR="00A77ADA" w:rsidRDefault="00A77ADA" w:rsidP="00180DC8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-поддержка и реализация молодежных проектов, работа с проектными командами.</w:t>
            </w:r>
          </w:p>
          <w:p w:rsidR="008746D7" w:rsidRDefault="008746D7" w:rsidP="00180DC8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8746D7" w:rsidRPr="00FE672F" w:rsidRDefault="008746D7" w:rsidP="00180DC8">
            <w:pPr>
              <w:ind w:firstLine="540"/>
              <w:jc w:val="both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E672F">
              <w:rPr>
                <w:b/>
                <w:color w:val="000000" w:themeColor="text1"/>
                <w:sz w:val="24"/>
                <w:szCs w:val="24"/>
              </w:rPr>
              <w:t>4. Основное мероприятие «</w:t>
            </w:r>
            <w:r w:rsidRPr="00FE672F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Популяризация физической культуры и спорта </w:t>
            </w:r>
            <w:r w:rsidRPr="00FE672F">
              <w:rPr>
                <w:rFonts w:cs="Times New Roman"/>
                <w:b/>
                <w:color w:val="000000" w:themeColor="text1"/>
                <w:sz w:val="24"/>
                <w:szCs w:val="24"/>
                <w:lang w:eastAsia="ru-RU"/>
              </w:rPr>
              <w:t>для населения разной возрастной категории, в том числе</w:t>
            </w:r>
            <w:r w:rsidRPr="00FE672F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среди инвалидов, а также лиц с ограниченными возможностями здоровья»</w:t>
            </w:r>
          </w:p>
          <w:p w:rsidR="00FE672F" w:rsidRDefault="008746D7" w:rsidP="00FE67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проведение за</w:t>
            </w:r>
            <w:r w:rsidR="004E0C33">
              <w:rPr>
                <w:sz w:val="24"/>
                <w:szCs w:val="24"/>
                <w:lang w:eastAsia="ru-RU"/>
              </w:rPr>
              <w:t>нятий спортивной направленности;</w:t>
            </w:r>
          </w:p>
          <w:p w:rsidR="00FE672F" w:rsidRDefault="00FE672F" w:rsidP="00FE672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 проведение</w:t>
            </w:r>
            <w:r w:rsidR="004E0C33">
              <w:rPr>
                <w:sz w:val="24"/>
                <w:szCs w:val="24"/>
              </w:rPr>
              <w:t xml:space="preserve"> </w:t>
            </w:r>
            <w:r w:rsidR="004E0C33" w:rsidRPr="00A63C29">
              <w:rPr>
                <w:sz w:val="24"/>
                <w:szCs w:val="24"/>
              </w:rPr>
              <w:t>физкультурно-оздоровительных</w:t>
            </w:r>
            <w:r w:rsidR="004E0C33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спортивных мероприятий для </w:t>
            </w:r>
            <w:r>
              <w:rPr>
                <w:rFonts w:cs="Times New Roman"/>
                <w:sz w:val="24"/>
                <w:szCs w:val="24"/>
                <w:lang w:eastAsia="ru-RU"/>
              </w:rPr>
              <w:t>населения разной возрастной категории, в том числе</w:t>
            </w:r>
            <w:r>
              <w:rPr>
                <w:sz w:val="24"/>
                <w:szCs w:val="24"/>
                <w:lang w:eastAsia="ru-RU"/>
              </w:rPr>
              <w:t xml:space="preserve"> среди инвалидов, а также лиц с ограниченными возможностями здоровья</w:t>
            </w:r>
            <w:r w:rsidR="004E0C33">
              <w:rPr>
                <w:sz w:val="24"/>
                <w:szCs w:val="24"/>
                <w:lang w:eastAsia="ru-RU"/>
              </w:rPr>
              <w:t>;</w:t>
            </w:r>
          </w:p>
          <w:p w:rsidR="008746D7" w:rsidRDefault="00FE672F" w:rsidP="00180DC8">
            <w:pPr>
              <w:ind w:firstLine="54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E0C33" w:rsidRPr="00A63C29">
              <w:rPr>
                <w:sz w:val="24"/>
                <w:szCs w:val="24"/>
              </w:rPr>
              <w:t>организация выезда команд и личного состава на районные, областные, Всероссийские соревнования</w:t>
            </w:r>
            <w:r w:rsidR="004E0C33">
              <w:rPr>
                <w:sz w:val="24"/>
                <w:szCs w:val="24"/>
              </w:rPr>
              <w:t xml:space="preserve"> </w:t>
            </w:r>
            <w:r w:rsidR="004E0C33">
              <w:rPr>
                <w:sz w:val="24"/>
                <w:szCs w:val="24"/>
                <w:lang w:eastAsia="ru-RU"/>
              </w:rPr>
              <w:t xml:space="preserve">для </w:t>
            </w:r>
            <w:r w:rsidR="004E0C33">
              <w:rPr>
                <w:rFonts w:cs="Times New Roman"/>
                <w:sz w:val="24"/>
                <w:szCs w:val="24"/>
                <w:lang w:eastAsia="ru-RU"/>
              </w:rPr>
              <w:t>населения разной возрастной категории, в том числе</w:t>
            </w:r>
            <w:r w:rsidR="004E0C33">
              <w:rPr>
                <w:sz w:val="24"/>
                <w:szCs w:val="24"/>
                <w:lang w:eastAsia="ru-RU"/>
              </w:rPr>
              <w:t xml:space="preserve"> среди инвалидов, а также лиц с ограниченными возможностями здоровья;</w:t>
            </w:r>
          </w:p>
          <w:p w:rsidR="004E0C33" w:rsidRPr="00A63C29" w:rsidRDefault="004E0C33" w:rsidP="00180DC8">
            <w:pPr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E227A">
              <w:rPr>
                <w:sz w:val="24"/>
                <w:szCs w:val="24"/>
              </w:rPr>
              <w:t>проведение спортивных мероприятий на базе школ, находящихся на территории МО Колтушское СП, проведение спортивных соревнований между параллельными классами.</w:t>
            </w:r>
          </w:p>
        </w:tc>
      </w:tr>
      <w:tr w:rsidR="00CA5EF4" w:rsidTr="00F0727C">
        <w:trPr>
          <w:trHeight w:val="6511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EF4" w:rsidRPr="00A20120" w:rsidRDefault="00CA5EF4" w:rsidP="00180DC8">
            <w:pPr>
              <w:snapToGrid w:val="0"/>
              <w:spacing w:before="120" w:after="120"/>
              <w:ind w:firstLine="0"/>
              <w:rPr>
                <w:sz w:val="24"/>
                <w:szCs w:val="24"/>
              </w:rPr>
            </w:pPr>
            <w:r w:rsidRPr="00A20120">
              <w:rPr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EF4" w:rsidRPr="00F55E13" w:rsidRDefault="00CA5EF4" w:rsidP="00180DC8">
            <w:pPr>
              <w:widowControl w:val="0"/>
              <w:suppressAutoHyphens/>
              <w:snapToGrid w:val="0"/>
              <w:ind w:firstLine="142"/>
              <w:jc w:val="both"/>
              <w:rPr>
                <w:sz w:val="24"/>
                <w:szCs w:val="24"/>
              </w:rPr>
            </w:pPr>
            <w:r w:rsidRPr="00F55E13">
              <w:rPr>
                <w:sz w:val="24"/>
                <w:szCs w:val="24"/>
              </w:rPr>
              <w:t>1.Увеличение количества абонентов библиотечных услуг МО Колтушское СП- человек;</w:t>
            </w:r>
          </w:p>
          <w:p w:rsidR="00CA5EF4" w:rsidRPr="00F55E13" w:rsidRDefault="00CA5EF4" w:rsidP="00180DC8">
            <w:pPr>
              <w:widowControl w:val="0"/>
              <w:suppressAutoHyphens/>
              <w:snapToGrid w:val="0"/>
              <w:ind w:firstLine="142"/>
              <w:jc w:val="both"/>
              <w:rPr>
                <w:sz w:val="24"/>
                <w:szCs w:val="24"/>
              </w:rPr>
            </w:pPr>
            <w:r w:rsidRPr="00F55E13">
              <w:rPr>
                <w:sz w:val="24"/>
                <w:szCs w:val="24"/>
              </w:rPr>
              <w:t>2. Пополнение книжного фонда- экземпляров;</w:t>
            </w:r>
          </w:p>
          <w:p w:rsidR="00CA5EF4" w:rsidRPr="00F55E13" w:rsidRDefault="00CA5EF4" w:rsidP="00180DC8">
            <w:pPr>
              <w:widowControl w:val="0"/>
              <w:suppressAutoHyphens/>
              <w:snapToGrid w:val="0"/>
              <w:ind w:firstLine="142"/>
              <w:jc w:val="both"/>
              <w:rPr>
                <w:sz w:val="24"/>
                <w:szCs w:val="24"/>
              </w:rPr>
            </w:pPr>
            <w:r w:rsidRPr="00F55E13">
              <w:rPr>
                <w:sz w:val="24"/>
                <w:szCs w:val="24"/>
              </w:rPr>
              <w:t>3.Количество проведенных культурно-массовых и спортивных мероприятий для населения МО Колтушское СП в 2020 году - единицы;</w:t>
            </w:r>
          </w:p>
          <w:p w:rsidR="00CA5EF4" w:rsidRPr="00F55E13" w:rsidRDefault="00CA5EF4" w:rsidP="00180DC8">
            <w:pPr>
              <w:pStyle w:val="a4"/>
              <w:widowControl w:val="0"/>
              <w:tabs>
                <w:tab w:val="left" w:pos="142"/>
              </w:tabs>
              <w:suppressAutoHyphens/>
              <w:snapToGrid w:val="0"/>
              <w:ind w:left="142"/>
              <w:jc w:val="both"/>
            </w:pPr>
            <w:r w:rsidRPr="00F55E13">
              <w:t>4. Участие в районных и област</w:t>
            </w:r>
            <w:r w:rsidR="00981E6F">
              <w:t xml:space="preserve">ных культурных мероприятиях - </w:t>
            </w:r>
            <w:r w:rsidRPr="00F55E13">
              <w:t>единицы;</w:t>
            </w:r>
          </w:p>
          <w:p w:rsidR="00CA5EF4" w:rsidRPr="00F55E13" w:rsidRDefault="00CA5EF4" w:rsidP="00180DC8">
            <w:pPr>
              <w:pStyle w:val="a4"/>
              <w:widowControl w:val="0"/>
              <w:tabs>
                <w:tab w:val="left" w:pos="142"/>
              </w:tabs>
              <w:suppressAutoHyphens/>
              <w:snapToGrid w:val="0"/>
              <w:ind w:left="142"/>
              <w:jc w:val="both"/>
            </w:pPr>
            <w:r w:rsidRPr="00F55E13">
              <w:t xml:space="preserve">5. Увеличение количества участников, занимающихся </w:t>
            </w:r>
            <w:r w:rsidRPr="00F55E13">
              <w:br/>
              <w:t>в клубных формированиях учреждения культуры МО Колтушское СП -человек;</w:t>
            </w:r>
          </w:p>
          <w:p w:rsidR="00CA5EF4" w:rsidRPr="00F55E13" w:rsidRDefault="00CA5EF4" w:rsidP="00180DC8">
            <w:pPr>
              <w:snapToGrid w:val="0"/>
              <w:ind w:left="142" w:firstLine="0"/>
              <w:rPr>
                <w:color w:val="000000"/>
                <w:sz w:val="24"/>
                <w:szCs w:val="24"/>
                <w:lang w:eastAsia="ru-RU"/>
              </w:rPr>
            </w:pPr>
            <w:r w:rsidRPr="00F55E13">
              <w:rPr>
                <w:sz w:val="24"/>
                <w:szCs w:val="24"/>
              </w:rPr>
              <w:t>6. Участие творческих коллективов и индивидуальных участников в районных, областных, Всероссийских и Международных конкурсах, фестивалях, выставках - единиц;</w:t>
            </w:r>
          </w:p>
          <w:p w:rsidR="00CA5EF4" w:rsidRPr="00F55E13" w:rsidRDefault="00CA5EF4" w:rsidP="00180DC8">
            <w:pPr>
              <w:snapToGrid w:val="0"/>
              <w:ind w:firstLine="142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55E13">
              <w:rPr>
                <w:color w:val="000000"/>
                <w:sz w:val="24"/>
                <w:szCs w:val="24"/>
                <w:lang w:eastAsia="ru-RU"/>
              </w:rPr>
              <w:t xml:space="preserve">7. Участие командного и личного составов </w:t>
            </w:r>
            <w:r w:rsidRPr="00F55E13">
              <w:rPr>
                <w:color w:val="000000"/>
                <w:sz w:val="24"/>
                <w:szCs w:val="24"/>
                <w:lang w:eastAsia="ru-RU"/>
              </w:rPr>
              <w:br/>
              <w:t>в районных, областных, Всероссийских соревнованиях - единиц;</w:t>
            </w:r>
          </w:p>
          <w:p w:rsidR="00CA5EF4" w:rsidRPr="00F55E13" w:rsidRDefault="00CA5EF4" w:rsidP="00180DC8">
            <w:pPr>
              <w:widowControl w:val="0"/>
              <w:suppressAutoHyphens/>
              <w:snapToGrid w:val="0"/>
              <w:ind w:firstLine="142"/>
              <w:jc w:val="both"/>
              <w:rPr>
                <w:sz w:val="24"/>
                <w:szCs w:val="24"/>
              </w:rPr>
            </w:pPr>
            <w:r w:rsidRPr="00F55E13">
              <w:rPr>
                <w:color w:val="000000"/>
                <w:sz w:val="24"/>
                <w:szCs w:val="24"/>
                <w:lang w:eastAsia="ru-RU"/>
              </w:rPr>
              <w:t>8.</w:t>
            </w:r>
            <w:r w:rsidRPr="00F55E13">
              <w:rPr>
                <w:sz w:val="24"/>
                <w:szCs w:val="24"/>
              </w:rPr>
              <w:t xml:space="preserve"> Количество работников культуры, прошедших курсы по повышению квалификации - человек;</w:t>
            </w:r>
          </w:p>
          <w:p w:rsidR="00CA5EF4" w:rsidRPr="00F55E13" w:rsidRDefault="00CA5EF4" w:rsidP="00180DC8">
            <w:pPr>
              <w:widowControl w:val="0"/>
              <w:suppressAutoHyphens/>
              <w:snapToGrid w:val="0"/>
              <w:ind w:firstLine="142"/>
              <w:jc w:val="both"/>
              <w:rPr>
                <w:sz w:val="24"/>
                <w:szCs w:val="24"/>
              </w:rPr>
            </w:pPr>
            <w:r w:rsidRPr="00F55E13">
              <w:rPr>
                <w:sz w:val="24"/>
                <w:szCs w:val="24"/>
              </w:rPr>
              <w:t>9. Рост заработной платы работников муниципальных учреждений культуры- %</w:t>
            </w:r>
            <w:r w:rsidR="00981E6F">
              <w:rPr>
                <w:sz w:val="24"/>
                <w:szCs w:val="24"/>
              </w:rPr>
              <w:t>;</w:t>
            </w:r>
          </w:p>
          <w:p w:rsidR="00CA5EF4" w:rsidRPr="00F55E13" w:rsidRDefault="00CA5EF4" w:rsidP="00180DC8">
            <w:pPr>
              <w:widowControl w:val="0"/>
              <w:suppressAutoHyphens/>
              <w:snapToGrid w:val="0"/>
              <w:ind w:firstLine="142"/>
              <w:jc w:val="both"/>
              <w:rPr>
                <w:sz w:val="24"/>
                <w:szCs w:val="24"/>
              </w:rPr>
            </w:pPr>
            <w:r w:rsidRPr="00F55E13">
              <w:rPr>
                <w:sz w:val="24"/>
                <w:szCs w:val="24"/>
              </w:rPr>
              <w:t>10. Обеспечение жителей информацией о развитии общественной инфраструктуры, о социальном и культурном развитии муниципального образования в периодических печатных изданиях –выпусков в месяц</w:t>
            </w:r>
            <w:r w:rsidR="00981E6F">
              <w:rPr>
                <w:sz w:val="24"/>
                <w:szCs w:val="24"/>
              </w:rPr>
              <w:t>;</w:t>
            </w:r>
          </w:p>
          <w:p w:rsidR="00CA5EF4" w:rsidRDefault="00CA5EF4" w:rsidP="00180DC8">
            <w:pPr>
              <w:widowControl w:val="0"/>
              <w:suppressAutoHyphens/>
              <w:snapToGrid w:val="0"/>
              <w:ind w:firstLine="142"/>
              <w:jc w:val="both"/>
              <w:rPr>
                <w:bCs/>
                <w:sz w:val="24"/>
                <w:szCs w:val="24"/>
              </w:rPr>
            </w:pPr>
            <w:r w:rsidRPr="00F55E13">
              <w:rPr>
                <w:sz w:val="24"/>
                <w:szCs w:val="24"/>
              </w:rPr>
              <w:t xml:space="preserve">11. </w:t>
            </w:r>
            <w:r w:rsidRPr="00F55E13">
              <w:rPr>
                <w:bCs/>
                <w:sz w:val="24"/>
                <w:szCs w:val="24"/>
              </w:rPr>
              <w:t>Доля исполненных бюджетных ассигнований</w:t>
            </w:r>
            <w:r>
              <w:rPr>
                <w:bCs/>
                <w:sz w:val="24"/>
                <w:szCs w:val="24"/>
              </w:rPr>
              <w:t>,</w:t>
            </w:r>
            <w:r w:rsidRPr="00F55E13">
              <w:rPr>
                <w:bCs/>
                <w:sz w:val="24"/>
                <w:szCs w:val="24"/>
              </w:rPr>
              <w:t xml:space="preserve"> предус</w:t>
            </w:r>
            <w:r>
              <w:rPr>
                <w:bCs/>
                <w:sz w:val="24"/>
                <w:szCs w:val="24"/>
              </w:rPr>
              <w:t>мотренных программой – проценты;</w:t>
            </w:r>
          </w:p>
          <w:p w:rsidR="00CA5EF4" w:rsidRDefault="00CA5EF4" w:rsidP="00180DC8">
            <w:pPr>
              <w:widowControl w:val="0"/>
              <w:suppressAutoHyphens/>
              <w:snapToGrid w:val="0"/>
              <w:ind w:firstLine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12. </w:t>
            </w:r>
            <w:r>
              <w:rPr>
                <w:sz w:val="24"/>
                <w:szCs w:val="24"/>
              </w:rPr>
              <w:t>Увеличение количества молодежи в культурно-досуговую и спортивную деятельность – человек;</w:t>
            </w:r>
          </w:p>
          <w:p w:rsidR="00CA5EF4" w:rsidRDefault="00CA5EF4" w:rsidP="00180DC8">
            <w:pPr>
              <w:widowControl w:val="0"/>
              <w:suppressAutoHyphens/>
              <w:snapToGrid w:val="0"/>
              <w:ind w:firstLine="14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13. </w:t>
            </w:r>
            <w:r w:rsidRPr="00BF63F5">
              <w:rPr>
                <w:sz w:val="24"/>
                <w:szCs w:val="24"/>
              </w:rPr>
              <w:t>Участие молодежи в районных, областных и всероссийских мероприятиях (акциях) – единиц;</w:t>
            </w:r>
          </w:p>
          <w:p w:rsidR="00CA5EF4" w:rsidRDefault="00CA5EF4" w:rsidP="00180DC8">
            <w:pPr>
              <w:widowControl w:val="0"/>
              <w:suppressAutoHyphens/>
              <w:snapToGrid w:val="0"/>
              <w:ind w:firstLine="142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14. </w:t>
            </w:r>
            <w:r>
              <w:rPr>
                <w:sz w:val="24"/>
                <w:szCs w:val="24"/>
              </w:rPr>
              <w:t>Рост волонтерского движения – человек;</w:t>
            </w:r>
          </w:p>
          <w:p w:rsidR="00CA5EF4" w:rsidRPr="00F0727C" w:rsidRDefault="0051596A" w:rsidP="00F0727C">
            <w:pPr>
              <w:widowControl w:val="0"/>
              <w:suppressAutoHyphens/>
              <w:snapToGrid w:val="0"/>
              <w:ind w:firstLine="142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15. Увеличение в студиях инвалидов и лиц с ограниченными возможностями здоровья – человек.</w:t>
            </w:r>
          </w:p>
        </w:tc>
      </w:tr>
      <w:tr w:rsidR="00F925C1" w:rsidTr="00A77ADA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5C1" w:rsidRPr="00A20120" w:rsidRDefault="00F925C1" w:rsidP="00F925C1">
            <w:pPr>
              <w:snapToGrid w:val="0"/>
              <w:spacing w:before="120" w:after="120"/>
              <w:ind w:firstLine="0"/>
              <w:rPr>
                <w:sz w:val="24"/>
                <w:szCs w:val="24"/>
              </w:rPr>
            </w:pPr>
            <w:r w:rsidRPr="00A20120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5C1" w:rsidRPr="00DF2644" w:rsidRDefault="00F925C1" w:rsidP="00F925C1">
            <w:pPr>
              <w:snapToGrid w:val="0"/>
              <w:spacing w:line="240" w:lineRule="atLeast"/>
              <w:jc w:val="both"/>
              <w:rPr>
                <w:sz w:val="24"/>
                <w:szCs w:val="24"/>
              </w:rPr>
            </w:pPr>
            <w:r w:rsidRPr="00DF2644">
              <w:rPr>
                <w:sz w:val="24"/>
                <w:szCs w:val="24"/>
              </w:rPr>
              <w:t xml:space="preserve">Источником финансирования является: </w:t>
            </w:r>
          </w:p>
          <w:p w:rsidR="00F925C1" w:rsidRPr="00DF2644" w:rsidRDefault="00F925C1" w:rsidP="00F925C1">
            <w:pPr>
              <w:snapToGri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 и областной бюджет.</w:t>
            </w:r>
          </w:p>
          <w:p w:rsidR="00F925C1" w:rsidRDefault="00F925C1" w:rsidP="00F925C1">
            <w:pPr>
              <w:jc w:val="both"/>
              <w:rPr>
                <w:b/>
                <w:sz w:val="24"/>
                <w:szCs w:val="24"/>
              </w:rPr>
            </w:pPr>
          </w:p>
          <w:p w:rsidR="00F925C1" w:rsidRDefault="00F925C1" w:rsidP="00F925C1">
            <w:pPr>
              <w:ind w:firstLine="0"/>
              <w:jc w:val="both"/>
              <w:rPr>
                <w:sz w:val="24"/>
                <w:szCs w:val="24"/>
              </w:rPr>
            </w:pPr>
            <w:r w:rsidRPr="00C807C3">
              <w:rPr>
                <w:b/>
                <w:sz w:val="24"/>
                <w:szCs w:val="24"/>
              </w:rPr>
              <w:t>Объем</w:t>
            </w:r>
            <w:r>
              <w:rPr>
                <w:b/>
                <w:sz w:val="24"/>
                <w:szCs w:val="24"/>
              </w:rPr>
              <w:t xml:space="preserve"> запланированных средств на 202</w:t>
            </w:r>
            <w:r w:rsidR="00F0727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-202</w:t>
            </w:r>
            <w:r w:rsidR="00F0727C">
              <w:rPr>
                <w:b/>
                <w:sz w:val="24"/>
                <w:szCs w:val="24"/>
              </w:rPr>
              <w:t>4</w:t>
            </w:r>
            <w:r w:rsidRPr="00C807C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гг.</w:t>
            </w:r>
            <w:r w:rsidRPr="00C807C3">
              <w:rPr>
                <w:b/>
                <w:sz w:val="24"/>
                <w:szCs w:val="24"/>
              </w:rPr>
              <w:t xml:space="preserve"> составляет: </w:t>
            </w:r>
            <w:r>
              <w:rPr>
                <w:b/>
                <w:sz w:val="24"/>
                <w:szCs w:val="24"/>
              </w:rPr>
              <w:br/>
            </w:r>
            <w:r w:rsidRPr="00C807C3">
              <w:rPr>
                <w:b/>
                <w:sz w:val="24"/>
                <w:szCs w:val="24"/>
              </w:rPr>
              <w:t xml:space="preserve"> </w:t>
            </w:r>
            <w:r w:rsidR="00C475CC">
              <w:rPr>
                <w:b/>
                <w:sz w:val="24"/>
                <w:szCs w:val="24"/>
              </w:rPr>
              <w:t>224 565 376,21</w:t>
            </w:r>
            <w:r w:rsidRPr="00C807C3">
              <w:rPr>
                <w:b/>
                <w:sz w:val="24"/>
                <w:szCs w:val="24"/>
              </w:rPr>
              <w:t xml:space="preserve"> рублей</w:t>
            </w:r>
            <w:r>
              <w:rPr>
                <w:sz w:val="24"/>
                <w:szCs w:val="24"/>
              </w:rPr>
              <w:t>, в том числе:</w:t>
            </w:r>
          </w:p>
          <w:p w:rsidR="00F925C1" w:rsidRDefault="00F925C1" w:rsidP="00F925C1">
            <w:pPr>
              <w:jc w:val="both"/>
              <w:rPr>
                <w:sz w:val="24"/>
                <w:szCs w:val="24"/>
              </w:rPr>
            </w:pPr>
          </w:p>
          <w:p w:rsidR="00F925C1" w:rsidRDefault="00F925C1" w:rsidP="00F925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– </w:t>
            </w:r>
            <w:r w:rsidR="00C475CC">
              <w:rPr>
                <w:sz w:val="24"/>
                <w:szCs w:val="24"/>
              </w:rPr>
              <w:t>213 107 993,21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F925C1" w:rsidRDefault="00F925C1" w:rsidP="00F925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– </w:t>
            </w:r>
            <w:r w:rsidR="00C475CC">
              <w:rPr>
                <w:sz w:val="24"/>
                <w:szCs w:val="24"/>
              </w:rPr>
              <w:t>11 457 383</w:t>
            </w:r>
            <w:r>
              <w:rPr>
                <w:sz w:val="24"/>
                <w:szCs w:val="24"/>
              </w:rPr>
              <w:t>,00 рублей.</w:t>
            </w:r>
          </w:p>
          <w:p w:rsidR="00F925C1" w:rsidRDefault="00F925C1" w:rsidP="00F925C1">
            <w:pPr>
              <w:jc w:val="both"/>
              <w:rPr>
                <w:sz w:val="24"/>
                <w:szCs w:val="24"/>
              </w:rPr>
            </w:pPr>
          </w:p>
          <w:p w:rsidR="00F925C1" w:rsidRDefault="00F925C1" w:rsidP="00F925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  <w:p w:rsidR="00F925C1" w:rsidRDefault="00F925C1" w:rsidP="00F925C1">
            <w:pPr>
              <w:jc w:val="both"/>
              <w:rPr>
                <w:sz w:val="24"/>
                <w:szCs w:val="24"/>
              </w:rPr>
            </w:pPr>
          </w:p>
          <w:p w:rsidR="00F925C1" w:rsidRDefault="00F925C1" w:rsidP="00F925C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522BF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год – </w:t>
            </w:r>
            <w:r w:rsidR="00522BF2">
              <w:rPr>
                <w:b/>
                <w:sz w:val="24"/>
                <w:szCs w:val="24"/>
              </w:rPr>
              <w:t>78 872 563,30</w:t>
            </w:r>
            <w:r w:rsidRPr="00406329">
              <w:rPr>
                <w:b/>
                <w:sz w:val="24"/>
                <w:szCs w:val="24"/>
              </w:rPr>
              <w:t xml:space="preserve"> рублей</w:t>
            </w:r>
            <w:r>
              <w:rPr>
                <w:sz w:val="24"/>
                <w:szCs w:val="24"/>
              </w:rPr>
              <w:t>, в том числе:</w:t>
            </w:r>
          </w:p>
          <w:p w:rsidR="00F925C1" w:rsidRDefault="00F925C1" w:rsidP="00F925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– </w:t>
            </w:r>
            <w:r w:rsidR="00522BF2">
              <w:rPr>
                <w:sz w:val="24"/>
                <w:szCs w:val="24"/>
              </w:rPr>
              <w:t>67 983 702,30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F925C1" w:rsidRDefault="00F925C1" w:rsidP="00F925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– </w:t>
            </w:r>
            <w:r w:rsidR="00522BF2">
              <w:rPr>
                <w:sz w:val="24"/>
                <w:szCs w:val="24"/>
              </w:rPr>
              <w:t>10 888 861,00</w:t>
            </w:r>
            <w:r>
              <w:rPr>
                <w:sz w:val="24"/>
                <w:szCs w:val="24"/>
              </w:rPr>
              <w:t xml:space="preserve"> рублей.</w:t>
            </w:r>
          </w:p>
          <w:p w:rsidR="00F925C1" w:rsidRDefault="00F925C1" w:rsidP="00F925C1">
            <w:pPr>
              <w:jc w:val="both"/>
              <w:rPr>
                <w:sz w:val="24"/>
                <w:szCs w:val="24"/>
              </w:rPr>
            </w:pPr>
          </w:p>
          <w:p w:rsidR="00F925C1" w:rsidRDefault="00F925C1" w:rsidP="00F925C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83282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год – </w:t>
            </w:r>
            <w:r w:rsidR="00832823">
              <w:rPr>
                <w:b/>
                <w:sz w:val="24"/>
                <w:szCs w:val="24"/>
              </w:rPr>
              <w:t>71 439 838,82</w:t>
            </w:r>
            <w:r w:rsidRPr="00406329">
              <w:rPr>
                <w:b/>
                <w:sz w:val="24"/>
                <w:szCs w:val="24"/>
              </w:rPr>
              <w:t xml:space="preserve"> рублей</w:t>
            </w:r>
            <w:r>
              <w:rPr>
                <w:sz w:val="24"/>
                <w:szCs w:val="24"/>
              </w:rPr>
              <w:t>, в том числе:</w:t>
            </w:r>
          </w:p>
          <w:p w:rsidR="00F925C1" w:rsidRDefault="00F925C1" w:rsidP="00F925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– </w:t>
            </w:r>
            <w:r w:rsidR="00832823" w:rsidRPr="00832823">
              <w:rPr>
                <w:sz w:val="24"/>
                <w:szCs w:val="24"/>
              </w:rPr>
              <w:t>71 155 577,82</w:t>
            </w:r>
            <w:r w:rsidR="00832823" w:rsidRPr="00406329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рублей;</w:t>
            </w:r>
          </w:p>
          <w:p w:rsidR="00F925C1" w:rsidRDefault="00F925C1" w:rsidP="00F925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бюджет – </w:t>
            </w:r>
            <w:r w:rsidR="00A231B1">
              <w:rPr>
                <w:sz w:val="24"/>
                <w:szCs w:val="24"/>
              </w:rPr>
              <w:t>284 261</w:t>
            </w:r>
            <w:r>
              <w:rPr>
                <w:sz w:val="24"/>
                <w:szCs w:val="24"/>
              </w:rPr>
              <w:t>,00 рублей.</w:t>
            </w:r>
          </w:p>
          <w:p w:rsidR="00F925C1" w:rsidRDefault="00F925C1" w:rsidP="00F925C1">
            <w:pPr>
              <w:jc w:val="both"/>
              <w:rPr>
                <w:sz w:val="24"/>
                <w:szCs w:val="24"/>
              </w:rPr>
            </w:pPr>
          </w:p>
          <w:p w:rsidR="00F925C1" w:rsidRDefault="00F925C1" w:rsidP="00F925C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7E046D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 – </w:t>
            </w:r>
            <w:r w:rsidR="007E046D">
              <w:rPr>
                <w:b/>
                <w:sz w:val="24"/>
                <w:szCs w:val="24"/>
              </w:rPr>
              <w:t>74 252 974,10</w:t>
            </w:r>
            <w:r w:rsidRPr="00406329">
              <w:rPr>
                <w:b/>
                <w:sz w:val="24"/>
                <w:szCs w:val="24"/>
              </w:rPr>
              <w:t xml:space="preserve"> рублей,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F925C1" w:rsidRDefault="00F925C1" w:rsidP="00F925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бюджет – </w:t>
            </w:r>
            <w:r w:rsidR="007E046D">
              <w:rPr>
                <w:sz w:val="24"/>
                <w:szCs w:val="24"/>
              </w:rPr>
              <w:t>73 968 713,10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F925C1" w:rsidRPr="00253B9A" w:rsidRDefault="00F925C1" w:rsidP="002378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областной бюджет – </w:t>
            </w:r>
            <w:r w:rsidR="00A231B1">
              <w:rPr>
                <w:sz w:val="24"/>
                <w:szCs w:val="24"/>
              </w:rPr>
              <w:t>284 261</w:t>
            </w:r>
            <w:r w:rsidR="00237845">
              <w:rPr>
                <w:sz w:val="24"/>
                <w:szCs w:val="24"/>
              </w:rPr>
              <w:t>,00 рублей.</w:t>
            </w:r>
          </w:p>
        </w:tc>
      </w:tr>
      <w:tr w:rsidR="00F925C1" w:rsidTr="00A77ADA">
        <w:trPr>
          <w:trHeight w:val="125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5C1" w:rsidRPr="00A20120" w:rsidRDefault="00F925C1" w:rsidP="00F925C1">
            <w:pPr>
              <w:snapToGrid w:val="0"/>
              <w:spacing w:before="120" w:after="120"/>
              <w:ind w:firstLine="0"/>
              <w:rPr>
                <w:sz w:val="24"/>
                <w:szCs w:val="24"/>
              </w:rPr>
            </w:pPr>
            <w:r w:rsidRPr="00A20120">
              <w:rPr>
                <w:sz w:val="24"/>
                <w:szCs w:val="24"/>
              </w:rPr>
              <w:lastRenderedPageBreak/>
              <w:t>Ожидаемые результаты реализации  муниципальной программы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5C1" w:rsidRDefault="00F925C1" w:rsidP="00F925C1">
            <w:pPr>
              <w:snapToGri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-Увеличение к</w:t>
            </w:r>
            <w:r w:rsidRPr="00253B9A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 xml:space="preserve">а культурно-массовых, </w:t>
            </w:r>
            <w:r w:rsidRPr="00253B9A">
              <w:rPr>
                <w:sz w:val="24"/>
                <w:szCs w:val="24"/>
              </w:rPr>
              <w:t>спортивных</w:t>
            </w:r>
            <w:r>
              <w:rPr>
                <w:sz w:val="24"/>
                <w:szCs w:val="24"/>
              </w:rPr>
              <w:t xml:space="preserve"> </w:t>
            </w:r>
            <w:r w:rsidRPr="00253B9A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>,</w:t>
            </w:r>
            <w:r w:rsidRPr="00253B9A">
              <w:rPr>
                <w:sz w:val="24"/>
                <w:szCs w:val="24"/>
              </w:rPr>
              <w:t xml:space="preserve"> проводимых для насе</w:t>
            </w:r>
            <w:r>
              <w:rPr>
                <w:sz w:val="24"/>
                <w:szCs w:val="24"/>
              </w:rPr>
              <w:t>ления МО Колтушское СП, а также участия в районных, областных, Всероссийских и Международных конкурсах, фестивалях, выставках и соревнованиях;</w:t>
            </w:r>
          </w:p>
          <w:p w:rsidR="00F925C1" w:rsidRDefault="00F925C1" w:rsidP="00F925C1">
            <w:pPr>
              <w:snapToGri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-Повышение уровня материально-технического обеспечения путем приобретения дополнительной мебели, оборудования и </w:t>
            </w:r>
            <w:r w:rsidRPr="00253B9A">
              <w:rPr>
                <w:sz w:val="24"/>
                <w:szCs w:val="24"/>
              </w:rPr>
              <w:t xml:space="preserve">инвентаря для создания необходимых условий для </w:t>
            </w:r>
            <w:r>
              <w:rPr>
                <w:sz w:val="24"/>
                <w:szCs w:val="24"/>
              </w:rPr>
              <w:t>занимающихся в студиях жителей поселения;</w:t>
            </w:r>
          </w:p>
          <w:p w:rsidR="00F925C1" w:rsidRPr="00253B9A" w:rsidRDefault="00F925C1" w:rsidP="00F925C1">
            <w:pPr>
              <w:snapToGri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-Приобретение дополнительного оборудования и инвентаря для проведения</w:t>
            </w:r>
            <w:r w:rsidRPr="00253B9A">
              <w:rPr>
                <w:sz w:val="24"/>
                <w:szCs w:val="24"/>
              </w:rPr>
              <w:t xml:space="preserve"> спортивных и культурно-массовых мероприятий на территории МО</w:t>
            </w:r>
            <w:r>
              <w:rPr>
                <w:sz w:val="24"/>
                <w:szCs w:val="24"/>
              </w:rPr>
              <w:t xml:space="preserve"> Колтушское СП;</w:t>
            </w:r>
            <w:r w:rsidRPr="00253B9A">
              <w:rPr>
                <w:sz w:val="24"/>
                <w:szCs w:val="24"/>
              </w:rPr>
              <w:t xml:space="preserve"> </w:t>
            </w:r>
          </w:p>
          <w:p w:rsidR="00F925C1" w:rsidRPr="00253B9A" w:rsidRDefault="00F925C1" w:rsidP="00F925C1">
            <w:pPr>
              <w:snapToGri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  <w:r w:rsidRPr="00253B9A">
              <w:rPr>
                <w:sz w:val="24"/>
                <w:szCs w:val="24"/>
              </w:rPr>
              <w:t>Повышение духовного и культурного уровня всех слоев населения;</w:t>
            </w:r>
          </w:p>
          <w:p w:rsidR="00F925C1" w:rsidRPr="00253B9A" w:rsidRDefault="00F925C1" w:rsidP="00F925C1">
            <w:pPr>
              <w:snapToGri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  <w:r w:rsidRPr="00253B9A">
              <w:rPr>
                <w:sz w:val="24"/>
                <w:szCs w:val="24"/>
              </w:rPr>
              <w:t>Актуализация культурно-исторического наследия поселе</w:t>
            </w:r>
            <w:r>
              <w:rPr>
                <w:sz w:val="24"/>
                <w:szCs w:val="24"/>
              </w:rPr>
              <w:t>ния;</w:t>
            </w:r>
          </w:p>
          <w:p w:rsidR="00F925C1" w:rsidRDefault="00F925C1" w:rsidP="00F925C1">
            <w:pPr>
              <w:snapToGri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  <w:r w:rsidRPr="00253B9A">
              <w:rPr>
                <w:sz w:val="24"/>
                <w:szCs w:val="24"/>
              </w:rPr>
              <w:t>Повышения уровня предоставления культурно-массовых и спортивных услуг для жителей МО Колтушское СП</w:t>
            </w:r>
            <w:r>
              <w:rPr>
                <w:sz w:val="24"/>
                <w:szCs w:val="24"/>
              </w:rPr>
              <w:t>;</w:t>
            </w:r>
          </w:p>
          <w:p w:rsidR="00F925C1" w:rsidRDefault="00F925C1" w:rsidP="00F925C1">
            <w:pPr>
              <w:snapToGri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-Увеличение количества участников (детей, молодежи, жителей среднего возраста, пожилых</w:t>
            </w:r>
            <w:r w:rsidR="0051596A">
              <w:rPr>
                <w:sz w:val="24"/>
                <w:szCs w:val="24"/>
              </w:rPr>
              <w:t>, инвалидов и лиц с ограниченными возможностями здоровья</w:t>
            </w:r>
            <w:r>
              <w:rPr>
                <w:sz w:val="24"/>
                <w:szCs w:val="24"/>
              </w:rPr>
              <w:t>), занимающихся в клубных формированиях</w:t>
            </w:r>
            <w:r w:rsidR="0051596A">
              <w:rPr>
                <w:sz w:val="24"/>
                <w:szCs w:val="24"/>
              </w:rPr>
              <w:t xml:space="preserve"> и увеличение</w:t>
            </w:r>
            <w:r>
              <w:rPr>
                <w:sz w:val="24"/>
                <w:szCs w:val="24"/>
              </w:rPr>
              <w:t xml:space="preserve"> прочих </w:t>
            </w:r>
            <w:r w:rsidR="0051596A">
              <w:rPr>
                <w:sz w:val="24"/>
                <w:szCs w:val="24"/>
              </w:rPr>
              <w:t>клубных формирований</w:t>
            </w:r>
            <w:r>
              <w:rPr>
                <w:sz w:val="24"/>
                <w:szCs w:val="24"/>
              </w:rPr>
              <w:t xml:space="preserve"> (кружки, секции, студии, любительские объединения);</w:t>
            </w:r>
          </w:p>
          <w:p w:rsidR="00F925C1" w:rsidRDefault="00F925C1" w:rsidP="00F925C1">
            <w:pPr>
              <w:snapToGri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-Увеличение количества поездок творческих коллективов, команд и индивидуальных участников на районные, областные, Всероссийские и Международные фестивали, конкурсы, выставки и соревнования;</w:t>
            </w:r>
          </w:p>
          <w:p w:rsidR="00F925C1" w:rsidRPr="00253B9A" w:rsidRDefault="00F925C1" w:rsidP="00F925C1">
            <w:pPr>
              <w:snapToGrid w:val="0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-Пополнение книжного фонда, увеличение количества абонентов библиотечных услуг.</w:t>
            </w:r>
          </w:p>
        </w:tc>
      </w:tr>
    </w:tbl>
    <w:p w:rsidR="00CA5EF4" w:rsidRDefault="00CA5EF4" w:rsidP="000611DE">
      <w:pPr>
        <w:widowControl w:val="0"/>
        <w:ind w:firstLine="0"/>
        <w:rPr>
          <w:b/>
          <w:bCs/>
          <w:sz w:val="26"/>
          <w:szCs w:val="26"/>
        </w:rPr>
      </w:pPr>
    </w:p>
    <w:p w:rsidR="00CA5EF4" w:rsidRDefault="00CA5EF4" w:rsidP="00CA5EF4">
      <w:pPr>
        <w:widowControl w:val="0"/>
        <w:ind w:firstLine="0"/>
        <w:jc w:val="center"/>
        <w:rPr>
          <w:b/>
          <w:bCs/>
          <w:sz w:val="26"/>
          <w:szCs w:val="26"/>
        </w:rPr>
      </w:pPr>
    </w:p>
    <w:p w:rsidR="00CA5EF4" w:rsidRDefault="00CA5EF4" w:rsidP="00CA5EF4">
      <w:pPr>
        <w:widowControl w:val="0"/>
        <w:ind w:firstLine="539"/>
        <w:jc w:val="both"/>
        <w:rPr>
          <w:sz w:val="26"/>
          <w:szCs w:val="26"/>
        </w:rPr>
      </w:pPr>
      <w:r w:rsidRPr="00A24A6A">
        <w:rPr>
          <w:b/>
          <w:sz w:val="26"/>
          <w:szCs w:val="26"/>
        </w:rPr>
        <w:t xml:space="preserve">                                     1. Общая характеристика сферы</w:t>
      </w:r>
    </w:p>
    <w:p w:rsidR="00CA5EF4" w:rsidRDefault="00CA5EF4" w:rsidP="00CA5EF4">
      <w:pPr>
        <w:widowControl w:val="0"/>
        <w:ind w:firstLine="539"/>
        <w:jc w:val="both"/>
        <w:rPr>
          <w:sz w:val="26"/>
          <w:szCs w:val="26"/>
        </w:rPr>
      </w:pPr>
      <w:r w:rsidRPr="006B3240">
        <w:rPr>
          <w:sz w:val="26"/>
          <w:szCs w:val="26"/>
        </w:rPr>
        <w:t xml:space="preserve">Деятельность учреждений культуры является одной из важнейших составляющих современной культурной жизни поселения. </w:t>
      </w:r>
    </w:p>
    <w:p w:rsidR="00CA5EF4" w:rsidRPr="006B3240" w:rsidRDefault="00CA5EF4" w:rsidP="00CA5EF4">
      <w:pPr>
        <w:pStyle w:val="a5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B3240">
        <w:rPr>
          <w:sz w:val="26"/>
          <w:szCs w:val="26"/>
        </w:rPr>
        <w:t xml:space="preserve">Материально-техническая база учреждений </w:t>
      </w:r>
      <w:r>
        <w:rPr>
          <w:sz w:val="26"/>
          <w:szCs w:val="26"/>
        </w:rPr>
        <w:t>культуры одна из главных задач</w:t>
      </w:r>
      <w:r w:rsidRPr="006B3240">
        <w:rPr>
          <w:sz w:val="26"/>
          <w:szCs w:val="26"/>
        </w:rPr>
        <w:t xml:space="preserve"> и требует дальнейшего укрепления, что возможно при увеличении ее финансирования. </w:t>
      </w:r>
    </w:p>
    <w:p w:rsidR="00CA5EF4" w:rsidRDefault="00CA5EF4" w:rsidP="00CA5EF4">
      <w:pPr>
        <w:jc w:val="both"/>
        <w:rPr>
          <w:sz w:val="26"/>
          <w:szCs w:val="26"/>
        </w:rPr>
      </w:pPr>
      <w:r>
        <w:rPr>
          <w:sz w:val="26"/>
          <w:szCs w:val="26"/>
        </w:rPr>
        <w:t>Необходимо повысить</w:t>
      </w:r>
      <w:r w:rsidRPr="006B3240">
        <w:rPr>
          <w:sz w:val="26"/>
          <w:szCs w:val="26"/>
        </w:rPr>
        <w:t xml:space="preserve"> уровень эффективности использования бюджетных ресурсов и лучшую связь их объемов с достижением планируемых результатов.</w:t>
      </w:r>
    </w:p>
    <w:p w:rsidR="00CA5EF4" w:rsidRDefault="00CA5EF4" w:rsidP="00CA5EF4">
      <w:pPr>
        <w:jc w:val="both"/>
        <w:rPr>
          <w:sz w:val="26"/>
          <w:szCs w:val="26"/>
        </w:rPr>
      </w:pPr>
      <w:r w:rsidRPr="00C86CC3">
        <w:rPr>
          <w:sz w:val="26"/>
          <w:szCs w:val="26"/>
        </w:rPr>
        <w:t xml:space="preserve">Для </w:t>
      </w:r>
      <w:r w:rsidRPr="00C86CC3">
        <w:rPr>
          <w:color w:val="000000"/>
          <w:sz w:val="26"/>
          <w:szCs w:val="26"/>
          <w:lang w:eastAsia="ru-RU"/>
        </w:rPr>
        <w:t>с</w:t>
      </w:r>
      <w:r>
        <w:rPr>
          <w:color w:val="000000"/>
          <w:sz w:val="26"/>
          <w:szCs w:val="26"/>
          <w:lang w:eastAsia="ru-RU"/>
        </w:rPr>
        <w:t>оздания</w:t>
      </w:r>
      <w:r w:rsidRPr="00C86CC3">
        <w:rPr>
          <w:color w:val="000000"/>
          <w:sz w:val="26"/>
          <w:szCs w:val="26"/>
          <w:lang w:eastAsia="ru-RU"/>
        </w:rPr>
        <w:t xml:space="preserve"> условий для дальнейшего развития культуры, спорта</w:t>
      </w:r>
      <w:r>
        <w:rPr>
          <w:color w:val="000000"/>
          <w:sz w:val="26"/>
          <w:szCs w:val="26"/>
          <w:lang w:eastAsia="ru-RU"/>
        </w:rPr>
        <w:t xml:space="preserve"> и искусства, </w:t>
      </w:r>
      <w:r w:rsidRPr="00C86CC3">
        <w:rPr>
          <w:sz w:val="26"/>
          <w:szCs w:val="26"/>
        </w:rPr>
        <w:t>повышения уровня о</w:t>
      </w:r>
      <w:r>
        <w:rPr>
          <w:sz w:val="26"/>
          <w:szCs w:val="26"/>
        </w:rPr>
        <w:t>бслуживания населения МО</w:t>
      </w:r>
      <w:r w:rsidRPr="00C86C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Колтушское СП </w:t>
      </w:r>
      <w:r w:rsidRPr="00C86CC3">
        <w:rPr>
          <w:sz w:val="26"/>
          <w:szCs w:val="26"/>
        </w:rPr>
        <w:t>услугами</w:t>
      </w:r>
      <w:r>
        <w:rPr>
          <w:sz w:val="26"/>
          <w:szCs w:val="26"/>
        </w:rPr>
        <w:t xml:space="preserve"> учреждений культуры </w:t>
      </w:r>
      <w:r w:rsidRPr="00C86CC3">
        <w:rPr>
          <w:sz w:val="26"/>
          <w:szCs w:val="26"/>
        </w:rPr>
        <w:t>необходимо повысить уровень предоставляемых услуг посредством модернизации и увеличения материально-технической базы учреждений культуры и увеличения количества проводимых спортивных и культурно-массовых мероприятий.</w:t>
      </w:r>
    </w:p>
    <w:p w:rsidR="00CA5EF4" w:rsidRPr="0051784F" w:rsidRDefault="001738F7" w:rsidP="00CA5EF4">
      <w:pPr>
        <w:jc w:val="both"/>
        <w:rPr>
          <w:sz w:val="26"/>
          <w:szCs w:val="26"/>
        </w:rPr>
      </w:pPr>
      <w:r w:rsidRPr="00D67A30">
        <w:rPr>
          <w:sz w:val="26"/>
          <w:szCs w:val="26"/>
        </w:rPr>
        <w:t>Книжный фонд на 202</w:t>
      </w:r>
      <w:r w:rsidR="0034550E" w:rsidRPr="00D67A30">
        <w:rPr>
          <w:sz w:val="26"/>
          <w:szCs w:val="26"/>
        </w:rPr>
        <w:t>1</w:t>
      </w:r>
      <w:r w:rsidRPr="00D67A30">
        <w:rPr>
          <w:sz w:val="26"/>
          <w:szCs w:val="26"/>
        </w:rPr>
        <w:t xml:space="preserve"> год составляет </w:t>
      </w:r>
      <w:r w:rsidR="00743B4F" w:rsidRPr="00D67A30">
        <w:rPr>
          <w:sz w:val="26"/>
          <w:szCs w:val="26"/>
        </w:rPr>
        <w:t>19398</w:t>
      </w:r>
      <w:r w:rsidR="00CA5EF4" w:rsidRPr="00D67A30">
        <w:rPr>
          <w:sz w:val="26"/>
          <w:szCs w:val="26"/>
        </w:rPr>
        <w:t xml:space="preserve"> экземпляр</w:t>
      </w:r>
      <w:r w:rsidR="00743B4F" w:rsidRPr="00D67A30">
        <w:rPr>
          <w:sz w:val="26"/>
          <w:szCs w:val="26"/>
        </w:rPr>
        <w:t>ов</w:t>
      </w:r>
      <w:r w:rsidRPr="00D67A30">
        <w:rPr>
          <w:sz w:val="26"/>
          <w:szCs w:val="26"/>
        </w:rPr>
        <w:t xml:space="preserve"> (на 01.1</w:t>
      </w:r>
      <w:r w:rsidR="00D67A30">
        <w:rPr>
          <w:sz w:val="26"/>
          <w:szCs w:val="26"/>
        </w:rPr>
        <w:t>0</w:t>
      </w:r>
      <w:r w:rsidRPr="00D67A30">
        <w:rPr>
          <w:sz w:val="26"/>
          <w:szCs w:val="26"/>
        </w:rPr>
        <w:t>.202</w:t>
      </w:r>
      <w:r w:rsidR="00743B4F" w:rsidRPr="00D67A30">
        <w:rPr>
          <w:sz w:val="26"/>
          <w:szCs w:val="26"/>
        </w:rPr>
        <w:t>1</w:t>
      </w:r>
      <w:r w:rsidR="00CA5EF4" w:rsidRPr="00D67A30">
        <w:rPr>
          <w:sz w:val="26"/>
          <w:szCs w:val="26"/>
        </w:rPr>
        <w:t>), количество абонентов библиотечн</w:t>
      </w:r>
      <w:r w:rsidRPr="00D67A30">
        <w:rPr>
          <w:sz w:val="26"/>
          <w:szCs w:val="26"/>
        </w:rPr>
        <w:t>ых услуг МО Колтушское СП на 202</w:t>
      </w:r>
      <w:r w:rsidR="00743B4F" w:rsidRPr="00D67A30">
        <w:rPr>
          <w:sz w:val="26"/>
          <w:szCs w:val="26"/>
        </w:rPr>
        <w:t>1</w:t>
      </w:r>
      <w:r w:rsidR="00CA5EF4" w:rsidRPr="00D67A30">
        <w:rPr>
          <w:sz w:val="26"/>
          <w:szCs w:val="26"/>
        </w:rPr>
        <w:t xml:space="preserve"> год составляет </w:t>
      </w:r>
      <w:r w:rsidR="00670D18" w:rsidRPr="00D67A30">
        <w:rPr>
          <w:sz w:val="26"/>
          <w:szCs w:val="26"/>
        </w:rPr>
        <w:t>1240</w:t>
      </w:r>
      <w:r w:rsidR="00CA5EF4" w:rsidRPr="00D67A30">
        <w:rPr>
          <w:sz w:val="26"/>
          <w:szCs w:val="26"/>
        </w:rPr>
        <w:t xml:space="preserve"> </w:t>
      </w:r>
      <w:r w:rsidRPr="00D67A30">
        <w:rPr>
          <w:sz w:val="26"/>
          <w:szCs w:val="26"/>
        </w:rPr>
        <w:t>(на 01.1</w:t>
      </w:r>
      <w:r w:rsidR="00D67A30">
        <w:rPr>
          <w:sz w:val="26"/>
          <w:szCs w:val="26"/>
        </w:rPr>
        <w:t>0</w:t>
      </w:r>
      <w:r w:rsidRPr="00D67A30">
        <w:rPr>
          <w:sz w:val="26"/>
          <w:szCs w:val="26"/>
        </w:rPr>
        <w:t>.202</w:t>
      </w:r>
      <w:r w:rsidR="00743B4F" w:rsidRPr="00D67A30">
        <w:rPr>
          <w:sz w:val="26"/>
          <w:szCs w:val="26"/>
        </w:rPr>
        <w:t>1</w:t>
      </w:r>
      <w:r w:rsidR="00CA5EF4" w:rsidRPr="00D67A30">
        <w:rPr>
          <w:sz w:val="26"/>
          <w:szCs w:val="26"/>
        </w:rPr>
        <w:t>) человек.</w:t>
      </w:r>
      <w:r w:rsidR="00CA5EF4" w:rsidRPr="0051784F">
        <w:rPr>
          <w:sz w:val="26"/>
          <w:szCs w:val="26"/>
        </w:rPr>
        <w:t xml:space="preserve"> </w:t>
      </w:r>
    </w:p>
    <w:p w:rsidR="00CA5EF4" w:rsidRPr="009B31D0" w:rsidRDefault="00CA5EF4" w:rsidP="00CA5EF4">
      <w:pPr>
        <w:jc w:val="both"/>
        <w:rPr>
          <w:sz w:val="26"/>
          <w:szCs w:val="26"/>
        </w:rPr>
      </w:pPr>
      <w:r w:rsidRPr="009B31D0">
        <w:rPr>
          <w:sz w:val="26"/>
          <w:szCs w:val="26"/>
        </w:rPr>
        <w:t>Увеличение количества жителей МО Колтушск</w:t>
      </w:r>
      <w:r w:rsidR="001738F7">
        <w:rPr>
          <w:sz w:val="26"/>
          <w:szCs w:val="26"/>
        </w:rPr>
        <w:t>ое СП (детей, молодежи, жителей среднего возраста, пожилых</w:t>
      </w:r>
      <w:r w:rsidRPr="009B31D0">
        <w:rPr>
          <w:sz w:val="26"/>
          <w:szCs w:val="26"/>
        </w:rPr>
        <w:t xml:space="preserve">), занимающихся </w:t>
      </w:r>
      <w:r w:rsidR="001738F7">
        <w:rPr>
          <w:sz w:val="26"/>
          <w:szCs w:val="26"/>
        </w:rPr>
        <w:t xml:space="preserve">в спортивных секциях, </w:t>
      </w:r>
      <w:r w:rsidRPr="009B31D0">
        <w:rPr>
          <w:sz w:val="26"/>
          <w:szCs w:val="26"/>
        </w:rPr>
        <w:t xml:space="preserve">студиях </w:t>
      </w:r>
      <w:r w:rsidR="001738F7">
        <w:rPr>
          <w:sz w:val="26"/>
          <w:szCs w:val="26"/>
        </w:rPr>
        <w:t xml:space="preserve">и любительских объединениях </w:t>
      </w:r>
      <w:r w:rsidRPr="009B31D0">
        <w:rPr>
          <w:sz w:val="26"/>
          <w:szCs w:val="26"/>
        </w:rPr>
        <w:t>учреждения культуры на 50 человек ежегодно позволит довести количество жителей МО Колтушское СП (дете</w:t>
      </w:r>
      <w:r w:rsidR="001738F7">
        <w:rPr>
          <w:sz w:val="26"/>
          <w:szCs w:val="26"/>
        </w:rPr>
        <w:t xml:space="preserve">й, </w:t>
      </w:r>
      <w:r w:rsidR="001738F7">
        <w:rPr>
          <w:sz w:val="26"/>
          <w:szCs w:val="26"/>
        </w:rPr>
        <w:lastRenderedPageBreak/>
        <w:t>молодежи, жителей среднего возраста, пожилых</w:t>
      </w:r>
      <w:r w:rsidRPr="009B31D0">
        <w:rPr>
          <w:sz w:val="26"/>
          <w:szCs w:val="26"/>
        </w:rPr>
        <w:t>), занимающихся в спортивных секциях, кружках и студиях учреж</w:t>
      </w:r>
      <w:r w:rsidR="001738F7">
        <w:rPr>
          <w:sz w:val="26"/>
          <w:szCs w:val="26"/>
        </w:rPr>
        <w:t>дения культуры поселения до 2000</w:t>
      </w:r>
      <w:r w:rsidRPr="009B31D0">
        <w:rPr>
          <w:sz w:val="26"/>
          <w:szCs w:val="26"/>
        </w:rPr>
        <w:t xml:space="preserve"> человек.</w:t>
      </w:r>
    </w:p>
    <w:p w:rsidR="00CA5EF4" w:rsidRPr="006B3240" w:rsidRDefault="00CA5EF4" w:rsidP="00CA5EF4">
      <w:pPr>
        <w:widowControl w:val="0"/>
        <w:ind w:firstLine="360"/>
        <w:jc w:val="both"/>
        <w:rPr>
          <w:sz w:val="26"/>
          <w:szCs w:val="26"/>
        </w:rPr>
      </w:pPr>
      <w:r w:rsidRPr="009B31D0">
        <w:rPr>
          <w:sz w:val="26"/>
          <w:szCs w:val="26"/>
        </w:rPr>
        <w:t>Право граждан на качественное удовлетворение культурных и спортивных потребностей должно подкрепляться соответствующим финансовым обеспечением, поэтому разработка и реализация муниципальной Программы имеет важное значение.</w:t>
      </w:r>
    </w:p>
    <w:p w:rsidR="00CA5EF4" w:rsidRDefault="00CA5EF4" w:rsidP="00CA5EF4">
      <w:pPr>
        <w:shd w:val="clear" w:color="auto" w:fill="FFFFFF"/>
        <w:ind w:firstLine="0"/>
        <w:jc w:val="both"/>
        <w:rPr>
          <w:rFonts w:cs="Times New Roman"/>
          <w:sz w:val="26"/>
          <w:szCs w:val="26"/>
        </w:rPr>
      </w:pPr>
    </w:p>
    <w:p w:rsidR="00CA5EF4" w:rsidRDefault="00CA5EF4" w:rsidP="00CA5EF4">
      <w:pPr>
        <w:shd w:val="clear" w:color="auto" w:fill="FFFFFF"/>
        <w:ind w:firstLine="0"/>
        <w:jc w:val="center"/>
        <w:rPr>
          <w:rFonts w:cs="Times New Roman"/>
          <w:b/>
          <w:sz w:val="26"/>
          <w:szCs w:val="26"/>
        </w:rPr>
      </w:pPr>
      <w:r w:rsidRPr="006B3240">
        <w:rPr>
          <w:rFonts w:cs="Times New Roman"/>
          <w:b/>
          <w:sz w:val="26"/>
          <w:szCs w:val="26"/>
        </w:rPr>
        <w:t>2.</w:t>
      </w:r>
      <w:r>
        <w:rPr>
          <w:rFonts w:cs="Times New Roman"/>
          <w:b/>
          <w:sz w:val="26"/>
          <w:szCs w:val="26"/>
        </w:rPr>
        <w:t>Основные цели и задачи Программы</w:t>
      </w:r>
    </w:p>
    <w:p w:rsidR="00CA5EF4" w:rsidRPr="00BE7919" w:rsidRDefault="00CA5EF4" w:rsidP="00CA5EF4">
      <w:pPr>
        <w:shd w:val="clear" w:color="auto" w:fill="FFFFFF"/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BE7919">
        <w:rPr>
          <w:rFonts w:cs="Times New Roman"/>
          <w:color w:val="000000"/>
          <w:sz w:val="26"/>
          <w:szCs w:val="26"/>
          <w:lang w:eastAsia="ru-RU"/>
        </w:rPr>
        <w:t>Основной целью программы является создание условий для дальнейшего развития культуры,</w:t>
      </w:r>
      <w:r>
        <w:rPr>
          <w:rFonts w:cs="Times New Roman"/>
          <w:color w:val="000000"/>
          <w:sz w:val="26"/>
          <w:szCs w:val="26"/>
          <w:lang w:eastAsia="ru-RU"/>
        </w:rPr>
        <w:t xml:space="preserve"> спорта и искусства в шаговой доступности населения,</w:t>
      </w:r>
      <w:r w:rsidRPr="00BE7919">
        <w:rPr>
          <w:rFonts w:cs="Times New Roman"/>
          <w:color w:val="000000"/>
          <w:sz w:val="26"/>
          <w:szCs w:val="26"/>
          <w:lang w:eastAsia="ru-RU"/>
        </w:rPr>
        <w:t xml:space="preserve"> сохранение национально-культурных традиций для формирования духовно-</w:t>
      </w:r>
      <w:r>
        <w:rPr>
          <w:rFonts w:cs="Times New Roman"/>
          <w:color w:val="000000"/>
          <w:sz w:val="26"/>
          <w:szCs w:val="26"/>
          <w:lang w:eastAsia="ru-RU"/>
        </w:rPr>
        <w:t>нравственных ориентиров граждан и</w:t>
      </w:r>
      <w:r w:rsidRPr="00E66BDE">
        <w:rPr>
          <w:color w:val="000000"/>
          <w:sz w:val="26"/>
          <w:szCs w:val="26"/>
          <w:lang w:eastAsia="ru-RU"/>
        </w:rPr>
        <w:t xml:space="preserve"> </w:t>
      </w:r>
      <w:r w:rsidRPr="006B3240">
        <w:rPr>
          <w:color w:val="000000"/>
          <w:sz w:val="26"/>
          <w:szCs w:val="26"/>
          <w:lang w:eastAsia="ru-RU"/>
        </w:rPr>
        <w:t>пропаганда здорового образа жизни среди всех возрастных категорий населения</w:t>
      </w:r>
      <w:r w:rsidR="0051596A">
        <w:rPr>
          <w:color w:val="000000"/>
          <w:sz w:val="26"/>
          <w:szCs w:val="26"/>
          <w:lang w:eastAsia="ru-RU"/>
        </w:rPr>
        <w:t>, в том числе инвалидов и лиц с ограниченными возможностями здоровья</w:t>
      </w:r>
      <w:r w:rsidRPr="006B3240">
        <w:rPr>
          <w:color w:val="000000"/>
          <w:sz w:val="26"/>
          <w:szCs w:val="26"/>
          <w:lang w:eastAsia="ru-RU"/>
        </w:rPr>
        <w:t>.</w:t>
      </w:r>
    </w:p>
    <w:p w:rsidR="00CA5EF4" w:rsidRDefault="00CA5EF4" w:rsidP="00CA5EF4">
      <w:pPr>
        <w:shd w:val="clear" w:color="auto" w:fill="FFFFFF"/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BE7919">
        <w:rPr>
          <w:rFonts w:cs="Times New Roman"/>
          <w:color w:val="000000"/>
          <w:sz w:val="26"/>
          <w:szCs w:val="26"/>
          <w:lang w:eastAsia="ru-RU"/>
        </w:rPr>
        <w:t>Задачи программы:</w:t>
      </w:r>
    </w:p>
    <w:p w:rsidR="00CA5EF4" w:rsidRPr="00D84364" w:rsidRDefault="00CA5EF4" w:rsidP="00CA5EF4">
      <w:pPr>
        <w:jc w:val="both"/>
        <w:rPr>
          <w:rFonts w:cs="Times New Roman"/>
          <w:sz w:val="26"/>
          <w:szCs w:val="26"/>
          <w:lang w:eastAsia="ru-RU"/>
        </w:rPr>
      </w:pPr>
      <w:r w:rsidRPr="00D84364">
        <w:rPr>
          <w:rFonts w:cs="Times New Roman"/>
          <w:color w:val="000000"/>
          <w:sz w:val="26"/>
          <w:szCs w:val="26"/>
          <w:lang w:eastAsia="ru-RU"/>
        </w:rPr>
        <w:t xml:space="preserve">- </w:t>
      </w:r>
      <w:r w:rsidRPr="00D84364">
        <w:rPr>
          <w:rFonts w:cs="Times New Roman"/>
          <w:sz w:val="26"/>
          <w:szCs w:val="26"/>
          <w:lang w:eastAsia="ru-RU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CA5EF4" w:rsidRPr="00BE7919" w:rsidRDefault="00CA5EF4" w:rsidP="00CA5EF4">
      <w:pPr>
        <w:shd w:val="clear" w:color="auto" w:fill="FFFFFF"/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BE7919">
        <w:rPr>
          <w:rFonts w:cs="Times New Roman"/>
          <w:color w:val="000000"/>
          <w:sz w:val="26"/>
          <w:szCs w:val="26"/>
          <w:lang w:eastAsia="ru-RU"/>
        </w:rPr>
        <w:t>- поддержка и пропаганда всех видов искусства, создание условий для сохранения лучших традиций и художественного совершенствования творческих коллективов, исполнителей;</w:t>
      </w:r>
    </w:p>
    <w:p w:rsidR="00CA5EF4" w:rsidRPr="00BE7919" w:rsidRDefault="00CA5EF4" w:rsidP="00CA5EF4">
      <w:pPr>
        <w:shd w:val="clear" w:color="auto" w:fill="FFFFFF"/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BE7919">
        <w:rPr>
          <w:rFonts w:cs="Times New Roman"/>
          <w:color w:val="000000"/>
          <w:sz w:val="26"/>
          <w:szCs w:val="26"/>
          <w:lang w:eastAsia="ru-RU"/>
        </w:rPr>
        <w:t>- сохранение лучших национально-культурных традиций, выявление и поддержка молодых дарований как потенциала разв</w:t>
      </w:r>
      <w:r>
        <w:rPr>
          <w:rFonts w:cs="Times New Roman"/>
          <w:color w:val="000000"/>
          <w:sz w:val="26"/>
          <w:szCs w:val="26"/>
          <w:lang w:eastAsia="ru-RU"/>
        </w:rPr>
        <w:t>ития культуры и искусства поселения</w:t>
      </w:r>
      <w:r w:rsidRPr="00BE7919">
        <w:rPr>
          <w:rFonts w:cs="Times New Roman"/>
          <w:color w:val="000000"/>
          <w:sz w:val="26"/>
          <w:szCs w:val="26"/>
          <w:lang w:eastAsia="ru-RU"/>
        </w:rPr>
        <w:t>;</w:t>
      </w:r>
    </w:p>
    <w:p w:rsidR="00CA5EF4" w:rsidRPr="00BE7919" w:rsidRDefault="00CA5EF4" w:rsidP="00CA5EF4">
      <w:pPr>
        <w:shd w:val="clear" w:color="auto" w:fill="FFFFFF"/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BE7919">
        <w:rPr>
          <w:rFonts w:cs="Times New Roman"/>
          <w:color w:val="000000"/>
          <w:sz w:val="26"/>
          <w:szCs w:val="26"/>
          <w:lang w:eastAsia="ru-RU"/>
        </w:rPr>
        <w:t xml:space="preserve">- создание условий </w:t>
      </w:r>
      <w:r>
        <w:rPr>
          <w:rFonts w:cs="Times New Roman"/>
          <w:color w:val="000000"/>
          <w:sz w:val="26"/>
          <w:szCs w:val="26"/>
          <w:lang w:eastAsia="ru-RU"/>
        </w:rPr>
        <w:t>для обеспечения спортивных и досуговых потребностей населения</w:t>
      </w:r>
      <w:r w:rsidRPr="00BE7919">
        <w:rPr>
          <w:rFonts w:cs="Times New Roman"/>
          <w:color w:val="000000"/>
          <w:sz w:val="26"/>
          <w:szCs w:val="26"/>
          <w:lang w:eastAsia="ru-RU"/>
        </w:rPr>
        <w:t>;</w:t>
      </w:r>
    </w:p>
    <w:p w:rsidR="00CA5EF4" w:rsidRPr="00BE7919" w:rsidRDefault="00CA5EF4" w:rsidP="00CA5EF4">
      <w:pPr>
        <w:shd w:val="clear" w:color="auto" w:fill="FFFFFF"/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BE7919">
        <w:rPr>
          <w:rFonts w:cs="Times New Roman"/>
          <w:color w:val="000000"/>
          <w:sz w:val="26"/>
          <w:szCs w:val="26"/>
          <w:lang w:eastAsia="ru-RU"/>
        </w:rPr>
        <w:t>- оптимальное использование потенциала и</w:t>
      </w:r>
      <w:r>
        <w:rPr>
          <w:rFonts w:cs="Times New Roman"/>
          <w:color w:val="000000"/>
          <w:sz w:val="26"/>
          <w:szCs w:val="26"/>
          <w:lang w:eastAsia="ru-RU"/>
        </w:rPr>
        <w:t>меющихся учреждений культуры</w:t>
      </w:r>
      <w:r w:rsidRPr="00BE7919">
        <w:rPr>
          <w:rFonts w:cs="Times New Roman"/>
          <w:color w:val="000000"/>
          <w:sz w:val="26"/>
          <w:szCs w:val="26"/>
          <w:lang w:eastAsia="ru-RU"/>
        </w:rPr>
        <w:t>;</w:t>
      </w:r>
    </w:p>
    <w:p w:rsidR="00CA5EF4" w:rsidRDefault="00CA5EF4" w:rsidP="00CA5EF4">
      <w:pPr>
        <w:shd w:val="clear" w:color="auto" w:fill="FFFFFF"/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BE7919">
        <w:rPr>
          <w:rFonts w:cs="Times New Roman"/>
          <w:color w:val="000000"/>
          <w:sz w:val="26"/>
          <w:szCs w:val="26"/>
          <w:lang w:eastAsia="ru-RU"/>
        </w:rPr>
        <w:t>- обеспечение жизнедеятельности учреждений культуры и искусства в современных условиях, сочетание их традиционной инфраструктуры с открытостью к инновационным формам и методам деятельности, откликом на новые потребности и запрос</w:t>
      </w:r>
      <w:r>
        <w:rPr>
          <w:rFonts w:cs="Times New Roman"/>
          <w:color w:val="000000"/>
          <w:sz w:val="26"/>
          <w:szCs w:val="26"/>
          <w:lang w:eastAsia="ru-RU"/>
        </w:rPr>
        <w:t>ы потребителей культурных услуг;</w:t>
      </w:r>
    </w:p>
    <w:p w:rsidR="00CA5EF4" w:rsidRDefault="00CA5EF4" w:rsidP="00CA5EF4">
      <w:pPr>
        <w:shd w:val="clear" w:color="auto" w:fill="FFFFFF"/>
        <w:jc w:val="both"/>
        <w:rPr>
          <w:rFonts w:cs="Times New Roman"/>
          <w:color w:val="000000"/>
          <w:sz w:val="26"/>
          <w:szCs w:val="26"/>
          <w:lang w:eastAsia="ru-RU"/>
        </w:rPr>
      </w:pPr>
      <w:r>
        <w:rPr>
          <w:rFonts w:cs="Times New Roman"/>
          <w:color w:val="000000"/>
          <w:sz w:val="26"/>
          <w:szCs w:val="26"/>
          <w:lang w:eastAsia="ru-RU"/>
        </w:rPr>
        <w:t>- обеспечение средствами массовой информации населения МО</w:t>
      </w:r>
      <w:r w:rsidR="0051596A">
        <w:rPr>
          <w:rFonts w:cs="Times New Roman"/>
          <w:color w:val="000000"/>
          <w:sz w:val="26"/>
          <w:szCs w:val="26"/>
          <w:lang w:eastAsia="ru-RU"/>
        </w:rPr>
        <w:t xml:space="preserve"> Колтушское СП;</w:t>
      </w:r>
    </w:p>
    <w:p w:rsidR="00F82907" w:rsidRPr="005C05D1" w:rsidRDefault="0051596A" w:rsidP="00CA5EF4">
      <w:pPr>
        <w:shd w:val="clear" w:color="auto" w:fill="FFFFFF"/>
        <w:jc w:val="both"/>
        <w:rPr>
          <w:rFonts w:cs="Times New Roman"/>
          <w:color w:val="000000"/>
          <w:sz w:val="26"/>
          <w:szCs w:val="26"/>
          <w:lang w:eastAsia="ru-RU"/>
        </w:rPr>
      </w:pPr>
      <w:r>
        <w:rPr>
          <w:rFonts w:cs="Times New Roman"/>
          <w:color w:val="000000"/>
          <w:sz w:val="26"/>
          <w:szCs w:val="26"/>
          <w:lang w:eastAsia="ru-RU"/>
        </w:rPr>
        <w:t xml:space="preserve">- </w:t>
      </w:r>
      <w:r w:rsidRPr="005C05D1">
        <w:rPr>
          <w:sz w:val="26"/>
          <w:szCs w:val="26"/>
          <w:lang w:eastAsia="ru-RU"/>
        </w:rPr>
        <w:t xml:space="preserve">популяризация физической культуры и спорта </w:t>
      </w:r>
      <w:r w:rsidRPr="005C05D1">
        <w:rPr>
          <w:rFonts w:cs="Times New Roman"/>
          <w:sz w:val="26"/>
          <w:szCs w:val="26"/>
          <w:lang w:eastAsia="ru-RU"/>
        </w:rPr>
        <w:t>для населения разной возрастной категории, в том числе</w:t>
      </w:r>
      <w:r w:rsidRPr="005C05D1">
        <w:rPr>
          <w:sz w:val="26"/>
          <w:szCs w:val="26"/>
          <w:lang w:eastAsia="ru-RU"/>
        </w:rPr>
        <w:t xml:space="preserve"> среди инвалидов, а также лиц с ограниченными возможностями здоровья</w:t>
      </w:r>
      <w:r w:rsidR="005C05D1" w:rsidRPr="005C05D1">
        <w:rPr>
          <w:rFonts w:cs="Times New Roman"/>
          <w:color w:val="000000"/>
          <w:sz w:val="26"/>
          <w:szCs w:val="26"/>
          <w:lang w:eastAsia="ru-RU"/>
        </w:rPr>
        <w:t>;</w:t>
      </w:r>
    </w:p>
    <w:p w:rsidR="005C05D1" w:rsidRPr="005C05D1" w:rsidRDefault="005C05D1" w:rsidP="00CA5EF4">
      <w:pPr>
        <w:shd w:val="clear" w:color="auto" w:fill="FFFFFF"/>
        <w:jc w:val="both"/>
        <w:rPr>
          <w:rFonts w:cs="Times New Roman"/>
          <w:color w:val="000000"/>
          <w:sz w:val="26"/>
          <w:szCs w:val="26"/>
          <w:lang w:eastAsia="ru-RU"/>
        </w:rPr>
      </w:pPr>
      <w:r w:rsidRPr="005C05D1">
        <w:rPr>
          <w:rFonts w:cs="Times New Roman"/>
          <w:color w:val="000000"/>
          <w:sz w:val="26"/>
          <w:szCs w:val="26"/>
          <w:lang w:eastAsia="ru-RU"/>
        </w:rPr>
        <w:t xml:space="preserve">- </w:t>
      </w:r>
      <w:r w:rsidRPr="005C05D1">
        <w:rPr>
          <w:sz w:val="26"/>
          <w:szCs w:val="26"/>
        </w:rPr>
        <w:t>привлечение школьников к физической культуре и спорту</w:t>
      </w:r>
      <w:r>
        <w:rPr>
          <w:sz w:val="26"/>
          <w:szCs w:val="26"/>
        </w:rPr>
        <w:t>.</w:t>
      </w:r>
    </w:p>
    <w:p w:rsidR="0051596A" w:rsidRPr="005C05D1" w:rsidRDefault="0051596A" w:rsidP="00CA5EF4">
      <w:pPr>
        <w:shd w:val="clear" w:color="auto" w:fill="FFFFFF"/>
        <w:jc w:val="both"/>
        <w:rPr>
          <w:rFonts w:cs="Times New Roman"/>
          <w:color w:val="000000"/>
          <w:sz w:val="26"/>
          <w:szCs w:val="26"/>
          <w:lang w:eastAsia="ru-RU"/>
        </w:rPr>
      </w:pPr>
    </w:p>
    <w:p w:rsidR="00CA5EF4" w:rsidRDefault="00CA5EF4" w:rsidP="00CA5EF4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</w:t>
      </w:r>
      <w:r w:rsidRPr="00EA314E">
        <w:rPr>
          <w:b/>
          <w:sz w:val="26"/>
          <w:szCs w:val="26"/>
        </w:rPr>
        <w:t>3. Прогноз конечных результатов</w:t>
      </w:r>
    </w:p>
    <w:p w:rsidR="00CA5EF4" w:rsidRDefault="00CA5EF4" w:rsidP="00CA5EF4">
      <w:pPr>
        <w:widowControl w:val="0"/>
        <w:autoSpaceDE w:val="0"/>
        <w:autoSpaceDN w:val="0"/>
        <w:ind w:firstLine="0"/>
        <w:jc w:val="both"/>
        <w:rPr>
          <w:sz w:val="26"/>
          <w:szCs w:val="26"/>
        </w:rPr>
      </w:pPr>
      <w:r w:rsidRPr="00EB74EC">
        <w:rPr>
          <w:sz w:val="26"/>
          <w:szCs w:val="26"/>
        </w:rPr>
        <w:t>Реализация мероприя</w:t>
      </w:r>
      <w:r>
        <w:rPr>
          <w:sz w:val="26"/>
          <w:szCs w:val="26"/>
        </w:rPr>
        <w:t>тий, предусмотренных Программой:</w:t>
      </w:r>
    </w:p>
    <w:p w:rsidR="00CA5EF4" w:rsidRDefault="00CA5EF4" w:rsidP="00CA5EF4">
      <w:pPr>
        <w:snapToGrid w:val="0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02FED">
        <w:rPr>
          <w:sz w:val="26"/>
          <w:szCs w:val="26"/>
        </w:rPr>
        <w:t xml:space="preserve"> </w:t>
      </w:r>
      <w:r>
        <w:rPr>
          <w:sz w:val="26"/>
          <w:szCs w:val="26"/>
        </w:rPr>
        <w:t>Усовершенствует библиотечное обслуживание</w:t>
      </w:r>
      <w:r w:rsidRPr="003C4ABF">
        <w:rPr>
          <w:sz w:val="26"/>
          <w:szCs w:val="26"/>
        </w:rPr>
        <w:t>,</w:t>
      </w:r>
      <w:r>
        <w:rPr>
          <w:sz w:val="26"/>
          <w:szCs w:val="26"/>
        </w:rPr>
        <w:t xml:space="preserve"> путе</w:t>
      </w:r>
      <w:r w:rsidR="003F0A14">
        <w:rPr>
          <w:sz w:val="26"/>
          <w:szCs w:val="26"/>
        </w:rPr>
        <w:t>м пополнения книжного фонда на 4</w:t>
      </w:r>
      <w:r>
        <w:rPr>
          <w:sz w:val="26"/>
          <w:szCs w:val="26"/>
        </w:rPr>
        <w:t xml:space="preserve">00 </w:t>
      </w:r>
      <w:r w:rsidRPr="00F82907">
        <w:rPr>
          <w:sz w:val="26"/>
          <w:szCs w:val="26"/>
        </w:rPr>
        <w:t xml:space="preserve">экземпляров </w:t>
      </w:r>
      <w:r w:rsidR="00F82907" w:rsidRPr="00F82907">
        <w:rPr>
          <w:sz w:val="26"/>
          <w:szCs w:val="26"/>
        </w:rPr>
        <w:t xml:space="preserve">ежегодно </w:t>
      </w:r>
      <w:r w:rsidR="00F82907">
        <w:rPr>
          <w:sz w:val="26"/>
          <w:szCs w:val="26"/>
        </w:rPr>
        <w:t xml:space="preserve">с </w:t>
      </w:r>
      <w:r w:rsidR="00F82907" w:rsidRPr="00F82907">
        <w:rPr>
          <w:sz w:val="26"/>
          <w:szCs w:val="26"/>
        </w:rPr>
        <w:t>202</w:t>
      </w:r>
      <w:r w:rsidR="00B422B7">
        <w:rPr>
          <w:sz w:val="26"/>
          <w:szCs w:val="26"/>
        </w:rPr>
        <w:t>2</w:t>
      </w:r>
      <w:r w:rsidR="00F82907">
        <w:rPr>
          <w:color w:val="000000"/>
          <w:sz w:val="26"/>
          <w:szCs w:val="26"/>
        </w:rPr>
        <w:t xml:space="preserve"> по 202</w:t>
      </w:r>
      <w:r w:rsidR="00B422B7">
        <w:rPr>
          <w:color w:val="000000"/>
          <w:sz w:val="26"/>
          <w:szCs w:val="26"/>
        </w:rPr>
        <w:t>4</w:t>
      </w:r>
      <w:r w:rsidR="00F82907">
        <w:rPr>
          <w:color w:val="000000"/>
          <w:sz w:val="26"/>
          <w:szCs w:val="26"/>
        </w:rPr>
        <w:t xml:space="preserve"> год</w:t>
      </w:r>
      <w:r>
        <w:rPr>
          <w:sz w:val="26"/>
          <w:szCs w:val="26"/>
        </w:rPr>
        <w:t>, модернизации и информатизации</w:t>
      </w:r>
      <w:r w:rsidRPr="003C4ABF">
        <w:rPr>
          <w:sz w:val="26"/>
          <w:szCs w:val="26"/>
        </w:rPr>
        <w:t xml:space="preserve"> библиотек М</w:t>
      </w:r>
      <w:r>
        <w:rPr>
          <w:sz w:val="26"/>
          <w:szCs w:val="26"/>
        </w:rPr>
        <w:t xml:space="preserve">О Колтушское СП, что позволит </w:t>
      </w:r>
      <w:r w:rsidR="004D0AEF">
        <w:rPr>
          <w:sz w:val="26"/>
          <w:szCs w:val="26"/>
        </w:rPr>
        <w:t xml:space="preserve">поддерживать качество предлагаемых услуг и </w:t>
      </w:r>
      <w:r>
        <w:rPr>
          <w:sz w:val="26"/>
          <w:szCs w:val="26"/>
        </w:rPr>
        <w:t>увеличить количество а</w:t>
      </w:r>
      <w:r w:rsidR="003F0A14">
        <w:rPr>
          <w:sz w:val="26"/>
          <w:szCs w:val="26"/>
        </w:rPr>
        <w:t>бонентов библиотечных услуг на 3</w:t>
      </w:r>
      <w:r>
        <w:rPr>
          <w:sz w:val="26"/>
          <w:szCs w:val="26"/>
        </w:rPr>
        <w:t>0 человек</w:t>
      </w:r>
      <w:r w:rsidR="004D0AEF">
        <w:rPr>
          <w:sz w:val="26"/>
          <w:szCs w:val="26"/>
        </w:rPr>
        <w:t xml:space="preserve"> ежегодно</w:t>
      </w:r>
      <w:r>
        <w:rPr>
          <w:sz w:val="26"/>
          <w:szCs w:val="26"/>
        </w:rPr>
        <w:t>;</w:t>
      </w:r>
    </w:p>
    <w:p w:rsidR="00CA5EF4" w:rsidRDefault="00CA5EF4" w:rsidP="00CA5EF4">
      <w:pPr>
        <w:snapToGrid w:val="0"/>
        <w:spacing w:line="240" w:lineRule="atLeast"/>
        <w:jc w:val="both"/>
        <w:rPr>
          <w:sz w:val="26"/>
          <w:szCs w:val="26"/>
        </w:rPr>
      </w:pPr>
      <w:r w:rsidRPr="0043231C">
        <w:rPr>
          <w:sz w:val="26"/>
          <w:szCs w:val="26"/>
        </w:rPr>
        <w:t>-</w:t>
      </w:r>
      <w:r w:rsidR="00D02FED">
        <w:rPr>
          <w:sz w:val="26"/>
          <w:szCs w:val="26"/>
        </w:rPr>
        <w:t xml:space="preserve"> </w:t>
      </w:r>
      <w:r w:rsidRPr="0043231C">
        <w:rPr>
          <w:sz w:val="26"/>
          <w:szCs w:val="26"/>
        </w:rPr>
        <w:t>У</w:t>
      </w:r>
      <w:r>
        <w:rPr>
          <w:sz w:val="26"/>
          <w:szCs w:val="26"/>
        </w:rPr>
        <w:t>величит количество культурно-массовых, спортивных</w:t>
      </w:r>
      <w:r w:rsidRPr="0043231C">
        <w:rPr>
          <w:sz w:val="26"/>
          <w:szCs w:val="26"/>
        </w:rPr>
        <w:t xml:space="preserve"> </w:t>
      </w:r>
      <w:r>
        <w:rPr>
          <w:sz w:val="26"/>
          <w:szCs w:val="26"/>
        </w:rPr>
        <w:t>мероприятий для детей, молодежи и взрослого населения МО Колтушское СП на 5 единиц;</w:t>
      </w:r>
    </w:p>
    <w:p w:rsidR="00410234" w:rsidRDefault="00410234" w:rsidP="00410234">
      <w:pPr>
        <w:shd w:val="clear" w:color="auto" w:fill="FFFFFF"/>
        <w:jc w:val="both"/>
        <w:rPr>
          <w:rFonts w:cs="Times New Roman"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>-</w:t>
      </w:r>
      <w:r w:rsidR="00D02FED">
        <w:rPr>
          <w:sz w:val="26"/>
          <w:szCs w:val="26"/>
        </w:rPr>
        <w:t xml:space="preserve"> </w:t>
      </w:r>
      <w:r w:rsidRPr="0043231C">
        <w:rPr>
          <w:sz w:val="26"/>
          <w:szCs w:val="26"/>
        </w:rPr>
        <w:t>У</w:t>
      </w:r>
      <w:r>
        <w:rPr>
          <w:sz w:val="26"/>
          <w:szCs w:val="26"/>
        </w:rPr>
        <w:t>величит количество культурно-массовых, спортивных</w:t>
      </w:r>
      <w:r w:rsidRPr="0043231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мероприятий для </w:t>
      </w:r>
      <w:r w:rsidRPr="0051596A">
        <w:rPr>
          <w:sz w:val="26"/>
          <w:szCs w:val="26"/>
          <w:lang w:eastAsia="ru-RU"/>
        </w:rPr>
        <w:t>инвалидов, а также лиц с ограниченными возможностями здоровья</w:t>
      </w:r>
      <w:r>
        <w:rPr>
          <w:sz w:val="26"/>
          <w:szCs w:val="26"/>
          <w:lang w:eastAsia="ru-RU"/>
        </w:rPr>
        <w:t xml:space="preserve"> на 1 единицу</w:t>
      </w:r>
      <w:r>
        <w:rPr>
          <w:rFonts w:cs="Times New Roman"/>
          <w:color w:val="000000"/>
          <w:sz w:val="26"/>
          <w:szCs w:val="26"/>
          <w:lang w:eastAsia="ru-RU"/>
        </w:rPr>
        <w:t>.</w:t>
      </w:r>
    </w:p>
    <w:p w:rsidR="00410234" w:rsidRDefault="00410234" w:rsidP="00410234">
      <w:pPr>
        <w:snapToGrid w:val="0"/>
        <w:spacing w:line="240" w:lineRule="atLeast"/>
        <w:jc w:val="both"/>
        <w:rPr>
          <w:sz w:val="26"/>
          <w:szCs w:val="26"/>
        </w:rPr>
      </w:pPr>
    </w:p>
    <w:p w:rsidR="00CA5EF4" w:rsidRDefault="00CA5EF4" w:rsidP="00CA5EF4">
      <w:pPr>
        <w:snapToGrid w:val="0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02F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Увеличит количество участий творческих коллективов, команд и индивидуальных участников в районных, областных, всероссийских, международных конкурсах, фестивалях, выставках на </w:t>
      </w:r>
      <w:r w:rsidR="00D02FED">
        <w:rPr>
          <w:sz w:val="26"/>
          <w:szCs w:val="26"/>
        </w:rPr>
        <w:t>8</w:t>
      </w:r>
      <w:r>
        <w:rPr>
          <w:sz w:val="26"/>
          <w:szCs w:val="26"/>
        </w:rPr>
        <w:t xml:space="preserve"> единиц</w:t>
      </w:r>
      <w:r w:rsidR="004D0AEF">
        <w:rPr>
          <w:sz w:val="26"/>
          <w:szCs w:val="26"/>
        </w:rPr>
        <w:t xml:space="preserve"> ежегодно</w:t>
      </w:r>
      <w:r>
        <w:rPr>
          <w:sz w:val="26"/>
          <w:szCs w:val="26"/>
        </w:rPr>
        <w:t>;</w:t>
      </w:r>
    </w:p>
    <w:p w:rsidR="00CA5EF4" w:rsidRDefault="00CA5EF4" w:rsidP="00CA5EF4">
      <w:pPr>
        <w:snapToGrid w:val="0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Увеличит количество поездок командного и личного состава на районные, областные, всероссийские соревнования на 3 единицы</w:t>
      </w:r>
      <w:r w:rsidR="004D0AEF">
        <w:rPr>
          <w:sz w:val="26"/>
          <w:szCs w:val="26"/>
        </w:rPr>
        <w:t xml:space="preserve"> ежегодно</w:t>
      </w:r>
      <w:r>
        <w:rPr>
          <w:sz w:val="26"/>
          <w:szCs w:val="26"/>
        </w:rPr>
        <w:t>;</w:t>
      </w:r>
    </w:p>
    <w:p w:rsidR="00410234" w:rsidRDefault="00410234" w:rsidP="00CA5EF4">
      <w:pPr>
        <w:snapToGrid w:val="0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02FED">
        <w:rPr>
          <w:sz w:val="26"/>
          <w:szCs w:val="26"/>
        </w:rPr>
        <w:t xml:space="preserve"> </w:t>
      </w:r>
      <w:r>
        <w:rPr>
          <w:sz w:val="26"/>
          <w:szCs w:val="26"/>
        </w:rPr>
        <w:t>Увеличит количество участников клубных формирований на 50 единиц;</w:t>
      </w:r>
    </w:p>
    <w:p w:rsidR="00410234" w:rsidRPr="00410234" w:rsidRDefault="00410234" w:rsidP="00410234">
      <w:pPr>
        <w:shd w:val="clear" w:color="auto" w:fill="FFFFFF"/>
        <w:jc w:val="both"/>
        <w:rPr>
          <w:rFonts w:cs="Times New Roman"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>-</w:t>
      </w:r>
      <w:r w:rsidR="00D02FE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Увеличит количество </w:t>
      </w:r>
      <w:r w:rsidRPr="0051596A">
        <w:rPr>
          <w:sz w:val="26"/>
          <w:szCs w:val="26"/>
          <w:lang w:eastAsia="ru-RU"/>
        </w:rPr>
        <w:t>инвалидов, а также лиц с ограниченными возможностями здоровья</w:t>
      </w:r>
      <w:r>
        <w:rPr>
          <w:sz w:val="26"/>
          <w:szCs w:val="26"/>
          <w:lang w:eastAsia="ru-RU"/>
        </w:rPr>
        <w:t>, занимающихся в клубных формированиях</w:t>
      </w:r>
      <w:r>
        <w:rPr>
          <w:rFonts w:cs="Times New Roman"/>
          <w:color w:val="000000"/>
          <w:sz w:val="26"/>
          <w:szCs w:val="26"/>
          <w:lang w:eastAsia="ru-RU"/>
        </w:rPr>
        <w:t xml:space="preserve"> на 5 единиц;</w:t>
      </w:r>
    </w:p>
    <w:p w:rsidR="00CA5EF4" w:rsidRDefault="00CA5EF4" w:rsidP="00CA5EF4">
      <w:pPr>
        <w:snapToGrid w:val="0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02FED">
        <w:rPr>
          <w:sz w:val="26"/>
          <w:szCs w:val="26"/>
        </w:rPr>
        <w:t xml:space="preserve"> </w:t>
      </w:r>
      <w:r>
        <w:rPr>
          <w:sz w:val="26"/>
          <w:szCs w:val="26"/>
        </w:rPr>
        <w:t>Улучшит материально-техническую базу и повысит уровень общей удовлетворенности населения МО Колтушское СП</w:t>
      </w:r>
      <w:r w:rsidRPr="003C4ABF">
        <w:rPr>
          <w:sz w:val="26"/>
          <w:szCs w:val="26"/>
        </w:rPr>
        <w:t xml:space="preserve"> качеством оказания услуг </w:t>
      </w:r>
      <w:r>
        <w:rPr>
          <w:sz w:val="26"/>
          <w:szCs w:val="26"/>
        </w:rPr>
        <w:t xml:space="preserve">путем приобретение дополнительной мебели, оборудования и инвентаря; </w:t>
      </w:r>
    </w:p>
    <w:p w:rsidR="00CA5EF4" w:rsidRDefault="00CA5EF4" w:rsidP="00CA5EF4">
      <w:pPr>
        <w:snapToGrid w:val="0"/>
        <w:spacing w:line="240" w:lineRule="atLeast"/>
        <w:jc w:val="both"/>
        <w:rPr>
          <w:sz w:val="26"/>
          <w:szCs w:val="26"/>
        </w:rPr>
      </w:pPr>
      <w:r w:rsidRPr="0043231C">
        <w:rPr>
          <w:sz w:val="26"/>
          <w:szCs w:val="26"/>
        </w:rPr>
        <w:t>-</w:t>
      </w:r>
      <w:r w:rsidR="00D02FED">
        <w:rPr>
          <w:sz w:val="26"/>
          <w:szCs w:val="26"/>
        </w:rPr>
        <w:t xml:space="preserve"> </w:t>
      </w:r>
      <w:r>
        <w:rPr>
          <w:sz w:val="26"/>
          <w:szCs w:val="26"/>
        </w:rPr>
        <w:t>Создаст условия</w:t>
      </w:r>
      <w:r w:rsidRPr="00DA0E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более высокого уровня </w:t>
      </w:r>
      <w:r w:rsidRPr="0043231C">
        <w:rPr>
          <w:sz w:val="26"/>
          <w:szCs w:val="26"/>
        </w:rPr>
        <w:t>проведения спортивных и культурн</w:t>
      </w:r>
      <w:r>
        <w:rPr>
          <w:sz w:val="26"/>
          <w:szCs w:val="26"/>
        </w:rPr>
        <w:t>о-массовых мероприятий на территории МО путем приобретения</w:t>
      </w:r>
      <w:r w:rsidRPr="0043231C">
        <w:rPr>
          <w:sz w:val="26"/>
          <w:szCs w:val="26"/>
        </w:rPr>
        <w:t xml:space="preserve"> дополн</w:t>
      </w:r>
      <w:r>
        <w:rPr>
          <w:sz w:val="26"/>
          <w:szCs w:val="26"/>
        </w:rPr>
        <w:t>ительного оборудования и инвентаря;</w:t>
      </w:r>
    </w:p>
    <w:p w:rsidR="00CA5EF4" w:rsidRPr="00235506" w:rsidRDefault="00CA5EF4" w:rsidP="00CA5EF4">
      <w:pPr>
        <w:snapToGrid w:val="0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35506">
        <w:rPr>
          <w:sz w:val="26"/>
          <w:szCs w:val="26"/>
        </w:rPr>
        <w:t>Увеличит кол-во работников культуры досуговых учреждений, прошедших повышение квалификации на 3 человека</w:t>
      </w:r>
      <w:r w:rsidR="004D0AEF">
        <w:rPr>
          <w:sz w:val="26"/>
          <w:szCs w:val="26"/>
        </w:rPr>
        <w:t xml:space="preserve"> в год</w:t>
      </w:r>
      <w:r w:rsidRPr="00235506">
        <w:rPr>
          <w:sz w:val="26"/>
          <w:szCs w:val="26"/>
        </w:rPr>
        <w:t xml:space="preserve">; </w:t>
      </w:r>
    </w:p>
    <w:p w:rsidR="00CA5EF4" w:rsidRPr="00901CE2" w:rsidRDefault="00CA5EF4" w:rsidP="00CA5EF4">
      <w:pPr>
        <w:snapToGrid w:val="0"/>
        <w:spacing w:line="240" w:lineRule="atLeast"/>
        <w:jc w:val="both"/>
        <w:rPr>
          <w:sz w:val="26"/>
          <w:szCs w:val="26"/>
        </w:rPr>
      </w:pPr>
      <w:r w:rsidRPr="00422CAF">
        <w:rPr>
          <w:sz w:val="26"/>
          <w:szCs w:val="26"/>
        </w:rPr>
        <w:t xml:space="preserve">- Позволит сохранить квалифицированные кадры и стимулировать их к повышению эффективности и качества предоставляемых услуг </w:t>
      </w:r>
      <w:r w:rsidRPr="00901CE2">
        <w:rPr>
          <w:sz w:val="26"/>
          <w:szCs w:val="26"/>
        </w:rPr>
        <w:t>муниципальных учреждений культуры путем п</w:t>
      </w:r>
      <w:r w:rsidR="004D0AEF" w:rsidRPr="00901CE2">
        <w:rPr>
          <w:sz w:val="26"/>
          <w:szCs w:val="26"/>
        </w:rPr>
        <w:t>овышения заработной платы с 202</w:t>
      </w:r>
      <w:r w:rsidR="00B422B7">
        <w:rPr>
          <w:sz w:val="26"/>
          <w:szCs w:val="26"/>
        </w:rPr>
        <w:t>2</w:t>
      </w:r>
      <w:r w:rsidR="004D0AEF" w:rsidRPr="00901CE2">
        <w:rPr>
          <w:sz w:val="26"/>
          <w:szCs w:val="26"/>
        </w:rPr>
        <w:t xml:space="preserve"> по 202</w:t>
      </w:r>
      <w:r w:rsidR="00B422B7">
        <w:rPr>
          <w:sz w:val="26"/>
          <w:szCs w:val="26"/>
        </w:rPr>
        <w:t>4</w:t>
      </w:r>
      <w:r w:rsidR="004D0AEF" w:rsidRPr="00901CE2">
        <w:rPr>
          <w:sz w:val="26"/>
          <w:szCs w:val="26"/>
        </w:rPr>
        <w:t xml:space="preserve"> года</w:t>
      </w:r>
      <w:r w:rsidR="00901CE2" w:rsidRPr="00901CE2">
        <w:rPr>
          <w:sz w:val="26"/>
          <w:szCs w:val="26"/>
        </w:rPr>
        <w:t xml:space="preserve"> </w:t>
      </w:r>
      <w:r w:rsidRPr="00901CE2">
        <w:rPr>
          <w:sz w:val="26"/>
          <w:szCs w:val="26"/>
        </w:rPr>
        <w:t>на 8%</w:t>
      </w:r>
      <w:r w:rsidR="00901CE2" w:rsidRPr="00901CE2">
        <w:rPr>
          <w:sz w:val="26"/>
          <w:szCs w:val="26"/>
        </w:rPr>
        <w:t xml:space="preserve"> ежегодно</w:t>
      </w:r>
      <w:r w:rsidR="00901CE2">
        <w:rPr>
          <w:sz w:val="26"/>
          <w:szCs w:val="26"/>
        </w:rPr>
        <w:t>;</w:t>
      </w:r>
    </w:p>
    <w:p w:rsidR="00CA5EF4" w:rsidRDefault="00CA5EF4" w:rsidP="00CA5EF4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EB74EC">
        <w:rPr>
          <w:sz w:val="26"/>
          <w:szCs w:val="26"/>
        </w:rPr>
        <w:t>овысит уровень культурно-прос</w:t>
      </w:r>
      <w:r>
        <w:rPr>
          <w:sz w:val="26"/>
          <w:szCs w:val="26"/>
        </w:rPr>
        <w:t>ветительной работы с населением;</w:t>
      </w:r>
    </w:p>
    <w:p w:rsidR="00CA5EF4" w:rsidRDefault="00CA5EF4" w:rsidP="00CA5EF4">
      <w:pPr>
        <w:snapToGrid w:val="0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576E2">
        <w:rPr>
          <w:sz w:val="26"/>
          <w:szCs w:val="26"/>
        </w:rPr>
        <w:t xml:space="preserve"> </w:t>
      </w:r>
      <w:r>
        <w:rPr>
          <w:sz w:val="26"/>
          <w:szCs w:val="26"/>
        </w:rPr>
        <w:t>Создаст условия</w:t>
      </w:r>
      <w:r w:rsidRPr="00DA0EC2">
        <w:rPr>
          <w:sz w:val="26"/>
          <w:szCs w:val="26"/>
        </w:rPr>
        <w:t xml:space="preserve"> для успешной самореализации молодежи, направленной на раскрытие ее потенциала, а также содействие успешной интеграции молодежи в общество и повышению ее</w:t>
      </w:r>
      <w:r w:rsidR="00901CE2">
        <w:rPr>
          <w:sz w:val="26"/>
          <w:szCs w:val="26"/>
        </w:rPr>
        <w:t xml:space="preserve"> роли в жизни МО Колтушское СП;</w:t>
      </w:r>
    </w:p>
    <w:p w:rsidR="00CA5EF4" w:rsidRDefault="00CA5EF4" w:rsidP="00CA5EF4">
      <w:pPr>
        <w:widowControl w:val="0"/>
        <w:suppressAutoHyphens/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576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Позволит усилить профилактическую работу по предупреждению </w:t>
      </w:r>
      <w:r w:rsidRPr="00DA0EC2">
        <w:rPr>
          <w:sz w:val="26"/>
          <w:szCs w:val="26"/>
        </w:rPr>
        <w:t>асоциального поведения в п</w:t>
      </w:r>
      <w:r w:rsidR="00901CE2">
        <w:rPr>
          <w:sz w:val="26"/>
          <w:szCs w:val="26"/>
        </w:rPr>
        <w:t>одростковой и молодежной среде;</w:t>
      </w:r>
    </w:p>
    <w:p w:rsidR="00CA5EF4" w:rsidRDefault="00CA5EF4" w:rsidP="00CA5EF4">
      <w:pPr>
        <w:widowControl w:val="0"/>
        <w:suppressAutoHyphens/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576E2">
        <w:rPr>
          <w:sz w:val="26"/>
          <w:szCs w:val="26"/>
        </w:rPr>
        <w:t xml:space="preserve"> </w:t>
      </w:r>
      <w:r>
        <w:rPr>
          <w:sz w:val="26"/>
          <w:szCs w:val="26"/>
        </w:rPr>
        <w:t>Позволит оказывать всестороннюю поддержку</w:t>
      </w:r>
      <w:r w:rsidRPr="00DA0EC2">
        <w:rPr>
          <w:sz w:val="26"/>
          <w:szCs w:val="26"/>
        </w:rPr>
        <w:t xml:space="preserve"> деятельности молодежных общественных объединений</w:t>
      </w:r>
      <w:r w:rsidR="00901CE2">
        <w:rPr>
          <w:sz w:val="26"/>
          <w:szCs w:val="26"/>
        </w:rPr>
        <w:t>, а также молодежных инициатив;</w:t>
      </w:r>
    </w:p>
    <w:p w:rsidR="00CA5EF4" w:rsidRDefault="00CA5EF4" w:rsidP="00CA5EF4">
      <w:pPr>
        <w:widowControl w:val="0"/>
        <w:suppressAutoHyphens/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576E2">
        <w:rPr>
          <w:sz w:val="26"/>
          <w:szCs w:val="26"/>
        </w:rPr>
        <w:t xml:space="preserve"> </w:t>
      </w:r>
      <w:r>
        <w:rPr>
          <w:sz w:val="26"/>
          <w:szCs w:val="26"/>
        </w:rPr>
        <w:t>Создаст условия для обеспечения г</w:t>
      </w:r>
      <w:r w:rsidRPr="00DA0EC2">
        <w:rPr>
          <w:sz w:val="26"/>
          <w:szCs w:val="26"/>
        </w:rPr>
        <w:t>ражданско-пат</w:t>
      </w:r>
      <w:r>
        <w:rPr>
          <w:sz w:val="26"/>
          <w:szCs w:val="26"/>
        </w:rPr>
        <w:t xml:space="preserve">риотического воспитания </w:t>
      </w:r>
      <w:r w:rsidRPr="00DA0EC2">
        <w:rPr>
          <w:sz w:val="26"/>
          <w:szCs w:val="26"/>
        </w:rPr>
        <w:t>молодежи. Фор</w:t>
      </w:r>
      <w:r w:rsidR="00901CE2">
        <w:rPr>
          <w:sz w:val="26"/>
          <w:szCs w:val="26"/>
        </w:rPr>
        <w:t>мирование толерантного сознания;</w:t>
      </w:r>
    </w:p>
    <w:p w:rsidR="00CA5EF4" w:rsidRDefault="00E576E2" w:rsidP="00CA5EF4">
      <w:pPr>
        <w:snapToGrid w:val="0"/>
        <w:spacing w:line="240" w:lineRule="atLeast"/>
        <w:jc w:val="both"/>
      </w:pPr>
      <w:r>
        <w:rPr>
          <w:sz w:val="26"/>
          <w:szCs w:val="26"/>
        </w:rPr>
        <w:t xml:space="preserve"> </w:t>
      </w:r>
      <w:r w:rsidR="00CA5EF4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CA5EF4">
        <w:rPr>
          <w:sz w:val="26"/>
          <w:szCs w:val="26"/>
        </w:rPr>
        <w:t>Сохранит традиции проведения на высоком профессиональном уровне массовых мероприятий, посвященных государственным, районным и поселковым праздникам;</w:t>
      </w:r>
      <w:r w:rsidR="00CA5EF4" w:rsidRPr="00CC17B2">
        <w:t xml:space="preserve"> </w:t>
      </w:r>
    </w:p>
    <w:p w:rsidR="00CA5EF4" w:rsidRDefault="00CA5EF4" w:rsidP="00CA5EF4">
      <w:pPr>
        <w:snapToGrid w:val="0"/>
        <w:spacing w:line="240" w:lineRule="atLeast"/>
        <w:jc w:val="both"/>
        <w:rPr>
          <w:sz w:val="26"/>
          <w:szCs w:val="26"/>
        </w:rPr>
      </w:pPr>
      <w:r w:rsidRPr="00CC17B2">
        <w:rPr>
          <w:sz w:val="26"/>
          <w:szCs w:val="26"/>
        </w:rPr>
        <w:t>-</w:t>
      </w:r>
      <w:r w:rsidR="00E576E2">
        <w:rPr>
          <w:sz w:val="26"/>
          <w:szCs w:val="26"/>
        </w:rPr>
        <w:t xml:space="preserve"> </w:t>
      </w:r>
      <w:r w:rsidRPr="00CC17B2">
        <w:rPr>
          <w:sz w:val="26"/>
          <w:szCs w:val="26"/>
        </w:rPr>
        <w:t xml:space="preserve">Создаст условия для формирования здорового образа жизни и организации отдыха и оздоровления населения </w:t>
      </w:r>
      <w:r w:rsidR="00901CE2">
        <w:rPr>
          <w:sz w:val="26"/>
          <w:szCs w:val="26"/>
        </w:rPr>
        <w:t>МО Колтушское СП;</w:t>
      </w:r>
    </w:p>
    <w:p w:rsidR="00CA5EF4" w:rsidRDefault="00CA5EF4" w:rsidP="00CA5EF4">
      <w:pPr>
        <w:widowControl w:val="0"/>
        <w:autoSpaceDE w:val="0"/>
        <w:autoSpaceDN w:val="0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</w:t>
      </w:r>
      <w:r w:rsidR="00E576E2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EB74EC">
        <w:rPr>
          <w:sz w:val="26"/>
          <w:szCs w:val="26"/>
        </w:rPr>
        <w:t>беспечит условия общедоступности культурной и спортивной деятельнос</w:t>
      </w:r>
      <w:r w:rsidR="00901CE2">
        <w:rPr>
          <w:sz w:val="26"/>
          <w:szCs w:val="26"/>
        </w:rPr>
        <w:t>ти, культурных ценностей и благ.</w:t>
      </w:r>
    </w:p>
    <w:p w:rsidR="00CA5EF4" w:rsidRPr="000C2433" w:rsidRDefault="00410234" w:rsidP="004D0AEF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r w:rsidR="00E576E2">
        <w:rPr>
          <w:rFonts w:cs="Times New Roman"/>
          <w:sz w:val="26"/>
          <w:szCs w:val="26"/>
        </w:rPr>
        <w:t xml:space="preserve"> </w:t>
      </w:r>
      <w:r w:rsidR="00CA5EF4" w:rsidRPr="00310F53">
        <w:rPr>
          <w:rFonts w:cs="Times New Roman"/>
          <w:sz w:val="26"/>
          <w:szCs w:val="26"/>
        </w:rPr>
        <w:t>Реализация Программы призвана обеспечить всестороннее, планомерное и полноценное развитие сфе</w:t>
      </w:r>
      <w:r w:rsidR="00CA5EF4">
        <w:rPr>
          <w:rFonts w:cs="Times New Roman"/>
          <w:sz w:val="26"/>
          <w:szCs w:val="26"/>
        </w:rPr>
        <w:t>ры культуры</w:t>
      </w:r>
      <w:r w:rsidR="004D0AEF">
        <w:rPr>
          <w:rFonts w:cs="Times New Roman"/>
          <w:sz w:val="26"/>
          <w:szCs w:val="26"/>
        </w:rPr>
        <w:t>, искусства</w:t>
      </w:r>
      <w:r w:rsidR="00CA5EF4">
        <w:rPr>
          <w:rFonts w:cs="Times New Roman"/>
          <w:sz w:val="26"/>
          <w:szCs w:val="26"/>
        </w:rPr>
        <w:t xml:space="preserve"> и спорта поселения.</w:t>
      </w:r>
    </w:p>
    <w:p w:rsidR="00CA5EF4" w:rsidRDefault="00CA5EF4" w:rsidP="00CA5EF4">
      <w:pPr>
        <w:snapToGrid w:val="0"/>
        <w:ind w:firstLine="708"/>
        <w:jc w:val="both"/>
        <w:rPr>
          <w:sz w:val="26"/>
          <w:szCs w:val="26"/>
        </w:rPr>
      </w:pPr>
    </w:p>
    <w:p w:rsidR="00CA5EF4" w:rsidRDefault="00CA5EF4" w:rsidP="00CA5EF4">
      <w:pPr>
        <w:snapToGrid w:val="0"/>
        <w:ind w:firstLine="708"/>
        <w:jc w:val="both"/>
        <w:rPr>
          <w:sz w:val="26"/>
          <w:szCs w:val="26"/>
        </w:rPr>
      </w:pPr>
    </w:p>
    <w:p w:rsidR="004D0AEF" w:rsidRDefault="00CA5EF4" w:rsidP="004D0AEF">
      <w:pPr>
        <w:ind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4.</w:t>
      </w:r>
      <w:r w:rsidRPr="006B3240">
        <w:rPr>
          <w:rFonts w:cs="Times New Roman"/>
          <w:b/>
          <w:sz w:val="26"/>
          <w:szCs w:val="26"/>
        </w:rPr>
        <w:t>Сроки</w:t>
      </w:r>
      <w:r>
        <w:rPr>
          <w:rFonts w:cs="Times New Roman"/>
          <w:b/>
          <w:sz w:val="26"/>
          <w:szCs w:val="26"/>
        </w:rPr>
        <w:t xml:space="preserve"> и этапы</w:t>
      </w:r>
      <w:r w:rsidRPr="006B3240">
        <w:rPr>
          <w:rFonts w:cs="Times New Roman"/>
          <w:b/>
          <w:sz w:val="26"/>
          <w:szCs w:val="26"/>
        </w:rPr>
        <w:t xml:space="preserve"> реализации Программы</w:t>
      </w:r>
    </w:p>
    <w:p w:rsidR="004D0AEF" w:rsidRDefault="004D0AEF" w:rsidP="004D0AEF">
      <w:pPr>
        <w:ind w:firstLine="0"/>
        <w:rPr>
          <w:sz w:val="26"/>
          <w:szCs w:val="26"/>
        </w:rPr>
      </w:pPr>
    </w:p>
    <w:p w:rsidR="00CA5EF4" w:rsidRDefault="00CA5EF4" w:rsidP="004D0AEF">
      <w:pPr>
        <w:ind w:firstLine="0"/>
        <w:rPr>
          <w:sz w:val="26"/>
          <w:szCs w:val="26"/>
        </w:rPr>
      </w:pPr>
      <w:r>
        <w:rPr>
          <w:sz w:val="26"/>
          <w:szCs w:val="26"/>
        </w:rPr>
        <w:t>Реализация Программы</w:t>
      </w:r>
      <w:r w:rsidRPr="006B3240">
        <w:rPr>
          <w:sz w:val="26"/>
          <w:szCs w:val="26"/>
        </w:rPr>
        <w:t xml:space="preserve"> рас</w:t>
      </w:r>
      <w:r w:rsidR="00F82907">
        <w:rPr>
          <w:sz w:val="26"/>
          <w:szCs w:val="26"/>
        </w:rPr>
        <w:t>считана на 202</w:t>
      </w:r>
      <w:r w:rsidR="009D7DA2">
        <w:rPr>
          <w:sz w:val="26"/>
          <w:szCs w:val="26"/>
        </w:rPr>
        <w:t>2</w:t>
      </w:r>
      <w:r w:rsidR="00F82907">
        <w:rPr>
          <w:sz w:val="26"/>
          <w:szCs w:val="26"/>
        </w:rPr>
        <w:t>-202</w:t>
      </w:r>
      <w:r w:rsidR="009D7DA2">
        <w:rPr>
          <w:sz w:val="26"/>
          <w:szCs w:val="26"/>
        </w:rPr>
        <w:t>4</w:t>
      </w:r>
      <w:r w:rsidR="00F82907">
        <w:rPr>
          <w:sz w:val="26"/>
          <w:szCs w:val="26"/>
        </w:rPr>
        <w:t xml:space="preserve"> гг.</w:t>
      </w:r>
    </w:p>
    <w:p w:rsidR="00901CE2" w:rsidRDefault="00901CE2" w:rsidP="004D0AEF">
      <w:pPr>
        <w:ind w:firstLine="0"/>
        <w:rPr>
          <w:sz w:val="26"/>
          <w:szCs w:val="26"/>
        </w:rPr>
      </w:pPr>
    </w:p>
    <w:p w:rsidR="00BF7C7C" w:rsidRDefault="00BF7C7C" w:rsidP="004D0AEF">
      <w:pPr>
        <w:ind w:firstLine="0"/>
        <w:rPr>
          <w:sz w:val="26"/>
          <w:szCs w:val="26"/>
        </w:rPr>
      </w:pPr>
    </w:p>
    <w:p w:rsidR="00410234" w:rsidRDefault="00410234" w:rsidP="004D0AEF">
      <w:pPr>
        <w:ind w:firstLine="0"/>
        <w:rPr>
          <w:sz w:val="26"/>
          <w:szCs w:val="26"/>
        </w:rPr>
      </w:pPr>
    </w:p>
    <w:p w:rsidR="00901CE2" w:rsidRDefault="00901CE2" w:rsidP="004D0AEF">
      <w:pPr>
        <w:ind w:firstLine="0"/>
        <w:rPr>
          <w:sz w:val="26"/>
          <w:szCs w:val="26"/>
        </w:rPr>
      </w:pPr>
    </w:p>
    <w:p w:rsidR="00BF7C7C" w:rsidRDefault="00BF7C7C" w:rsidP="00BF7C7C">
      <w:pPr>
        <w:widowControl w:val="0"/>
        <w:autoSpaceDE w:val="0"/>
        <w:autoSpaceDN w:val="0"/>
        <w:ind w:firstLine="0"/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sz w:val="26"/>
          <w:szCs w:val="26"/>
        </w:rPr>
        <w:t>5.</w:t>
      </w:r>
      <w:r>
        <w:rPr>
          <w:b/>
          <w:color w:val="000000"/>
          <w:sz w:val="26"/>
          <w:szCs w:val="26"/>
          <w:lang w:eastAsia="ru-RU"/>
        </w:rPr>
        <w:t xml:space="preserve">   Перечень основных мероприятий и ресурсное обеспечение Программы.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2025"/>
        <w:gridCol w:w="1803"/>
        <w:gridCol w:w="1134"/>
        <w:gridCol w:w="1559"/>
        <w:gridCol w:w="1559"/>
        <w:gridCol w:w="1559"/>
      </w:tblGrid>
      <w:tr w:rsidR="00BF7C7C" w:rsidRPr="00566A71" w:rsidTr="007836DA">
        <w:trPr>
          <w:cantSplit/>
          <w:trHeight w:val="1003"/>
          <w:jc w:val="center"/>
        </w:trPr>
        <w:tc>
          <w:tcPr>
            <w:tcW w:w="562" w:type="dxa"/>
            <w:vMerge w:val="restart"/>
          </w:tcPr>
          <w:p w:rsidR="00BF7C7C" w:rsidRPr="00566A71" w:rsidRDefault="00BF7C7C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25" w:type="dxa"/>
            <w:vMerge w:val="restart"/>
            <w:vAlign w:val="center"/>
          </w:tcPr>
          <w:p w:rsidR="00BF7C7C" w:rsidRPr="00566A71" w:rsidRDefault="00BF7C7C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3" w:type="dxa"/>
            <w:vMerge w:val="restart"/>
            <w:vAlign w:val="center"/>
          </w:tcPr>
          <w:p w:rsidR="00BF7C7C" w:rsidRPr="00566A71" w:rsidRDefault="00BF7C7C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vMerge w:val="restart"/>
            <w:vAlign w:val="center"/>
          </w:tcPr>
          <w:p w:rsidR="00BF7C7C" w:rsidRPr="00566A71" w:rsidRDefault="00BF7C7C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4677" w:type="dxa"/>
            <w:gridSpan w:val="3"/>
            <w:vAlign w:val="center"/>
          </w:tcPr>
          <w:p w:rsidR="00BF7C7C" w:rsidRPr="00566A71" w:rsidRDefault="00BF7C7C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/>
                <w:bCs/>
                <w:sz w:val="24"/>
                <w:szCs w:val="24"/>
              </w:rPr>
              <w:t>Стоимость мероприятий, руб.</w:t>
            </w:r>
          </w:p>
        </w:tc>
      </w:tr>
      <w:tr w:rsidR="00BF7C7C" w:rsidRPr="00566A71" w:rsidTr="007836DA">
        <w:trPr>
          <w:trHeight w:val="330"/>
          <w:jc w:val="center"/>
        </w:trPr>
        <w:tc>
          <w:tcPr>
            <w:tcW w:w="562" w:type="dxa"/>
            <w:vMerge/>
          </w:tcPr>
          <w:p w:rsidR="00BF7C7C" w:rsidRPr="00566A71" w:rsidRDefault="00BF7C7C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BF7C7C" w:rsidRPr="00566A71" w:rsidRDefault="00BF7C7C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BF7C7C" w:rsidRPr="00566A71" w:rsidRDefault="00BF7C7C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7C7C" w:rsidRPr="00566A71" w:rsidRDefault="00BF7C7C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F7C7C" w:rsidRPr="00566A71" w:rsidRDefault="00BF7C7C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202</w:t>
            </w:r>
            <w:r w:rsidR="00EB09FF">
              <w:rPr>
                <w:rFonts w:eastAsia="Calibri" w:cs="Times New Roman"/>
                <w:b/>
                <w:bCs/>
                <w:sz w:val="24"/>
                <w:szCs w:val="24"/>
              </w:rPr>
              <w:t>2</w:t>
            </w:r>
            <w:r w:rsidRPr="00566A71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BF7C7C" w:rsidRPr="00566A71" w:rsidRDefault="00BF7C7C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202</w:t>
            </w:r>
            <w:r w:rsidR="00EB09FF">
              <w:rPr>
                <w:rFonts w:eastAsia="Calibri" w:cs="Times New Roman"/>
                <w:b/>
                <w:bCs/>
                <w:sz w:val="24"/>
                <w:szCs w:val="24"/>
              </w:rPr>
              <w:t>3</w:t>
            </w:r>
            <w:r w:rsidRPr="00566A71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</w:tcPr>
          <w:p w:rsidR="00BF7C7C" w:rsidRPr="00566A71" w:rsidRDefault="00BF7C7C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2</w:t>
            </w:r>
            <w:r w:rsidR="00EB09FF">
              <w:rPr>
                <w:rFonts w:eastAsia="Calibri" w:cs="Times New Roman"/>
                <w:b/>
                <w:bCs/>
                <w:sz w:val="24"/>
                <w:szCs w:val="24"/>
              </w:rPr>
              <w:t>024</w:t>
            </w:r>
            <w:r w:rsidRPr="00566A71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BF7C7C" w:rsidRPr="00566A71" w:rsidTr="007836DA">
        <w:trPr>
          <w:trHeight w:val="330"/>
          <w:jc w:val="center"/>
        </w:trPr>
        <w:tc>
          <w:tcPr>
            <w:tcW w:w="562" w:type="dxa"/>
          </w:tcPr>
          <w:p w:rsidR="00BF7C7C" w:rsidRDefault="00BF7C7C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BF7C7C" w:rsidRPr="00566A71" w:rsidRDefault="00BF7C7C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BF7C7C" w:rsidRPr="00566A71" w:rsidRDefault="00BF7C7C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F7C7C" w:rsidRPr="00566A71" w:rsidRDefault="00BF7C7C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F7C7C" w:rsidRPr="00566A71" w:rsidRDefault="00BF7C7C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F7C7C" w:rsidRPr="00566A71" w:rsidRDefault="00BF7C7C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F7C7C" w:rsidRPr="00566A71" w:rsidRDefault="00BF7C7C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F7C7C" w:rsidRPr="00566A71" w:rsidTr="007836DA">
        <w:trPr>
          <w:trHeight w:val="750"/>
          <w:jc w:val="center"/>
        </w:trPr>
        <w:tc>
          <w:tcPr>
            <w:tcW w:w="10201" w:type="dxa"/>
            <w:gridSpan w:val="7"/>
          </w:tcPr>
          <w:p w:rsidR="00BF7C7C" w:rsidRPr="00566A71" w:rsidRDefault="00BF7C7C" w:rsidP="00CE3725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DB448A">
              <w:rPr>
                <w:rFonts w:eastAsia="Calibri" w:cs="Times New Roman"/>
                <w:b/>
                <w:bCs/>
                <w:sz w:val="26"/>
                <w:szCs w:val="26"/>
              </w:rPr>
              <w:t>Соз</w:t>
            </w:r>
            <w:r w:rsidRPr="00DB448A">
              <w:rPr>
                <w:rFonts w:eastAsia="Calibri" w:cs="Times New Roman"/>
                <w:b/>
                <w:sz w:val="26"/>
                <w:szCs w:val="26"/>
              </w:rPr>
              <w:t>дание условий для организации досуга  и обеспечения услугами учреждений культуры жителей МО Колтушское СП</w:t>
            </w:r>
          </w:p>
        </w:tc>
      </w:tr>
      <w:tr w:rsidR="00BF7C7C" w:rsidRPr="00566A71" w:rsidTr="00CE3725">
        <w:trPr>
          <w:trHeight w:val="702"/>
          <w:jc w:val="center"/>
        </w:trPr>
        <w:tc>
          <w:tcPr>
            <w:tcW w:w="562" w:type="dxa"/>
          </w:tcPr>
          <w:p w:rsidR="00BF7C7C" w:rsidRPr="00A541E3" w:rsidRDefault="00BF7C7C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A541E3"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BF7C7C" w:rsidRPr="00180DC8" w:rsidRDefault="00B32265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B32265">
              <w:rPr>
                <w:rFonts w:cs="Times New Roman"/>
                <w:bCs/>
                <w:sz w:val="24"/>
                <w:szCs w:val="24"/>
              </w:rPr>
              <w:t>КВИЗ-викторина (Новый год, развлекательная, День Ленинградской области)</w:t>
            </w:r>
          </w:p>
        </w:tc>
        <w:tc>
          <w:tcPr>
            <w:tcW w:w="1803" w:type="dxa"/>
          </w:tcPr>
          <w:p w:rsidR="00BF7C7C" w:rsidRPr="00566A71" w:rsidRDefault="00BF7C7C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Cs/>
                <w:sz w:val="24"/>
                <w:szCs w:val="24"/>
              </w:rPr>
              <w:t>д. Колтуши</w:t>
            </w:r>
          </w:p>
        </w:tc>
        <w:tc>
          <w:tcPr>
            <w:tcW w:w="1134" w:type="dxa"/>
          </w:tcPr>
          <w:p w:rsidR="00BF7C7C" w:rsidRPr="00A152FE" w:rsidRDefault="00B3226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B32265">
              <w:rPr>
                <w:rFonts w:eastAsia="Calibri" w:cs="Times New Roman"/>
                <w:bCs/>
                <w:sz w:val="24"/>
                <w:szCs w:val="24"/>
              </w:rPr>
              <w:t>январь, май, август</w:t>
            </w:r>
          </w:p>
        </w:tc>
        <w:tc>
          <w:tcPr>
            <w:tcW w:w="1559" w:type="dxa"/>
          </w:tcPr>
          <w:p w:rsidR="00BF7C7C" w:rsidRPr="00566A71" w:rsidRDefault="00B32265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33 900</w:t>
            </w:r>
            <w:r w:rsidR="00BF7C7C">
              <w:rPr>
                <w:rFonts w:eastAsia="Calibri" w:cs="Times New Roman"/>
                <w:bCs/>
                <w:sz w:val="22"/>
              </w:rPr>
              <w:t>,00</w:t>
            </w:r>
          </w:p>
        </w:tc>
        <w:tc>
          <w:tcPr>
            <w:tcW w:w="1559" w:type="dxa"/>
          </w:tcPr>
          <w:p w:rsidR="00BF7C7C" w:rsidRPr="00566A71" w:rsidRDefault="00B32265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35 256</w:t>
            </w:r>
            <w:r w:rsidR="00BF7C7C">
              <w:rPr>
                <w:rFonts w:eastAsia="Calibri" w:cs="Times New Roman"/>
                <w:bCs/>
                <w:sz w:val="22"/>
              </w:rPr>
              <w:t>,00</w:t>
            </w:r>
          </w:p>
        </w:tc>
        <w:tc>
          <w:tcPr>
            <w:tcW w:w="1559" w:type="dxa"/>
          </w:tcPr>
          <w:p w:rsidR="00BF7C7C" w:rsidRPr="00566A71" w:rsidRDefault="00B32265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36 666,24</w:t>
            </w:r>
          </w:p>
        </w:tc>
      </w:tr>
      <w:tr w:rsidR="00BF7C7C" w:rsidRPr="00566A71" w:rsidTr="00CE3725">
        <w:trPr>
          <w:trHeight w:val="702"/>
          <w:jc w:val="center"/>
        </w:trPr>
        <w:tc>
          <w:tcPr>
            <w:tcW w:w="562" w:type="dxa"/>
          </w:tcPr>
          <w:p w:rsidR="00BF7C7C" w:rsidRPr="00A541E3" w:rsidRDefault="00BF7C7C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A541E3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BF7C7C" w:rsidRPr="00180DC8" w:rsidRDefault="0066668D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66668D">
              <w:rPr>
                <w:rFonts w:cs="Times New Roman"/>
                <w:bCs/>
                <w:sz w:val="24"/>
                <w:szCs w:val="24"/>
              </w:rPr>
              <w:t>Мероприятия, посвященные  Дню снятия Блокады Ленинграда</w:t>
            </w:r>
          </w:p>
        </w:tc>
        <w:tc>
          <w:tcPr>
            <w:tcW w:w="1803" w:type="dxa"/>
          </w:tcPr>
          <w:p w:rsidR="00BF7C7C" w:rsidRPr="00566A71" w:rsidRDefault="00BF7C7C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Cs/>
                <w:sz w:val="24"/>
                <w:szCs w:val="24"/>
              </w:rPr>
              <w:t> СПб и ЛО</w:t>
            </w:r>
          </w:p>
        </w:tc>
        <w:tc>
          <w:tcPr>
            <w:tcW w:w="1134" w:type="dxa"/>
          </w:tcPr>
          <w:p w:rsidR="00BF7C7C" w:rsidRPr="00A152FE" w:rsidRDefault="00BF7C7C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A152FE">
              <w:rPr>
                <w:rFonts w:eastAsia="Calibri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BF7C7C" w:rsidRPr="00566A71" w:rsidRDefault="00F54848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295 000</w:t>
            </w:r>
            <w:r w:rsidR="00EB09FF">
              <w:rPr>
                <w:rFonts w:eastAsia="Calibri" w:cs="Times New Roman"/>
                <w:bCs/>
                <w:sz w:val="22"/>
              </w:rPr>
              <w:t>,00</w:t>
            </w:r>
          </w:p>
        </w:tc>
        <w:tc>
          <w:tcPr>
            <w:tcW w:w="1559" w:type="dxa"/>
          </w:tcPr>
          <w:p w:rsidR="00BF7C7C" w:rsidRPr="00566A71" w:rsidRDefault="0066668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306 800</w:t>
            </w:r>
            <w:r w:rsidR="00EB09FF">
              <w:rPr>
                <w:rFonts w:eastAsia="Calibri" w:cs="Times New Roman"/>
                <w:bCs/>
                <w:sz w:val="22"/>
              </w:rPr>
              <w:t>,00</w:t>
            </w:r>
          </w:p>
        </w:tc>
        <w:tc>
          <w:tcPr>
            <w:tcW w:w="1559" w:type="dxa"/>
          </w:tcPr>
          <w:p w:rsidR="00BF7C7C" w:rsidRPr="00566A71" w:rsidRDefault="0066668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319 072</w:t>
            </w:r>
            <w:r w:rsidR="00EB09FF">
              <w:rPr>
                <w:rFonts w:eastAsia="Calibri" w:cs="Times New Roman"/>
                <w:bCs/>
                <w:sz w:val="22"/>
              </w:rPr>
              <w:t>,</w:t>
            </w:r>
            <w:r>
              <w:rPr>
                <w:rFonts w:eastAsia="Calibri" w:cs="Times New Roman"/>
                <w:bCs/>
                <w:sz w:val="22"/>
              </w:rPr>
              <w:t>00</w:t>
            </w:r>
          </w:p>
        </w:tc>
      </w:tr>
      <w:tr w:rsidR="00BF7C7C" w:rsidRPr="00566A71" w:rsidTr="00CE3725">
        <w:trPr>
          <w:trHeight w:val="702"/>
          <w:jc w:val="center"/>
        </w:trPr>
        <w:tc>
          <w:tcPr>
            <w:tcW w:w="562" w:type="dxa"/>
          </w:tcPr>
          <w:p w:rsidR="00BF7C7C" w:rsidRPr="00A541E3" w:rsidRDefault="004429A4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BF7C7C" w:rsidRPr="00180DC8" w:rsidRDefault="008A25D0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8A25D0">
              <w:rPr>
                <w:rFonts w:cs="Times New Roman"/>
                <w:bCs/>
                <w:sz w:val="24"/>
                <w:szCs w:val="24"/>
              </w:rPr>
              <w:t>Участие  в  фе</w:t>
            </w:r>
            <w:r w:rsidR="00743E86">
              <w:rPr>
                <w:rFonts w:cs="Times New Roman"/>
                <w:bCs/>
                <w:sz w:val="24"/>
                <w:szCs w:val="24"/>
              </w:rPr>
              <w:t>стивалях, конкурсах студий МКУ «</w:t>
            </w:r>
            <w:r w:rsidRPr="008A25D0">
              <w:rPr>
                <w:rFonts w:cs="Times New Roman"/>
                <w:bCs/>
                <w:sz w:val="24"/>
                <w:szCs w:val="24"/>
              </w:rPr>
              <w:t>Колтушская ЦКС</w:t>
            </w:r>
            <w:r w:rsidR="00743E86">
              <w:rPr>
                <w:rFonts w:cs="Times New Roman"/>
                <w:bCs/>
                <w:sz w:val="24"/>
                <w:szCs w:val="24"/>
              </w:rPr>
              <w:t>»</w:t>
            </w:r>
            <w:r w:rsidRPr="008A25D0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:rsidR="00BF7C7C" w:rsidRPr="00566A71" w:rsidRDefault="00B3039B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Cs/>
                <w:sz w:val="24"/>
                <w:szCs w:val="24"/>
              </w:rPr>
              <w:t>СПб и ЛО</w:t>
            </w:r>
            <w:r>
              <w:rPr>
                <w:rFonts w:eastAsia="Calibri" w:cs="Times New Roman"/>
                <w:bCs/>
                <w:sz w:val="24"/>
                <w:szCs w:val="24"/>
              </w:rPr>
              <w:t>,</w:t>
            </w:r>
            <w:r w:rsidRPr="00566A71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="00BF7C7C" w:rsidRPr="00566A71">
              <w:rPr>
                <w:rFonts w:eastAsia="Calibri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BF7C7C" w:rsidRPr="00A152FE" w:rsidRDefault="00BF7C7C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BF7C7C" w:rsidRPr="00566A71" w:rsidRDefault="008A25D0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680 000,00</w:t>
            </w:r>
          </w:p>
        </w:tc>
        <w:tc>
          <w:tcPr>
            <w:tcW w:w="1559" w:type="dxa"/>
          </w:tcPr>
          <w:p w:rsidR="00BF7C7C" w:rsidRPr="00566A71" w:rsidRDefault="008A25D0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707 200</w:t>
            </w:r>
            <w:r w:rsidR="00BF7C7C">
              <w:rPr>
                <w:rFonts w:eastAsia="Calibri" w:cs="Times New Roman"/>
                <w:bCs/>
                <w:sz w:val="22"/>
              </w:rPr>
              <w:t>,00</w:t>
            </w:r>
          </w:p>
        </w:tc>
        <w:tc>
          <w:tcPr>
            <w:tcW w:w="1559" w:type="dxa"/>
          </w:tcPr>
          <w:p w:rsidR="00BF7C7C" w:rsidRPr="00566A71" w:rsidRDefault="00605CBF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735 488</w:t>
            </w:r>
            <w:r w:rsidR="00BF7C7C">
              <w:rPr>
                <w:rFonts w:eastAsia="Calibri" w:cs="Times New Roman"/>
                <w:bCs/>
                <w:sz w:val="22"/>
              </w:rPr>
              <w:t>,00</w:t>
            </w:r>
          </w:p>
        </w:tc>
      </w:tr>
      <w:tr w:rsidR="00BF7C7C" w:rsidRPr="00566A71" w:rsidTr="00CE3725">
        <w:trPr>
          <w:trHeight w:val="702"/>
          <w:jc w:val="center"/>
        </w:trPr>
        <w:tc>
          <w:tcPr>
            <w:tcW w:w="562" w:type="dxa"/>
          </w:tcPr>
          <w:p w:rsidR="00BF7C7C" w:rsidRPr="00A541E3" w:rsidRDefault="00651204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BF7C7C" w:rsidRPr="00180DC8" w:rsidRDefault="004429A4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4429A4">
              <w:rPr>
                <w:rFonts w:cs="Times New Roman"/>
                <w:bCs/>
                <w:sz w:val="24"/>
                <w:szCs w:val="24"/>
              </w:rPr>
              <w:t>Мероприятия, посвященные  Дню защитника Отечества</w:t>
            </w:r>
          </w:p>
        </w:tc>
        <w:tc>
          <w:tcPr>
            <w:tcW w:w="1803" w:type="dxa"/>
          </w:tcPr>
          <w:p w:rsidR="00CE3725" w:rsidRDefault="00BF7C7C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Cs/>
                <w:sz w:val="24"/>
                <w:szCs w:val="24"/>
              </w:rPr>
              <w:t> ЦКД Воейково</w:t>
            </w:r>
            <w:r w:rsidR="004429A4">
              <w:rPr>
                <w:rFonts w:eastAsia="Calibri" w:cs="Times New Roman"/>
                <w:bCs/>
                <w:sz w:val="24"/>
                <w:szCs w:val="24"/>
              </w:rPr>
              <w:t xml:space="preserve">, </w:t>
            </w:r>
          </w:p>
          <w:p w:rsidR="00BF7C7C" w:rsidRPr="00566A71" w:rsidRDefault="004429A4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д. Колтуши</w:t>
            </w:r>
          </w:p>
        </w:tc>
        <w:tc>
          <w:tcPr>
            <w:tcW w:w="1134" w:type="dxa"/>
          </w:tcPr>
          <w:p w:rsidR="00BF7C7C" w:rsidRPr="00A152FE" w:rsidRDefault="00BF7C7C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A152FE">
              <w:rPr>
                <w:rFonts w:eastAsia="Calibri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BF7C7C" w:rsidRPr="00566A71" w:rsidRDefault="004429A4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152 500,00</w:t>
            </w:r>
          </w:p>
        </w:tc>
        <w:tc>
          <w:tcPr>
            <w:tcW w:w="1559" w:type="dxa"/>
          </w:tcPr>
          <w:p w:rsidR="00BF7C7C" w:rsidRPr="00566A71" w:rsidRDefault="004429A4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158 600,00</w:t>
            </w:r>
          </w:p>
        </w:tc>
        <w:tc>
          <w:tcPr>
            <w:tcW w:w="1559" w:type="dxa"/>
          </w:tcPr>
          <w:p w:rsidR="00BF7C7C" w:rsidRPr="00566A71" w:rsidRDefault="004429A4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164 944,00</w:t>
            </w:r>
          </w:p>
        </w:tc>
      </w:tr>
      <w:tr w:rsidR="00BF7C7C" w:rsidRPr="00566A71" w:rsidTr="00CE3725">
        <w:trPr>
          <w:trHeight w:val="702"/>
          <w:jc w:val="center"/>
        </w:trPr>
        <w:tc>
          <w:tcPr>
            <w:tcW w:w="562" w:type="dxa"/>
          </w:tcPr>
          <w:p w:rsidR="00BF7C7C" w:rsidRPr="00A541E3" w:rsidRDefault="00651204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25" w:type="dxa"/>
          </w:tcPr>
          <w:p w:rsidR="00BF7C7C" w:rsidRPr="00180DC8" w:rsidRDefault="00743E86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Муниципальные конкурсы ДПИ («</w:t>
            </w:r>
            <w:r w:rsidR="00651204" w:rsidRPr="00651204">
              <w:rPr>
                <w:rFonts w:cs="Times New Roman"/>
                <w:bCs/>
                <w:sz w:val="24"/>
                <w:szCs w:val="24"/>
              </w:rPr>
              <w:t>Пешки вперед!</w:t>
            </w:r>
            <w:r>
              <w:rPr>
                <w:rFonts w:cs="Times New Roman"/>
                <w:bCs/>
                <w:sz w:val="24"/>
                <w:szCs w:val="24"/>
              </w:rPr>
              <w:t>»; «Картинки в книжках»;</w:t>
            </w:r>
            <w:r w:rsidR="00651204" w:rsidRPr="0065120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Cs/>
                <w:sz w:val="24"/>
                <w:szCs w:val="24"/>
              </w:rPr>
              <w:t>«</w:t>
            </w:r>
            <w:r w:rsidR="00651204" w:rsidRPr="00651204">
              <w:rPr>
                <w:rFonts w:cs="Times New Roman"/>
                <w:bCs/>
                <w:sz w:val="24"/>
                <w:szCs w:val="24"/>
              </w:rPr>
              <w:t>8 Марта</w:t>
            </w:r>
            <w:r>
              <w:rPr>
                <w:rFonts w:cs="Times New Roman"/>
                <w:bCs/>
                <w:sz w:val="24"/>
                <w:szCs w:val="24"/>
              </w:rPr>
              <w:t>»</w:t>
            </w:r>
            <w:r w:rsidR="001F5A8C">
              <w:rPr>
                <w:rFonts w:cs="Times New Roman"/>
                <w:bCs/>
                <w:sz w:val="24"/>
                <w:szCs w:val="24"/>
              </w:rPr>
              <w:t>;</w:t>
            </w:r>
            <w:r w:rsidR="00651204" w:rsidRPr="00651204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1F5A8C">
              <w:rPr>
                <w:rFonts w:cs="Times New Roman"/>
                <w:bCs/>
                <w:sz w:val="24"/>
                <w:szCs w:val="24"/>
              </w:rPr>
              <w:t>«</w:t>
            </w:r>
            <w:r w:rsidR="00651204" w:rsidRPr="00651204">
              <w:rPr>
                <w:rFonts w:cs="Times New Roman"/>
                <w:bCs/>
                <w:sz w:val="24"/>
                <w:szCs w:val="24"/>
              </w:rPr>
              <w:t>Пасхальные узоры</w:t>
            </w:r>
            <w:r w:rsidR="001F5A8C">
              <w:rPr>
                <w:rFonts w:cs="Times New Roman"/>
                <w:bCs/>
                <w:sz w:val="24"/>
                <w:szCs w:val="24"/>
              </w:rPr>
              <w:t>»; Конкурс чтецов «</w:t>
            </w:r>
            <w:proofErr w:type="spellStart"/>
            <w:r w:rsidR="00651204" w:rsidRPr="00651204">
              <w:rPr>
                <w:rFonts w:cs="Times New Roman"/>
                <w:bCs/>
                <w:sz w:val="24"/>
                <w:szCs w:val="24"/>
              </w:rPr>
              <w:t>M</w:t>
            </w:r>
            <w:r w:rsidR="001F5A8C">
              <w:rPr>
                <w:rFonts w:cs="Times New Roman"/>
                <w:bCs/>
                <w:sz w:val="24"/>
                <w:szCs w:val="24"/>
              </w:rPr>
              <w:t>iniГамлет</w:t>
            </w:r>
            <w:proofErr w:type="spellEnd"/>
            <w:r w:rsidR="001F5A8C">
              <w:rPr>
                <w:rFonts w:cs="Times New Roman"/>
                <w:bCs/>
                <w:sz w:val="24"/>
                <w:szCs w:val="24"/>
              </w:rPr>
              <w:t>» ; «</w:t>
            </w:r>
            <w:r w:rsidR="00651204" w:rsidRPr="00651204">
              <w:rPr>
                <w:rFonts w:cs="Times New Roman"/>
                <w:bCs/>
                <w:sz w:val="24"/>
                <w:szCs w:val="24"/>
              </w:rPr>
              <w:t>День победы</w:t>
            </w:r>
            <w:r w:rsidR="001F5A8C">
              <w:rPr>
                <w:rFonts w:cs="Times New Roman"/>
                <w:bCs/>
                <w:sz w:val="24"/>
                <w:szCs w:val="24"/>
              </w:rPr>
              <w:t>»;  «</w:t>
            </w:r>
            <w:r w:rsidR="00651204" w:rsidRPr="00651204">
              <w:rPr>
                <w:rFonts w:cs="Times New Roman"/>
                <w:bCs/>
                <w:sz w:val="24"/>
                <w:szCs w:val="24"/>
              </w:rPr>
              <w:t>Таинственный мир Рождества</w:t>
            </w:r>
            <w:r w:rsidR="001F5A8C"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03" w:type="dxa"/>
          </w:tcPr>
          <w:p w:rsidR="00BF7C7C" w:rsidRDefault="00BF7C7C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Cs/>
                <w:sz w:val="24"/>
                <w:szCs w:val="24"/>
              </w:rPr>
              <w:t> д. Колтуши</w:t>
            </w:r>
          </w:p>
          <w:p w:rsidR="00651204" w:rsidRDefault="00651204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п. Воейково</w:t>
            </w:r>
          </w:p>
          <w:p w:rsidR="00651204" w:rsidRPr="00566A71" w:rsidRDefault="00651204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д. Разметелево</w:t>
            </w:r>
          </w:p>
        </w:tc>
        <w:tc>
          <w:tcPr>
            <w:tcW w:w="1134" w:type="dxa"/>
          </w:tcPr>
          <w:p w:rsidR="00BF7C7C" w:rsidRDefault="00BF7C7C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февраль</w:t>
            </w:r>
          </w:p>
          <w:p w:rsidR="00651204" w:rsidRDefault="00651204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март</w:t>
            </w:r>
          </w:p>
          <w:p w:rsidR="00651204" w:rsidRDefault="00651204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май</w:t>
            </w:r>
          </w:p>
          <w:p w:rsidR="00651204" w:rsidRPr="00A152FE" w:rsidRDefault="00651204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BF7C7C" w:rsidRPr="00566A71" w:rsidRDefault="00651204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70 095,00</w:t>
            </w:r>
          </w:p>
        </w:tc>
        <w:tc>
          <w:tcPr>
            <w:tcW w:w="1559" w:type="dxa"/>
          </w:tcPr>
          <w:p w:rsidR="00BF7C7C" w:rsidRPr="00566A71" w:rsidRDefault="00651204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72 898,80</w:t>
            </w:r>
          </w:p>
        </w:tc>
        <w:tc>
          <w:tcPr>
            <w:tcW w:w="1559" w:type="dxa"/>
          </w:tcPr>
          <w:p w:rsidR="00BF7C7C" w:rsidRDefault="00651204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75 814,75</w:t>
            </w:r>
          </w:p>
          <w:p w:rsidR="00651204" w:rsidRPr="00566A71" w:rsidRDefault="00651204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</w:p>
        </w:tc>
      </w:tr>
      <w:tr w:rsidR="00BF7C7C" w:rsidRPr="00566A71" w:rsidTr="00CE3725">
        <w:trPr>
          <w:trHeight w:val="702"/>
          <w:jc w:val="center"/>
        </w:trPr>
        <w:tc>
          <w:tcPr>
            <w:tcW w:w="562" w:type="dxa"/>
          </w:tcPr>
          <w:p w:rsidR="00BF7C7C" w:rsidRPr="00A541E3" w:rsidRDefault="00651204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25" w:type="dxa"/>
          </w:tcPr>
          <w:p w:rsidR="00BF7C7C" w:rsidRPr="00180DC8" w:rsidRDefault="00651204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651204">
              <w:rPr>
                <w:rFonts w:cs="Times New Roman"/>
                <w:bCs/>
                <w:sz w:val="24"/>
                <w:szCs w:val="24"/>
              </w:rPr>
              <w:t>Мероприятия, посвященные празднованию Международного женского дня</w:t>
            </w:r>
          </w:p>
        </w:tc>
        <w:tc>
          <w:tcPr>
            <w:tcW w:w="1803" w:type="dxa"/>
          </w:tcPr>
          <w:p w:rsidR="00BF7C7C" w:rsidRDefault="00BF7C7C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Cs/>
                <w:sz w:val="24"/>
                <w:szCs w:val="24"/>
              </w:rPr>
              <w:t> </w:t>
            </w:r>
            <w:r w:rsidR="00B3039B" w:rsidRPr="00566A71">
              <w:rPr>
                <w:rFonts w:eastAsia="Calibri" w:cs="Times New Roman"/>
                <w:bCs/>
                <w:sz w:val="24"/>
                <w:szCs w:val="24"/>
              </w:rPr>
              <w:t>д. Колтуши</w:t>
            </w:r>
          </w:p>
          <w:p w:rsidR="002559DB" w:rsidRPr="00566A71" w:rsidRDefault="002559DB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пос. Воейково</w:t>
            </w:r>
          </w:p>
        </w:tc>
        <w:tc>
          <w:tcPr>
            <w:tcW w:w="1134" w:type="dxa"/>
          </w:tcPr>
          <w:p w:rsidR="00BF7C7C" w:rsidRPr="00A152FE" w:rsidRDefault="002559DB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BF7C7C" w:rsidRPr="00566A71" w:rsidRDefault="002559DB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325 000,00</w:t>
            </w:r>
          </w:p>
        </w:tc>
        <w:tc>
          <w:tcPr>
            <w:tcW w:w="1559" w:type="dxa"/>
          </w:tcPr>
          <w:p w:rsidR="00BF7C7C" w:rsidRPr="00566A71" w:rsidRDefault="002559DB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338 000,00</w:t>
            </w:r>
          </w:p>
        </w:tc>
        <w:tc>
          <w:tcPr>
            <w:tcW w:w="1559" w:type="dxa"/>
          </w:tcPr>
          <w:p w:rsidR="00BF7C7C" w:rsidRPr="00566A71" w:rsidRDefault="002559DB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351 520,00</w:t>
            </w:r>
          </w:p>
        </w:tc>
      </w:tr>
      <w:tr w:rsidR="00BF7C7C" w:rsidRPr="00566A71" w:rsidTr="00CE3725">
        <w:trPr>
          <w:trHeight w:val="702"/>
          <w:jc w:val="center"/>
        </w:trPr>
        <w:tc>
          <w:tcPr>
            <w:tcW w:w="562" w:type="dxa"/>
          </w:tcPr>
          <w:p w:rsidR="00BF7C7C" w:rsidRPr="00A541E3" w:rsidRDefault="00FD758D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025" w:type="dxa"/>
          </w:tcPr>
          <w:p w:rsidR="00BF7C7C" w:rsidRPr="00180DC8" w:rsidRDefault="00FD758D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FD758D">
              <w:rPr>
                <w:rFonts w:cs="Times New Roman"/>
                <w:bCs/>
                <w:sz w:val="24"/>
                <w:szCs w:val="24"/>
              </w:rPr>
              <w:t>Мероприятие,  посвященное Дню работника культуры</w:t>
            </w:r>
          </w:p>
        </w:tc>
        <w:tc>
          <w:tcPr>
            <w:tcW w:w="1803" w:type="dxa"/>
          </w:tcPr>
          <w:p w:rsidR="00BF7C7C" w:rsidRPr="00566A71" w:rsidRDefault="004B73F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Cs/>
                <w:sz w:val="24"/>
                <w:szCs w:val="24"/>
              </w:rPr>
              <w:t>СПб и ЛО</w:t>
            </w:r>
          </w:p>
        </w:tc>
        <w:tc>
          <w:tcPr>
            <w:tcW w:w="1134" w:type="dxa"/>
          </w:tcPr>
          <w:p w:rsidR="00BF7C7C" w:rsidRPr="00A152FE" w:rsidRDefault="00FD758D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BF7C7C" w:rsidRPr="00566A71" w:rsidRDefault="00FD758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129 000,00</w:t>
            </w:r>
          </w:p>
        </w:tc>
        <w:tc>
          <w:tcPr>
            <w:tcW w:w="1559" w:type="dxa"/>
          </w:tcPr>
          <w:p w:rsidR="00BF7C7C" w:rsidRPr="00566A71" w:rsidRDefault="00FD758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134 160,00</w:t>
            </w:r>
          </w:p>
        </w:tc>
        <w:tc>
          <w:tcPr>
            <w:tcW w:w="1559" w:type="dxa"/>
          </w:tcPr>
          <w:p w:rsidR="00BF7C7C" w:rsidRPr="00566A71" w:rsidRDefault="00FD758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139 526,40</w:t>
            </w:r>
          </w:p>
        </w:tc>
      </w:tr>
      <w:tr w:rsidR="00BF7C7C" w:rsidRPr="00566A71" w:rsidTr="00CE3725">
        <w:trPr>
          <w:trHeight w:val="810"/>
          <w:jc w:val="center"/>
        </w:trPr>
        <w:tc>
          <w:tcPr>
            <w:tcW w:w="562" w:type="dxa"/>
          </w:tcPr>
          <w:p w:rsidR="00BF7C7C" w:rsidRPr="00A541E3" w:rsidRDefault="00FD758D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25" w:type="dxa"/>
          </w:tcPr>
          <w:p w:rsidR="00BF7C7C" w:rsidRPr="00180DC8" w:rsidRDefault="00E9778C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E9778C">
              <w:rPr>
                <w:rFonts w:cs="Times New Roman"/>
                <w:bCs/>
                <w:sz w:val="24"/>
                <w:szCs w:val="24"/>
              </w:rPr>
              <w:t>Проведение</w:t>
            </w:r>
            <w:r w:rsidR="004505C8">
              <w:rPr>
                <w:rFonts w:cs="Times New Roman"/>
                <w:bCs/>
                <w:sz w:val="24"/>
                <w:szCs w:val="24"/>
              </w:rPr>
              <w:t xml:space="preserve"> развлекательного  мероприятия «День смеха»</w:t>
            </w:r>
          </w:p>
        </w:tc>
        <w:tc>
          <w:tcPr>
            <w:tcW w:w="1803" w:type="dxa"/>
          </w:tcPr>
          <w:p w:rsidR="00BF7C7C" w:rsidRPr="00566A71" w:rsidRDefault="00E9778C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ЦКД Воейково</w:t>
            </w:r>
          </w:p>
        </w:tc>
        <w:tc>
          <w:tcPr>
            <w:tcW w:w="1134" w:type="dxa"/>
          </w:tcPr>
          <w:p w:rsidR="00BF7C7C" w:rsidRPr="00A152FE" w:rsidRDefault="00E9778C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BF7C7C" w:rsidRPr="00566A71" w:rsidRDefault="00E9778C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75 000,00</w:t>
            </w:r>
          </w:p>
        </w:tc>
        <w:tc>
          <w:tcPr>
            <w:tcW w:w="1559" w:type="dxa"/>
          </w:tcPr>
          <w:p w:rsidR="00BF7C7C" w:rsidRPr="00566A71" w:rsidRDefault="00E9778C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78 000,00</w:t>
            </w:r>
          </w:p>
        </w:tc>
        <w:tc>
          <w:tcPr>
            <w:tcW w:w="1559" w:type="dxa"/>
          </w:tcPr>
          <w:p w:rsidR="00BF7C7C" w:rsidRPr="00566A71" w:rsidRDefault="00E9778C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81 120,00</w:t>
            </w:r>
          </w:p>
        </w:tc>
      </w:tr>
      <w:tr w:rsidR="00BF7C7C" w:rsidRPr="00566A71" w:rsidTr="00CE3725">
        <w:trPr>
          <w:trHeight w:val="702"/>
          <w:jc w:val="center"/>
        </w:trPr>
        <w:tc>
          <w:tcPr>
            <w:tcW w:w="562" w:type="dxa"/>
          </w:tcPr>
          <w:p w:rsidR="00BF7C7C" w:rsidRDefault="00FD758D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9</w:t>
            </w:r>
          </w:p>
          <w:p w:rsidR="00FD758D" w:rsidRPr="00A541E3" w:rsidRDefault="00FD758D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025" w:type="dxa"/>
          </w:tcPr>
          <w:p w:rsidR="00BF7C7C" w:rsidRPr="00180DC8" w:rsidRDefault="00E9778C" w:rsidP="004505C8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E9778C">
              <w:rPr>
                <w:rFonts w:cs="Times New Roman"/>
                <w:bCs/>
                <w:sz w:val="24"/>
                <w:szCs w:val="24"/>
              </w:rPr>
              <w:t xml:space="preserve">Викторина, посвященная Дню космонавтики </w:t>
            </w:r>
          </w:p>
        </w:tc>
        <w:tc>
          <w:tcPr>
            <w:tcW w:w="1803" w:type="dxa"/>
          </w:tcPr>
          <w:p w:rsidR="00BF7C7C" w:rsidRDefault="00BF7C7C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Cs/>
                <w:sz w:val="24"/>
                <w:szCs w:val="24"/>
              </w:rPr>
              <w:t> д. Колтуши</w:t>
            </w:r>
          </w:p>
          <w:p w:rsidR="00E9778C" w:rsidRDefault="00E9778C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пос. Воейково</w:t>
            </w:r>
          </w:p>
          <w:p w:rsidR="00E9778C" w:rsidRPr="00566A71" w:rsidRDefault="00E9778C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д. Разметелево</w:t>
            </w:r>
          </w:p>
        </w:tc>
        <w:tc>
          <w:tcPr>
            <w:tcW w:w="1134" w:type="dxa"/>
          </w:tcPr>
          <w:p w:rsidR="00BF7C7C" w:rsidRPr="00A152FE" w:rsidRDefault="00F852FF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BF7C7C" w:rsidRPr="00566A71" w:rsidRDefault="00F852FF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27 000,00</w:t>
            </w:r>
          </w:p>
        </w:tc>
        <w:tc>
          <w:tcPr>
            <w:tcW w:w="1559" w:type="dxa"/>
          </w:tcPr>
          <w:p w:rsidR="00BF7C7C" w:rsidRPr="00566A71" w:rsidRDefault="00F852FF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28 080,00</w:t>
            </w:r>
          </w:p>
        </w:tc>
        <w:tc>
          <w:tcPr>
            <w:tcW w:w="1559" w:type="dxa"/>
          </w:tcPr>
          <w:p w:rsidR="00BF7C7C" w:rsidRDefault="00F852FF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29 203,20</w:t>
            </w:r>
          </w:p>
          <w:p w:rsidR="00F852FF" w:rsidRPr="00566A71" w:rsidRDefault="00F852FF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</w:p>
        </w:tc>
      </w:tr>
      <w:tr w:rsidR="00BF7C7C" w:rsidRPr="00566A71" w:rsidTr="00CE3725">
        <w:trPr>
          <w:trHeight w:val="702"/>
          <w:jc w:val="center"/>
        </w:trPr>
        <w:tc>
          <w:tcPr>
            <w:tcW w:w="562" w:type="dxa"/>
          </w:tcPr>
          <w:p w:rsidR="00BF7C7C" w:rsidRPr="00A541E3" w:rsidRDefault="00BF7C7C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A541E3">
              <w:rPr>
                <w:rFonts w:eastAsia="Calibri" w:cs="Times New Roman"/>
                <w:bCs/>
                <w:sz w:val="24"/>
                <w:szCs w:val="24"/>
              </w:rPr>
              <w:t>1</w:t>
            </w:r>
            <w:r w:rsidR="00F852FF">
              <w:rPr>
                <w:rFonts w:eastAsia="Calibri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25" w:type="dxa"/>
          </w:tcPr>
          <w:p w:rsidR="00BF7C7C" w:rsidRPr="00180DC8" w:rsidRDefault="00F852FF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F852FF">
              <w:rPr>
                <w:rFonts w:cs="Times New Roman"/>
                <w:bCs/>
                <w:sz w:val="24"/>
                <w:szCs w:val="24"/>
              </w:rPr>
              <w:t>Посвящение в юные танцоры детского образцового хор</w:t>
            </w:r>
            <w:r w:rsidR="004505C8">
              <w:rPr>
                <w:rFonts w:cs="Times New Roman"/>
                <w:bCs/>
                <w:sz w:val="24"/>
                <w:szCs w:val="24"/>
              </w:rPr>
              <w:t>еографического ансамбля «Радуга»</w:t>
            </w:r>
          </w:p>
        </w:tc>
        <w:tc>
          <w:tcPr>
            <w:tcW w:w="1803" w:type="dxa"/>
          </w:tcPr>
          <w:p w:rsidR="00BF7C7C" w:rsidRPr="00566A71" w:rsidRDefault="00BF7C7C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Cs/>
                <w:sz w:val="24"/>
                <w:szCs w:val="24"/>
              </w:rPr>
              <w:t>  д. Колтуши</w:t>
            </w:r>
          </w:p>
        </w:tc>
        <w:tc>
          <w:tcPr>
            <w:tcW w:w="1134" w:type="dxa"/>
          </w:tcPr>
          <w:p w:rsidR="00BF7C7C" w:rsidRPr="00A152FE" w:rsidRDefault="00F852FF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BF7C7C" w:rsidRPr="00566A71" w:rsidRDefault="00F852FF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26 250,00</w:t>
            </w:r>
          </w:p>
        </w:tc>
        <w:tc>
          <w:tcPr>
            <w:tcW w:w="1559" w:type="dxa"/>
          </w:tcPr>
          <w:p w:rsidR="00BF7C7C" w:rsidRPr="00566A71" w:rsidRDefault="00F852FF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27 300,00</w:t>
            </w:r>
          </w:p>
        </w:tc>
        <w:tc>
          <w:tcPr>
            <w:tcW w:w="1559" w:type="dxa"/>
          </w:tcPr>
          <w:p w:rsidR="00BF7C7C" w:rsidRPr="00566A71" w:rsidRDefault="00F852FF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28 392,00</w:t>
            </w:r>
          </w:p>
        </w:tc>
      </w:tr>
      <w:tr w:rsidR="00246EF1" w:rsidRPr="00566A71" w:rsidTr="00CE3725">
        <w:trPr>
          <w:trHeight w:val="702"/>
          <w:jc w:val="center"/>
        </w:trPr>
        <w:tc>
          <w:tcPr>
            <w:tcW w:w="562" w:type="dxa"/>
          </w:tcPr>
          <w:p w:rsidR="00246EF1" w:rsidRPr="00A541E3" w:rsidRDefault="004B73F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025" w:type="dxa"/>
          </w:tcPr>
          <w:p w:rsidR="00246EF1" w:rsidRPr="00465430" w:rsidRDefault="004B73F5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4B73F5">
              <w:rPr>
                <w:rFonts w:cs="Times New Roman"/>
                <w:bCs/>
                <w:sz w:val="24"/>
                <w:szCs w:val="24"/>
              </w:rPr>
              <w:t>Мероприятие, посвященное Дню местного самоуправления</w:t>
            </w:r>
          </w:p>
        </w:tc>
        <w:tc>
          <w:tcPr>
            <w:tcW w:w="1803" w:type="dxa"/>
          </w:tcPr>
          <w:p w:rsidR="00246EF1" w:rsidRPr="00566A71" w:rsidRDefault="004B73F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Россия</w:t>
            </w:r>
          </w:p>
        </w:tc>
        <w:tc>
          <w:tcPr>
            <w:tcW w:w="1134" w:type="dxa"/>
          </w:tcPr>
          <w:p w:rsidR="00246EF1" w:rsidRPr="00A152FE" w:rsidRDefault="004B73F5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246EF1" w:rsidRDefault="004B73F5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105 000,00</w:t>
            </w:r>
          </w:p>
        </w:tc>
        <w:tc>
          <w:tcPr>
            <w:tcW w:w="1559" w:type="dxa"/>
          </w:tcPr>
          <w:p w:rsidR="00246EF1" w:rsidRDefault="004B73F5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109 200,00</w:t>
            </w:r>
          </w:p>
        </w:tc>
        <w:tc>
          <w:tcPr>
            <w:tcW w:w="1559" w:type="dxa"/>
          </w:tcPr>
          <w:p w:rsidR="00246EF1" w:rsidRDefault="004B73F5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113 568,00</w:t>
            </w:r>
          </w:p>
        </w:tc>
      </w:tr>
      <w:tr w:rsidR="00467AEA" w:rsidRPr="00566A71" w:rsidTr="004505C8">
        <w:trPr>
          <w:trHeight w:val="817"/>
          <w:jc w:val="center"/>
        </w:trPr>
        <w:tc>
          <w:tcPr>
            <w:tcW w:w="562" w:type="dxa"/>
          </w:tcPr>
          <w:p w:rsidR="00467AEA" w:rsidRPr="00A541E3" w:rsidRDefault="00467AEA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A541E3">
              <w:rPr>
                <w:rFonts w:eastAsia="Calibri" w:cs="Times New Roman"/>
                <w:bCs/>
                <w:sz w:val="24"/>
                <w:szCs w:val="24"/>
              </w:rPr>
              <w:t>1</w:t>
            </w:r>
            <w:r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467AEA" w:rsidRPr="00A541E3" w:rsidRDefault="004505C8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Танцевальные игры «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DanceПрорыв</w:t>
            </w:r>
            <w:proofErr w:type="spellEnd"/>
            <w:r>
              <w:rPr>
                <w:rFonts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03" w:type="dxa"/>
          </w:tcPr>
          <w:p w:rsidR="00467AEA" w:rsidRPr="00566A71" w:rsidRDefault="00467AEA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д. Колтуши</w:t>
            </w:r>
          </w:p>
        </w:tc>
        <w:tc>
          <w:tcPr>
            <w:tcW w:w="1134" w:type="dxa"/>
          </w:tcPr>
          <w:p w:rsidR="00467AEA" w:rsidRPr="00A152FE" w:rsidRDefault="00467AEA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467AEA" w:rsidRPr="00566A71" w:rsidRDefault="00467AEA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30 500,00</w:t>
            </w:r>
          </w:p>
        </w:tc>
        <w:tc>
          <w:tcPr>
            <w:tcW w:w="1559" w:type="dxa"/>
          </w:tcPr>
          <w:p w:rsidR="00467AEA" w:rsidRPr="00566A71" w:rsidRDefault="00467AEA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31 720,00</w:t>
            </w:r>
          </w:p>
        </w:tc>
        <w:tc>
          <w:tcPr>
            <w:tcW w:w="1559" w:type="dxa"/>
          </w:tcPr>
          <w:p w:rsidR="00467AEA" w:rsidRDefault="00467AEA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32 988,80</w:t>
            </w:r>
          </w:p>
          <w:p w:rsidR="00467AEA" w:rsidRPr="00566A71" w:rsidRDefault="00467AEA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</w:p>
        </w:tc>
      </w:tr>
      <w:tr w:rsidR="00467AEA" w:rsidRPr="00566A71" w:rsidTr="00CE3725">
        <w:trPr>
          <w:trHeight w:val="702"/>
          <w:jc w:val="center"/>
        </w:trPr>
        <w:tc>
          <w:tcPr>
            <w:tcW w:w="562" w:type="dxa"/>
          </w:tcPr>
          <w:p w:rsidR="00467AEA" w:rsidRPr="00A541E3" w:rsidRDefault="00467AEA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25" w:type="dxa"/>
          </w:tcPr>
          <w:p w:rsidR="00467AEA" w:rsidRPr="00A541E3" w:rsidRDefault="00467AEA" w:rsidP="0016356D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467AEA">
              <w:rPr>
                <w:rFonts w:cs="Times New Roman"/>
                <w:bCs/>
                <w:sz w:val="24"/>
                <w:szCs w:val="24"/>
              </w:rPr>
              <w:t>Мероприятие, посвященное последнему</w:t>
            </w:r>
            <w:r w:rsidR="0016356D">
              <w:rPr>
                <w:rFonts w:cs="Times New Roman"/>
                <w:bCs/>
                <w:sz w:val="24"/>
                <w:szCs w:val="24"/>
              </w:rPr>
              <w:t xml:space="preserve"> звонку школьников 9-11 классов</w:t>
            </w:r>
          </w:p>
        </w:tc>
        <w:tc>
          <w:tcPr>
            <w:tcW w:w="1803" w:type="dxa"/>
          </w:tcPr>
          <w:p w:rsidR="00467AEA" w:rsidRDefault="00467AEA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д. Колтуши</w:t>
            </w:r>
          </w:p>
          <w:p w:rsidR="00467AEA" w:rsidRPr="00566A71" w:rsidRDefault="00467AEA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д. Разметелево</w:t>
            </w:r>
          </w:p>
        </w:tc>
        <w:tc>
          <w:tcPr>
            <w:tcW w:w="1134" w:type="dxa"/>
          </w:tcPr>
          <w:p w:rsidR="00467AEA" w:rsidRPr="00A152FE" w:rsidRDefault="00467AEA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467AEA" w:rsidRPr="00566A71" w:rsidRDefault="00645B1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216 000,00</w:t>
            </w:r>
          </w:p>
        </w:tc>
        <w:tc>
          <w:tcPr>
            <w:tcW w:w="1559" w:type="dxa"/>
          </w:tcPr>
          <w:p w:rsidR="00467AEA" w:rsidRPr="00566A71" w:rsidRDefault="00645B1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224 640,00</w:t>
            </w:r>
          </w:p>
        </w:tc>
        <w:tc>
          <w:tcPr>
            <w:tcW w:w="1559" w:type="dxa"/>
          </w:tcPr>
          <w:p w:rsidR="00467AEA" w:rsidRDefault="00645B1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233 625,60</w:t>
            </w:r>
          </w:p>
          <w:p w:rsidR="00645B1D" w:rsidRPr="00566A71" w:rsidRDefault="00645B1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</w:p>
        </w:tc>
      </w:tr>
      <w:tr w:rsidR="00467AEA" w:rsidRPr="00566A71" w:rsidTr="00CE3725">
        <w:trPr>
          <w:trHeight w:val="702"/>
          <w:jc w:val="center"/>
        </w:trPr>
        <w:tc>
          <w:tcPr>
            <w:tcW w:w="562" w:type="dxa"/>
          </w:tcPr>
          <w:p w:rsidR="00467AEA" w:rsidRPr="00A541E3" w:rsidRDefault="00645B1D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25" w:type="dxa"/>
          </w:tcPr>
          <w:p w:rsidR="00467AEA" w:rsidRPr="00180DC8" w:rsidRDefault="00645B1D" w:rsidP="0016356D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645B1D">
              <w:rPr>
                <w:rFonts w:cs="Times New Roman"/>
                <w:bCs/>
                <w:sz w:val="24"/>
                <w:szCs w:val="24"/>
              </w:rPr>
              <w:t xml:space="preserve">Мероприятие, посвященное Дню пожарной охраны </w:t>
            </w:r>
          </w:p>
        </w:tc>
        <w:tc>
          <w:tcPr>
            <w:tcW w:w="1803" w:type="dxa"/>
          </w:tcPr>
          <w:p w:rsidR="00467AEA" w:rsidRDefault="00645B1D" w:rsidP="00CE3725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пос. Воейково</w:t>
            </w:r>
          </w:p>
          <w:p w:rsidR="00645B1D" w:rsidRDefault="00645B1D" w:rsidP="00CE3725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 Колтуши</w:t>
            </w:r>
          </w:p>
          <w:p w:rsidR="00645B1D" w:rsidRPr="00912DD4" w:rsidRDefault="00645B1D" w:rsidP="00CE3725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д. Разметелево</w:t>
            </w:r>
          </w:p>
        </w:tc>
        <w:tc>
          <w:tcPr>
            <w:tcW w:w="1134" w:type="dxa"/>
          </w:tcPr>
          <w:p w:rsidR="00467AEA" w:rsidRPr="00A152FE" w:rsidRDefault="00645B1D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467AEA" w:rsidRPr="00566A71" w:rsidRDefault="00645B1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9 000,00</w:t>
            </w:r>
          </w:p>
        </w:tc>
        <w:tc>
          <w:tcPr>
            <w:tcW w:w="1559" w:type="dxa"/>
          </w:tcPr>
          <w:p w:rsidR="00467AEA" w:rsidRPr="00566A71" w:rsidRDefault="00645B1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9 360,00</w:t>
            </w:r>
          </w:p>
        </w:tc>
        <w:tc>
          <w:tcPr>
            <w:tcW w:w="1559" w:type="dxa"/>
          </w:tcPr>
          <w:p w:rsidR="00467AEA" w:rsidRDefault="00645B1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9 734,40</w:t>
            </w:r>
          </w:p>
          <w:p w:rsidR="00645B1D" w:rsidRPr="00566A71" w:rsidRDefault="00645B1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</w:p>
        </w:tc>
      </w:tr>
      <w:tr w:rsidR="00467AEA" w:rsidRPr="00566A71" w:rsidTr="00CE3725">
        <w:trPr>
          <w:trHeight w:val="702"/>
          <w:jc w:val="center"/>
        </w:trPr>
        <w:tc>
          <w:tcPr>
            <w:tcW w:w="562" w:type="dxa"/>
          </w:tcPr>
          <w:p w:rsidR="00467AEA" w:rsidRPr="00A541E3" w:rsidRDefault="00645B1D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025" w:type="dxa"/>
          </w:tcPr>
          <w:p w:rsidR="00467AEA" w:rsidRPr="00A541E3" w:rsidRDefault="0016356D" w:rsidP="00F65BD0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Отчетный концерт студии Актерского мастерства «</w:t>
            </w:r>
            <w:proofErr w:type="spellStart"/>
            <w:r w:rsidR="00645B1D" w:rsidRPr="00645B1D">
              <w:rPr>
                <w:rFonts w:eastAsia="Calibri" w:cs="Times New Roman"/>
                <w:bCs/>
                <w:sz w:val="24"/>
                <w:szCs w:val="24"/>
              </w:rPr>
              <w:t>Анима</w:t>
            </w:r>
            <w:proofErr w:type="spellEnd"/>
            <w:r>
              <w:rPr>
                <w:rFonts w:eastAsia="Calibri" w:cs="Times New Roman"/>
                <w:bCs/>
                <w:sz w:val="24"/>
                <w:szCs w:val="24"/>
              </w:rPr>
              <w:t>» и студии свободного танца «</w:t>
            </w:r>
            <w:r w:rsidR="00645B1D" w:rsidRPr="00645B1D">
              <w:rPr>
                <w:rFonts w:eastAsia="Calibri" w:cs="Times New Roman"/>
                <w:bCs/>
                <w:sz w:val="24"/>
                <w:szCs w:val="24"/>
              </w:rPr>
              <w:t>Терпсихора</w:t>
            </w:r>
            <w:r>
              <w:rPr>
                <w:rFonts w:eastAsia="Calibri" w:cs="Times New Roman"/>
                <w:bCs/>
                <w:sz w:val="24"/>
                <w:szCs w:val="24"/>
              </w:rPr>
              <w:t>»</w:t>
            </w:r>
            <w:r w:rsidR="00F65BD0">
              <w:rPr>
                <w:rFonts w:eastAsia="Calibri" w:cs="Times New Roman"/>
                <w:bCs/>
                <w:sz w:val="24"/>
                <w:szCs w:val="24"/>
              </w:rPr>
              <w:t>, вокальной студии «Фиеста»</w:t>
            </w:r>
          </w:p>
        </w:tc>
        <w:tc>
          <w:tcPr>
            <w:tcW w:w="1803" w:type="dxa"/>
          </w:tcPr>
          <w:p w:rsidR="00467AEA" w:rsidRDefault="001D79F8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д. Разметелево</w:t>
            </w:r>
          </w:p>
          <w:p w:rsidR="001D79F8" w:rsidRPr="00566A71" w:rsidRDefault="001D79F8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п. Воейково</w:t>
            </w:r>
          </w:p>
        </w:tc>
        <w:tc>
          <w:tcPr>
            <w:tcW w:w="1134" w:type="dxa"/>
          </w:tcPr>
          <w:p w:rsidR="00467AEA" w:rsidRPr="00A152FE" w:rsidRDefault="001D79F8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467AEA" w:rsidRPr="00566A71" w:rsidRDefault="001D79F8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19 000,00</w:t>
            </w:r>
          </w:p>
        </w:tc>
        <w:tc>
          <w:tcPr>
            <w:tcW w:w="1559" w:type="dxa"/>
          </w:tcPr>
          <w:p w:rsidR="00467AEA" w:rsidRPr="00566A71" w:rsidRDefault="001D79F8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19 760,00</w:t>
            </w:r>
          </w:p>
        </w:tc>
        <w:tc>
          <w:tcPr>
            <w:tcW w:w="1559" w:type="dxa"/>
          </w:tcPr>
          <w:p w:rsidR="00467AEA" w:rsidRDefault="001D79F8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20 550,40</w:t>
            </w:r>
          </w:p>
          <w:p w:rsidR="001D79F8" w:rsidRPr="00566A71" w:rsidRDefault="001D79F8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</w:p>
        </w:tc>
      </w:tr>
      <w:tr w:rsidR="00467AEA" w:rsidRPr="00566A71" w:rsidTr="00F65BD0">
        <w:trPr>
          <w:trHeight w:val="415"/>
          <w:jc w:val="center"/>
        </w:trPr>
        <w:tc>
          <w:tcPr>
            <w:tcW w:w="562" w:type="dxa"/>
          </w:tcPr>
          <w:p w:rsidR="00467AEA" w:rsidRPr="00A541E3" w:rsidRDefault="00645B1D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25" w:type="dxa"/>
          </w:tcPr>
          <w:p w:rsidR="00467AEA" w:rsidRPr="00180DC8" w:rsidRDefault="001D79F8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1D79F8">
              <w:rPr>
                <w:rFonts w:cs="Times New Roman"/>
                <w:bCs/>
                <w:sz w:val="24"/>
                <w:szCs w:val="24"/>
              </w:rPr>
              <w:t>Вечер выпускников детского образцового коллектива хореографическо</w:t>
            </w:r>
            <w:r w:rsidR="00F65BD0">
              <w:rPr>
                <w:rFonts w:cs="Times New Roman"/>
                <w:bCs/>
                <w:sz w:val="24"/>
                <w:szCs w:val="24"/>
              </w:rPr>
              <w:lastRenderedPageBreak/>
              <w:t>го ансамбля «Радуга»</w:t>
            </w:r>
          </w:p>
        </w:tc>
        <w:tc>
          <w:tcPr>
            <w:tcW w:w="1803" w:type="dxa"/>
          </w:tcPr>
          <w:p w:rsidR="00467AEA" w:rsidRPr="00566A71" w:rsidRDefault="001D79F8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lastRenderedPageBreak/>
              <w:t>д. Колтуши</w:t>
            </w:r>
          </w:p>
        </w:tc>
        <w:tc>
          <w:tcPr>
            <w:tcW w:w="1134" w:type="dxa"/>
          </w:tcPr>
          <w:p w:rsidR="00467AEA" w:rsidRPr="00A152FE" w:rsidRDefault="001D79F8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467AEA" w:rsidRPr="00566A71" w:rsidRDefault="001D79F8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17 850,00</w:t>
            </w:r>
          </w:p>
        </w:tc>
        <w:tc>
          <w:tcPr>
            <w:tcW w:w="1559" w:type="dxa"/>
          </w:tcPr>
          <w:p w:rsidR="00467AEA" w:rsidRPr="00566A71" w:rsidRDefault="00E24017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18 654,00</w:t>
            </w:r>
          </w:p>
        </w:tc>
        <w:tc>
          <w:tcPr>
            <w:tcW w:w="1559" w:type="dxa"/>
          </w:tcPr>
          <w:p w:rsidR="00467AEA" w:rsidRDefault="00E24017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19 306,56</w:t>
            </w:r>
          </w:p>
          <w:p w:rsidR="00E24017" w:rsidRPr="00566A71" w:rsidRDefault="00E24017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</w:p>
        </w:tc>
      </w:tr>
      <w:tr w:rsidR="00467AEA" w:rsidRPr="00566A71" w:rsidTr="00CE3725">
        <w:trPr>
          <w:trHeight w:val="702"/>
          <w:jc w:val="center"/>
        </w:trPr>
        <w:tc>
          <w:tcPr>
            <w:tcW w:w="562" w:type="dxa"/>
          </w:tcPr>
          <w:p w:rsidR="00467AEA" w:rsidRPr="00A541E3" w:rsidRDefault="00645B1D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2025" w:type="dxa"/>
          </w:tcPr>
          <w:p w:rsidR="00467AEA" w:rsidRPr="00A541E3" w:rsidRDefault="00E24017" w:rsidP="00F65BD0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E24017">
              <w:rPr>
                <w:rFonts w:eastAsia="Calibri" w:cs="Times New Roman"/>
                <w:bCs/>
                <w:sz w:val="24"/>
                <w:szCs w:val="24"/>
              </w:rPr>
              <w:t>Поздр</w:t>
            </w:r>
            <w:r w:rsidR="00F65BD0">
              <w:rPr>
                <w:rFonts w:eastAsia="Calibri" w:cs="Times New Roman"/>
                <w:bCs/>
                <w:sz w:val="24"/>
                <w:szCs w:val="24"/>
              </w:rPr>
              <w:t>авление выпускных групп в детских садах</w:t>
            </w:r>
          </w:p>
        </w:tc>
        <w:tc>
          <w:tcPr>
            <w:tcW w:w="1803" w:type="dxa"/>
          </w:tcPr>
          <w:p w:rsidR="00E24017" w:rsidRPr="00566A71" w:rsidRDefault="00E24017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МО КСП</w:t>
            </w:r>
          </w:p>
        </w:tc>
        <w:tc>
          <w:tcPr>
            <w:tcW w:w="1134" w:type="dxa"/>
          </w:tcPr>
          <w:p w:rsidR="00467AEA" w:rsidRPr="00A152FE" w:rsidRDefault="00E24017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467AEA" w:rsidRPr="00566A71" w:rsidRDefault="00E24017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170 000,00</w:t>
            </w:r>
          </w:p>
        </w:tc>
        <w:tc>
          <w:tcPr>
            <w:tcW w:w="1559" w:type="dxa"/>
          </w:tcPr>
          <w:p w:rsidR="00467AEA" w:rsidRPr="00566A71" w:rsidRDefault="00E24017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176 800,00</w:t>
            </w:r>
          </w:p>
        </w:tc>
        <w:tc>
          <w:tcPr>
            <w:tcW w:w="1559" w:type="dxa"/>
          </w:tcPr>
          <w:p w:rsidR="00467AEA" w:rsidRDefault="00E24017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183 872,00</w:t>
            </w:r>
          </w:p>
          <w:p w:rsidR="00E24017" w:rsidRPr="00566A71" w:rsidRDefault="00E24017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</w:p>
        </w:tc>
      </w:tr>
      <w:tr w:rsidR="00467AEA" w:rsidRPr="00566A71" w:rsidTr="00CE3725">
        <w:trPr>
          <w:trHeight w:val="702"/>
          <w:jc w:val="center"/>
        </w:trPr>
        <w:tc>
          <w:tcPr>
            <w:tcW w:w="562" w:type="dxa"/>
          </w:tcPr>
          <w:p w:rsidR="00467AEA" w:rsidRPr="00A541E3" w:rsidRDefault="00645B1D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25" w:type="dxa"/>
          </w:tcPr>
          <w:p w:rsidR="00467AEA" w:rsidRPr="00180DC8" w:rsidRDefault="00E24017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E24017">
              <w:rPr>
                <w:rFonts w:cs="Times New Roman"/>
                <w:bCs/>
                <w:sz w:val="24"/>
                <w:szCs w:val="24"/>
              </w:rPr>
              <w:t>Мероприятие, посвященное Дню русского языка</w:t>
            </w:r>
          </w:p>
        </w:tc>
        <w:tc>
          <w:tcPr>
            <w:tcW w:w="1803" w:type="dxa"/>
          </w:tcPr>
          <w:p w:rsidR="00467AEA" w:rsidRPr="00912DD4" w:rsidRDefault="00E24017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ЦКД Воейково</w:t>
            </w:r>
          </w:p>
        </w:tc>
        <w:tc>
          <w:tcPr>
            <w:tcW w:w="1134" w:type="dxa"/>
          </w:tcPr>
          <w:p w:rsidR="00467AEA" w:rsidRPr="00A152FE" w:rsidRDefault="00E24017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467AEA" w:rsidRPr="00566A71" w:rsidRDefault="00F35F55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6 000,00</w:t>
            </w:r>
          </w:p>
        </w:tc>
        <w:tc>
          <w:tcPr>
            <w:tcW w:w="1559" w:type="dxa"/>
          </w:tcPr>
          <w:p w:rsidR="00467AEA" w:rsidRPr="00566A71" w:rsidRDefault="00F35F55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6 240,00</w:t>
            </w:r>
          </w:p>
        </w:tc>
        <w:tc>
          <w:tcPr>
            <w:tcW w:w="1559" w:type="dxa"/>
          </w:tcPr>
          <w:p w:rsidR="00467AEA" w:rsidRDefault="00F35F55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6 489,60</w:t>
            </w:r>
          </w:p>
          <w:p w:rsidR="00F35F55" w:rsidRPr="00566A71" w:rsidRDefault="00F35F55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</w:p>
        </w:tc>
      </w:tr>
      <w:tr w:rsidR="00467AEA" w:rsidRPr="00566A71" w:rsidTr="00CE3725">
        <w:trPr>
          <w:trHeight w:val="702"/>
          <w:jc w:val="center"/>
        </w:trPr>
        <w:tc>
          <w:tcPr>
            <w:tcW w:w="562" w:type="dxa"/>
          </w:tcPr>
          <w:p w:rsidR="00467AEA" w:rsidRPr="00A541E3" w:rsidRDefault="00F35F5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025" w:type="dxa"/>
          </w:tcPr>
          <w:p w:rsidR="00467AEA" w:rsidRPr="00FF6256" w:rsidRDefault="00F35F55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F35F55">
              <w:rPr>
                <w:rFonts w:cs="Times New Roman"/>
                <w:bCs/>
                <w:sz w:val="24"/>
                <w:szCs w:val="24"/>
              </w:rPr>
              <w:t>Мероприятие, посвященное Дню медика</w:t>
            </w:r>
          </w:p>
        </w:tc>
        <w:tc>
          <w:tcPr>
            <w:tcW w:w="1803" w:type="dxa"/>
          </w:tcPr>
          <w:p w:rsidR="00467AEA" w:rsidRPr="00566A71" w:rsidRDefault="00F35F5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МО КСП</w:t>
            </w:r>
          </w:p>
        </w:tc>
        <w:tc>
          <w:tcPr>
            <w:tcW w:w="1134" w:type="dxa"/>
          </w:tcPr>
          <w:p w:rsidR="00467AEA" w:rsidRPr="00A152FE" w:rsidRDefault="00F35F55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467AEA" w:rsidRPr="00566A71" w:rsidRDefault="00F35F55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69 600,00</w:t>
            </w:r>
          </w:p>
        </w:tc>
        <w:tc>
          <w:tcPr>
            <w:tcW w:w="1559" w:type="dxa"/>
          </w:tcPr>
          <w:p w:rsidR="00467AEA" w:rsidRPr="00566A71" w:rsidRDefault="00F35F55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72 384,00</w:t>
            </w:r>
          </w:p>
        </w:tc>
        <w:tc>
          <w:tcPr>
            <w:tcW w:w="1559" w:type="dxa"/>
          </w:tcPr>
          <w:p w:rsidR="00467AEA" w:rsidRDefault="00F35F55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75 279,36</w:t>
            </w:r>
          </w:p>
          <w:p w:rsidR="00F35F55" w:rsidRPr="00566A71" w:rsidRDefault="00F35F55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</w:p>
        </w:tc>
      </w:tr>
      <w:tr w:rsidR="00467AEA" w:rsidRPr="00566A71" w:rsidTr="00CE3725">
        <w:trPr>
          <w:trHeight w:val="702"/>
          <w:jc w:val="center"/>
        </w:trPr>
        <w:tc>
          <w:tcPr>
            <w:tcW w:w="562" w:type="dxa"/>
          </w:tcPr>
          <w:p w:rsidR="00467AEA" w:rsidRPr="00A541E3" w:rsidRDefault="00F35F5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25" w:type="dxa"/>
          </w:tcPr>
          <w:p w:rsidR="00467AEA" w:rsidRPr="00FF6256" w:rsidRDefault="00F35F55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F35F55">
              <w:rPr>
                <w:rFonts w:cs="Times New Roman"/>
                <w:bCs/>
                <w:sz w:val="24"/>
                <w:szCs w:val="24"/>
              </w:rPr>
              <w:t>Митинг, посвященный  Дню памяти и скорби</w:t>
            </w:r>
          </w:p>
        </w:tc>
        <w:tc>
          <w:tcPr>
            <w:tcW w:w="1803" w:type="dxa"/>
          </w:tcPr>
          <w:p w:rsidR="00467AEA" w:rsidRPr="00566A71" w:rsidRDefault="00254D5C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д. Колтуши</w:t>
            </w:r>
          </w:p>
        </w:tc>
        <w:tc>
          <w:tcPr>
            <w:tcW w:w="1134" w:type="dxa"/>
          </w:tcPr>
          <w:p w:rsidR="00467AEA" w:rsidRPr="00A152FE" w:rsidRDefault="00985FD1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467AEA" w:rsidRPr="00566A71" w:rsidRDefault="00985FD1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3 000,00</w:t>
            </w:r>
          </w:p>
        </w:tc>
        <w:tc>
          <w:tcPr>
            <w:tcW w:w="1559" w:type="dxa"/>
          </w:tcPr>
          <w:p w:rsidR="00467AEA" w:rsidRPr="00566A71" w:rsidRDefault="00985FD1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3 120,00</w:t>
            </w:r>
          </w:p>
        </w:tc>
        <w:tc>
          <w:tcPr>
            <w:tcW w:w="1559" w:type="dxa"/>
          </w:tcPr>
          <w:p w:rsidR="00467AEA" w:rsidRDefault="00985FD1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3 244,80</w:t>
            </w:r>
          </w:p>
          <w:p w:rsidR="00985FD1" w:rsidRPr="00566A71" w:rsidRDefault="00985FD1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</w:p>
        </w:tc>
      </w:tr>
      <w:tr w:rsidR="00467AEA" w:rsidRPr="00566A71" w:rsidTr="00CE3725">
        <w:trPr>
          <w:trHeight w:val="702"/>
          <w:jc w:val="center"/>
        </w:trPr>
        <w:tc>
          <w:tcPr>
            <w:tcW w:w="562" w:type="dxa"/>
          </w:tcPr>
          <w:p w:rsidR="00467AEA" w:rsidRPr="00A541E3" w:rsidRDefault="00985FD1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025" w:type="dxa"/>
          </w:tcPr>
          <w:p w:rsidR="00467AEA" w:rsidRPr="00FF6256" w:rsidRDefault="00985FD1" w:rsidP="00F65BD0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985FD1">
              <w:rPr>
                <w:rFonts w:cs="Times New Roman"/>
                <w:bCs/>
                <w:sz w:val="24"/>
                <w:szCs w:val="24"/>
              </w:rPr>
              <w:t xml:space="preserve">Мероприятия досуговые: конкурсы, игры, часы досуга </w:t>
            </w:r>
          </w:p>
        </w:tc>
        <w:tc>
          <w:tcPr>
            <w:tcW w:w="1803" w:type="dxa"/>
          </w:tcPr>
          <w:p w:rsidR="00467AEA" w:rsidRPr="00566A71" w:rsidRDefault="00467AEA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Cs/>
                <w:sz w:val="24"/>
                <w:szCs w:val="24"/>
              </w:rPr>
              <w:t> </w:t>
            </w:r>
            <w:r w:rsidR="00985FD1">
              <w:rPr>
                <w:rFonts w:eastAsia="Calibri" w:cs="Times New Roman"/>
                <w:bCs/>
                <w:sz w:val="24"/>
                <w:szCs w:val="24"/>
              </w:rPr>
              <w:t>МО КСП</w:t>
            </w:r>
            <w:r w:rsidRPr="00566A71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67AEA" w:rsidRPr="00A152FE" w:rsidRDefault="00985FD1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июнь-август</w:t>
            </w:r>
          </w:p>
        </w:tc>
        <w:tc>
          <w:tcPr>
            <w:tcW w:w="1559" w:type="dxa"/>
          </w:tcPr>
          <w:p w:rsidR="00467AEA" w:rsidRPr="00566A71" w:rsidRDefault="00804AC1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110 000,00</w:t>
            </w:r>
          </w:p>
        </w:tc>
        <w:tc>
          <w:tcPr>
            <w:tcW w:w="1559" w:type="dxa"/>
          </w:tcPr>
          <w:p w:rsidR="00467AEA" w:rsidRPr="00566A71" w:rsidRDefault="00804AC1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114 400,00</w:t>
            </w:r>
          </w:p>
        </w:tc>
        <w:tc>
          <w:tcPr>
            <w:tcW w:w="1559" w:type="dxa"/>
          </w:tcPr>
          <w:p w:rsidR="00467AEA" w:rsidRPr="00566A71" w:rsidRDefault="00804AC1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118 976,00</w:t>
            </w:r>
          </w:p>
        </w:tc>
      </w:tr>
      <w:tr w:rsidR="00467AEA" w:rsidRPr="00566A71" w:rsidTr="00CE3725">
        <w:trPr>
          <w:trHeight w:val="702"/>
          <w:jc w:val="center"/>
        </w:trPr>
        <w:tc>
          <w:tcPr>
            <w:tcW w:w="562" w:type="dxa"/>
          </w:tcPr>
          <w:p w:rsidR="00467AEA" w:rsidRPr="00A541E3" w:rsidRDefault="00985FD1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025" w:type="dxa"/>
          </w:tcPr>
          <w:p w:rsidR="00467AEA" w:rsidRPr="00FF6256" w:rsidRDefault="00804AC1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804AC1">
              <w:rPr>
                <w:rFonts w:cs="Times New Roman"/>
                <w:bCs/>
                <w:sz w:val="24"/>
                <w:szCs w:val="24"/>
              </w:rPr>
              <w:t>Многодневная экскурсия для участников студии Краеведение</w:t>
            </w:r>
          </w:p>
        </w:tc>
        <w:tc>
          <w:tcPr>
            <w:tcW w:w="1803" w:type="dxa"/>
          </w:tcPr>
          <w:p w:rsidR="00467AEA" w:rsidRPr="00566A71" w:rsidRDefault="00254D5C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Псковская обл.</w:t>
            </w:r>
          </w:p>
        </w:tc>
        <w:tc>
          <w:tcPr>
            <w:tcW w:w="1134" w:type="dxa"/>
          </w:tcPr>
          <w:p w:rsidR="00467AEA" w:rsidRPr="00A152FE" w:rsidRDefault="00254D5C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559" w:type="dxa"/>
          </w:tcPr>
          <w:p w:rsidR="00467AEA" w:rsidRPr="00566A71" w:rsidRDefault="005D05B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165 000,00</w:t>
            </w:r>
          </w:p>
        </w:tc>
        <w:tc>
          <w:tcPr>
            <w:tcW w:w="1559" w:type="dxa"/>
          </w:tcPr>
          <w:p w:rsidR="00467AEA" w:rsidRPr="00566A71" w:rsidRDefault="005D05B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171 600,00</w:t>
            </w:r>
          </w:p>
        </w:tc>
        <w:tc>
          <w:tcPr>
            <w:tcW w:w="1559" w:type="dxa"/>
          </w:tcPr>
          <w:p w:rsidR="00467AEA" w:rsidRPr="00566A71" w:rsidRDefault="005D05B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178 464,00</w:t>
            </w:r>
          </w:p>
        </w:tc>
      </w:tr>
      <w:tr w:rsidR="00467AEA" w:rsidRPr="00566A71" w:rsidTr="00CE3725">
        <w:trPr>
          <w:trHeight w:val="702"/>
          <w:jc w:val="center"/>
        </w:trPr>
        <w:tc>
          <w:tcPr>
            <w:tcW w:w="562" w:type="dxa"/>
          </w:tcPr>
          <w:p w:rsidR="00467AEA" w:rsidRPr="00A541E3" w:rsidRDefault="000030AE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025" w:type="dxa"/>
          </w:tcPr>
          <w:p w:rsidR="00467AEA" w:rsidRPr="00FF6256" w:rsidRDefault="005D05BD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5D05BD">
              <w:rPr>
                <w:rFonts w:cs="Times New Roman"/>
                <w:bCs/>
                <w:sz w:val="24"/>
                <w:szCs w:val="24"/>
              </w:rPr>
              <w:t>Мероприятие, посвященное Дню Военно-морского флота</w:t>
            </w:r>
          </w:p>
        </w:tc>
        <w:tc>
          <w:tcPr>
            <w:tcW w:w="1803" w:type="dxa"/>
          </w:tcPr>
          <w:p w:rsidR="00467AEA" w:rsidRPr="00566A71" w:rsidRDefault="005D05BD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д. Колтуши</w:t>
            </w:r>
          </w:p>
        </w:tc>
        <w:tc>
          <w:tcPr>
            <w:tcW w:w="1134" w:type="dxa"/>
          </w:tcPr>
          <w:p w:rsidR="00467AEA" w:rsidRPr="00A152FE" w:rsidRDefault="005D05BD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559" w:type="dxa"/>
          </w:tcPr>
          <w:p w:rsidR="00467AEA" w:rsidRPr="00566A71" w:rsidRDefault="005D05B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156 000,00</w:t>
            </w:r>
          </w:p>
        </w:tc>
        <w:tc>
          <w:tcPr>
            <w:tcW w:w="1559" w:type="dxa"/>
          </w:tcPr>
          <w:p w:rsidR="00467AEA" w:rsidRPr="00566A71" w:rsidRDefault="005D05B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162 240,00</w:t>
            </w:r>
          </w:p>
        </w:tc>
        <w:tc>
          <w:tcPr>
            <w:tcW w:w="1559" w:type="dxa"/>
          </w:tcPr>
          <w:p w:rsidR="00467AEA" w:rsidRDefault="005D05B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168 729,60</w:t>
            </w:r>
          </w:p>
          <w:p w:rsidR="005D05BD" w:rsidRPr="00566A71" w:rsidRDefault="005D05B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</w:p>
        </w:tc>
      </w:tr>
      <w:tr w:rsidR="00467AEA" w:rsidRPr="00566A71" w:rsidTr="00CE3725">
        <w:trPr>
          <w:trHeight w:val="702"/>
          <w:jc w:val="center"/>
        </w:trPr>
        <w:tc>
          <w:tcPr>
            <w:tcW w:w="562" w:type="dxa"/>
          </w:tcPr>
          <w:p w:rsidR="00467AEA" w:rsidRPr="00A541E3" w:rsidRDefault="000030AE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025" w:type="dxa"/>
          </w:tcPr>
          <w:p w:rsidR="00AD241A" w:rsidRPr="00FF6256" w:rsidRDefault="000030AE" w:rsidP="00AD241A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030AE">
              <w:rPr>
                <w:rFonts w:cs="Times New Roman"/>
                <w:bCs/>
                <w:sz w:val="24"/>
                <w:szCs w:val="24"/>
              </w:rPr>
              <w:t xml:space="preserve">Досуг пожилого </w:t>
            </w:r>
            <w:r w:rsidR="00AD241A">
              <w:rPr>
                <w:rFonts w:cs="Times New Roman"/>
                <w:bCs/>
                <w:sz w:val="24"/>
                <w:szCs w:val="24"/>
              </w:rPr>
              <w:t xml:space="preserve">человека </w:t>
            </w:r>
          </w:p>
          <w:p w:rsidR="00467AEA" w:rsidRPr="00FF6256" w:rsidRDefault="00467AEA" w:rsidP="00AD241A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467AEA" w:rsidRPr="00566A71" w:rsidRDefault="00264D8D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МО КСП</w:t>
            </w:r>
          </w:p>
        </w:tc>
        <w:tc>
          <w:tcPr>
            <w:tcW w:w="1134" w:type="dxa"/>
          </w:tcPr>
          <w:p w:rsidR="00467AEA" w:rsidRPr="00A152FE" w:rsidRDefault="00264D8D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467AEA" w:rsidRPr="00566A71" w:rsidRDefault="00264D8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33 500,00</w:t>
            </w:r>
          </w:p>
        </w:tc>
        <w:tc>
          <w:tcPr>
            <w:tcW w:w="1559" w:type="dxa"/>
          </w:tcPr>
          <w:p w:rsidR="00467AEA" w:rsidRPr="00566A71" w:rsidRDefault="00264D8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34 840,00</w:t>
            </w:r>
          </w:p>
        </w:tc>
        <w:tc>
          <w:tcPr>
            <w:tcW w:w="1559" w:type="dxa"/>
          </w:tcPr>
          <w:p w:rsidR="00467AEA" w:rsidRPr="00566A71" w:rsidRDefault="00264D8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36 233,60</w:t>
            </w:r>
          </w:p>
        </w:tc>
      </w:tr>
      <w:tr w:rsidR="00467AEA" w:rsidRPr="00566A71" w:rsidTr="00CE3725">
        <w:trPr>
          <w:trHeight w:val="702"/>
          <w:jc w:val="center"/>
        </w:trPr>
        <w:tc>
          <w:tcPr>
            <w:tcW w:w="562" w:type="dxa"/>
          </w:tcPr>
          <w:p w:rsidR="00467AEA" w:rsidRPr="00A541E3" w:rsidRDefault="00D473D7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025" w:type="dxa"/>
          </w:tcPr>
          <w:p w:rsidR="00467AEA" w:rsidRPr="00FF6256" w:rsidRDefault="00D473D7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473D7">
              <w:rPr>
                <w:rFonts w:cs="Times New Roman"/>
                <w:bCs/>
                <w:sz w:val="24"/>
                <w:szCs w:val="24"/>
              </w:rPr>
              <w:t>Мероприятие, посвященное Дню Флага</w:t>
            </w:r>
          </w:p>
        </w:tc>
        <w:tc>
          <w:tcPr>
            <w:tcW w:w="1803" w:type="dxa"/>
          </w:tcPr>
          <w:p w:rsidR="00467AEA" w:rsidRPr="00566A71" w:rsidRDefault="00D473D7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д. Колтуши</w:t>
            </w:r>
          </w:p>
        </w:tc>
        <w:tc>
          <w:tcPr>
            <w:tcW w:w="1134" w:type="dxa"/>
          </w:tcPr>
          <w:p w:rsidR="00467AEA" w:rsidRPr="00A152FE" w:rsidRDefault="00D473D7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467AEA" w:rsidRPr="00566A71" w:rsidRDefault="00D473D7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40 000,00</w:t>
            </w:r>
          </w:p>
        </w:tc>
        <w:tc>
          <w:tcPr>
            <w:tcW w:w="1559" w:type="dxa"/>
          </w:tcPr>
          <w:p w:rsidR="00467AEA" w:rsidRPr="00566A71" w:rsidRDefault="00D473D7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41 600,00</w:t>
            </w:r>
          </w:p>
        </w:tc>
        <w:tc>
          <w:tcPr>
            <w:tcW w:w="1559" w:type="dxa"/>
          </w:tcPr>
          <w:p w:rsidR="00467AEA" w:rsidRPr="00566A71" w:rsidRDefault="00D473D7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43 264,00</w:t>
            </w:r>
          </w:p>
        </w:tc>
      </w:tr>
      <w:tr w:rsidR="00467AEA" w:rsidRPr="00566A71" w:rsidTr="00CE3725">
        <w:trPr>
          <w:trHeight w:val="702"/>
          <w:jc w:val="center"/>
        </w:trPr>
        <w:tc>
          <w:tcPr>
            <w:tcW w:w="562" w:type="dxa"/>
          </w:tcPr>
          <w:p w:rsidR="00467AEA" w:rsidRPr="00A541E3" w:rsidRDefault="00D473D7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025" w:type="dxa"/>
          </w:tcPr>
          <w:p w:rsidR="00467AEA" w:rsidRPr="00A541E3" w:rsidRDefault="00D473D7" w:rsidP="00AD241A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D473D7">
              <w:rPr>
                <w:rFonts w:eastAsia="Calibri" w:cs="Times New Roman"/>
                <w:bCs/>
                <w:sz w:val="24"/>
                <w:szCs w:val="24"/>
              </w:rPr>
              <w:t xml:space="preserve">Подарки первоклассникам </w:t>
            </w:r>
          </w:p>
        </w:tc>
        <w:tc>
          <w:tcPr>
            <w:tcW w:w="1803" w:type="dxa"/>
          </w:tcPr>
          <w:p w:rsidR="00467AEA" w:rsidRDefault="00174D0C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д. Колтуши</w:t>
            </w:r>
          </w:p>
          <w:p w:rsidR="00174D0C" w:rsidRPr="00566A71" w:rsidRDefault="00174D0C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</w:rPr>
              <w:t>д.Разметелво</w:t>
            </w:r>
            <w:proofErr w:type="spellEnd"/>
          </w:p>
        </w:tc>
        <w:tc>
          <w:tcPr>
            <w:tcW w:w="1134" w:type="dxa"/>
          </w:tcPr>
          <w:p w:rsidR="00467AEA" w:rsidRPr="00A152FE" w:rsidRDefault="00174D0C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467AEA" w:rsidRPr="00566A71" w:rsidRDefault="00174D0C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160 000,00</w:t>
            </w:r>
          </w:p>
        </w:tc>
        <w:tc>
          <w:tcPr>
            <w:tcW w:w="1559" w:type="dxa"/>
          </w:tcPr>
          <w:p w:rsidR="00467AEA" w:rsidRPr="00566A71" w:rsidRDefault="00174D0C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166 400,00</w:t>
            </w:r>
          </w:p>
        </w:tc>
        <w:tc>
          <w:tcPr>
            <w:tcW w:w="1559" w:type="dxa"/>
          </w:tcPr>
          <w:p w:rsidR="00467AEA" w:rsidRPr="00566A71" w:rsidRDefault="00174D0C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173 056,000</w:t>
            </w:r>
          </w:p>
        </w:tc>
      </w:tr>
      <w:tr w:rsidR="00467AEA" w:rsidRPr="00566A71" w:rsidTr="00CE3725">
        <w:trPr>
          <w:trHeight w:val="702"/>
          <w:jc w:val="center"/>
        </w:trPr>
        <w:tc>
          <w:tcPr>
            <w:tcW w:w="562" w:type="dxa"/>
          </w:tcPr>
          <w:p w:rsidR="00467AEA" w:rsidRPr="00A541E3" w:rsidRDefault="00D473D7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025" w:type="dxa"/>
          </w:tcPr>
          <w:p w:rsidR="00467AEA" w:rsidRPr="00FF6256" w:rsidRDefault="00460D6D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460D6D">
              <w:rPr>
                <w:rFonts w:cs="Times New Roman"/>
                <w:bCs/>
                <w:sz w:val="24"/>
                <w:szCs w:val="24"/>
              </w:rPr>
              <w:t>Мероприятие, посвященное  Дню начала Блокады</w:t>
            </w:r>
          </w:p>
        </w:tc>
        <w:tc>
          <w:tcPr>
            <w:tcW w:w="1803" w:type="dxa"/>
          </w:tcPr>
          <w:p w:rsidR="00467AEA" w:rsidRPr="00566A71" w:rsidRDefault="00460D6D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д. Колтуши</w:t>
            </w:r>
          </w:p>
        </w:tc>
        <w:tc>
          <w:tcPr>
            <w:tcW w:w="1134" w:type="dxa"/>
          </w:tcPr>
          <w:p w:rsidR="00467AEA" w:rsidRPr="00A152FE" w:rsidRDefault="00460D6D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467AEA" w:rsidRPr="00566A71" w:rsidRDefault="00460D6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11 200,00</w:t>
            </w:r>
          </w:p>
        </w:tc>
        <w:tc>
          <w:tcPr>
            <w:tcW w:w="1559" w:type="dxa"/>
          </w:tcPr>
          <w:p w:rsidR="00467AEA" w:rsidRPr="00566A71" w:rsidRDefault="00460D6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11 648,00</w:t>
            </w:r>
          </w:p>
        </w:tc>
        <w:tc>
          <w:tcPr>
            <w:tcW w:w="1559" w:type="dxa"/>
          </w:tcPr>
          <w:p w:rsidR="00467AEA" w:rsidRPr="00566A71" w:rsidRDefault="00460D6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12 113,92</w:t>
            </w:r>
          </w:p>
        </w:tc>
      </w:tr>
      <w:tr w:rsidR="00467AEA" w:rsidRPr="00566A71" w:rsidTr="00CE3725">
        <w:trPr>
          <w:trHeight w:val="702"/>
          <w:jc w:val="center"/>
        </w:trPr>
        <w:tc>
          <w:tcPr>
            <w:tcW w:w="562" w:type="dxa"/>
          </w:tcPr>
          <w:p w:rsidR="00467AEA" w:rsidRPr="00A541E3" w:rsidRDefault="00DF27A3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025" w:type="dxa"/>
          </w:tcPr>
          <w:p w:rsidR="00467AEA" w:rsidRPr="00FF6256" w:rsidRDefault="00395F92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Экскурсия «Библиотечный театр»</w:t>
            </w:r>
          </w:p>
        </w:tc>
        <w:tc>
          <w:tcPr>
            <w:tcW w:w="1803" w:type="dxa"/>
          </w:tcPr>
          <w:p w:rsidR="00467AEA" w:rsidRPr="00566A71" w:rsidRDefault="00DF27A3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СПб и ЛО</w:t>
            </w:r>
          </w:p>
        </w:tc>
        <w:tc>
          <w:tcPr>
            <w:tcW w:w="1134" w:type="dxa"/>
          </w:tcPr>
          <w:p w:rsidR="00467AEA" w:rsidRPr="00A152FE" w:rsidRDefault="00DF27A3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467AEA" w:rsidRPr="00566A71" w:rsidRDefault="00C02E27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35 000,00</w:t>
            </w:r>
          </w:p>
        </w:tc>
        <w:tc>
          <w:tcPr>
            <w:tcW w:w="1559" w:type="dxa"/>
          </w:tcPr>
          <w:p w:rsidR="00467AEA" w:rsidRPr="00566A71" w:rsidRDefault="00C02E27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36 400,00</w:t>
            </w:r>
          </w:p>
        </w:tc>
        <w:tc>
          <w:tcPr>
            <w:tcW w:w="1559" w:type="dxa"/>
          </w:tcPr>
          <w:p w:rsidR="00467AEA" w:rsidRPr="00566A71" w:rsidRDefault="00C02E27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37 856,00</w:t>
            </w:r>
          </w:p>
        </w:tc>
      </w:tr>
      <w:tr w:rsidR="00467AEA" w:rsidRPr="00566A71" w:rsidTr="00CE3725">
        <w:trPr>
          <w:trHeight w:val="702"/>
          <w:jc w:val="center"/>
        </w:trPr>
        <w:tc>
          <w:tcPr>
            <w:tcW w:w="562" w:type="dxa"/>
          </w:tcPr>
          <w:p w:rsidR="00467AEA" w:rsidRPr="00A541E3" w:rsidRDefault="00DF27A3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025" w:type="dxa"/>
          </w:tcPr>
          <w:p w:rsidR="00467AEA" w:rsidRPr="00A541E3" w:rsidRDefault="00C02E27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C02E27">
              <w:rPr>
                <w:rFonts w:eastAsia="Calibri" w:cs="Times New Roman"/>
                <w:bCs/>
                <w:sz w:val="24"/>
                <w:szCs w:val="24"/>
              </w:rPr>
              <w:t>Мероприятие, посвященное Дню пожилого человека</w:t>
            </w:r>
          </w:p>
        </w:tc>
        <w:tc>
          <w:tcPr>
            <w:tcW w:w="1803" w:type="dxa"/>
          </w:tcPr>
          <w:p w:rsidR="00C02E27" w:rsidRDefault="00C02E27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Cs/>
                <w:sz w:val="24"/>
                <w:szCs w:val="24"/>
              </w:rPr>
              <w:t>д. Колтуши</w:t>
            </w:r>
          </w:p>
          <w:p w:rsidR="00C02E27" w:rsidRDefault="00C02E27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</w:rPr>
              <w:t>д.</w:t>
            </w:r>
            <w:r w:rsidRPr="00566A71">
              <w:rPr>
                <w:rFonts w:eastAsia="Calibri" w:cs="Times New Roman"/>
                <w:bCs/>
                <w:sz w:val="24"/>
                <w:szCs w:val="24"/>
              </w:rPr>
              <w:t>Разметелево</w:t>
            </w:r>
            <w:proofErr w:type="spellEnd"/>
          </w:p>
          <w:p w:rsidR="00467AEA" w:rsidRPr="00566A71" w:rsidRDefault="00C02E27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</w:rPr>
              <w:t>п.Воейково</w:t>
            </w:r>
            <w:proofErr w:type="spellEnd"/>
          </w:p>
        </w:tc>
        <w:tc>
          <w:tcPr>
            <w:tcW w:w="1134" w:type="dxa"/>
          </w:tcPr>
          <w:p w:rsidR="00467AEA" w:rsidRPr="00A152FE" w:rsidRDefault="00BA3610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467AEA" w:rsidRPr="00566A71" w:rsidRDefault="00BA3610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46 950,00</w:t>
            </w:r>
          </w:p>
        </w:tc>
        <w:tc>
          <w:tcPr>
            <w:tcW w:w="1559" w:type="dxa"/>
          </w:tcPr>
          <w:p w:rsidR="00467AEA" w:rsidRPr="00566A71" w:rsidRDefault="00BA3610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48 828,00</w:t>
            </w:r>
          </w:p>
        </w:tc>
        <w:tc>
          <w:tcPr>
            <w:tcW w:w="1559" w:type="dxa"/>
          </w:tcPr>
          <w:p w:rsidR="00467AEA" w:rsidRPr="00566A71" w:rsidRDefault="00BA3610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50 781,12</w:t>
            </w:r>
          </w:p>
        </w:tc>
      </w:tr>
      <w:tr w:rsidR="00467AEA" w:rsidRPr="00566A71" w:rsidTr="00CE3725">
        <w:trPr>
          <w:trHeight w:val="702"/>
          <w:jc w:val="center"/>
        </w:trPr>
        <w:tc>
          <w:tcPr>
            <w:tcW w:w="562" w:type="dxa"/>
          </w:tcPr>
          <w:p w:rsidR="00467AEA" w:rsidRPr="00A541E3" w:rsidRDefault="00BA361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025" w:type="dxa"/>
          </w:tcPr>
          <w:p w:rsidR="00467AEA" w:rsidRPr="00FF6256" w:rsidRDefault="00BA3610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BA3610">
              <w:rPr>
                <w:rFonts w:cs="Times New Roman"/>
                <w:bCs/>
                <w:sz w:val="24"/>
                <w:szCs w:val="24"/>
              </w:rPr>
              <w:t xml:space="preserve">Мероприятие, посвященное </w:t>
            </w:r>
            <w:r w:rsidRPr="00BA3610">
              <w:rPr>
                <w:rFonts w:cs="Times New Roman"/>
                <w:bCs/>
                <w:sz w:val="24"/>
                <w:szCs w:val="24"/>
              </w:rPr>
              <w:lastRenderedPageBreak/>
              <w:t>Дню учителя</w:t>
            </w:r>
          </w:p>
        </w:tc>
        <w:tc>
          <w:tcPr>
            <w:tcW w:w="1803" w:type="dxa"/>
          </w:tcPr>
          <w:p w:rsidR="00467AEA" w:rsidRPr="00566A71" w:rsidRDefault="00BA361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lastRenderedPageBreak/>
              <w:t>д. Колтуши</w:t>
            </w:r>
          </w:p>
        </w:tc>
        <w:tc>
          <w:tcPr>
            <w:tcW w:w="1134" w:type="dxa"/>
          </w:tcPr>
          <w:p w:rsidR="00467AEA" w:rsidRPr="00A152FE" w:rsidRDefault="00BA3610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467AEA" w:rsidRPr="00566A71" w:rsidRDefault="00BA3610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216 500,00</w:t>
            </w:r>
          </w:p>
        </w:tc>
        <w:tc>
          <w:tcPr>
            <w:tcW w:w="1559" w:type="dxa"/>
          </w:tcPr>
          <w:p w:rsidR="00467AEA" w:rsidRPr="00566A71" w:rsidRDefault="00BA3610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225 160,00</w:t>
            </w:r>
          </w:p>
        </w:tc>
        <w:tc>
          <w:tcPr>
            <w:tcW w:w="1559" w:type="dxa"/>
          </w:tcPr>
          <w:p w:rsidR="00467AEA" w:rsidRPr="00566A71" w:rsidRDefault="00BA3610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234 166,40</w:t>
            </w:r>
          </w:p>
        </w:tc>
      </w:tr>
      <w:tr w:rsidR="00467AEA" w:rsidRPr="00566A71" w:rsidTr="00CE3725">
        <w:trPr>
          <w:trHeight w:val="702"/>
          <w:jc w:val="center"/>
        </w:trPr>
        <w:tc>
          <w:tcPr>
            <w:tcW w:w="562" w:type="dxa"/>
          </w:tcPr>
          <w:p w:rsidR="00467AEA" w:rsidRPr="00A541E3" w:rsidRDefault="00BA361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2025" w:type="dxa"/>
          </w:tcPr>
          <w:p w:rsidR="00467AEA" w:rsidRPr="00FF6256" w:rsidRDefault="00BA3610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BA3610">
              <w:rPr>
                <w:rFonts w:cs="Times New Roman"/>
                <w:bCs/>
                <w:sz w:val="24"/>
                <w:szCs w:val="24"/>
              </w:rPr>
              <w:t>Митинг, посвященный годовщине образования 67 Армии</w:t>
            </w:r>
          </w:p>
        </w:tc>
        <w:tc>
          <w:tcPr>
            <w:tcW w:w="1803" w:type="dxa"/>
          </w:tcPr>
          <w:p w:rsidR="00467AEA" w:rsidRPr="00566A71" w:rsidRDefault="003B1FD6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д. Коркино</w:t>
            </w:r>
          </w:p>
        </w:tc>
        <w:tc>
          <w:tcPr>
            <w:tcW w:w="1134" w:type="dxa"/>
          </w:tcPr>
          <w:p w:rsidR="00467AEA" w:rsidRPr="00A152FE" w:rsidRDefault="003B1FD6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467AEA" w:rsidRPr="00566A71" w:rsidRDefault="003B1FD6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15 050,00</w:t>
            </w:r>
          </w:p>
        </w:tc>
        <w:tc>
          <w:tcPr>
            <w:tcW w:w="1559" w:type="dxa"/>
          </w:tcPr>
          <w:p w:rsidR="00467AEA" w:rsidRPr="00566A71" w:rsidRDefault="003B1FD6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15 652,00</w:t>
            </w:r>
          </w:p>
        </w:tc>
        <w:tc>
          <w:tcPr>
            <w:tcW w:w="1559" w:type="dxa"/>
          </w:tcPr>
          <w:p w:rsidR="00467AEA" w:rsidRPr="00566A71" w:rsidRDefault="003B1FD6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16 278,08</w:t>
            </w:r>
          </w:p>
        </w:tc>
      </w:tr>
      <w:tr w:rsidR="00303666" w:rsidRPr="00566A71" w:rsidTr="00CE3725">
        <w:trPr>
          <w:trHeight w:val="702"/>
          <w:jc w:val="center"/>
        </w:trPr>
        <w:tc>
          <w:tcPr>
            <w:tcW w:w="562" w:type="dxa"/>
          </w:tcPr>
          <w:p w:rsidR="00303666" w:rsidRPr="00A541E3" w:rsidRDefault="00303666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025" w:type="dxa"/>
          </w:tcPr>
          <w:p w:rsidR="00303666" w:rsidRPr="00FF6256" w:rsidRDefault="00303666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3B1FD6">
              <w:rPr>
                <w:rFonts w:cs="Times New Roman"/>
                <w:bCs/>
                <w:sz w:val="24"/>
                <w:szCs w:val="24"/>
              </w:rPr>
              <w:t>Мероприятия, посвященные празднованию Дня матери</w:t>
            </w:r>
          </w:p>
        </w:tc>
        <w:tc>
          <w:tcPr>
            <w:tcW w:w="1803" w:type="dxa"/>
          </w:tcPr>
          <w:p w:rsidR="00303666" w:rsidRDefault="00303666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Cs/>
                <w:sz w:val="24"/>
                <w:szCs w:val="24"/>
              </w:rPr>
              <w:t> д. Колтуши</w:t>
            </w:r>
          </w:p>
          <w:p w:rsidR="00303666" w:rsidRPr="00566A71" w:rsidRDefault="00303666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п. Воейково</w:t>
            </w:r>
          </w:p>
        </w:tc>
        <w:tc>
          <w:tcPr>
            <w:tcW w:w="1134" w:type="dxa"/>
          </w:tcPr>
          <w:p w:rsidR="00303666" w:rsidRPr="00A152FE" w:rsidRDefault="00303666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ноя</w:t>
            </w:r>
            <w:r w:rsidRPr="00A152FE">
              <w:rPr>
                <w:rFonts w:eastAsia="Calibri" w:cs="Times New Roman"/>
                <w:bCs/>
                <w:sz w:val="24"/>
                <w:szCs w:val="24"/>
              </w:rPr>
              <w:t>брь</w:t>
            </w:r>
          </w:p>
        </w:tc>
        <w:tc>
          <w:tcPr>
            <w:tcW w:w="1559" w:type="dxa"/>
          </w:tcPr>
          <w:p w:rsidR="00303666" w:rsidRPr="00566A71" w:rsidRDefault="00303666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62 500,00</w:t>
            </w:r>
          </w:p>
        </w:tc>
        <w:tc>
          <w:tcPr>
            <w:tcW w:w="1559" w:type="dxa"/>
          </w:tcPr>
          <w:p w:rsidR="00303666" w:rsidRPr="00566A71" w:rsidRDefault="00303666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65 000,00</w:t>
            </w:r>
          </w:p>
        </w:tc>
        <w:tc>
          <w:tcPr>
            <w:tcW w:w="1559" w:type="dxa"/>
          </w:tcPr>
          <w:p w:rsidR="00303666" w:rsidRPr="00566A71" w:rsidRDefault="00303666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67 600,00</w:t>
            </w:r>
          </w:p>
        </w:tc>
      </w:tr>
      <w:tr w:rsidR="00303666" w:rsidRPr="00566A71" w:rsidTr="00CE3725">
        <w:trPr>
          <w:trHeight w:val="702"/>
          <w:jc w:val="center"/>
        </w:trPr>
        <w:tc>
          <w:tcPr>
            <w:tcW w:w="562" w:type="dxa"/>
          </w:tcPr>
          <w:p w:rsidR="00303666" w:rsidRPr="00A541E3" w:rsidRDefault="00303666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025" w:type="dxa"/>
          </w:tcPr>
          <w:p w:rsidR="00303666" w:rsidRPr="00FF6256" w:rsidRDefault="00303666" w:rsidP="00395F92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303666">
              <w:rPr>
                <w:rFonts w:cs="Times New Roman"/>
                <w:bCs/>
                <w:sz w:val="24"/>
                <w:szCs w:val="24"/>
              </w:rPr>
              <w:t>Отчетны</w:t>
            </w:r>
            <w:r w:rsidR="00395F92">
              <w:rPr>
                <w:rFonts w:cs="Times New Roman"/>
                <w:bCs/>
                <w:sz w:val="24"/>
                <w:szCs w:val="24"/>
              </w:rPr>
              <w:t>й спектакль театральной студии «Аврора»</w:t>
            </w:r>
          </w:p>
        </w:tc>
        <w:tc>
          <w:tcPr>
            <w:tcW w:w="1803" w:type="dxa"/>
          </w:tcPr>
          <w:p w:rsidR="00303666" w:rsidRPr="00566A71" w:rsidRDefault="00303666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ЦКД Воейково</w:t>
            </w:r>
          </w:p>
        </w:tc>
        <w:tc>
          <w:tcPr>
            <w:tcW w:w="1134" w:type="dxa"/>
          </w:tcPr>
          <w:p w:rsidR="00303666" w:rsidRPr="00A152FE" w:rsidRDefault="00303666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303666" w:rsidRPr="00566A71" w:rsidRDefault="0008310E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57 250,00</w:t>
            </w:r>
          </w:p>
        </w:tc>
        <w:tc>
          <w:tcPr>
            <w:tcW w:w="1559" w:type="dxa"/>
          </w:tcPr>
          <w:p w:rsidR="00303666" w:rsidRPr="00566A71" w:rsidRDefault="0008310E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59 540,00</w:t>
            </w:r>
          </w:p>
        </w:tc>
        <w:tc>
          <w:tcPr>
            <w:tcW w:w="1559" w:type="dxa"/>
          </w:tcPr>
          <w:p w:rsidR="00303666" w:rsidRDefault="0008310E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61 921,60</w:t>
            </w:r>
          </w:p>
          <w:p w:rsidR="0008310E" w:rsidRPr="00566A71" w:rsidRDefault="0008310E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</w:p>
        </w:tc>
      </w:tr>
      <w:tr w:rsidR="00303666" w:rsidRPr="00566A71" w:rsidTr="00CE3725">
        <w:trPr>
          <w:trHeight w:val="702"/>
          <w:jc w:val="center"/>
        </w:trPr>
        <w:tc>
          <w:tcPr>
            <w:tcW w:w="562" w:type="dxa"/>
          </w:tcPr>
          <w:p w:rsidR="00303666" w:rsidRPr="00A541E3" w:rsidRDefault="00303666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025" w:type="dxa"/>
          </w:tcPr>
          <w:p w:rsidR="00303666" w:rsidRPr="00FF6256" w:rsidRDefault="00303666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303666">
              <w:rPr>
                <w:rFonts w:cs="Times New Roman"/>
                <w:bCs/>
                <w:sz w:val="24"/>
                <w:szCs w:val="24"/>
              </w:rPr>
              <w:t>Меропри</w:t>
            </w:r>
            <w:r w:rsidR="00395F92">
              <w:rPr>
                <w:rFonts w:cs="Times New Roman"/>
                <w:bCs/>
                <w:sz w:val="24"/>
                <w:szCs w:val="24"/>
              </w:rPr>
              <w:t>ятие, посвященное Дню инвалида «Мы вместе»</w:t>
            </w:r>
          </w:p>
        </w:tc>
        <w:tc>
          <w:tcPr>
            <w:tcW w:w="1803" w:type="dxa"/>
          </w:tcPr>
          <w:p w:rsidR="00303666" w:rsidRPr="00566A71" w:rsidRDefault="0008310E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МО КСП</w:t>
            </w:r>
          </w:p>
        </w:tc>
        <w:tc>
          <w:tcPr>
            <w:tcW w:w="1134" w:type="dxa"/>
          </w:tcPr>
          <w:p w:rsidR="00303666" w:rsidRPr="00A152FE" w:rsidRDefault="0008310E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303666" w:rsidRPr="00566A71" w:rsidRDefault="0008310E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47 500,00</w:t>
            </w:r>
          </w:p>
        </w:tc>
        <w:tc>
          <w:tcPr>
            <w:tcW w:w="1559" w:type="dxa"/>
          </w:tcPr>
          <w:p w:rsidR="00303666" w:rsidRPr="00566A71" w:rsidRDefault="0008310E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49 400,00</w:t>
            </w:r>
          </w:p>
        </w:tc>
        <w:tc>
          <w:tcPr>
            <w:tcW w:w="1559" w:type="dxa"/>
          </w:tcPr>
          <w:p w:rsidR="00303666" w:rsidRPr="00566A71" w:rsidRDefault="00250F2E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51 376,00</w:t>
            </w:r>
          </w:p>
        </w:tc>
      </w:tr>
      <w:tr w:rsidR="00303666" w:rsidRPr="00566A71" w:rsidTr="00CE3725">
        <w:trPr>
          <w:trHeight w:val="702"/>
          <w:jc w:val="center"/>
        </w:trPr>
        <w:tc>
          <w:tcPr>
            <w:tcW w:w="562" w:type="dxa"/>
          </w:tcPr>
          <w:p w:rsidR="00303666" w:rsidRPr="00A541E3" w:rsidRDefault="00303666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025" w:type="dxa"/>
          </w:tcPr>
          <w:p w:rsidR="00303666" w:rsidRPr="00FF6256" w:rsidRDefault="00250F2E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250F2E">
              <w:rPr>
                <w:rFonts w:cs="Times New Roman"/>
                <w:bCs/>
                <w:sz w:val="24"/>
                <w:szCs w:val="24"/>
              </w:rPr>
              <w:t>Юбилейный концерт детского образцо</w:t>
            </w:r>
            <w:r w:rsidR="00395F92">
              <w:rPr>
                <w:rFonts w:cs="Times New Roman"/>
                <w:bCs/>
                <w:sz w:val="24"/>
                <w:szCs w:val="24"/>
              </w:rPr>
              <w:t>вого хореографического ансамбля «Радуга»</w:t>
            </w:r>
          </w:p>
        </w:tc>
        <w:tc>
          <w:tcPr>
            <w:tcW w:w="1803" w:type="dxa"/>
          </w:tcPr>
          <w:p w:rsidR="00303666" w:rsidRPr="00566A71" w:rsidRDefault="00250F2E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СПб</w:t>
            </w:r>
          </w:p>
        </w:tc>
        <w:tc>
          <w:tcPr>
            <w:tcW w:w="1134" w:type="dxa"/>
          </w:tcPr>
          <w:p w:rsidR="00303666" w:rsidRPr="00A152FE" w:rsidRDefault="00250F2E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303666" w:rsidRPr="00566A71" w:rsidRDefault="00250F2E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336 000,00</w:t>
            </w:r>
          </w:p>
        </w:tc>
        <w:tc>
          <w:tcPr>
            <w:tcW w:w="1559" w:type="dxa"/>
          </w:tcPr>
          <w:p w:rsidR="00303666" w:rsidRPr="00566A71" w:rsidRDefault="00250F2E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349 440,00</w:t>
            </w:r>
          </w:p>
        </w:tc>
        <w:tc>
          <w:tcPr>
            <w:tcW w:w="1559" w:type="dxa"/>
          </w:tcPr>
          <w:p w:rsidR="00303666" w:rsidRDefault="00181BD4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363 417,60</w:t>
            </w:r>
          </w:p>
          <w:p w:rsidR="00181BD4" w:rsidRPr="00566A71" w:rsidRDefault="00181BD4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</w:p>
        </w:tc>
      </w:tr>
      <w:tr w:rsidR="00303666" w:rsidRPr="00566A71" w:rsidTr="00CE3725">
        <w:trPr>
          <w:trHeight w:val="702"/>
          <w:jc w:val="center"/>
        </w:trPr>
        <w:tc>
          <w:tcPr>
            <w:tcW w:w="562" w:type="dxa"/>
          </w:tcPr>
          <w:p w:rsidR="00303666" w:rsidRPr="00A541E3" w:rsidRDefault="00303666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025" w:type="dxa"/>
          </w:tcPr>
          <w:p w:rsidR="00303666" w:rsidRPr="00A541E3" w:rsidRDefault="00181BD4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181BD4">
              <w:rPr>
                <w:rFonts w:eastAsia="Calibri" w:cs="Times New Roman"/>
                <w:bCs/>
                <w:sz w:val="24"/>
                <w:szCs w:val="24"/>
              </w:rPr>
              <w:t>Поздравление Юбиляров МО Колтушское СП</w:t>
            </w:r>
          </w:p>
        </w:tc>
        <w:tc>
          <w:tcPr>
            <w:tcW w:w="1803" w:type="dxa"/>
          </w:tcPr>
          <w:p w:rsidR="00303666" w:rsidRPr="00566A71" w:rsidRDefault="00181BD4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МО КСП</w:t>
            </w:r>
          </w:p>
        </w:tc>
        <w:tc>
          <w:tcPr>
            <w:tcW w:w="1134" w:type="dxa"/>
          </w:tcPr>
          <w:p w:rsidR="00303666" w:rsidRPr="00A152FE" w:rsidRDefault="00181BD4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303666" w:rsidRPr="00566A71" w:rsidRDefault="00181BD4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101 500,00</w:t>
            </w:r>
          </w:p>
        </w:tc>
        <w:tc>
          <w:tcPr>
            <w:tcW w:w="1559" w:type="dxa"/>
          </w:tcPr>
          <w:p w:rsidR="00303666" w:rsidRPr="00566A71" w:rsidRDefault="00181BD4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105 560,00</w:t>
            </w:r>
          </w:p>
        </w:tc>
        <w:tc>
          <w:tcPr>
            <w:tcW w:w="1559" w:type="dxa"/>
          </w:tcPr>
          <w:p w:rsidR="00303666" w:rsidRPr="00566A71" w:rsidRDefault="00181BD4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109 782,40</w:t>
            </w:r>
          </w:p>
        </w:tc>
      </w:tr>
      <w:tr w:rsidR="00303666" w:rsidRPr="00566A71" w:rsidTr="00CE3725">
        <w:trPr>
          <w:trHeight w:val="702"/>
          <w:jc w:val="center"/>
        </w:trPr>
        <w:tc>
          <w:tcPr>
            <w:tcW w:w="562" w:type="dxa"/>
          </w:tcPr>
          <w:p w:rsidR="00303666" w:rsidRPr="00A541E3" w:rsidRDefault="00303666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025" w:type="dxa"/>
          </w:tcPr>
          <w:p w:rsidR="00303666" w:rsidRPr="00FF6256" w:rsidRDefault="00181BD4" w:rsidP="00F067A9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181BD4">
              <w:rPr>
                <w:rFonts w:cs="Times New Roman"/>
                <w:bCs/>
                <w:sz w:val="24"/>
                <w:szCs w:val="24"/>
              </w:rPr>
              <w:t xml:space="preserve">Экскурсия </w:t>
            </w:r>
            <w:proofErr w:type="spellStart"/>
            <w:r w:rsidRPr="00181BD4">
              <w:rPr>
                <w:rFonts w:cs="Times New Roman"/>
                <w:bCs/>
                <w:sz w:val="24"/>
                <w:szCs w:val="24"/>
              </w:rPr>
              <w:t>профориентацио</w:t>
            </w:r>
            <w:r w:rsidR="00F067A9">
              <w:rPr>
                <w:rFonts w:cs="Times New Roman"/>
                <w:bCs/>
                <w:sz w:val="24"/>
                <w:szCs w:val="24"/>
              </w:rPr>
              <w:t>н</w:t>
            </w:r>
            <w:r w:rsidRPr="00181BD4">
              <w:rPr>
                <w:rFonts w:cs="Times New Roman"/>
                <w:bCs/>
                <w:sz w:val="24"/>
                <w:szCs w:val="24"/>
              </w:rPr>
              <w:t>ная</w:t>
            </w:r>
            <w:proofErr w:type="spellEnd"/>
            <w:r w:rsidR="00F067A9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181BD4">
              <w:rPr>
                <w:rFonts w:cs="Times New Roman"/>
                <w:bCs/>
                <w:sz w:val="24"/>
                <w:szCs w:val="24"/>
              </w:rPr>
              <w:t xml:space="preserve"> (3 в год)</w:t>
            </w:r>
          </w:p>
        </w:tc>
        <w:tc>
          <w:tcPr>
            <w:tcW w:w="1803" w:type="dxa"/>
          </w:tcPr>
          <w:p w:rsidR="00303666" w:rsidRPr="00566A71" w:rsidRDefault="00470402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СПб</w:t>
            </w:r>
          </w:p>
        </w:tc>
        <w:tc>
          <w:tcPr>
            <w:tcW w:w="1134" w:type="dxa"/>
          </w:tcPr>
          <w:p w:rsidR="00303666" w:rsidRPr="00A152FE" w:rsidRDefault="00470402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303666" w:rsidRPr="00566A71" w:rsidRDefault="00470402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108 000,00</w:t>
            </w:r>
          </w:p>
        </w:tc>
        <w:tc>
          <w:tcPr>
            <w:tcW w:w="1559" w:type="dxa"/>
          </w:tcPr>
          <w:p w:rsidR="00303666" w:rsidRPr="00566A71" w:rsidRDefault="00470402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112 320,00</w:t>
            </w:r>
          </w:p>
        </w:tc>
        <w:tc>
          <w:tcPr>
            <w:tcW w:w="1559" w:type="dxa"/>
          </w:tcPr>
          <w:p w:rsidR="00303666" w:rsidRDefault="00470402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116 812,80</w:t>
            </w:r>
          </w:p>
          <w:p w:rsidR="00470402" w:rsidRPr="00566A71" w:rsidRDefault="00470402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</w:p>
        </w:tc>
      </w:tr>
      <w:tr w:rsidR="00B34C74" w:rsidRPr="00566A71" w:rsidTr="00CE3725">
        <w:trPr>
          <w:trHeight w:val="702"/>
          <w:jc w:val="center"/>
        </w:trPr>
        <w:tc>
          <w:tcPr>
            <w:tcW w:w="562" w:type="dxa"/>
          </w:tcPr>
          <w:p w:rsidR="00B34C74" w:rsidRDefault="00B34C74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025" w:type="dxa"/>
          </w:tcPr>
          <w:p w:rsidR="00B34C74" w:rsidRPr="00181BD4" w:rsidRDefault="00B34C74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B34C74">
              <w:rPr>
                <w:rFonts w:cs="Times New Roman"/>
                <w:bCs/>
                <w:sz w:val="24"/>
                <w:szCs w:val="24"/>
              </w:rPr>
              <w:t>Экскурсия краеведческая по изучению музеев и памятников ЛО и СПб (12 в год)</w:t>
            </w:r>
          </w:p>
        </w:tc>
        <w:tc>
          <w:tcPr>
            <w:tcW w:w="1803" w:type="dxa"/>
          </w:tcPr>
          <w:p w:rsidR="00B34C74" w:rsidRDefault="00B34C74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СПб и ЛО</w:t>
            </w:r>
          </w:p>
        </w:tc>
        <w:tc>
          <w:tcPr>
            <w:tcW w:w="1134" w:type="dxa"/>
          </w:tcPr>
          <w:p w:rsidR="00B34C74" w:rsidRDefault="00B34C74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B34C74" w:rsidRDefault="00B34C74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192 000,00</w:t>
            </w:r>
          </w:p>
        </w:tc>
        <w:tc>
          <w:tcPr>
            <w:tcW w:w="1559" w:type="dxa"/>
          </w:tcPr>
          <w:p w:rsidR="00B34C74" w:rsidRDefault="00B34C74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199 680,00</w:t>
            </w:r>
          </w:p>
        </w:tc>
        <w:tc>
          <w:tcPr>
            <w:tcW w:w="1559" w:type="dxa"/>
          </w:tcPr>
          <w:p w:rsidR="00B34C74" w:rsidRDefault="00B34C74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207 667,20</w:t>
            </w:r>
          </w:p>
        </w:tc>
      </w:tr>
      <w:tr w:rsidR="00303666" w:rsidRPr="00566A71" w:rsidTr="00CE3725">
        <w:trPr>
          <w:trHeight w:val="702"/>
          <w:jc w:val="center"/>
        </w:trPr>
        <w:tc>
          <w:tcPr>
            <w:tcW w:w="562" w:type="dxa"/>
          </w:tcPr>
          <w:p w:rsidR="00303666" w:rsidRPr="00A541E3" w:rsidRDefault="00E04759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025" w:type="dxa"/>
          </w:tcPr>
          <w:p w:rsidR="00303666" w:rsidRPr="00FF6256" w:rsidRDefault="00470402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470402">
              <w:rPr>
                <w:rFonts w:cs="Times New Roman"/>
                <w:bCs/>
                <w:sz w:val="24"/>
                <w:szCs w:val="24"/>
              </w:rPr>
              <w:t xml:space="preserve">Организация транспортных услуг для перевозки жителей МО Колтушское СП разных возрастных категорий к месту проведения мероприятий местного, районного и областного </w:t>
            </w:r>
            <w:r w:rsidRPr="00470402">
              <w:rPr>
                <w:rFonts w:cs="Times New Roman"/>
                <w:bCs/>
                <w:sz w:val="24"/>
                <w:szCs w:val="24"/>
              </w:rPr>
              <w:lastRenderedPageBreak/>
              <w:t>уровней</w:t>
            </w:r>
          </w:p>
        </w:tc>
        <w:tc>
          <w:tcPr>
            <w:tcW w:w="1803" w:type="dxa"/>
          </w:tcPr>
          <w:p w:rsidR="00303666" w:rsidRPr="00566A71" w:rsidRDefault="00470402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lastRenderedPageBreak/>
              <w:t>СПб и ЛО</w:t>
            </w:r>
          </w:p>
        </w:tc>
        <w:tc>
          <w:tcPr>
            <w:tcW w:w="1134" w:type="dxa"/>
          </w:tcPr>
          <w:p w:rsidR="00303666" w:rsidRPr="00A152FE" w:rsidRDefault="00470402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303666" w:rsidRPr="00566A71" w:rsidRDefault="00E04759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93 600,00</w:t>
            </w:r>
          </w:p>
        </w:tc>
        <w:tc>
          <w:tcPr>
            <w:tcW w:w="1559" w:type="dxa"/>
          </w:tcPr>
          <w:p w:rsidR="00303666" w:rsidRPr="00566A71" w:rsidRDefault="00E04759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97 344,00</w:t>
            </w:r>
          </w:p>
        </w:tc>
        <w:tc>
          <w:tcPr>
            <w:tcW w:w="1559" w:type="dxa"/>
          </w:tcPr>
          <w:p w:rsidR="00303666" w:rsidRPr="00566A71" w:rsidRDefault="00E04759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101 237,76</w:t>
            </w:r>
          </w:p>
        </w:tc>
      </w:tr>
      <w:tr w:rsidR="00303666" w:rsidRPr="00566A71" w:rsidTr="00CE3725">
        <w:trPr>
          <w:trHeight w:val="702"/>
          <w:jc w:val="center"/>
        </w:trPr>
        <w:tc>
          <w:tcPr>
            <w:tcW w:w="562" w:type="dxa"/>
          </w:tcPr>
          <w:p w:rsidR="00303666" w:rsidRPr="00A541E3" w:rsidRDefault="00E04759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2025" w:type="dxa"/>
          </w:tcPr>
          <w:p w:rsidR="00303666" w:rsidRPr="00FF6256" w:rsidRDefault="00F067A9" w:rsidP="00F067A9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Праздник Новый год</w:t>
            </w:r>
          </w:p>
        </w:tc>
        <w:tc>
          <w:tcPr>
            <w:tcW w:w="1803" w:type="dxa"/>
          </w:tcPr>
          <w:p w:rsidR="00303666" w:rsidRPr="00566A71" w:rsidRDefault="00E04759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МО КСП</w:t>
            </w:r>
          </w:p>
        </w:tc>
        <w:tc>
          <w:tcPr>
            <w:tcW w:w="1134" w:type="dxa"/>
          </w:tcPr>
          <w:p w:rsidR="00303666" w:rsidRPr="00A152FE" w:rsidRDefault="00F90DAD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303666" w:rsidRPr="00566A71" w:rsidRDefault="00F90DA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195 000,00</w:t>
            </w:r>
          </w:p>
        </w:tc>
        <w:tc>
          <w:tcPr>
            <w:tcW w:w="1559" w:type="dxa"/>
          </w:tcPr>
          <w:p w:rsidR="00303666" w:rsidRPr="00566A71" w:rsidRDefault="00F90DA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202 800,00</w:t>
            </w:r>
          </w:p>
        </w:tc>
        <w:tc>
          <w:tcPr>
            <w:tcW w:w="1559" w:type="dxa"/>
          </w:tcPr>
          <w:p w:rsidR="00303666" w:rsidRPr="00566A71" w:rsidRDefault="00F90DAD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210 912,00</w:t>
            </w:r>
          </w:p>
        </w:tc>
      </w:tr>
      <w:tr w:rsidR="00D62697" w:rsidRPr="00566A71" w:rsidTr="007836DA">
        <w:trPr>
          <w:trHeight w:val="702"/>
          <w:jc w:val="center"/>
        </w:trPr>
        <w:tc>
          <w:tcPr>
            <w:tcW w:w="562" w:type="dxa"/>
          </w:tcPr>
          <w:p w:rsidR="00D62697" w:rsidRPr="00A541E3" w:rsidRDefault="00D62697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025" w:type="dxa"/>
          </w:tcPr>
          <w:p w:rsidR="00D62697" w:rsidRPr="00566A71" w:rsidRDefault="00D62697" w:rsidP="00CE3725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/>
                <w:bCs/>
                <w:sz w:val="24"/>
                <w:szCs w:val="24"/>
              </w:rPr>
              <w:t>ИТОГО:</w:t>
            </w:r>
          </w:p>
          <w:p w:rsidR="00D62697" w:rsidRPr="00566A71" w:rsidRDefault="00D62697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D62697" w:rsidRPr="00566A71" w:rsidRDefault="00D62697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62697" w:rsidRPr="00A152FE" w:rsidRDefault="00D62697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62697" w:rsidRPr="00566A71" w:rsidRDefault="00D62697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4 642 245,00</w:t>
            </w:r>
          </w:p>
        </w:tc>
        <w:tc>
          <w:tcPr>
            <w:tcW w:w="1559" w:type="dxa"/>
          </w:tcPr>
          <w:p w:rsidR="00D62697" w:rsidRPr="00566A71" w:rsidRDefault="00D62697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4 827 934,80</w:t>
            </w:r>
          </w:p>
        </w:tc>
        <w:tc>
          <w:tcPr>
            <w:tcW w:w="1559" w:type="dxa"/>
          </w:tcPr>
          <w:p w:rsidR="00D62697" w:rsidRPr="00566A71" w:rsidRDefault="00D62697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5 021 052,19</w:t>
            </w:r>
          </w:p>
        </w:tc>
      </w:tr>
      <w:tr w:rsidR="00D62697" w:rsidRPr="00566A71" w:rsidTr="007836DA">
        <w:trPr>
          <w:trHeight w:hRule="exact" w:val="851"/>
          <w:jc w:val="center"/>
        </w:trPr>
        <w:tc>
          <w:tcPr>
            <w:tcW w:w="562" w:type="dxa"/>
          </w:tcPr>
          <w:p w:rsidR="00D62697" w:rsidRPr="00DB448A" w:rsidRDefault="00D62697" w:rsidP="00CE3725">
            <w:pPr>
              <w:ind w:firstLine="0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6"/>
            <w:vAlign w:val="center"/>
          </w:tcPr>
          <w:p w:rsidR="00D62697" w:rsidRPr="00566A71" w:rsidRDefault="00D62697" w:rsidP="00CE3725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  <w:r w:rsidRPr="00DB448A">
              <w:rPr>
                <w:rFonts w:eastAsia="Calibri" w:cs="Times New Roman"/>
                <w:b/>
                <w:sz w:val="26"/>
                <w:szCs w:val="26"/>
              </w:rPr>
              <w:t>Организация массовых культурных мероприятий на территории МО Колтушское СП</w:t>
            </w:r>
          </w:p>
        </w:tc>
      </w:tr>
      <w:tr w:rsidR="00D62697" w:rsidRPr="00566A71" w:rsidTr="007836DA">
        <w:trPr>
          <w:trHeight w:val="975"/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D62697" w:rsidRPr="00566A71" w:rsidRDefault="00D62697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D62697" w:rsidRPr="00566A71" w:rsidRDefault="009337EA" w:rsidP="00F067A9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9337EA">
              <w:rPr>
                <w:rFonts w:eastAsia="Calibri" w:cs="Times New Roman"/>
                <w:bCs/>
                <w:sz w:val="24"/>
                <w:szCs w:val="24"/>
              </w:rPr>
              <w:t>Ма</w:t>
            </w:r>
            <w:r w:rsidR="00F067A9">
              <w:rPr>
                <w:rFonts w:eastAsia="Calibri" w:cs="Times New Roman"/>
                <w:bCs/>
                <w:sz w:val="24"/>
                <w:szCs w:val="24"/>
              </w:rPr>
              <w:t>ссовое праздничное мероприятие «Широкая Масленица»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697" w:rsidRPr="00566A71" w:rsidRDefault="00D62697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  <w:p w:rsidR="00D62697" w:rsidRPr="00566A71" w:rsidRDefault="00D62697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Cs/>
                <w:sz w:val="24"/>
                <w:szCs w:val="24"/>
              </w:rPr>
              <w:t>д. Колтуши</w:t>
            </w:r>
          </w:p>
          <w:p w:rsidR="00D62697" w:rsidRPr="00566A71" w:rsidRDefault="00D62697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bCs/>
                <w:sz w:val="24"/>
                <w:szCs w:val="24"/>
              </w:rPr>
              <w:t>д.</w:t>
            </w:r>
            <w:r w:rsidRPr="00566A71">
              <w:rPr>
                <w:rFonts w:eastAsia="Calibri" w:cs="Times New Roman"/>
                <w:bCs/>
                <w:sz w:val="24"/>
                <w:szCs w:val="24"/>
              </w:rPr>
              <w:t>Разметелево</w:t>
            </w:r>
            <w:proofErr w:type="spellEnd"/>
          </w:p>
          <w:p w:rsidR="00D62697" w:rsidRPr="00566A71" w:rsidRDefault="00D62697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2697" w:rsidRPr="00566A71" w:rsidRDefault="009337EA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59" w:type="dxa"/>
            <w:noWrap/>
          </w:tcPr>
          <w:p w:rsidR="00D62697" w:rsidRPr="00566A71" w:rsidRDefault="009337EA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695 000,00</w:t>
            </w:r>
          </w:p>
        </w:tc>
        <w:tc>
          <w:tcPr>
            <w:tcW w:w="1559" w:type="dxa"/>
          </w:tcPr>
          <w:p w:rsidR="00D62697" w:rsidRPr="00566A71" w:rsidRDefault="009337EA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722 800,00</w:t>
            </w:r>
          </w:p>
        </w:tc>
        <w:tc>
          <w:tcPr>
            <w:tcW w:w="1559" w:type="dxa"/>
          </w:tcPr>
          <w:p w:rsidR="00D62697" w:rsidRPr="00566A71" w:rsidRDefault="009337EA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751 712,00</w:t>
            </w:r>
          </w:p>
        </w:tc>
      </w:tr>
      <w:tr w:rsidR="00D62697" w:rsidRPr="00566A71" w:rsidTr="007836DA">
        <w:trPr>
          <w:trHeight w:val="975"/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D62697" w:rsidRDefault="00D62697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right w:val="single" w:sz="4" w:space="0" w:color="auto"/>
            </w:tcBorders>
          </w:tcPr>
          <w:p w:rsidR="00D62697" w:rsidRPr="006B5C65" w:rsidRDefault="009337EA" w:rsidP="00CE3725">
            <w:pPr>
              <w:ind w:firstLine="0"/>
              <w:rPr>
                <w:bCs/>
                <w:sz w:val="20"/>
                <w:szCs w:val="20"/>
              </w:rPr>
            </w:pPr>
            <w:r w:rsidRPr="006B5C65">
              <w:rPr>
                <w:rFonts w:eastAsia="Calibri" w:cs="Times New Roman"/>
                <w:bCs/>
                <w:sz w:val="24"/>
                <w:szCs w:val="24"/>
              </w:rPr>
              <w:t>Мероприятия, посвященные празднованию 76 годовщины Дня Победы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697" w:rsidRPr="00566A71" w:rsidRDefault="006B5C6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МО КСП</w:t>
            </w:r>
          </w:p>
          <w:p w:rsidR="00D62697" w:rsidRPr="00566A71" w:rsidRDefault="00D62697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2697" w:rsidRDefault="006B5C65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59" w:type="dxa"/>
            <w:noWrap/>
          </w:tcPr>
          <w:p w:rsidR="00D62697" w:rsidRDefault="006B5C6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1 716 060,00</w:t>
            </w:r>
          </w:p>
        </w:tc>
        <w:tc>
          <w:tcPr>
            <w:tcW w:w="1559" w:type="dxa"/>
          </w:tcPr>
          <w:p w:rsidR="00D62697" w:rsidRDefault="006B5C6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1 784 702,40</w:t>
            </w:r>
          </w:p>
        </w:tc>
        <w:tc>
          <w:tcPr>
            <w:tcW w:w="1559" w:type="dxa"/>
          </w:tcPr>
          <w:p w:rsidR="00D62697" w:rsidRDefault="006B5C6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1 856 090,50</w:t>
            </w:r>
          </w:p>
        </w:tc>
      </w:tr>
      <w:tr w:rsidR="00D62697" w:rsidRPr="00566A71" w:rsidTr="007836DA">
        <w:trPr>
          <w:trHeight w:val="720"/>
          <w:jc w:val="center"/>
        </w:trPr>
        <w:tc>
          <w:tcPr>
            <w:tcW w:w="562" w:type="dxa"/>
          </w:tcPr>
          <w:p w:rsidR="00D62697" w:rsidRPr="00566A71" w:rsidRDefault="00D62697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D62697" w:rsidRPr="00566A71" w:rsidRDefault="000467B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0467B0">
              <w:rPr>
                <w:rFonts w:eastAsia="Calibri" w:cs="Times New Roman"/>
                <w:bCs/>
                <w:sz w:val="24"/>
                <w:szCs w:val="24"/>
              </w:rPr>
              <w:t>Мероприятие, посвященное празднованию М</w:t>
            </w:r>
            <w:r w:rsidR="007A5221">
              <w:rPr>
                <w:rFonts w:eastAsia="Calibri" w:cs="Times New Roman"/>
                <w:bCs/>
                <w:sz w:val="24"/>
                <w:szCs w:val="24"/>
              </w:rPr>
              <w:t>еждународного Дня защиты детей</w:t>
            </w:r>
          </w:p>
        </w:tc>
        <w:tc>
          <w:tcPr>
            <w:tcW w:w="1803" w:type="dxa"/>
            <w:tcBorders>
              <w:top w:val="nil"/>
            </w:tcBorders>
          </w:tcPr>
          <w:p w:rsidR="00D62697" w:rsidRDefault="000467B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д. Колтуши</w:t>
            </w:r>
          </w:p>
          <w:p w:rsidR="000467B0" w:rsidRPr="00566A71" w:rsidRDefault="000467B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д. Разметелево</w:t>
            </w:r>
          </w:p>
        </w:tc>
        <w:tc>
          <w:tcPr>
            <w:tcW w:w="1134" w:type="dxa"/>
          </w:tcPr>
          <w:p w:rsidR="00D62697" w:rsidRPr="00566A71" w:rsidRDefault="007A5221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D62697" w:rsidRPr="00566A71" w:rsidRDefault="007A5221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712 000,00</w:t>
            </w:r>
          </w:p>
        </w:tc>
        <w:tc>
          <w:tcPr>
            <w:tcW w:w="1559" w:type="dxa"/>
          </w:tcPr>
          <w:p w:rsidR="00D62697" w:rsidRPr="00566A71" w:rsidRDefault="007A5221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740 480,00</w:t>
            </w:r>
          </w:p>
        </w:tc>
        <w:tc>
          <w:tcPr>
            <w:tcW w:w="1559" w:type="dxa"/>
          </w:tcPr>
          <w:p w:rsidR="00D62697" w:rsidRPr="00566A71" w:rsidRDefault="007A5221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770 099,20</w:t>
            </w:r>
          </w:p>
        </w:tc>
      </w:tr>
      <w:tr w:rsidR="00D92508" w:rsidRPr="00566A71" w:rsidTr="007836DA">
        <w:trPr>
          <w:trHeight w:val="480"/>
          <w:jc w:val="center"/>
        </w:trPr>
        <w:tc>
          <w:tcPr>
            <w:tcW w:w="562" w:type="dxa"/>
          </w:tcPr>
          <w:p w:rsidR="00D92508" w:rsidRPr="00566A71" w:rsidRDefault="00D92508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D92508" w:rsidRPr="007A0069" w:rsidRDefault="00D92508" w:rsidP="00CE3725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1605">
              <w:rPr>
                <w:rFonts w:eastAsia="Calibri" w:cs="Times New Roman"/>
                <w:bCs/>
                <w:sz w:val="24"/>
                <w:szCs w:val="24"/>
              </w:rPr>
              <w:t>Массовое мероприятие, посвященное Дню Молодежи</w:t>
            </w:r>
          </w:p>
        </w:tc>
        <w:tc>
          <w:tcPr>
            <w:tcW w:w="1803" w:type="dxa"/>
          </w:tcPr>
          <w:p w:rsidR="00D92508" w:rsidRPr="00566A71" w:rsidRDefault="00D92508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Cs/>
                <w:sz w:val="24"/>
                <w:szCs w:val="24"/>
              </w:rPr>
              <w:t>д. Колтуши</w:t>
            </w:r>
          </w:p>
          <w:p w:rsidR="00D92508" w:rsidRPr="00566A71" w:rsidRDefault="00D92508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Cs/>
                <w:sz w:val="24"/>
                <w:szCs w:val="24"/>
              </w:rPr>
              <w:t>д. Разметелево</w:t>
            </w:r>
          </w:p>
          <w:p w:rsidR="00D92508" w:rsidRPr="00566A71" w:rsidRDefault="00D92508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508" w:rsidRPr="00566A71" w:rsidRDefault="00D92508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D92508" w:rsidRPr="00566A71" w:rsidRDefault="00D92508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0,00</w:t>
            </w:r>
          </w:p>
        </w:tc>
        <w:tc>
          <w:tcPr>
            <w:tcW w:w="1559" w:type="dxa"/>
          </w:tcPr>
          <w:p w:rsidR="00D92508" w:rsidRPr="00566A71" w:rsidRDefault="00D92508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428 480,00</w:t>
            </w:r>
          </w:p>
        </w:tc>
        <w:tc>
          <w:tcPr>
            <w:tcW w:w="1559" w:type="dxa"/>
          </w:tcPr>
          <w:p w:rsidR="00D92508" w:rsidRPr="00566A71" w:rsidRDefault="00D92508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445 619,20</w:t>
            </w:r>
          </w:p>
        </w:tc>
      </w:tr>
      <w:tr w:rsidR="00D92508" w:rsidRPr="00566A71" w:rsidTr="007836DA">
        <w:trPr>
          <w:trHeight w:val="720"/>
          <w:jc w:val="center"/>
        </w:trPr>
        <w:tc>
          <w:tcPr>
            <w:tcW w:w="562" w:type="dxa"/>
          </w:tcPr>
          <w:p w:rsidR="00D92508" w:rsidRPr="00566A71" w:rsidRDefault="00D92508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25" w:type="dxa"/>
          </w:tcPr>
          <w:p w:rsidR="00D92508" w:rsidRPr="00566A71" w:rsidRDefault="00D92508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0E1605">
              <w:rPr>
                <w:rFonts w:eastAsia="Calibri" w:cs="Times New Roman"/>
                <w:bCs/>
                <w:sz w:val="24"/>
                <w:szCs w:val="24"/>
              </w:rPr>
              <w:t>Концерт, п</w:t>
            </w:r>
            <w:r>
              <w:rPr>
                <w:rFonts w:eastAsia="Calibri" w:cs="Times New Roman"/>
                <w:bCs/>
                <w:sz w:val="24"/>
                <w:szCs w:val="24"/>
              </w:rPr>
              <w:t>освященный  Дню Колтушского СП</w:t>
            </w:r>
          </w:p>
        </w:tc>
        <w:tc>
          <w:tcPr>
            <w:tcW w:w="1803" w:type="dxa"/>
          </w:tcPr>
          <w:p w:rsidR="00D92508" w:rsidRPr="00566A71" w:rsidRDefault="00D92508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Cs/>
                <w:sz w:val="24"/>
                <w:szCs w:val="24"/>
              </w:rPr>
              <w:t>д. Колтуши</w:t>
            </w:r>
          </w:p>
          <w:p w:rsidR="00D92508" w:rsidRPr="00566A71" w:rsidRDefault="00D92508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508" w:rsidRPr="00566A71" w:rsidRDefault="00D92508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D92508" w:rsidRPr="00566A71" w:rsidRDefault="00D92508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1 012 000,00</w:t>
            </w:r>
          </w:p>
        </w:tc>
        <w:tc>
          <w:tcPr>
            <w:tcW w:w="1559" w:type="dxa"/>
          </w:tcPr>
          <w:p w:rsidR="00D92508" w:rsidRPr="00566A71" w:rsidRDefault="00D92508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1 052 480,00</w:t>
            </w:r>
          </w:p>
        </w:tc>
        <w:tc>
          <w:tcPr>
            <w:tcW w:w="1559" w:type="dxa"/>
          </w:tcPr>
          <w:p w:rsidR="00D92508" w:rsidRPr="00566A71" w:rsidRDefault="00D92508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1 094 579,20</w:t>
            </w:r>
          </w:p>
        </w:tc>
      </w:tr>
      <w:tr w:rsidR="00D92508" w:rsidRPr="00566A71" w:rsidTr="007836DA">
        <w:trPr>
          <w:trHeight w:val="720"/>
          <w:jc w:val="center"/>
        </w:trPr>
        <w:tc>
          <w:tcPr>
            <w:tcW w:w="562" w:type="dxa"/>
          </w:tcPr>
          <w:p w:rsidR="00D92508" w:rsidRDefault="00D92508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25" w:type="dxa"/>
          </w:tcPr>
          <w:p w:rsidR="00D92508" w:rsidRPr="00D92508" w:rsidRDefault="00D92508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D92508">
              <w:rPr>
                <w:rFonts w:eastAsia="Calibri" w:cs="Times New Roman"/>
                <w:bCs/>
                <w:sz w:val="24"/>
                <w:szCs w:val="24"/>
              </w:rPr>
              <w:t>Мероприятия, посвященные празднованию Нового года на территории МО Колтушское СП</w:t>
            </w:r>
          </w:p>
        </w:tc>
        <w:tc>
          <w:tcPr>
            <w:tcW w:w="1803" w:type="dxa"/>
          </w:tcPr>
          <w:p w:rsidR="00D92508" w:rsidRPr="00566A71" w:rsidRDefault="00D92508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МО КСП</w:t>
            </w:r>
          </w:p>
        </w:tc>
        <w:tc>
          <w:tcPr>
            <w:tcW w:w="1134" w:type="dxa"/>
          </w:tcPr>
          <w:p w:rsidR="00D92508" w:rsidRDefault="00D92508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D92508" w:rsidRDefault="003D3670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1 550 000,00</w:t>
            </w:r>
          </w:p>
        </w:tc>
        <w:tc>
          <w:tcPr>
            <w:tcW w:w="1559" w:type="dxa"/>
          </w:tcPr>
          <w:p w:rsidR="00D92508" w:rsidRDefault="003D3670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1 615 750,00</w:t>
            </w:r>
          </w:p>
        </w:tc>
        <w:tc>
          <w:tcPr>
            <w:tcW w:w="1559" w:type="dxa"/>
          </w:tcPr>
          <w:p w:rsidR="00D92508" w:rsidRDefault="003D3670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1 686 898,75</w:t>
            </w:r>
          </w:p>
        </w:tc>
      </w:tr>
      <w:tr w:rsidR="00D92508" w:rsidRPr="00566A71" w:rsidTr="007836DA">
        <w:trPr>
          <w:trHeight w:val="720"/>
          <w:jc w:val="center"/>
        </w:trPr>
        <w:tc>
          <w:tcPr>
            <w:tcW w:w="562" w:type="dxa"/>
          </w:tcPr>
          <w:p w:rsidR="00D92508" w:rsidRDefault="00D92508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25" w:type="dxa"/>
          </w:tcPr>
          <w:p w:rsidR="00D92508" w:rsidRPr="003D3670" w:rsidRDefault="003D367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3D3670">
              <w:rPr>
                <w:rFonts w:eastAsia="Calibri" w:cs="Times New Roman"/>
                <w:bCs/>
                <w:sz w:val="24"/>
                <w:szCs w:val="24"/>
              </w:rPr>
              <w:t>Услуги по техническому обеспечению мероприятий</w:t>
            </w:r>
          </w:p>
        </w:tc>
        <w:tc>
          <w:tcPr>
            <w:tcW w:w="1803" w:type="dxa"/>
          </w:tcPr>
          <w:p w:rsidR="00D92508" w:rsidRPr="00566A71" w:rsidRDefault="003D367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МО КСП</w:t>
            </w:r>
          </w:p>
        </w:tc>
        <w:tc>
          <w:tcPr>
            <w:tcW w:w="1134" w:type="dxa"/>
          </w:tcPr>
          <w:p w:rsidR="00D92508" w:rsidRDefault="003D3670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D92508" w:rsidRDefault="003D3670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540 000,00</w:t>
            </w:r>
          </w:p>
        </w:tc>
        <w:tc>
          <w:tcPr>
            <w:tcW w:w="1559" w:type="dxa"/>
          </w:tcPr>
          <w:p w:rsidR="00D92508" w:rsidRDefault="003D3670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561 600,00</w:t>
            </w:r>
          </w:p>
        </w:tc>
        <w:tc>
          <w:tcPr>
            <w:tcW w:w="1559" w:type="dxa"/>
          </w:tcPr>
          <w:p w:rsidR="00D92508" w:rsidRDefault="00830480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584 064,00</w:t>
            </w:r>
          </w:p>
        </w:tc>
      </w:tr>
      <w:tr w:rsidR="00830480" w:rsidRPr="00566A71" w:rsidTr="007836DA">
        <w:trPr>
          <w:trHeight w:val="567"/>
          <w:jc w:val="center"/>
        </w:trPr>
        <w:tc>
          <w:tcPr>
            <w:tcW w:w="562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830480" w:rsidRDefault="00830480" w:rsidP="00CE3725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  <w:r w:rsidRPr="00830480">
              <w:rPr>
                <w:rFonts w:eastAsia="Calibri" w:cs="Times New Roman"/>
                <w:b/>
                <w:bCs/>
                <w:sz w:val="22"/>
              </w:rPr>
              <w:t>6 225 060,00</w:t>
            </w:r>
          </w:p>
        </w:tc>
        <w:tc>
          <w:tcPr>
            <w:tcW w:w="1559" w:type="dxa"/>
          </w:tcPr>
          <w:p w:rsidR="00830480" w:rsidRPr="00830480" w:rsidRDefault="00830480" w:rsidP="00CE3725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  <w:r w:rsidRPr="00830480">
              <w:rPr>
                <w:rFonts w:eastAsia="Calibri" w:cs="Times New Roman"/>
                <w:b/>
                <w:bCs/>
                <w:sz w:val="22"/>
              </w:rPr>
              <w:t>6 906 292,40</w:t>
            </w:r>
          </w:p>
        </w:tc>
        <w:tc>
          <w:tcPr>
            <w:tcW w:w="1559" w:type="dxa"/>
          </w:tcPr>
          <w:p w:rsidR="00830480" w:rsidRPr="00830480" w:rsidRDefault="00830480" w:rsidP="00CE3725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  <w:r w:rsidRPr="00830480">
              <w:rPr>
                <w:rFonts w:eastAsia="Calibri" w:cs="Times New Roman"/>
                <w:b/>
                <w:bCs/>
                <w:sz w:val="22"/>
              </w:rPr>
              <w:t>7 189 062,85</w:t>
            </w:r>
          </w:p>
        </w:tc>
      </w:tr>
      <w:tr w:rsidR="00830480" w:rsidRPr="00566A71" w:rsidTr="007836DA">
        <w:trPr>
          <w:trHeight w:hRule="exact" w:val="851"/>
          <w:jc w:val="center"/>
        </w:trPr>
        <w:tc>
          <w:tcPr>
            <w:tcW w:w="562" w:type="dxa"/>
          </w:tcPr>
          <w:p w:rsidR="00830480" w:rsidRPr="00DB448A" w:rsidRDefault="00830480" w:rsidP="00CE3725">
            <w:pPr>
              <w:ind w:firstLine="0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6"/>
            <w:noWrap/>
            <w:vAlign w:val="center"/>
          </w:tcPr>
          <w:p w:rsidR="00830480" w:rsidRPr="00DB448A" w:rsidRDefault="00830480" w:rsidP="00CE3725">
            <w:pPr>
              <w:ind w:firstLine="0"/>
              <w:rPr>
                <w:rFonts w:eastAsia="Calibri" w:cs="Times New Roman"/>
                <w:b/>
                <w:sz w:val="26"/>
                <w:szCs w:val="26"/>
              </w:rPr>
            </w:pPr>
            <w:r w:rsidRPr="00DB448A">
              <w:rPr>
                <w:rFonts w:eastAsia="Calibri" w:cs="Times New Roman"/>
                <w:b/>
                <w:sz w:val="26"/>
                <w:szCs w:val="26"/>
              </w:rPr>
              <w:t>Обеспечение деятельности казенных учреждений культуры в   МО Колтушское СП</w:t>
            </w: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66A71">
              <w:rPr>
                <w:rFonts w:eastAsia="Calibri" w:cs="Times New Roman"/>
                <w:sz w:val="24"/>
                <w:szCs w:val="24"/>
              </w:rPr>
              <w:t xml:space="preserve">Заработная плата работников </w:t>
            </w:r>
            <w:r w:rsidRPr="00566A71">
              <w:rPr>
                <w:rFonts w:eastAsia="Calibri" w:cs="Times New Roman"/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66A71">
              <w:rPr>
                <w:rFonts w:eastAsia="Calibri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7836DA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18 099 561,97</w:t>
            </w:r>
          </w:p>
        </w:tc>
        <w:tc>
          <w:tcPr>
            <w:tcW w:w="1559" w:type="dxa"/>
          </w:tcPr>
          <w:p w:rsidR="00830480" w:rsidRPr="00566A71" w:rsidRDefault="007836DA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18 823 544,45</w:t>
            </w:r>
          </w:p>
        </w:tc>
        <w:tc>
          <w:tcPr>
            <w:tcW w:w="1559" w:type="dxa"/>
          </w:tcPr>
          <w:p w:rsidR="00830480" w:rsidRPr="007836DA" w:rsidRDefault="007836DA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19 576 486,23</w:t>
            </w: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Pr="005A5803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025" w:type="dxa"/>
          </w:tcPr>
          <w:p w:rsidR="00830480" w:rsidRPr="00566A71" w:rsidRDefault="007836DA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7836DA">
              <w:rPr>
                <w:sz w:val="24"/>
                <w:szCs w:val="24"/>
              </w:rPr>
              <w:t>Заработная плата работников учреждения культуры по платным услугам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007B2F" w:rsidRDefault="00007B2F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156 960,00</w:t>
            </w:r>
          </w:p>
        </w:tc>
        <w:tc>
          <w:tcPr>
            <w:tcW w:w="1559" w:type="dxa"/>
          </w:tcPr>
          <w:p w:rsidR="00830480" w:rsidRPr="00007B2F" w:rsidRDefault="00007B2F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156 960,00</w:t>
            </w:r>
          </w:p>
        </w:tc>
        <w:tc>
          <w:tcPr>
            <w:tcW w:w="1559" w:type="dxa"/>
          </w:tcPr>
          <w:p w:rsidR="00830480" w:rsidRPr="00007B2F" w:rsidRDefault="00007B2F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156 960,00</w:t>
            </w:r>
          </w:p>
        </w:tc>
      </w:tr>
      <w:tr w:rsidR="00830480" w:rsidRPr="00566A71" w:rsidTr="007836DA">
        <w:trPr>
          <w:trHeight w:val="480"/>
          <w:jc w:val="center"/>
        </w:trPr>
        <w:tc>
          <w:tcPr>
            <w:tcW w:w="562" w:type="dxa"/>
          </w:tcPr>
          <w:p w:rsidR="00830480" w:rsidRPr="005A5803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25" w:type="dxa"/>
          </w:tcPr>
          <w:p w:rsidR="00830480" w:rsidRPr="00566A71" w:rsidRDefault="00007B2F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07B2F">
              <w:rPr>
                <w:rFonts w:eastAsia="Calibri" w:cs="Times New Roman"/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007B2F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5 486 301,47</w:t>
            </w:r>
          </w:p>
        </w:tc>
        <w:tc>
          <w:tcPr>
            <w:tcW w:w="1559" w:type="dxa"/>
          </w:tcPr>
          <w:p w:rsidR="00830480" w:rsidRPr="00FC28CB" w:rsidRDefault="00FC28CB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5 705 753,53</w:t>
            </w:r>
          </w:p>
        </w:tc>
        <w:tc>
          <w:tcPr>
            <w:tcW w:w="1559" w:type="dxa"/>
          </w:tcPr>
          <w:p w:rsidR="00830480" w:rsidRPr="00566A71" w:rsidRDefault="00FC28CB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5 933 983,67</w:t>
            </w: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830480" w:rsidRPr="00566A71" w:rsidRDefault="00FC28CB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FC28CB">
              <w:rPr>
                <w:rFonts w:eastAsia="Calibri" w:cs="Times New Roman"/>
                <w:sz w:val="24"/>
                <w:szCs w:val="24"/>
              </w:rPr>
              <w:t>Начисления на заработную плату по платным услугам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66A71">
              <w:rPr>
                <w:rFonts w:eastAsia="Calibri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FC28CB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47 402,00</w:t>
            </w:r>
          </w:p>
        </w:tc>
        <w:tc>
          <w:tcPr>
            <w:tcW w:w="1559" w:type="dxa"/>
          </w:tcPr>
          <w:p w:rsidR="00830480" w:rsidRPr="00566A71" w:rsidRDefault="00FC28CB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47 402,00</w:t>
            </w:r>
          </w:p>
        </w:tc>
        <w:tc>
          <w:tcPr>
            <w:tcW w:w="1559" w:type="dxa"/>
          </w:tcPr>
          <w:p w:rsidR="00830480" w:rsidRPr="00566A71" w:rsidRDefault="00FC28CB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47 402,00</w:t>
            </w: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Pr="00566A71" w:rsidRDefault="00EE13CD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025" w:type="dxa"/>
          </w:tcPr>
          <w:p w:rsidR="00830480" w:rsidRPr="00162AB4" w:rsidRDefault="00830480" w:rsidP="00CE3725">
            <w:pPr>
              <w:ind w:firstLine="0"/>
              <w:rPr>
                <w:sz w:val="24"/>
                <w:szCs w:val="24"/>
              </w:rPr>
            </w:pPr>
            <w:r w:rsidRPr="005A5803">
              <w:rPr>
                <w:sz w:val="24"/>
                <w:szCs w:val="24"/>
              </w:rPr>
              <w:t>Оплата больничны</w:t>
            </w:r>
            <w:r w:rsidR="00162AB4">
              <w:rPr>
                <w:sz w:val="24"/>
                <w:szCs w:val="24"/>
              </w:rPr>
              <w:t>х листов за счет работодателя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EE13CD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67 000,00</w:t>
            </w:r>
          </w:p>
        </w:tc>
        <w:tc>
          <w:tcPr>
            <w:tcW w:w="1559" w:type="dxa"/>
          </w:tcPr>
          <w:p w:rsidR="00830480" w:rsidRDefault="00EE13CD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69 680,00</w:t>
            </w:r>
          </w:p>
        </w:tc>
        <w:tc>
          <w:tcPr>
            <w:tcW w:w="1559" w:type="dxa"/>
          </w:tcPr>
          <w:p w:rsidR="00830480" w:rsidRDefault="00EE13CD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72 467,20</w:t>
            </w: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Pr="00566A71" w:rsidRDefault="00EE13CD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025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66A71">
              <w:rPr>
                <w:rFonts w:eastAsia="Calibri" w:cs="Times New Roman"/>
                <w:sz w:val="24"/>
                <w:szCs w:val="24"/>
              </w:rPr>
              <w:t>Расходы на услуги связи (почтовые отправления)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66A71">
              <w:rPr>
                <w:rFonts w:eastAsia="Calibri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EE13CD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1 500,00</w:t>
            </w:r>
          </w:p>
        </w:tc>
        <w:tc>
          <w:tcPr>
            <w:tcW w:w="1559" w:type="dxa"/>
          </w:tcPr>
          <w:p w:rsidR="00830480" w:rsidRPr="00566A71" w:rsidRDefault="00CC4372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1 560,00</w:t>
            </w:r>
          </w:p>
        </w:tc>
        <w:tc>
          <w:tcPr>
            <w:tcW w:w="1559" w:type="dxa"/>
          </w:tcPr>
          <w:p w:rsidR="00830480" w:rsidRDefault="00CC4372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1 622,40</w:t>
            </w:r>
          </w:p>
          <w:p w:rsidR="00CC4372" w:rsidRPr="00566A71" w:rsidRDefault="00CC4372" w:rsidP="00CE3725">
            <w:pPr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Pr="00566A71" w:rsidRDefault="00CC4372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025" w:type="dxa"/>
          </w:tcPr>
          <w:p w:rsidR="00830480" w:rsidRPr="00222C3C" w:rsidRDefault="00830480" w:rsidP="00CE3725">
            <w:pPr>
              <w:ind w:firstLine="0"/>
              <w:rPr>
                <w:sz w:val="24"/>
                <w:szCs w:val="24"/>
              </w:rPr>
            </w:pPr>
            <w:r w:rsidRPr="005A5803">
              <w:rPr>
                <w:sz w:val="24"/>
                <w:szCs w:val="24"/>
              </w:rPr>
              <w:t>Тра</w:t>
            </w:r>
            <w:r>
              <w:rPr>
                <w:sz w:val="24"/>
                <w:szCs w:val="24"/>
              </w:rPr>
              <w:t>нспортные услуги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CC4372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5 000,00</w:t>
            </w:r>
          </w:p>
        </w:tc>
        <w:tc>
          <w:tcPr>
            <w:tcW w:w="1559" w:type="dxa"/>
          </w:tcPr>
          <w:p w:rsidR="00830480" w:rsidRDefault="00CC4372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5 200,00</w:t>
            </w:r>
          </w:p>
        </w:tc>
        <w:tc>
          <w:tcPr>
            <w:tcW w:w="1559" w:type="dxa"/>
          </w:tcPr>
          <w:p w:rsidR="00830480" w:rsidRDefault="00CC4372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5 408,00</w:t>
            </w: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Pr="00566A71" w:rsidRDefault="00CC4372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2025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66A71">
              <w:rPr>
                <w:rFonts w:eastAsia="Calibri" w:cs="Times New Roman"/>
                <w:sz w:val="24"/>
                <w:szCs w:val="24"/>
              </w:rPr>
              <w:t xml:space="preserve">Расходы </w:t>
            </w:r>
            <w:r w:rsidR="00BE4342">
              <w:rPr>
                <w:rFonts w:eastAsia="Calibri" w:cs="Times New Roman"/>
                <w:sz w:val="24"/>
                <w:szCs w:val="24"/>
              </w:rPr>
              <w:t>н</w:t>
            </w:r>
            <w:r w:rsidRPr="00566A71">
              <w:rPr>
                <w:rFonts w:eastAsia="Calibri" w:cs="Times New Roman"/>
                <w:sz w:val="24"/>
                <w:szCs w:val="24"/>
              </w:rPr>
              <w:t>а аренду помещений</w:t>
            </w:r>
            <w:r>
              <w:rPr>
                <w:rFonts w:eastAsia="Calibri" w:cs="Times New Roman"/>
                <w:sz w:val="24"/>
                <w:szCs w:val="24"/>
              </w:rPr>
              <w:t xml:space="preserve"> (помещения по адресу: д. Старая, пер. Школьный д.1</w:t>
            </w:r>
            <w:r w:rsidR="00BE4342">
              <w:rPr>
                <w:rFonts w:eastAsia="Calibri" w:cs="Times New Roman"/>
                <w:sz w:val="24"/>
                <w:szCs w:val="24"/>
              </w:rPr>
              <w:t xml:space="preserve">; </w:t>
            </w:r>
            <w:proofErr w:type="spellStart"/>
            <w:r w:rsidR="00BE4342" w:rsidRPr="00BE4342">
              <w:rPr>
                <w:rFonts w:eastAsia="Calibri" w:cs="Times New Roman"/>
                <w:sz w:val="24"/>
                <w:szCs w:val="24"/>
              </w:rPr>
              <w:t>ул</w:t>
            </w:r>
            <w:proofErr w:type="spellEnd"/>
            <w:r w:rsidR="00BE4342" w:rsidRPr="00BE4342">
              <w:rPr>
                <w:rFonts w:eastAsia="Calibri" w:cs="Times New Roman"/>
                <w:sz w:val="24"/>
                <w:szCs w:val="24"/>
              </w:rPr>
              <w:t xml:space="preserve"> Генерала Чоглокова, д. 2, 4</w:t>
            </w:r>
            <w:r w:rsidR="00BE4342">
              <w:rPr>
                <w:rFonts w:eastAsia="Calibri" w:cs="Times New Roman"/>
                <w:sz w:val="24"/>
                <w:szCs w:val="24"/>
              </w:rPr>
              <w:t xml:space="preserve">; </w:t>
            </w:r>
            <w:r w:rsidR="00BE4342" w:rsidRPr="00BE4342">
              <w:rPr>
                <w:rFonts w:eastAsia="Calibri" w:cs="Times New Roman"/>
                <w:sz w:val="24"/>
                <w:szCs w:val="24"/>
              </w:rPr>
              <w:t>дер. Колтуши д.5</w:t>
            </w:r>
            <w:r>
              <w:rPr>
                <w:rFonts w:eastAsia="Calibri" w:cs="Times New Roman"/>
                <w:sz w:val="24"/>
                <w:szCs w:val="24"/>
              </w:rPr>
              <w:t>)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66A71">
              <w:rPr>
                <w:rFonts w:eastAsia="Calibri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3E2519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8 869 260,00</w:t>
            </w:r>
          </w:p>
        </w:tc>
        <w:tc>
          <w:tcPr>
            <w:tcW w:w="1559" w:type="dxa"/>
          </w:tcPr>
          <w:p w:rsidR="00830480" w:rsidRPr="00566A71" w:rsidRDefault="003E2519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9 224 030,40</w:t>
            </w:r>
          </w:p>
        </w:tc>
        <w:tc>
          <w:tcPr>
            <w:tcW w:w="1559" w:type="dxa"/>
          </w:tcPr>
          <w:p w:rsidR="00830480" w:rsidRPr="00566A71" w:rsidRDefault="003E2519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9 592 991,62</w:t>
            </w: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Pr="00566A71" w:rsidRDefault="00A13DBF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2025" w:type="dxa"/>
          </w:tcPr>
          <w:p w:rsidR="00830480" w:rsidRPr="00222C3C" w:rsidRDefault="00A13DBF" w:rsidP="00CE3725">
            <w:pPr>
              <w:ind w:firstLine="0"/>
              <w:rPr>
                <w:sz w:val="24"/>
                <w:szCs w:val="24"/>
              </w:rPr>
            </w:pPr>
            <w:r w:rsidRPr="00A13DBF">
              <w:rPr>
                <w:sz w:val="24"/>
                <w:szCs w:val="24"/>
              </w:rPr>
              <w:t>Обслуживание видеонаблюдения и СКУД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A13DBF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42 000,00</w:t>
            </w:r>
          </w:p>
        </w:tc>
        <w:tc>
          <w:tcPr>
            <w:tcW w:w="1559" w:type="dxa"/>
          </w:tcPr>
          <w:p w:rsidR="00830480" w:rsidRPr="00566A71" w:rsidRDefault="00A13DBF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43 680,00</w:t>
            </w:r>
          </w:p>
        </w:tc>
        <w:tc>
          <w:tcPr>
            <w:tcW w:w="1559" w:type="dxa"/>
          </w:tcPr>
          <w:p w:rsidR="00830480" w:rsidRDefault="00A13DBF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45 427,20</w:t>
            </w:r>
          </w:p>
        </w:tc>
      </w:tr>
      <w:tr w:rsidR="00830480" w:rsidRPr="00566A71" w:rsidTr="007836DA">
        <w:trPr>
          <w:trHeight w:val="450"/>
          <w:jc w:val="center"/>
        </w:trPr>
        <w:tc>
          <w:tcPr>
            <w:tcW w:w="562" w:type="dxa"/>
          </w:tcPr>
          <w:p w:rsidR="00830480" w:rsidRPr="00566A71" w:rsidRDefault="00A13DBF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2025" w:type="dxa"/>
          </w:tcPr>
          <w:p w:rsidR="00830480" w:rsidRPr="00222C3C" w:rsidRDefault="00830480" w:rsidP="00CE3725">
            <w:pPr>
              <w:ind w:firstLine="0"/>
              <w:rPr>
                <w:sz w:val="24"/>
                <w:szCs w:val="24"/>
              </w:rPr>
            </w:pPr>
            <w:r w:rsidRPr="0012169B">
              <w:rPr>
                <w:sz w:val="24"/>
                <w:szCs w:val="24"/>
              </w:rPr>
              <w:t>Расходы на содержание имущ</w:t>
            </w:r>
            <w:r>
              <w:rPr>
                <w:sz w:val="24"/>
                <w:szCs w:val="24"/>
              </w:rPr>
              <w:t>ества (</w:t>
            </w:r>
            <w:proofErr w:type="spellStart"/>
            <w:r>
              <w:rPr>
                <w:sz w:val="24"/>
                <w:szCs w:val="24"/>
              </w:rPr>
              <w:t>негарантийный</w:t>
            </w:r>
            <w:proofErr w:type="spellEnd"/>
            <w:r>
              <w:rPr>
                <w:sz w:val="24"/>
                <w:szCs w:val="24"/>
              </w:rPr>
              <w:t xml:space="preserve"> ремонт ОС)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66A71">
              <w:rPr>
                <w:rFonts w:eastAsia="Calibri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6E7FAC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50 000,00</w:t>
            </w:r>
          </w:p>
        </w:tc>
        <w:tc>
          <w:tcPr>
            <w:tcW w:w="1559" w:type="dxa"/>
          </w:tcPr>
          <w:p w:rsidR="00830480" w:rsidRPr="00566A71" w:rsidRDefault="006E7FAC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52 000,00</w:t>
            </w:r>
          </w:p>
        </w:tc>
        <w:tc>
          <w:tcPr>
            <w:tcW w:w="1559" w:type="dxa"/>
          </w:tcPr>
          <w:p w:rsidR="00830480" w:rsidRPr="00566A71" w:rsidRDefault="006E7FAC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54 080,00</w:t>
            </w:r>
          </w:p>
        </w:tc>
      </w:tr>
      <w:tr w:rsidR="00830480" w:rsidRPr="00566A71" w:rsidTr="007836DA">
        <w:trPr>
          <w:trHeight w:val="450"/>
          <w:jc w:val="center"/>
        </w:trPr>
        <w:tc>
          <w:tcPr>
            <w:tcW w:w="562" w:type="dxa"/>
          </w:tcPr>
          <w:p w:rsidR="00830480" w:rsidRPr="00566A71" w:rsidRDefault="006E7FAC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2025" w:type="dxa"/>
          </w:tcPr>
          <w:p w:rsidR="00830480" w:rsidRPr="0012169B" w:rsidRDefault="00162AB4" w:rsidP="00162A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услуги связи 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Default="006E7FAC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173 572,00</w:t>
            </w:r>
          </w:p>
        </w:tc>
        <w:tc>
          <w:tcPr>
            <w:tcW w:w="1559" w:type="dxa"/>
          </w:tcPr>
          <w:p w:rsidR="00830480" w:rsidRDefault="006E7FAC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180 514,88</w:t>
            </w:r>
          </w:p>
        </w:tc>
        <w:tc>
          <w:tcPr>
            <w:tcW w:w="1559" w:type="dxa"/>
          </w:tcPr>
          <w:p w:rsidR="00830480" w:rsidRDefault="006E7FAC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187 735,48</w:t>
            </w:r>
          </w:p>
        </w:tc>
      </w:tr>
      <w:tr w:rsidR="005D69C0" w:rsidRPr="00566A71" w:rsidTr="007836DA">
        <w:trPr>
          <w:trHeight w:val="450"/>
          <w:jc w:val="center"/>
        </w:trPr>
        <w:tc>
          <w:tcPr>
            <w:tcW w:w="562" w:type="dxa"/>
          </w:tcPr>
          <w:p w:rsidR="005D69C0" w:rsidRDefault="005D69C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2025" w:type="dxa"/>
          </w:tcPr>
          <w:p w:rsidR="005D69C0" w:rsidRPr="006E7FAC" w:rsidRDefault="005D69C0" w:rsidP="00CE3725">
            <w:pPr>
              <w:ind w:firstLine="0"/>
              <w:rPr>
                <w:sz w:val="24"/>
                <w:szCs w:val="24"/>
              </w:rPr>
            </w:pPr>
            <w:r w:rsidRPr="005D69C0">
              <w:rPr>
                <w:sz w:val="24"/>
                <w:szCs w:val="24"/>
              </w:rPr>
              <w:t>Расходы на содержание имущества ремонт и заправка картриджей</w:t>
            </w:r>
          </w:p>
        </w:tc>
        <w:tc>
          <w:tcPr>
            <w:tcW w:w="1803" w:type="dxa"/>
          </w:tcPr>
          <w:p w:rsidR="005D69C0" w:rsidRPr="00566A71" w:rsidRDefault="005D69C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69C0" w:rsidRPr="00566A71" w:rsidRDefault="005D69C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5D69C0" w:rsidRDefault="005D69C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90 000,00</w:t>
            </w:r>
          </w:p>
        </w:tc>
        <w:tc>
          <w:tcPr>
            <w:tcW w:w="1559" w:type="dxa"/>
          </w:tcPr>
          <w:p w:rsidR="005D69C0" w:rsidRDefault="005D69C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93 600,00</w:t>
            </w:r>
          </w:p>
        </w:tc>
        <w:tc>
          <w:tcPr>
            <w:tcW w:w="1559" w:type="dxa"/>
          </w:tcPr>
          <w:p w:rsidR="005D69C0" w:rsidRDefault="005D69C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97 344,00</w:t>
            </w:r>
          </w:p>
        </w:tc>
      </w:tr>
      <w:tr w:rsidR="00830480" w:rsidRPr="00566A71" w:rsidTr="007836DA">
        <w:trPr>
          <w:trHeight w:val="450"/>
          <w:jc w:val="center"/>
        </w:trPr>
        <w:tc>
          <w:tcPr>
            <w:tcW w:w="562" w:type="dxa"/>
          </w:tcPr>
          <w:p w:rsidR="00830480" w:rsidRDefault="005D69C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25" w:type="dxa"/>
          </w:tcPr>
          <w:p w:rsidR="00830480" w:rsidRPr="0041030C" w:rsidRDefault="005D69C0" w:rsidP="00162AB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</w:t>
            </w:r>
            <w:r w:rsidRPr="005D69C0">
              <w:rPr>
                <w:sz w:val="24"/>
                <w:szCs w:val="24"/>
              </w:rPr>
              <w:t xml:space="preserve">ческое обслуживание и плановый предупредительный ремонт установок </w:t>
            </w:r>
            <w:r w:rsidR="00162AB4">
              <w:rPr>
                <w:sz w:val="24"/>
                <w:szCs w:val="24"/>
              </w:rPr>
              <w:t>ОТС</w:t>
            </w:r>
            <w:r w:rsidRPr="005D69C0">
              <w:rPr>
                <w:sz w:val="24"/>
                <w:szCs w:val="24"/>
              </w:rPr>
              <w:t xml:space="preserve"> ЦКД Воейково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Default="005D69C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65 000,00</w:t>
            </w:r>
          </w:p>
        </w:tc>
        <w:tc>
          <w:tcPr>
            <w:tcW w:w="1559" w:type="dxa"/>
          </w:tcPr>
          <w:p w:rsidR="00830480" w:rsidRDefault="005070C5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67 600,00</w:t>
            </w:r>
          </w:p>
        </w:tc>
        <w:tc>
          <w:tcPr>
            <w:tcW w:w="1559" w:type="dxa"/>
          </w:tcPr>
          <w:p w:rsidR="00830480" w:rsidRDefault="005070C5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70 304,00</w:t>
            </w:r>
          </w:p>
        </w:tc>
      </w:tr>
      <w:tr w:rsidR="005070C5" w:rsidRPr="00566A71" w:rsidTr="007836DA">
        <w:trPr>
          <w:trHeight w:val="450"/>
          <w:jc w:val="center"/>
        </w:trPr>
        <w:tc>
          <w:tcPr>
            <w:tcW w:w="562" w:type="dxa"/>
          </w:tcPr>
          <w:p w:rsidR="005070C5" w:rsidRDefault="005070C5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2025" w:type="dxa"/>
          </w:tcPr>
          <w:p w:rsidR="005070C5" w:rsidRDefault="005070C5" w:rsidP="00CE3725">
            <w:pPr>
              <w:ind w:firstLine="0"/>
              <w:rPr>
                <w:sz w:val="24"/>
                <w:szCs w:val="24"/>
              </w:rPr>
            </w:pPr>
            <w:r w:rsidRPr="005070C5">
              <w:rPr>
                <w:sz w:val="24"/>
                <w:szCs w:val="24"/>
              </w:rPr>
              <w:t>Поставка расходных материалов для ИКТ</w:t>
            </w:r>
          </w:p>
        </w:tc>
        <w:tc>
          <w:tcPr>
            <w:tcW w:w="1803" w:type="dxa"/>
          </w:tcPr>
          <w:p w:rsidR="005070C5" w:rsidRPr="00566A71" w:rsidRDefault="005070C5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0C5" w:rsidRPr="00566A71" w:rsidRDefault="005070C5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5070C5" w:rsidRDefault="005070C5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10 000,00</w:t>
            </w:r>
          </w:p>
        </w:tc>
        <w:tc>
          <w:tcPr>
            <w:tcW w:w="1559" w:type="dxa"/>
          </w:tcPr>
          <w:p w:rsidR="005070C5" w:rsidRDefault="005070C5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10 400,00</w:t>
            </w:r>
          </w:p>
        </w:tc>
        <w:tc>
          <w:tcPr>
            <w:tcW w:w="1559" w:type="dxa"/>
          </w:tcPr>
          <w:p w:rsidR="005070C5" w:rsidRDefault="00336EC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10 816,00</w:t>
            </w:r>
          </w:p>
        </w:tc>
      </w:tr>
      <w:tr w:rsidR="005070C5" w:rsidRPr="00566A71" w:rsidTr="007836DA">
        <w:trPr>
          <w:trHeight w:val="450"/>
          <w:jc w:val="center"/>
        </w:trPr>
        <w:tc>
          <w:tcPr>
            <w:tcW w:w="562" w:type="dxa"/>
          </w:tcPr>
          <w:p w:rsidR="005070C5" w:rsidRDefault="00336EC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2025" w:type="dxa"/>
          </w:tcPr>
          <w:p w:rsidR="005070C5" w:rsidRDefault="005070C5" w:rsidP="00CE3725">
            <w:pPr>
              <w:ind w:firstLine="0"/>
              <w:rPr>
                <w:sz w:val="24"/>
                <w:szCs w:val="24"/>
              </w:rPr>
            </w:pPr>
            <w:r w:rsidRPr="005070C5">
              <w:rPr>
                <w:sz w:val="24"/>
                <w:szCs w:val="24"/>
              </w:rPr>
              <w:t>Увеличение стоимости ОС в т.ч. по платным услугам</w:t>
            </w:r>
          </w:p>
        </w:tc>
        <w:tc>
          <w:tcPr>
            <w:tcW w:w="1803" w:type="dxa"/>
          </w:tcPr>
          <w:p w:rsidR="005070C5" w:rsidRPr="00566A71" w:rsidRDefault="005070C5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70C5" w:rsidRPr="00566A71" w:rsidRDefault="005070C5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5070C5" w:rsidRDefault="00336EC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148 475,23</w:t>
            </w:r>
          </w:p>
        </w:tc>
        <w:tc>
          <w:tcPr>
            <w:tcW w:w="1559" w:type="dxa"/>
          </w:tcPr>
          <w:p w:rsidR="005070C5" w:rsidRDefault="00336EC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155 711,23</w:t>
            </w:r>
          </w:p>
        </w:tc>
        <w:tc>
          <w:tcPr>
            <w:tcW w:w="1559" w:type="dxa"/>
          </w:tcPr>
          <w:p w:rsidR="005070C5" w:rsidRDefault="00336EC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155 711,23</w:t>
            </w:r>
          </w:p>
        </w:tc>
      </w:tr>
      <w:tr w:rsidR="00830480" w:rsidRPr="00566A71" w:rsidTr="007836DA">
        <w:trPr>
          <w:trHeight w:val="450"/>
          <w:jc w:val="center"/>
        </w:trPr>
        <w:tc>
          <w:tcPr>
            <w:tcW w:w="562" w:type="dxa"/>
          </w:tcPr>
          <w:p w:rsidR="00830480" w:rsidRDefault="00336EC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2025" w:type="dxa"/>
          </w:tcPr>
          <w:p w:rsidR="00830480" w:rsidRPr="0041030C" w:rsidRDefault="00830480" w:rsidP="00CE3725">
            <w:pPr>
              <w:ind w:firstLine="0"/>
              <w:rPr>
                <w:sz w:val="24"/>
                <w:szCs w:val="24"/>
              </w:rPr>
            </w:pPr>
            <w:r w:rsidRPr="002E1106">
              <w:rPr>
                <w:sz w:val="24"/>
                <w:szCs w:val="24"/>
              </w:rPr>
              <w:t>Увеличение стоимости ОС (</w:t>
            </w:r>
            <w:r w:rsidR="00072AD7">
              <w:rPr>
                <w:sz w:val="24"/>
                <w:szCs w:val="24"/>
              </w:rPr>
              <w:t>пополнение библиотечного фонда)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Default="00336EC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180 000,00</w:t>
            </w:r>
          </w:p>
        </w:tc>
        <w:tc>
          <w:tcPr>
            <w:tcW w:w="1559" w:type="dxa"/>
          </w:tcPr>
          <w:p w:rsidR="00830480" w:rsidRDefault="00336EC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187 200,00</w:t>
            </w:r>
          </w:p>
        </w:tc>
        <w:tc>
          <w:tcPr>
            <w:tcW w:w="1559" w:type="dxa"/>
          </w:tcPr>
          <w:p w:rsidR="00830480" w:rsidRDefault="00336EC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194 688,00</w:t>
            </w:r>
          </w:p>
        </w:tc>
      </w:tr>
      <w:tr w:rsidR="00830480" w:rsidRPr="00566A71" w:rsidTr="007836DA">
        <w:trPr>
          <w:trHeight w:val="450"/>
          <w:jc w:val="center"/>
        </w:trPr>
        <w:tc>
          <w:tcPr>
            <w:tcW w:w="562" w:type="dxa"/>
          </w:tcPr>
          <w:p w:rsidR="00830480" w:rsidRDefault="009B6F4E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2025" w:type="dxa"/>
          </w:tcPr>
          <w:p w:rsidR="00830480" w:rsidRPr="002E1106" w:rsidRDefault="00830480" w:rsidP="00CE3725">
            <w:pPr>
              <w:ind w:firstLine="0"/>
              <w:rPr>
                <w:sz w:val="24"/>
                <w:szCs w:val="24"/>
              </w:rPr>
            </w:pPr>
            <w:r w:rsidRPr="002E1106">
              <w:rPr>
                <w:sz w:val="24"/>
                <w:szCs w:val="24"/>
              </w:rPr>
              <w:t>Увеличение стоимости ОС</w:t>
            </w:r>
            <w:r w:rsidR="00072AD7">
              <w:rPr>
                <w:sz w:val="24"/>
                <w:szCs w:val="24"/>
              </w:rPr>
              <w:t xml:space="preserve"> для досуговых учреждений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Default="009B6F4E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720 000,00</w:t>
            </w:r>
          </w:p>
        </w:tc>
        <w:tc>
          <w:tcPr>
            <w:tcW w:w="1559" w:type="dxa"/>
          </w:tcPr>
          <w:p w:rsidR="00830480" w:rsidRDefault="009B6F4E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748 800,00</w:t>
            </w:r>
          </w:p>
        </w:tc>
        <w:tc>
          <w:tcPr>
            <w:tcW w:w="1559" w:type="dxa"/>
          </w:tcPr>
          <w:p w:rsidR="00830480" w:rsidRDefault="009B6F4E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778 752,00</w:t>
            </w:r>
          </w:p>
        </w:tc>
      </w:tr>
      <w:tr w:rsidR="00830480" w:rsidRPr="00566A71" w:rsidTr="007836DA">
        <w:trPr>
          <w:trHeight w:val="450"/>
          <w:jc w:val="center"/>
        </w:trPr>
        <w:tc>
          <w:tcPr>
            <w:tcW w:w="562" w:type="dxa"/>
          </w:tcPr>
          <w:p w:rsidR="00830480" w:rsidRDefault="009B6F4E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2025" w:type="dxa"/>
          </w:tcPr>
          <w:p w:rsidR="00830480" w:rsidRPr="002E1106" w:rsidRDefault="009B6F4E" w:rsidP="00CE372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30480" w:rsidRPr="002E1106">
              <w:rPr>
                <w:sz w:val="24"/>
                <w:szCs w:val="24"/>
              </w:rPr>
              <w:t>казание услуг по расчету и сд</w:t>
            </w:r>
            <w:r w:rsidR="00072AD7">
              <w:rPr>
                <w:sz w:val="24"/>
                <w:szCs w:val="24"/>
              </w:rPr>
              <w:t>аче декларации по вывозу мусора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Default="0083048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</w:t>
            </w:r>
            <w:r w:rsidR="00E019AD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500,00</w:t>
            </w:r>
          </w:p>
        </w:tc>
        <w:tc>
          <w:tcPr>
            <w:tcW w:w="1559" w:type="dxa"/>
          </w:tcPr>
          <w:p w:rsidR="00830480" w:rsidRDefault="0083048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</w:t>
            </w:r>
            <w:r w:rsidR="00E019AD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800,00</w:t>
            </w:r>
          </w:p>
        </w:tc>
        <w:tc>
          <w:tcPr>
            <w:tcW w:w="1559" w:type="dxa"/>
          </w:tcPr>
          <w:p w:rsidR="00830480" w:rsidRDefault="0083048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</w:t>
            </w:r>
            <w:r w:rsidR="00E019AD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112,00</w:t>
            </w: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Pr="00B415D0" w:rsidRDefault="00E019AD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19</w:t>
            </w:r>
          </w:p>
        </w:tc>
        <w:tc>
          <w:tcPr>
            <w:tcW w:w="2025" w:type="dxa"/>
          </w:tcPr>
          <w:p w:rsidR="00830480" w:rsidRPr="00222C3C" w:rsidRDefault="00830480" w:rsidP="00CE3725">
            <w:pPr>
              <w:ind w:firstLine="0"/>
              <w:rPr>
                <w:sz w:val="24"/>
                <w:szCs w:val="24"/>
              </w:rPr>
            </w:pPr>
            <w:r w:rsidRPr="002E1106">
              <w:rPr>
                <w:sz w:val="24"/>
                <w:szCs w:val="24"/>
              </w:rPr>
              <w:t>Вывоз, разм</w:t>
            </w:r>
            <w:r>
              <w:rPr>
                <w:sz w:val="24"/>
                <w:szCs w:val="24"/>
              </w:rPr>
              <w:t>ещение и обезвреживание отходов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30</w:t>
            </w:r>
            <w:r w:rsidR="00E019AD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000,00</w:t>
            </w:r>
          </w:p>
        </w:tc>
        <w:tc>
          <w:tcPr>
            <w:tcW w:w="1559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31</w:t>
            </w:r>
            <w:r w:rsidR="00E019AD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200,00</w:t>
            </w:r>
          </w:p>
        </w:tc>
        <w:tc>
          <w:tcPr>
            <w:tcW w:w="1559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32</w:t>
            </w:r>
            <w:r w:rsidR="00E019AD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448,00</w:t>
            </w: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Default="00E019AD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2025" w:type="dxa"/>
          </w:tcPr>
          <w:p w:rsidR="00830480" w:rsidRPr="002E1106" w:rsidRDefault="00830480" w:rsidP="00CE3725">
            <w:pPr>
              <w:ind w:firstLine="0"/>
              <w:rPr>
                <w:sz w:val="24"/>
                <w:szCs w:val="24"/>
              </w:rPr>
            </w:pPr>
            <w:r w:rsidRPr="00566A71">
              <w:rPr>
                <w:rFonts w:eastAsia="Calibri" w:cs="Times New Roman"/>
                <w:sz w:val="24"/>
                <w:szCs w:val="24"/>
              </w:rPr>
              <w:t>Аттестация рабочих мест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Default="00E019AD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22 000,00</w:t>
            </w:r>
          </w:p>
        </w:tc>
        <w:tc>
          <w:tcPr>
            <w:tcW w:w="1559" w:type="dxa"/>
          </w:tcPr>
          <w:p w:rsidR="00830480" w:rsidRDefault="00E019AD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22 880,00</w:t>
            </w:r>
          </w:p>
        </w:tc>
        <w:tc>
          <w:tcPr>
            <w:tcW w:w="1559" w:type="dxa"/>
          </w:tcPr>
          <w:p w:rsidR="00830480" w:rsidRDefault="00E019AD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23 795,20</w:t>
            </w:r>
          </w:p>
        </w:tc>
      </w:tr>
      <w:tr w:rsidR="00830480" w:rsidRPr="00566A71" w:rsidTr="007836DA">
        <w:trPr>
          <w:trHeight w:val="450"/>
          <w:jc w:val="center"/>
        </w:trPr>
        <w:tc>
          <w:tcPr>
            <w:tcW w:w="562" w:type="dxa"/>
          </w:tcPr>
          <w:p w:rsidR="00830480" w:rsidRPr="00B415D0" w:rsidRDefault="00E019AD" w:rsidP="00CE372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25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66A71">
              <w:rPr>
                <w:rFonts w:eastAsia="Calibri" w:cs="Times New Roman"/>
                <w:sz w:val="24"/>
                <w:szCs w:val="24"/>
              </w:rPr>
              <w:t>Медосмотр сотрудников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66A71">
              <w:rPr>
                <w:rFonts w:eastAsia="Calibri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0A4ADB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131 660,00</w:t>
            </w:r>
          </w:p>
        </w:tc>
        <w:tc>
          <w:tcPr>
            <w:tcW w:w="1559" w:type="dxa"/>
          </w:tcPr>
          <w:p w:rsidR="00830480" w:rsidRPr="00566A71" w:rsidRDefault="000A4ADB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136 926,40</w:t>
            </w:r>
          </w:p>
        </w:tc>
        <w:tc>
          <w:tcPr>
            <w:tcW w:w="1559" w:type="dxa"/>
          </w:tcPr>
          <w:p w:rsidR="000A4ADB" w:rsidRPr="00566A71" w:rsidRDefault="000A4ADB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142 403,46</w:t>
            </w: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Pr="00C87953" w:rsidRDefault="000A4ADB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2025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66A71">
              <w:rPr>
                <w:rFonts w:eastAsia="Calibri" w:cs="Times New Roman"/>
                <w:sz w:val="24"/>
                <w:szCs w:val="24"/>
              </w:rPr>
              <w:t>Семинары по повышению квалификации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66A71">
              <w:rPr>
                <w:rFonts w:eastAsia="Calibri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0A4ADB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100 000,00</w:t>
            </w:r>
          </w:p>
        </w:tc>
        <w:tc>
          <w:tcPr>
            <w:tcW w:w="1559" w:type="dxa"/>
          </w:tcPr>
          <w:p w:rsidR="00830480" w:rsidRPr="00566A71" w:rsidRDefault="000A4ADB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104 000,00</w:t>
            </w:r>
          </w:p>
        </w:tc>
        <w:tc>
          <w:tcPr>
            <w:tcW w:w="1559" w:type="dxa"/>
          </w:tcPr>
          <w:p w:rsidR="00830480" w:rsidRPr="00566A71" w:rsidRDefault="000A4ADB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108 160,00</w:t>
            </w: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Pr="00566A71" w:rsidRDefault="000A4ADB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2025" w:type="dxa"/>
          </w:tcPr>
          <w:p w:rsidR="00830480" w:rsidRPr="00222C3C" w:rsidRDefault="00072AD7" w:rsidP="00CE372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доступа для электронной отчетности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</w:t>
            </w:r>
            <w:r w:rsidR="000A4ADB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300,00</w:t>
            </w:r>
          </w:p>
        </w:tc>
        <w:tc>
          <w:tcPr>
            <w:tcW w:w="1559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</w:t>
            </w:r>
            <w:r w:rsidR="000A4ADB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512,00</w:t>
            </w:r>
          </w:p>
        </w:tc>
        <w:tc>
          <w:tcPr>
            <w:tcW w:w="1559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</w:t>
            </w:r>
            <w:r w:rsidR="000A4ADB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732,48</w:t>
            </w:r>
          </w:p>
        </w:tc>
      </w:tr>
      <w:tr w:rsidR="00830480" w:rsidRPr="00566A71" w:rsidTr="007836DA">
        <w:trPr>
          <w:trHeight w:val="495"/>
          <w:jc w:val="center"/>
        </w:trPr>
        <w:tc>
          <w:tcPr>
            <w:tcW w:w="562" w:type="dxa"/>
          </w:tcPr>
          <w:p w:rsidR="00830480" w:rsidRPr="00566A71" w:rsidRDefault="000A4ADB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2025" w:type="dxa"/>
          </w:tcPr>
          <w:p w:rsidR="00830480" w:rsidRPr="00222C3C" w:rsidRDefault="00072AD7" w:rsidP="00072AD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30480" w:rsidRPr="004B4419">
              <w:rPr>
                <w:sz w:val="24"/>
                <w:szCs w:val="24"/>
              </w:rPr>
              <w:t>од</w:t>
            </w:r>
            <w:r w:rsidR="00830480">
              <w:rPr>
                <w:sz w:val="24"/>
                <w:szCs w:val="24"/>
              </w:rPr>
              <w:t>писка и доставка период</w:t>
            </w:r>
            <w:r>
              <w:rPr>
                <w:sz w:val="24"/>
                <w:szCs w:val="24"/>
              </w:rPr>
              <w:t>ических</w:t>
            </w:r>
            <w:r w:rsidR="00830480">
              <w:rPr>
                <w:sz w:val="24"/>
                <w:szCs w:val="24"/>
              </w:rPr>
              <w:t xml:space="preserve"> изданий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4073CE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80 000,00</w:t>
            </w:r>
          </w:p>
        </w:tc>
        <w:tc>
          <w:tcPr>
            <w:tcW w:w="1559" w:type="dxa"/>
          </w:tcPr>
          <w:p w:rsidR="00830480" w:rsidRPr="00566A71" w:rsidRDefault="004073CE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83 200,00</w:t>
            </w:r>
          </w:p>
        </w:tc>
        <w:tc>
          <w:tcPr>
            <w:tcW w:w="1559" w:type="dxa"/>
          </w:tcPr>
          <w:p w:rsidR="00830480" w:rsidRPr="00566A71" w:rsidRDefault="004073CE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86 528,00</w:t>
            </w: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Pr="00566A71" w:rsidRDefault="00C76D41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2025" w:type="dxa"/>
          </w:tcPr>
          <w:p w:rsidR="00830480" w:rsidRPr="00222C3C" w:rsidRDefault="00830480" w:rsidP="00072AD7">
            <w:pPr>
              <w:ind w:firstLine="0"/>
              <w:rPr>
                <w:sz w:val="24"/>
                <w:szCs w:val="24"/>
              </w:rPr>
            </w:pPr>
            <w:r w:rsidRPr="004B4419">
              <w:rPr>
                <w:sz w:val="24"/>
                <w:szCs w:val="24"/>
              </w:rPr>
              <w:t>Приобретение ТМЦ (ткан</w:t>
            </w:r>
            <w:r w:rsidR="004073CE">
              <w:rPr>
                <w:sz w:val="24"/>
                <w:szCs w:val="24"/>
              </w:rPr>
              <w:t>ь</w:t>
            </w:r>
            <w:r w:rsidRPr="004B4419">
              <w:rPr>
                <w:sz w:val="24"/>
                <w:szCs w:val="24"/>
              </w:rPr>
              <w:t xml:space="preserve"> для пошива костюмов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4073CE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130 000,00</w:t>
            </w:r>
          </w:p>
        </w:tc>
        <w:tc>
          <w:tcPr>
            <w:tcW w:w="1559" w:type="dxa"/>
          </w:tcPr>
          <w:p w:rsidR="00830480" w:rsidRPr="00566A71" w:rsidRDefault="00C76D41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135 200,00</w:t>
            </w:r>
          </w:p>
        </w:tc>
        <w:tc>
          <w:tcPr>
            <w:tcW w:w="1559" w:type="dxa"/>
          </w:tcPr>
          <w:p w:rsidR="00830480" w:rsidRPr="00566A71" w:rsidRDefault="00C76D41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140 608,00</w:t>
            </w: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Pr="00566A71" w:rsidRDefault="00C76D41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25" w:type="dxa"/>
          </w:tcPr>
          <w:p w:rsidR="00830480" w:rsidRPr="00C719B9" w:rsidRDefault="00280EDB" w:rsidP="00CE3725">
            <w:pPr>
              <w:ind w:firstLine="0"/>
              <w:rPr>
                <w:sz w:val="24"/>
                <w:szCs w:val="24"/>
              </w:rPr>
            </w:pPr>
            <w:r w:rsidRPr="00280EDB">
              <w:rPr>
                <w:sz w:val="24"/>
                <w:szCs w:val="24"/>
              </w:rPr>
              <w:t xml:space="preserve">Приобретение ТМЦ </w:t>
            </w:r>
            <w:r w:rsidR="00C719B9">
              <w:rPr>
                <w:sz w:val="24"/>
                <w:szCs w:val="24"/>
              </w:rPr>
              <w:t>для нужд учреждения</w:t>
            </w:r>
            <w:r w:rsidRPr="00280E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280EDB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475 000,00</w:t>
            </w:r>
          </w:p>
        </w:tc>
        <w:tc>
          <w:tcPr>
            <w:tcW w:w="1559" w:type="dxa"/>
          </w:tcPr>
          <w:p w:rsidR="00830480" w:rsidRPr="00566A71" w:rsidRDefault="000B2D15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494 000,00</w:t>
            </w:r>
          </w:p>
        </w:tc>
        <w:tc>
          <w:tcPr>
            <w:tcW w:w="1559" w:type="dxa"/>
          </w:tcPr>
          <w:p w:rsidR="00830480" w:rsidRPr="00566A71" w:rsidRDefault="000B2D15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513 760,00</w:t>
            </w:r>
          </w:p>
        </w:tc>
      </w:tr>
      <w:tr w:rsidR="00830480" w:rsidRPr="00566A71" w:rsidTr="007836DA">
        <w:trPr>
          <w:trHeight w:val="450"/>
          <w:jc w:val="center"/>
        </w:trPr>
        <w:tc>
          <w:tcPr>
            <w:tcW w:w="562" w:type="dxa"/>
          </w:tcPr>
          <w:p w:rsidR="00830480" w:rsidRPr="00566A71" w:rsidRDefault="000B2D15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2025" w:type="dxa"/>
          </w:tcPr>
          <w:p w:rsidR="00830480" w:rsidRPr="00222C3C" w:rsidRDefault="00830480" w:rsidP="00C719B9">
            <w:pPr>
              <w:ind w:firstLine="0"/>
              <w:rPr>
                <w:sz w:val="24"/>
                <w:szCs w:val="24"/>
              </w:rPr>
            </w:pPr>
            <w:r w:rsidRPr="004B4419">
              <w:rPr>
                <w:sz w:val="24"/>
                <w:szCs w:val="24"/>
              </w:rPr>
              <w:t xml:space="preserve">Услуги правового </w:t>
            </w:r>
            <w:r>
              <w:rPr>
                <w:sz w:val="24"/>
                <w:szCs w:val="24"/>
              </w:rPr>
              <w:t xml:space="preserve">характера 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0B2D15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10 000,00</w:t>
            </w:r>
          </w:p>
        </w:tc>
        <w:tc>
          <w:tcPr>
            <w:tcW w:w="1559" w:type="dxa"/>
          </w:tcPr>
          <w:p w:rsidR="00830480" w:rsidRPr="00566A71" w:rsidRDefault="000B2D15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10 400,00</w:t>
            </w:r>
          </w:p>
        </w:tc>
        <w:tc>
          <w:tcPr>
            <w:tcW w:w="1559" w:type="dxa"/>
          </w:tcPr>
          <w:p w:rsidR="00830480" w:rsidRPr="00566A71" w:rsidRDefault="000B2D15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10 816,00</w:t>
            </w: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Pr="00566A71" w:rsidRDefault="000B2D15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2025" w:type="dxa"/>
          </w:tcPr>
          <w:p w:rsidR="00830480" w:rsidRPr="00222C3C" w:rsidRDefault="00830480" w:rsidP="00CE3725">
            <w:pPr>
              <w:ind w:firstLine="0"/>
              <w:rPr>
                <w:sz w:val="24"/>
                <w:szCs w:val="24"/>
              </w:rPr>
            </w:pPr>
            <w:r w:rsidRPr="004B4419">
              <w:rPr>
                <w:sz w:val="24"/>
                <w:szCs w:val="24"/>
              </w:rPr>
              <w:t xml:space="preserve">Оплата труда внештатных руководителей </w:t>
            </w:r>
            <w:r>
              <w:rPr>
                <w:sz w:val="24"/>
                <w:szCs w:val="24"/>
              </w:rPr>
              <w:t>кружков и студий с начисления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0B2D15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431</w:t>
            </w:r>
            <w:r w:rsidR="0081467D">
              <w:rPr>
                <w:rFonts w:eastAsia="Calibri" w:cs="Times New Roman"/>
                <w:sz w:val="22"/>
              </w:rPr>
              <w:t> 252,00</w:t>
            </w:r>
          </w:p>
        </w:tc>
        <w:tc>
          <w:tcPr>
            <w:tcW w:w="1559" w:type="dxa"/>
          </w:tcPr>
          <w:p w:rsidR="00830480" w:rsidRPr="00566A71" w:rsidRDefault="0081467D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474 380,00</w:t>
            </w:r>
          </w:p>
        </w:tc>
        <w:tc>
          <w:tcPr>
            <w:tcW w:w="1559" w:type="dxa"/>
          </w:tcPr>
          <w:p w:rsidR="00830480" w:rsidRPr="00566A71" w:rsidRDefault="0081467D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474 380,00</w:t>
            </w: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Pr="00566A71" w:rsidRDefault="000B2D15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81467D"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2025" w:type="dxa"/>
          </w:tcPr>
          <w:p w:rsidR="00830480" w:rsidRPr="00222C3C" w:rsidRDefault="00830480" w:rsidP="00CE3725">
            <w:pPr>
              <w:ind w:firstLine="0"/>
              <w:rPr>
                <w:sz w:val="24"/>
                <w:szCs w:val="24"/>
              </w:rPr>
            </w:pPr>
            <w:r w:rsidRPr="004B4419">
              <w:rPr>
                <w:sz w:val="24"/>
                <w:szCs w:val="24"/>
              </w:rPr>
              <w:t>Приобретение ТМ</w:t>
            </w:r>
            <w:r>
              <w:rPr>
                <w:sz w:val="24"/>
                <w:szCs w:val="24"/>
              </w:rPr>
              <w:t>Ц для организации платных услуг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81467D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148 475,20</w:t>
            </w:r>
          </w:p>
        </w:tc>
        <w:tc>
          <w:tcPr>
            <w:tcW w:w="1559" w:type="dxa"/>
          </w:tcPr>
          <w:p w:rsidR="00830480" w:rsidRPr="00566A71" w:rsidRDefault="0081467D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155 711,20</w:t>
            </w:r>
          </w:p>
        </w:tc>
        <w:tc>
          <w:tcPr>
            <w:tcW w:w="1559" w:type="dxa"/>
          </w:tcPr>
          <w:p w:rsidR="00830480" w:rsidRPr="00566A71" w:rsidRDefault="0081467D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155 711,20</w:t>
            </w: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Pr="00566A71" w:rsidRDefault="0081467D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2025" w:type="dxa"/>
          </w:tcPr>
          <w:p w:rsidR="00830480" w:rsidRPr="00222C3C" w:rsidRDefault="00830480" w:rsidP="00CE3725">
            <w:pPr>
              <w:ind w:firstLine="0"/>
              <w:rPr>
                <w:sz w:val="24"/>
                <w:szCs w:val="24"/>
              </w:rPr>
            </w:pPr>
            <w:r w:rsidRPr="004B4419">
              <w:rPr>
                <w:sz w:val="24"/>
                <w:szCs w:val="24"/>
              </w:rPr>
              <w:t>Технич</w:t>
            </w:r>
            <w:r>
              <w:rPr>
                <w:sz w:val="24"/>
                <w:szCs w:val="24"/>
              </w:rPr>
              <w:t>еское обслуживание ЦКД Воейково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0C1736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200 00,00</w:t>
            </w:r>
          </w:p>
        </w:tc>
        <w:tc>
          <w:tcPr>
            <w:tcW w:w="1559" w:type="dxa"/>
          </w:tcPr>
          <w:p w:rsidR="00830480" w:rsidRPr="00566A71" w:rsidRDefault="000C1736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208 000,00</w:t>
            </w:r>
          </w:p>
        </w:tc>
        <w:tc>
          <w:tcPr>
            <w:tcW w:w="1559" w:type="dxa"/>
          </w:tcPr>
          <w:p w:rsidR="00830480" w:rsidRPr="00566A71" w:rsidRDefault="000C1736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216 320,00</w:t>
            </w: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Pr="00566A71" w:rsidRDefault="000C1736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2025" w:type="dxa"/>
          </w:tcPr>
          <w:p w:rsidR="00830480" w:rsidRPr="00222C3C" w:rsidRDefault="00830480" w:rsidP="006518DE">
            <w:pPr>
              <w:ind w:firstLine="0"/>
              <w:rPr>
                <w:sz w:val="24"/>
                <w:szCs w:val="24"/>
              </w:rPr>
            </w:pPr>
            <w:r w:rsidRPr="0051775A">
              <w:rPr>
                <w:sz w:val="24"/>
                <w:szCs w:val="24"/>
              </w:rPr>
              <w:t xml:space="preserve">Расходы на оплату </w:t>
            </w:r>
            <w:r>
              <w:rPr>
                <w:sz w:val="24"/>
                <w:szCs w:val="24"/>
              </w:rPr>
              <w:t>налогов, сб</w:t>
            </w:r>
            <w:r w:rsidR="006518DE">
              <w:rPr>
                <w:sz w:val="24"/>
                <w:szCs w:val="24"/>
              </w:rPr>
              <w:t>оров, пени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6518DE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  <w:r w:rsidR="00830480">
              <w:rPr>
                <w:rFonts w:eastAsia="Calibri" w:cs="Times New Roman"/>
                <w:sz w:val="22"/>
              </w:rPr>
              <w:t>0</w:t>
            </w:r>
            <w:r w:rsidR="000C1736">
              <w:rPr>
                <w:rFonts w:eastAsia="Calibri" w:cs="Times New Roman"/>
                <w:sz w:val="22"/>
              </w:rPr>
              <w:t xml:space="preserve"> </w:t>
            </w:r>
            <w:r w:rsidR="00830480">
              <w:rPr>
                <w:rFonts w:eastAsia="Calibri" w:cs="Times New Roman"/>
                <w:sz w:val="22"/>
              </w:rPr>
              <w:t>000,00</w:t>
            </w:r>
          </w:p>
        </w:tc>
        <w:tc>
          <w:tcPr>
            <w:tcW w:w="1559" w:type="dxa"/>
          </w:tcPr>
          <w:p w:rsidR="00830480" w:rsidRPr="00566A71" w:rsidRDefault="006518DE" w:rsidP="006518DE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</w:t>
            </w:r>
            <w:r w:rsidR="00830480">
              <w:rPr>
                <w:rFonts w:eastAsia="Calibri" w:cs="Times New Roman"/>
                <w:sz w:val="22"/>
              </w:rPr>
              <w:t>1</w:t>
            </w:r>
            <w:r w:rsidR="000C1736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6</w:t>
            </w:r>
            <w:r w:rsidR="00830480">
              <w:rPr>
                <w:rFonts w:eastAsia="Calibri" w:cs="Times New Roman"/>
                <w:sz w:val="22"/>
              </w:rPr>
              <w:t>00,00</w:t>
            </w:r>
          </w:p>
        </w:tc>
        <w:tc>
          <w:tcPr>
            <w:tcW w:w="1559" w:type="dxa"/>
          </w:tcPr>
          <w:p w:rsidR="00830480" w:rsidRPr="00566A71" w:rsidRDefault="006518DE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43 264,00</w:t>
            </w: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Pr="00566A71" w:rsidRDefault="006518DE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2025" w:type="dxa"/>
          </w:tcPr>
          <w:p w:rsidR="00830480" w:rsidRPr="00222C3C" w:rsidRDefault="00830480" w:rsidP="00CE3725">
            <w:pPr>
              <w:ind w:firstLine="0"/>
              <w:rPr>
                <w:sz w:val="24"/>
                <w:szCs w:val="24"/>
              </w:rPr>
            </w:pPr>
            <w:r w:rsidRPr="0051775A">
              <w:rPr>
                <w:sz w:val="24"/>
                <w:szCs w:val="24"/>
              </w:rPr>
              <w:t>Оплата налога на имущество предприятий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32</w:t>
            </w:r>
            <w:r w:rsidR="000C1736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000,00</w:t>
            </w:r>
          </w:p>
        </w:tc>
        <w:tc>
          <w:tcPr>
            <w:tcW w:w="1559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33</w:t>
            </w:r>
            <w:r w:rsidR="000C1736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280,00</w:t>
            </w:r>
          </w:p>
        </w:tc>
        <w:tc>
          <w:tcPr>
            <w:tcW w:w="1559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34</w:t>
            </w:r>
            <w:r w:rsidR="000C1736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611,20</w:t>
            </w: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Pr="00566A71" w:rsidRDefault="00226A12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2025" w:type="dxa"/>
          </w:tcPr>
          <w:p w:rsidR="00830480" w:rsidRPr="00222C3C" w:rsidRDefault="00830480" w:rsidP="00CE3725">
            <w:pPr>
              <w:ind w:firstLine="0"/>
              <w:rPr>
                <w:sz w:val="24"/>
                <w:szCs w:val="24"/>
              </w:rPr>
            </w:pPr>
            <w:r w:rsidRPr="0051775A">
              <w:rPr>
                <w:sz w:val="24"/>
                <w:szCs w:val="24"/>
              </w:rPr>
              <w:t xml:space="preserve">Охранные </w:t>
            </w:r>
            <w:r w:rsidR="000C1736">
              <w:rPr>
                <w:sz w:val="24"/>
                <w:szCs w:val="24"/>
              </w:rPr>
              <w:t>услуги здания ДК Воейково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050F19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165 410,00</w:t>
            </w:r>
          </w:p>
        </w:tc>
        <w:tc>
          <w:tcPr>
            <w:tcW w:w="1559" w:type="dxa"/>
          </w:tcPr>
          <w:p w:rsidR="00830480" w:rsidRPr="00566A71" w:rsidRDefault="00050F19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172 026,40</w:t>
            </w:r>
          </w:p>
        </w:tc>
        <w:tc>
          <w:tcPr>
            <w:tcW w:w="1559" w:type="dxa"/>
          </w:tcPr>
          <w:p w:rsidR="00830480" w:rsidRPr="00566A71" w:rsidRDefault="00050F19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178 907,46</w:t>
            </w: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Pr="00566A71" w:rsidRDefault="00226A12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</w:t>
            </w:r>
          </w:p>
        </w:tc>
        <w:tc>
          <w:tcPr>
            <w:tcW w:w="2025" w:type="dxa"/>
          </w:tcPr>
          <w:p w:rsidR="00830480" w:rsidRPr="00222C3C" w:rsidRDefault="00050F19" w:rsidP="00CE3725">
            <w:pPr>
              <w:ind w:firstLine="0"/>
              <w:rPr>
                <w:sz w:val="24"/>
                <w:szCs w:val="24"/>
              </w:rPr>
            </w:pPr>
            <w:r w:rsidRPr="00050F19">
              <w:rPr>
                <w:sz w:val="24"/>
                <w:szCs w:val="24"/>
              </w:rPr>
              <w:t xml:space="preserve">Мероприятия, направленные на противопожарную безопасность 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050F19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88 400,00</w:t>
            </w:r>
          </w:p>
        </w:tc>
        <w:tc>
          <w:tcPr>
            <w:tcW w:w="1559" w:type="dxa"/>
          </w:tcPr>
          <w:p w:rsidR="00830480" w:rsidRPr="00566A71" w:rsidRDefault="00050F19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91 936,00</w:t>
            </w:r>
          </w:p>
        </w:tc>
        <w:tc>
          <w:tcPr>
            <w:tcW w:w="1559" w:type="dxa"/>
          </w:tcPr>
          <w:p w:rsidR="00830480" w:rsidRPr="00566A71" w:rsidRDefault="00050F19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95 613,44</w:t>
            </w:r>
          </w:p>
        </w:tc>
      </w:tr>
      <w:tr w:rsidR="00830480" w:rsidRPr="00566A71" w:rsidTr="00226A12">
        <w:trPr>
          <w:trHeight w:val="1547"/>
          <w:jc w:val="center"/>
        </w:trPr>
        <w:tc>
          <w:tcPr>
            <w:tcW w:w="562" w:type="dxa"/>
          </w:tcPr>
          <w:p w:rsidR="00830480" w:rsidRPr="00566A71" w:rsidRDefault="00226A12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2025" w:type="dxa"/>
          </w:tcPr>
          <w:p w:rsidR="00830480" w:rsidRPr="00222C3C" w:rsidRDefault="00830480" w:rsidP="00226A12">
            <w:pPr>
              <w:ind w:firstLine="0"/>
              <w:rPr>
                <w:sz w:val="24"/>
                <w:szCs w:val="24"/>
              </w:rPr>
            </w:pPr>
            <w:r w:rsidRPr="0051775A">
              <w:rPr>
                <w:sz w:val="24"/>
                <w:szCs w:val="24"/>
              </w:rPr>
              <w:t>Мониторинг пожарной безопасно</w:t>
            </w:r>
            <w:r>
              <w:rPr>
                <w:sz w:val="24"/>
                <w:szCs w:val="24"/>
              </w:rPr>
              <w:t xml:space="preserve">сти с выводом сигнальной кнопки 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1150D5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75 000,00</w:t>
            </w:r>
          </w:p>
        </w:tc>
        <w:tc>
          <w:tcPr>
            <w:tcW w:w="1559" w:type="dxa"/>
          </w:tcPr>
          <w:p w:rsidR="00830480" w:rsidRPr="00566A71" w:rsidRDefault="001150D5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78 000,00</w:t>
            </w:r>
          </w:p>
        </w:tc>
        <w:tc>
          <w:tcPr>
            <w:tcW w:w="1559" w:type="dxa"/>
          </w:tcPr>
          <w:p w:rsidR="00830480" w:rsidRPr="00566A71" w:rsidRDefault="001150D5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81 120,00</w:t>
            </w: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Pr="00566A71" w:rsidRDefault="00226A12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36</w:t>
            </w:r>
          </w:p>
        </w:tc>
        <w:tc>
          <w:tcPr>
            <w:tcW w:w="2025" w:type="dxa"/>
          </w:tcPr>
          <w:p w:rsidR="00830480" w:rsidRPr="00222C3C" w:rsidRDefault="00830480" w:rsidP="00CE3725">
            <w:pPr>
              <w:ind w:firstLine="0"/>
              <w:rPr>
                <w:sz w:val="24"/>
                <w:szCs w:val="24"/>
              </w:rPr>
            </w:pPr>
            <w:r w:rsidRPr="00D8696F">
              <w:rPr>
                <w:sz w:val="24"/>
                <w:szCs w:val="24"/>
              </w:rPr>
              <w:t xml:space="preserve">Техническое обслуживание узлов учета т/энергии </w:t>
            </w:r>
            <w:r>
              <w:rPr>
                <w:sz w:val="24"/>
                <w:szCs w:val="24"/>
              </w:rPr>
              <w:t>ЦКД Воейково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EA0202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24 000,00</w:t>
            </w:r>
          </w:p>
        </w:tc>
        <w:tc>
          <w:tcPr>
            <w:tcW w:w="1559" w:type="dxa"/>
          </w:tcPr>
          <w:p w:rsidR="00830480" w:rsidRPr="00566A71" w:rsidRDefault="00EA0202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24 960,00</w:t>
            </w:r>
          </w:p>
        </w:tc>
        <w:tc>
          <w:tcPr>
            <w:tcW w:w="1559" w:type="dxa"/>
          </w:tcPr>
          <w:p w:rsidR="00830480" w:rsidRPr="00566A71" w:rsidRDefault="00EA0202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25 958,40</w:t>
            </w: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Pr="00566A71" w:rsidRDefault="00226A12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37</w:t>
            </w:r>
          </w:p>
        </w:tc>
        <w:tc>
          <w:tcPr>
            <w:tcW w:w="2025" w:type="dxa"/>
          </w:tcPr>
          <w:p w:rsidR="00830480" w:rsidRPr="00222C3C" w:rsidRDefault="00EA0202" w:rsidP="00226A12">
            <w:pPr>
              <w:ind w:firstLine="0"/>
              <w:rPr>
                <w:sz w:val="24"/>
                <w:szCs w:val="24"/>
              </w:rPr>
            </w:pPr>
            <w:r w:rsidRPr="00EA0202">
              <w:rPr>
                <w:sz w:val="24"/>
                <w:szCs w:val="24"/>
              </w:rPr>
              <w:t>Коммунальные услуги (</w:t>
            </w:r>
            <w:proofErr w:type="spellStart"/>
            <w:r w:rsidRPr="00EA0202">
              <w:rPr>
                <w:sz w:val="24"/>
                <w:szCs w:val="24"/>
              </w:rPr>
              <w:t>электро</w:t>
            </w:r>
            <w:proofErr w:type="spellEnd"/>
            <w:r>
              <w:rPr>
                <w:sz w:val="24"/>
                <w:szCs w:val="24"/>
              </w:rPr>
              <w:t>/</w:t>
            </w:r>
            <w:r w:rsidRPr="00EA0202">
              <w:rPr>
                <w:sz w:val="24"/>
                <w:szCs w:val="24"/>
              </w:rPr>
              <w:t xml:space="preserve"> теплоснабжение) 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EA0202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963 974,00</w:t>
            </w:r>
          </w:p>
        </w:tc>
        <w:tc>
          <w:tcPr>
            <w:tcW w:w="1559" w:type="dxa"/>
          </w:tcPr>
          <w:p w:rsidR="00830480" w:rsidRPr="00566A71" w:rsidRDefault="00EA0202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1 002 532,96</w:t>
            </w:r>
          </w:p>
        </w:tc>
        <w:tc>
          <w:tcPr>
            <w:tcW w:w="1559" w:type="dxa"/>
          </w:tcPr>
          <w:p w:rsidR="00830480" w:rsidRDefault="00EA0202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1 042 634,28</w:t>
            </w:r>
          </w:p>
          <w:p w:rsidR="00EA0202" w:rsidRPr="00566A71" w:rsidRDefault="00EA0202" w:rsidP="00CE3725">
            <w:pPr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Pr="00566A71" w:rsidRDefault="002E123F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38</w:t>
            </w:r>
          </w:p>
        </w:tc>
        <w:tc>
          <w:tcPr>
            <w:tcW w:w="2025" w:type="dxa"/>
          </w:tcPr>
          <w:p w:rsidR="00830480" w:rsidRPr="00D8696F" w:rsidRDefault="00EA0202" w:rsidP="002E123F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EA0202">
              <w:rPr>
                <w:sz w:val="24"/>
                <w:szCs w:val="24"/>
              </w:rPr>
              <w:t xml:space="preserve">Коммунальные услуги (водоснабжение, стоки) 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322464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72 400,00</w:t>
            </w:r>
          </w:p>
        </w:tc>
        <w:tc>
          <w:tcPr>
            <w:tcW w:w="1559" w:type="dxa"/>
          </w:tcPr>
          <w:p w:rsidR="00830480" w:rsidRPr="00566A71" w:rsidRDefault="00322464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75 296,00</w:t>
            </w:r>
          </w:p>
        </w:tc>
        <w:tc>
          <w:tcPr>
            <w:tcW w:w="1559" w:type="dxa"/>
          </w:tcPr>
          <w:p w:rsidR="00830480" w:rsidRPr="00566A71" w:rsidRDefault="00322464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78 307,84</w:t>
            </w: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Pr="00566A71" w:rsidRDefault="002E123F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39</w:t>
            </w:r>
          </w:p>
        </w:tc>
        <w:tc>
          <w:tcPr>
            <w:tcW w:w="2025" w:type="dxa"/>
          </w:tcPr>
          <w:p w:rsidR="00830480" w:rsidRPr="00222C3C" w:rsidRDefault="007B7B57" w:rsidP="007B7B5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40A37">
              <w:rPr>
                <w:sz w:val="24"/>
                <w:szCs w:val="24"/>
              </w:rPr>
              <w:t>еисключительная</w:t>
            </w:r>
            <w:r>
              <w:rPr>
                <w:sz w:val="24"/>
                <w:szCs w:val="24"/>
              </w:rPr>
              <w:t xml:space="preserve"> </w:t>
            </w:r>
            <w:r w:rsidRPr="00E40A37">
              <w:rPr>
                <w:sz w:val="24"/>
                <w:szCs w:val="24"/>
              </w:rPr>
              <w:t xml:space="preserve"> лицензия на </w:t>
            </w:r>
            <w:r w:rsidRPr="00E40A37">
              <w:rPr>
                <w:sz w:val="24"/>
                <w:szCs w:val="24"/>
              </w:rPr>
              <w:lastRenderedPageBreak/>
              <w:t>использование Базы д</w:t>
            </w:r>
            <w:r>
              <w:rPr>
                <w:sz w:val="24"/>
                <w:szCs w:val="24"/>
              </w:rPr>
              <w:t xml:space="preserve">анных «Культура» 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56</w:t>
            </w:r>
            <w:r w:rsidR="00330CB5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333,00</w:t>
            </w:r>
          </w:p>
        </w:tc>
        <w:tc>
          <w:tcPr>
            <w:tcW w:w="1559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58</w:t>
            </w:r>
            <w:r w:rsidR="00330CB5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586,32</w:t>
            </w:r>
          </w:p>
        </w:tc>
        <w:tc>
          <w:tcPr>
            <w:tcW w:w="1559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60</w:t>
            </w:r>
            <w:r w:rsidR="00330CB5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>929,77</w:t>
            </w:r>
          </w:p>
        </w:tc>
      </w:tr>
      <w:tr w:rsidR="00830480" w:rsidRPr="00566A71" w:rsidTr="007836DA">
        <w:trPr>
          <w:trHeight w:val="255"/>
          <w:jc w:val="center"/>
        </w:trPr>
        <w:tc>
          <w:tcPr>
            <w:tcW w:w="562" w:type="dxa"/>
          </w:tcPr>
          <w:p w:rsidR="00830480" w:rsidRPr="00566A71" w:rsidRDefault="007B7B57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025" w:type="dxa"/>
          </w:tcPr>
          <w:p w:rsidR="00830480" w:rsidRPr="00222C3C" w:rsidRDefault="00830480" w:rsidP="00CE3725">
            <w:pPr>
              <w:ind w:firstLine="0"/>
              <w:rPr>
                <w:sz w:val="24"/>
                <w:szCs w:val="24"/>
              </w:rPr>
            </w:pPr>
            <w:r w:rsidRPr="00E40A37">
              <w:rPr>
                <w:sz w:val="24"/>
                <w:szCs w:val="24"/>
              </w:rPr>
              <w:t>Услуга по доставке и сборке ТМЦ и ОС, пр</w:t>
            </w:r>
            <w:r>
              <w:rPr>
                <w:sz w:val="24"/>
                <w:szCs w:val="24"/>
              </w:rPr>
              <w:t>иобретаемых для нужд учреждения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330CB5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50 000,00</w:t>
            </w:r>
          </w:p>
        </w:tc>
        <w:tc>
          <w:tcPr>
            <w:tcW w:w="1559" w:type="dxa"/>
          </w:tcPr>
          <w:p w:rsidR="00830480" w:rsidRPr="00566A71" w:rsidRDefault="00330CB5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52 000,00</w:t>
            </w:r>
          </w:p>
        </w:tc>
        <w:tc>
          <w:tcPr>
            <w:tcW w:w="1559" w:type="dxa"/>
          </w:tcPr>
          <w:p w:rsidR="00830480" w:rsidRPr="00566A71" w:rsidRDefault="00330CB5" w:rsidP="00CE3725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54 080,00</w:t>
            </w:r>
          </w:p>
        </w:tc>
      </w:tr>
      <w:tr w:rsidR="00830480" w:rsidRPr="00566A71" w:rsidTr="007836DA">
        <w:trPr>
          <w:trHeight w:hRule="exact" w:val="567"/>
          <w:jc w:val="center"/>
        </w:trPr>
        <w:tc>
          <w:tcPr>
            <w:tcW w:w="562" w:type="dxa"/>
          </w:tcPr>
          <w:p w:rsidR="00830480" w:rsidRPr="002D0277" w:rsidRDefault="00830480" w:rsidP="00CE3725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</w:tcPr>
          <w:p w:rsidR="00830480" w:rsidRPr="002D0277" w:rsidRDefault="00330CB5" w:rsidP="00CE3725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03" w:type="dxa"/>
          </w:tcPr>
          <w:p w:rsidR="00830480" w:rsidRPr="002D0277" w:rsidRDefault="00830480" w:rsidP="00CE3725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2D0277" w:rsidRDefault="00830480" w:rsidP="00CE3725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4E515F" w:rsidRDefault="00330CB5" w:rsidP="00CE3725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37 550 736,87</w:t>
            </w:r>
          </w:p>
        </w:tc>
        <w:tc>
          <w:tcPr>
            <w:tcW w:w="1559" w:type="dxa"/>
          </w:tcPr>
          <w:p w:rsidR="00830480" w:rsidRPr="004E515F" w:rsidRDefault="00330CB5" w:rsidP="00CE3725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39 073 063,77</w:t>
            </w:r>
          </w:p>
        </w:tc>
        <w:tc>
          <w:tcPr>
            <w:tcW w:w="1559" w:type="dxa"/>
          </w:tcPr>
          <w:p w:rsidR="00330CB5" w:rsidRPr="004E515F" w:rsidRDefault="00330CB5" w:rsidP="00CE3725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40 596 379,74</w:t>
            </w:r>
          </w:p>
        </w:tc>
      </w:tr>
      <w:tr w:rsidR="00830480" w:rsidRPr="00566A71" w:rsidTr="00151CFE">
        <w:trPr>
          <w:trHeight w:hRule="exact" w:val="622"/>
          <w:jc w:val="center"/>
        </w:trPr>
        <w:tc>
          <w:tcPr>
            <w:tcW w:w="562" w:type="dxa"/>
          </w:tcPr>
          <w:p w:rsidR="00830480" w:rsidRPr="00DB448A" w:rsidRDefault="00830480" w:rsidP="00CE3725">
            <w:pPr>
              <w:ind w:firstLine="0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6"/>
            <w:noWrap/>
          </w:tcPr>
          <w:p w:rsidR="00830480" w:rsidRPr="00151CFE" w:rsidRDefault="00706A11" w:rsidP="00CE3725">
            <w:pPr>
              <w:ind w:firstLine="0"/>
              <w:rPr>
                <w:rFonts w:eastAsia="Calibri" w:cs="Times New Roman"/>
                <w:b/>
                <w:sz w:val="26"/>
                <w:szCs w:val="26"/>
              </w:rPr>
            </w:pPr>
            <w:proofErr w:type="spellStart"/>
            <w:r w:rsidRPr="00DB448A">
              <w:rPr>
                <w:rFonts w:eastAsia="Calibri" w:cs="Times New Roman"/>
                <w:b/>
                <w:sz w:val="26"/>
                <w:szCs w:val="26"/>
              </w:rPr>
              <w:t>Софинан</w:t>
            </w:r>
            <w:r>
              <w:rPr>
                <w:rFonts w:eastAsia="Calibri" w:cs="Times New Roman"/>
                <w:b/>
                <w:sz w:val="26"/>
                <w:szCs w:val="26"/>
              </w:rPr>
              <w:t>сировани</w:t>
            </w:r>
            <w:r w:rsidR="00151CFE">
              <w:rPr>
                <w:rFonts w:eastAsia="Calibri" w:cs="Times New Roman"/>
                <w:b/>
                <w:sz w:val="26"/>
                <w:szCs w:val="26"/>
              </w:rPr>
              <w:t>е</w:t>
            </w:r>
            <w:proofErr w:type="spellEnd"/>
            <w:r>
              <w:rPr>
                <w:rFonts w:eastAsia="Calibri" w:cs="Times New Roman"/>
                <w:b/>
                <w:sz w:val="26"/>
                <w:szCs w:val="26"/>
              </w:rPr>
              <w:t xml:space="preserve"> стимулирующих выплат </w:t>
            </w:r>
            <w:r w:rsidRPr="00DB448A">
              <w:rPr>
                <w:rFonts w:eastAsia="Calibri" w:cs="Times New Roman"/>
                <w:b/>
                <w:sz w:val="26"/>
                <w:szCs w:val="26"/>
              </w:rPr>
              <w:t>работникам муниципальных учреждений культуры (местный бюджет)</w:t>
            </w:r>
          </w:p>
        </w:tc>
      </w:tr>
      <w:tr w:rsidR="00830480" w:rsidRPr="00566A71" w:rsidTr="007836DA">
        <w:trPr>
          <w:trHeight w:val="900"/>
          <w:jc w:val="center"/>
        </w:trPr>
        <w:tc>
          <w:tcPr>
            <w:tcW w:w="562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830480" w:rsidRPr="00566A71" w:rsidRDefault="00D51EE5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Заработная плата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работникаов</w:t>
            </w:r>
            <w:r w:rsidR="00D2416B" w:rsidRPr="00D2416B">
              <w:rPr>
                <w:rFonts w:eastAsia="Calibri" w:cs="Times New Roman"/>
                <w:sz w:val="24"/>
                <w:szCs w:val="24"/>
              </w:rPr>
              <w:t>учреждения</w:t>
            </w:r>
            <w:proofErr w:type="spellEnd"/>
            <w:r w:rsidR="00D2416B" w:rsidRPr="00D2416B">
              <w:rPr>
                <w:rFonts w:eastAsia="Calibri" w:cs="Times New Roman"/>
                <w:sz w:val="24"/>
                <w:szCs w:val="24"/>
              </w:rPr>
              <w:t xml:space="preserve"> культуры</w:t>
            </w:r>
            <w:r w:rsidR="00151CFE">
              <w:rPr>
                <w:rFonts w:eastAsia="Calibri" w:cs="Times New Roman"/>
                <w:sz w:val="24"/>
                <w:szCs w:val="24"/>
              </w:rPr>
              <w:t>,</w:t>
            </w:r>
            <w:r w:rsidR="00D2416B" w:rsidRPr="00D2416B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D2416B" w:rsidRPr="00D2416B">
              <w:rPr>
                <w:rFonts w:eastAsia="Calibri" w:cs="Times New Roman"/>
                <w:sz w:val="24"/>
                <w:szCs w:val="24"/>
              </w:rPr>
              <w:t>софинансирование</w:t>
            </w:r>
            <w:proofErr w:type="spellEnd"/>
            <w:r w:rsidR="00D2416B" w:rsidRPr="00D2416B">
              <w:rPr>
                <w:rFonts w:eastAsia="Calibri" w:cs="Times New Roman"/>
                <w:sz w:val="24"/>
                <w:szCs w:val="24"/>
              </w:rPr>
              <w:t xml:space="preserve"> стимулирующих выплат из местного бюджета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66A71">
              <w:rPr>
                <w:rFonts w:eastAsia="Calibri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D2416B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8 144 854,07</w:t>
            </w:r>
          </w:p>
        </w:tc>
        <w:tc>
          <w:tcPr>
            <w:tcW w:w="1559" w:type="dxa"/>
          </w:tcPr>
          <w:p w:rsidR="00830480" w:rsidRPr="00566A71" w:rsidRDefault="00D2416B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8 470 648,23</w:t>
            </w:r>
          </w:p>
        </w:tc>
        <w:tc>
          <w:tcPr>
            <w:tcW w:w="1559" w:type="dxa"/>
          </w:tcPr>
          <w:p w:rsidR="00830480" w:rsidRPr="00566A71" w:rsidRDefault="00D2416B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8 809 474,16</w:t>
            </w:r>
          </w:p>
        </w:tc>
      </w:tr>
      <w:tr w:rsidR="00830480" w:rsidRPr="00566A71" w:rsidTr="007836DA">
        <w:trPr>
          <w:trHeight w:val="900"/>
          <w:jc w:val="center"/>
        </w:trPr>
        <w:tc>
          <w:tcPr>
            <w:tcW w:w="562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830480" w:rsidRPr="00566A71" w:rsidRDefault="00C62C72" w:rsidP="00151CFE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62C72">
              <w:rPr>
                <w:rFonts w:eastAsia="Calibri" w:cs="Times New Roman"/>
                <w:sz w:val="24"/>
                <w:szCs w:val="24"/>
              </w:rPr>
              <w:t>Начисления на заработную плату</w:t>
            </w:r>
            <w:r w:rsidR="00151CFE"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 w:rsidRPr="00C62C72">
              <w:rPr>
                <w:rFonts w:eastAsia="Calibri" w:cs="Times New Roman"/>
                <w:sz w:val="24"/>
                <w:szCs w:val="24"/>
              </w:rPr>
              <w:t>софинансирование</w:t>
            </w:r>
            <w:proofErr w:type="spellEnd"/>
            <w:r w:rsidRPr="00C62C72">
              <w:rPr>
                <w:rFonts w:eastAsia="Calibri" w:cs="Times New Roman"/>
                <w:sz w:val="24"/>
                <w:szCs w:val="24"/>
              </w:rPr>
              <w:t xml:space="preserve"> стимулирующих выплат из местного бюджета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66A71">
              <w:rPr>
                <w:rFonts w:eastAsia="Calibri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706A11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2 459 745,93</w:t>
            </w:r>
          </w:p>
        </w:tc>
        <w:tc>
          <w:tcPr>
            <w:tcW w:w="1559" w:type="dxa"/>
          </w:tcPr>
          <w:p w:rsidR="00830480" w:rsidRPr="00566A71" w:rsidRDefault="00706A11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2 558 135,77</w:t>
            </w:r>
          </w:p>
        </w:tc>
        <w:tc>
          <w:tcPr>
            <w:tcW w:w="1559" w:type="dxa"/>
          </w:tcPr>
          <w:p w:rsidR="00830480" w:rsidRPr="00566A71" w:rsidRDefault="00C62C72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2 660 461,20</w:t>
            </w:r>
          </w:p>
        </w:tc>
      </w:tr>
      <w:tr w:rsidR="00830480" w:rsidRPr="00566A71" w:rsidTr="007836DA">
        <w:trPr>
          <w:trHeight w:hRule="exact" w:val="567"/>
          <w:jc w:val="center"/>
        </w:trPr>
        <w:tc>
          <w:tcPr>
            <w:tcW w:w="562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566A71">
              <w:rPr>
                <w:rFonts w:eastAsia="Calibri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C62C72" w:rsidP="00CE3725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10 604 600,00</w:t>
            </w:r>
          </w:p>
        </w:tc>
        <w:tc>
          <w:tcPr>
            <w:tcW w:w="1559" w:type="dxa"/>
          </w:tcPr>
          <w:p w:rsidR="00830480" w:rsidRPr="00566A71" w:rsidRDefault="00C62C72" w:rsidP="00CE3725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11 028 784,00</w:t>
            </w:r>
          </w:p>
        </w:tc>
        <w:tc>
          <w:tcPr>
            <w:tcW w:w="1559" w:type="dxa"/>
          </w:tcPr>
          <w:p w:rsidR="00830480" w:rsidRPr="00566A71" w:rsidRDefault="00C62C72" w:rsidP="00CE3725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11 469 935,36</w:t>
            </w:r>
          </w:p>
        </w:tc>
      </w:tr>
      <w:tr w:rsidR="00830480" w:rsidRPr="00566A71" w:rsidTr="00D51EE5">
        <w:trPr>
          <w:trHeight w:hRule="exact" w:val="687"/>
          <w:jc w:val="center"/>
        </w:trPr>
        <w:tc>
          <w:tcPr>
            <w:tcW w:w="562" w:type="dxa"/>
          </w:tcPr>
          <w:p w:rsidR="00830480" w:rsidRPr="00DB448A" w:rsidRDefault="00830480" w:rsidP="00CE3725">
            <w:pPr>
              <w:ind w:firstLine="0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9639" w:type="dxa"/>
            <w:gridSpan w:val="6"/>
            <w:shd w:val="clear" w:color="auto" w:fill="auto"/>
            <w:noWrap/>
          </w:tcPr>
          <w:p w:rsidR="00706A11" w:rsidRPr="00DB448A" w:rsidRDefault="00706A11" w:rsidP="00CE3725">
            <w:pPr>
              <w:ind w:firstLine="0"/>
              <w:rPr>
                <w:rFonts w:eastAsia="Calibri" w:cs="Times New Roman"/>
                <w:b/>
                <w:sz w:val="26"/>
                <w:szCs w:val="26"/>
              </w:rPr>
            </w:pPr>
            <w:r w:rsidRPr="00DB448A">
              <w:rPr>
                <w:rFonts w:eastAsia="Calibri" w:cs="Times New Roman"/>
                <w:b/>
                <w:sz w:val="26"/>
                <w:szCs w:val="26"/>
              </w:rPr>
              <w:t>Финансирование стимулирующих выплат  работникам муниципальных учреждений культуры за счет субсидии из областного бюджета</w:t>
            </w:r>
          </w:p>
        </w:tc>
      </w:tr>
      <w:tr w:rsidR="00830480" w:rsidRPr="00566A71" w:rsidTr="007836DA">
        <w:trPr>
          <w:trHeight w:val="900"/>
          <w:jc w:val="center"/>
        </w:trPr>
        <w:tc>
          <w:tcPr>
            <w:tcW w:w="562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830480" w:rsidRPr="00566A71" w:rsidRDefault="00C62C72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C62C72">
              <w:rPr>
                <w:rFonts w:eastAsia="Calibri" w:cs="Times New Roman"/>
                <w:sz w:val="24"/>
                <w:szCs w:val="24"/>
              </w:rPr>
              <w:t>Заработная плата работников учреждения культуры  стимулирующие выплаты из областного бюджета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66A71">
              <w:rPr>
                <w:rFonts w:eastAsia="Calibri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B56F76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8 144,854,07</w:t>
            </w:r>
          </w:p>
        </w:tc>
        <w:tc>
          <w:tcPr>
            <w:tcW w:w="1559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1559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830480" w:rsidRPr="00566A71" w:rsidTr="000B6C35">
        <w:trPr>
          <w:trHeight w:val="556"/>
          <w:jc w:val="center"/>
        </w:trPr>
        <w:tc>
          <w:tcPr>
            <w:tcW w:w="562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830480" w:rsidRPr="00566A71" w:rsidRDefault="00B56F76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B56F76">
              <w:rPr>
                <w:rFonts w:eastAsia="Calibri" w:cs="Times New Roman"/>
                <w:sz w:val="24"/>
                <w:szCs w:val="24"/>
              </w:rPr>
              <w:t xml:space="preserve">Начисления на заработную плату  стимулирующие выплаты из областного </w:t>
            </w:r>
            <w:r w:rsidRPr="00B56F76">
              <w:rPr>
                <w:rFonts w:eastAsia="Calibri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566A71">
              <w:rPr>
                <w:rFonts w:eastAsia="Calibri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B56F76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2 459 745,93</w:t>
            </w:r>
          </w:p>
        </w:tc>
        <w:tc>
          <w:tcPr>
            <w:tcW w:w="1559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1559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830480" w:rsidRPr="00566A71" w:rsidTr="007836DA">
        <w:trPr>
          <w:trHeight w:val="284"/>
          <w:jc w:val="center"/>
        </w:trPr>
        <w:tc>
          <w:tcPr>
            <w:tcW w:w="562" w:type="dxa"/>
          </w:tcPr>
          <w:p w:rsidR="00830480" w:rsidRDefault="00830480" w:rsidP="00CE3725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</w:tcPr>
          <w:p w:rsidR="00830480" w:rsidRPr="00F73A8B" w:rsidRDefault="00830480" w:rsidP="00CE3725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830480" w:rsidRPr="00566A71" w:rsidRDefault="00B56F76" w:rsidP="00CE3725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10 604 600,00</w:t>
            </w:r>
          </w:p>
        </w:tc>
        <w:tc>
          <w:tcPr>
            <w:tcW w:w="1559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1559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</w:p>
        </w:tc>
      </w:tr>
      <w:tr w:rsidR="00830480" w:rsidRPr="00566A71" w:rsidTr="000B6C35">
        <w:trPr>
          <w:trHeight w:val="682"/>
          <w:jc w:val="center"/>
        </w:trPr>
        <w:tc>
          <w:tcPr>
            <w:tcW w:w="562" w:type="dxa"/>
          </w:tcPr>
          <w:p w:rsidR="00830480" w:rsidRPr="00DB448A" w:rsidRDefault="00830480" w:rsidP="00CE3725">
            <w:pPr>
              <w:ind w:firstLine="0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39" w:type="dxa"/>
            <w:gridSpan w:val="6"/>
            <w:noWrap/>
          </w:tcPr>
          <w:p w:rsidR="00830480" w:rsidRPr="00DB448A" w:rsidRDefault="00830480" w:rsidP="00CE3725">
            <w:pPr>
              <w:ind w:firstLine="0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48A">
              <w:rPr>
                <w:rFonts w:eastAsia="Calibri" w:cs="Times New Roman"/>
                <w:b/>
                <w:bCs/>
                <w:sz w:val="26"/>
                <w:szCs w:val="26"/>
              </w:rPr>
              <w:t>Организация и проведение физкультурно-оздоровительных и спортивных мероприятий поселения</w:t>
            </w:r>
          </w:p>
        </w:tc>
      </w:tr>
      <w:tr w:rsidR="00830480" w:rsidRPr="00566A71" w:rsidTr="007836DA">
        <w:trPr>
          <w:trHeight w:val="702"/>
          <w:jc w:val="center"/>
        </w:trPr>
        <w:tc>
          <w:tcPr>
            <w:tcW w:w="562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830480" w:rsidRPr="00566A71" w:rsidRDefault="00B56F76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B56F76">
              <w:rPr>
                <w:rFonts w:eastAsia="Calibri" w:cs="Times New Roman"/>
                <w:bCs/>
                <w:sz w:val="24"/>
                <w:szCs w:val="24"/>
              </w:rPr>
              <w:t>Лыжные гонки классическим стилем, 3 этапа</w:t>
            </w:r>
          </w:p>
        </w:tc>
        <w:tc>
          <w:tcPr>
            <w:tcW w:w="1803" w:type="dxa"/>
          </w:tcPr>
          <w:p w:rsidR="00830480" w:rsidRPr="00566A71" w:rsidRDefault="0083048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Cs/>
                <w:sz w:val="24"/>
                <w:szCs w:val="24"/>
              </w:rPr>
              <w:t>с. Павлово</w:t>
            </w:r>
          </w:p>
        </w:tc>
        <w:tc>
          <w:tcPr>
            <w:tcW w:w="1134" w:type="dxa"/>
          </w:tcPr>
          <w:p w:rsidR="00830480" w:rsidRPr="00566A71" w:rsidRDefault="00830480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Cs/>
                <w:sz w:val="24"/>
                <w:szCs w:val="24"/>
              </w:rPr>
              <w:t>январь</w:t>
            </w:r>
            <w:r w:rsidR="00B10FA4">
              <w:rPr>
                <w:rFonts w:eastAsia="Calibri" w:cs="Times New Roman"/>
                <w:bCs/>
                <w:sz w:val="24"/>
                <w:szCs w:val="24"/>
              </w:rPr>
              <w:t>-март</w:t>
            </w:r>
          </w:p>
        </w:tc>
        <w:tc>
          <w:tcPr>
            <w:tcW w:w="1559" w:type="dxa"/>
          </w:tcPr>
          <w:p w:rsidR="00830480" w:rsidRPr="00566A71" w:rsidRDefault="00B10FA4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179 950,00</w:t>
            </w:r>
          </w:p>
        </w:tc>
        <w:tc>
          <w:tcPr>
            <w:tcW w:w="1559" w:type="dxa"/>
          </w:tcPr>
          <w:p w:rsidR="00830480" w:rsidRPr="00566A71" w:rsidRDefault="00B10FA4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187 148,00</w:t>
            </w:r>
          </w:p>
        </w:tc>
        <w:tc>
          <w:tcPr>
            <w:tcW w:w="1559" w:type="dxa"/>
          </w:tcPr>
          <w:p w:rsidR="00830480" w:rsidRPr="00566A71" w:rsidRDefault="00B10FA4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194 633,92</w:t>
            </w:r>
          </w:p>
        </w:tc>
      </w:tr>
      <w:tr w:rsidR="00830480" w:rsidRPr="00566A71" w:rsidTr="007836DA">
        <w:trPr>
          <w:trHeight w:val="702"/>
          <w:jc w:val="center"/>
        </w:trPr>
        <w:tc>
          <w:tcPr>
            <w:tcW w:w="562" w:type="dxa"/>
          </w:tcPr>
          <w:p w:rsidR="00830480" w:rsidRDefault="0083048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830480" w:rsidRPr="00FF6256" w:rsidRDefault="00B10FA4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B10FA4">
              <w:rPr>
                <w:bCs/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1803" w:type="dxa"/>
          </w:tcPr>
          <w:p w:rsidR="00830480" w:rsidRDefault="00C54CE1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д. Колтуши</w:t>
            </w:r>
          </w:p>
          <w:p w:rsidR="00C54CE1" w:rsidRPr="00566A71" w:rsidRDefault="00C54CE1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ЦКД Воейково</w:t>
            </w:r>
          </w:p>
        </w:tc>
        <w:tc>
          <w:tcPr>
            <w:tcW w:w="1134" w:type="dxa"/>
          </w:tcPr>
          <w:p w:rsidR="00830480" w:rsidRPr="00566A71" w:rsidRDefault="00C54CE1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830480" w:rsidRDefault="00C54CE1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26 275,00</w:t>
            </w:r>
          </w:p>
        </w:tc>
        <w:tc>
          <w:tcPr>
            <w:tcW w:w="1559" w:type="dxa"/>
          </w:tcPr>
          <w:p w:rsidR="00830480" w:rsidRDefault="00C54CE1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27 326,00</w:t>
            </w:r>
          </w:p>
        </w:tc>
        <w:tc>
          <w:tcPr>
            <w:tcW w:w="1559" w:type="dxa"/>
          </w:tcPr>
          <w:p w:rsidR="00830480" w:rsidRDefault="00C54CE1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28 419,04</w:t>
            </w:r>
          </w:p>
        </w:tc>
      </w:tr>
      <w:tr w:rsidR="00830480" w:rsidRPr="00566A71" w:rsidTr="007836DA">
        <w:trPr>
          <w:trHeight w:val="702"/>
          <w:jc w:val="center"/>
        </w:trPr>
        <w:tc>
          <w:tcPr>
            <w:tcW w:w="562" w:type="dxa"/>
          </w:tcPr>
          <w:p w:rsidR="00830480" w:rsidRDefault="0083048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830480" w:rsidRPr="00FF6256" w:rsidRDefault="00C54CE1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C54CE1">
              <w:rPr>
                <w:rFonts w:cs="Times New Roman"/>
                <w:bCs/>
                <w:sz w:val="24"/>
                <w:szCs w:val="24"/>
              </w:rPr>
              <w:t>Турни</w:t>
            </w:r>
            <w:r>
              <w:rPr>
                <w:rFonts w:cs="Times New Roman"/>
                <w:bCs/>
                <w:sz w:val="24"/>
                <w:szCs w:val="24"/>
              </w:rPr>
              <w:t>р по шахматам «Весенний марафон»</w:t>
            </w:r>
          </w:p>
        </w:tc>
        <w:tc>
          <w:tcPr>
            <w:tcW w:w="1803" w:type="dxa"/>
          </w:tcPr>
          <w:p w:rsidR="00830480" w:rsidRPr="00566A71" w:rsidRDefault="00C54CE1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ЦКД Воейково</w:t>
            </w:r>
          </w:p>
        </w:tc>
        <w:tc>
          <w:tcPr>
            <w:tcW w:w="1134" w:type="dxa"/>
          </w:tcPr>
          <w:p w:rsidR="00830480" w:rsidRPr="00566A71" w:rsidRDefault="00B36A59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830480" w:rsidRDefault="00B36A59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14 935,00</w:t>
            </w:r>
          </w:p>
        </w:tc>
        <w:tc>
          <w:tcPr>
            <w:tcW w:w="1559" w:type="dxa"/>
          </w:tcPr>
          <w:p w:rsidR="00830480" w:rsidRDefault="00B36A59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15 532,40</w:t>
            </w:r>
          </w:p>
        </w:tc>
        <w:tc>
          <w:tcPr>
            <w:tcW w:w="1559" w:type="dxa"/>
          </w:tcPr>
          <w:p w:rsidR="00830480" w:rsidRDefault="00B36A59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16 153,70</w:t>
            </w:r>
          </w:p>
        </w:tc>
      </w:tr>
      <w:tr w:rsidR="00B36A59" w:rsidRPr="00566A71" w:rsidTr="00B36A59">
        <w:trPr>
          <w:trHeight w:val="1655"/>
          <w:jc w:val="center"/>
        </w:trPr>
        <w:tc>
          <w:tcPr>
            <w:tcW w:w="562" w:type="dxa"/>
          </w:tcPr>
          <w:p w:rsidR="00B36A59" w:rsidRPr="00566A71" w:rsidRDefault="00B36A59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B36A59" w:rsidRPr="00566A71" w:rsidRDefault="00B36A59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B36A59">
              <w:rPr>
                <w:rFonts w:eastAsia="Calibri" w:cs="Times New Roman"/>
                <w:bCs/>
                <w:sz w:val="24"/>
                <w:szCs w:val="24"/>
              </w:rPr>
              <w:t>Турнир по настольному теннису, посвященный Всемирному  Дню тенниса</w:t>
            </w:r>
          </w:p>
        </w:tc>
        <w:tc>
          <w:tcPr>
            <w:tcW w:w="1803" w:type="dxa"/>
          </w:tcPr>
          <w:p w:rsidR="00B36A59" w:rsidRPr="00566A71" w:rsidRDefault="00B36A59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ЦКД Воейково</w:t>
            </w:r>
          </w:p>
        </w:tc>
        <w:tc>
          <w:tcPr>
            <w:tcW w:w="1134" w:type="dxa"/>
          </w:tcPr>
          <w:p w:rsidR="00B36A59" w:rsidRPr="00566A71" w:rsidRDefault="00B36A59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B36A59" w:rsidRPr="00566A71" w:rsidRDefault="00B36A59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23 850,00</w:t>
            </w:r>
          </w:p>
        </w:tc>
        <w:tc>
          <w:tcPr>
            <w:tcW w:w="1559" w:type="dxa"/>
          </w:tcPr>
          <w:p w:rsidR="00B36A59" w:rsidRPr="00566A71" w:rsidRDefault="00B36A59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24 804,00</w:t>
            </w:r>
          </w:p>
        </w:tc>
        <w:tc>
          <w:tcPr>
            <w:tcW w:w="1559" w:type="dxa"/>
          </w:tcPr>
          <w:p w:rsidR="00B36A59" w:rsidRPr="00566A71" w:rsidRDefault="00B36A59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25 796,16</w:t>
            </w:r>
          </w:p>
        </w:tc>
      </w:tr>
      <w:tr w:rsidR="00B36A59" w:rsidRPr="00566A71" w:rsidTr="007836DA">
        <w:trPr>
          <w:trHeight w:val="702"/>
          <w:jc w:val="center"/>
        </w:trPr>
        <w:tc>
          <w:tcPr>
            <w:tcW w:w="562" w:type="dxa"/>
          </w:tcPr>
          <w:p w:rsidR="00B36A59" w:rsidRPr="00566A71" w:rsidRDefault="00B36A59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25" w:type="dxa"/>
          </w:tcPr>
          <w:p w:rsidR="00B36A59" w:rsidRPr="00FF6256" w:rsidRDefault="00B36A59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B36A59">
              <w:rPr>
                <w:rFonts w:cs="Times New Roman"/>
                <w:bCs/>
                <w:sz w:val="24"/>
                <w:szCs w:val="24"/>
              </w:rPr>
              <w:t>Спортив</w:t>
            </w:r>
            <w:r>
              <w:rPr>
                <w:rFonts w:cs="Times New Roman"/>
                <w:bCs/>
                <w:sz w:val="24"/>
                <w:szCs w:val="24"/>
              </w:rPr>
              <w:t>но-развлекательное мероприятие «</w:t>
            </w:r>
            <w:r w:rsidRPr="00B36A59">
              <w:rPr>
                <w:rFonts w:cs="Times New Roman"/>
                <w:bCs/>
                <w:sz w:val="24"/>
                <w:szCs w:val="24"/>
              </w:rPr>
              <w:t>П</w:t>
            </w:r>
            <w:r>
              <w:rPr>
                <w:rFonts w:cs="Times New Roman"/>
                <w:bCs/>
                <w:sz w:val="24"/>
                <w:szCs w:val="24"/>
              </w:rPr>
              <w:t>апа, мама, Я - спортивная семья»</w:t>
            </w:r>
          </w:p>
        </w:tc>
        <w:tc>
          <w:tcPr>
            <w:tcW w:w="1803" w:type="dxa"/>
          </w:tcPr>
          <w:p w:rsidR="00B36A59" w:rsidRPr="00566A71" w:rsidRDefault="001E6323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ЦКД Воейково</w:t>
            </w:r>
          </w:p>
        </w:tc>
        <w:tc>
          <w:tcPr>
            <w:tcW w:w="1134" w:type="dxa"/>
          </w:tcPr>
          <w:p w:rsidR="00B36A59" w:rsidRPr="00566A71" w:rsidRDefault="001E6323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B36A59" w:rsidRPr="00566A71" w:rsidRDefault="001E6323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16 500,00</w:t>
            </w:r>
          </w:p>
        </w:tc>
        <w:tc>
          <w:tcPr>
            <w:tcW w:w="1559" w:type="dxa"/>
          </w:tcPr>
          <w:p w:rsidR="00B36A59" w:rsidRPr="00566A71" w:rsidRDefault="001E6323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17 160,00</w:t>
            </w:r>
          </w:p>
        </w:tc>
        <w:tc>
          <w:tcPr>
            <w:tcW w:w="1559" w:type="dxa"/>
          </w:tcPr>
          <w:p w:rsidR="00B36A59" w:rsidRPr="00566A71" w:rsidRDefault="001E6323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17 846,40</w:t>
            </w:r>
          </w:p>
        </w:tc>
      </w:tr>
      <w:tr w:rsidR="004C56F0" w:rsidRPr="00566A71" w:rsidTr="007836DA">
        <w:trPr>
          <w:trHeight w:val="702"/>
          <w:jc w:val="center"/>
        </w:trPr>
        <w:tc>
          <w:tcPr>
            <w:tcW w:w="562" w:type="dxa"/>
          </w:tcPr>
          <w:p w:rsidR="004C56F0" w:rsidRPr="00566A71" w:rsidRDefault="004C56F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25" w:type="dxa"/>
          </w:tcPr>
          <w:p w:rsidR="004C56F0" w:rsidRPr="00FF6256" w:rsidRDefault="004C56F0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1E6323">
              <w:rPr>
                <w:rFonts w:cs="Times New Roman"/>
                <w:bCs/>
                <w:sz w:val="24"/>
                <w:szCs w:val="24"/>
              </w:rPr>
              <w:t>Соревнова</w:t>
            </w:r>
            <w:r>
              <w:rPr>
                <w:rFonts w:cs="Times New Roman"/>
                <w:bCs/>
                <w:sz w:val="24"/>
                <w:szCs w:val="24"/>
              </w:rPr>
              <w:t>ния по решению шахматных задач «Шах и мат»</w:t>
            </w:r>
          </w:p>
        </w:tc>
        <w:tc>
          <w:tcPr>
            <w:tcW w:w="1803" w:type="dxa"/>
          </w:tcPr>
          <w:p w:rsidR="004C56F0" w:rsidRPr="00566A71" w:rsidRDefault="004C56F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ЦКД Разметелево</w:t>
            </w:r>
          </w:p>
        </w:tc>
        <w:tc>
          <w:tcPr>
            <w:tcW w:w="1134" w:type="dxa"/>
          </w:tcPr>
          <w:p w:rsidR="004C56F0" w:rsidRPr="00566A71" w:rsidRDefault="004C56F0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4C56F0" w:rsidRPr="00566A71" w:rsidRDefault="004C56F0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11 450,00</w:t>
            </w:r>
          </w:p>
        </w:tc>
        <w:tc>
          <w:tcPr>
            <w:tcW w:w="1559" w:type="dxa"/>
          </w:tcPr>
          <w:p w:rsidR="004C56F0" w:rsidRPr="00566A71" w:rsidRDefault="00BB5028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11  908,00</w:t>
            </w:r>
          </w:p>
        </w:tc>
        <w:tc>
          <w:tcPr>
            <w:tcW w:w="1559" w:type="dxa"/>
          </w:tcPr>
          <w:p w:rsidR="004C56F0" w:rsidRPr="00566A71" w:rsidRDefault="00BB5028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12 384,32</w:t>
            </w:r>
          </w:p>
        </w:tc>
      </w:tr>
      <w:tr w:rsidR="004C56F0" w:rsidRPr="00566A71" w:rsidTr="007836DA">
        <w:trPr>
          <w:trHeight w:val="702"/>
          <w:jc w:val="center"/>
        </w:trPr>
        <w:tc>
          <w:tcPr>
            <w:tcW w:w="562" w:type="dxa"/>
          </w:tcPr>
          <w:p w:rsidR="004C56F0" w:rsidRPr="00566A71" w:rsidRDefault="004C56F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025" w:type="dxa"/>
          </w:tcPr>
          <w:p w:rsidR="004C56F0" w:rsidRPr="00FF6256" w:rsidRDefault="00BB5028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BB5028">
              <w:rPr>
                <w:rFonts w:cs="Times New Roman"/>
                <w:bCs/>
                <w:sz w:val="24"/>
                <w:szCs w:val="24"/>
              </w:rPr>
              <w:t>Мероприятия, посвященные Дню победы</w:t>
            </w:r>
          </w:p>
        </w:tc>
        <w:tc>
          <w:tcPr>
            <w:tcW w:w="1803" w:type="dxa"/>
          </w:tcPr>
          <w:p w:rsidR="004C56F0" w:rsidRDefault="00BB5028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д. Колтуши</w:t>
            </w:r>
          </w:p>
          <w:p w:rsidR="00BB5028" w:rsidRPr="00566A71" w:rsidRDefault="00BB5028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д. Разметелево</w:t>
            </w:r>
          </w:p>
        </w:tc>
        <w:tc>
          <w:tcPr>
            <w:tcW w:w="1134" w:type="dxa"/>
          </w:tcPr>
          <w:p w:rsidR="004C56F0" w:rsidRPr="00566A71" w:rsidRDefault="00BB5028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4C56F0" w:rsidRPr="00566A71" w:rsidRDefault="00BB5028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25 350,00</w:t>
            </w:r>
          </w:p>
        </w:tc>
        <w:tc>
          <w:tcPr>
            <w:tcW w:w="1559" w:type="dxa"/>
          </w:tcPr>
          <w:p w:rsidR="004C56F0" w:rsidRPr="00566A71" w:rsidRDefault="00BB5028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26 364,00</w:t>
            </w:r>
          </w:p>
        </w:tc>
        <w:tc>
          <w:tcPr>
            <w:tcW w:w="1559" w:type="dxa"/>
          </w:tcPr>
          <w:p w:rsidR="004C56F0" w:rsidRPr="00566A71" w:rsidRDefault="00BB5028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27 418,56</w:t>
            </w:r>
          </w:p>
        </w:tc>
      </w:tr>
      <w:tr w:rsidR="004C56F0" w:rsidRPr="00566A71" w:rsidTr="007836DA">
        <w:trPr>
          <w:trHeight w:val="702"/>
          <w:jc w:val="center"/>
        </w:trPr>
        <w:tc>
          <w:tcPr>
            <w:tcW w:w="562" w:type="dxa"/>
          </w:tcPr>
          <w:p w:rsidR="004C56F0" w:rsidRPr="00566A71" w:rsidRDefault="004C56F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025" w:type="dxa"/>
          </w:tcPr>
          <w:p w:rsidR="004C56F0" w:rsidRPr="00FF6256" w:rsidRDefault="00BB5028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BB5028">
              <w:rPr>
                <w:rFonts w:cs="Times New Roman"/>
                <w:bCs/>
                <w:sz w:val="24"/>
                <w:szCs w:val="24"/>
              </w:rPr>
              <w:t>Легкоатлетический кросс на первенство МО Колтушское поселение, 2 этапа</w:t>
            </w:r>
          </w:p>
        </w:tc>
        <w:tc>
          <w:tcPr>
            <w:tcW w:w="1803" w:type="dxa"/>
          </w:tcPr>
          <w:p w:rsidR="004C56F0" w:rsidRPr="00566A71" w:rsidRDefault="00B5442C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с. Павлово</w:t>
            </w:r>
          </w:p>
        </w:tc>
        <w:tc>
          <w:tcPr>
            <w:tcW w:w="1134" w:type="dxa"/>
          </w:tcPr>
          <w:p w:rsidR="004C56F0" w:rsidRPr="00566A71" w:rsidRDefault="00B5442C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май, сентябрь</w:t>
            </w:r>
          </w:p>
        </w:tc>
        <w:tc>
          <w:tcPr>
            <w:tcW w:w="1559" w:type="dxa"/>
          </w:tcPr>
          <w:p w:rsidR="004C56F0" w:rsidRPr="00566A71" w:rsidRDefault="00B5442C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121 950,00</w:t>
            </w:r>
          </w:p>
        </w:tc>
        <w:tc>
          <w:tcPr>
            <w:tcW w:w="1559" w:type="dxa"/>
          </w:tcPr>
          <w:p w:rsidR="004C56F0" w:rsidRPr="00566A71" w:rsidRDefault="00B5442C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126 828,00</w:t>
            </w:r>
          </w:p>
        </w:tc>
        <w:tc>
          <w:tcPr>
            <w:tcW w:w="1559" w:type="dxa"/>
          </w:tcPr>
          <w:p w:rsidR="004C56F0" w:rsidRPr="00566A71" w:rsidRDefault="00B5442C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131 901,12</w:t>
            </w:r>
          </w:p>
        </w:tc>
      </w:tr>
      <w:tr w:rsidR="004C56F0" w:rsidRPr="00566A71" w:rsidTr="007836DA">
        <w:trPr>
          <w:trHeight w:val="702"/>
          <w:jc w:val="center"/>
        </w:trPr>
        <w:tc>
          <w:tcPr>
            <w:tcW w:w="562" w:type="dxa"/>
          </w:tcPr>
          <w:p w:rsidR="004C56F0" w:rsidRPr="00566A71" w:rsidRDefault="004C56F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025" w:type="dxa"/>
          </w:tcPr>
          <w:p w:rsidR="004C56F0" w:rsidRPr="00FF6256" w:rsidRDefault="00B5442C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B5442C">
              <w:rPr>
                <w:rFonts w:cs="Times New Roman"/>
                <w:bCs/>
                <w:sz w:val="24"/>
                <w:szCs w:val="24"/>
              </w:rPr>
              <w:t>Соревнование по боксу на выявление лучших спортсменов</w:t>
            </w:r>
          </w:p>
        </w:tc>
        <w:tc>
          <w:tcPr>
            <w:tcW w:w="1803" w:type="dxa"/>
          </w:tcPr>
          <w:p w:rsidR="004C56F0" w:rsidRPr="00566A71" w:rsidRDefault="00B5442C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д. Колтуши</w:t>
            </w:r>
          </w:p>
        </w:tc>
        <w:tc>
          <w:tcPr>
            <w:tcW w:w="1134" w:type="dxa"/>
          </w:tcPr>
          <w:p w:rsidR="004C56F0" w:rsidRPr="00566A71" w:rsidRDefault="00B5442C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4C56F0" w:rsidRPr="00566A71" w:rsidRDefault="00273173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8 350,00</w:t>
            </w:r>
          </w:p>
        </w:tc>
        <w:tc>
          <w:tcPr>
            <w:tcW w:w="1559" w:type="dxa"/>
          </w:tcPr>
          <w:p w:rsidR="004C56F0" w:rsidRPr="00566A71" w:rsidRDefault="00273173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8 684,00</w:t>
            </w:r>
          </w:p>
        </w:tc>
        <w:tc>
          <w:tcPr>
            <w:tcW w:w="1559" w:type="dxa"/>
          </w:tcPr>
          <w:p w:rsidR="004C56F0" w:rsidRPr="00566A71" w:rsidRDefault="00273173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9 031,36</w:t>
            </w:r>
          </w:p>
        </w:tc>
      </w:tr>
      <w:tr w:rsidR="004C56F0" w:rsidRPr="00566A71" w:rsidTr="007836DA">
        <w:trPr>
          <w:trHeight w:val="702"/>
          <w:jc w:val="center"/>
        </w:trPr>
        <w:tc>
          <w:tcPr>
            <w:tcW w:w="562" w:type="dxa"/>
          </w:tcPr>
          <w:p w:rsidR="004C56F0" w:rsidRPr="00566A71" w:rsidRDefault="004C56F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025" w:type="dxa"/>
          </w:tcPr>
          <w:p w:rsidR="004C56F0" w:rsidRPr="00FF6256" w:rsidRDefault="00273173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273173">
              <w:rPr>
                <w:rFonts w:cs="Times New Roman"/>
                <w:bCs/>
                <w:sz w:val="24"/>
                <w:szCs w:val="24"/>
              </w:rPr>
              <w:t xml:space="preserve">Турнир по шашкам, посвященный Всемирному дню шашек </w:t>
            </w:r>
          </w:p>
        </w:tc>
        <w:tc>
          <w:tcPr>
            <w:tcW w:w="1803" w:type="dxa"/>
          </w:tcPr>
          <w:p w:rsidR="004C56F0" w:rsidRPr="00566A71" w:rsidRDefault="00273173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д. Колтуши</w:t>
            </w:r>
          </w:p>
        </w:tc>
        <w:tc>
          <w:tcPr>
            <w:tcW w:w="1134" w:type="dxa"/>
          </w:tcPr>
          <w:p w:rsidR="004C56F0" w:rsidRPr="00566A71" w:rsidRDefault="00273173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4C56F0" w:rsidRPr="00566A71" w:rsidRDefault="00273173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9 325,00</w:t>
            </w:r>
          </w:p>
        </w:tc>
        <w:tc>
          <w:tcPr>
            <w:tcW w:w="1559" w:type="dxa"/>
          </w:tcPr>
          <w:p w:rsidR="004C56F0" w:rsidRPr="00566A71" w:rsidRDefault="00273173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9 698,00</w:t>
            </w:r>
          </w:p>
        </w:tc>
        <w:tc>
          <w:tcPr>
            <w:tcW w:w="1559" w:type="dxa"/>
          </w:tcPr>
          <w:p w:rsidR="004C56F0" w:rsidRPr="00566A71" w:rsidRDefault="00E954D7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10 085,92</w:t>
            </w:r>
          </w:p>
        </w:tc>
      </w:tr>
      <w:tr w:rsidR="004C56F0" w:rsidRPr="00566A71" w:rsidTr="007836DA">
        <w:trPr>
          <w:trHeight w:val="702"/>
          <w:jc w:val="center"/>
        </w:trPr>
        <w:tc>
          <w:tcPr>
            <w:tcW w:w="562" w:type="dxa"/>
          </w:tcPr>
          <w:p w:rsidR="004C56F0" w:rsidRPr="00566A71" w:rsidRDefault="004C56F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025" w:type="dxa"/>
          </w:tcPr>
          <w:p w:rsidR="004C56F0" w:rsidRPr="00FF6256" w:rsidRDefault="00E954D7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E954D7">
              <w:rPr>
                <w:rFonts w:cs="Times New Roman"/>
                <w:bCs/>
                <w:sz w:val="24"/>
                <w:szCs w:val="24"/>
              </w:rPr>
              <w:t>Турнир по футболу, посвященный Дню защиты детей</w:t>
            </w:r>
          </w:p>
        </w:tc>
        <w:tc>
          <w:tcPr>
            <w:tcW w:w="1803" w:type="dxa"/>
          </w:tcPr>
          <w:p w:rsidR="004C56F0" w:rsidRPr="00566A71" w:rsidRDefault="00E954D7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 xml:space="preserve">д. </w:t>
            </w:r>
            <w:r w:rsidR="00D60277">
              <w:rPr>
                <w:rFonts w:eastAsia="Calibri" w:cs="Times New Roman"/>
                <w:bCs/>
                <w:sz w:val="24"/>
                <w:szCs w:val="24"/>
              </w:rPr>
              <w:t>Колтуши</w:t>
            </w:r>
          </w:p>
        </w:tc>
        <w:tc>
          <w:tcPr>
            <w:tcW w:w="1134" w:type="dxa"/>
            <w:noWrap/>
          </w:tcPr>
          <w:p w:rsidR="004C56F0" w:rsidRPr="00566A71" w:rsidRDefault="00E954D7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59" w:type="dxa"/>
            <w:noWrap/>
          </w:tcPr>
          <w:p w:rsidR="004C56F0" w:rsidRPr="00566A71" w:rsidRDefault="00E954D7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13 900,00</w:t>
            </w:r>
          </w:p>
        </w:tc>
        <w:tc>
          <w:tcPr>
            <w:tcW w:w="1559" w:type="dxa"/>
          </w:tcPr>
          <w:p w:rsidR="004C56F0" w:rsidRPr="00566A71" w:rsidRDefault="00E954D7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14 456,00</w:t>
            </w:r>
          </w:p>
        </w:tc>
        <w:tc>
          <w:tcPr>
            <w:tcW w:w="1559" w:type="dxa"/>
          </w:tcPr>
          <w:p w:rsidR="004C56F0" w:rsidRPr="00566A71" w:rsidRDefault="00E954D7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15 034,24</w:t>
            </w:r>
          </w:p>
        </w:tc>
      </w:tr>
      <w:tr w:rsidR="004C56F0" w:rsidRPr="00566A71" w:rsidTr="007836DA">
        <w:trPr>
          <w:trHeight w:val="702"/>
          <w:jc w:val="center"/>
        </w:trPr>
        <w:tc>
          <w:tcPr>
            <w:tcW w:w="562" w:type="dxa"/>
          </w:tcPr>
          <w:p w:rsidR="004C56F0" w:rsidRPr="00566A71" w:rsidRDefault="004C56F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25" w:type="dxa"/>
          </w:tcPr>
          <w:p w:rsidR="004C56F0" w:rsidRPr="009B3499" w:rsidRDefault="00E954D7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E954D7">
              <w:rPr>
                <w:rFonts w:cs="Times New Roman"/>
                <w:bCs/>
                <w:sz w:val="24"/>
                <w:szCs w:val="24"/>
              </w:rPr>
              <w:t>Велодуатлон</w:t>
            </w:r>
            <w:proofErr w:type="spellEnd"/>
            <w:r w:rsidRPr="00E954D7">
              <w:rPr>
                <w:rFonts w:cs="Times New Roman"/>
                <w:bCs/>
                <w:sz w:val="24"/>
                <w:szCs w:val="24"/>
              </w:rPr>
              <w:t xml:space="preserve"> для детей и подростков</w:t>
            </w:r>
          </w:p>
        </w:tc>
        <w:tc>
          <w:tcPr>
            <w:tcW w:w="1803" w:type="dxa"/>
          </w:tcPr>
          <w:p w:rsidR="004C56F0" w:rsidRPr="00566A71" w:rsidRDefault="000631B2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с. Павлово</w:t>
            </w:r>
          </w:p>
        </w:tc>
        <w:tc>
          <w:tcPr>
            <w:tcW w:w="1134" w:type="dxa"/>
            <w:noWrap/>
          </w:tcPr>
          <w:p w:rsidR="004C56F0" w:rsidRPr="00566A71" w:rsidRDefault="000631B2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59" w:type="dxa"/>
            <w:noWrap/>
          </w:tcPr>
          <w:p w:rsidR="004C56F0" w:rsidRPr="00566A71" w:rsidRDefault="000631B2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19 600,00</w:t>
            </w:r>
          </w:p>
        </w:tc>
        <w:tc>
          <w:tcPr>
            <w:tcW w:w="1559" w:type="dxa"/>
          </w:tcPr>
          <w:p w:rsidR="004C56F0" w:rsidRPr="00566A71" w:rsidRDefault="000631B2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20 384,00</w:t>
            </w:r>
          </w:p>
        </w:tc>
        <w:tc>
          <w:tcPr>
            <w:tcW w:w="1559" w:type="dxa"/>
          </w:tcPr>
          <w:p w:rsidR="004C56F0" w:rsidRPr="00566A71" w:rsidRDefault="000631B2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21 199,36</w:t>
            </w:r>
          </w:p>
        </w:tc>
      </w:tr>
      <w:tr w:rsidR="004C56F0" w:rsidRPr="00566A71" w:rsidTr="007836DA">
        <w:trPr>
          <w:trHeight w:val="702"/>
          <w:jc w:val="center"/>
        </w:trPr>
        <w:tc>
          <w:tcPr>
            <w:tcW w:w="562" w:type="dxa"/>
          </w:tcPr>
          <w:p w:rsidR="004C56F0" w:rsidRPr="00566A71" w:rsidRDefault="004C56F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025" w:type="dxa"/>
          </w:tcPr>
          <w:p w:rsidR="004C56F0" w:rsidRPr="009B3499" w:rsidRDefault="000631B2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631B2">
              <w:rPr>
                <w:rFonts w:cs="Times New Roman"/>
                <w:bCs/>
                <w:sz w:val="24"/>
                <w:szCs w:val="24"/>
              </w:rPr>
              <w:t>Открытый чемпионат МО Колтушское СП по волейболу</w:t>
            </w:r>
          </w:p>
        </w:tc>
        <w:tc>
          <w:tcPr>
            <w:tcW w:w="1803" w:type="dxa"/>
          </w:tcPr>
          <w:p w:rsidR="004C56F0" w:rsidRPr="00566A71" w:rsidRDefault="000631B2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д. Колтуши</w:t>
            </w:r>
          </w:p>
        </w:tc>
        <w:tc>
          <w:tcPr>
            <w:tcW w:w="1134" w:type="dxa"/>
            <w:noWrap/>
          </w:tcPr>
          <w:p w:rsidR="004C56F0" w:rsidRPr="00566A71" w:rsidRDefault="000631B2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59" w:type="dxa"/>
            <w:noWrap/>
          </w:tcPr>
          <w:p w:rsidR="004C56F0" w:rsidRPr="00566A71" w:rsidRDefault="000E484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16 600,00</w:t>
            </w:r>
          </w:p>
        </w:tc>
        <w:tc>
          <w:tcPr>
            <w:tcW w:w="1559" w:type="dxa"/>
          </w:tcPr>
          <w:p w:rsidR="004C56F0" w:rsidRPr="00566A71" w:rsidRDefault="000E484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17 264,00</w:t>
            </w:r>
          </w:p>
        </w:tc>
        <w:tc>
          <w:tcPr>
            <w:tcW w:w="1559" w:type="dxa"/>
          </w:tcPr>
          <w:p w:rsidR="004C56F0" w:rsidRPr="00566A71" w:rsidRDefault="000E484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17 954,56</w:t>
            </w:r>
          </w:p>
        </w:tc>
      </w:tr>
      <w:tr w:rsidR="004C56F0" w:rsidRPr="00566A71" w:rsidTr="007836DA">
        <w:trPr>
          <w:trHeight w:val="702"/>
          <w:jc w:val="center"/>
        </w:trPr>
        <w:tc>
          <w:tcPr>
            <w:tcW w:w="562" w:type="dxa"/>
          </w:tcPr>
          <w:p w:rsidR="004C56F0" w:rsidRPr="00566A71" w:rsidRDefault="004C56F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025" w:type="dxa"/>
            <w:noWrap/>
          </w:tcPr>
          <w:p w:rsidR="004C56F0" w:rsidRPr="009B3499" w:rsidRDefault="000E4845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4845">
              <w:rPr>
                <w:rFonts w:cs="Times New Roman"/>
                <w:bCs/>
                <w:sz w:val="24"/>
                <w:szCs w:val="24"/>
              </w:rPr>
              <w:t>Поездка в спортивный лагерь волейбольной команды</w:t>
            </w:r>
          </w:p>
        </w:tc>
        <w:tc>
          <w:tcPr>
            <w:tcW w:w="1803" w:type="dxa"/>
            <w:noWrap/>
          </w:tcPr>
          <w:p w:rsidR="004C56F0" w:rsidRPr="00566A71" w:rsidRDefault="000E484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г. Анапа</w:t>
            </w:r>
          </w:p>
        </w:tc>
        <w:tc>
          <w:tcPr>
            <w:tcW w:w="1134" w:type="dxa"/>
          </w:tcPr>
          <w:p w:rsidR="004C56F0" w:rsidRPr="00566A71" w:rsidRDefault="000E4845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559" w:type="dxa"/>
          </w:tcPr>
          <w:p w:rsidR="004C56F0" w:rsidRPr="00566A71" w:rsidRDefault="000E484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180 000,00</w:t>
            </w:r>
          </w:p>
        </w:tc>
        <w:tc>
          <w:tcPr>
            <w:tcW w:w="1559" w:type="dxa"/>
          </w:tcPr>
          <w:p w:rsidR="004C56F0" w:rsidRPr="00566A71" w:rsidRDefault="000E484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187 200,00</w:t>
            </w:r>
          </w:p>
        </w:tc>
        <w:tc>
          <w:tcPr>
            <w:tcW w:w="1559" w:type="dxa"/>
          </w:tcPr>
          <w:p w:rsidR="004C56F0" w:rsidRPr="00566A71" w:rsidRDefault="000E484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194 688,00</w:t>
            </w:r>
          </w:p>
        </w:tc>
      </w:tr>
      <w:tr w:rsidR="004C56F0" w:rsidRPr="00566A71" w:rsidTr="007836DA">
        <w:trPr>
          <w:trHeight w:val="702"/>
          <w:jc w:val="center"/>
        </w:trPr>
        <w:tc>
          <w:tcPr>
            <w:tcW w:w="562" w:type="dxa"/>
          </w:tcPr>
          <w:p w:rsidR="004C56F0" w:rsidRPr="00566A71" w:rsidRDefault="004C56F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025" w:type="dxa"/>
            <w:noWrap/>
          </w:tcPr>
          <w:p w:rsidR="004C56F0" w:rsidRPr="009B3499" w:rsidRDefault="000E4845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0E4845">
              <w:rPr>
                <w:rFonts w:cs="Times New Roman"/>
                <w:bCs/>
                <w:sz w:val="24"/>
                <w:szCs w:val="24"/>
              </w:rPr>
              <w:t>Спортивно-массовое мероприятие, посвященное Дню физкультурника</w:t>
            </w:r>
          </w:p>
        </w:tc>
        <w:tc>
          <w:tcPr>
            <w:tcW w:w="1803" w:type="dxa"/>
            <w:noWrap/>
          </w:tcPr>
          <w:p w:rsidR="004C56F0" w:rsidRPr="00566A71" w:rsidRDefault="00D60277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д. Колтуши</w:t>
            </w:r>
          </w:p>
        </w:tc>
        <w:tc>
          <w:tcPr>
            <w:tcW w:w="1134" w:type="dxa"/>
            <w:noWrap/>
          </w:tcPr>
          <w:p w:rsidR="004C56F0" w:rsidRPr="00566A71" w:rsidRDefault="00D60277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noWrap/>
          </w:tcPr>
          <w:p w:rsidR="004C56F0" w:rsidRPr="00566A71" w:rsidRDefault="00D60277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197 500,00</w:t>
            </w:r>
          </w:p>
        </w:tc>
        <w:tc>
          <w:tcPr>
            <w:tcW w:w="1559" w:type="dxa"/>
          </w:tcPr>
          <w:p w:rsidR="004C56F0" w:rsidRPr="00566A71" w:rsidRDefault="00D60277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205 400,00</w:t>
            </w:r>
          </w:p>
        </w:tc>
        <w:tc>
          <w:tcPr>
            <w:tcW w:w="1559" w:type="dxa"/>
          </w:tcPr>
          <w:p w:rsidR="004C56F0" w:rsidRPr="00566A71" w:rsidRDefault="00D60277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213 616,00</w:t>
            </w:r>
          </w:p>
        </w:tc>
      </w:tr>
      <w:tr w:rsidR="004C56F0" w:rsidRPr="00566A71" w:rsidTr="007836DA">
        <w:trPr>
          <w:trHeight w:val="702"/>
          <w:jc w:val="center"/>
        </w:trPr>
        <w:tc>
          <w:tcPr>
            <w:tcW w:w="562" w:type="dxa"/>
          </w:tcPr>
          <w:p w:rsidR="004C56F0" w:rsidRPr="00566A71" w:rsidRDefault="004C56F0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025" w:type="dxa"/>
            <w:noWrap/>
          </w:tcPr>
          <w:p w:rsidR="004C56F0" w:rsidRPr="009B3499" w:rsidRDefault="00D60277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60277">
              <w:rPr>
                <w:rFonts w:cs="Times New Roman"/>
                <w:bCs/>
                <w:sz w:val="24"/>
                <w:szCs w:val="24"/>
              </w:rPr>
              <w:t>Спартакиада, посвященная Дню поселения МО Колтушское СП</w:t>
            </w:r>
          </w:p>
        </w:tc>
        <w:tc>
          <w:tcPr>
            <w:tcW w:w="1803" w:type="dxa"/>
            <w:noWrap/>
          </w:tcPr>
          <w:p w:rsidR="004C56F0" w:rsidRPr="00566A71" w:rsidRDefault="00D60277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д. Колтуши</w:t>
            </w:r>
          </w:p>
        </w:tc>
        <w:tc>
          <w:tcPr>
            <w:tcW w:w="1134" w:type="dxa"/>
            <w:noWrap/>
          </w:tcPr>
          <w:p w:rsidR="004C56F0" w:rsidRPr="00566A71" w:rsidRDefault="00D60277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noWrap/>
          </w:tcPr>
          <w:p w:rsidR="004C56F0" w:rsidRPr="00566A71" w:rsidRDefault="00D60277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189 000,00</w:t>
            </w:r>
          </w:p>
        </w:tc>
        <w:tc>
          <w:tcPr>
            <w:tcW w:w="1559" w:type="dxa"/>
          </w:tcPr>
          <w:p w:rsidR="004C56F0" w:rsidRPr="00566A71" w:rsidRDefault="00D60277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196 560,00</w:t>
            </w:r>
          </w:p>
        </w:tc>
        <w:tc>
          <w:tcPr>
            <w:tcW w:w="1559" w:type="dxa"/>
          </w:tcPr>
          <w:p w:rsidR="00D60277" w:rsidRPr="00566A71" w:rsidRDefault="00D60277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204 422,40</w:t>
            </w:r>
          </w:p>
        </w:tc>
      </w:tr>
      <w:tr w:rsidR="00977115" w:rsidRPr="00566A71" w:rsidTr="007836DA">
        <w:trPr>
          <w:trHeight w:val="702"/>
          <w:jc w:val="center"/>
        </w:trPr>
        <w:tc>
          <w:tcPr>
            <w:tcW w:w="562" w:type="dxa"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025" w:type="dxa"/>
            <w:noWrap/>
          </w:tcPr>
          <w:p w:rsidR="00977115" w:rsidRPr="009B3499" w:rsidRDefault="00977115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D60277">
              <w:rPr>
                <w:rFonts w:cs="Times New Roman"/>
                <w:bCs/>
                <w:sz w:val="24"/>
                <w:szCs w:val="24"/>
              </w:rPr>
              <w:t>Турн</w:t>
            </w:r>
            <w:r>
              <w:rPr>
                <w:rFonts w:cs="Times New Roman"/>
                <w:bCs/>
                <w:sz w:val="24"/>
                <w:szCs w:val="24"/>
              </w:rPr>
              <w:t>ир по шахматам «Осенний марафон»</w:t>
            </w:r>
          </w:p>
        </w:tc>
        <w:tc>
          <w:tcPr>
            <w:tcW w:w="1803" w:type="dxa"/>
            <w:noWrap/>
          </w:tcPr>
          <w:p w:rsidR="00977115" w:rsidRPr="00653376" w:rsidRDefault="00977115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653376">
              <w:rPr>
                <w:bCs/>
                <w:sz w:val="24"/>
                <w:szCs w:val="24"/>
              </w:rPr>
              <w:t>ЦКД Воейково</w:t>
            </w:r>
          </w:p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77115" w:rsidRPr="00566A71" w:rsidRDefault="00977115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noWrap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15 385,00</w:t>
            </w:r>
          </w:p>
        </w:tc>
        <w:tc>
          <w:tcPr>
            <w:tcW w:w="1559" w:type="dxa"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16 000,00</w:t>
            </w:r>
          </w:p>
        </w:tc>
        <w:tc>
          <w:tcPr>
            <w:tcW w:w="1559" w:type="dxa"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16 640,42</w:t>
            </w:r>
          </w:p>
        </w:tc>
      </w:tr>
      <w:tr w:rsidR="00977115" w:rsidRPr="00566A71" w:rsidTr="007836DA">
        <w:trPr>
          <w:trHeight w:val="702"/>
          <w:jc w:val="center"/>
        </w:trPr>
        <w:tc>
          <w:tcPr>
            <w:tcW w:w="562" w:type="dxa"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025" w:type="dxa"/>
            <w:noWrap/>
          </w:tcPr>
          <w:p w:rsidR="00977115" w:rsidRPr="009B3499" w:rsidRDefault="00206102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206102">
              <w:rPr>
                <w:rFonts w:cs="Times New Roman"/>
                <w:bCs/>
                <w:sz w:val="24"/>
                <w:szCs w:val="24"/>
              </w:rPr>
              <w:t>Соревнования по сев</w:t>
            </w:r>
            <w:r>
              <w:rPr>
                <w:rFonts w:cs="Times New Roman"/>
                <w:bCs/>
                <w:sz w:val="24"/>
                <w:szCs w:val="24"/>
              </w:rPr>
              <w:t>ерной ходьбе «На тропу здоровья»</w:t>
            </w:r>
          </w:p>
        </w:tc>
        <w:tc>
          <w:tcPr>
            <w:tcW w:w="1803" w:type="dxa"/>
            <w:shd w:val="clear" w:color="auto" w:fill="auto"/>
            <w:noWrap/>
          </w:tcPr>
          <w:p w:rsidR="00977115" w:rsidRPr="00566A71" w:rsidRDefault="00206102" w:rsidP="00CE3725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с. Павлово</w:t>
            </w:r>
          </w:p>
        </w:tc>
        <w:tc>
          <w:tcPr>
            <w:tcW w:w="1134" w:type="dxa"/>
            <w:noWrap/>
          </w:tcPr>
          <w:p w:rsidR="00977115" w:rsidRPr="00566A71" w:rsidRDefault="00206102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noWrap/>
          </w:tcPr>
          <w:p w:rsidR="00977115" w:rsidRPr="00566A71" w:rsidRDefault="00206102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37 350,00</w:t>
            </w:r>
          </w:p>
        </w:tc>
        <w:tc>
          <w:tcPr>
            <w:tcW w:w="1559" w:type="dxa"/>
          </w:tcPr>
          <w:p w:rsidR="00977115" w:rsidRPr="00566A71" w:rsidRDefault="00206102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38 844,00</w:t>
            </w:r>
          </w:p>
        </w:tc>
        <w:tc>
          <w:tcPr>
            <w:tcW w:w="1559" w:type="dxa"/>
          </w:tcPr>
          <w:p w:rsidR="00977115" w:rsidRPr="00566A71" w:rsidRDefault="00206102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40 397,76</w:t>
            </w:r>
          </w:p>
        </w:tc>
      </w:tr>
      <w:tr w:rsidR="00977115" w:rsidRPr="00566A71" w:rsidTr="007836DA">
        <w:trPr>
          <w:trHeight w:val="702"/>
          <w:jc w:val="center"/>
        </w:trPr>
        <w:tc>
          <w:tcPr>
            <w:tcW w:w="562" w:type="dxa"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025" w:type="dxa"/>
          </w:tcPr>
          <w:p w:rsidR="00977115" w:rsidRPr="009B3499" w:rsidRDefault="008F7A9A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8F7A9A">
              <w:rPr>
                <w:rFonts w:cs="Times New Roman"/>
                <w:bCs/>
                <w:sz w:val="24"/>
                <w:szCs w:val="24"/>
              </w:rPr>
              <w:t>Соревнования по боксу, посвященные Дню независимости</w:t>
            </w:r>
          </w:p>
        </w:tc>
        <w:tc>
          <w:tcPr>
            <w:tcW w:w="1803" w:type="dxa"/>
          </w:tcPr>
          <w:p w:rsidR="00977115" w:rsidRPr="00566A71" w:rsidRDefault="008F7A9A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д. Колтуши</w:t>
            </w:r>
          </w:p>
        </w:tc>
        <w:tc>
          <w:tcPr>
            <w:tcW w:w="1134" w:type="dxa"/>
            <w:noWrap/>
          </w:tcPr>
          <w:p w:rsidR="00977115" w:rsidRPr="00566A71" w:rsidRDefault="008F7A9A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noWrap/>
          </w:tcPr>
          <w:p w:rsidR="00977115" w:rsidRPr="00566A71" w:rsidRDefault="008F7A9A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65 750,00</w:t>
            </w:r>
          </w:p>
        </w:tc>
        <w:tc>
          <w:tcPr>
            <w:tcW w:w="1559" w:type="dxa"/>
          </w:tcPr>
          <w:p w:rsidR="00977115" w:rsidRPr="00566A71" w:rsidRDefault="008F7A9A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68 380,00</w:t>
            </w:r>
          </w:p>
        </w:tc>
        <w:tc>
          <w:tcPr>
            <w:tcW w:w="1559" w:type="dxa"/>
          </w:tcPr>
          <w:p w:rsidR="00977115" w:rsidRPr="00566A71" w:rsidRDefault="00107C04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71 115,20</w:t>
            </w:r>
          </w:p>
        </w:tc>
      </w:tr>
      <w:tr w:rsidR="00977115" w:rsidRPr="00566A71" w:rsidTr="007836DA">
        <w:trPr>
          <w:trHeight w:val="702"/>
          <w:jc w:val="center"/>
        </w:trPr>
        <w:tc>
          <w:tcPr>
            <w:tcW w:w="562" w:type="dxa"/>
          </w:tcPr>
          <w:p w:rsidR="00977115" w:rsidRPr="00566A71" w:rsidRDefault="00107C04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025" w:type="dxa"/>
            <w:noWrap/>
          </w:tcPr>
          <w:p w:rsidR="00977115" w:rsidRPr="009B3499" w:rsidRDefault="00107C04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107C04">
              <w:rPr>
                <w:rFonts w:cs="Times New Roman"/>
                <w:bCs/>
                <w:sz w:val="24"/>
                <w:szCs w:val="24"/>
              </w:rPr>
              <w:t>Спортивно-развлекател</w:t>
            </w:r>
            <w:r>
              <w:rPr>
                <w:rFonts w:cs="Times New Roman"/>
                <w:bCs/>
                <w:sz w:val="24"/>
                <w:szCs w:val="24"/>
              </w:rPr>
              <w:t>ьное мероприятие «Я и моя семья»</w:t>
            </w:r>
          </w:p>
        </w:tc>
        <w:tc>
          <w:tcPr>
            <w:tcW w:w="1803" w:type="dxa"/>
            <w:noWrap/>
          </w:tcPr>
          <w:p w:rsidR="00977115" w:rsidRPr="00566A71" w:rsidRDefault="00107C04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ЦКД Воейково</w:t>
            </w:r>
          </w:p>
        </w:tc>
        <w:tc>
          <w:tcPr>
            <w:tcW w:w="1134" w:type="dxa"/>
          </w:tcPr>
          <w:p w:rsidR="00977115" w:rsidRPr="00566A71" w:rsidRDefault="00107C04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977115" w:rsidRPr="00566A71" w:rsidRDefault="00107C04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16 525,00</w:t>
            </w:r>
          </w:p>
        </w:tc>
        <w:tc>
          <w:tcPr>
            <w:tcW w:w="1559" w:type="dxa"/>
          </w:tcPr>
          <w:p w:rsidR="00977115" w:rsidRPr="00566A71" w:rsidRDefault="00107C04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17 186,00</w:t>
            </w:r>
          </w:p>
        </w:tc>
        <w:tc>
          <w:tcPr>
            <w:tcW w:w="1559" w:type="dxa"/>
          </w:tcPr>
          <w:p w:rsidR="00977115" w:rsidRPr="00566A71" w:rsidRDefault="00107C04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17 873,44</w:t>
            </w:r>
          </w:p>
        </w:tc>
      </w:tr>
      <w:tr w:rsidR="00977115" w:rsidRPr="00566A71" w:rsidTr="007836DA">
        <w:trPr>
          <w:trHeight w:val="702"/>
          <w:jc w:val="center"/>
        </w:trPr>
        <w:tc>
          <w:tcPr>
            <w:tcW w:w="562" w:type="dxa"/>
          </w:tcPr>
          <w:p w:rsidR="00977115" w:rsidRPr="00566A71" w:rsidRDefault="00107C04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025" w:type="dxa"/>
            <w:noWrap/>
          </w:tcPr>
          <w:p w:rsidR="00977115" w:rsidRPr="009B3499" w:rsidRDefault="00107C04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107C04">
              <w:rPr>
                <w:rFonts w:cs="Times New Roman"/>
                <w:bCs/>
                <w:sz w:val="24"/>
                <w:szCs w:val="24"/>
              </w:rPr>
              <w:t xml:space="preserve">Соревнования по решению шахматных задач </w:t>
            </w:r>
            <w:r w:rsidR="006E5C09">
              <w:rPr>
                <w:rFonts w:cs="Times New Roman"/>
                <w:bCs/>
                <w:sz w:val="24"/>
                <w:szCs w:val="24"/>
              </w:rPr>
              <w:t>«</w:t>
            </w:r>
            <w:r>
              <w:rPr>
                <w:rFonts w:cs="Times New Roman"/>
                <w:bCs/>
                <w:sz w:val="24"/>
                <w:szCs w:val="24"/>
              </w:rPr>
              <w:t>Шах и мат</w:t>
            </w:r>
            <w:r w:rsidR="006E5C09">
              <w:rPr>
                <w:rFonts w:cs="Times New Roman"/>
                <w:bCs/>
                <w:sz w:val="24"/>
                <w:szCs w:val="24"/>
              </w:rPr>
              <w:t>»</w:t>
            </w:r>
            <w:r>
              <w:rPr>
                <w:rFonts w:cs="Times New Roman"/>
                <w:bCs/>
                <w:sz w:val="24"/>
                <w:szCs w:val="24"/>
              </w:rPr>
              <w:t>, финал</w:t>
            </w:r>
          </w:p>
        </w:tc>
        <w:tc>
          <w:tcPr>
            <w:tcW w:w="1803" w:type="dxa"/>
            <w:noWrap/>
          </w:tcPr>
          <w:p w:rsidR="00977115" w:rsidRPr="00566A71" w:rsidRDefault="00107C04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107C04">
              <w:rPr>
                <w:rFonts w:cs="Times New Roman"/>
                <w:bCs/>
                <w:sz w:val="24"/>
                <w:szCs w:val="24"/>
              </w:rPr>
              <w:t>ЦКД Разметелево</w:t>
            </w:r>
          </w:p>
        </w:tc>
        <w:tc>
          <w:tcPr>
            <w:tcW w:w="1134" w:type="dxa"/>
            <w:noWrap/>
          </w:tcPr>
          <w:p w:rsidR="00977115" w:rsidRPr="00566A71" w:rsidRDefault="00107C04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977115" w:rsidRPr="00566A71" w:rsidRDefault="00107C04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15 250,00</w:t>
            </w:r>
          </w:p>
        </w:tc>
        <w:tc>
          <w:tcPr>
            <w:tcW w:w="1559" w:type="dxa"/>
          </w:tcPr>
          <w:p w:rsidR="00977115" w:rsidRPr="00566A71" w:rsidRDefault="006E5C09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15 860,00</w:t>
            </w:r>
          </w:p>
        </w:tc>
        <w:tc>
          <w:tcPr>
            <w:tcW w:w="1559" w:type="dxa"/>
          </w:tcPr>
          <w:p w:rsidR="006E5C09" w:rsidRPr="00566A71" w:rsidRDefault="006E5C09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16 494,40</w:t>
            </w:r>
          </w:p>
        </w:tc>
      </w:tr>
      <w:tr w:rsidR="00977115" w:rsidRPr="00566A71" w:rsidTr="007836DA">
        <w:trPr>
          <w:trHeight w:val="702"/>
          <w:jc w:val="center"/>
        </w:trPr>
        <w:tc>
          <w:tcPr>
            <w:tcW w:w="562" w:type="dxa"/>
          </w:tcPr>
          <w:p w:rsidR="00977115" w:rsidRPr="00566A71" w:rsidRDefault="006E5C09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025" w:type="dxa"/>
            <w:noWrap/>
          </w:tcPr>
          <w:p w:rsidR="001F6352" w:rsidRPr="001F6352" w:rsidRDefault="001F6352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1F6352">
              <w:rPr>
                <w:rFonts w:cs="Times New Roman"/>
                <w:bCs/>
                <w:sz w:val="24"/>
                <w:szCs w:val="24"/>
              </w:rPr>
              <w:t>Мероприятия, посвященные Новому году</w:t>
            </w:r>
            <w:r>
              <w:rPr>
                <w:rFonts w:cs="Times New Roman"/>
                <w:bCs/>
                <w:sz w:val="24"/>
                <w:szCs w:val="24"/>
              </w:rPr>
              <w:t>:</w:t>
            </w:r>
          </w:p>
          <w:p w:rsidR="00977115" w:rsidRPr="009B3499" w:rsidRDefault="001F6352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1F6352">
              <w:rPr>
                <w:rFonts w:cs="Times New Roman"/>
                <w:bCs/>
                <w:sz w:val="24"/>
                <w:szCs w:val="24"/>
              </w:rPr>
              <w:t>Турнир по настольному теннису для детей, посвященный</w:t>
            </w:r>
            <w:r w:rsidR="003A52CC">
              <w:rPr>
                <w:rFonts w:cs="Times New Roman"/>
                <w:bCs/>
                <w:sz w:val="24"/>
                <w:szCs w:val="24"/>
              </w:rPr>
              <w:t xml:space="preserve"> Дню рождения Деда Мороза</w:t>
            </w:r>
            <w:r w:rsidRPr="001F6352">
              <w:rPr>
                <w:rFonts w:cs="Times New Roman"/>
                <w:bCs/>
                <w:sz w:val="24"/>
                <w:szCs w:val="24"/>
              </w:rPr>
              <w:t xml:space="preserve">; </w:t>
            </w:r>
            <w:r w:rsidR="003A52CC">
              <w:rPr>
                <w:rFonts w:cs="Times New Roman"/>
                <w:bCs/>
                <w:sz w:val="24"/>
                <w:szCs w:val="24"/>
              </w:rPr>
              <w:t xml:space="preserve"> Соревнования по карате; </w:t>
            </w:r>
            <w:r w:rsidRPr="001F6352">
              <w:rPr>
                <w:rFonts w:cs="Times New Roman"/>
                <w:bCs/>
                <w:sz w:val="24"/>
                <w:szCs w:val="24"/>
              </w:rPr>
              <w:t>Новогодний турнир по боксу;</w:t>
            </w:r>
            <w:r w:rsidR="006D3724">
              <w:rPr>
                <w:rFonts w:cs="Times New Roman"/>
                <w:bCs/>
                <w:sz w:val="24"/>
                <w:szCs w:val="24"/>
              </w:rPr>
              <w:t xml:space="preserve"> Блицтурнир по шахматам «Снежок»</w:t>
            </w:r>
          </w:p>
        </w:tc>
        <w:tc>
          <w:tcPr>
            <w:tcW w:w="1803" w:type="dxa"/>
            <w:noWrap/>
          </w:tcPr>
          <w:p w:rsidR="00977115" w:rsidRDefault="006E5C09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ЦКД Воейково</w:t>
            </w:r>
          </w:p>
          <w:p w:rsidR="001F6352" w:rsidRDefault="001F6352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д. Колтуши</w:t>
            </w:r>
          </w:p>
          <w:p w:rsidR="001F6352" w:rsidRPr="00566A71" w:rsidRDefault="001F6352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977115" w:rsidRPr="00566A71" w:rsidRDefault="006E5C09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977115" w:rsidRPr="00566A71" w:rsidRDefault="003E433F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19 985,00</w:t>
            </w:r>
          </w:p>
        </w:tc>
        <w:tc>
          <w:tcPr>
            <w:tcW w:w="1559" w:type="dxa"/>
          </w:tcPr>
          <w:p w:rsidR="00977115" w:rsidRPr="00566A71" w:rsidRDefault="003E433F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20 784,40</w:t>
            </w:r>
          </w:p>
        </w:tc>
        <w:tc>
          <w:tcPr>
            <w:tcW w:w="1559" w:type="dxa"/>
          </w:tcPr>
          <w:p w:rsidR="003E433F" w:rsidRDefault="003E433F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21 615,</w:t>
            </w:r>
            <w:r w:rsidR="003334FD">
              <w:rPr>
                <w:rFonts w:eastAsia="Calibri" w:cs="Times New Roman"/>
                <w:bCs/>
                <w:sz w:val="22"/>
              </w:rPr>
              <w:t>78</w:t>
            </w:r>
          </w:p>
          <w:p w:rsidR="003334FD" w:rsidRPr="00566A71" w:rsidRDefault="003334FD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</w:tr>
      <w:tr w:rsidR="00977115" w:rsidRPr="00566A71" w:rsidTr="007836DA">
        <w:trPr>
          <w:trHeight w:val="702"/>
          <w:jc w:val="center"/>
        </w:trPr>
        <w:tc>
          <w:tcPr>
            <w:tcW w:w="562" w:type="dxa"/>
          </w:tcPr>
          <w:p w:rsidR="00977115" w:rsidRPr="00566A71" w:rsidRDefault="00D8063F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025" w:type="dxa"/>
            <w:noWrap/>
          </w:tcPr>
          <w:p w:rsidR="00977115" w:rsidRPr="00566A71" w:rsidRDefault="006D3724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6D3724">
              <w:rPr>
                <w:rFonts w:eastAsia="Calibri" w:cs="Times New Roman"/>
                <w:bCs/>
                <w:sz w:val="24"/>
                <w:szCs w:val="24"/>
              </w:rPr>
              <w:t>Реализац</w:t>
            </w:r>
            <w:r>
              <w:rPr>
                <w:rFonts w:eastAsia="Calibri" w:cs="Times New Roman"/>
                <w:bCs/>
                <w:sz w:val="24"/>
                <w:szCs w:val="24"/>
              </w:rPr>
              <w:t>ия программы «Хоккей для дружбы»</w:t>
            </w:r>
          </w:p>
        </w:tc>
        <w:tc>
          <w:tcPr>
            <w:tcW w:w="1803" w:type="dxa"/>
            <w:noWrap/>
          </w:tcPr>
          <w:p w:rsidR="00977115" w:rsidRPr="00566A71" w:rsidRDefault="00D8063F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д. Колтуши</w:t>
            </w:r>
          </w:p>
        </w:tc>
        <w:tc>
          <w:tcPr>
            <w:tcW w:w="1134" w:type="dxa"/>
            <w:noWrap/>
          </w:tcPr>
          <w:p w:rsidR="003E4917" w:rsidRDefault="00D8063F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январь-май,</w:t>
            </w:r>
          </w:p>
          <w:p w:rsidR="00977115" w:rsidRPr="00566A71" w:rsidRDefault="00D8063F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сентябрь-декабрь</w:t>
            </w:r>
          </w:p>
        </w:tc>
        <w:tc>
          <w:tcPr>
            <w:tcW w:w="1559" w:type="dxa"/>
            <w:noWrap/>
          </w:tcPr>
          <w:p w:rsidR="00977115" w:rsidRPr="00566A71" w:rsidRDefault="00D8063F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4 806 150,00</w:t>
            </w:r>
          </w:p>
        </w:tc>
        <w:tc>
          <w:tcPr>
            <w:tcW w:w="1559" w:type="dxa"/>
          </w:tcPr>
          <w:p w:rsidR="00977115" w:rsidRPr="00566A71" w:rsidRDefault="00D8063F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4 998 396,00</w:t>
            </w:r>
          </w:p>
        </w:tc>
        <w:tc>
          <w:tcPr>
            <w:tcW w:w="1559" w:type="dxa"/>
          </w:tcPr>
          <w:p w:rsidR="00977115" w:rsidRPr="00566A71" w:rsidRDefault="00D8063F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5 198 331,84</w:t>
            </w:r>
          </w:p>
        </w:tc>
      </w:tr>
      <w:tr w:rsidR="00977115" w:rsidRPr="00566A71" w:rsidTr="007836DA">
        <w:trPr>
          <w:trHeight w:val="702"/>
          <w:jc w:val="center"/>
        </w:trPr>
        <w:tc>
          <w:tcPr>
            <w:tcW w:w="562" w:type="dxa"/>
          </w:tcPr>
          <w:p w:rsidR="00977115" w:rsidRPr="00566A71" w:rsidRDefault="00D8063F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</w:t>
            </w:r>
            <w:r w:rsidR="00977115">
              <w:rPr>
                <w:rFonts w:eastAsia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25" w:type="dxa"/>
            <w:noWrap/>
          </w:tcPr>
          <w:p w:rsidR="00977115" w:rsidRPr="00D8063F" w:rsidRDefault="00D8063F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 w:rsidRPr="00D8063F">
              <w:rPr>
                <w:rFonts w:eastAsia="Calibri" w:cs="Times New Roman"/>
                <w:bCs/>
                <w:sz w:val="24"/>
                <w:szCs w:val="24"/>
              </w:rPr>
              <w:t>Направление спортивных команд (волейбол, настольный теннис, северная ходьба, бокс, шахматы, карате, футбол) на районные, областные, всероссийские соревнования</w:t>
            </w:r>
          </w:p>
        </w:tc>
        <w:tc>
          <w:tcPr>
            <w:tcW w:w="1803" w:type="dxa"/>
            <w:noWrap/>
          </w:tcPr>
          <w:p w:rsidR="00977115" w:rsidRPr="00566A71" w:rsidRDefault="003E4917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СПб и ЛО, Россия</w:t>
            </w:r>
          </w:p>
        </w:tc>
        <w:tc>
          <w:tcPr>
            <w:tcW w:w="1134" w:type="dxa"/>
            <w:noWrap/>
          </w:tcPr>
          <w:p w:rsidR="00977115" w:rsidRPr="00566A71" w:rsidRDefault="003E4917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noWrap/>
          </w:tcPr>
          <w:p w:rsidR="00977115" w:rsidRPr="00566A71" w:rsidRDefault="003E4917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230 000,00</w:t>
            </w:r>
          </w:p>
        </w:tc>
        <w:tc>
          <w:tcPr>
            <w:tcW w:w="1559" w:type="dxa"/>
          </w:tcPr>
          <w:p w:rsidR="00977115" w:rsidRPr="00566A71" w:rsidRDefault="003E4917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239 200,00</w:t>
            </w:r>
          </w:p>
        </w:tc>
        <w:tc>
          <w:tcPr>
            <w:tcW w:w="1559" w:type="dxa"/>
          </w:tcPr>
          <w:p w:rsidR="00977115" w:rsidRPr="00566A71" w:rsidRDefault="003E4917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248 768,00</w:t>
            </w:r>
          </w:p>
        </w:tc>
      </w:tr>
      <w:tr w:rsidR="00977115" w:rsidRPr="00566A71" w:rsidTr="007836DA">
        <w:trPr>
          <w:trHeight w:val="702"/>
          <w:jc w:val="center"/>
        </w:trPr>
        <w:tc>
          <w:tcPr>
            <w:tcW w:w="562" w:type="dxa"/>
          </w:tcPr>
          <w:p w:rsidR="00977115" w:rsidRPr="00566A71" w:rsidRDefault="003E4917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</w:t>
            </w:r>
            <w:r w:rsidR="00977115">
              <w:rPr>
                <w:rFonts w:eastAsia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25" w:type="dxa"/>
          </w:tcPr>
          <w:p w:rsidR="00977115" w:rsidRPr="009B3499" w:rsidRDefault="003E4917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3E4917">
              <w:rPr>
                <w:rFonts w:cs="Times New Roman"/>
                <w:bCs/>
                <w:sz w:val="24"/>
                <w:szCs w:val="24"/>
              </w:rPr>
              <w:t>Приобретение спортивной формы для участников спортивных студий</w:t>
            </w:r>
          </w:p>
        </w:tc>
        <w:tc>
          <w:tcPr>
            <w:tcW w:w="1803" w:type="dxa"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115" w:rsidRPr="00566A71" w:rsidRDefault="003E4917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noWrap/>
          </w:tcPr>
          <w:p w:rsidR="00977115" w:rsidRPr="00566A71" w:rsidRDefault="00E0652D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105 000,00</w:t>
            </w:r>
          </w:p>
        </w:tc>
        <w:tc>
          <w:tcPr>
            <w:tcW w:w="1559" w:type="dxa"/>
          </w:tcPr>
          <w:p w:rsidR="00977115" w:rsidRPr="00566A71" w:rsidRDefault="00E0652D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109 200,00</w:t>
            </w:r>
          </w:p>
        </w:tc>
        <w:tc>
          <w:tcPr>
            <w:tcW w:w="1559" w:type="dxa"/>
          </w:tcPr>
          <w:p w:rsidR="00977115" w:rsidRPr="00566A71" w:rsidRDefault="00E0652D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113 568,00</w:t>
            </w:r>
          </w:p>
        </w:tc>
      </w:tr>
      <w:tr w:rsidR="00977115" w:rsidRPr="00566A71" w:rsidTr="007836DA">
        <w:trPr>
          <w:trHeight w:val="255"/>
          <w:jc w:val="center"/>
        </w:trPr>
        <w:tc>
          <w:tcPr>
            <w:tcW w:w="562" w:type="dxa"/>
          </w:tcPr>
          <w:p w:rsidR="00977115" w:rsidRPr="00566A71" w:rsidRDefault="00977115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</w:tcPr>
          <w:p w:rsidR="00977115" w:rsidRPr="00566A71" w:rsidRDefault="00977115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03" w:type="dxa"/>
          </w:tcPr>
          <w:p w:rsidR="00977115" w:rsidRPr="00566A71" w:rsidRDefault="00977115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115" w:rsidRPr="00566A71" w:rsidRDefault="00977115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977115" w:rsidRPr="00E468DF" w:rsidRDefault="00FB6FC0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6</w:t>
            </w:r>
            <w:r w:rsidR="00E468DF" w:rsidRPr="00E468DF">
              <w:rPr>
                <w:rFonts w:eastAsia="Calibri" w:cs="Times New Roman"/>
                <w:b/>
                <w:bCs/>
                <w:sz w:val="22"/>
              </w:rPr>
              <w:t> 365 930,00</w:t>
            </w:r>
          </w:p>
        </w:tc>
        <w:tc>
          <w:tcPr>
            <w:tcW w:w="1559" w:type="dxa"/>
          </w:tcPr>
          <w:p w:rsidR="00977115" w:rsidRPr="00E468DF" w:rsidRDefault="00E468DF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E468DF">
              <w:rPr>
                <w:rFonts w:eastAsia="Calibri" w:cs="Times New Roman"/>
                <w:b/>
                <w:bCs/>
                <w:sz w:val="22"/>
              </w:rPr>
              <w:t>6 620 567,20</w:t>
            </w:r>
          </w:p>
        </w:tc>
        <w:tc>
          <w:tcPr>
            <w:tcW w:w="1559" w:type="dxa"/>
          </w:tcPr>
          <w:p w:rsidR="00977115" w:rsidRPr="00992E22" w:rsidRDefault="00E468DF" w:rsidP="00CE3725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eastAsia="ru-RU"/>
              </w:rPr>
              <w:t>6 885 389,89</w:t>
            </w:r>
          </w:p>
        </w:tc>
      </w:tr>
      <w:tr w:rsidR="00977115" w:rsidRPr="00566A71" w:rsidTr="007836DA">
        <w:trPr>
          <w:trHeight w:val="255"/>
          <w:jc w:val="center"/>
        </w:trPr>
        <w:tc>
          <w:tcPr>
            <w:tcW w:w="562" w:type="dxa"/>
          </w:tcPr>
          <w:p w:rsidR="00977115" w:rsidRPr="00DB448A" w:rsidRDefault="00977115" w:rsidP="00CE3725">
            <w:pPr>
              <w:ind w:firstLine="0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39" w:type="dxa"/>
            <w:gridSpan w:val="6"/>
            <w:noWrap/>
          </w:tcPr>
          <w:p w:rsidR="00977115" w:rsidRPr="006A46A1" w:rsidRDefault="00977115" w:rsidP="00CE3725">
            <w:pPr>
              <w:ind w:firstLine="0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DB448A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Организация и проведение оздоровительной кампании детей и 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мероприятий молодежной политики</w:t>
            </w:r>
          </w:p>
        </w:tc>
      </w:tr>
      <w:tr w:rsidR="00977115" w:rsidRPr="00566A71" w:rsidTr="007836DA">
        <w:trPr>
          <w:trHeight w:val="255"/>
          <w:jc w:val="center"/>
        </w:trPr>
        <w:tc>
          <w:tcPr>
            <w:tcW w:w="562" w:type="dxa"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977115" w:rsidRPr="00566A71" w:rsidRDefault="00C4191B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Мероприятие «</w:t>
            </w:r>
            <w:r w:rsidR="00977115" w:rsidRPr="00566A71">
              <w:rPr>
                <w:rFonts w:eastAsia="Calibri" w:cs="Times New Roman"/>
                <w:bCs/>
                <w:sz w:val="24"/>
                <w:szCs w:val="24"/>
              </w:rPr>
              <w:t xml:space="preserve">Живу свободно! Спортивно! </w:t>
            </w:r>
            <w:r>
              <w:rPr>
                <w:rFonts w:eastAsia="Calibri" w:cs="Times New Roman"/>
                <w:bCs/>
                <w:sz w:val="24"/>
                <w:szCs w:val="24"/>
              </w:rPr>
              <w:t>Творчески! Активно! Позитивно!»</w:t>
            </w:r>
          </w:p>
        </w:tc>
        <w:tc>
          <w:tcPr>
            <w:tcW w:w="1803" w:type="dxa"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noWrap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 w:rsidRPr="00566A71">
              <w:rPr>
                <w:rFonts w:eastAsia="Calibri" w:cs="Times New Roman"/>
                <w:bCs/>
                <w:sz w:val="22"/>
              </w:rPr>
              <w:t>3</w:t>
            </w:r>
            <w:r w:rsidR="00C4191B">
              <w:rPr>
                <w:rFonts w:eastAsia="Calibri" w:cs="Times New Roman"/>
                <w:bCs/>
                <w:sz w:val="22"/>
              </w:rPr>
              <w:t>2</w:t>
            </w:r>
            <w:r w:rsidRPr="00566A71">
              <w:rPr>
                <w:rFonts w:eastAsia="Calibri" w:cs="Times New Roman"/>
                <w:bCs/>
                <w:sz w:val="22"/>
              </w:rPr>
              <w:t>0 000,00</w:t>
            </w:r>
          </w:p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1559" w:type="dxa"/>
          </w:tcPr>
          <w:p w:rsidR="00977115" w:rsidRPr="00566A71" w:rsidRDefault="00C4191B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332 800,00</w:t>
            </w:r>
          </w:p>
        </w:tc>
        <w:tc>
          <w:tcPr>
            <w:tcW w:w="1559" w:type="dxa"/>
          </w:tcPr>
          <w:p w:rsidR="00977115" w:rsidRPr="00566A71" w:rsidRDefault="00C4191B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346 112,00</w:t>
            </w:r>
          </w:p>
        </w:tc>
      </w:tr>
      <w:tr w:rsidR="00977115" w:rsidRPr="00566A71" w:rsidTr="007836DA">
        <w:trPr>
          <w:trHeight w:val="255"/>
          <w:jc w:val="center"/>
        </w:trPr>
        <w:tc>
          <w:tcPr>
            <w:tcW w:w="562" w:type="dxa"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proofErr w:type="spellStart"/>
            <w:r w:rsidRPr="00566A71">
              <w:rPr>
                <w:rFonts w:eastAsia="Calibri" w:cs="Times New Roman"/>
                <w:bCs/>
                <w:sz w:val="24"/>
                <w:szCs w:val="24"/>
              </w:rPr>
              <w:t>Этнофестиваль</w:t>
            </w:r>
            <w:proofErr w:type="spellEnd"/>
          </w:p>
        </w:tc>
        <w:tc>
          <w:tcPr>
            <w:tcW w:w="1803" w:type="dxa"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115" w:rsidRPr="00566A71" w:rsidRDefault="00977115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noWrap/>
          </w:tcPr>
          <w:p w:rsidR="00977115" w:rsidRPr="00566A71" w:rsidRDefault="00312324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201 500,00</w:t>
            </w:r>
          </w:p>
        </w:tc>
        <w:tc>
          <w:tcPr>
            <w:tcW w:w="1559" w:type="dxa"/>
          </w:tcPr>
          <w:p w:rsidR="00977115" w:rsidRPr="00566A71" w:rsidRDefault="00312324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209 560,00</w:t>
            </w:r>
          </w:p>
        </w:tc>
        <w:tc>
          <w:tcPr>
            <w:tcW w:w="1559" w:type="dxa"/>
          </w:tcPr>
          <w:p w:rsidR="00312324" w:rsidRPr="00566A71" w:rsidRDefault="00312324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217 942,40</w:t>
            </w:r>
          </w:p>
        </w:tc>
      </w:tr>
      <w:tr w:rsidR="00977115" w:rsidRPr="00566A71" w:rsidTr="000B6C35">
        <w:trPr>
          <w:trHeight w:val="1549"/>
          <w:jc w:val="center"/>
        </w:trPr>
        <w:tc>
          <w:tcPr>
            <w:tcW w:w="562" w:type="dxa"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025" w:type="dxa"/>
          </w:tcPr>
          <w:p w:rsidR="00977115" w:rsidRPr="000B6C35" w:rsidRDefault="00977115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7F7DA2">
              <w:rPr>
                <w:bCs/>
                <w:sz w:val="24"/>
                <w:szCs w:val="24"/>
              </w:rPr>
              <w:t>Организация работы губернаторского молодежного отряда</w:t>
            </w:r>
            <w:r>
              <w:rPr>
                <w:bCs/>
                <w:sz w:val="24"/>
                <w:szCs w:val="24"/>
              </w:rPr>
              <w:t xml:space="preserve"> (Бюджет МО)</w:t>
            </w:r>
          </w:p>
        </w:tc>
        <w:tc>
          <w:tcPr>
            <w:tcW w:w="1803" w:type="dxa"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115" w:rsidRPr="00566A71" w:rsidRDefault="003F74E8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и</w:t>
            </w:r>
            <w:r w:rsidR="00977115">
              <w:rPr>
                <w:rFonts w:eastAsia="Calibri" w:cs="Times New Roman"/>
                <w:bCs/>
                <w:sz w:val="24"/>
                <w:szCs w:val="24"/>
              </w:rPr>
              <w:t>ю</w:t>
            </w:r>
            <w:r>
              <w:rPr>
                <w:rFonts w:eastAsia="Calibri" w:cs="Times New Roman"/>
                <w:bCs/>
                <w:sz w:val="24"/>
                <w:szCs w:val="24"/>
              </w:rPr>
              <w:t>л</w:t>
            </w:r>
            <w:r w:rsidR="00977115">
              <w:rPr>
                <w:rFonts w:eastAsia="Calibri" w:cs="Times New Roman"/>
                <w:bCs/>
                <w:sz w:val="24"/>
                <w:szCs w:val="24"/>
              </w:rPr>
              <w:t>ь-август</w:t>
            </w:r>
          </w:p>
        </w:tc>
        <w:tc>
          <w:tcPr>
            <w:tcW w:w="1559" w:type="dxa"/>
            <w:noWrap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483</w:t>
            </w:r>
            <w:r w:rsidR="00312324">
              <w:rPr>
                <w:rFonts w:eastAsia="Calibri" w:cs="Times New Roman"/>
                <w:bCs/>
                <w:sz w:val="22"/>
              </w:rPr>
              <w:t xml:space="preserve"> </w:t>
            </w:r>
            <w:r>
              <w:rPr>
                <w:rFonts w:eastAsia="Calibri" w:cs="Times New Roman"/>
                <w:bCs/>
                <w:sz w:val="22"/>
              </w:rPr>
              <w:t>130,43</w:t>
            </w:r>
          </w:p>
        </w:tc>
        <w:tc>
          <w:tcPr>
            <w:tcW w:w="1559" w:type="dxa"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502</w:t>
            </w:r>
            <w:r w:rsidR="00312324">
              <w:rPr>
                <w:rFonts w:eastAsia="Calibri" w:cs="Times New Roman"/>
                <w:bCs/>
                <w:sz w:val="22"/>
              </w:rPr>
              <w:t xml:space="preserve"> </w:t>
            </w:r>
            <w:r>
              <w:rPr>
                <w:rFonts w:eastAsia="Calibri" w:cs="Times New Roman"/>
                <w:bCs/>
                <w:sz w:val="22"/>
              </w:rPr>
              <w:t>455,65</w:t>
            </w:r>
          </w:p>
        </w:tc>
        <w:tc>
          <w:tcPr>
            <w:tcW w:w="1559" w:type="dxa"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522</w:t>
            </w:r>
            <w:r w:rsidR="00312324">
              <w:rPr>
                <w:rFonts w:eastAsia="Calibri" w:cs="Times New Roman"/>
                <w:bCs/>
                <w:sz w:val="22"/>
              </w:rPr>
              <w:t xml:space="preserve"> </w:t>
            </w:r>
            <w:r>
              <w:rPr>
                <w:rFonts w:eastAsia="Calibri" w:cs="Times New Roman"/>
                <w:bCs/>
                <w:sz w:val="22"/>
              </w:rPr>
              <w:t>553,67</w:t>
            </w:r>
          </w:p>
        </w:tc>
      </w:tr>
      <w:tr w:rsidR="00977115" w:rsidRPr="00566A71" w:rsidTr="007836DA">
        <w:trPr>
          <w:trHeight w:val="255"/>
          <w:jc w:val="center"/>
        </w:trPr>
        <w:tc>
          <w:tcPr>
            <w:tcW w:w="562" w:type="dxa"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025" w:type="dxa"/>
          </w:tcPr>
          <w:p w:rsidR="00977115" w:rsidRPr="00487807" w:rsidRDefault="00977115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7F7DA2">
              <w:rPr>
                <w:bCs/>
                <w:sz w:val="24"/>
                <w:szCs w:val="24"/>
              </w:rPr>
              <w:t>Организация работы губернаторского молодежного отряда</w:t>
            </w:r>
            <w:r>
              <w:rPr>
                <w:bCs/>
                <w:sz w:val="24"/>
                <w:szCs w:val="24"/>
              </w:rPr>
              <w:t xml:space="preserve"> (Бюджет ЛО)</w:t>
            </w:r>
          </w:p>
        </w:tc>
        <w:tc>
          <w:tcPr>
            <w:tcW w:w="1803" w:type="dxa"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115" w:rsidRPr="00566A71" w:rsidRDefault="003F74E8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июл</w:t>
            </w:r>
            <w:r w:rsidR="00977115">
              <w:rPr>
                <w:rFonts w:eastAsia="Calibri" w:cs="Times New Roman"/>
                <w:bCs/>
                <w:sz w:val="24"/>
                <w:szCs w:val="24"/>
              </w:rPr>
              <w:t>ь-август</w:t>
            </w:r>
          </w:p>
        </w:tc>
        <w:tc>
          <w:tcPr>
            <w:tcW w:w="1559" w:type="dxa"/>
            <w:noWrap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284 261,00</w:t>
            </w:r>
          </w:p>
        </w:tc>
        <w:tc>
          <w:tcPr>
            <w:tcW w:w="1559" w:type="dxa"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284 261,00</w:t>
            </w:r>
          </w:p>
        </w:tc>
        <w:tc>
          <w:tcPr>
            <w:tcW w:w="1559" w:type="dxa"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284 261,00</w:t>
            </w:r>
          </w:p>
        </w:tc>
      </w:tr>
      <w:tr w:rsidR="00977115" w:rsidRPr="00566A71" w:rsidTr="007836DA">
        <w:trPr>
          <w:trHeight w:val="255"/>
          <w:jc w:val="center"/>
        </w:trPr>
        <w:tc>
          <w:tcPr>
            <w:tcW w:w="562" w:type="dxa"/>
          </w:tcPr>
          <w:p w:rsidR="00977115" w:rsidRDefault="0097711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977115" w:rsidRPr="00487807" w:rsidRDefault="003F74E8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Поощрение «Проектных команд»</w:t>
            </w:r>
          </w:p>
        </w:tc>
        <w:tc>
          <w:tcPr>
            <w:tcW w:w="1803" w:type="dxa"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115" w:rsidRDefault="00977115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noWrap/>
          </w:tcPr>
          <w:p w:rsidR="00977115" w:rsidRDefault="0097711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38</w:t>
            </w:r>
            <w:r w:rsidR="003F74E8">
              <w:rPr>
                <w:rFonts w:eastAsia="Calibri" w:cs="Times New Roman"/>
                <w:bCs/>
                <w:sz w:val="22"/>
              </w:rPr>
              <w:t xml:space="preserve"> </w:t>
            </w:r>
            <w:r>
              <w:rPr>
                <w:rFonts w:eastAsia="Calibri" w:cs="Times New Roman"/>
                <w:bCs/>
                <w:sz w:val="22"/>
              </w:rPr>
              <w:t>750,00</w:t>
            </w:r>
          </w:p>
        </w:tc>
        <w:tc>
          <w:tcPr>
            <w:tcW w:w="1559" w:type="dxa"/>
          </w:tcPr>
          <w:p w:rsidR="00977115" w:rsidRDefault="0097711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40</w:t>
            </w:r>
            <w:r w:rsidR="003F74E8">
              <w:rPr>
                <w:rFonts w:eastAsia="Calibri" w:cs="Times New Roman"/>
                <w:bCs/>
                <w:sz w:val="22"/>
              </w:rPr>
              <w:t xml:space="preserve"> </w:t>
            </w:r>
            <w:r>
              <w:rPr>
                <w:rFonts w:eastAsia="Calibri" w:cs="Times New Roman"/>
                <w:bCs/>
                <w:sz w:val="22"/>
              </w:rPr>
              <w:t>300,00</w:t>
            </w:r>
          </w:p>
        </w:tc>
        <w:tc>
          <w:tcPr>
            <w:tcW w:w="1559" w:type="dxa"/>
          </w:tcPr>
          <w:p w:rsidR="00977115" w:rsidRDefault="0097711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41</w:t>
            </w:r>
            <w:r w:rsidR="003F74E8">
              <w:rPr>
                <w:rFonts w:eastAsia="Calibri" w:cs="Times New Roman"/>
                <w:bCs/>
                <w:sz w:val="22"/>
              </w:rPr>
              <w:t xml:space="preserve"> </w:t>
            </w:r>
            <w:r>
              <w:rPr>
                <w:rFonts w:eastAsia="Calibri" w:cs="Times New Roman"/>
                <w:bCs/>
                <w:sz w:val="22"/>
              </w:rPr>
              <w:t>912,00</w:t>
            </w:r>
          </w:p>
        </w:tc>
      </w:tr>
      <w:tr w:rsidR="00977115" w:rsidRPr="00566A71" w:rsidTr="00487807">
        <w:trPr>
          <w:trHeight w:val="629"/>
          <w:jc w:val="center"/>
        </w:trPr>
        <w:tc>
          <w:tcPr>
            <w:tcW w:w="562" w:type="dxa"/>
          </w:tcPr>
          <w:p w:rsidR="00977115" w:rsidRDefault="0097711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25" w:type="dxa"/>
          </w:tcPr>
          <w:p w:rsidR="00977115" w:rsidRPr="00487807" w:rsidRDefault="00977115" w:rsidP="00CE3725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886B81">
              <w:rPr>
                <w:bCs/>
                <w:sz w:val="24"/>
                <w:szCs w:val="24"/>
              </w:rPr>
              <w:t>Волонтерское движение</w:t>
            </w:r>
          </w:p>
        </w:tc>
        <w:tc>
          <w:tcPr>
            <w:tcW w:w="1803" w:type="dxa"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115" w:rsidRDefault="00977115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noWrap/>
          </w:tcPr>
          <w:p w:rsidR="00977115" w:rsidRDefault="0097711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51</w:t>
            </w:r>
            <w:r w:rsidR="003F74E8">
              <w:rPr>
                <w:rFonts w:eastAsia="Calibri" w:cs="Times New Roman"/>
                <w:bCs/>
                <w:sz w:val="22"/>
              </w:rPr>
              <w:t xml:space="preserve"> </w:t>
            </w:r>
            <w:r>
              <w:rPr>
                <w:rFonts w:eastAsia="Calibri" w:cs="Times New Roman"/>
                <w:bCs/>
                <w:sz w:val="22"/>
              </w:rPr>
              <w:t>750,00</w:t>
            </w:r>
          </w:p>
        </w:tc>
        <w:tc>
          <w:tcPr>
            <w:tcW w:w="1559" w:type="dxa"/>
          </w:tcPr>
          <w:p w:rsidR="00977115" w:rsidRDefault="0097711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53</w:t>
            </w:r>
            <w:r w:rsidR="003F74E8">
              <w:rPr>
                <w:rFonts w:eastAsia="Calibri" w:cs="Times New Roman"/>
                <w:bCs/>
                <w:sz w:val="22"/>
              </w:rPr>
              <w:t xml:space="preserve"> </w:t>
            </w:r>
            <w:r>
              <w:rPr>
                <w:rFonts w:eastAsia="Calibri" w:cs="Times New Roman"/>
                <w:bCs/>
                <w:sz w:val="22"/>
              </w:rPr>
              <w:t>820,00</w:t>
            </w:r>
          </w:p>
        </w:tc>
        <w:tc>
          <w:tcPr>
            <w:tcW w:w="1559" w:type="dxa"/>
          </w:tcPr>
          <w:p w:rsidR="00977115" w:rsidRDefault="00977115" w:rsidP="00CE3725">
            <w:pPr>
              <w:ind w:firstLine="0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55</w:t>
            </w:r>
            <w:r w:rsidR="003F74E8">
              <w:rPr>
                <w:rFonts w:eastAsia="Calibri" w:cs="Times New Roman"/>
                <w:bCs/>
                <w:sz w:val="22"/>
              </w:rPr>
              <w:t xml:space="preserve"> </w:t>
            </w:r>
            <w:r>
              <w:rPr>
                <w:rFonts w:eastAsia="Calibri" w:cs="Times New Roman"/>
                <w:bCs/>
                <w:sz w:val="22"/>
              </w:rPr>
              <w:t>972,80</w:t>
            </w:r>
          </w:p>
        </w:tc>
      </w:tr>
      <w:tr w:rsidR="00487807" w:rsidRPr="00566A71" w:rsidTr="007836DA">
        <w:trPr>
          <w:trHeight w:val="284"/>
          <w:jc w:val="center"/>
        </w:trPr>
        <w:tc>
          <w:tcPr>
            <w:tcW w:w="562" w:type="dxa"/>
            <w:vMerge w:val="restart"/>
          </w:tcPr>
          <w:p w:rsidR="00487807" w:rsidRPr="00566A71" w:rsidRDefault="00487807" w:rsidP="00CE3725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</w:tcPr>
          <w:p w:rsidR="00487807" w:rsidRPr="00566A71" w:rsidRDefault="00487807" w:rsidP="00CE3725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03" w:type="dxa"/>
          </w:tcPr>
          <w:p w:rsidR="00487807" w:rsidRPr="00566A71" w:rsidRDefault="00487807" w:rsidP="00CE3725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Бюджет МО</w:t>
            </w:r>
          </w:p>
        </w:tc>
        <w:tc>
          <w:tcPr>
            <w:tcW w:w="1134" w:type="dxa"/>
          </w:tcPr>
          <w:p w:rsidR="00487807" w:rsidRPr="00566A71" w:rsidRDefault="00487807" w:rsidP="00CE3725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87807" w:rsidRPr="00566A71" w:rsidRDefault="00487807" w:rsidP="00CE3725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1 095 130,43</w:t>
            </w:r>
          </w:p>
        </w:tc>
        <w:tc>
          <w:tcPr>
            <w:tcW w:w="1559" w:type="dxa"/>
          </w:tcPr>
          <w:p w:rsidR="00487807" w:rsidRPr="00566A71" w:rsidRDefault="00487807" w:rsidP="00CE3725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1 138 935,65</w:t>
            </w:r>
          </w:p>
        </w:tc>
        <w:tc>
          <w:tcPr>
            <w:tcW w:w="1559" w:type="dxa"/>
          </w:tcPr>
          <w:p w:rsidR="00487807" w:rsidRPr="00566A71" w:rsidRDefault="00487807" w:rsidP="00CE3725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1 184 493,07</w:t>
            </w:r>
          </w:p>
        </w:tc>
      </w:tr>
      <w:tr w:rsidR="00487807" w:rsidRPr="00566A71" w:rsidTr="007836DA">
        <w:trPr>
          <w:trHeight w:val="284"/>
          <w:jc w:val="center"/>
        </w:trPr>
        <w:tc>
          <w:tcPr>
            <w:tcW w:w="562" w:type="dxa"/>
            <w:vMerge/>
          </w:tcPr>
          <w:p w:rsidR="00487807" w:rsidRPr="00566A71" w:rsidRDefault="00487807" w:rsidP="00CE3725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487807" w:rsidRPr="00566A71" w:rsidRDefault="00487807" w:rsidP="00CE3725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:rsidR="00487807" w:rsidRPr="00566A71" w:rsidRDefault="00487807" w:rsidP="00CE3725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Бюджет ЛО</w:t>
            </w:r>
          </w:p>
        </w:tc>
        <w:tc>
          <w:tcPr>
            <w:tcW w:w="1134" w:type="dxa"/>
          </w:tcPr>
          <w:p w:rsidR="00487807" w:rsidRPr="00566A71" w:rsidRDefault="00487807" w:rsidP="00CE3725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487807" w:rsidRDefault="00487807" w:rsidP="00CE3725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284 261,00</w:t>
            </w:r>
          </w:p>
        </w:tc>
        <w:tc>
          <w:tcPr>
            <w:tcW w:w="1559" w:type="dxa"/>
          </w:tcPr>
          <w:p w:rsidR="00487807" w:rsidRDefault="00487807" w:rsidP="00CE3725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284 261,00</w:t>
            </w:r>
          </w:p>
        </w:tc>
        <w:tc>
          <w:tcPr>
            <w:tcW w:w="1559" w:type="dxa"/>
          </w:tcPr>
          <w:p w:rsidR="00487807" w:rsidRDefault="00487807" w:rsidP="00CE3725">
            <w:pPr>
              <w:ind w:firstLine="0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284 261,00</w:t>
            </w:r>
          </w:p>
        </w:tc>
      </w:tr>
      <w:tr w:rsidR="00977115" w:rsidRPr="006A46A1" w:rsidTr="007836DA">
        <w:trPr>
          <w:trHeight w:val="255"/>
          <w:jc w:val="center"/>
        </w:trPr>
        <w:tc>
          <w:tcPr>
            <w:tcW w:w="562" w:type="dxa"/>
          </w:tcPr>
          <w:p w:rsidR="00977115" w:rsidRPr="006A46A1" w:rsidRDefault="00977115" w:rsidP="00CE3725">
            <w:pPr>
              <w:ind w:firstLine="0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639" w:type="dxa"/>
            <w:gridSpan w:val="6"/>
          </w:tcPr>
          <w:p w:rsidR="00977115" w:rsidRPr="006A46A1" w:rsidRDefault="00977115" w:rsidP="00CE3725">
            <w:pPr>
              <w:ind w:firstLine="0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6A46A1">
              <w:rPr>
                <w:rFonts w:eastAsia="Calibri" w:cs="Times New Roman"/>
                <w:b/>
                <w:bCs/>
                <w:sz w:val="26"/>
                <w:szCs w:val="26"/>
              </w:rPr>
              <w:t>Обеспечение жителей информацией о социально-экономическом и культурном развитии муниципального образования, о развитии его общественной инфраструктуры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 xml:space="preserve"> и иной официальной информацией</w:t>
            </w:r>
          </w:p>
        </w:tc>
      </w:tr>
      <w:tr w:rsidR="00977115" w:rsidRPr="00566A71" w:rsidTr="007836DA">
        <w:trPr>
          <w:trHeight w:val="285"/>
          <w:jc w:val="center"/>
        </w:trPr>
        <w:tc>
          <w:tcPr>
            <w:tcW w:w="562" w:type="dxa"/>
          </w:tcPr>
          <w:p w:rsidR="00977115" w:rsidRDefault="0097711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025" w:type="dxa"/>
          </w:tcPr>
          <w:p w:rsidR="00977115" w:rsidRPr="00F73A8B" w:rsidRDefault="0097711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Расходы на изготовление и выпуск газет</w:t>
            </w:r>
          </w:p>
        </w:tc>
        <w:tc>
          <w:tcPr>
            <w:tcW w:w="1803" w:type="dxa"/>
          </w:tcPr>
          <w:p w:rsidR="00977115" w:rsidRPr="00566A71" w:rsidRDefault="00977115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77115" w:rsidRPr="00566A71" w:rsidRDefault="00977115" w:rsidP="00CE3725">
            <w:pPr>
              <w:ind w:firstLine="0"/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566A71">
              <w:rPr>
                <w:rFonts w:eastAsia="Calibri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noWrap/>
          </w:tcPr>
          <w:p w:rsidR="00977115" w:rsidRPr="00F73A8B" w:rsidRDefault="00DC6D1C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1 500 000,00</w:t>
            </w:r>
          </w:p>
        </w:tc>
        <w:tc>
          <w:tcPr>
            <w:tcW w:w="1559" w:type="dxa"/>
          </w:tcPr>
          <w:p w:rsidR="00977115" w:rsidRPr="00F73A8B" w:rsidRDefault="00DC6D1C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1 560 000,00</w:t>
            </w:r>
          </w:p>
        </w:tc>
        <w:tc>
          <w:tcPr>
            <w:tcW w:w="1559" w:type="dxa"/>
          </w:tcPr>
          <w:p w:rsidR="00977115" w:rsidRPr="00F73A8B" w:rsidRDefault="00DC6D1C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  <w:r>
              <w:rPr>
                <w:rFonts w:eastAsia="Calibri" w:cs="Times New Roman"/>
                <w:bCs/>
                <w:sz w:val="22"/>
              </w:rPr>
              <w:t>1 622 400,00</w:t>
            </w:r>
          </w:p>
        </w:tc>
      </w:tr>
      <w:tr w:rsidR="0005154E" w:rsidRPr="00566A71" w:rsidTr="007836DA">
        <w:trPr>
          <w:trHeight w:val="285"/>
          <w:jc w:val="center"/>
        </w:trPr>
        <w:tc>
          <w:tcPr>
            <w:tcW w:w="562" w:type="dxa"/>
          </w:tcPr>
          <w:p w:rsidR="0005154E" w:rsidRDefault="0005154E" w:rsidP="00CE3725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</w:tcPr>
          <w:p w:rsidR="0005154E" w:rsidRPr="00566A71" w:rsidRDefault="0005154E" w:rsidP="00CE3725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03" w:type="dxa"/>
          </w:tcPr>
          <w:p w:rsidR="0005154E" w:rsidRPr="00566A71" w:rsidRDefault="0005154E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5154E" w:rsidRPr="00566A71" w:rsidRDefault="0005154E" w:rsidP="00CE3725">
            <w:pPr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05154E" w:rsidRPr="0005154E" w:rsidRDefault="0005154E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05154E">
              <w:rPr>
                <w:rFonts w:eastAsia="Calibri" w:cs="Times New Roman"/>
                <w:b/>
                <w:bCs/>
                <w:sz w:val="22"/>
              </w:rPr>
              <w:t>1 500 000,00</w:t>
            </w:r>
          </w:p>
        </w:tc>
        <w:tc>
          <w:tcPr>
            <w:tcW w:w="1559" w:type="dxa"/>
          </w:tcPr>
          <w:p w:rsidR="0005154E" w:rsidRPr="0005154E" w:rsidRDefault="0005154E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05154E">
              <w:rPr>
                <w:rFonts w:eastAsia="Calibri" w:cs="Times New Roman"/>
                <w:b/>
                <w:bCs/>
                <w:sz w:val="22"/>
              </w:rPr>
              <w:t>1 560 000,00</w:t>
            </w:r>
          </w:p>
        </w:tc>
        <w:tc>
          <w:tcPr>
            <w:tcW w:w="1559" w:type="dxa"/>
          </w:tcPr>
          <w:p w:rsidR="0005154E" w:rsidRPr="0005154E" w:rsidRDefault="0005154E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05154E">
              <w:rPr>
                <w:rFonts w:eastAsia="Calibri" w:cs="Times New Roman"/>
                <w:b/>
                <w:bCs/>
                <w:sz w:val="22"/>
              </w:rPr>
              <w:t>1 622 400,00</w:t>
            </w:r>
          </w:p>
        </w:tc>
      </w:tr>
      <w:tr w:rsidR="00977115" w:rsidRPr="00566A71" w:rsidTr="00487807">
        <w:trPr>
          <w:trHeight w:val="296"/>
          <w:jc w:val="center"/>
        </w:trPr>
        <w:tc>
          <w:tcPr>
            <w:tcW w:w="562" w:type="dxa"/>
          </w:tcPr>
          <w:p w:rsidR="00977115" w:rsidRPr="009B31D0" w:rsidRDefault="00977115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</w:p>
        </w:tc>
        <w:tc>
          <w:tcPr>
            <w:tcW w:w="2025" w:type="dxa"/>
          </w:tcPr>
          <w:p w:rsidR="00977115" w:rsidRPr="009B31D0" w:rsidRDefault="00977115" w:rsidP="00CE3725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</w:p>
          <w:p w:rsidR="00977115" w:rsidRPr="009B31D0" w:rsidRDefault="00977115" w:rsidP="00CE3725">
            <w:pPr>
              <w:ind w:firstLine="0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803" w:type="dxa"/>
          </w:tcPr>
          <w:p w:rsidR="00977115" w:rsidRPr="009B31D0" w:rsidRDefault="00977115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1134" w:type="dxa"/>
          </w:tcPr>
          <w:p w:rsidR="00977115" w:rsidRPr="009B31D0" w:rsidRDefault="00977115" w:rsidP="00CE3725">
            <w:pPr>
              <w:ind w:firstLine="0"/>
              <w:jc w:val="center"/>
              <w:rPr>
                <w:rFonts w:eastAsia="Calibri" w:cs="Times New Roman"/>
                <w:bCs/>
                <w:sz w:val="22"/>
              </w:rPr>
            </w:pPr>
          </w:p>
        </w:tc>
        <w:tc>
          <w:tcPr>
            <w:tcW w:w="1559" w:type="dxa"/>
            <w:noWrap/>
            <w:vAlign w:val="bottom"/>
          </w:tcPr>
          <w:p w:rsidR="00977115" w:rsidRPr="009B31D0" w:rsidRDefault="0005154E" w:rsidP="00487807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78 872 563,30</w:t>
            </w:r>
          </w:p>
        </w:tc>
        <w:tc>
          <w:tcPr>
            <w:tcW w:w="1559" w:type="dxa"/>
            <w:vAlign w:val="bottom"/>
          </w:tcPr>
          <w:p w:rsidR="00977115" w:rsidRPr="009B31D0" w:rsidRDefault="0005154E" w:rsidP="00487807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71 439 838,82</w:t>
            </w:r>
          </w:p>
        </w:tc>
        <w:tc>
          <w:tcPr>
            <w:tcW w:w="1559" w:type="dxa"/>
            <w:vAlign w:val="bottom"/>
          </w:tcPr>
          <w:p w:rsidR="00977115" w:rsidRPr="009B31D0" w:rsidRDefault="0005154E" w:rsidP="00487807">
            <w:pPr>
              <w:ind w:firstLine="0"/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74 252 974,10</w:t>
            </w:r>
          </w:p>
        </w:tc>
      </w:tr>
    </w:tbl>
    <w:p w:rsidR="00BF7C7C" w:rsidRDefault="00BF7C7C" w:rsidP="00BF7C7C">
      <w:pPr>
        <w:widowControl w:val="0"/>
        <w:autoSpaceDE w:val="0"/>
        <w:autoSpaceDN w:val="0"/>
        <w:rPr>
          <w:b/>
          <w:sz w:val="26"/>
          <w:szCs w:val="26"/>
        </w:rPr>
      </w:pPr>
    </w:p>
    <w:p w:rsidR="00BF7C7C" w:rsidRDefault="00BF7C7C" w:rsidP="00BF7C7C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4"/>
        <w:gridCol w:w="1841"/>
        <w:gridCol w:w="1904"/>
        <w:gridCol w:w="1711"/>
        <w:gridCol w:w="1711"/>
      </w:tblGrid>
      <w:tr w:rsidR="00BF7C7C" w:rsidRPr="002C51A0" w:rsidTr="00180DC8">
        <w:tc>
          <w:tcPr>
            <w:tcW w:w="9571" w:type="dxa"/>
            <w:gridSpan w:val="5"/>
          </w:tcPr>
          <w:p w:rsidR="00BF7C7C" w:rsidRPr="002C51A0" w:rsidRDefault="00BF7C7C" w:rsidP="00180DC8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2C51A0">
              <w:rPr>
                <w:sz w:val="26"/>
                <w:szCs w:val="26"/>
              </w:rPr>
              <w:t>Расходы на реализацию программы составят</w:t>
            </w:r>
          </w:p>
        </w:tc>
      </w:tr>
      <w:tr w:rsidR="00BF7C7C" w:rsidRPr="002C51A0" w:rsidTr="00180DC8">
        <w:tc>
          <w:tcPr>
            <w:tcW w:w="2404" w:type="dxa"/>
            <w:vMerge w:val="restart"/>
          </w:tcPr>
          <w:p w:rsidR="00BF7C7C" w:rsidRPr="002C51A0" w:rsidRDefault="00BF7C7C" w:rsidP="00180DC8">
            <w:pPr>
              <w:widowControl w:val="0"/>
              <w:autoSpaceDE w:val="0"/>
              <w:autoSpaceDN w:val="0"/>
              <w:ind w:firstLine="0"/>
              <w:rPr>
                <w:sz w:val="26"/>
                <w:szCs w:val="26"/>
              </w:rPr>
            </w:pPr>
            <w:r w:rsidRPr="002C51A0">
              <w:rPr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7167" w:type="dxa"/>
            <w:gridSpan w:val="4"/>
          </w:tcPr>
          <w:p w:rsidR="00BF7C7C" w:rsidRPr="002C51A0" w:rsidRDefault="00BF7C7C" w:rsidP="00180DC8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2C51A0">
              <w:rPr>
                <w:sz w:val="26"/>
                <w:szCs w:val="26"/>
              </w:rPr>
              <w:t>Финансовые средства</w:t>
            </w:r>
          </w:p>
        </w:tc>
      </w:tr>
      <w:tr w:rsidR="00BF7C7C" w:rsidRPr="002C51A0" w:rsidTr="00180DC8">
        <w:tc>
          <w:tcPr>
            <w:tcW w:w="2404" w:type="dxa"/>
            <w:vMerge/>
          </w:tcPr>
          <w:p w:rsidR="00BF7C7C" w:rsidRPr="002C51A0" w:rsidRDefault="00BF7C7C" w:rsidP="00180DC8">
            <w:pPr>
              <w:widowControl w:val="0"/>
              <w:autoSpaceDE w:val="0"/>
              <w:autoSpaceDN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841" w:type="dxa"/>
            <w:vAlign w:val="center"/>
          </w:tcPr>
          <w:p w:rsidR="00BF7C7C" w:rsidRPr="002C51A0" w:rsidRDefault="00BF7C7C" w:rsidP="00180DC8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2C51A0">
              <w:rPr>
                <w:sz w:val="26"/>
                <w:szCs w:val="26"/>
              </w:rPr>
              <w:t>Всего руб.</w:t>
            </w:r>
          </w:p>
        </w:tc>
        <w:tc>
          <w:tcPr>
            <w:tcW w:w="1904" w:type="dxa"/>
            <w:vAlign w:val="center"/>
          </w:tcPr>
          <w:p w:rsidR="00BF7C7C" w:rsidRPr="002C51A0" w:rsidRDefault="00BF7C7C" w:rsidP="0012426C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2426C">
              <w:rPr>
                <w:sz w:val="26"/>
                <w:szCs w:val="26"/>
              </w:rPr>
              <w:t>2</w:t>
            </w:r>
          </w:p>
        </w:tc>
        <w:tc>
          <w:tcPr>
            <w:tcW w:w="1711" w:type="dxa"/>
            <w:vAlign w:val="center"/>
          </w:tcPr>
          <w:p w:rsidR="00BF7C7C" w:rsidRPr="002C51A0" w:rsidRDefault="00BF7C7C" w:rsidP="0012426C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2426C">
              <w:rPr>
                <w:sz w:val="26"/>
                <w:szCs w:val="26"/>
              </w:rPr>
              <w:t>3</w:t>
            </w:r>
          </w:p>
        </w:tc>
        <w:tc>
          <w:tcPr>
            <w:tcW w:w="1711" w:type="dxa"/>
            <w:vAlign w:val="center"/>
          </w:tcPr>
          <w:p w:rsidR="00BF7C7C" w:rsidRPr="002C51A0" w:rsidRDefault="00BF7C7C" w:rsidP="0012426C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2426C">
              <w:rPr>
                <w:sz w:val="26"/>
                <w:szCs w:val="26"/>
              </w:rPr>
              <w:t>4</w:t>
            </w:r>
          </w:p>
        </w:tc>
      </w:tr>
      <w:tr w:rsidR="00BF7C7C" w:rsidRPr="00632F84" w:rsidTr="00180DC8">
        <w:tc>
          <w:tcPr>
            <w:tcW w:w="2404" w:type="dxa"/>
          </w:tcPr>
          <w:p w:rsidR="00BF7C7C" w:rsidRPr="002C51A0" w:rsidRDefault="00BF7C7C" w:rsidP="00180DC8">
            <w:pPr>
              <w:widowControl w:val="0"/>
              <w:autoSpaceDE w:val="0"/>
              <w:autoSpaceDN w:val="0"/>
              <w:ind w:firstLine="0"/>
              <w:rPr>
                <w:sz w:val="26"/>
                <w:szCs w:val="26"/>
              </w:rPr>
            </w:pPr>
            <w:r w:rsidRPr="002C51A0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841" w:type="dxa"/>
          </w:tcPr>
          <w:p w:rsidR="00BF7C7C" w:rsidRPr="00C7017C" w:rsidRDefault="0012426C" w:rsidP="00180DC8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C7017C">
              <w:rPr>
                <w:sz w:val="26"/>
                <w:szCs w:val="26"/>
              </w:rPr>
              <w:t>213 107 993,21</w:t>
            </w:r>
          </w:p>
        </w:tc>
        <w:tc>
          <w:tcPr>
            <w:tcW w:w="1904" w:type="dxa"/>
            <w:vAlign w:val="center"/>
          </w:tcPr>
          <w:p w:rsidR="00BF7C7C" w:rsidRPr="00632F84" w:rsidRDefault="0012426C" w:rsidP="00180DC8">
            <w:pPr>
              <w:spacing w:line="259" w:lineRule="auto"/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67 983 702,20</w:t>
            </w:r>
          </w:p>
        </w:tc>
        <w:tc>
          <w:tcPr>
            <w:tcW w:w="1711" w:type="dxa"/>
            <w:vAlign w:val="center"/>
          </w:tcPr>
          <w:p w:rsidR="00BF7C7C" w:rsidRPr="00632F84" w:rsidRDefault="0012426C" w:rsidP="00180DC8">
            <w:pPr>
              <w:spacing w:line="259" w:lineRule="auto"/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71 155 577,82</w:t>
            </w:r>
          </w:p>
        </w:tc>
        <w:tc>
          <w:tcPr>
            <w:tcW w:w="1711" w:type="dxa"/>
            <w:vAlign w:val="center"/>
          </w:tcPr>
          <w:p w:rsidR="00BF7C7C" w:rsidRPr="00632F84" w:rsidRDefault="0012426C" w:rsidP="00180DC8">
            <w:pPr>
              <w:spacing w:line="259" w:lineRule="auto"/>
              <w:ind w:firstLine="0"/>
              <w:rPr>
                <w:rFonts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/>
                <w:bCs/>
                <w:sz w:val="24"/>
                <w:szCs w:val="24"/>
              </w:rPr>
              <w:t>73 968 713,10</w:t>
            </w:r>
          </w:p>
        </w:tc>
      </w:tr>
      <w:tr w:rsidR="00BF7C7C" w:rsidRPr="002C51A0" w:rsidTr="00C7017C">
        <w:tc>
          <w:tcPr>
            <w:tcW w:w="2404" w:type="dxa"/>
          </w:tcPr>
          <w:p w:rsidR="00BF7C7C" w:rsidRPr="002C51A0" w:rsidRDefault="00BF7C7C" w:rsidP="00180DC8">
            <w:pPr>
              <w:widowControl w:val="0"/>
              <w:autoSpaceDE w:val="0"/>
              <w:autoSpaceDN w:val="0"/>
              <w:ind w:firstLine="0"/>
              <w:rPr>
                <w:sz w:val="26"/>
                <w:szCs w:val="26"/>
              </w:rPr>
            </w:pPr>
            <w:r w:rsidRPr="002C51A0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841" w:type="dxa"/>
            <w:vAlign w:val="center"/>
          </w:tcPr>
          <w:p w:rsidR="00BF7C7C" w:rsidRPr="00C7017C" w:rsidRDefault="00C7017C" w:rsidP="00C7017C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 w:rsidRPr="00C7017C">
              <w:rPr>
                <w:sz w:val="26"/>
                <w:szCs w:val="26"/>
              </w:rPr>
              <w:t>11 457 383,00</w:t>
            </w:r>
          </w:p>
        </w:tc>
        <w:tc>
          <w:tcPr>
            <w:tcW w:w="1904" w:type="dxa"/>
            <w:vAlign w:val="center"/>
          </w:tcPr>
          <w:p w:rsidR="00BF7C7C" w:rsidRPr="00C746E2" w:rsidRDefault="00C7017C" w:rsidP="00C7017C">
            <w:pPr>
              <w:widowControl w:val="0"/>
              <w:autoSpaceDE w:val="0"/>
              <w:autoSpaceDN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10 888 861,00</w:t>
            </w:r>
          </w:p>
        </w:tc>
        <w:tc>
          <w:tcPr>
            <w:tcW w:w="1711" w:type="dxa"/>
            <w:vAlign w:val="center"/>
          </w:tcPr>
          <w:p w:rsidR="00BF7C7C" w:rsidRPr="002C51A0" w:rsidRDefault="00FC54C5" w:rsidP="00C7017C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</w:t>
            </w:r>
            <w:r w:rsidR="00C701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261,00</w:t>
            </w:r>
          </w:p>
        </w:tc>
        <w:tc>
          <w:tcPr>
            <w:tcW w:w="1711" w:type="dxa"/>
            <w:vAlign w:val="center"/>
          </w:tcPr>
          <w:p w:rsidR="00BF7C7C" w:rsidRPr="002C51A0" w:rsidRDefault="00FC54C5" w:rsidP="00C7017C">
            <w:pPr>
              <w:widowControl w:val="0"/>
              <w:autoSpaceDE w:val="0"/>
              <w:autoSpaceDN w:val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284</w:t>
            </w:r>
            <w:r w:rsidR="00C7017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261,00</w:t>
            </w:r>
          </w:p>
        </w:tc>
      </w:tr>
      <w:tr w:rsidR="00BF7C7C" w:rsidRPr="003E20DB" w:rsidTr="00180DC8">
        <w:tc>
          <w:tcPr>
            <w:tcW w:w="2404" w:type="dxa"/>
          </w:tcPr>
          <w:p w:rsidR="00BF7C7C" w:rsidRPr="003E20DB" w:rsidRDefault="00BF7C7C" w:rsidP="00180DC8">
            <w:pPr>
              <w:widowControl w:val="0"/>
              <w:autoSpaceDE w:val="0"/>
              <w:autoSpaceDN w:val="0"/>
              <w:ind w:firstLine="0"/>
              <w:rPr>
                <w:b/>
                <w:sz w:val="26"/>
                <w:szCs w:val="26"/>
              </w:rPr>
            </w:pPr>
            <w:r w:rsidRPr="003E20DB">
              <w:rPr>
                <w:b/>
                <w:sz w:val="26"/>
                <w:szCs w:val="26"/>
              </w:rPr>
              <w:t>ВСЕГО, руб.</w:t>
            </w:r>
          </w:p>
        </w:tc>
        <w:tc>
          <w:tcPr>
            <w:tcW w:w="1841" w:type="dxa"/>
          </w:tcPr>
          <w:p w:rsidR="00BF7C7C" w:rsidRPr="003E20DB" w:rsidRDefault="00C7017C" w:rsidP="0038709B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224 565 376,21</w:t>
            </w:r>
          </w:p>
        </w:tc>
        <w:tc>
          <w:tcPr>
            <w:tcW w:w="1904" w:type="dxa"/>
          </w:tcPr>
          <w:p w:rsidR="00BF7C7C" w:rsidRPr="003E20DB" w:rsidRDefault="002146BF" w:rsidP="00180DC8">
            <w:pPr>
              <w:widowControl w:val="0"/>
              <w:autoSpaceDE w:val="0"/>
              <w:autoSpaceDN w:val="0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78 872 563,30</w:t>
            </w:r>
          </w:p>
        </w:tc>
        <w:tc>
          <w:tcPr>
            <w:tcW w:w="1711" w:type="dxa"/>
          </w:tcPr>
          <w:p w:rsidR="00BF7C7C" w:rsidRPr="003E20DB" w:rsidRDefault="002146BF" w:rsidP="00180DC8">
            <w:pPr>
              <w:widowControl w:val="0"/>
              <w:autoSpaceDE w:val="0"/>
              <w:autoSpaceDN w:val="0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71 439 838,82</w:t>
            </w:r>
          </w:p>
        </w:tc>
        <w:tc>
          <w:tcPr>
            <w:tcW w:w="1711" w:type="dxa"/>
          </w:tcPr>
          <w:p w:rsidR="00BF7C7C" w:rsidRPr="003E20DB" w:rsidRDefault="002146BF" w:rsidP="00180DC8">
            <w:pPr>
              <w:widowControl w:val="0"/>
              <w:autoSpaceDE w:val="0"/>
              <w:autoSpaceDN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74 252 974,10</w:t>
            </w:r>
          </w:p>
        </w:tc>
      </w:tr>
    </w:tbl>
    <w:p w:rsidR="00BF7C7C" w:rsidRDefault="00BF7C7C" w:rsidP="00BF7C7C"/>
    <w:p w:rsidR="00901CE2" w:rsidRPr="004D0AEF" w:rsidRDefault="00901CE2" w:rsidP="004D0AEF">
      <w:pPr>
        <w:ind w:firstLine="0"/>
        <w:rPr>
          <w:rFonts w:cs="Times New Roman"/>
          <w:b/>
          <w:sz w:val="26"/>
          <w:szCs w:val="26"/>
        </w:rPr>
      </w:pPr>
    </w:p>
    <w:p w:rsidR="00901CE2" w:rsidRDefault="00901CE2" w:rsidP="00901CE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Основные меры правового регулирования.</w:t>
      </w:r>
    </w:p>
    <w:p w:rsidR="00901CE2" w:rsidRDefault="00901CE2" w:rsidP="00901CE2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Принятие дополнительных нормативных правовых актов органом местного самоуправления муниципального образования Колтушское сельское поселение Всеволожский муниципального района Ленинградской области не требуется.</w:t>
      </w:r>
    </w:p>
    <w:p w:rsidR="00901CE2" w:rsidRDefault="00901CE2" w:rsidP="00901CE2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901CE2" w:rsidRPr="005D1045" w:rsidRDefault="00901CE2" w:rsidP="00901CE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7. Перечень целевых индикаторов и показателей муниципальной Программы.</w:t>
      </w:r>
    </w:p>
    <w:p w:rsidR="00901CE2" w:rsidRDefault="00901CE2" w:rsidP="00901CE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901CE2" w:rsidRPr="00F55E13" w:rsidRDefault="00901CE2" w:rsidP="00901CE2">
      <w:pPr>
        <w:widowControl w:val="0"/>
        <w:numPr>
          <w:ilvl w:val="0"/>
          <w:numId w:val="2"/>
        </w:numPr>
        <w:suppressAutoHyphens/>
        <w:snapToGrid w:val="0"/>
        <w:jc w:val="both"/>
        <w:rPr>
          <w:sz w:val="26"/>
          <w:szCs w:val="26"/>
        </w:rPr>
      </w:pPr>
      <w:r w:rsidRPr="00F55E13">
        <w:rPr>
          <w:sz w:val="26"/>
          <w:szCs w:val="26"/>
        </w:rPr>
        <w:t>Увеличение количества абонентов библиотечн</w:t>
      </w:r>
      <w:r w:rsidR="002146BF">
        <w:rPr>
          <w:sz w:val="26"/>
          <w:szCs w:val="26"/>
        </w:rPr>
        <w:t>ых услуг МО Колтушское СП с 2022</w:t>
      </w:r>
      <w:r>
        <w:rPr>
          <w:sz w:val="26"/>
          <w:szCs w:val="26"/>
        </w:rPr>
        <w:t xml:space="preserve"> по 202</w:t>
      </w:r>
      <w:r w:rsidR="002146BF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="00FF02D6">
        <w:rPr>
          <w:sz w:val="26"/>
          <w:szCs w:val="26"/>
        </w:rPr>
        <w:t xml:space="preserve"> на 3</w:t>
      </w:r>
      <w:r w:rsidRPr="00F55E13">
        <w:rPr>
          <w:sz w:val="26"/>
          <w:szCs w:val="26"/>
        </w:rPr>
        <w:t>0 человек</w:t>
      </w:r>
      <w:r>
        <w:rPr>
          <w:sz w:val="26"/>
          <w:szCs w:val="26"/>
        </w:rPr>
        <w:t xml:space="preserve"> ежегодно</w:t>
      </w:r>
      <w:r w:rsidRPr="00F55E13">
        <w:rPr>
          <w:sz w:val="26"/>
          <w:szCs w:val="26"/>
        </w:rPr>
        <w:t>;</w:t>
      </w:r>
      <w:bookmarkStart w:id="0" w:name="_GoBack"/>
      <w:bookmarkEnd w:id="0"/>
    </w:p>
    <w:p w:rsidR="00901CE2" w:rsidRPr="00F55E13" w:rsidRDefault="00901CE2" w:rsidP="00901CE2">
      <w:pPr>
        <w:widowControl w:val="0"/>
        <w:numPr>
          <w:ilvl w:val="0"/>
          <w:numId w:val="2"/>
        </w:numPr>
        <w:suppressAutoHyphens/>
        <w:snapToGrid w:val="0"/>
        <w:jc w:val="both"/>
        <w:rPr>
          <w:sz w:val="26"/>
          <w:szCs w:val="26"/>
        </w:rPr>
      </w:pPr>
      <w:r w:rsidRPr="00F55E13">
        <w:rPr>
          <w:sz w:val="26"/>
          <w:szCs w:val="26"/>
        </w:rPr>
        <w:t xml:space="preserve">Пополнение книжного фонда </w:t>
      </w:r>
      <w:r>
        <w:rPr>
          <w:sz w:val="26"/>
          <w:szCs w:val="26"/>
        </w:rPr>
        <w:t>с 202</w:t>
      </w:r>
      <w:r w:rsidR="002146BF">
        <w:rPr>
          <w:sz w:val="26"/>
          <w:szCs w:val="26"/>
        </w:rPr>
        <w:t>2</w:t>
      </w:r>
      <w:r>
        <w:rPr>
          <w:sz w:val="26"/>
          <w:szCs w:val="26"/>
        </w:rPr>
        <w:t xml:space="preserve"> по 202</w:t>
      </w:r>
      <w:r w:rsidR="002146BF">
        <w:rPr>
          <w:sz w:val="26"/>
          <w:szCs w:val="26"/>
        </w:rPr>
        <w:t>4</w:t>
      </w:r>
      <w:r>
        <w:rPr>
          <w:sz w:val="26"/>
          <w:szCs w:val="26"/>
        </w:rPr>
        <w:t xml:space="preserve"> год </w:t>
      </w:r>
      <w:r w:rsidR="003F0A14">
        <w:rPr>
          <w:sz w:val="26"/>
          <w:szCs w:val="26"/>
        </w:rPr>
        <w:t>на 4</w:t>
      </w:r>
      <w:r w:rsidRPr="00F55E13">
        <w:rPr>
          <w:sz w:val="26"/>
          <w:szCs w:val="26"/>
        </w:rPr>
        <w:t>00 экземпляров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ежегодно</w:t>
      </w:r>
      <w:r w:rsidRPr="00F55E13">
        <w:rPr>
          <w:sz w:val="26"/>
          <w:szCs w:val="26"/>
        </w:rPr>
        <w:t>;</w:t>
      </w:r>
    </w:p>
    <w:p w:rsidR="00901CE2" w:rsidRPr="00222C3C" w:rsidRDefault="00901CE2" w:rsidP="00901CE2">
      <w:pPr>
        <w:widowControl w:val="0"/>
        <w:numPr>
          <w:ilvl w:val="0"/>
          <w:numId w:val="2"/>
        </w:numPr>
        <w:suppressAutoHyphens/>
        <w:snapToGrid w:val="0"/>
        <w:jc w:val="both"/>
        <w:rPr>
          <w:sz w:val="26"/>
          <w:szCs w:val="26"/>
        </w:rPr>
      </w:pPr>
      <w:r w:rsidRPr="00F55E13">
        <w:rPr>
          <w:sz w:val="26"/>
          <w:szCs w:val="26"/>
        </w:rPr>
        <w:t>Количество проведенных культурно-массовых и спортивных мероприятий для нас</w:t>
      </w:r>
      <w:r w:rsidR="00C6160E">
        <w:rPr>
          <w:sz w:val="26"/>
          <w:szCs w:val="26"/>
        </w:rPr>
        <w:t>еления МО Колтушское СП в 202</w:t>
      </w:r>
      <w:r w:rsidR="00D76D61">
        <w:rPr>
          <w:sz w:val="26"/>
          <w:szCs w:val="26"/>
        </w:rPr>
        <w:t xml:space="preserve">2 году - </w:t>
      </w:r>
      <w:r w:rsidR="00222C3C" w:rsidRPr="00222C3C">
        <w:rPr>
          <w:sz w:val="26"/>
          <w:szCs w:val="26"/>
        </w:rPr>
        <w:t>1</w:t>
      </w:r>
      <w:r w:rsidR="005B2F1D">
        <w:rPr>
          <w:sz w:val="26"/>
          <w:szCs w:val="26"/>
        </w:rPr>
        <w:t>15</w:t>
      </w:r>
      <w:r w:rsidR="00222C3C" w:rsidRPr="00222C3C">
        <w:rPr>
          <w:sz w:val="26"/>
          <w:szCs w:val="26"/>
        </w:rPr>
        <w:t xml:space="preserve"> единиц</w:t>
      </w:r>
      <w:r w:rsidRPr="00222C3C">
        <w:rPr>
          <w:sz w:val="26"/>
          <w:szCs w:val="26"/>
        </w:rPr>
        <w:t>;</w:t>
      </w:r>
      <w:r w:rsidR="00C6160E" w:rsidRPr="00222C3C">
        <w:rPr>
          <w:sz w:val="26"/>
          <w:szCs w:val="26"/>
        </w:rPr>
        <w:t xml:space="preserve"> в 202</w:t>
      </w:r>
      <w:r w:rsidR="00D76D61">
        <w:rPr>
          <w:sz w:val="26"/>
          <w:szCs w:val="26"/>
        </w:rPr>
        <w:t>3</w:t>
      </w:r>
      <w:r w:rsidR="00C6160E" w:rsidRPr="00222C3C">
        <w:rPr>
          <w:sz w:val="26"/>
          <w:szCs w:val="26"/>
        </w:rPr>
        <w:t xml:space="preserve"> году –</w:t>
      </w:r>
      <w:r w:rsidR="00222C3C" w:rsidRPr="00222C3C">
        <w:rPr>
          <w:sz w:val="26"/>
          <w:szCs w:val="26"/>
        </w:rPr>
        <w:t xml:space="preserve"> 1</w:t>
      </w:r>
      <w:r w:rsidR="005B2F1D">
        <w:rPr>
          <w:sz w:val="26"/>
          <w:szCs w:val="26"/>
        </w:rPr>
        <w:t>16</w:t>
      </w:r>
      <w:r w:rsidR="00222C3C" w:rsidRPr="00222C3C">
        <w:rPr>
          <w:sz w:val="26"/>
          <w:szCs w:val="26"/>
        </w:rPr>
        <w:t xml:space="preserve"> единиц</w:t>
      </w:r>
      <w:r w:rsidR="00C6160E" w:rsidRPr="00222C3C">
        <w:rPr>
          <w:sz w:val="26"/>
          <w:szCs w:val="26"/>
        </w:rPr>
        <w:t>; в 202</w:t>
      </w:r>
      <w:r w:rsidR="00D76D61">
        <w:rPr>
          <w:sz w:val="26"/>
          <w:szCs w:val="26"/>
        </w:rPr>
        <w:t>4</w:t>
      </w:r>
      <w:r w:rsidR="00C6160E" w:rsidRPr="00222C3C">
        <w:rPr>
          <w:sz w:val="26"/>
          <w:szCs w:val="26"/>
        </w:rPr>
        <w:t xml:space="preserve"> году </w:t>
      </w:r>
      <w:r w:rsidR="00222C3C" w:rsidRPr="00222C3C">
        <w:rPr>
          <w:sz w:val="26"/>
          <w:szCs w:val="26"/>
        </w:rPr>
        <w:t>- 1</w:t>
      </w:r>
      <w:r w:rsidR="005B2F1D">
        <w:rPr>
          <w:sz w:val="26"/>
          <w:szCs w:val="26"/>
        </w:rPr>
        <w:t>16</w:t>
      </w:r>
      <w:r w:rsidR="00222C3C" w:rsidRPr="00222C3C">
        <w:rPr>
          <w:sz w:val="26"/>
          <w:szCs w:val="26"/>
        </w:rPr>
        <w:t xml:space="preserve"> единиц</w:t>
      </w:r>
      <w:r w:rsidR="00C6160E" w:rsidRPr="00222C3C">
        <w:rPr>
          <w:sz w:val="26"/>
          <w:szCs w:val="26"/>
        </w:rPr>
        <w:t>.</w:t>
      </w:r>
    </w:p>
    <w:p w:rsidR="00901CE2" w:rsidRPr="00F55E13" w:rsidRDefault="00901CE2" w:rsidP="00901CE2">
      <w:pPr>
        <w:pStyle w:val="a4"/>
        <w:widowControl w:val="0"/>
        <w:numPr>
          <w:ilvl w:val="0"/>
          <w:numId w:val="2"/>
        </w:numPr>
        <w:tabs>
          <w:tab w:val="left" w:pos="142"/>
        </w:tabs>
        <w:suppressAutoHyphens/>
        <w:snapToGrid w:val="0"/>
        <w:jc w:val="both"/>
        <w:rPr>
          <w:sz w:val="26"/>
          <w:szCs w:val="26"/>
        </w:rPr>
      </w:pPr>
      <w:r w:rsidRPr="00F55E13">
        <w:rPr>
          <w:sz w:val="26"/>
          <w:szCs w:val="26"/>
        </w:rPr>
        <w:t xml:space="preserve">Участие в районных и областных культурных мероприятиях - </w:t>
      </w:r>
      <w:r w:rsidR="005B2F1D">
        <w:rPr>
          <w:sz w:val="26"/>
          <w:szCs w:val="26"/>
        </w:rPr>
        <w:t>8</w:t>
      </w:r>
      <w:r w:rsidRPr="00F55E13">
        <w:rPr>
          <w:sz w:val="26"/>
          <w:szCs w:val="26"/>
        </w:rPr>
        <w:t xml:space="preserve"> единиц</w:t>
      </w:r>
      <w:r w:rsidR="00F401FE">
        <w:rPr>
          <w:sz w:val="26"/>
          <w:szCs w:val="26"/>
        </w:rPr>
        <w:t xml:space="preserve"> ежегодно</w:t>
      </w:r>
      <w:r w:rsidRPr="00F55E13">
        <w:rPr>
          <w:sz w:val="26"/>
          <w:szCs w:val="26"/>
        </w:rPr>
        <w:t>;</w:t>
      </w:r>
    </w:p>
    <w:p w:rsidR="00901CE2" w:rsidRPr="00F55E13" w:rsidRDefault="00901CE2" w:rsidP="00901CE2">
      <w:pPr>
        <w:pStyle w:val="a4"/>
        <w:widowControl w:val="0"/>
        <w:numPr>
          <w:ilvl w:val="0"/>
          <w:numId w:val="2"/>
        </w:numPr>
        <w:suppressAutoHyphens/>
        <w:snapToGrid w:val="0"/>
        <w:jc w:val="both"/>
        <w:rPr>
          <w:sz w:val="26"/>
          <w:szCs w:val="26"/>
        </w:rPr>
      </w:pPr>
      <w:r w:rsidRPr="00F55E13">
        <w:rPr>
          <w:sz w:val="26"/>
          <w:szCs w:val="26"/>
        </w:rPr>
        <w:t>Увеличение количества участников, занимающихся в клубных формированиях учреждения культуры МО Колтушское СП на 50 человек</w:t>
      </w:r>
      <w:r w:rsidR="00F401FE">
        <w:rPr>
          <w:sz w:val="26"/>
          <w:szCs w:val="26"/>
        </w:rPr>
        <w:t xml:space="preserve"> ежегодно</w:t>
      </w:r>
      <w:r w:rsidRPr="00F55E13">
        <w:rPr>
          <w:sz w:val="26"/>
          <w:szCs w:val="26"/>
        </w:rPr>
        <w:t>;</w:t>
      </w:r>
    </w:p>
    <w:p w:rsidR="00901CE2" w:rsidRPr="00F55E13" w:rsidRDefault="00901CE2" w:rsidP="00901CE2">
      <w:pPr>
        <w:pStyle w:val="a4"/>
        <w:widowControl w:val="0"/>
        <w:numPr>
          <w:ilvl w:val="0"/>
          <w:numId w:val="2"/>
        </w:numPr>
        <w:suppressAutoHyphens/>
        <w:snapToGrid w:val="0"/>
        <w:jc w:val="both"/>
        <w:rPr>
          <w:color w:val="FF0000"/>
          <w:sz w:val="26"/>
          <w:szCs w:val="26"/>
        </w:rPr>
      </w:pPr>
      <w:r w:rsidRPr="00F55E13">
        <w:rPr>
          <w:sz w:val="26"/>
          <w:szCs w:val="26"/>
        </w:rPr>
        <w:t>Участие творческих коллективов и индивидуальных участников в районных, областных, Всероссийских и Международных конкурсах, ф</w:t>
      </w:r>
      <w:r w:rsidR="00F401FE">
        <w:rPr>
          <w:sz w:val="26"/>
          <w:szCs w:val="26"/>
        </w:rPr>
        <w:t>естивалях, выставках</w:t>
      </w:r>
      <w:r w:rsidR="00C6160E">
        <w:rPr>
          <w:sz w:val="26"/>
          <w:szCs w:val="26"/>
        </w:rPr>
        <w:t xml:space="preserve"> </w:t>
      </w:r>
      <w:r w:rsidRPr="00F55E13">
        <w:rPr>
          <w:sz w:val="26"/>
          <w:szCs w:val="26"/>
        </w:rPr>
        <w:t xml:space="preserve">– </w:t>
      </w:r>
      <w:r w:rsidR="005B2F1D">
        <w:rPr>
          <w:sz w:val="26"/>
          <w:szCs w:val="26"/>
        </w:rPr>
        <w:t>8</w:t>
      </w:r>
      <w:r w:rsidRPr="00F55E13">
        <w:rPr>
          <w:sz w:val="26"/>
          <w:szCs w:val="26"/>
        </w:rPr>
        <w:t xml:space="preserve"> единиц</w:t>
      </w:r>
      <w:r w:rsidR="00F401FE">
        <w:rPr>
          <w:sz w:val="26"/>
          <w:szCs w:val="26"/>
        </w:rPr>
        <w:t xml:space="preserve"> ежегодно</w:t>
      </w:r>
      <w:r w:rsidRPr="00F55E13">
        <w:rPr>
          <w:sz w:val="26"/>
          <w:szCs w:val="26"/>
        </w:rPr>
        <w:t>;</w:t>
      </w:r>
    </w:p>
    <w:p w:rsidR="00901CE2" w:rsidRPr="00F55E13" w:rsidRDefault="00901CE2" w:rsidP="00901CE2">
      <w:pPr>
        <w:numPr>
          <w:ilvl w:val="0"/>
          <w:numId w:val="2"/>
        </w:numPr>
        <w:snapToGrid w:val="0"/>
        <w:jc w:val="both"/>
        <w:rPr>
          <w:sz w:val="26"/>
          <w:szCs w:val="26"/>
        </w:rPr>
      </w:pPr>
      <w:r w:rsidRPr="00F55E13">
        <w:rPr>
          <w:sz w:val="26"/>
          <w:szCs w:val="26"/>
        </w:rPr>
        <w:t>Участие командного и личного составов в районных, областн</w:t>
      </w:r>
      <w:r w:rsidR="00C6160E">
        <w:rPr>
          <w:sz w:val="26"/>
          <w:szCs w:val="26"/>
        </w:rPr>
        <w:t xml:space="preserve">ых, Всероссийских соревнованиях </w:t>
      </w:r>
      <w:r w:rsidRPr="00F55E13">
        <w:rPr>
          <w:sz w:val="26"/>
          <w:szCs w:val="26"/>
        </w:rPr>
        <w:t>– 3 единицы</w:t>
      </w:r>
      <w:r w:rsidR="00C6160E">
        <w:rPr>
          <w:sz w:val="26"/>
          <w:szCs w:val="26"/>
        </w:rPr>
        <w:t xml:space="preserve"> ежегодно</w:t>
      </w:r>
      <w:r w:rsidRPr="00F55E13">
        <w:rPr>
          <w:sz w:val="26"/>
          <w:szCs w:val="26"/>
        </w:rPr>
        <w:t>;</w:t>
      </w:r>
    </w:p>
    <w:p w:rsidR="00901CE2" w:rsidRPr="00F55E13" w:rsidRDefault="00901CE2" w:rsidP="00901CE2">
      <w:pPr>
        <w:widowControl w:val="0"/>
        <w:numPr>
          <w:ilvl w:val="0"/>
          <w:numId w:val="2"/>
        </w:numPr>
        <w:suppressAutoHyphens/>
        <w:snapToGrid w:val="0"/>
        <w:jc w:val="both"/>
        <w:rPr>
          <w:sz w:val="26"/>
          <w:szCs w:val="26"/>
        </w:rPr>
      </w:pPr>
      <w:r w:rsidRPr="00F55E13">
        <w:rPr>
          <w:sz w:val="26"/>
          <w:szCs w:val="26"/>
        </w:rPr>
        <w:t>Количество работников культуры, прошедших к</w:t>
      </w:r>
      <w:r w:rsidR="00C6160E">
        <w:rPr>
          <w:sz w:val="26"/>
          <w:szCs w:val="26"/>
        </w:rPr>
        <w:t xml:space="preserve">урсы по повышению квалификации </w:t>
      </w:r>
      <w:r w:rsidRPr="00F55E13">
        <w:rPr>
          <w:sz w:val="26"/>
          <w:szCs w:val="26"/>
        </w:rPr>
        <w:t>- 3 человека</w:t>
      </w:r>
      <w:r w:rsidR="00C6160E">
        <w:rPr>
          <w:sz w:val="26"/>
          <w:szCs w:val="26"/>
        </w:rPr>
        <w:t xml:space="preserve"> ежегодно</w:t>
      </w:r>
      <w:r w:rsidRPr="00F55E13">
        <w:rPr>
          <w:sz w:val="26"/>
          <w:szCs w:val="26"/>
        </w:rPr>
        <w:t>;</w:t>
      </w:r>
    </w:p>
    <w:p w:rsidR="00901CE2" w:rsidRPr="00C6160E" w:rsidRDefault="00901CE2" w:rsidP="00901CE2">
      <w:pPr>
        <w:widowControl w:val="0"/>
        <w:numPr>
          <w:ilvl w:val="0"/>
          <w:numId w:val="2"/>
        </w:numPr>
        <w:suppressAutoHyphens/>
        <w:snapToGrid w:val="0"/>
        <w:jc w:val="both"/>
        <w:rPr>
          <w:sz w:val="26"/>
          <w:szCs w:val="26"/>
        </w:rPr>
      </w:pPr>
      <w:r w:rsidRPr="00C6160E">
        <w:rPr>
          <w:sz w:val="26"/>
          <w:szCs w:val="26"/>
        </w:rPr>
        <w:t xml:space="preserve">Заработная плата работников муниципальных учреждений культуры – </w:t>
      </w:r>
      <w:r w:rsidR="00C6160E" w:rsidRPr="00C6160E">
        <w:rPr>
          <w:sz w:val="26"/>
          <w:szCs w:val="26"/>
        </w:rPr>
        <w:t xml:space="preserve">не менее </w:t>
      </w:r>
      <w:r w:rsidR="00F54E1B">
        <w:rPr>
          <w:sz w:val="26"/>
          <w:szCs w:val="26"/>
        </w:rPr>
        <w:t>46 792,12</w:t>
      </w:r>
      <w:r w:rsidR="00C6160E" w:rsidRPr="00C6160E">
        <w:rPr>
          <w:sz w:val="26"/>
          <w:szCs w:val="26"/>
        </w:rPr>
        <w:t xml:space="preserve"> рублей в 202</w:t>
      </w:r>
      <w:r w:rsidR="00763FB7">
        <w:rPr>
          <w:sz w:val="26"/>
          <w:szCs w:val="26"/>
        </w:rPr>
        <w:t>2</w:t>
      </w:r>
      <w:r w:rsidRPr="00C6160E">
        <w:rPr>
          <w:sz w:val="26"/>
          <w:szCs w:val="26"/>
        </w:rPr>
        <w:t xml:space="preserve"> году; </w:t>
      </w:r>
    </w:p>
    <w:p w:rsidR="00901CE2" w:rsidRPr="00F55E13" w:rsidRDefault="00901CE2" w:rsidP="00901CE2">
      <w:pPr>
        <w:widowControl w:val="0"/>
        <w:numPr>
          <w:ilvl w:val="0"/>
          <w:numId w:val="2"/>
        </w:numPr>
        <w:suppressAutoHyphens/>
        <w:snapToGrid w:val="0"/>
        <w:jc w:val="both"/>
        <w:rPr>
          <w:sz w:val="26"/>
          <w:szCs w:val="26"/>
        </w:rPr>
      </w:pPr>
      <w:r w:rsidRPr="00F55E13">
        <w:rPr>
          <w:sz w:val="26"/>
          <w:szCs w:val="26"/>
        </w:rPr>
        <w:t>Обеспечение жителей информацией о развитии общественной инфраструктуры, о социальном и культурном развитии муниципального образования в периодических печатных изданиях не менее 1 выпуска в месяц;</w:t>
      </w:r>
    </w:p>
    <w:p w:rsidR="00901CE2" w:rsidRPr="00A12A37" w:rsidRDefault="00901CE2" w:rsidP="00901CE2">
      <w:pPr>
        <w:widowControl w:val="0"/>
        <w:numPr>
          <w:ilvl w:val="0"/>
          <w:numId w:val="2"/>
        </w:numPr>
        <w:suppressAutoHyphens/>
        <w:snapToGrid w:val="0"/>
        <w:jc w:val="both"/>
        <w:rPr>
          <w:sz w:val="26"/>
          <w:szCs w:val="26"/>
        </w:rPr>
      </w:pPr>
      <w:r w:rsidRPr="00F55E13">
        <w:rPr>
          <w:rFonts w:cs="Times New Roman"/>
          <w:bCs/>
          <w:sz w:val="26"/>
          <w:szCs w:val="26"/>
          <w:lang w:eastAsia="ru-RU"/>
        </w:rPr>
        <w:t>Доля исполненных бюджетных ассигнований, предусмотренных п</w:t>
      </w:r>
      <w:r>
        <w:rPr>
          <w:rFonts w:cs="Times New Roman"/>
          <w:bCs/>
          <w:sz w:val="26"/>
          <w:szCs w:val="26"/>
          <w:lang w:eastAsia="ru-RU"/>
        </w:rPr>
        <w:t>рограммой не менее 95 процентов;</w:t>
      </w:r>
    </w:p>
    <w:p w:rsidR="00901CE2" w:rsidRPr="00BF63F5" w:rsidRDefault="00901CE2" w:rsidP="00901CE2">
      <w:pPr>
        <w:widowControl w:val="0"/>
        <w:numPr>
          <w:ilvl w:val="0"/>
          <w:numId w:val="2"/>
        </w:numPr>
        <w:suppressAutoHyphens/>
        <w:snapToGrid w:val="0"/>
        <w:jc w:val="both"/>
        <w:rPr>
          <w:sz w:val="26"/>
          <w:szCs w:val="26"/>
        </w:rPr>
      </w:pPr>
      <w:r w:rsidRPr="00BF63F5">
        <w:rPr>
          <w:sz w:val="26"/>
          <w:szCs w:val="26"/>
        </w:rPr>
        <w:t>Увеличение количества молодежи в культурно-досуговую и спортивную деятельность – 20 человек</w:t>
      </w:r>
      <w:r w:rsidR="00C6160E">
        <w:rPr>
          <w:sz w:val="26"/>
          <w:szCs w:val="26"/>
        </w:rPr>
        <w:t xml:space="preserve"> ежегодно</w:t>
      </w:r>
      <w:r w:rsidRPr="00BF63F5">
        <w:rPr>
          <w:sz w:val="26"/>
          <w:szCs w:val="26"/>
        </w:rPr>
        <w:t>;</w:t>
      </w:r>
    </w:p>
    <w:p w:rsidR="00901CE2" w:rsidRPr="00BF63F5" w:rsidRDefault="00901CE2" w:rsidP="00901CE2">
      <w:pPr>
        <w:widowControl w:val="0"/>
        <w:numPr>
          <w:ilvl w:val="0"/>
          <w:numId w:val="2"/>
        </w:numPr>
        <w:suppressAutoHyphens/>
        <w:snapToGrid w:val="0"/>
        <w:jc w:val="both"/>
        <w:rPr>
          <w:sz w:val="26"/>
          <w:szCs w:val="26"/>
        </w:rPr>
      </w:pPr>
      <w:r w:rsidRPr="00BF63F5">
        <w:rPr>
          <w:sz w:val="26"/>
          <w:szCs w:val="26"/>
        </w:rPr>
        <w:t>Участие молодежи в районных, областных и всероссийских мероприятиях (акциях) – 5 единиц</w:t>
      </w:r>
      <w:r w:rsidR="00C6160E">
        <w:rPr>
          <w:sz w:val="26"/>
          <w:szCs w:val="26"/>
        </w:rPr>
        <w:t xml:space="preserve"> ежегодно</w:t>
      </w:r>
      <w:r w:rsidRPr="00BF63F5">
        <w:rPr>
          <w:sz w:val="26"/>
          <w:szCs w:val="26"/>
        </w:rPr>
        <w:t>;</w:t>
      </w:r>
    </w:p>
    <w:p w:rsidR="00410234" w:rsidRDefault="00901CE2" w:rsidP="00410234">
      <w:pPr>
        <w:widowControl w:val="0"/>
        <w:numPr>
          <w:ilvl w:val="0"/>
          <w:numId w:val="2"/>
        </w:numPr>
        <w:suppressAutoHyphens/>
        <w:snapToGrid w:val="0"/>
        <w:jc w:val="both"/>
        <w:rPr>
          <w:sz w:val="26"/>
          <w:szCs w:val="26"/>
        </w:rPr>
      </w:pPr>
      <w:r w:rsidRPr="00BF63F5">
        <w:rPr>
          <w:sz w:val="26"/>
          <w:szCs w:val="26"/>
        </w:rPr>
        <w:t>Рост волонтерского движения – 5 человек</w:t>
      </w:r>
      <w:r w:rsidR="00C6160E">
        <w:rPr>
          <w:sz w:val="26"/>
          <w:szCs w:val="26"/>
        </w:rPr>
        <w:t xml:space="preserve"> ежегодно</w:t>
      </w:r>
      <w:r w:rsidR="00410234">
        <w:rPr>
          <w:sz w:val="26"/>
          <w:szCs w:val="26"/>
        </w:rPr>
        <w:t>;</w:t>
      </w:r>
    </w:p>
    <w:p w:rsidR="00410234" w:rsidRPr="00410234" w:rsidRDefault="00410234" w:rsidP="00410234">
      <w:pPr>
        <w:widowControl w:val="0"/>
        <w:numPr>
          <w:ilvl w:val="0"/>
          <w:numId w:val="2"/>
        </w:numPr>
        <w:suppressAutoHyphens/>
        <w:snapToGrid w:val="0"/>
        <w:jc w:val="both"/>
        <w:rPr>
          <w:sz w:val="26"/>
          <w:szCs w:val="26"/>
        </w:rPr>
      </w:pPr>
      <w:r w:rsidRPr="00410234">
        <w:rPr>
          <w:sz w:val="26"/>
          <w:szCs w:val="26"/>
        </w:rPr>
        <w:t xml:space="preserve">Увеличение количества </w:t>
      </w:r>
      <w:r w:rsidRPr="00410234">
        <w:rPr>
          <w:sz w:val="26"/>
          <w:szCs w:val="26"/>
          <w:lang w:eastAsia="ru-RU"/>
        </w:rPr>
        <w:t>инвалидов, а также лиц с ограниченными возможностями здоровья</w:t>
      </w:r>
      <w:r>
        <w:rPr>
          <w:rFonts w:cs="Times New Roman"/>
          <w:color w:val="000000"/>
          <w:sz w:val="26"/>
          <w:szCs w:val="26"/>
          <w:lang w:eastAsia="ru-RU"/>
        </w:rPr>
        <w:t>, занимающихся в клубных формированиях на 5 единиц.</w:t>
      </w:r>
    </w:p>
    <w:p w:rsidR="00901CE2" w:rsidRDefault="00901CE2" w:rsidP="00901CE2">
      <w:pPr>
        <w:widowControl w:val="0"/>
        <w:autoSpaceDE w:val="0"/>
        <w:autoSpaceDN w:val="0"/>
        <w:rPr>
          <w:b/>
          <w:sz w:val="26"/>
          <w:szCs w:val="26"/>
        </w:rPr>
      </w:pPr>
    </w:p>
    <w:p w:rsidR="00901CE2" w:rsidRDefault="00901CE2" w:rsidP="00901CE2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Оценка эффективности.</w:t>
      </w:r>
    </w:p>
    <w:p w:rsidR="00901CE2" w:rsidRPr="00BF7C7C" w:rsidRDefault="00901CE2" w:rsidP="00901CE2">
      <w:pPr>
        <w:widowControl w:val="0"/>
        <w:autoSpaceDE w:val="0"/>
        <w:autoSpaceDN w:val="0"/>
        <w:jc w:val="both"/>
        <w:rPr>
          <w:b/>
          <w:sz w:val="26"/>
          <w:szCs w:val="26"/>
          <w:lang w:eastAsia="ru-RU"/>
        </w:rPr>
      </w:pPr>
      <w:r w:rsidRPr="00BF7C7C">
        <w:rPr>
          <w:sz w:val="26"/>
          <w:szCs w:val="26"/>
        </w:rPr>
        <w:t>Оценка эффективности реализации программы осуществляется в соответствии с Методикой проведения оценки эффективности реализации муниципальных программ, утвержденной постановлением администрации муниципального образования «Колтушское сельское поселение» Всеволожского муниципального района Ленинградской области от 10.12.2013г. №329 «Об утверждении Порядка принятия решения о разработке, формировании, реализации и оценки эффективности муниципальных программ муниципального образования «Колтушское сельское поселение» Всеволожского муниципального района Ленинг</w:t>
      </w:r>
      <w:r w:rsidR="00BF7C7C" w:rsidRPr="00BF7C7C">
        <w:rPr>
          <w:sz w:val="26"/>
          <w:szCs w:val="26"/>
        </w:rPr>
        <w:t>радской области» (с изменениями).</w:t>
      </w:r>
    </w:p>
    <w:p w:rsidR="00901CE2" w:rsidRPr="00BF7C7C" w:rsidRDefault="00901CE2" w:rsidP="00901CE2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BF7C7C">
        <w:rPr>
          <w:sz w:val="26"/>
          <w:szCs w:val="26"/>
        </w:rPr>
        <w:t>Контроль за реализацией Программы осуществляется главой администрации МО Колтушское СП.</w:t>
      </w:r>
    </w:p>
    <w:p w:rsidR="004F4DD1" w:rsidRPr="00C6160E" w:rsidRDefault="004F4DD1">
      <w:pPr>
        <w:rPr>
          <w:color w:val="FF0000"/>
        </w:rPr>
      </w:pPr>
    </w:p>
    <w:sectPr w:rsidR="004F4DD1" w:rsidRPr="00C6160E" w:rsidSect="00F4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036C"/>
    <w:multiLevelType w:val="multilevel"/>
    <w:tmpl w:val="02AA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76CBE"/>
    <w:multiLevelType w:val="hybridMultilevel"/>
    <w:tmpl w:val="F1DE5544"/>
    <w:lvl w:ilvl="0" w:tplc="490E2258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06882"/>
    <w:multiLevelType w:val="hybridMultilevel"/>
    <w:tmpl w:val="08420A1E"/>
    <w:lvl w:ilvl="0" w:tplc="E9144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564A7C"/>
    <w:multiLevelType w:val="hybridMultilevel"/>
    <w:tmpl w:val="DB46B844"/>
    <w:lvl w:ilvl="0" w:tplc="C3AE76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2002A8"/>
    <w:multiLevelType w:val="hybridMultilevel"/>
    <w:tmpl w:val="B3A0A97C"/>
    <w:lvl w:ilvl="0" w:tplc="9F76E7B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9F674D5"/>
    <w:multiLevelType w:val="hybridMultilevel"/>
    <w:tmpl w:val="E3B88CD4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23404"/>
    <w:multiLevelType w:val="hybridMultilevel"/>
    <w:tmpl w:val="92263A22"/>
    <w:lvl w:ilvl="0" w:tplc="B33695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CD5F6B"/>
    <w:multiLevelType w:val="hybridMultilevel"/>
    <w:tmpl w:val="ACB8B89E"/>
    <w:lvl w:ilvl="0" w:tplc="F474B7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A44619"/>
    <w:multiLevelType w:val="hybridMultilevel"/>
    <w:tmpl w:val="FBA45CC8"/>
    <w:lvl w:ilvl="0" w:tplc="2506E2C4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8D468CF"/>
    <w:multiLevelType w:val="hybridMultilevel"/>
    <w:tmpl w:val="3CCA5CF0"/>
    <w:lvl w:ilvl="0" w:tplc="1DF21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B741A5"/>
    <w:multiLevelType w:val="hybridMultilevel"/>
    <w:tmpl w:val="12A2122E"/>
    <w:lvl w:ilvl="0" w:tplc="A9D49D18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2044E89"/>
    <w:multiLevelType w:val="hybridMultilevel"/>
    <w:tmpl w:val="45902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D1B37"/>
    <w:multiLevelType w:val="multilevel"/>
    <w:tmpl w:val="6F38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456155"/>
    <w:multiLevelType w:val="hybridMultilevel"/>
    <w:tmpl w:val="317244E6"/>
    <w:lvl w:ilvl="0" w:tplc="BB22920A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8A772B3"/>
    <w:multiLevelType w:val="hybridMultilevel"/>
    <w:tmpl w:val="2488EB0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4A073D2E"/>
    <w:multiLevelType w:val="hybridMultilevel"/>
    <w:tmpl w:val="660C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9282E"/>
    <w:multiLevelType w:val="hybridMultilevel"/>
    <w:tmpl w:val="22660E1C"/>
    <w:lvl w:ilvl="0" w:tplc="2B2A5B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0285C13"/>
    <w:multiLevelType w:val="hybridMultilevel"/>
    <w:tmpl w:val="5A9EB5A2"/>
    <w:lvl w:ilvl="0" w:tplc="3EA2293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3B626F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86FBC"/>
    <w:multiLevelType w:val="hybridMultilevel"/>
    <w:tmpl w:val="99F4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E7914"/>
    <w:multiLevelType w:val="hybridMultilevel"/>
    <w:tmpl w:val="45A0811C"/>
    <w:lvl w:ilvl="0" w:tplc="7E0062A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1ED1618"/>
    <w:multiLevelType w:val="hybridMultilevel"/>
    <w:tmpl w:val="D2F8138C"/>
    <w:lvl w:ilvl="0" w:tplc="42505464">
      <w:start w:val="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5180FCA"/>
    <w:multiLevelType w:val="hybridMultilevel"/>
    <w:tmpl w:val="F6E42DFE"/>
    <w:lvl w:ilvl="0" w:tplc="884088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B00E7"/>
    <w:multiLevelType w:val="hybridMultilevel"/>
    <w:tmpl w:val="84ECE9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255013D"/>
    <w:multiLevelType w:val="hybridMultilevel"/>
    <w:tmpl w:val="F372E166"/>
    <w:lvl w:ilvl="0" w:tplc="E1308A1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76BC6276"/>
    <w:multiLevelType w:val="hybridMultilevel"/>
    <w:tmpl w:val="7CA65E4C"/>
    <w:lvl w:ilvl="0" w:tplc="7B4EFB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F240B5"/>
    <w:multiLevelType w:val="hybridMultilevel"/>
    <w:tmpl w:val="D9763048"/>
    <w:lvl w:ilvl="0" w:tplc="CCC2EA0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9"/>
  </w:num>
  <w:num w:numId="9">
    <w:abstractNumId w:val="0"/>
  </w:num>
  <w:num w:numId="10">
    <w:abstractNumId w:val="12"/>
  </w:num>
  <w:num w:numId="11">
    <w:abstractNumId w:val="8"/>
  </w:num>
  <w:num w:numId="12">
    <w:abstractNumId w:val="20"/>
  </w:num>
  <w:num w:numId="13">
    <w:abstractNumId w:val="13"/>
  </w:num>
  <w:num w:numId="14">
    <w:abstractNumId w:val="4"/>
  </w:num>
  <w:num w:numId="15">
    <w:abstractNumId w:val="5"/>
  </w:num>
  <w:num w:numId="16">
    <w:abstractNumId w:val="24"/>
  </w:num>
  <w:num w:numId="17">
    <w:abstractNumId w:val="1"/>
  </w:num>
  <w:num w:numId="18">
    <w:abstractNumId w:val="25"/>
  </w:num>
  <w:num w:numId="19">
    <w:abstractNumId w:val="23"/>
  </w:num>
  <w:num w:numId="20">
    <w:abstractNumId w:val="16"/>
  </w:num>
  <w:num w:numId="21">
    <w:abstractNumId w:val="18"/>
  </w:num>
  <w:num w:numId="22">
    <w:abstractNumId w:val="10"/>
  </w:num>
  <w:num w:numId="23">
    <w:abstractNumId w:val="17"/>
  </w:num>
  <w:num w:numId="24">
    <w:abstractNumId w:val="9"/>
  </w:num>
  <w:num w:numId="25">
    <w:abstractNumId w:val="2"/>
  </w:num>
  <w:num w:numId="26">
    <w:abstractNumId w:val="1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EF4"/>
    <w:rsid w:val="000030AE"/>
    <w:rsid w:val="00007B2F"/>
    <w:rsid w:val="00013A8B"/>
    <w:rsid w:val="00016D81"/>
    <w:rsid w:val="000467B0"/>
    <w:rsid w:val="00050F19"/>
    <w:rsid w:val="0005154E"/>
    <w:rsid w:val="000611DE"/>
    <w:rsid w:val="000631B2"/>
    <w:rsid w:val="00063EAC"/>
    <w:rsid w:val="00072AD7"/>
    <w:rsid w:val="0008310E"/>
    <w:rsid w:val="000A4ADB"/>
    <w:rsid w:val="000B2D15"/>
    <w:rsid w:val="000B5979"/>
    <w:rsid w:val="000B6C35"/>
    <w:rsid w:val="000C1736"/>
    <w:rsid w:val="000E1605"/>
    <w:rsid w:val="000E4845"/>
    <w:rsid w:val="00107C04"/>
    <w:rsid w:val="001150D5"/>
    <w:rsid w:val="0012426C"/>
    <w:rsid w:val="0014036A"/>
    <w:rsid w:val="00151CFE"/>
    <w:rsid w:val="00162AB4"/>
    <w:rsid w:val="0016356D"/>
    <w:rsid w:val="001738F7"/>
    <w:rsid w:val="00174D0C"/>
    <w:rsid w:val="00180DC8"/>
    <w:rsid w:val="00181BD4"/>
    <w:rsid w:val="00186143"/>
    <w:rsid w:val="0019407A"/>
    <w:rsid w:val="001A66BD"/>
    <w:rsid w:val="001B0378"/>
    <w:rsid w:val="001D79F8"/>
    <w:rsid w:val="001E6323"/>
    <w:rsid w:val="001E6844"/>
    <w:rsid w:val="001F5A8C"/>
    <w:rsid w:val="001F6352"/>
    <w:rsid w:val="00206102"/>
    <w:rsid w:val="002115FC"/>
    <w:rsid w:val="002146BF"/>
    <w:rsid w:val="00222C3C"/>
    <w:rsid w:val="00226A12"/>
    <w:rsid w:val="00237845"/>
    <w:rsid w:val="00246EF1"/>
    <w:rsid w:val="002505FF"/>
    <w:rsid w:val="00250F2E"/>
    <w:rsid w:val="00254D5C"/>
    <w:rsid w:val="002559DB"/>
    <w:rsid w:val="00264D8D"/>
    <w:rsid w:val="00273173"/>
    <w:rsid w:val="00280EDB"/>
    <w:rsid w:val="002C2CAD"/>
    <w:rsid w:val="002E123F"/>
    <w:rsid w:val="00303666"/>
    <w:rsid w:val="00312324"/>
    <w:rsid w:val="00322464"/>
    <w:rsid w:val="00330CB5"/>
    <w:rsid w:val="00330CCC"/>
    <w:rsid w:val="00332027"/>
    <w:rsid w:val="003334FD"/>
    <w:rsid w:val="00336EC0"/>
    <w:rsid w:val="0034550E"/>
    <w:rsid w:val="00375DA2"/>
    <w:rsid w:val="003812E5"/>
    <w:rsid w:val="00386CF2"/>
    <w:rsid w:val="0038709B"/>
    <w:rsid w:val="003927C8"/>
    <w:rsid w:val="00395F92"/>
    <w:rsid w:val="003A52CC"/>
    <w:rsid w:val="003B1FD6"/>
    <w:rsid w:val="003B524F"/>
    <w:rsid w:val="003D3670"/>
    <w:rsid w:val="003E227A"/>
    <w:rsid w:val="003E2519"/>
    <w:rsid w:val="003E433F"/>
    <w:rsid w:val="003E4917"/>
    <w:rsid w:val="003F0A14"/>
    <w:rsid w:val="003F74E8"/>
    <w:rsid w:val="004073CE"/>
    <w:rsid w:val="00410234"/>
    <w:rsid w:val="0043432A"/>
    <w:rsid w:val="004429A4"/>
    <w:rsid w:val="004505C8"/>
    <w:rsid w:val="00460D6D"/>
    <w:rsid w:val="00465430"/>
    <w:rsid w:val="00467AEA"/>
    <w:rsid w:val="00470402"/>
    <w:rsid w:val="00482A77"/>
    <w:rsid w:val="00483BA3"/>
    <w:rsid w:val="00484F58"/>
    <w:rsid w:val="00487807"/>
    <w:rsid w:val="004A50CF"/>
    <w:rsid w:val="004B73F5"/>
    <w:rsid w:val="004C56F0"/>
    <w:rsid w:val="004D0AEF"/>
    <w:rsid w:val="004D2524"/>
    <w:rsid w:val="004E0C33"/>
    <w:rsid w:val="004F4DD1"/>
    <w:rsid w:val="005070C5"/>
    <w:rsid w:val="0051596A"/>
    <w:rsid w:val="00522BF2"/>
    <w:rsid w:val="005328A3"/>
    <w:rsid w:val="00560735"/>
    <w:rsid w:val="00584327"/>
    <w:rsid w:val="005B2F1D"/>
    <w:rsid w:val="005C05D1"/>
    <w:rsid w:val="005D05BD"/>
    <w:rsid w:val="005D4011"/>
    <w:rsid w:val="005D69C0"/>
    <w:rsid w:val="00604E2E"/>
    <w:rsid w:val="00605CBF"/>
    <w:rsid w:val="00614BC0"/>
    <w:rsid w:val="0063421E"/>
    <w:rsid w:val="00645B1D"/>
    <w:rsid w:val="00651204"/>
    <w:rsid w:val="006518DE"/>
    <w:rsid w:val="006571DD"/>
    <w:rsid w:val="0066668D"/>
    <w:rsid w:val="00670D18"/>
    <w:rsid w:val="006B53B6"/>
    <w:rsid w:val="006B5C65"/>
    <w:rsid w:val="006C2A12"/>
    <w:rsid w:val="006C5D18"/>
    <w:rsid w:val="006D3724"/>
    <w:rsid w:val="006E5C09"/>
    <w:rsid w:val="006E7FAC"/>
    <w:rsid w:val="00706A11"/>
    <w:rsid w:val="00743B4F"/>
    <w:rsid w:val="00743E86"/>
    <w:rsid w:val="00745CA5"/>
    <w:rsid w:val="00763FB7"/>
    <w:rsid w:val="007836DA"/>
    <w:rsid w:val="007A5221"/>
    <w:rsid w:val="007B2580"/>
    <w:rsid w:val="007B7B57"/>
    <w:rsid w:val="007D3A26"/>
    <w:rsid w:val="007D4957"/>
    <w:rsid w:val="007E046D"/>
    <w:rsid w:val="007E21E3"/>
    <w:rsid w:val="007F562F"/>
    <w:rsid w:val="00804AC1"/>
    <w:rsid w:val="0081467D"/>
    <w:rsid w:val="00830480"/>
    <w:rsid w:val="00832823"/>
    <w:rsid w:val="00833923"/>
    <w:rsid w:val="008746D7"/>
    <w:rsid w:val="008A25D0"/>
    <w:rsid w:val="008B1B90"/>
    <w:rsid w:val="008D18C1"/>
    <w:rsid w:val="008D4B24"/>
    <w:rsid w:val="008E3F4F"/>
    <w:rsid w:val="008F7A9A"/>
    <w:rsid w:val="00901CE2"/>
    <w:rsid w:val="009337EA"/>
    <w:rsid w:val="00947E99"/>
    <w:rsid w:val="00977115"/>
    <w:rsid w:val="00981E6F"/>
    <w:rsid w:val="00982318"/>
    <w:rsid w:val="00985FD1"/>
    <w:rsid w:val="009B1294"/>
    <w:rsid w:val="009B3499"/>
    <w:rsid w:val="009B6F4E"/>
    <w:rsid w:val="009C356E"/>
    <w:rsid w:val="009D7DA2"/>
    <w:rsid w:val="00A13DBF"/>
    <w:rsid w:val="00A231B1"/>
    <w:rsid w:val="00A3237E"/>
    <w:rsid w:val="00A77ADA"/>
    <w:rsid w:val="00A81528"/>
    <w:rsid w:val="00AD241A"/>
    <w:rsid w:val="00AE706F"/>
    <w:rsid w:val="00B10FA4"/>
    <w:rsid w:val="00B3039B"/>
    <w:rsid w:val="00B32265"/>
    <w:rsid w:val="00B34C74"/>
    <w:rsid w:val="00B36A59"/>
    <w:rsid w:val="00B422B7"/>
    <w:rsid w:val="00B5442C"/>
    <w:rsid w:val="00B56F76"/>
    <w:rsid w:val="00B9089E"/>
    <w:rsid w:val="00B93E34"/>
    <w:rsid w:val="00BA3610"/>
    <w:rsid w:val="00BB5028"/>
    <w:rsid w:val="00BE4342"/>
    <w:rsid w:val="00BF7C7C"/>
    <w:rsid w:val="00C02E27"/>
    <w:rsid w:val="00C4191B"/>
    <w:rsid w:val="00C475CC"/>
    <w:rsid w:val="00C54CE1"/>
    <w:rsid w:val="00C55736"/>
    <w:rsid w:val="00C6160E"/>
    <w:rsid w:val="00C62C72"/>
    <w:rsid w:val="00C7017C"/>
    <w:rsid w:val="00C719B9"/>
    <w:rsid w:val="00C76D41"/>
    <w:rsid w:val="00CA5EF4"/>
    <w:rsid w:val="00CB5B36"/>
    <w:rsid w:val="00CB7522"/>
    <w:rsid w:val="00CC4372"/>
    <w:rsid w:val="00CE272D"/>
    <w:rsid w:val="00CE3725"/>
    <w:rsid w:val="00D02FED"/>
    <w:rsid w:val="00D11BC7"/>
    <w:rsid w:val="00D16014"/>
    <w:rsid w:val="00D2416B"/>
    <w:rsid w:val="00D473D7"/>
    <w:rsid w:val="00D51EE5"/>
    <w:rsid w:val="00D60277"/>
    <w:rsid w:val="00D62697"/>
    <w:rsid w:val="00D67A30"/>
    <w:rsid w:val="00D76D61"/>
    <w:rsid w:val="00D8063F"/>
    <w:rsid w:val="00D92508"/>
    <w:rsid w:val="00DB0BE0"/>
    <w:rsid w:val="00DC3A3F"/>
    <w:rsid w:val="00DC6D1C"/>
    <w:rsid w:val="00DE2997"/>
    <w:rsid w:val="00DF27A3"/>
    <w:rsid w:val="00E019AD"/>
    <w:rsid w:val="00E04759"/>
    <w:rsid w:val="00E0652D"/>
    <w:rsid w:val="00E24017"/>
    <w:rsid w:val="00E468DF"/>
    <w:rsid w:val="00E576E2"/>
    <w:rsid w:val="00E91CC2"/>
    <w:rsid w:val="00E954D7"/>
    <w:rsid w:val="00E9778C"/>
    <w:rsid w:val="00EA0202"/>
    <w:rsid w:val="00EA314E"/>
    <w:rsid w:val="00EA56D1"/>
    <w:rsid w:val="00EB09FF"/>
    <w:rsid w:val="00EE13CD"/>
    <w:rsid w:val="00F067A9"/>
    <w:rsid w:val="00F0727C"/>
    <w:rsid w:val="00F34EDA"/>
    <w:rsid w:val="00F35F55"/>
    <w:rsid w:val="00F401FE"/>
    <w:rsid w:val="00F4762E"/>
    <w:rsid w:val="00F54848"/>
    <w:rsid w:val="00F54E1B"/>
    <w:rsid w:val="00F6349B"/>
    <w:rsid w:val="00F65BD0"/>
    <w:rsid w:val="00F82907"/>
    <w:rsid w:val="00F83BAF"/>
    <w:rsid w:val="00F852FF"/>
    <w:rsid w:val="00F90DAD"/>
    <w:rsid w:val="00F925C1"/>
    <w:rsid w:val="00FB6FC0"/>
    <w:rsid w:val="00FC28CB"/>
    <w:rsid w:val="00FC54C5"/>
    <w:rsid w:val="00FC5EFB"/>
    <w:rsid w:val="00FD4FD2"/>
    <w:rsid w:val="00FD758D"/>
    <w:rsid w:val="00FE672F"/>
    <w:rsid w:val="00FF02D6"/>
    <w:rsid w:val="00FF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F4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2">
    <w:name w:val="heading 2"/>
    <w:basedOn w:val="a"/>
    <w:next w:val="a"/>
    <w:link w:val="20"/>
    <w:uiPriority w:val="9"/>
    <w:qFormat/>
    <w:rsid w:val="00BF7C7C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5EF4"/>
    <w:pPr>
      <w:spacing w:before="100" w:beforeAutospacing="1" w:after="119"/>
      <w:ind w:firstLine="0"/>
    </w:pPr>
    <w:rPr>
      <w:rFonts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5EF4"/>
    <w:pPr>
      <w:ind w:left="720" w:firstLine="0"/>
      <w:contextualSpacing/>
    </w:pPr>
    <w:rPr>
      <w:rFonts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A5EF4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A5E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7C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rsid w:val="00BF7C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BF7C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7C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qFormat/>
    <w:rsid w:val="00BF7C7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F7C7C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7C7C"/>
    <w:rPr>
      <w:rFonts w:ascii="Tahoma" w:eastAsia="Times New Roman" w:hAnsi="Tahoma"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F7C7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BF7C7C"/>
    <w:rPr>
      <w:rFonts w:ascii="Times New Roman" w:eastAsia="Times New Roman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BF7C7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BF7C7C"/>
    <w:rPr>
      <w:rFonts w:ascii="Times New Roman" w:eastAsia="Times New Roman" w:hAnsi="Times New Roman" w:cs="Times New Roman"/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BF7C7C"/>
  </w:style>
  <w:style w:type="table" w:customStyle="1" w:styleId="10">
    <w:name w:val="Сетка таблицы1"/>
    <w:basedOn w:val="a1"/>
    <w:next w:val="a7"/>
    <w:uiPriority w:val="39"/>
    <w:rsid w:val="00BF7C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F7C7C"/>
  </w:style>
  <w:style w:type="table" w:customStyle="1" w:styleId="22">
    <w:name w:val="Сетка таблицы2"/>
    <w:basedOn w:val="a1"/>
    <w:next w:val="a7"/>
    <w:uiPriority w:val="39"/>
    <w:rsid w:val="00BF7C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BF7C7C"/>
  </w:style>
  <w:style w:type="table" w:customStyle="1" w:styleId="30">
    <w:name w:val="Сетка таблицы3"/>
    <w:basedOn w:val="a1"/>
    <w:next w:val="a7"/>
    <w:uiPriority w:val="39"/>
    <w:rsid w:val="00BF7C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BF7C7C"/>
  </w:style>
  <w:style w:type="table" w:customStyle="1" w:styleId="40">
    <w:name w:val="Сетка таблицы4"/>
    <w:basedOn w:val="a1"/>
    <w:next w:val="a7"/>
    <w:uiPriority w:val="39"/>
    <w:rsid w:val="00BF7C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D6EE4-9B0B-41E3-9C6E-94A4B56E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5777</Words>
  <Characters>32933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2</cp:revision>
  <cp:lastPrinted>2021-11-01T10:41:00Z</cp:lastPrinted>
  <dcterms:created xsi:type="dcterms:W3CDTF">2021-11-01T10:43:00Z</dcterms:created>
  <dcterms:modified xsi:type="dcterms:W3CDTF">2021-11-01T10:43:00Z</dcterms:modified>
</cp:coreProperties>
</file>