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B17" w:rsidRDefault="00357B17" w:rsidP="00357B17">
      <w:pPr>
        <w:shd w:val="clear" w:color="auto" w:fill="FFFFFF"/>
        <w:rPr>
          <w:rFonts w:cs="Times New Roman"/>
          <w:color w:val="000000"/>
          <w:spacing w:val="2"/>
          <w:sz w:val="20"/>
          <w:szCs w:val="20"/>
        </w:rPr>
      </w:pPr>
      <w:bookmarkStart w:id="0" w:name="_Toc164233559"/>
    </w:p>
    <w:p w:rsidR="00B1230D" w:rsidRPr="002B7D3F" w:rsidRDefault="00B1230D" w:rsidP="00B1230D">
      <w:pPr>
        <w:shd w:val="clear" w:color="auto" w:fill="FFFFFF"/>
        <w:ind w:firstLine="0"/>
        <w:jc w:val="center"/>
        <w:rPr>
          <w:rFonts w:cs="Times New Roman"/>
          <w:color w:val="000000"/>
          <w:spacing w:val="2"/>
          <w:szCs w:val="28"/>
        </w:rPr>
      </w:pPr>
      <w:r w:rsidRPr="002B7D3F">
        <w:rPr>
          <w:rFonts w:cs="Times New Roman"/>
          <w:color w:val="000000"/>
          <w:spacing w:val="2"/>
          <w:szCs w:val="28"/>
        </w:rPr>
        <w:t>РОССИЙСКАЯ  ФЕДЕРАЦИЯ</w:t>
      </w:r>
    </w:p>
    <w:p w:rsidR="00B1230D" w:rsidRPr="002B7D3F" w:rsidRDefault="00B1230D" w:rsidP="00B1230D">
      <w:pPr>
        <w:shd w:val="clear" w:color="auto" w:fill="FFFFFF"/>
        <w:rPr>
          <w:rFonts w:cs="Times New Roman"/>
          <w:color w:val="000000"/>
          <w:spacing w:val="2"/>
          <w:szCs w:val="28"/>
        </w:rPr>
      </w:pPr>
      <w:r>
        <w:rPr>
          <w:rFonts w:cs="Times New Roman"/>
          <w:color w:val="000000"/>
          <w:spacing w:val="2"/>
          <w:szCs w:val="28"/>
        </w:rPr>
        <w:t xml:space="preserve">                                   </w:t>
      </w:r>
      <w:r w:rsidRPr="002B7D3F">
        <w:rPr>
          <w:rFonts w:cs="Times New Roman"/>
          <w:color w:val="000000"/>
          <w:spacing w:val="2"/>
          <w:szCs w:val="28"/>
        </w:rPr>
        <w:t>Ленинградская область</w:t>
      </w:r>
    </w:p>
    <w:p w:rsidR="00B1230D" w:rsidRPr="002B7D3F" w:rsidRDefault="00B1230D" w:rsidP="00B1230D">
      <w:pPr>
        <w:shd w:val="clear" w:color="auto" w:fill="FFFFFF"/>
        <w:jc w:val="center"/>
        <w:rPr>
          <w:rFonts w:cs="Times New Roman"/>
          <w:color w:val="000000"/>
          <w:spacing w:val="2"/>
          <w:szCs w:val="28"/>
        </w:rPr>
      </w:pPr>
      <w:r w:rsidRPr="002B7D3F">
        <w:rPr>
          <w:rFonts w:cs="Times New Roman"/>
          <w:color w:val="000000"/>
          <w:spacing w:val="2"/>
          <w:szCs w:val="28"/>
        </w:rPr>
        <w:t>Муниципальное образование Колтушское сельское поселение</w:t>
      </w:r>
    </w:p>
    <w:p w:rsidR="00B1230D" w:rsidRPr="002B7D3F" w:rsidRDefault="00B1230D" w:rsidP="00B1230D">
      <w:pPr>
        <w:shd w:val="clear" w:color="auto" w:fill="FFFFFF"/>
        <w:jc w:val="center"/>
        <w:rPr>
          <w:rFonts w:cs="Times New Roman"/>
          <w:color w:val="000000"/>
          <w:spacing w:val="2"/>
          <w:szCs w:val="28"/>
        </w:rPr>
      </w:pPr>
      <w:r w:rsidRPr="002B7D3F">
        <w:rPr>
          <w:rFonts w:cs="Times New Roman"/>
          <w:color w:val="000000"/>
          <w:spacing w:val="2"/>
          <w:szCs w:val="28"/>
        </w:rPr>
        <w:t>Всеволожского муниципального района</w:t>
      </w:r>
    </w:p>
    <w:p w:rsidR="00B1230D" w:rsidRPr="002B7D3F" w:rsidRDefault="00B1230D" w:rsidP="00B1230D">
      <w:pPr>
        <w:shd w:val="clear" w:color="auto" w:fill="FFFFFF"/>
        <w:ind w:left="-426" w:hanging="142"/>
        <w:jc w:val="center"/>
        <w:rPr>
          <w:rFonts w:cs="Times New Roman"/>
          <w:color w:val="000000"/>
          <w:spacing w:val="2"/>
          <w:szCs w:val="28"/>
        </w:rPr>
      </w:pPr>
      <w:r>
        <w:rPr>
          <w:rFonts w:cs="Times New Roman"/>
          <w:color w:val="000000"/>
          <w:spacing w:val="2"/>
          <w:szCs w:val="28"/>
        </w:rPr>
        <w:t xml:space="preserve">        </w:t>
      </w:r>
      <w:r w:rsidRPr="002B7D3F">
        <w:rPr>
          <w:rFonts w:cs="Times New Roman"/>
          <w:color w:val="000000"/>
          <w:spacing w:val="2"/>
          <w:szCs w:val="28"/>
        </w:rPr>
        <w:t>АДМИНИСТРАЦИЯ</w:t>
      </w:r>
    </w:p>
    <w:p w:rsidR="00B1230D" w:rsidRPr="002B7D3F" w:rsidRDefault="00B1230D" w:rsidP="00B1230D">
      <w:pPr>
        <w:shd w:val="clear" w:color="auto" w:fill="FFFFFF"/>
        <w:jc w:val="center"/>
        <w:rPr>
          <w:rFonts w:cs="Times New Roman"/>
          <w:color w:val="000000"/>
          <w:spacing w:val="2"/>
          <w:szCs w:val="28"/>
        </w:rPr>
      </w:pPr>
    </w:p>
    <w:p w:rsidR="00B1230D" w:rsidRPr="002B7D3F" w:rsidRDefault="00BD2E67" w:rsidP="00BD2E67">
      <w:pPr>
        <w:shd w:val="clear" w:color="auto" w:fill="FFFFFF"/>
        <w:rPr>
          <w:rFonts w:cs="Times New Roman"/>
          <w:color w:val="000000"/>
          <w:spacing w:val="2"/>
          <w:szCs w:val="28"/>
        </w:rPr>
      </w:pPr>
      <w:r>
        <w:rPr>
          <w:rFonts w:cs="Times New Roman"/>
          <w:color w:val="000000"/>
          <w:spacing w:val="2"/>
          <w:szCs w:val="28"/>
        </w:rPr>
        <w:t xml:space="preserve">                                         </w:t>
      </w:r>
      <w:r w:rsidR="00B1230D" w:rsidRPr="002B7D3F">
        <w:rPr>
          <w:rFonts w:cs="Times New Roman"/>
          <w:color w:val="000000"/>
          <w:spacing w:val="2"/>
          <w:szCs w:val="28"/>
        </w:rPr>
        <w:t>ПОСТАНОВЛЕНИЕ</w:t>
      </w:r>
    </w:p>
    <w:p w:rsidR="00B1230D" w:rsidRDefault="00B1230D" w:rsidP="00357B17">
      <w:pPr>
        <w:shd w:val="clear" w:color="auto" w:fill="FFFFFF"/>
        <w:rPr>
          <w:rFonts w:cs="Times New Roman"/>
          <w:color w:val="000000"/>
          <w:spacing w:val="2"/>
          <w:sz w:val="20"/>
          <w:szCs w:val="20"/>
        </w:rPr>
      </w:pPr>
    </w:p>
    <w:p w:rsidR="00461779" w:rsidRDefault="00E91F17" w:rsidP="00357B17">
      <w:pPr>
        <w:ind w:firstLine="0"/>
        <w:rPr>
          <w:rFonts w:cs="Times New Roman"/>
          <w:color w:val="000000"/>
          <w:spacing w:val="2"/>
          <w:szCs w:val="28"/>
        </w:rPr>
      </w:pPr>
      <w:r w:rsidRPr="00E91F17">
        <w:rPr>
          <w:rFonts w:cs="Times New Roman"/>
          <w:color w:val="000000"/>
          <w:spacing w:val="2"/>
          <w:szCs w:val="28"/>
          <w:u w:val="single"/>
        </w:rPr>
        <w:t>27.10.2021</w:t>
      </w:r>
      <w:r w:rsidR="0077260D">
        <w:rPr>
          <w:rFonts w:cs="Times New Roman"/>
          <w:color w:val="000000"/>
          <w:spacing w:val="2"/>
          <w:szCs w:val="28"/>
        </w:rPr>
        <w:t>№</w:t>
      </w:r>
      <w:r w:rsidR="00357B17">
        <w:rPr>
          <w:rFonts w:cs="Times New Roman"/>
          <w:color w:val="000000"/>
          <w:spacing w:val="2"/>
          <w:szCs w:val="28"/>
        </w:rPr>
        <w:t xml:space="preserve"> </w:t>
      </w:r>
      <w:r w:rsidR="00B51D42">
        <w:rPr>
          <w:rFonts w:cs="Times New Roman"/>
          <w:color w:val="000000"/>
          <w:spacing w:val="2"/>
          <w:szCs w:val="28"/>
        </w:rPr>
        <w:t xml:space="preserve"> </w:t>
      </w:r>
      <w:r>
        <w:rPr>
          <w:rFonts w:cs="Times New Roman"/>
          <w:color w:val="000000"/>
          <w:spacing w:val="2"/>
          <w:szCs w:val="28"/>
          <w:u w:val="single"/>
        </w:rPr>
        <w:t>716</w:t>
      </w:r>
      <w:r w:rsidR="00357B17">
        <w:rPr>
          <w:rFonts w:cs="Times New Roman"/>
          <w:color w:val="000000"/>
          <w:spacing w:val="2"/>
          <w:szCs w:val="28"/>
        </w:rPr>
        <w:t xml:space="preserve">                                             </w:t>
      </w:r>
    </w:p>
    <w:p w:rsidR="00357B17" w:rsidRDefault="00357B17" w:rsidP="00357B17">
      <w:pPr>
        <w:ind w:firstLine="0"/>
        <w:rPr>
          <w:rFonts w:cs="Times New Roman"/>
          <w:color w:val="000000"/>
          <w:spacing w:val="2"/>
          <w:szCs w:val="28"/>
        </w:rPr>
      </w:pPr>
      <w:r>
        <w:rPr>
          <w:rFonts w:cs="Times New Roman"/>
          <w:color w:val="000000"/>
          <w:spacing w:val="2"/>
          <w:szCs w:val="28"/>
        </w:rPr>
        <w:t>дер. Колтуши</w:t>
      </w:r>
    </w:p>
    <w:p w:rsidR="00357B17" w:rsidRDefault="00357B17" w:rsidP="00357B17">
      <w:pPr>
        <w:jc w:val="both"/>
        <w:rPr>
          <w:rFonts w:cs="Times New Roman"/>
          <w:szCs w:val="28"/>
        </w:rPr>
      </w:pPr>
    </w:p>
    <w:p w:rsidR="00BB621C" w:rsidRDefault="005C2729" w:rsidP="00A851B3">
      <w:pPr>
        <w:ind w:firstLine="0"/>
        <w:rPr>
          <w:rFonts w:cs="Times New Roman"/>
          <w:szCs w:val="28"/>
        </w:rPr>
      </w:pPr>
      <w:r>
        <w:rPr>
          <w:rFonts w:cs="Times New Roman"/>
          <w:szCs w:val="28"/>
        </w:rPr>
        <w:t>Об о</w:t>
      </w:r>
      <w:r w:rsidR="00357B17" w:rsidRPr="00BB621C">
        <w:rPr>
          <w:rFonts w:cs="Times New Roman"/>
          <w:szCs w:val="28"/>
        </w:rPr>
        <w:t xml:space="preserve">сновных направлениях </w:t>
      </w:r>
      <w:proofErr w:type="gramStart"/>
      <w:r w:rsidR="00357B17" w:rsidRPr="00BB621C">
        <w:rPr>
          <w:rFonts w:cs="Times New Roman"/>
          <w:szCs w:val="28"/>
        </w:rPr>
        <w:t>бюджетной</w:t>
      </w:r>
      <w:proofErr w:type="gramEnd"/>
      <w:r w:rsidR="00357B17" w:rsidRPr="00BB621C">
        <w:rPr>
          <w:rFonts w:cs="Times New Roman"/>
          <w:szCs w:val="28"/>
        </w:rPr>
        <w:t xml:space="preserve"> </w:t>
      </w:r>
    </w:p>
    <w:p w:rsidR="00BB621C" w:rsidRDefault="00357B17" w:rsidP="00A851B3">
      <w:pPr>
        <w:ind w:firstLine="0"/>
        <w:rPr>
          <w:rFonts w:cs="Times New Roman"/>
          <w:szCs w:val="28"/>
        </w:rPr>
      </w:pPr>
      <w:r w:rsidRPr="00BB621C">
        <w:rPr>
          <w:rFonts w:cs="Times New Roman"/>
          <w:szCs w:val="28"/>
        </w:rPr>
        <w:t xml:space="preserve">и налоговой политики муниципального </w:t>
      </w:r>
    </w:p>
    <w:p w:rsidR="00357B17" w:rsidRPr="00BB621C" w:rsidRDefault="00357B17" w:rsidP="00A851B3">
      <w:pPr>
        <w:ind w:firstLine="0"/>
        <w:rPr>
          <w:rFonts w:cs="Times New Roman"/>
          <w:szCs w:val="28"/>
        </w:rPr>
      </w:pPr>
      <w:r w:rsidRPr="00BB621C">
        <w:rPr>
          <w:rFonts w:cs="Times New Roman"/>
          <w:szCs w:val="28"/>
        </w:rPr>
        <w:t xml:space="preserve">образования Колтушское сельское поселение </w:t>
      </w:r>
    </w:p>
    <w:p w:rsidR="00357B17" w:rsidRPr="00BB621C" w:rsidRDefault="00357B17" w:rsidP="00A851B3">
      <w:pPr>
        <w:ind w:firstLine="0"/>
        <w:rPr>
          <w:rFonts w:cs="Times New Roman"/>
          <w:szCs w:val="28"/>
        </w:rPr>
      </w:pPr>
      <w:r w:rsidRPr="00BB621C">
        <w:rPr>
          <w:rFonts w:cs="Times New Roman"/>
          <w:szCs w:val="28"/>
        </w:rPr>
        <w:t xml:space="preserve">Всеволожского муниципального района </w:t>
      </w:r>
    </w:p>
    <w:p w:rsidR="00A851B3" w:rsidRPr="00C50825" w:rsidRDefault="00357B17" w:rsidP="00A851B3">
      <w:pPr>
        <w:ind w:firstLine="0"/>
        <w:rPr>
          <w:rFonts w:cs="Times New Roman"/>
          <w:szCs w:val="28"/>
        </w:rPr>
      </w:pPr>
      <w:r w:rsidRPr="00BB621C">
        <w:rPr>
          <w:rFonts w:cs="Times New Roman"/>
          <w:szCs w:val="28"/>
        </w:rPr>
        <w:t xml:space="preserve">Ленинградской области </w:t>
      </w:r>
      <w:r w:rsidRPr="00C50825">
        <w:rPr>
          <w:rFonts w:cs="Times New Roman"/>
          <w:szCs w:val="28"/>
        </w:rPr>
        <w:t>на 20</w:t>
      </w:r>
      <w:r w:rsidR="00461522" w:rsidRPr="00C50825">
        <w:rPr>
          <w:rFonts w:cs="Times New Roman"/>
          <w:szCs w:val="28"/>
        </w:rPr>
        <w:t>2</w:t>
      </w:r>
      <w:r w:rsidR="006A5B14">
        <w:rPr>
          <w:rFonts w:cs="Times New Roman"/>
          <w:szCs w:val="28"/>
        </w:rPr>
        <w:t>2</w:t>
      </w:r>
      <w:r w:rsidR="00A851B3" w:rsidRPr="00C50825">
        <w:rPr>
          <w:rFonts w:cs="Times New Roman"/>
          <w:szCs w:val="28"/>
        </w:rPr>
        <w:t xml:space="preserve"> год</w:t>
      </w:r>
    </w:p>
    <w:p w:rsidR="00EF7938" w:rsidRPr="00BB621C" w:rsidRDefault="00A851B3" w:rsidP="00A851B3">
      <w:pPr>
        <w:ind w:firstLine="0"/>
        <w:rPr>
          <w:rFonts w:cs="Times New Roman"/>
          <w:szCs w:val="28"/>
        </w:rPr>
      </w:pPr>
      <w:r w:rsidRPr="00C50825">
        <w:rPr>
          <w:rFonts w:cs="Times New Roman"/>
          <w:szCs w:val="28"/>
        </w:rPr>
        <w:t>и на плановый период 202</w:t>
      </w:r>
      <w:r w:rsidR="006A5B14">
        <w:rPr>
          <w:rFonts w:cs="Times New Roman"/>
          <w:szCs w:val="28"/>
        </w:rPr>
        <w:t>3</w:t>
      </w:r>
      <w:r w:rsidR="00696BB3">
        <w:rPr>
          <w:rFonts w:cs="Times New Roman"/>
          <w:szCs w:val="28"/>
        </w:rPr>
        <w:t xml:space="preserve"> - </w:t>
      </w:r>
      <w:r w:rsidR="00397548" w:rsidRPr="00C50825">
        <w:rPr>
          <w:rFonts w:cs="Times New Roman"/>
          <w:szCs w:val="28"/>
        </w:rPr>
        <w:t>202</w:t>
      </w:r>
      <w:r w:rsidR="006A5B14">
        <w:rPr>
          <w:rFonts w:cs="Times New Roman"/>
          <w:szCs w:val="28"/>
        </w:rPr>
        <w:t>4</w:t>
      </w:r>
      <w:r w:rsidR="00D23EE5">
        <w:rPr>
          <w:rFonts w:cs="Times New Roman"/>
          <w:szCs w:val="28"/>
        </w:rPr>
        <w:t xml:space="preserve"> </w:t>
      </w:r>
      <w:r w:rsidR="00357B17" w:rsidRPr="00C50825">
        <w:rPr>
          <w:rFonts w:cs="Times New Roman"/>
          <w:szCs w:val="28"/>
        </w:rPr>
        <w:t>год</w:t>
      </w:r>
      <w:r w:rsidRPr="00C50825">
        <w:rPr>
          <w:rFonts w:cs="Times New Roman"/>
          <w:szCs w:val="28"/>
        </w:rPr>
        <w:t>ов</w:t>
      </w:r>
      <w:r w:rsidR="00B37334">
        <w:rPr>
          <w:rFonts w:cs="Times New Roman"/>
          <w:szCs w:val="28"/>
        </w:rPr>
        <w:t xml:space="preserve"> </w:t>
      </w:r>
    </w:p>
    <w:p w:rsidR="00811512" w:rsidRDefault="00811512" w:rsidP="00DC37B3">
      <w:pPr>
        <w:suppressAutoHyphens/>
        <w:snapToGrid w:val="0"/>
        <w:jc w:val="both"/>
        <w:rPr>
          <w:color w:val="000000" w:themeColor="text1"/>
        </w:rPr>
      </w:pPr>
      <w:bookmarkStart w:id="1" w:name="sub_101"/>
      <w:bookmarkEnd w:id="0"/>
    </w:p>
    <w:p w:rsidR="00D272DB" w:rsidRDefault="00357B17" w:rsidP="00DC37B3">
      <w:pPr>
        <w:suppressAutoHyphens/>
        <w:snapToGrid w:val="0"/>
        <w:jc w:val="both"/>
        <w:rPr>
          <w:szCs w:val="28"/>
          <w:lang w:eastAsia="ar-SA"/>
        </w:rPr>
      </w:pPr>
      <w:r w:rsidRPr="00357B17">
        <w:rPr>
          <w:color w:val="000000" w:themeColor="text1"/>
        </w:rPr>
        <w:t xml:space="preserve">В соответствии с </w:t>
      </w:r>
      <w:r w:rsidR="005B3DDB">
        <w:rPr>
          <w:color w:val="000000" w:themeColor="text1"/>
        </w:rPr>
        <w:t xml:space="preserve">Бюджетным кодексом Российской Федерации, </w:t>
      </w:r>
      <w:r w:rsidR="00060B56">
        <w:rPr>
          <w:color w:val="000000" w:themeColor="text1"/>
        </w:rPr>
        <w:t>р</w:t>
      </w:r>
      <w:r w:rsidRPr="00357B17">
        <w:rPr>
          <w:color w:val="000000" w:themeColor="text1"/>
        </w:rPr>
        <w:t xml:space="preserve">ешением </w:t>
      </w:r>
      <w:r w:rsidR="00060B56">
        <w:rPr>
          <w:color w:val="000000" w:themeColor="text1"/>
        </w:rPr>
        <w:t>с</w:t>
      </w:r>
      <w:r w:rsidRPr="00357B17">
        <w:rPr>
          <w:color w:val="000000" w:themeColor="text1"/>
        </w:rPr>
        <w:t xml:space="preserve">овета депутатов муниципального образования Колтушское сельское </w:t>
      </w:r>
      <w:r w:rsidRPr="00DC37B3">
        <w:t xml:space="preserve">поселение Всеволожского муниципального района Ленинградской области </w:t>
      </w:r>
      <w:r w:rsidR="00060B56" w:rsidRPr="00B815C4">
        <w:t xml:space="preserve">от </w:t>
      </w:r>
      <w:r w:rsidR="00B815C4" w:rsidRPr="00B815C4">
        <w:t>21</w:t>
      </w:r>
      <w:r w:rsidR="00060B56" w:rsidRPr="00B815C4">
        <w:t>.10.20</w:t>
      </w:r>
      <w:r w:rsidR="00B815C4" w:rsidRPr="00B815C4">
        <w:t>20</w:t>
      </w:r>
      <w:r w:rsidR="00060B56" w:rsidRPr="00B815C4">
        <w:t xml:space="preserve"> №</w:t>
      </w:r>
      <w:r w:rsidR="005B3DDB">
        <w:t xml:space="preserve">35 «Об утверждении Положения </w:t>
      </w:r>
      <w:r w:rsidR="00DC37B3" w:rsidRPr="00B815C4">
        <w:rPr>
          <w:szCs w:val="28"/>
          <w:lang w:eastAsia="ar-SA"/>
        </w:rPr>
        <w:t>о бюджетном процессе в муниципальном образовании Колтушское сельское поселение Всеволожского муниципального района</w:t>
      </w:r>
      <w:r w:rsidR="00D272DB">
        <w:rPr>
          <w:szCs w:val="28"/>
          <w:lang w:eastAsia="ar-SA"/>
        </w:rPr>
        <w:t xml:space="preserve"> Ленинградской области»</w:t>
      </w:r>
    </w:p>
    <w:p w:rsidR="00D272DB" w:rsidRDefault="00DC37B3" w:rsidP="00D272DB">
      <w:pPr>
        <w:suppressAutoHyphens/>
        <w:snapToGrid w:val="0"/>
        <w:jc w:val="both"/>
        <w:rPr>
          <w:rFonts w:cs="Times New Roman"/>
          <w:szCs w:val="28"/>
        </w:rPr>
      </w:pPr>
      <w:r w:rsidRPr="00B815C4">
        <w:rPr>
          <w:szCs w:val="28"/>
          <w:lang w:eastAsia="ar-SA"/>
        </w:rPr>
        <w:t xml:space="preserve"> </w:t>
      </w:r>
      <w:r w:rsidR="00357B17">
        <w:t xml:space="preserve">          </w:t>
      </w:r>
      <w:r w:rsidR="00357B17">
        <w:rPr>
          <w:rFonts w:cs="Times New Roman"/>
          <w:szCs w:val="28"/>
        </w:rPr>
        <w:t xml:space="preserve">                                    </w:t>
      </w:r>
    </w:p>
    <w:p w:rsidR="00357B17" w:rsidRDefault="00357B17" w:rsidP="00357B17">
      <w:pPr>
        <w:rPr>
          <w:rFonts w:cs="Times New Roman"/>
          <w:szCs w:val="28"/>
        </w:rPr>
      </w:pPr>
      <w:r>
        <w:rPr>
          <w:rFonts w:cs="Times New Roman"/>
          <w:szCs w:val="28"/>
        </w:rPr>
        <w:t>ПОСТАНОВЛЯЮ:</w:t>
      </w:r>
    </w:p>
    <w:p w:rsidR="00060B56" w:rsidRDefault="00060B56" w:rsidP="00357B17"/>
    <w:p w:rsidR="00357B17" w:rsidRPr="00D14810" w:rsidRDefault="00357B17" w:rsidP="00EF7938">
      <w:pPr>
        <w:jc w:val="both"/>
        <w:rPr>
          <w:rFonts w:cs="Times New Roman"/>
          <w:color w:val="000000"/>
          <w:szCs w:val="28"/>
        </w:rPr>
      </w:pPr>
      <w:r>
        <w:rPr>
          <w:rFonts w:cs="Times New Roman"/>
          <w:szCs w:val="28"/>
        </w:rPr>
        <w:t xml:space="preserve">1. </w:t>
      </w:r>
      <w:r w:rsidRPr="00D14810">
        <w:rPr>
          <w:rFonts w:cs="Times New Roman"/>
          <w:color w:val="000000"/>
          <w:szCs w:val="28"/>
        </w:rPr>
        <w:t>Утвердить прилагаемые Основные направления бюджетной и налоговой политики</w:t>
      </w:r>
      <w:r>
        <w:rPr>
          <w:color w:val="000000"/>
        </w:rPr>
        <w:t xml:space="preserve"> </w:t>
      </w:r>
      <w:r w:rsidRPr="00F93EF1">
        <w:rPr>
          <w:rFonts w:cs="Times New Roman"/>
          <w:color w:val="000000"/>
          <w:szCs w:val="28"/>
        </w:rPr>
        <w:t xml:space="preserve">муниципального образования Колтушское сельское поселение Всеволожского муниципального района Ленинградской </w:t>
      </w:r>
      <w:r w:rsidR="00060B56">
        <w:rPr>
          <w:rFonts w:cs="Times New Roman"/>
          <w:color w:val="000000"/>
          <w:szCs w:val="28"/>
        </w:rPr>
        <w:t xml:space="preserve">области </w:t>
      </w:r>
      <w:r w:rsidRPr="00D14810">
        <w:rPr>
          <w:rFonts w:cs="Times New Roman"/>
          <w:color w:val="000000"/>
          <w:szCs w:val="28"/>
        </w:rPr>
        <w:t>на 20</w:t>
      </w:r>
      <w:r w:rsidR="00461522">
        <w:rPr>
          <w:rFonts w:cs="Times New Roman"/>
          <w:color w:val="000000"/>
          <w:szCs w:val="28"/>
        </w:rPr>
        <w:t>2</w:t>
      </w:r>
      <w:r w:rsidR="006A5B14">
        <w:rPr>
          <w:rFonts w:cs="Times New Roman"/>
          <w:color w:val="000000"/>
          <w:szCs w:val="28"/>
        </w:rPr>
        <w:t>2</w:t>
      </w:r>
      <w:r w:rsidRPr="00D14810">
        <w:rPr>
          <w:rFonts w:cs="Times New Roman"/>
          <w:color w:val="000000"/>
          <w:szCs w:val="28"/>
        </w:rPr>
        <w:t xml:space="preserve"> год</w:t>
      </w:r>
      <w:r w:rsidR="00397548">
        <w:rPr>
          <w:rFonts w:cs="Times New Roman"/>
          <w:color w:val="000000"/>
          <w:szCs w:val="28"/>
        </w:rPr>
        <w:t xml:space="preserve"> и на плановый период 202</w:t>
      </w:r>
      <w:r w:rsidR="006A5B14">
        <w:rPr>
          <w:rFonts w:cs="Times New Roman"/>
          <w:color w:val="000000"/>
          <w:szCs w:val="28"/>
        </w:rPr>
        <w:t>3</w:t>
      </w:r>
      <w:r w:rsidR="00397548">
        <w:rPr>
          <w:rFonts w:cs="Times New Roman"/>
          <w:color w:val="000000"/>
          <w:szCs w:val="28"/>
        </w:rPr>
        <w:t>-202</w:t>
      </w:r>
      <w:r w:rsidR="006A5B14">
        <w:rPr>
          <w:rFonts w:cs="Times New Roman"/>
          <w:color w:val="000000"/>
          <w:szCs w:val="28"/>
        </w:rPr>
        <w:t>4</w:t>
      </w:r>
      <w:r w:rsidR="00397548">
        <w:rPr>
          <w:rFonts w:cs="Times New Roman"/>
          <w:color w:val="000000"/>
          <w:szCs w:val="28"/>
        </w:rPr>
        <w:t xml:space="preserve"> годов</w:t>
      </w:r>
      <w:r w:rsidR="00B37334">
        <w:rPr>
          <w:rFonts w:cs="Times New Roman"/>
          <w:color w:val="000000"/>
          <w:szCs w:val="28"/>
        </w:rPr>
        <w:t>.</w:t>
      </w:r>
    </w:p>
    <w:p w:rsidR="00357B17" w:rsidRDefault="00357B17" w:rsidP="00357B17">
      <w:pPr>
        <w:jc w:val="both"/>
        <w:rPr>
          <w:rFonts w:cs="Times New Roman"/>
          <w:szCs w:val="28"/>
        </w:rPr>
      </w:pPr>
      <w:r>
        <w:rPr>
          <w:rFonts w:cs="Times New Roman"/>
          <w:szCs w:val="28"/>
        </w:rPr>
        <w:t xml:space="preserve">2.  Представить </w:t>
      </w:r>
      <w:r w:rsidRPr="00D14810">
        <w:rPr>
          <w:rFonts w:cs="Times New Roman"/>
          <w:color w:val="000000"/>
          <w:szCs w:val="28"/>
        </w:rPr>
        <w:t>Основные направления бюджетной и налоговой политики</w:t>
      </w:r>
      <w:r>
        <w:rPr>
          <w:color w:val="000000"/>
        </w:rPr>
        <w:t xml:space="preserve"> </w:t>
      </w:r>
      <w:r w:rsidRPr="00F93EF1">
        <w:rPr>
          <w:rFonts w:cs="Times New Roman"/>
          <w:color w:val="000000"/>
          <w:szCs w:val="28"/>
        </w:rPr>
        <w:t xml:space="preserve">муниципального образования Колтушское сельское поселение Всеволожского муниципального района Ленинградской </w:t>
      </w:r>
      <w:r w:rsidR="008E6CA2">
        <w:rPr>
          <w:rFonts w:cs="Times New Roman"/>
          <w:color w:val="000000"/>
          <w:szCs w:val="28"/>
        </w:rPr>
        <w:t xml:space="preserve">области </w:t>
      </w:r>
      <w:r w:rsidR="00EF7938" w:rsidRPr="00D14810">
        <w:rPr>
          <w:rFonts w:cs="Times New Roman"/>
          <w:color w:val="000000"/>
          <w:szCs w:val="28"/>
        </w:rPr>
        <w:t xml:space="preserve">на </w:t>
      </w:r>
      <w:r w:rsidR="00B37334">
        <w:rPr>
          <w:rFonts w:cs="Times New Roman"/>
          <w:color w:val="000000"/>
          <w:szCs w:val="28"/>
        </w:rPr>
        <w:t>20</w:t>
      </w:r>
      <w:r w:rsidR="00461522">
        <w:rPr>
          <w:rFonts w:cs="Times New Roman"/>
          <w:color w:val="000000"/>
          <w:szCs w:val="28"/>
        </w:rPr>
        <w:t>2</w:t>
      </w:r>
      <w:r w:rsidR="006A5B14">
        <w:rPr>
          <w:rFonts w:cs="Times New Roman"/>
          <w:color w:val="000000"/>
          <w:szCs w:val="28"/>
        </w:rPr>
        <w:t>2</w:t>
      </w:r>
      <w:r w:rsidR="00B37334">
        <w:rPr>
          <w:rFonts w:cs="Times New Roman"/>
          <w:color w:val="000000"/>
          <w:szCs w:val="28"/>
        </w:rPr>
        <w:t xml:space="preserve"> год</w:t>
      </w:r>
      <w:r w:rsidR="00397548">
        <w:rPr>
          <w:rFonts w:cs="Times New Roman"/>
          <w:color w:val="000000"/>
          <w:szCs w:val="28"/>
        </w:rPr>
        <w:t xml:space="preserve"> и на плановый период 202</w:t>
      </w:r>
      <w:r w:rsidR="006A5B14">
        <w:rPr>
          <w:rFonts w:cs="Times New Roman"/>
          <w:color w:val="000000"/>
          <w:szCs w:val="28"/>
        </w:rPr>
        <w:t>3</w:t>
      </w:r>
      <w:r w:rsidR="00397548">
        <w:rPr>
          <w:rFonts w:cs="Times New Roman"/>
          <w:color w:val="000000"/>
          <w:szCs w:val="28"/>
        </w:rPr>
        <w:t>-202</w:t>
      </w:r>
      <w:r w:rsidR="006A5B14">
        <w:rPr>
          <w:rFonts w:cs="Times New Roman"/>
          <w:color w:val="000000"/>
          <w:szCs w:val="28"/>
        </w:rPr>
        <w:t>4</w:t>
      </w:r>
      <w:r w:rsidR="00397548">
        <w:rPr>
          <w:rFonts w:cs="Times New Roman"/>
          <w:color w:val="000000"/>
          <w:szCs w:val="28"/>
        </w:rPr>
        <w:t xml:space="preserve"> годов</w:t>
      </w:r>
      <w:r w:rsidR="00EF7938">
        <w:rPr>
          <w:rFonts w:cs="Times New Roman"/>
          <w:szCs w:val="28"/>
        </w:rPr>
        <w:t xml:space="preserve"> </w:t>
      </w:r>
      <w:r>
        <w:rPr>
          <w:rFonts w:cs="Times New Roman"/>
          <w:szCs w:val="28"/>
        </w:rPr>
        <w:t xml:space="preserve">в </w:t>
      </w:r>
      <w:r w:rsidR="008E6CA2">
        <w:rPr>
          <w:rFonts w:cs="Times New Roman"/>
          <w:szCs w:val="28"/>
        </w:rPr>
        <w:t>с</w:t>
      </w:r>
      <w:r>
        <w:rPr>
          <w:rFonts w:cs="Times New Roman"/>
          <w:szCs w:val="28"/>
        </w:rPr>
        <w:t>овет депутатов муниципального образования Колтушское сельское поселение Всеволожского муниципального района Ленинградской области</w:t>
      </w:r>
      <w:r w:rsidR="00061221">
        <w:rPr>
          <w:rFonts w:cs="Times New Roman"/>
          <w:szCs w:val="28"/>
        </w:rPr>
        <w:t>.</w:t>
      </w:r>
    </w:p>
    <w:p w:rsidR="005C2729" w:rsidRDefault="005C2729" w:rsidP="005C2729">
      <w:pPr>
        <w:jc w:val="both"/>
        <w:rPr>
          <w:rFonts w:cs="Times New Roman"/>
          <w:color w:val="000000"/>
          <w:spacing w:val="2"/>
          <w:szCs w:val="28"/>
        </w:rPr>
      </w:pPr>
      <w:r>
        <w:rPr>
          <w:rFonts w:cs="Times New Roman"/>
          <w:szCs w:val="28"/>
        </w:rPr>
        <w:t>3.</w:t>
      </w:r>
      <w:r>
        <w:rPr>
          <w:rFonts w:cs="Times New Roman"/>
          <w:iCs/>
          <w:szCs w:val="28"/>
        </w:rPr>
        <w:t xml:space="preserve"> </w:t>
      </w:r>
      <w:r w:rsidRPr="008C0157">
        <w:rPr>
          <w:rFonts w:cs="Times New Roman"/>
          <w:iCs/>
          <w:szCs w:val="28"/>
        </w:rPr>
        <w:t xml:space="preserve">Разместить настоящее постановление на официальном сайте </w:t>
      </w:r>
      <w:r w:rsidRPr="008C0157">
        <w:rPr>
          <w:rFonts w:cs="Times New Roman"/>
          <w:iCs/>
          <w:szCs w:val="28"/>
        </w:rPr>
        <w:br/>
      </w:r>
      <w:r w:rsidRPr="008C0157">
        <w:rPr>
          <w:rFonts w:cs="Times New Roman"/>
          <w:color w:val="000000"/>
          <w:spacing w:val="2"/>
          <w:szCs w:val="28"/>
        </w:rPr>
        <w:t>муниципального образования Колтушское сельское поселение Всеволожского муниципального района Ленинградской области</w:t>
      </w:r>
      <w:r>
        <w:rPr>
          <w:rFonts w:cs="Times New Roman"/>
          <w:color w:val="000000"/>
          <w:spacing w:val="2"/>
          <w:szCs w:val="28"/>
        </w:rPr>
        <w:t>.</w:t>
      </w:r>
    </w:p>
    <w:p w:rsidR="00357B17" w:rsidRDefault="005C2729" w:rsidP="00357B17">
      <w:pPr>
        <w:jc w:val="both"/>
        <w:rPr>
          <w:rFonts w:cs="Times New Roman"/>
          <w:szCs w:val="28"/>
        </w:rPr>
      </w:pPr>
      <w:r>
        <w:rPr>
          <w:rFonts w:cs="Times New Roman"/>
          <w:szCs w:val="28"/>
        </w:rPr>
        <w:t>4</w:t>
      </w:r>
      <w:r w:rsidR="00061221" w:rsidRPr="00061221">
        <w:rPr>
          <w:rFonts w:cs="Times New Roman"/>
          <w:szCs w:val="28"/>
        </w:rPr>
        <w:t xml:space="preserve">.  Контроль за исполнением постановления возложить на заместителя главы администрации по финансам, экономике, тарифам </w:t>
      </w:r>
      <w:r w:rsidR="00061221">
        <w:rPr>
          <w:rFonts w:cs="Times New Roman"/>
          <w:szCs w:val="28"/>
        </w:rPr>
        <w:t xml:space="preserve">и ценообразованию </w:t>
      </w:r>
      <w:r w:rsidR="00B37334">
        <w:rPr>
          <w:rFonts w:cs="Times New Roman"/>
          <w:szCs w:val="28"/>
        </w:rPr>
        <w:t>Норкко О.А.</w:t>
      </w:r>
    </w:p>
    <w:p w:rsidR="003E5CB8" w:rsidRDefault="003E5CB8" w:rsidP="00357B17">
      <w:pPr>
        <w:jc w:val="both"/>
        <w:rPr>
          <w:rFonts w:cs="Times New Roman"/>
          <w:szCs w:val="28"/>
        </w:rPr>
      </w:pPr>
    </w:p>
    <w:p w:rsidR="003E5CB8" w:rsidRDefault="003E5CB8" w:rsidP="003E5CB8">
      <w:pPr>
        <w:ind w:firstLine="0"/>
        <w:jc w:val="both"/>
        <w:rPr>
          <w:rFonts w:cs="Times New Roman"/>
          <w:szCs w:val="28"/>
        </w:rPr>
      </w:pPr>
      <w:r>
        <w:rPr>
          <w:rFonts w:cs="Times New Roman"/>
          <w:szCs w:val="28"/>
        </w:rPr>
        <w:t xml:space="preserve">Глава администрации                                                                 </w:t>
      </w:r>
      <w:r w:rsidR="00B972D3">
        <w:rPr>
          <w:rFonts w:cs="Times New Roman"/>
          <w:szCs w:val="28"/>
        </w:rPr>
        <w:t xml:space="preserve">А.В. </w:t>
      </w:r>
      <w:r>
        <w:rPr>
          <w:rFonts w:cs="Times New Roman"/>
          <w:szCs w:val="28"/>
        </w:rPr>
        <w:t>Комарницкая</w:t>
      </w:r>
    </w:p>
    <w:p w:rsidR="003E5CB8" w:rsidRPr="00357B17" w:rsidRDefault="003E5CB8" w:rsidP="00357B17">
      <w:pPr>
        <w:jc w:val="both"/>
        <w:rPr>
          <w:rFonts w:cs="Times New Roman"/>
          <w:color w:val="000000"/>
          <w:szCs w:val="28"/>
        </w:rPr>
      </w:pPr>
    </w:p>
    <w:bookmarkEnd w:id="1"/>
    <w:p w:rsidR="00397548" w:rsidRDefault="00493135" w:rsidP="00493135">
      <w:pPr>
        <w:jc w:val="right"/>
        <w:rPr>
          <w:color w:val="000000"/>
        </w:rPr>
      </w:pPr>
      <w:r>
        <w:rPr>
          <w:color w:val="000000"/>
        </w:rPr>
        <w:t xml:space="preserve">                                            </w:t>
      </w:r>
    </w:p>
    <w:p w:rsidR="00357B17" w:rsidRDefault="00493135" w:rsidP="00493135">
      <w:pPr>
        <w:jc w:val="right"/>
        <w:rPr>
          <w:color w:val="000000"/>
        </w:rPr>
      </w:pPr>
      <w:r>
        <w:rPr>
          <w:color w:val="000000"/>
        </w:rPr>
        <w:t xml:space="preserve">Приложение </w:t>
      </w:r>
    </w:p>
    <w:p w:rsidR="00493135" w:rsidRDefault="00493135" w:rsidP="00493135">
      <w:pPr>
        <w:jc w:val="right"/>
        <w:rPr>
          <w:color w:val="000000"/>
        </w:rPr>
      </w:pPr>
      <w:r>
        <w:rPr>
          <w:color w:val="000000"/>
        </w:rPr>
        <w:t>к постановлению администрации</w:t>
      </w:r>
    </w:p>
    <w:p w:rsidR="00493135" w:rsidRDefault="00493135" w:rsidP="00493135">
      <w:pPr>
        <w:jc w:val="right"/>
        <w:rPr>
          <w:color w:val="000000"/>
        </w:rPr>
      </w:pPr>
      <w:r>
        <w:rPr>
          <w:color w:val="000000"/>
        </w:rPr>
        <w:t>МО Колтушское СП</w:t>
      </w:r>
    </w:p>
    <w:p w:rsidR="00493135" w:rsidRDefault="00493135" w:rsidP="00493135">
      <w:pPr>
        <w:jc w:val="right"/>
        <w:rPr>
          <w:color w:val="000000"/>
        </w:rPr>
      </w:pPr>
      <w:r>
        <w:rPr>
          <w:color w:val="000000"/>
        </w:rPr>
        <w:t xml:space="preserve">от </w:t>
      </w:r>
      <w:r w:rsidR="00E91F17">
        <w:rPr>
          <w:color w:val="000000"/>
          <w:u w:val="single"/>
        </w:rPr>
        <w:t>27.10.2021</w:t>
      </w:r>
      <w:r w:rsidR="0077260D">
        <w:rPr>
          <w:color w:val="000000"/>
        </w:rPr>
        <w:t xml:space="preserve"> </w:t>
      </w:r>
      <w:r>
        <w:rPr>
          <w:color w:val="000000"/>
        </w:rPr>
        <w:t>№</w:t>
      </w:r>
      <w:r w:rsidR="00E91F17">
        <w:rPr>
          <w:color w:val="000000"/>
          <w:u w:val="single"/>
        </w:rPr>
        <w:t>716</w:t>
      </w:r>
    </w:p>
    <w:p w:rsidR="00493135" w:rsidRDefault="00493135" w:rsidP="008B79AD">
      <w:pPr>
        <w:rPr>
          <w:color w:val="000000"/>
        </w:rPr>
      </w:pPr>
      <w:r>
        <w:rPr>
          <w:color w:val="000000"/>
        </w:rPr>
        <w:t xml:space="preserve"> </w:t>
      </w:r>
    </w:p>
    <w:p w:rsidR="00357B17" w:rsidRDefault="00357B17" w:rsidP="008B79AD">
      <w:pPr>
        <w:rPr>
          <w:color w:val="000000"/>
        </w:rPr>
      </w:pPr>
    </w:p>
    <w:p w:rsidR="008B79AD" w:rsidRPr="00D530AA" w:rsidRDefault="008B79AD" w:rsidP="008B79AD">
      <w:pPr>
        <w:pStyle w:val="Heading"/>
        <w:jc w:val="center"/>
        <w:rPr>
          <w:rFonts w:ascii="Times New Roman" w:hAnsi="Times New Roman" w:cs="Times New Roman"/>
          <w:color w:val="000000"/>
          <w:sz w:val="28"/>
          <w:szCs w:val="28"/>
        </w:rPr>
      </w:pPr>
      <w:r w:rsidRPr="00D530AA">
        <w:rPr>
          <w:rFonts w:ascii="Times New Roman" w:hAnsi="Times New Roman" w:cs="Times New Roman"/>
          <w:color w:val="000000"/>
          <w:sz w:val="28"/>
          <w:szCs w:val="28"/>
        </w:rPr>
        <w:t>ОСНОВНЫЕ НАПРАВЛЕНИЯ</w:t>
      </w:r>
    </w:p>
    <w:p w:rsidR="00993A5E" w:rsidRDefault="0087259B" w:rsidP="008B79AD">
      <w:pPr>
        <w:pStyle w:val="Heading"/>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БЮДЖЕТНОЙ И НАЛОГОВОЙ ПОЛИТИКИ </w:t>
      </w:r>
      <w:r w:rsidR="008B79AD" w:rsidRPr="00D530AA">
        <w:rPr>
          <w:rFonts w:ascii="Times New Roman" w:hAnsi="Times New Roman" w:cs="Times New Roman"/>
          <w:color w:val="000000"/>
          <w:sz w:val="28"/>
          <w:szCs w:val="28"/>
        </w:rPr>
        <w:t xml:space="preserve"> </w:t>
      </w:r>
    </w:p>
    <w:p w:rsidR="00993A5E" w:rsidRDefault="0087259B" w:rsidP="008B79AD">
      <w:pPr>
        <w:pStyle w:val="Heading"/>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муниципального образования </w:t>
      </w:r>
      <w:r w:rsidR="00462C73">
        <w:rPr>
          <w:rFonts w:ascii="Times New Roman" w:hAnsi="Times New Roman" w:cs="Times New Roman"/>
          <w:color w:val="000000"/>
          <w:sz w:val="28"/>
          <w:szCs w:val="28"/>
        </w:rPr>
        <w:t xml:space="preserve">Колтушское </w:t>
      </w:r>
      <w:r>
        <w:rPr>
          <w:rFonts w:ascii="Times New Roman" w:hAnsi="Times New Roman" w:cs="Times New Roman"/>
          <w:color w:val="000000"/>
          <w:sz w:val="28"/>
          <w:szCs w:val="28"/>
        </w:rPr>
        <w:t xml:space="preserve">сельское поселение Всеволожского муниципального района Ленинградской области </w:t>
      </w:r>
    </w:p>
    <w:p w:rsidR="008B79AD" w:rsidRPr="00D530AA" w:rsidRDefault="008B79AD" w:rsidP="008B79AD">
      <w:pPr>
        <w:pStyle w:val="Heading"/>
        <w:jc w:val="center"/>
        <w:rPr>
          <w:rFonts w:ascii="Times New Roman" w:hAnsi="Times New Roman" w:cs="Times New Roman"/>
          <w:color w:val="000000"/>
          <w:sz w:val="28"/>
          <w:szCs w:val="28"/>
        </w:rPr>
      </w:pPr>
      <w:r w:rsidRPr="00D530AA">
        <w:rPr>
          <w:rFonts w:ascii="Times New Roman" w:hAnsi="Times New Roman" w:cs="Times New Roman"/>
          <w:color w:val="000000"/>
          <w:sz w:val="28"/>
          <w:szCs w:val="28"/>
        </w:rPr>
        <w:t xml:space="preserve">на </w:t>
      </w:r>
      <w:r w:rsidR="00B37334">
        <w:rPr>
          <w:rFonts w:ascii="Times New Roman" w:hAnsi="Times New Roman" w:cs="Times New Roman"/>
          <w:color w:val="000000"/>
          <w:sz w:val="28"/>
          <w:szCs w:val="28"/>
        </w:rPr>
        <w:t>20</w:t>
      </w:r>
      <w:r w:rsidR="00461522">
        <w:rPr>
          <w:rFonts w:ascii="Times New Roman" w:hAnsi="Times New Roman" w:cs="Times New Roman"/>
          <w:color w:val="000000"/>
          <w:sz w:val="28"/>
          <w:szCs w:val="28"/>
        </w:rPr>
        <w:t>2</w:t>
      </w:r>
      <w:r w:rsidR="006A5B14">
        <w:rPr>
          <w:rFonts w:ascii="Times New Roman" w:hAnsi="Times New Roman" w:cs="Times New Roman"/>
          <w:color w:val="000000"/>
          <w:sz w:val="28"/>
          <w:szCs w:val="28"/>
        </w:rPr>
        <w:t>2</w:t>
      </w:r>
      <w:r w:rsidR="00B37334">
        <w:rPr>
          <w:rFonts w:ascii="Times New Roman" w:hAnsi="Times New Roman" w:cs="Times New Roman"/>
          <w:color w:val="000000"/>
          <w:sz w:val="28"/>
          <w:szCs w:val="28"/>
        </w:rPr>
        <w:t xml:space="preserve"> год</w:t>
      </w:r>
      <w:r w:rsidR="00397548">
        <w:rPr>
          <w:rFonts w:ascii="Times New Roman" w:hAnsi="Times New Roman" w:cs="Times New Roman"/>
          <w:color w:val="000000"/>
          <w:sz w:val="28"/>
          <w:szCs w:val="28"/>
        </w:rPr>
        <w:t xml:space="preserve"> и на плановый период 202</w:t>
      </w:r>
      <w:r w:rsidR="006A5B14">
        <w:rPr>
          <w:rFonts w:ascii="Times New Roman" w:hAnsi="Times New Roman" w:cs="Times New Roman"/>
          <w:color w:val="000000"/>
          <w:sz w:val="28"/>
          <w:szCs w:val="28"/>
        </w:rPr>
        <w:t>3</w:t>
      </w:r>
      <w:r w:rsidR="00397548">
        <w:rPr>
          <w:rFonts w:ascii="Times New Roman" w:hAnsi="Times New Roman" w:cs="Times New Roman"/>
          <w:color w:val="000000"/>
          <w:sz w:val="28"/>
          <w:szCs w:val="28"/>
        </w:rPr>
        <w:t>-202</w:t>
      </w:r>
      <w:r w:rsidR="006A5B14">
        <w:rPr>
          <w:rFonts w:ascii="Times New Roman" w:hAnsi="Times New Roman" w:cs="Times New Roman"/>
          <w:color w:val="000000"/>
          <w:sz w:val="28"/>
          <w:szCs w:val="28"/>
        </w:rPr>
        <w:t>4</w:t>
      </w:r>
      <w:r w:rsidR="001E478D">
        <w:rPr>
          <w:rFonts w:ascii="Times New Roman" w:hAnsi="Times New Roman" w:cs="Times New Roman"/>
          <w:color w:val="000000"/>
          <w:sz w:val="28"/>
          <w:szCs w:val="28"/>
        </w:rPr>
        <w:t xml:space="preserve"> годов</w:t>
      </w:r>
    </w:p>
    <w:p w:rsidR="008B79AD" w:rsidRDefault="008B79AD" w:rsidP="008B79AD">
      <w:pPr>
        <w:jc w:val="center"/>
        <w:rPr>
          <w:color w:val="000000"/>
        </w:rPr>
      </w:pPr>
      <w:r>
        <w:rPr>
          <w:color w:val="000000"/>
        </w:rPr>
        <w:t xml:space="preserve">     </w:t>
      </w:r>
    </w:p>
    <w:p w:rsidR="008B79AD" w:rsidRPr="00ED6C8F" w:rsidRDefault="008B79AD" w:rsidP="008B79AD">
      <w:pPr>
        <w:ind w:firstLine="0"/>
        <w:jc w:val="center"/>
        <w:rPr>
          <w:b/>
        </w:rPr>
      </w:pPr>
      <w:r w:rsidRPr="00ED6C8F">
        <w:rPr>
          <w:b/>
        </w:rPr>
        <w:t>1. Общие положения</w:t>
      </w:r>
    </w:p>
    <w:p w:rsidR="008B79AD" w:rsidRPr="00677F80" w:rsidRDefault="008B79AD" w:rsidP="008B79AD">
      <w:pPr>
        <w:ind w:firstLine="708"/>
        <w:jc w:val="center"/>
      </w:pPr>
    </w:p>
    <w:p w:rsidR="00217BE6" w:rsidRPr="00B758F3" w:rsidRDefault="00D944A7" w:rsidP="00217BE6">
      <w:pPr>
        <w:shd w:val="clear" w:color="auto" w:fill="FFFFFF"/>
        <w:ind w:firstLine="720"/>
        <w:jc w:val="both"/>
        <w:rPr>
          <w:rFonts w:cs="Times New Roman"/>
          <w:color w:val="333333"/>
          <w:szCs w:val="28"/>
          <w:lang w:eastAsia="ru-RU"/>
        </w:rPr>
      </w:pPr>
      <w:r>
        <w:t xml:space="preserve">Основные направления бюджетной и налоговой политики </w:t>
      </w:r>
      <w:r w:rsidRPr="008B4C09">
        <w:t xml:space="preserve"> </w:t>
      </w:r>
      <w:r>
        <w:t xml:space="preserve">муниципального </w:t>
      </w:r>
      <w:r w:rsidRPr="004D2E67">
        <w:t xml:space="preserve">образования </w:t>
      </w:r>
      <w:r>
        <w:t>Колтушское сельское поселение Всеволожского муниципального района Лени</w:t>
      </w:r>
      <w:r w:rsidR="00B44366">
        <w:t>н</w:t>
      </w:r>
      <w:r>
        <w:t xml:space="preserve">градской области </w:t>
      </w:r>
      <w:r w:rsidR="003E7BB5">
        <w:t xml:space="preserve">(далее – МО Колтушское СП) </w:t>
      </w:r>
      <w:r>
        <w:t>на 202</w:t>
      </w:r>
      <w:r w:rsidR="006A5B14">
        <w:t>2</w:t>
      </w:r>
      <w:r>
        <w:t xml:space="preserve"> год и на плановый период 202</w:t>
      </w:r>
      <w:r w:rsidR="006A5B14">
        <w:t>3</w:t>
      </w:r>
      <w:r w:rsidR="00F126E9">
        <w:t>-</w:t>
      </w:r>
      <w:r>
        <w:t>202</w:t>
      </w:r>
      <w:r w:rsidR="006A5B14">
        <w:t>4</w:t>
      </w:r>
      <w:r>
        <w:t xml:space="preserve"> годов определяют основные цели, задачи и направления бюджетной и налоговой политики </w:t>
      </w:r>
      <w:r w:rsidR="00C8428C">
        <w:t xml:space="preserve"> муниципального образования (далее бюджетная и налоговая политика) </w:t>
      </w:r>
      <w:r>
        <w:t>в области доходов и расходов бюджета, управления муниципальным</w:t>
      </w:r>
      <w:r w:rsidR="001E7E11">
        <w:t>и</w:t>
      </w:r>
      <w:r>
        <w:t xml:space="preserve"> финансами, муниципального контроля в финансово-бюджетной сфере и являются основой для составления проекта бюджета на 202</w:t>
      </w:r>
      <w:r w:rsidR="006A5B14">
        <w:t>2</w:t>
      </w:r>
      <w:r>
        <w:t xml:space="preserve"> год и на плановый период </w:t>
      </w:r>
      <w:r w:rsidRPr="00156F90">
        <w:t>202</w:t>
      </w:r>
      <w:r w:rsidR="006A5B14">
        <w:t>3</w:t>
      </w:r>
      <w:r w:rsidR="001E7E11" w:rsidRPr="00156F90">
        <w:t>-</w:t>
      </w:r>
      <w:r w:rsidRPr="00156F90">
        <w:t>202</w:t>
      </w:r>
      <w:r w:rsidR="006A5B14">
        <w:t>4</w:t>
      </w:r>
      <w:r w:rsidRPr="00156F90">
        <w:t xml:space="preserve"> </w:t>
      </w:r>
      <w:r>
        <w:t>годов.</w:t>
      </w:r>
      <w:r w:rsidR="00C8428C">
        <w:t xml:space="preserve"> </w:t>
      </w:r>
    </w:p>
    <w:p w:rsidR="008B79AD" w:rsidRDefault="00C8428C" w:rsidP="00C8428C">
      <w:pPr>
        <w:autoSpaceDE w:val="0"/>
        <w:autoSpaceDN w:val="0"/>
        <w:adjustRightInd w:val="0"/>
        <w:jc w:val="both"/>
      </w:pPr>
      <w:r>
        <w:t xml:space="preserve">При подготовке основных направлений </w:t>
      </w:r>
      <w:r w:rsidR="008B79AD" w:rsidRPr="00A01909">
        <w:t xml:space="preserve">бюджетной и налоговой политики </w:t>
      </w:r>
      <w:r w:rsidR="00462C73">
        <w:rPr>
          <w:rFonts w:cs="Times New Roman"/>
          <w:color w:val="000000"/>
          <w:szCs w:val="28"/>
        </w:rPr>
        <w:t>МО Колтушское СП</w:t>
      </w:r>
      <w:r w:rsidR="00462C73" w:rsidRPr="00D530AA">
        <w:rPr>
          <w:rFonts w:cs="Times New Roman"/>
          <w:color w:val="000000"/>
          <w:szCs w:val="28"/>
        </w:rPr>
        <w:t xml:space="preserve"> </w:t>
      </w:r>
      <w:r w:rsidR="008B79AD" w:rsidRPr="00A01909">
        <w:t xml:space="preserve">на </w:t>
      </w:r>
      <w:r w:rsidR="00EF7938" w:rsidRPr="00D14810">
        <w:rPr>
          <w:rFonts w:cs="Times New Roman"/>
          <w:color w:val="000000"/>
          <w:szCs w:val="28"/>
        </w:rPr>
        <w:t>20</w:t>
      </w:r>
      <w:r w:rsidR="00461522">
        <w:rPr>
          <w:rFonts w:cs="Times New Roman"/>
          <w:color w:val="000000"/>
          <w:szCs w:val="28"/>
        </w:rPr>
        <w:t>2</w:t>
      </w:r>
      <w:r w:rsidR="006A5B14">
        <w:rPr>
          <w:rFonts w:cs="Times New Roman"/>
          <w:color w:val="000000"/>
          <w:szCs w:val="28"/>
        </w:rPr>
        <w:t>2</w:t>
      </w:r>
      <w:r w:rsidR="00EF7938" w:rsidRPr="00D14810">
        <w:rPr>
          <w:rFonts w:cs="Times New Roman"/>
          <w:color w:val="000000"/>
          <w:szCs w:val="28"/>
        </w:rPr>
        <w:t xml:space="preserve"> год</w:t>
      </w:r>
      <w:r w:rsidR="00397548">
        <w:rPr>
          <w:rFonts w:cs="Times New Roman"/>
          <w:color w:val="000000"/>
          <w:szCs w:val="28"/>
        </w:rPr>
        <w:t xml:space="preserve"> и на плановый период 202</w:t>
      </w:r>
      <w:r w:rsidR="006A5B14">
        <w:rPr>
          <w:rFonts w:cs="Times New Roman"/>
          <w:color w:val="000000"/>
          <w:szCs w:val="28"/>
        </w:rPr>
        <w:t>3</w:t>
      </w:r>
      <w:r w:rsidR="000E1F92">
        <w:rPr>
          <w:rFonts w:cs="Times New Roman"/>
          <w:color w:val="000000"/>
          <w:szCs w:val="28"/>
        </w:rPr>
        <w:t>-</w:t>
      </w:r>
      <w:r w:rsidR="00397548">
        <w:rPr>
          <w:rFonts w:cs="Times New Roman"/>
          <w:color w:val="000000"/>
          <w:szCs w:val="28"/>
        </w:rPr>
        <w:t>202</w:t>
      </w:r>
      <w:r w:rsidR="006A5B14">
        <w:rPr>
          <w:rFonts w:cs="Times New Roman"/>
          <w:color w:val="000000"/>
          <w:szCs w:val="28"/>
        </w:rPr>
        <w:t>4</w:t>
      </w:r>
      <w:r w:rsidR="00397548">
        <w:rPr>
          <w:rFonts w:cs="Times New Roman"/>
          <w:color w:val="000000"/>
          <w:szCs w:val="28"/>
        </w:rPr>
        <w:t xml:space="preserve"> годов</w:t>
      </w:r>
      <w:r w:rsidR="00EF7938">
        <w:rPr>
          <w:rFonts w:cs="Times New Roman"/>
          <w:color w:val="000000"/>
          <w:szCs w:val="28"/>
        </w:rPr>
        <w:t xml:space="preserve"> </w:t>
      </w:r>
      <w:r w:rsidR="00B44366">
        <w:rPr>
          <w:rFonts w:cs="Times New Roman"/>
          <w:color w:val="000000"/>
          <w:szCs w:val="28"/>
        </w:rPr>
        <w:t>учтены</w:t>
      </w:r>
      <w:r w:rsidR="002A3C9D">
        <w:t xml:space="preserve"> требования</w:t>
      </w:r>
      <w:r w:rsidR="008B79AD" w:rsidRPr="00A01909">
        <w:t xml:space="preserve"> Бюджетного кодекса Российской Федерации</w:t>
      </w:r>
      <w:r w:rsidR="002A3C9D">
        <w:t xml:space="preserve"> и</w:t>
      </w:r>
      <w:r w:rsidR="008B79AD" w:rsidRPr="00A01909">
        <w:t xml:space="preserve"> положения следующих документов:</w:t>
      </w:r>
    </w:p>
    <w:p w:rsidR="00415727" w:rsidRPr="00AF054A" w:rsidRDefault="00B1435B" w:rsidP="00B1435B">
      <w:pPr>
        <w:ind w:firstLine="0"/>
        <w:jc w:val="both"/>
      </w:pPr>
      <w:r w:rsidRPr="00AF054A">
        <w:t xml:space="preserve">- </w:t>
      </w:r>
      <w:r w:rsidR="00415727" w:rsidRPr="00AF054A">
        <w:t xml:space="preserve">положений Послания Президента Российской Федерации Федеральному Собранию Российской Федерации </w:t>
      </w:r>
      <w:r w:rsidR="0077517A" w:rsidRPr="00AF054A">
        <w:rPr>
          <w:szCs w:val="28"/>
        </w:rPr>
        <w:t xml:space="preserve">от </w:t>
      </w:r>
      <w:r w:rsidR="00AF054A" w:rsidRPr="00AF054A">
        <w:rPr>
          <w:szCs w:val="28"/>
        </w:rPr>
        <w:t>21</w:t>
      </w:r>
      <w:r w:rsidR="0077517A" w:rsidRPr="00AF054A">
        <w:rPr>
          <w:szCs w:val="28"/>
        </w:rPr>
        <w:t>.0</w:t>
      </w:r>
      <w:r w:rsidR="00AF054A" w:rsidRPr="00AF054A">
        <w:rPr>
          <w:szCs w:val="28"/>
        </w:rPr>
        <w:t>4</w:t>
      </w:r>
      <w:r w:rsidR="0077517A" w:rsidRPr="00AF054A">
        <w:rPr>
          <w:szCs w:val="28"/>
        </w:rPr>
        <w:t>.20</w:t>
      </w:r>
      <w:r w:rsidR="00397548" w:rsidRPr="00AF054A">
        <w:rPr>
          <w:szCs w:val="28"/>
        </w:rPr>
        <w:t>2</w:t>
      </w:r>
      <w:r w:rsidR="00AF054A" w:rsidRPr="00AF054A">
        <w:rPr>
          <w:szCs w:val="28"/>
        </w:rPr>
        <w:t>1</w:t>
      </w:r>
      <w:r w:rsidR="008C28C7" w:rsidRPr="00AF054A">
        <w:rPr>
          <w:szCs w:val="28"/>
        </w:rPr>
        <w:t>;</w:t>
      </w:r>
    </w:p>
    <w:p w:rsidR="0077517A" w:rsidRDefault="0077517A" w:rsidP="0077517A">
      <w:pPr>
        <w:ind w:firstLine="0"/>
        <w:jc w:val="both"/>
        <w:rPr>
          <w:szCs w:val="28"/>
        </w:rPr>
      </w:pPr>
      <w:r w:rsidRPr="00AF054A">
        <w:rPr>
          <w:szCs w:val="28"/>
        </w:rPr>
        <w:t>- Указа Президента Российской Федерации от 07.05.</w:t>
      </w:r>
      <w:bookmarkStart w:id="2" w:name="_GoBack"/>
      <w:bookmarkEnd w:id="2"/>
      <w:r w:rsidRPr="00B972D3">
        <w:rPr>
          <w:szCs w:val="28"/>
        </w:rPr>
        <w:t>2018 № 204 "О национальных целях и стратегических задачах развития Российской Федерации на период до 2024 года";</w:t>
      </w:r>
    </w:p>
    <w:p w:rsidR="00415727" w:rsidRPr="0077517A" w:rsidRDefault="00D944A7" w:rsidP="00D944A7">
      <w:pPr>
        <w:ind w:firstLine="0"/>
        <w:jc w:val="both"/>
      </w:pPr>
      <w:r>
        <w:t xml:space="preserve">- </w:t>
      </w:r>
      <w:r w:rsidR="00415727" w:rsidRPr="0077517A">
        <w:t>муниципальных программ</w:t>
      </w:r>
      <w:r w:rsidR="000E7A84" w:rsidRPr="0077517A">
        <w:t xml:space="preserve"> администрации </w:t>
      </w:r>
      <w:r w:rsidR="000E7A84" w:rsidRPr="0077517A">
        <w:rPr>
          <w:rFonts w:cs="Times New Roman"/>
          <w:color w:val="000000"/>
          <w:szCs w:val="28"/>
        </w:rPr>
        <w:t xml:space="preserve">муниципального образования Колтушское сельское поселение Всеволожского муниципального района </w:t>
      </w:r>
      <w:r w:rsidR="000E7A84" w:rsidRPr="0077517A">
        <w:rPr>
          <w:rFonts w:cs="Times New Roman"/>
          <w:szCs w:val="28"/>
        </w:rPr>
        <w:t>Ленинградской</w:t>
      </w:r>
      <w:r w:rsidR="00492561" w:rsidRPr="0077517A">
        <w:rPr>
          <w:rFonts w:cs="Times New Roman"/>
          <w:szCs w:val="28"/>
        </w:rPr>
        <w:t xml:space="preserve"> области</w:t>
      </w:r>
      <w:r w:rsidR="00415727" w:rsidRPr="0077517A">
        <w:t xml:space="preserve">. </w:t>
      </w:r>
    </w:p>
    <w:p w:rsidR="00E472DB" w:rsidRPr="000E7A84" w:rsidRDefault="00CD06FC" w:rsidP="00C50825">
      <w:pPr>
        <w:autoSpaceDE w:val="0"/>
        <w:autoSpaceDN w:val="0"/>
        <w:adjustRightInd w:val="0"/>
        <w:ind w:firstLine="0"/>
        <w:jc w:val="both"/>
        <w:rPr>
          <w:b/>
          <w:u w:val="single"/>
        </w:rPr>
      </w:pPr>
      <w:r>
        <w:rPr>
          <w:rFonts w:cs="Times New Roman"/>
          <w:bCs/>
          <w:szCs w:val="28"/>
        </w:rPr>
        <w:t xml:space="preserve">       </w:t>
      </w:r>
    </w:p>
    <w:p w:rsidR="00E472DB" w:rsidRPr="000E7A84" w:rsidRDefault="00E472DB" w:rsidP="008561A0">
      <w:pPr>
        <w:ind w:firstLine="708"/>
        <w:jc w:val="center"/>
        <w:rPr>
          <w:b/>
          <w:u w:val="single"/>
        </w:rPr>
      </w:pPr>
      <w:r w:rsidRPr="000E7A84">
        <w:rPr>
          <w:b/>
          <w:u w:val="single"/>
        </w:rPr>
        <w:t xml:space="preserve">2. Основные цели </w:t>
      </w:r>
      <w:r w:rsidR="00880A6C">
        <w:rPr>
          <w:b/>
          <w:u w:val="single"/>
        </w:rPr>
        <w:t xml:space="preserve">и задачи </w:t>
      </w:r>
      <w:r w:rsidRPr="000E7A84">
        <w:rPr>
          <w:b/>
          <w:u w:val="single"/>
        </w:rPr>
        <w:t xml:space="preserve">бюджетной политики на </w:t>
      </w:r>
      <w:r w:rsidR="00EF7938" w:rsidRPr="000E7A84">
        <w:rPr>
          <w:b/>
          <w:u w:val="single"/>
        </w:rPr>
        <w:t>20</w:t>
      </w:r>
      <w:r w:rsidR="00CD06FC">
        <w:rPr>
          <w:b/>
          <w:u w:val="single"/>
        </w:rPr>
        <w:t>2</w:t>
      </w:r>
      <w:r w:rsidR="006A5B14">
        <w:rPr>
          <w:b/>
          <w:u w:val="single"/>
        </w:rPr>
        <w:t>2</w:t>
      </w:r>
      <w:r w:rsidR="00EF7938" w:rsidRPr="000E7A84">
        <w:rPr>
          <w:b/>
          <w:u w:val="single"/>
        </w:rPr>
        <w:t xml:space="preserve"> год</w:t>
      </w:r>
      <w:r w:rsidR="00D170D6">
        <w:rPr>
          <w:b/>
          <w:u w:val="single"/>
        </w:rPr>
        <w:t xml:space="preserve"> и плановый период 202</w:t>
      </w:r>
      <w:r w:rsidR="006A5B14">
        <w:rPr>
          <w:b/>
          <w:u w:val="single"/>
        </w:rPr>
        <w:t>3</w:t>
      </w:r>
      <w:r w:rsidR="00995D7A">
        <w:rPr>
          <w:b/>
          <w:u w:val="single"/>
        </w:rPr>
        <w:t>-</w:t>
      </w:r>
      <w:r w:rsidR="00D170D6">
        <w:rPr>
          <w:b/>
          <w:u w:val="single"/>
        </w:rPr>
        <w:t>202</w:t>
      </w:r>
      <w:r w:rsidR="006A5B14">
        <w:rPr>
          <w:b/>
          <w:u w:val="single"/>
        </w:rPr>
        <w:t>4</w:t>
      </w:r>
      <w:r w:rsidR="00EF7938" w:rsidRPr="000E7A84">
        <w:rPr>
          <w:b/>
          <w:u w:val="single"/>
        </w:rPr>
        <w:t xml:space="preserve"> </w:t>
      </w:r>
      <w:r w:rsidR="00D170D6">
        <w:rPr>
          <w:b/>
          <w:u w:val="single"/>
        </w:rPr>
        <w:t>годов</w:t>
      </w:r>
    </w:p>
    <w:p w:rsidR="00D170D6" w:rsidRDefault="00D170D6" w:rsidP="00134625">
      <w:pPr>
        <w:ind w:firstLine="708"/>
        <w:jc w:val="both"/>
      </w:pPr>
    </w:p>
    <w:p w:rsidR="000063D4" w:rsidRDefault="000C2523" w:rsidP="00446416">
      <w:pPr>
        <w:jc w:val="both"/>
        <w:rPr>
          <w:lang w:eastAsia="ru-RU"/>
        </w:rPr>
      </w:pPr>
      <w:r w:rsidRPr="000C2523">
        <w:rPr>
          <w:lang w:eastAsia="ru-RU"/>
        </w:rPr>
        <w:t>Основными целями бюджетной политики на 202</w:t>
      </w:r>
      <w:r w:rsidR="006A5B14">
        <w:rPr>
          <w:lang w:eastAsia="ru-RU"/>
        </w:rPr>
        <w:t>2</w:t>
      </w:r>
      <w:r w:rsidRPr="000C2523">
        <w:rPr>
          <w:lang w:eastAsia="ru-RU"/>
        </w:rPr>
        <w:t xml:space="preserve"> год и плановый период 202</w:t>
      </w:r>
      <w:r w:rsidR="006A5B14">
        <w:rPr>
          <w:lang w:eastAsia="ru-RU"/>
        </w:rPr>
        <w:t>3</w:t>
      </w:r>
      <w:r w:rsidR="008E2B93">
        <w:rPr>
          <w:lang w:eastAsia="ru-RU"/>
        </w:rPr>
        <w:t>-</w:t>
      </w:r>
      <w:r w:rsidRPr="000C2523">
        <w:rPr>
          <w:lang w:eastAsia="ru-RU"/>
        </w:rPr>
        <w:t>202</w:t>
      </w:r>
      <w:r w:rsidR="006A5B14">
        <w:rPr>
          <w:lang w:eastAsia="ru-RU"/>
        </w:rPr>
        <w:t>4</w:t>
      </w:r>
      <w:r w:rsidRPr="000C2523">
        <w:rPr>
          <w:lang w:eastAsia="ru-RU"/>
        </w:rPr>
        <w:t xml:space="preserve"> годов являю</w:t>
      </w:r>
      <w:r w:rsidR="00D170D6" w:rsidRPr="000C2523">
        <w:rPr>
          <w:lang w:eastAsia="ru-RU"/>
        </w:rPr>
        <w:t>тся</w:t>
      </w:r>
      <w:r w:rsidR="000063D4" w:rsidRPr="000C2523">
        <w:rPr>
          <w:lang w:eastAsia="ru-RU"/>
        </w:rPr>
        <w:t>:</w:t>
      </w:r>
    </w:p>
    <w:p w:rsidR="000063D4" w:rsidRDefault="000063D4" w:rsidP="00446416">
      <w:pPr>
        <w:jc w:val="both"/>
      </w:pPr>
      <w:r>
        <w:rPr>
          <w:lang w:eastAsia="ru-RU"/>
        </w:rPr>
        <w:t>-</w:t>
      </w:r>
      <w:r w:rsidR="00D170D6">
        <w:rPr>
          <w:lang w:eastAsia="ru-RU"/>
        </w:rPr>
        <w:t xml:space="preserve"> </w:t>
      </w:r>
      <w:r w:rsidR="00D170D6" w:rsidRPr="0059280A">
        <w:t xml:space="preserve">повышение качества жизни </w:t>
      </w:r>
      <w:r w:rsidR="00D170D6">
        <w:t>граждан</w:t>
      </w:r>
      <w:r>
        <w:t>;</w:t>
      </w:r>
    </w:p>
    <w:p w:rsidR="000063D4" w:rsidRDefault="000063D4" w:rsidP="00446416">
      <w:pPr>
        <w:jc w:val="both"/>
      </w:pPr>
      <w:r>
        <w:t>-</w:t>
      </w:r>
      <w:r w:rsidR="00D170D6" w:rsidRPr="0059280A">
        <w:t>создание современной инфраструктуры</w:t>
      </w:r>
      <w:r>
        <w:t>, как основы для экономического и социального развития муниципального образования;</w:t>
      </w:r>
    </w:p>
    <w:p w:rsidR="00446416" w:rsidRDefault="00446416" w:rsidP="00446416">
      <w:pPr>
        <w:jc w:val="both"/>
        <w:rPr>
          <w:szCs w:val="28"/>
        </w:rPr>
      </w:pPr>
      <w:r>
        <w:lastRenderedPageBreak/>
        <w:t xml:space="preserve">-обеспечение комплексного развития территории муниципального </w:t>
      </w:r>
      <w:r w:rsidRPr="00446416">
        <w:rPr>
          <w:szCs w:val="28"/>
        </w:rPr>
        <w:t xml:space="preserve">образования с </w:t>
      </w:r>
      <w:r w:rsidR="00C50825">
        <w:rPr>
          <w:szCs w:val="28"/>
        </w:rPr>
        <w:t>учетом существующего потенциала;</w:t>
      </w:r>
    </w:p>
    <w:p w:rsidR="00C50825" w:rsidRDefault="00C50825" w:rsidP="008565E6">
      <w:pPr>
        <w:jc w:val="both"/>
        <w:rPr>
          <w:rFonts w:cs="Times New Roman"/>
          <w:bCs/>
          <w:color w:val="000000"/>
          <w:szCs w:val="28"/>
        </w:rPr>
      </w:pPr>
      <w:r>
        <w:rPr>
          <w:szCs w:val="28"/>
        </w:rPr>
        <w:t xml:space="preserve">- </w:t>
      </w:r>
      <w:r w:rsidRPr="00C50825">
        <w:rPr>
          <w:rFonts w:cs="Times New Roman"/>
          <w:bCs/>
          <w:color w:val="000000"/>
          <w:szCs w:val="28"/>
        </w:rPr>
        <w:t>обеспечение функционирования эффективной системы предоставления муниципальных услуг</w:t>
      </w:r>
      <w:r w:rsidR="001002CE">
        <w:rPr>
          <w:rFonts w:cs="Times New Roman"/>
          <w:bCs/>
          <w:color w:val="000000"/>
          <w:szCs w:val="28"/>
        </w:rPr>
        <w:t>.</w:t>
      </w:r>
    </w:p>
    <w:p w:rsidR="000C2523" w:rsidRDefault="000C2523" w:rsidP="008565E6">
      <w:pPr>
        <w:pStyle w:val="ab"/>
        <w:ind w:firstLine="709"/>
        <w:rPr>
          <w:szCs w:val="28"/>
        </w:rPr>
      </w:pPr>
      <w:r>
        <w:rPr>
          <w:szCs w:val="28"/>
        </w:rPr>
        <w:t>Исходя из поставленных целей бюджетная политика муниципального образования ориентирована на решение следующих задач:</w:t>
      </w:r>
    </w:p>
    <w:p w:rsidR="00D170D6" w:rsidRPr="00446416" w:rsidRDefault="00446416" w:rsidP="008565E6">
      <w:pPr>
        <w:pStyle w:val="ab"/>
        <w:rPr>
          <w:szCs w:val="28"/>
        </w:rPr>
      </w:pPr>
      <w:r w:rsidRPr="00446416">
        <w:rPr>
          <w:szCs w:val="28"/>
        </w:rPr>
        <w:t xml:space="preserve"> </w:t>
      </w:r>
      <w:r>
        <w:rPr>
          <w:szCs w:val="28"/>
        </w:rPr>
        <w:t xml:space="preserve"> </w:t>
      </w:r>
      <w:r w:rsidRPr="00446416">
        <w:rPr>
          <w:szCs w:val="28"/>
        </w:rPr>
        <w:t>-</w:t>
      </w:r>
      <w:r w:rsidR="00D170D6" w:rsidRPr="00446416">
        <w:rPr>
          <w:szCs w:val="28"/>
        </w:rPr>
        <w:t>соблюдение принципов бюджетной системы Российской Федерации</w:t>
      </w:r>
      <w:r w:rsidR="0068110C">
        <w:rPr>
          <w:szCs w:val="28"/>
        </w:rPr>
        <w:t>;</w:t>
      </w:r>
    </w:p>
    <w:p w:rsidR="00D170D6" w:rsidRPr="00446416" w:rsidRDefault="00446416" w:rsidP="008565E6">
      <w:pPr>
        <w:pStyle w:val="ab"/>
        <w:rPr>
          <w:szCs w:val="28"/>
        </w:rPr>
      </w:pPr>
      <w:r w:rsidRPr="00446416">
        <w:rPr>
          <w:szCs w:val="28"/>
        </w:rPr>
        <w:t xml:space="preserve"> </w:t>
      </w:r>
      <w:r>
        <w:rPr>
          <w:szCs w:val="28"/>
        </w:rPr>
        <w:t xml:space="preserve"> </w:t>
      </w:r>
      <w:r w:rsidRPr="00446416">
        <w:rPr>
          <w:szCs w:val="28"/>
        </w:rPr>
        <w:t>-</w:t>
      </w:r>
      <w:r w:rsidR="00D170D6" w:rsidRPr="00446416">
        <w:rPr>
          <w:szCs w:val="28"/>
        </w:rPr>
        <w:t>обеспечение долгосрочной сбалансированности и устойчивости бюджетной системы;</w:t>
      </w:r>
    </w:p>
    <w:p w:rsidR="00D170D6" w:rsidRDefault="00446416" w:rsidP="008565E6">
      <w:pPr>
        <w:pStyle w:val="ab"/>
        <w:rPr>
          <w:szCs w:val="28"/>
        </w:rPr>
      </w:pPr>
      <w:r w:rsidRPr="00446416">
        <w:rPr>
          <w:szCs w:val="28"/>
        </w:rPr>
        <w:t xml:space="preserve"> </w:t>
      </w:r>
      <w:r>
        <w:rPr>
          <w:szCs w:val="28"/>
        </w:rPr>
        <w:t xml:space="preserve"> </w:t>
      </w:r>
      <w:r w:rsidRPr="00446416">
        <w:rPr>
          <w:szCs w:val="28"/>
        </w:rPr>
        <w:t>-</w:t>
      </w:r>
      <w:r>
        <w:rPr>
          <w:szCs w:val="28"/>
        </w:rPr>
        <w:t>о</w:t>
      </w:r>
      <w:r w:rsidR="00D170D6" w:rsidRPr="00446416">
        <w:rPr>
          <w:szCs w:val="28"/>
        </w:rPr>
        <w:t>птимизация структуры расходов бюджета;</w:t>
      </w:r>
    </w:p>
    <w:p w:rsidR="00D170D6" w:rsidRPr="00446416" w:rsidRDefault="00446416" w:rsidP="008565E6">
      <w:pPr>
        <w:pStyle w:val="ab"/>
        <w:ind w:firstLine="0"/>
        <w:rPr>
          <w:szCs w:val="28"/>
        </w:rPr>
      </w:pPr>
      <w:r w:rsidRPr="00446416">
        <w:rPr>
          <w:szCs w:val="28"/>
        </w:rPr>
        <w:t xml:space="preserve">         -</w:t>
      </w:r>
      <w:r w:rsidR="00D170D6" w:rsidRPr="00446416">
        <w:rPr>
          <w:szCs w:val="28"/>
        </w:rPr>
        <w:t>реализация программно-целевого принципа планирования бюджета, повышение эффективности и результативности имеющихся инструментов программно-целевого управления;</w:t>
      </w:r>
    </w:p>
    <w:p w:rsidR="00D170D6" w:rsidRDefault="00446416" w:rsidP="008565E6">
      <w:pPr>
        <w:autoSpaceDE w:val="0"/>
        <w:autoSpaceDN w:val="0"/>
        <w:adjustRightInd w:val="0"/>
        <w:ind w:firstLine="0"/>
        <w:jc w:val="both"/>
      </w:pPr>
      <w:r>
        <w:rPr>
          <w:lang w:eastAsia="ru-RU"/>
        </w:rPr>
        <w:t xml:space="preserve">         -</w:t>
      </w:r>
      <w:r w:rsidR="00D170D6" w:rsidRPr="000818BB">
        <w:rPr>
          <w:lang w:eastAsia="ru-RU"/>
        </w:rPr>
        <w:t>использование конкурентных способов отбора организаций для оказания государственных и муниципальных услуг, в том числе путем п</w:t>
      </w:r>
      <w:r>
        <w:rPr>
          <w:lang w:eastAsia="ru-RU"/>
        </w:rPr>
        <w:t>роведения конкурсов и аукционов</w:t>
      </w:r>
      <w:r w:rsidR="00D170D6" w:rsidRPr="000818BB">
        <w:rPr>
          <w:lang w:eastAsia="ru-RU"/>
        </w:rPr>
        <w:t xml:space="preserve">; </w:t>
      </w:r>
    </w:p>
    <w:p w:rsidR="00D170D6" w:rsidRPr="00446416" w:rsidRDefault="00446416" w:rsidP="008565E6">
      <w:pPr>
        <w:pStyle w:val="ab"/>
        <w:rPr>
          <w:szCs w:val="28"/>
        </w:rPr>
      </w:pPr>
      <w:r w:rsidRPr="00446416">
        <w:rPr>
          <w:szCs w:val="28"/>
        </w:rPr>
        <w:t>-</w:t>
      </w:r>
      <w:r w:rsidR="00D170D6" w:rsidRPr="00446416">
        <w:rPr>
          <w:szCs w:val="28"/>
        </w:rPr>
        <w:t xml:space="preserve"> повышение прозрачности и открытости</w:t>
      </w:r>
      <w:r w:rsidR="002F79BA">
        <w:rPr>
          <w:szCs w:val="28"/>
        </w:rPr>
        <w:t xml:space="preserve"> бюджета и бюджетного процесса, </w:t>
      </w:r>
      <w:r w:rsidR="002F79BA" w:rsidRPr="00996976">
        <w:t xml:space="preserve">публичности процесса управления финансами, общедоступность информации о состоянии и </w:t>
      </w:r>
      <w:r w:rsidR="002F79BA">
        <w:t xml:space="preserve">развитии муниципальных финансов, </w:t>
      </w:r>
      <w:r w:rsidR="002F79BA" w:rsidRPr="00996976">
        <w:t>открытость деятельности органов местного самоуправления по разработке, рассмотрению, утверждению и исполнению бюджет</w:t>
      </w:r>
      <w:r w:rsidR="002F79BA">
        <w:t>а,</w:t>
      </w:r>
      <w:r w:rsidR="002F79BA" w:rsidRPr="00996976">
        <w:t xml:space="preserve"> </w:t>
      </w:r>
      <w:r w:rsidR="002F79BA">
        <w:t>в том числе об эффективности реализации программ.</w:t>
      </w:r>
    </w:p>
    <w:p w:rsidR="00D170D6" w:rsidRPr="00446416" w:rsidRDefault="00446416" w:rsidP="008565E6">
      <w:pPr>
        <w:pStyle w:val="ab"/>
        <w:rPr>
          <w:szCs w:val="28"/>
        </w:rPr>
      </w:pPr>
      <w:r w:rsidRPr="00446416">
        <w:rPr>
          <w:szCs w:val="28"/>
        </w:rPr>
        <w:t>-</w:t>
      </w:r>
      <w:r w:rsidR="00D170D6" w:rsidRPr="00446416">
        <w:rPr>
          <w:szCs w:val="28"/>
        </w:rPr>
        <w:t> повышение эффективности и</w:t>
      </w:r>
      <w:r w:rsidR="001002CE">
        <w:rPr>
          <w:szCs w:val="28"/>
        </w:rPr>
        <w:t>спользования бюджетных расходов.</w:t>
      </w:r>
    </w:p>
    <w:p w:rsidR="00880A6C" w:rsidRDefault="00880A6C" w:rsidP="00D170D6">
      <w:pPr>
        <w:autoSpaceDE w:val="0"/>
        <w:autoSpaceDN w:val="0"/>
        <w:adjustRightInd w:val="0"/>
        <w:jc w:val="both"/>
      </w:pPr>
    </w:p>
    <w:p w:rsidR="0068110C" w:rsidRPr="0068110C" w:rsidRDefault="00945F5D" w:rsidP="00D170D6">
      <w:pPr>
        <w:adjustRightInd w:val="0"/>
        <w:ind w:firstLine="540"/>
        <w:jc w:val="both"/>
        <w:rPr>
          <w:b/>
          <w:lang w:eastAsia="ru-RU"/>
        </w:rPr>
      </w:pPr>
      <w:r w:rsidRPr="0068110C">
        <w:rPr>
          <w:b/>
          <w:lang w:eastAsia="ru-RU"/>
        </w:rPr>
        <w:t xml:space="preserve">3. </w:t>
      </w:r>
      <w:r w:rsidR="0068110C">
        <w:rPr>
          <w:b/>
          <w:lang w:eastAsia="ru-RU"/>
        </w:rPr>
        <w:t xml:space="preserve">Приоритеты </w:t>
      </w:r>
      <w:r w:rsidR="0003260C">
        <w:rPr>
          <w:b/>
          <w:lang w:eastAsia="ru-RU"/>
        </w:rPr>
        <w:t xml:space="preserve">бюджетной </w:t>
      </w:r>
      <w:r w:rsidR="0068110C">
        <w:rPr>
          <w:b/>
          <w:lang w:eastAsia="ru-RU"/>
        </w:rPr>
        <w:t>политики</w:t>
      </w:r>
      <w:r w:rsidR="00D170D6" w:rsidRPr="0068110C">
        <w:rPr>
          <w:b/>
          <w:lang w:eastAsia="ru-RU"/>
        </w:rPr>
        <w:t xml:space="preserve"> расходования бюджетных средств</w:t>
      </w:r>
      <w:r w:rsidR="0068110C" w:rsidRPr="0068110C">
        <w:rPr>
          <w:b/>
          <w:lang w:eastAsia="ru-RU"/>
        </w:rPr>
        <w:t>.</w:t>
      </w:r>
    </w:p>
    <w:p w:rsidR="0036127E" w:rsidRDefault="0036127E" w:rsidP="00D170D6">
      <w:pPr>
        <w:adjustRightInd w:val="0"/>
        <w:ind w:firstLine="540"/>
        <w:jc w:val="both"/>
        <w:rPr>
          <w:highlight w:val="yellow"/>
          <w:lang w:eastAsia="ru-RU"/>
        </w:rPr>
      </w:pPr>
    </w:p>
    <w:p w:rsidR="00D170D6" w:rsidRPr="0036127E" w:rsidRDefault="0068110C" w:rsidP="00D170D6">
      <w:pPr>
        <w:adjustRightInd w:val="0"/>
        <w:ind w:firstLine="540"/>
        <w:jc w:val="both"/>
      </w:pPr>
      <w:r w:rsidRPr="00097FC6">
        <w:rPr>
          <w:lang w:eastAsia="ru-RU"/>
        </w:rPr>
        <w:t xml:space="preserve">Политика расходования бюджетных средств </w:t>
      </w:r>
      <w:r w:rsidR="00945F5D" w:rsidRPr="00097FC6">
        <w:rPr>
          <w:lang w:eastAsia="ru-RU"/>
        </w:rPr>
        <w:t>муниципального образования</w:t>
      </w:r>
      <w:r w:rsidR="00D170D6" w:rsidRPr="00097FC6">
        <w:t xml:space="preserve"> на 20</w:t>
      </w:r>
      <w:r w:rsidR="00880A6C" w:rsidRPr="00097FC6">
        <w:t>2</w:t>
      </w:r>
      <w:r w:rsidR="002F79BA">
        <w:t>2</w:t>
      </w:r>
      <w:r w:rsidR="00D170D6" w:rsidRPr="00097FC6">
        <w:t xml:space="preserve"> год и на</w:t>
      </w:r>
      <w:r w:rsidR="00880A6C" w:rsidRPr="00097FC6">
        <w:t xml:space="preserve"> плановый период 202</w:t>
      </w:r>
      <w:r w:rsidR="002F79BA">
        <w:t>3</w:t>
      </w:r>
      <w:r w:rsidR="00E349A0">
        <w:t>-</w:t>
      </w:r>
      <w:r w:rsidR="00880A6C" w:rsidRPr="00097FC6">
        <w:t>202</w:t>
      </w:r>
      <w:r w:rsidR="002F79BA">
        <w:t>4</w:t>
      </w:r>
      <w:r w:rsidR="00880A6C" w:rsidRPr="00097FC6">
        <w:t xml:space="preserve"> годов</w:t>
      </w:r>
      <w:r w:rsidR="00D170D6" w:rsidRPr="00097FC6">
        <w:t xml:space="preserve"> должна быть направлена на обеспечение решения приоритетных задач социально-экономического развития:</w:t>
      </w:r>
    </w:p>
    <w:p w:rsidR="00D170D6" w:rsidRPr="0036127E" w:rsidRDefault="00D170D6" w:rsidP="00D170D6">
      <w:pPr>
        <w:adjustRightInd w:val="0"/>
        <w:ind w:firstLine="540"/>
        <w:jc w:val="both"/>
      </w:pPr>
      <w:r w:rsidRPr="0036127E">
        <w:t>-осуществлять планирование бюджетных ассигнований исходя из безусловного исполнения действующих расходных обязательств. Принципиальные решения об их отмене, прекращении или реструктуризации должны вырабатываться до завершения формирования проекта бюджета;</w:t>
      </w:r>
    </w:p>
    <w:p w:rsidR="00D170D6" w:rsidRPr="0036127E" w:rsidRDefault="00D170D6" w:rsidP="00D170D6">
      <w:pPr>
        <w:adjustRightInd w:val="0"/>
        <w:ind w:firstLine="540"/>
        <w:jc w:val="both"/>
      </w:pPr>
      <w:r w:rsidRPr="0036127E">
        <w:t>-принимать новые расходные обязательства только при условии наличия финансовых ресурсов на весь период их действия и соответствия их приоритетным направлениям социально-экономического развития;</w:t>
      </w:r>
    </w:p>
    <w:p w:rsidR="00D170D6" w:rsidRPr="0036127E" w:rsidRDefault="00D170D6" w:rsidP="00D170D6">
      <w:pPr>
        <w:adjustRightInd w:val="0"/>
        <w:ind w:firstLine="540"/>
        <w:jc w:val="both"/>
      </w:pPr>
      <w:r w:rsidRPr="0036127E">
        <w:t>-формирование расходов бюджета муниципального образования должно производиться по программному принципу (следует обеспечить качественную разработку и своевременное утверждение муниципальных и ведомственных целевых программ; программы должны соответствовать приоритетам и реальным возможностям бюджета муниципального образования, обеспечивать взаимосвязь с основными параметрами оказания муниципальных услуг)</w:t>
      </w:r>
      <w:r w:rsidR="00EA40D4">
        <w:t>;</w:t>
      </w:r>
    </w:p>
    <w:p w:rsidR="00D170D6" w:rsidRPr="0036127E" w:rsidRDefault="00D170D6" w:rsidP="00D170D6">
      <w:pPr>
        <w:adjustRightInd w:val="0"/>
        <w:ind w:firstLine="540"/>
        <w:jc w:val="both"/>
      </w:pPr>
      <w:r w:rsidRPr="0036127E">
        <w:t xml:space="preserve">-применять современные процедуры размещения заказов. Закупки должны использоваться для повышения конкурентоспособности эффективных производителей, исключения заключения контрактов с некомпетентными исполнителями; </w:t>
      </w:r>
    </w:p>
    <w:p w:rsidR="00D170D6" w:rsidRDefault="00D170D6" w:rsidP="00D170D6">
      <w:pPr>
        <w:adjustRightInd w:val="0"/>
        <w:ind w:firstLine="540"/>
        <w:jc w:val="both"/>
      </w:pPr>
      <w:r w:rsidRPr="0036127E">
        <w:t xml:space="preserve">-повышение уровня информационной прозрачности деятельности органов местного самоуправления, принимающих участие в подготовке, исполнении </w:t>
      </w:r>
      <w:r w:rsidRPr="0036127E">
        <w:lastRenderedPageBreak/>
        <w:t>бюджета и составлении бюджетной отчетности, способствует повышению качества их работы и системы управления муниципальными финансами в целом.</w:t>
      </w:r>
    </w:p>
    <w:p w:rsidR="0003260C" w:rsidRPr="00FD3323" w:rsidRDefault="0003260C" w:rsidP="0003260C">
      <w:pPr>
        <w:jc w:val="both"/>
      </w:pPr>
      <w:r w:rsidRPr="00FF2B56">
        <w:t>Прогноз расходов для проекта местного бюджета формируется на основе основных параметров Прогноза социально-экономического развития МО Колтушское СП на 202</w:t>
      </w:r>
      <w:r w:rsidR="002F79BA">
        <w:t>2</w:t>
      </w:r>
      <w:r w:rsidRPr="00FF2B56">
        <w:t xml:space="preserve"> год и плановый период 202</w:t>
      </w:r>
      <w:r w:rsidR="002F79BA">
        <w:t>3</w:t>
      </w:r>
      <w:r w:rsidRPr="00FF2B56">
        <w:t>-202</w:t>
      </w:r>
      <w:r w:rsidR="002F79BA">
        <w:t>4</w:t>
      </w:r>
      <w:r w:rsidRPr="00FF2B56">
        <w:t xml:space="preserve"> годов.</w:t>
      </w:r>
      <w:r>
        <w:t xml:space="preserve"> </w:t>
      </w:r>
    </w:p>
    <w:p w:rsidR="0003260C" w:rsidRDefault="0003260C" w:rsidP="0003260C">
      <w:pPr>
        <w:adjustRightInd w:val="0"/>
        <w:ind w:firstLine="540"/>
        <w:jc w:val="both"/>
      </w:pPr>
      <w:r w:rsidRPr="00FD3323">
        <w:t>При планировании объема расходных обязательств необходимо учитывать оценку исполнения в 20</w:t>
      </w:r>
      <w:r>
        <w:t>2</w:t>
      </w:r>
      <w:r w:rsidR="009C5E17">
        <w:t>1</w:t>
      </w:r>
      <w:r>
        <w:t xml:space="preserve"> </w:t>
      </w:r>
      <w:r w:rsidRPr="00FD3323">
        <w:t>году, уточненный прогноз макроэкономических показателей социально-экономического развития</w:t>
      </w:r>
      <w:r>
        <w:t>.</w:t>
      </w:r>
    </w:p>
    <w:p w:rsidR="0003260C" w:rsidRPr="00FD3323" w:rsidRDefault="0003260C" w:rsidP="0003260C">
      <w:pPr>
        <w:adjustRightInd w:val="0"/>
        <w:ind w:firstLine="540"/>
        <w:jc w:val="both"/>
      </w:pPr>
      <w:r>
        <w:t>Источником финансирования дефицита бюджета является остаток на едином счете бюджета по результатам исполнения бюджета в 202</w:t>
      </w:r>
      <w:r w:rsidR="009C5E17">
        <w:t>1</w:t>
      </w:r>
      <w:r>
        <w:t xml:space="preserve"> году. На прогноз размера источника финансирования дефицита бюджета влияет объём исполнения бюджета по доходам и расходам, экономия бюджетных средств при проведении конкурсных процедур в процессе определения поставщиков (подрядчиков, исполнителей) для обеспечения муниципальных нужд.</w:t>
      </w:r>
    </w:p>
    <w:p w:rsidR="006931AB" w:rsidRPr="00FF2B56" w:rsidRDefault="006931AB" w:rsidP="006931AB">
      <w:pPr>
        <w:pStyle w:val="ConsPlusNormal"/>
        <w:ind w:firstLine="567"/>
        <w:jc w:val="both"/>
        <w:rPr>
          <w:szCs w:val="28"/>
        </w:rPr>
      </w:pPr>
      <w:r w:rsidRPr="00FF2B56">
        <w:rPr>
          <w:szCs w:val="28"/>
        </w:rPr>
        <w:t>При формировании расходной части бюджета МО Колтушское СП на 202</w:t>
      </w:r>
      <w:r w:rsidR="009C5E17">
        <w:rPr>
          <w:szCs w:val="28"/>
        </w:rPr>
        <w:t>2</w:t>
      </w:r>
      <w:r w:rsidRPr="00FF2B56">
        <w:rPr>
          <w:szCs w:val="28"/>
        </w:rPr>
        <w:t xml:space="preserve"> год и плановый период 202</w:t>
      </w:r>
      <w:r w:rsidR="009C5E17">
        <w:rPr>
          <w:szCs w:val="28"/>
        </w:rPr>
        <w:t>3</w:t>
      </w:r>
      <w:r w:rsidR="00E349A0">
        <w:rPr>
          <w:szCs w:val="28"/>
        </w:rPr>
        <w:t>-</w:t>
      </w:r>
      <w:r w:rsidRPr="00FF2B56">
        <w:rPr>
          <w:szCs w:val="28"/>
        </w:rPr>
        <w:t>202</w:t>
      </w:r>
      <w:r w:rsidR="009C5E17">
        <w:rPr>
          <w:szCs w:val="28"/>
        </w:rPr>
        <w:t>4</w:t>
      </w:r>
      <w:r w:rsidRPr="00FF2B56">
        <w:rPr>
          <w:szCs w:val="28"/>
        </w:rPr>
        <w:t xml:space="preserve"> годов предлагается особое внимание удел</w:t>
      </w:r>
      <w:r w:rsidR="0003260C">
        <w:rPr>
          <w:szCs w:val="28"/>
        </w:rPr>
        <w:t>ить следующим ключевым вопросам.</w:t>
      </w:r>
    </w:p>
    <w:p w:rsidR="006931AB" w:rsidRPr="00FF2B56" w:rsidRDefault="006931AB" w:rsidP="0036127E">
      <w:pPr>
        <w:ind w:firstLine="567"/>
        <w:jc w:val="both"/>
        <w:rPr>
          <w:szCs w:val="28"/>
        </w:rPr>
      </w:pPr>
      <w:r w:rsidRPr="00FF2B56">
        <w:rPr>
          <w:szCs w:val="28"/>
        </w:rPr>
        <w:t>Бюджетная политика в области финансирования дорожного хозяйства ориентирована на повышение эффективности и результативности бюджетных расходов, направляемых на ремонт и содержание автодорог и на базе имеющихся финансовых ресурсов на достижение максимально возможного результата. С целью обеспечения безопасности дорожного движения необходимо осуществлять комплекс мероприятий по обеспечению функционирования эффективной системы содержания и ремонта дорог, основанной на оптимальном расходовании выделенных средств и материально- технических ресурсов.</w:t>
      </w:r>
    </w:p>
    <w:p w:rsidR="006931AB" w:rsidRPr="00FF2B56" w:rsidRDefault="006931AB" w:rsidP="006931AB">
      <w:pPr>
        <w:jc w:val="both"/>
        <w:rPr>
          <w:szCs w:val="28"/>
        </w:rPr>
      </w:pPr>
      <w:r>
        <w:rPr>
          <w:szCs w:val="28"/>
        </w:rPr>
        <w:t xml:space="preserve"> </w:t>
      </w:r>
      <w:r w:rsidRPr="00FF2B56">
        <w:rPr>
          <w:szCs w:val="28"/>
        </w:rPr>
        <w:t>Планируется продолжить работу по инвентаризации земельных участков, повысить эффективность использования объектов муниципальной собственности.</w:t>
      </w:r>
    </w:p>
    <w:p w:rsidR="006931AB" w:rsidRPr="00876225" w:rsidRDefault="006931AB" w:rsidP="006931AB">
      <w:pPr>
        <w:jc w:val="both"/>
        <w:rPr>
          <w:szCs w:val="28"/>
        </w:rPr>
      </w:pPr>
      <w:r w:rsidRPr="00FF2B56">
        <w:rPr>
          <w:szCs w:val="28"/>
        </w:rPr>
        <w:t xml:space="preserve"> В сфере </w:t>
      </w:r>
      <w:r w:rsidRPr="006C24B9">
        <w:rPr>
          <w:szCs w:val="28"/>
        </w:rPr>
        <w:t xml:space="preserve">образования </w:t>
      </w:r>
      <w:r w:rsidRPr="00FF2B56">
        <w:rPr>
          <w:szCs w:val="28"/>
        </w:rPr>
        <w:t>будут решаться задачи по развитию потенциала молодежи. Планируется продолжить финансирование мероприятий по молодежной политике, направленных на совершенствование духовно-нравственного развития и воспитания детей и молодежи, содействие их творческому и интеллектуальному развитию, вовлечение молодежи в социальную политику, развитие созидательной активности молодежи, формирование патриотического сознания как важнейшей ценности.</w:t>
      </w:r>
      <w:r w:rsidRPr="00876225">
        <w:rPr>
          <w:szCs w:val="28"/>
        </w:rPr>
        <w:t xml:space="preserve"> </w:t>
      </w:r>
    </w:p>
    <w:p w:rsidR="006931AB" w:rsidRPr="00876225" w:rsidRDefault="006931AB" w:rsidP="006931AB">
      <w:pPr>
        <w:jc w:val="both"/>
        <w:rPr>
          <w:szCs w:val="28"/>
        </w:rPr>
      </w:pPr>
      <w:r w:rsidRPr="00876225">
        <w:rPr>
          <w:szCs w:val="28"/>
        </w:rPr>
        <w:t>Прогноз развития сферы культуры предполагает создание условий для оптимизации расходов отрасли и концентрацию финансовых ресурсов на следующих приоритетных направлениях развития:</w:t>
      </w:r>
    </w:p>
    <w:p w:rsidR="006931AB" w:rsidRPr="00876225" w:rsidRDefault="006931AB" w:rsidP="006931AB">
      <w:pPr>
        <w:jc w:val="both"/>
        <w:rPr>
          <w:szCs w:val="28"/>
        </w:rPr>
      </w:pPr>
      <w:r w:rsidRPr="00876225">
        <w:rPr>
          <w:szCs w:val="28"/>
        </w:rPr>
        <w:t>- повышение качества муниципальных услуг в сфере культуры, установленных в соответствии с федеральным базовым перечнем услуг;</w:t>
      </w:r>
    </w:p>
    <w:p w:rsidR="006931AB" w:rsidRPr="00876225" w:rsidRDefault="006931AB" w:rsidP="006931AB">
      <w:pPr>
        <w:jc w:val="both"/>
        <w:rPr>
          <w:szCs w:val="28"/>
        </w:rPr>
      </w:pPr>
      <w:r w:rsidRPr="00876225">
        <w:rPr>
          <w:szCs w:val="28"/>
        </w:rPr>
        <w:t>- обеспечение достойной оплаты труда работников учреждений культуры, развитие и сохранение кадрового потенциала учреждений культуры;</w:t>
      </w:r>
    </w:p>
    <w:p w:rsidR="006931AB" w:rsidRPr="00876225" w:rsidRDefault="006931AB" w:rsidP="006931AB">
      <w:pPr>
        <w:jc w:val="both"/>
        <w:rPr>
          <w:szCs w:val="28"/>
        </w:rPr>
      </w:pPr>
      <w:r w:rsidRPr="00876225">
        <w:rPr>
          <w:szCs w:val="28"/>
        </w:rPr>
        <w:t>- обеспечение доступности к культурному продукту.</w:t>
      </w:r>
    </w:p>
    <w:p w:rsidR="006931AB" w:rsidRPr="00876225" w:rsidRDefault="009C5E17" w:rsidP="006931AB">
      <w:pPr>
        <w:ind w:firstLine="567"/>
        <w:jc w:val="both"/>
        <w:rPr>
          <w:szCs w:val="28"/>
        </w:rPr>
      </w:pPr>
      <w:r>
        <w:rPr>
          <w:szCs w:val="28"/>
        </w:rPr>
        <w:t xml:space="preserve">Будет продолжена работа по сохранению целевых показателей повышения оплаты труда работников муниципальных учреждений культуры в соответствии </w:t>
      </w:r>
      <w:r w:rsidR="006931AB" w:rsidRPr="00876225">
        <w:rPr>
          <w:szCs w:val="28"/>
        </w:rPr>
        <w:lastRenderedPageBreak/>
        <w:t xml:space="preserve">с Указом Президента Российской Федерации от 07.05.2012 № 597 «О мероприятиях по реализации государственной социальной политики». </w:t>
      </w:r>
    </w:p>
    <w:p w:rsidR="006931AB" w:rsidRPr="00876225" w:rsidRDefault="006931AB" w:rsidP="006931AB">
      <w:pPr>
        <w:ind w:firstLine="0"/>
        <w:jc w:val="both"/>
        <w:rPr>
          <w:szCs w:val="28"/>
        </w:rPr>
      </w:pPr>
      <w:r w:rsidRPr="00876225">
        <w:rPr>
          <w:szCs w:val="28"/>
        </w:rPr>
        <w:t xml:space="preserve">        Будут продолжены мероприятия по ремонту зданий дома культуры на территории МО Колтушское СП.</w:t>
      </w:r>
    </w:p>
    <w:p w:rsidR="006931AB" w:rsidRPr="00876225" w:rsidRDefault="006931AB" w:rsidP="006931AB">
      <w:pPr>
        <w:pStyle w:val="ConsPlusNormal"/>
        <w:ind w:firstLine="567"/>
        <w:jc w:val="both"/>
        <w:rPr>
          <w:szCs w:val="28"/>
        </w:rPr>
      </w:pPr>
      <w:r w:rsidRPr="00876225">
        <w:rPr>
          <w:szCs w:val="28"/>
        </w:rPr>
        <w:t>Бюджетная политика поселения в сфере физической культуры и спорта на 202</w:t>
      </w:r>
      <w:r w:rsidR="009C5E17">
        <w:rPr>
          <w:szCs w:val="28"/>
        </w:rPr>
        <w:t>2</w:t>
      </w:r>
      <w:r w:rsidRPr="00876225">
        <w:rPr>
          <w:szCs w:val="28"/>
        </w:rPr>
        <w:t xml:space="preserve"> год</w:t>
      </w:r>
      <w:r>
        <w:rPr>
          <w:szCs w:val="28"/>
        </w:rPr>
        <w:t xml:space="preserve"> и плановый период 202</w:t>
      </w:r>
      <w:r w:rsidR="009C5E17">
        <w:rPr>
          <w:szCs w:val="28"/>
        </w:rPr>
        <w:t>3</w:t>
      </w:r>
      <w:r>
        <w:rPr>
          <w:szCs w:val="28"/>
        </w:rPr>
        <w:t xml:space="preserve"> и 202</w:t>
      </w:r>
      <w:r w:rsidR="009C5E17">
        <w:rPr>
          <w:szCs w:val="28"/>
        </w:rPr>
        <w:t>4</w:t>
      </w:r>
      <w:r>
        <w:rPr>
          <w:szCs w:val="28"/>
        </w:rPr>
        <w:t xml:space="preserve"> годов</w:t>
      </w:r>
      <w:r w:rsidRPr="00876225">
        <w:rPr>
          <w:szCs w:val="28"/>
        </w:rPr>
        <w:t xml:space="preserve"> направлена на создание условий, обеспечивающих возможность для населения сельского поселения вести здоровый образ жизни, и на расширение возможностей для участия в физкультурно-массовых и спортивных мероприятиях всех групп населения. </w:t>
      </w:r>
    </w:p>
    <w:p w:rsidR="006931AB" w:rsidRPr="00876225" w:rsidRDefault="006931AB" w:rsidP="006931AB">
      <w:pPr>
        <w:autoSpaceDE w:val="0"/>
        <w:jc w:val="both"/>
        <w:rPr>
          <w:szCs w:val="28"/>
        </w:rPr>
      </w:pPr>
      <w:r w:rsidRPr="00876225">
        <w:rPr>
          <w:szCs w:val="28"/>
        </w:rPr>
        <w:t xml:space="preserve">В целях улучшения комфортности проживания граждан в многоквартирных домах продолжится реализация региональной программы капитального ремонта домов до 2043 года. Для функционирования регионального оператора программы предусматривается ежегодный взнос в уставной капитал Фонда капитального ремонта многоквартирных домов, а также </w:t>
      </w:r>
      <w:proofErr w:type="spellStart"/>
      <w:r w:rsidRPr="00876225">
        <w:rPr>
          <w:szCs w:val="28"/>
        </w:rPr>
        <w:t>софинансирование</w:t>
      </w:r>
      <w:proofErr w:type="spellEnd"/>
      <w:r w:rsidRPr="00876225">
        <w:rPr>
          <w:szCs w:val="28"/>
        </w:rPr>
        <w:t xml:space="preserve"> капитального ремонта домов, перенесенного на боле</w:t>
      </w:r>
      <w:r w:rsidR="000D3B7A">
        <w:rPr>
          <w:szCs w:val="28"/>
        </w:rPr>
        <w:t>е</w:t>
      </w:r>
      <w:r w:rsidRPr="00876225">
        <w:rPr>
          <w:szCs w:val="28"/>
        </w:rPr>
        <w:t xml:space="preserve"> ранние сроки.</w:t>
      </w:r>
    </w:p>
    <w:p w:rsidR="006931AB" w:rsidRPr="00876225" w:rsidRDefault="006931AB" w:rsidP="006931AB">
      <w:pPr>
        <w:autoSpaceDE w:val="0"/>
        <w:jc w:val="both"/>
        <w:rPr>
          <w:szCs w:val="28"/>
        </w:rPr>
      </w:pPr>
      <w:r w:rsidRPr="00876225">
        <w:rPr>
          <w:szCs w:val="28"/>
        </w:rPr>
        <w:t xml:space="preserve">В сфере жилищно-коммунального хозяйства будут предусмотрены средства на </w:t>
      </w:r>
      <w:proofErr w:type="spellStart"/>
      <w:r w:rsidRPr="00876225">
        <w:rPr>
          <w:szCs w:val="28"/>
        </w:rPr>
        <w:t>софинансирование</w:t>
      </w:r>
      <w:proofErr w:type="spellEnd"/>
      <w:r w:rsidRPr="00876225">
        <w:rPr>
          <w:szCs w:val="28"/>
        </w:rPr>
        <w:t xml:space="preserve"> инвестиций в объекты капитального строительства объектов коммунального назначения</w:t>
      </w:r>
      <w:r w:rsidR="009C5E17">
        <w:rPr>
          <w:szCs w:val="28"/>
        </w:rPr>
        <w:t xml:space="preserve">. </w:t>
      </w:r>
    </w:p>
    <w:p w:rsidR="006931AB" w:rsidRPr="00876225" w:rsidRDefault="006931AB" w:rsidP="006931AB">
      <w:pPr>
        <w:jc w:val="both"/>
        <w:rPr>
          <w:szCs w:val="28"/>
        </w:rPr>
      </w:pPr>
      <w:r w:rsidRPr="00876225">
        <w:rPr>
          <w:szCs w:val="28"/>
        </w:rPr>
        <w:t>Продолжится выявление бесхозяйных объектов с целью оформления в муниципальную собственность, а также оформление в собственность построенных объектов коммунального хозяйства.</w:t>
      </w:r>
    </w:p>
    <w:p w:rsidR="006931AB" w:rsidRPr="00876225" w:rsidRDefault="006931AB" w:rsidP="006931AB">
      <w:pPr>
        <w:jc w:val="both"/>
        <w:rPr>
          <w:szCs w:val="28"/>
        </w:rPr>
      </w:pPr>
      <w:r w:rsidRPr="00876225">
        <w:rPr>
          <w:szCs w:val="28"/>
        </w:rPr>
        <w:t>Будет продолжена работа по переселению граждан из аварийного жилищного фонда</w:t>
      </w:r>
      <w:r>
        <w:rPr>
          <w:szCs w:val="28"/>
        </w:rPr>
        <w:t xml:space="preserve"> на территории МО Колтушское СП.</w:t>
      </w:r>
    </w:p>
    <w:p w:rsidR="006931AB" w:rsidRPr="00876225" w:rsidRDefault="006931AB" w:rsidP="002B298F">
      <w:pPr>
        <w:jc w:val="both"/>
        <w:rPr>
          <w:szCs w:val="28"/>
        </w:rPr>
      </w:pPr>
      <w:r w:rsidRPr="00876225">
        <w:rPr>
          <w:szCs w:val="28"/>
        </w:rPr>
        <w:t xml:space="preserve"> Основными направлениями по благоустройству территории поселения планируются:</w:t>
      </w:r>
    </w:p>
    <w:p w:rsidR="006931AB" w:rsidRDefault="006931AB" w:rsidP="006931AB">
      <w:pPr>
        <w:jc w:val="both"/>
        <w:rPr>
          <w:szCs w:val="28"/>
        </w:rPr>
      </w:pPr>
      <w:r w:rsidRPr="00876225">
        <w:rPr>
          <w:szCs w:val="28"/>
        </w:rPr>
        <w:t>- разр</w:t>
      </w:r>
      <w:r w:rsidR="009C5E17">
        <w:rPr>
          <w:szCs w:val="28"/>
        </w:rPr>
        <w:t>аботка схемы уличного освещения,</w:t>
      </w:r>
      <w:r w:rsidRPr="00876225">
        <w:rPr>
          <w:szCs w:val="28"/>
        </w:rPr>
        <w:t xml:space="preserve"> мероприятия, направленные на энергосбережение и повышение энергетической эффективности использования электрической энергии при эксплуатации объектов наружного освещения МО Колтушское СП, оснащение линии уличного освещения приборами учета, а также обеспечение надлежащей эксплуатации этих приборов, их сох</w:t>
      </w:r>
      <w:r>
        <w:rPr>
          <w:szCs w:val="28"/>
        </w:rPr>
        <w:t>ранность и своевременную замену;</w:t>
      </w:r>
    </w:p>
    <w:p w:rsidR="006931AB" w:rsidRPr="00876225" w:rsidRDefault="006931AB" w:rsidP="006931AB">
      <w:pPr>
        <w:jc w:val="both"/>
        <w:rPr>
          <w:szCs w:val="28"/>
        </w:rPr>
      </w:pPr>
      <w:r w:rsidRPr="00876225">
        <w:rPr>
          <w:szCs w:val="28"/>
        </w:rPr>
        <w:t>- создание новых детских площадок и переоборудование существующих;</w:t>
      </w:r>
    </w:p>
    <w:p w:rsidR="006931AB" w:rsidRPr="00876225" w:rsidRDefault="006931AB" w:rsidP="006931AB">
      <w:pPr>
        <w:jc w:val="both"/>
        <w:rPr>
          <w:szCs w:val="28"/>
        </w:rPr>
      </w:pPr>
      <w:r w:rsidRPr="00876225">
        <w:rPr>
          <w:szCs w:val="28"/>
        </w:rPr>
        <w:t>- улучшение санитарно-гигиенической обстановки на территории МО Колтушское СП.</w:t>
      </w:r>
    </w:p>
    <w:p w:rsidR="006931AB" w:rsidRPr="00876225" w:rsidRDefault="006931AB" w:rsidP="000F63B1">
      <w:pPr>
        <w:jc w:val="both"/>
        <w:rPr>
          <w:szCs w:val="28"/>
        </w:rPr>
      </w:pPr>
      <w:r w:rsidRPr="00876225">
        <w:rPr>
          <w:szCs w:val="28"/>
        </w:rPr>
        <w:t>Результат: повышение комфортности жилья, улучшение состояния дорог, освещенности и благоустройства населенных пунктов, находящихся на территории поселения.</w:t>
      </w:r>
    </w:p>
    <w:p w:rsidR="006931AB" w:rsidRDefault="00A8180F" w:rsidP="006931AB">
      <w:pPr>
        <w:autoSpaceDE w:val="0"/>
        <w:ind w:firstLine="0"/>
        <w:jc w:val="both"/>
        <w:rPr>
          <w:szCs w:val="28"/>
        </w:rPr>
      </w:pPr>
      <w:r>
        <w:rPr>
          <w:szCs w:val="28"/>
        </w:rPr>
        <w:t xml:space="preserve">  </w:t>
      </w:r>
      <w:r w:rsidR="006931AB" w:rsidRPr="00876225">
        <w:rPr>
          <w:szCs w:val="28"/>
        </w:rPr>
        <w:t xml:space="preserve">        Для решения вопросов защиты населения и территории сельского поселения от пожаров в бюджете сельского поселения будут предусмотрены средства</w:t>
      </w:r>
      <w:r w:rsidR="006931AB">
        <w:rPr>
          <w:szCs w:val="28"/>
        </w:rPr>
        <w:t xml:space="preserve"> на противопожарные мероприятия, средства на у</w:t>
      </w:r>
      <w:r w:rsidR="006931AB" w:rsidRPr="00093EBD">
        <w:rPr>
          <w:szCs w:val="28"/>
        </w:rPr>
        <w:t>частие в профилактике и ликвидации последствий проявлений терроризма и экстремизма</w:t>
      </w:r>
      <w:r w:rsidR="006931AB">
        <w:rPr>
          <w:szCs w:val="28"/>
        </w:rPr>
        <w:t>.</w:t>
      </w:r>
    </w:p>
    <w:p w:rsidR="00A8180F" w:rsidRPr="00876225" w:rsidRDefault="00A8180F" w:rsidP="00A8180F">
      <w:pPr>
        <w:ind w:firstLine="510"/>
        <w:jc w:val="both"/>
        <w:rPr>
          <w:bCs/>
          <w:szCs w:val="28"/>
        </w:rPr>
      </w:pPr>
      <w:r w:rsidRPr="00876225">
        <w:rPr>
          <w:b/>
          <w:szCs w:val="28"/>
        </w:rPr>
        <w:t xml:space="preserve">   </w:t>
      </w:r>
      <w:r w:rsidRPr="00876225">
        <w:rPr>
          <w:szCs w:val="28"/>
        </w:rPr>
        <w:t>В сфере муниципального управления с</w:t>
      </w:r>
      <w:r w:rsidRPr="00876225">
        <w:rPr>
          <w:bCs/>
          <w:szCs w:val="28"/>
        </w:rPr>
        <w:t xml:space="preserve">ледует обеспечить неукоснительное выполнение требований Бюджетного кодекса Российской Федерации, касающихся ограничения расходов на органы местного самоуправления. </w:t>
      </w:r>
    </w:p>
    <w:p w:rsidR="006931AB" w:rsidRPr="00876225" w:rsidRDefault="006931AB" w:rsidP="006931AB">
      <w:pPr>
        <w:ind w:firstLine="708"/>
        <w:jc w:val="both"/>
      </w:pPr>
      <w:r w:rsidRPr="00876225">
        <w:rPr>
          <w:lang w:val="en-US"/>
        </w:rPr>
        <w:t>C</w:t>
      </w:r>
      <w:r w:rsidRPr="00876225">
        <w:t xml:space="preserve"> целью снижения стимулов к ускоренному и часто неэффективному освоению бюджетных средств в конце финансового года обеспечен "перенос" </w:t>
      </w:r>
      <w:r w:rsidRPr="00876225">
        <w:lastRenderedPageBreak/>
        <w:t>неиспользованных в текущем финансовом году главными распорядителями бюджетных средств объемов бюджетных ассигнований на очередной финансовый год.</w:t>
      </w:r>
    </w:p>
    <w:p w:rsidR="0003260C" w:rsidRPr="00EE0A09" w:rsidRDefault="0003260C" w:rsidP="0003260C">
      <w:pPr>
        <w:adjustRightInd w:val="0"/>
        <w:ind w:firstLine="540"/>
        <w:jc w:val="both"/>
      </w:pPr>
      <w:r w:rsidRPr="00EE0A09">
        <w:t xml:space="preserve">Открытость бюджета - основа для повышения информированности и вовлеченности целевых аудиторий. </w:t>
      </w:r>
    </w:p>
    <w:p w:rsidR="0003260C" w:rsidRDefault="0003260C" w:rsidP="0003260C">
      <w:pPr>
        <w:adjustRightInd w:val="0"/>
        <w:ind w:firstLine="540"/>
        <w:jc w:val="both"/>
      </w:pPr>
      <w:r>
        <w:t>Н</w:t>
      </w:r>
      <w:r w:rsidRPr="00EE0A09">
        <w:t>еобходимо обеспечить публичность процесса управления муниципальными финансами муниципального образования, а также открытость и доступность информации о расходовании бюджетных средств. Цели бюджетной политики должны представляться в понятной и доступной для граждан форме.</w:t>
      </w:r>
    </w:p>
    <w:p w:rsidR="0003260C" w:rsidRDefault="0003260C" w:rsidP="0003260C">
      <w:pPr>
        <w:adjustRightInd w:val="0"/>
        <w:ind w:firstLine="540"/>
        <w:jc w:val="both"/>
      </w:pPr>
      <w:r w:rsidRPr="00783C46">
        <w:t>Одним из необходимых условий обеспечения эффективности государственных финансов является построение целостной системы открытости деятельности государственных органов на базе системы «Электронный бюджет».</w:t>
      </w:r>
    </w:p>
    <w:p w:rsidR="0003260C" w:rsidRDefault="0003260C" w:rsidP="00D170D6">
      <w:pPr>
        <w:jc w:val="both"/>
      </w:pPr>
    </w:p>
    <w:p w:rsidR="00D170D6" w:rsidRPr="00A8180F" w:rsidRDefault="00945F5D" w:rsidP="00A8180F">
      <w:pPr>
        <w:adjustRightInd w:val="0"/>
        <w:ind w:firstLine="540"/>
        <w:jc w:val="center"/>
        <w:rPr>
          <w:b/>
          <w:u w:val="single"/>
        </w:rPr>
      </w:pPr>
      <w:r w:rsidRPr="0068110C">
        <w:rPr>
          <w:b/>
          <w:lang w:eastAsia="ru-RU"/>
        </w:rPr>
        <w:t xml:space="preserve">4. </w:t>
      </w:r>
      <w:r w:rsidR="00D170D6" w:rsidRPr="00A8180F">
        <w:rPr>
          <w:b/>
          <w:u w:val="single"/>
          <w:lang w:eastAsia="ru-RU"/>
        </w:rPr>
        <w:t xml:space="preserve">Совершенствование контроля за целевым и эффективным использованием </w:t>
      </w:r>
      <w:r w:rsidR="00D170D6" w:rsidRPr="00A8180F">
        <w:rPr>
          <w:b/>
          <w:u w:val="single"/>
        </w:rPr>
        <w:t>бюджетных средств</w:t>
      </w:r>
    </w:p>
    <w:p w:rsidR="00D170D6" w:rsidRPr="00C71D6D" w:rsidRDefault="00D170D6" w:rsidP="00D170D6">
      <w:pPr>
        <w:adjustRightInd w:val="0"/>
        <w:ind w:firstLine="540"/>
        <w:jc w:val="both"/>
      </w:pPr>
      <w:r w:rsidRPr="00C71D6D">
        <w:t>Особое внимание должно быть уделено контролю:</w:t>
      </w:r>
    </w:p>
    <w:p w:rsidR="00D170D6" w:rsidRDefault="00D170D6" w:rsidP="00D170D6">
      <w:pPr>
        <w:adjustRightInd w:val="0"/>
        <w:ind w:firstLine="540"/>
        <w:jc w:val="both"/>
      </w:pPr>
      <w:r w:rsidRPr="00C71D6D">
        <w:t xml:space="preserve">-за соблюдением законодательства Российской Федерации в сфере размещения заказов на поставки товаров, выполнение работ, оказание услуг для </w:t>
      </w:r>
      <w:r>
        <w:t xml:space="preserve">обеспечения </w:t>
      </w:r>
      <w:r w:rsidRPr="00C71D6D">
        <w:t>государственных и муниципальных нужд</w:t>
      </w:r>
      <w:r>
        <w:t xml:space="preserve"> в соответствии </w:t>
      </w:r>
      <w:r w:rsidR="006C24B9">
        <w:t>с</w:t>
      </w:r>
      <w:r w:rsidRPr="00DE2F67">
        <w:rPr>
          <w:color w:val="FF0000"/>
        </w:rPr>
        <w:t xml:space="preserve"> </w:t>
      </w:r>
      <w:r w:rsidRPr="006C24B9">
        <w:t>Федеральным законом</w:t>
      </w:r>
      <w:r w:rsidR="006C24B9" w:rsidRPr="006C24B9">
        <w:t xml:space="preserve"> № 44-ФЗ</w:t>
      </w:r>
      <w:r w:rsidRPr="006C24B9">
        <w:t xml:space="preserve">, </w:t>
      </w:r>
      <w:r w:rsidRPr="00C71D6D">
        <w:t xml:space="preserve">и </w:t>
      </w:r>
      <w:r w:rsidRPr="00F152AC">
        <w:t xml:space="preserve">развития контрактной системы </w:t>
      </w:r>
      <w:r w:rsidRPr="00C71D6D">
        <w:t>в сфере закупок товаров, работ, услуг для обеспечения муниципальных нужд;</w:t>
      </w:r>
      <w:r w:rsidRPr="00C9472C">
        <w:t xml:space="preserve"> </w:t>
      </w:r>
    </w:p>
    <w:p w:rsidR="00D170D6" w:rsidRDefault="00A8180F" w:rsidP="00A8180F">
      <w:pPr>
        <w:adjustRightInd w:val="0"/>
        <w:ind w:firstLine="0"/>
        <w:jc w:val="both"/>
      </w:pPr>
      <w:r>
        <w:t xml:space="preserve">       </w:t>
      </w:r>
      <w:r w:rsidR="00D170D6" w:rsidRPr="00C71D6D">
        <w:t>-за целевым и эффективным использованием бюджетных средств,</w:t>
      </w:r>
    </w:p>
    <w:p w:rsidR="00D170D6" w:rsidRPr="003C5A48" w:rsidRDefault="00A8180F" w:rsidP="00A8180F">
      <w:pPr>
        <w:adjustRightInd w:val="0"/>
        <w:ind w:firstLine="0"/>
        <w:jc w:val="both"/>
      </w:pPr>
      <w:r>
        <w:rPr>
          <w:b/>
          <w:color w:val="000000"/>
        </w:rPr>
        <w:t xml:space="preserve">       </w:t>
      </w:r>
      <w:r w:rsidR="00D170D6">
        <w:rPr>
          <w:b/>
          <w:color w:val="000000"/>
        </w:rPr>
        <w:t>-</w:t>
      </w:r>
      <w:r w:rsidR="00D170D6" w:rsidRPr="003C5A48">
        <w:t>расширение</w:t>
      </w:r>
      <w:r w:rsidR="00F152AC">
        <w:t>м</w:t>
      </w:r>
      <w:r w:rsidR="00D170D6" w:rsidRPr="003C5A48">
        <w:t xml:space="preserve"> сферы муниципального финансового контроля;</w:t>
      </w:r>
    </w:p>
    <w:p w:rsidR="00D170D6" w:rsidRDefault="00A8180F" w:rsidP="00A8180F">
      <w:pPr>
        <w:adjustRightInd w:val="0"/>
        <w:ind w:firstLine="0"/>
        <w:jc w:val="both"/>
      </w:pPr>
      <w:r>
        <w:t xml:space="preserve">       </w:t>
      </w:r>
      <w:r w:rsidR="00D170D6" w:rsidRPr="003C5A48">
        <w:t>- развитие</w:t>
      </w:r>
      <w:r w:rsidR="00F152AC">
        <w:t>м</w:t>
      </w:r>
      <w:r w:rsidR="00D170D6" w:rsidRPr="003C5A48">
        <w:t xml:space="preserve"> внутреннего</w:t>
      </w:r>
      <w:r w:rsidR="00D170D6" w:rsidRPr="001A3A95">
        <w:rPr>
          <w:color w:val="000000"/>
        </w:rPr>
        <w:t xml:space="preserve"> </w:t>
      </w:r>
      <w:r w:rsidR="00F152AC">
        <w:rPr>
          <w:color w:val="000000"/>
        </w:rPr>
        <w:t xml:space="preserve">муниципального </w:t>
      </w:r>
      <w:r w:rsidR="00D170D6" w:rsidRPr="001A3A95">
        <w:rPr>
          <w:color w:val="000000"/>
        </w:rPr>
        <w:t>финансового контроля</w:t>
      </w:r>
      <w:r w:rsidR="00F152AC">
        <w:rPr>
          <w:color w:val="000000"/>
        </w:rPr>
        <w:t>.</w:t>
      </w:r>
    </w:p>
    <w:p w:rsidR="009574DF" w:rsidRDefault="009574DF" w:rsidP="00C7238D">
      <w:pPr>
        <w:pStyle w:val="ConsPlusNormal"/>
        <w:ind w:firstLine="567"/>
        <w:jc w:val="both"/>
        <w:rPr>
          <w:szCs w:val="28"/>
        </w:rPr>
      </w:pPr>
    </w:p>
    <w:p w:rsidR="008B79AD" w:rsidRPr="00C50825" w:rsidRDefault="003428CA" w:rsidP="008B79AD">
      <w:pPr>
        <w:ind w:firstLine="708"/>
        <w:jc w:val="center"/>
        <w:rPr>
          <w:b/>
          <w:u w:val="single"/>
        </w:rPr>
      </w:pPr>
      <w:r w:rsidRPr="00C50825">
        <w:rPr>
          <w:b/>
          <w:u w:val="single"/>
        </w:rPr>
        <w:t>5</w:t>
      </w:r>
      <w:r w:rsidR="008B79AD" w:rsidRPr="00C50825">
        <w:rPr>
          <w:b/>
          <w:u w:val="single"/>
        </w:rPr>
        <w:t>. Основные направления налоговой политики и формирование                  доходов бюджета</w:t>
      </w:r>
    </w:p>
    <w:p w:rsidR="008B79AD" w:rsidRDefault="008B79AD" w:rsidP="008B79AD">
      <w:pPr>
        <w:ind w:firstLine="708"/>
        <w:jc w:val="center"/>
      </w:pPr>
    </w:p>
    <w:p w:rsidR="00412029" w:rsidRPr="001363C4" w:rsidRDefault="00412029" w:rsidP="00412029">
      <w:pPr>
        <w:pStyle w:val="ab"/>
        <w:ind w:firstLine="720"/>
        <w:rPr>
          <w:rFonts w:eastAsia="Batang"/>
          <w:szCs w:val="20"/>
          <w:lang w:eastAsia="ko-KR"/>
        </w:rPr>
      </w:pPr>
      <w:r w:rsidRPr="001363C4">
        <w:rPr>
          <w:rFonts w:eastAsia="Batang"/>
          <w:szCs w:val="20"/>
          <w:lang w:eastAsia="ko-KR"/>
        </w:rPr>
        <w:t xml:space="preserve">Основные направления налоговой политики муниципального образования Колтушское сельское поселение Всеволожского муниципального района Ленинградской области (далее - Основные направления налоговой политики) подготовлены в рамках составления проекта решения о бюджете муниципального образования Колтушское сельское поселение Всеволожского муниципального района Ленинградской области на </w:t>
      </w:r>
      <w:r w:rsidR="00EF7938" w:rsidRPr="00D14810">
        <w:rPr>
          <w:color w:val="000000"/>
          <w:szCs w:val="28"/>
        </w:rPr>
        <w:t>20</w:t>
      </w:r>
      <w:r w:rsidR="004F7159">
        <w:rPr>
          <w:color w:val="000000"/>
          <w:szCs w:val="28"/>
        </w:rPr>
        <w:t>2</w:t>
      </w:r>
      <w:r w:rsidR="00A8180F">
        <w:rPr>
          <w:color w:val="000000"/>
          <w:szCs w:val="28"/>
        </w:rPr>
        <w:t>2</w:t>
      </w:r>
      <w:r w:rsidR="00EF7938" w:rsidRPr="00D14810">
        <w:rPr>
          <w:color w:val="000000"/>
          <w:szCs w:val="28"/>
        </w:rPr>
        <w:t xml:space="preserve"> год</w:t>
      </w:r>
      <w:r w:rsidR="00542D05">
        <w:rPr>
          <w:color w:val="000000"/>
          <w:szCs w:val="28"/>
        </w:rPr>
        <w:t xml:space="preserve"> и плановый период 202</w:t>
      </w:r>
      <w:r w:rsidR="00A8180F">
        <w:rPr>
          <w:color w:val="000000"/>
          <w:szCs w:val="28"/>
        </w:rPr>
        <w:t>3</w:t>
      </w:r>
      <w:r w:rsidR="00542D05">
        <w:rPr>
          <w:color w:val="000000"/>
          <w:szCs w:val="28"/>
        </w:rPr>
        <w:t xml:space="preserve"> и 202</w:t>
      </w:r>
      <w:r w:rsidR="00A8180F">
        <w:rPr>
          <w:color w:val="000000"/>
          <w:szCs w:val="28"/>
        </w:rPr>
        <w:t>4</w:t>
      </w:r>
      <w:r w:rsidR="00542D05">
        <w:rPr>
          <w:color w:val="000000"/>
          <w:szCs w:val="28"/>
        </w:rPr>
        <w:t xml:space="preserve"> годов</w:t>
      </w:r>
      <w:r w:rsidRPr="001363C4">
        <w:rPr>
          <w:rFonts w:eastAsia="Batang"/>
          <w:szCs w:val="20"/>
          <w:lang w:eastAsia="ko-KR"/>
        </w:rPr>
        <w:t>.</w:t>
      </w:r>
    </w:p>
    <w:p w:rsidR="00476122" w:rsidRPr="00476122" w:rsidRDefault="000B0A18" w:rsidP="00476122">
      <w:pPr>
        <w:widowControl w:val="0"/>
        <w:autoSpaceDE w:val="0"/>
        <w:autoSpaceDN w:val="0"/>
        <w:adjustRightInd w:val="0"/>
        <w:ind w:firstLine="539"/>
        <w:jc w:val="both"/>
        <w:rPr>
          <w:rFonts w:eastAsiaTheme="minorEastAsia" w:cs="Times New Roman"/>
          <w:szCs w:val="28"/>
          <w:lang w:eastAsia="ru-RU"/>
        </w:rPr>
      </w:pPr>
      <w:r>
        <w:rPr>
          <w:rFonts w:eastAsiaTheme="minorEastAsia" w:cs="Times New Roman"/>
          <w:szCs w:val="28"/>
          <w:lang w:eastAsia="ru-RU"/>
        </w:rPr>
        <w:t xml:space="preserve">  </w:t>
      </w:r>
      <w:r w:rsidR="00476122" w:rsidRPr="00476122">
        <w:rPr>
          <w:rFonts w:eastAsiaTheme="minorEastAsia" w:cs="Times New Roman"/>
          <w:szCs w:val="28"/>
          <w:lang w:eastAsia="ru-RU"/>
        </w:rPr>
        <w:t xml:space="preserve">Налоговая политика должна быть нацелена на увеличение доходов бюджета </w:t>
      </w:r>
      <w:r w:rsidR="00476122">
        <w:rPr>
          <w:rFonts w:eastAsiaTheme="minorEastAsia" w:cs="Times New Roman"/>
          <w:szCs w:val="28"/>
          <w:lang w:eastAsia="ru-RU"/>
        </w:rPr>
        <w:t>МО Колтушское СП</w:t>
      </w:r>
      <w:r w:rsidR="00476122" w:rsidRPr="00476122">
        <w:rPr>
          <w:rFonts w:eastAsiaTheme="minorEastAsia" w:cs="Times New Roman"/>
          <w:szCs w:val="28"/>
          <w:lang w:eastAsia="ru-RU"/>
        </w:rPr>
        <w:t xml:space="preserve">, обеспечивающих потребности бюджета и строиться с учетом изменений законодательства Российской Федерации. </w:t>
      </w:r>
    </w:p>
    <w:p w:rsidR="00476122" w:rsidRPr="00476122" w:rsidRDefault="00476122" w:rsidP="00476122">
      <w:pPr>
        <w:widowControl w:val="0"/>
        <w:autoSpaceDE w:val="0"/>
        <w:autoSpaceDN w:val="0"/>
        <w:adjustRightInd w:val="0"/>
        <w:ind w:firstLine="539"/>
        <w:jc w:val="both"/>
        <w:rPr>
          <w:rFonts w:eastAsiaTheme="minorEastAsia" w:cs="Times New Roman"/>
          <w:szCs w:val="28"/>
          <w:lang w:eastAsia="ru-RU"/>
        </w:rPr>
      </w:pPr>
      <w:r w:rsidRPr="00476122">
        <w:rPr>
          <w:rFonts w:eastAsiaTheme="minorEastAsia" w:cs="Times New Roman"/>
          <w:szCs w:val="28"/>
          <w:lang w:eastAsia="ru-RU"/>
        </w:rPr>
        <w:t>В 20</w:t>
      </w:r>
      <w:r w:rsidR="00F657E3">
        <w:rPr>
          <w:rFonts w:eastAsiaTheme="minorEastAsia" w:cs="Times New Roman"/>
          <w:szCs w:val="28"/>
          <w:lang w:eastAsia="ru-RU"/>
        </w:rPr>
        <w:t>2</w:t>
      </w:r>
      <w:r w:rsidR="00A8180F">
        <w:rPr>
          <w:rFonts w:eastAsiaTheme="minorEastAsia" w:cs="Times New Roman"/>
          <w:szCs w:val="28"/>
          <w:lang w:eastAsia="ru-RU"/>
        </w:rPr>
        <w:t>2</w:t>
      </w:r>
      <w:r w:rsidRPr="00476122">
        <w:rPr>
          <w:rFonts w:eastAsiaTheme="minorEastAsia" w:cs="Times New Roman"/>
          <w:szCs w:val="28"/>
          <w:lang w:eastAsia="ru-RU"/>
        </w:rPr>
        <w:t xml:space="preserve"> год</w:t>
      </w:r>
      <w:r w:rsidR="00F657E3">
        <w:rPr>
          <w:rFonts w:eastAsiaTheme="minorEastAsia" w:cs="Times New Roman"/>
          <w:szCs w:val="28"/>
          <w:lang w:eastAsia="ru-RU"/>
        </w:rPr>
        <w:t>у</w:t>
      </w:r>
      <w:r w:rsidR="00542D05">
        <w:rPr>
          <w:rFonts w:eastAsiaTheme="minorEastAsia" w:cs="Times New Roman"/>
          <w:szCs w:val="28"/>
          <w:lang w:eastAsia="ru-RU"/>
        </w:rPr>
        <w:t xml:space="preserve"> и плановом периоде 202</w:t>
      </w:r>
      <w:r w:rsidR="00A8180F">
        <w:rPr>
          <w:rFonts w:eastAsiaTheme="minorEastAsia" w:cs="Times New Roman"/>
          <w:szCs w:val="28"/>
          <w:lang w:eastAsia="ru-RU"/>
        </w:rPr>
        <w:t>3</w:t>
      </w:r>
      <w:r w:rsidR="00542D05">
        <w:rPr>
          <w:rFonts w:eastAsiaTheme="minorEastAsia" w:cs="Times New Roman"/>
          <w:szCs w:val="28"/>
          <w:lang w:eastAsia="ru-RU"/>
        </w:rPr>
        <w:t xml:space="preserve"> и 202</w:t>
      </w:r>
      <w:r w:rsidR="00A8180F">
        <w:rPr>
          <w:rFonts w:eastAsiaTheme="minorEastAsia" w:cs="Times New Roman"/>
          <w:szCs w:val="28"/>
          <w:lang w:eastAsia="ru-RU"/>
        </w:rPr>
        <w:t>4</w:t>
      </w:r>
      <w:r w:rsidR="00542D05">
        <w:rPr>
          <w:rFonts w:eastAsiaTheme="minorEastAsia" w:cs="Times New Roman"/>
          <w:szCs w:val="28"/>
          <w:lang w:eastAsia="ru-RU"/>
        </w:rPr>
        <w:t xml:space="preserve"> годах</w:t>
      </w:r>
      <w:r w:rsidRPr="00476122">
        <w:rPr>
          <w:rFonts w:eastAsiaTheme="minorEastAsia" w:cs="Times New Roman"/>
          <w:szCs w:val="28"/>
          <w:lang w:eastAsia="ru-RU"/>
        </w:rPr>
        <w:t xml:space="preserve"> будет продолжена реализация целей и задач, предусмотренных в предыдущие годы, среди которых:</w:t>
      </w:r>
    </w:p>
    <w:p w:rsidR="00476122" w:rsidRPr="00476122" w:rsidRDefault="00476122" w:rsidP="00476122">
      <w:pPr>
        <w:widowControl w:val="0"/>
        <w:autoSpaceDE w:val="0"/>
        <w:autoSpaceDN w:val="0"/>
        <w:adjustRightInd w:val="0"/>
        <w:ind w:firstLine="539"/>
        <w:jc w:val="both"/>
        <w:rPr>
          <w:rFonts w:eastAsiaTheme="minorEastAsia" w:cs="Times New Roman"/>
          <w:szCs w:val="28"/>
          <w:lang w:eastAsia="ru-RU"/>
        </w:rPr>
      </w:pPr>
      <w:r w:rsidRPr="00476122">
        <w:rPr>
          <w:rFonts w:eastAsiaTheme="minorEastAsia" w:cs="Times New Roman"/>
          <w:szCs w:val="28"/>
          <w:lang w:eastAsia="ru-RU"/>
        </w:rPr>
        <w:t xml:space="preserve">-  сохранение и развитие налогового потенциала на территории </w:t>
      </w:r>
      <w:r>
        <w:rPr>
          <w:rFonts w:eastAsiaTheme="minorEastAsia" w:cs="Times New Roman"/>
          <w:szCs w:val="28"/>
          <w:lang w:eastAsia="ru-RU"/>
        </w:rPr>
        <w:t>МО К</w:t>
      </w:r>
      <w:r w:rsidR="00F657E3">
        <w:rPr>
          <w:rFonts w:eastAsiaTheme="minorEastAsia" w:cs="Times New Roman"/>
          <w:szCs w:val="28"/>
          <w:lang w:eastAsia="ru-RU"/>
        </w:rPr>
        <w:t xml:space="preserve">олтушское СП, </w:t>
      </w:r>
      <w:r w:rsidRPr="00476122">
        <w:rPr>
          <w:rFonts w:eastAsiaTheme="minorEastAsia" w:cs="Times New Roman"/>
          <w:szCs w:val="28"/>
          <w:lang w:eastAsia="ru-RU"/>
        </w:rPr>
        <w:t>содействия развитию отраслей экономики, создания благоприятных условий для деятельности субъектов малого предпринимательства;</w:t>
      </w:r>
    </w:p>
    <w:p w:rsidR="00476122" w:rsidRPr="00E4042E" w:rsidRDefault="00476122" w:rsidP="00476122">
      <w:pPr>
        <w:widowControl w:val="0"/>
        <w:autoSpaceDE w:val="0"/>
        <w:autoSpaceDN w:val="0"/>
        <w:adjustRightInd w:val="0"/>
        <w:ind w:firstLine="539"/>
        <w:jc w:val="both"/>
        <w:rPr>
          <w:rFonts w:eastAsiaTheme="minorEastAsia" w:cs="Times New Roman"/>
          <w:szCs w:val="28"/>
          <w:lang w:eastAsia="ru-RU"/>
        </w:rPr>
      </w:pPr>
      <w:r w:rsidRPr="00476122">
        <w:rPr>
          <w:rFonts w:eastAsiaTheme="minorEastAsia" w:cs="Times New Roman"/>
          <w:szCs w:val="28"/>
          <w:lang w:eastAsia="ru-RU"/>
        </w:rPr>
        <w:t xml:space="preserve">- повышение качества администрирования доходов, </w:t>
      </w:r>
      <w:r w:rsidRPr="00E4042E">
        <w:rPr>
          <w:rFonts w:eastAsiaTheme="minorEastAsia" w:cs="Times New Roman"/>
          <w:szCs w:val="28"/>
          <w:lang w:eastAsia="ru-RU"/>
        </w:rPr>
        <w:t>проведение своевременной претензионной работы с неплательщиками;</w:t>
      </w:r>
    </w:p>
    <w:p w:rsidR="00476122" w:rsidRDefault="00476122" w:rsidP="00476122">
      <w:pPr>
        <w:widowControl w:val="0"/>
        <w:autoSpaceDE w:val="0"/>
        <w:autoSpaceDN w:val="0"/>
        <w:adjustRightInd w:val="0"/>
        <w:ind w:firstLine="539"/>
        <w:jc w:val="both"/>
        <w:rPr>
          <w:rFonts w:eastAsiaTheme="minorEastAsia" w:cs="Times New Roman"/>
          <w:szCs w:val="28"/>
          <w:lang w:eastAsia="ru-RU"/>
        </w:rPr>
      </w:pPr>
      <w:r w:rsidRPr="00476122">
        <w:rPr>
          <w:rFonts w:eastAsiaTheme="minorEastAsia" w:cs="Times New Roman"/>
          <w:szCs w:val="28"/>
          <w:lang w:eastAsia="ru-RU"/>
        </w:rPr>
        <w:lastRenderedPageBreak/>
        <w:t>- увеличение доходов бюджета поселения за счет повышения эффективности управления имуществом, находящимся в собственности</w:t>
      </w:r>
      <w:r w:rsidR="00F657E3">
        <w:rPr>
          <w:rFonts w:eastAsiaTheme="minorEastAsia" w:cs="Times New Roman"/>
          <w:szCs w:val="28"/>
          <w:lang w:eastAsia="ru-RU"/>
        </w:rPr>
        <w:t xml:space="preserve"> МО Колтушское СП</w:t>
      </w:r>
      <w:r w:rsidRPr="00476122">
        <w:rPr>
          <w:rFonts w:eastAsiaTheme="minorEastAsia" w:cs="Times New Roman"/>
          <w:szCs w:val="28"/>
          <w:lang w:eastAsia="ru-RU"/>
        </w:rPr>
        <w:t>, и его бо</w:t>
      </w:r>
      <w:r w:rsidR="00E4042E">
        <w:rPr>
          <w:rFonts w:eastAsiaTheme="minorEastAsia" w:cs="Times New Roman"/>
          <w:szCs w:val="28"/>
          <w:lang w:eastAsia="ru-RU"/>
        </w:rPr>
        <w:t>лее рационального использования.</w:t>
      </w:r>
    </w:p>
    <w:p w:rsidR="00A851B3" w:rsidRDefault="00A851B3" w:rsidP="00115C85">
      <w:pPr>
        <w:pStyle w:val="ConsPlusNormal"/>
        <w:ind w:firstLine="720"/>
        <w:jc w:val="center"/>
        <w:rPr>
          <w:b/>
        </w:rPr>
      </w:pPr>
    </w:p>
    <w:p w:rsidR="00A8180F" w:rsidRDefault="00A8180F" w:rsidP="00115C85">
      <w:pPr>
        <w:pStyle w:val="ConsPlusNormal"/>
        <w:ind w:firstLine="720"/>
        <w:jc w:val="center"/>
        <w:rPr>
          <w:b/>
        </w:rPr>
      </w:pPr>
    </w:p>
    <w:p w:rsidR="00115C85" w:rsidRPr="00115C85" w:rsidRDefault="00115C85" w:rsidP="00115C85">
      <w:pPr>
        <w:pStyle w:val="ConsPlusNormal"/>
        <w:ind w:firstLine="720"/>
        <w:jc w:val="center"/>
        <w:rPr>
          <w:b/>
        </w:rPr>
      </w:pPr>
      <w:r w:rsidRPr="00115C85">
        <w:rPr>
          <w:b/>
        </w:rPr>
        <w:t>Налог на имущество физических лиц</w:t>
      </w:r>
    </w:p>
    <w:p w:rsidR="00115C85" w:rsidRDefault="00115C85" w:rsidP="00115C85">
      <w:pPr>
        <w:pStyle w:val="ConsPlusNormal"/>
        <w:ind w:firstLine="720"/>
        <w:jc w:val="center"/>
      </w:pPr>
    </w:p>
    <w:p w:rsidR="000B0A18" w:rsidRPr="00BA11EB" w:rsidRDefault="000B0A18" w:rsidP="000B0A18">
      <w:pPr>
        <w:pStyle w:val="ConsPlusNormal"/>
        <w:ind w:firstLine="709"/>
        <w:jc w:val="both"/>
        <w:rPr>
          <w:szCs w:val="28"/>
        </w:rPr>
      </w:pPr>
      <w:r w:rsidRPr="00BA11EB">
        <w:rPr>
          <w:szCs w:val="28"/>
        </w:rPr>
        <w:t xml:space="preserve">В рамках совершенствования налогообложения имущества физических лиц с 2015 года в Налоговый кодекс </w:t>
      </w:r>
      <w:r w:rsidR="00FC2587">
        <w:rPr>
          <w:szCs w:val="28"/>
        </w:rPr>
        <w:t xml:space="preserve">Российской Федерации </w:t>
      </w:r>
      <w:r w:rsidRPr="00BA11EB">
        <w:rPr>
          <w:szCs w:val="28"/>
        </w:rPr>
        <w:t xml:space="preserve">введена новая </w:t>
      </w:r>
      <w:hyperlink r:id="rId11" w:history="1">
        <w:r w:rsidRPr="00BA11EB">
          <w:rPr>
            <w:szCs w:val="28"/>
          </w:rPr>
          <w:t>глава 32</w:t>
        </w:r>
      </w:hyperlink>
      <w:r w:rsidRPr="00BA11EB">
        <w:rPr>
          <w:szCs w:val="28"/>
        </w:rPr>
        <w:t xml:space="preserve"> "Налог на имущество физических лиц".</w:t>
      </w:r>
    </w:p>
    <w:p w:rsidR="000B0A18" w:rsidRPr="00F96DE4" w:rsidRDefault="000B0A18" w:rsidP="000B0A18">
      <w:pPr>
        <w:pStyle w:val="ConsPlusNormal"/>
        <w:ind w:firstLine="709"/>
        <w:jc w:val="both"/>
        <w:rPr>
          <w:szCs w:val="28"/>
        </w:rPr>
      </w:pPr>
      <w:r w:rsidRPr="00BA11EB">
        <w:rPr>
          <w:szCs w:val="28"/>
        </w:rPr>
        <w:t xml:space="preserve">Налог на имущество установлен в отношении </w:t>
      </w:r>
      <w:r w:rsidRPr="00F96DE4">
        <w:rPr>
          <w:szCs w:val="28"/>
        </w:rPr>
        <w:t>жилых домов</w:t>
      </w:r>
      <w:r w:rsidR="00603323" w:rsidRPr="00F96DE4">
        <w:rPr>
          <w:szCs w:val="28"/>
        </w:rPr>
        <w:t>, квартир, комна</w:t>
      </w:r>
      <w:r w:rsidR="00603323" w:rsidRPr="006C24B9">
        <w:rPr>
          <w:szCs w:val="28"/>
        </w:rPr>
        <w:t>т</w:t>
      </w:r>
      <w:r w:rsidRPr="006C24B9">
        <w:rPr>
          <w:szCs w:val="28"/>
        </w:rPr>
        <w:t xml:space="preserve">, </w:t>
      </w:r>
      <w:r w:rsidRPr="00F96DE4">
        <w:rPr>
          <w:szCs w:val="28"/>
        </w:rPr>
        <w:t>гаражей (</w:t>
      </w:r>
      <w:proofErr w:type="spellStart"/>
      <w:r w:rsidRPr="00F96DE4">
        <w:rPr>
          <w:szCs w:val="28"/>
        </w:rPr>
        <w:t>машино-мест</w:t>
      </w:r>
      <w:proofErr w:type="spellEnd"/>
      <w:r w:rsidRPr="00F96DE4">
        <w:rPr>
          <w:szCs w:val="28"/>
        </w:rPr>
        <w:t>), единых недвижимых комплексов, объектов незавершенного строительства, а также иных зданий, строений и сооружений.</w:t>
      </w:r>
    </w:p>
    <w:p w:rsidR="000B0A18" w:rsidRPr="00BA11EB" w:rsidRDefault="000B0A18" w:rsidP="000B0A18">
      <w:pPr>
        <w:pStyle w:val="ConsPlusNormal"/>
        <w:ind w:firstLine="709"/>
        <w:jc w:val="both"/>
        <w:rPr>
          <w:szCs w:val="28"/>
        </w:rPr>
      </w:pPr>
      <w:r w:rsidRPr="00BA11EB">
        <w:rPr>
          <w:szCs w:val="28"/>
        </w:rPr>
        <w:t>Целью введения нового налога на имущество физических лиц является переход к более справедливому налогообложению исходя из кадастровой стоимости имущества, как наиболее приближенной к рыночной стоимости этого имущества.</w:t>
      </w:r>
    </w:p>
    <w:p w:rsidR="006C24B9" w:rsidRDefault="000B0A18" w:rsidP="000B0A18">
      <w:pPr>
        <w:pStyle w:val="ConsPlusNormal"/>
        <w:ind w:firstLine="709"/>
        <w:jc w:val="both"/>
        <w:rPr>
          <w:szCs w:val="28"/>
        </w:rPr>
      </w:pPr>
      <w:r w:rsidRPr="00BA11EB">
        <w:rPr>
          <w:szCs w:val="28"/>
        </w:rPr>
        <w:t>Обеспечивая равенство налогообложения и защиту социально незащищенных категорий граждан, на федеральном уровне предусмотрены налоговые вычеты в отношении объектов жилого назначения, налоговые льготы, предоставляемые отдельным категориям налогоплательщиков</w:t>
      </w:r>
      <w:r w:rsidR="006C24B9">
        <w:rPr>
          <w:szCs w:val="28"/>
        </w:rPr>
        <w:t xml:space="preserve">. </w:t>
      </w:r>
    </w:p>
    <w:p w:rsidR="000B0A18" w:rsidRPr="00BA11EB" w:rsidRDefault="00A174AA" w:rsidP="00A174AA">
      <w:pPr>
        <w:pStyle w:val="ConsPlusNormal"/>
        <w:jc w:val="both"/>
        <w:rPr>
          <w:szCs w:val="28"/>
        </w:rPr>
      </w:pPr>
      <w:r>
        <w:rPr>
          <w:szCs w:val="28"/>
        </w:rPr>
        <w:t xml:space="preserve">       </w:t>
      </w:r>
      <w:r w:rsidR="000B0A18" w:rsidRPr="00BA11EB">
        <w:rPr>
          <w:szCs w:val="28"/>
        </w:rPr>
        <w:t>Учитывая местный характер налога, широкие полномочия по установлению налога предоставлены</w:t>
      </w:r>
      <w:r w:rsidR="00AD1062">
        <w:rPr>
          <w:szCs w:val="28"/>
        </w:rPr>
        <w:t xml:space="preserve"> </w:t>
      </w:r>
      <w:r w:rsidR="000B0A18" w:rsidRPr="00BA11EB">
        <w:rPr>
          <w:szCs w:val="28"/>
        </w:rPr>
        <w:t>представительным органам муниципальных образований.</w:t>
      </w:r>
    </w:p>
    <w:p w:rsidR="000B0A18" w:rsidRPr="00BA11EB" w:rsidRDefault="000B0A18" w:rsidP="000B0A18">
      <w:pPr>
        <w:pStyle w:val="ConsPlusNormal"/>
        <w:ind w:firstLine="540"/>
        <w:jc w:val="both"/>
        <w:rPr>
          <w:rFonts w:eastAsia="Calibri"/>
          <w:szCs w:val="28"/>
        </w:rPr>
      </w:pPr>
      <w:r w:rsidRPr="00BA11EB">
        <w:rPr>
          <w:rFonts w:eastAsia="Calibri"/>
          <w:szCs w:val="28"/>
        </w:rPr>
        <w:t xml:space="preserve">На территории </w:t>
      </w:r>
      <w:r w:rsidR="00603323">
        <w:rPr>
          <w:rFonts w:eastAsia="Calibri"/>
          <w:szCs w:val="28"/>
        </w:rPr>
        <w:t>МО Колтушское СП устано</w:t>
      </w:r>
      <w:r w:rsidRPr="00BA11EB">
        <w:rPr>
          <w:rFonts w:eastAsia="Calibri"/>
          <w:szCs w:val="28"/>
        </w:rPr>
        <w:t>влены следующие ставки налога на имущество физических лиц исходя из кадастровой стоимости объекта налогообложения:</w:t>
      </w:r>
    </w:p>
    <w:p w:rsidR="00603323" w:rsidRDefault="00603323" w:rsidP="00603323">
      <w:pPr>
        <w:ind w:hanging="142"/>
        <w:jc w:val="both"/>
        <w:rPr>
          <w:szCs w:val="28"/>
        </w:rPr>
      </w:pPr>
      <w:r>
        <w:rPr>
          <w:szCs w:val="28"/>
        </w:rPr>
        <w:t xml:space="preserve">    </w:t>
      </w:r>
      <w:r w:rsidR="00A174AA">
        <w:rPr>
          <w:szCs w:val="28"/>
        </w:rPr>
        <w:t xml:space="preserve"> </w:t>
      </w:r>
      <w:r>
        <w:rPr>
          <w:szCs w:val="28"/>
        </w:rPr>
        <w:t xml:space="preserve">    1) 0,2 процента в отношении жилых домов, указанных в главе 32 Налогового кодекса Российской Федерации, частей жилых домов;</w:t>
      </w:r>
    </w:p>
    <w:p w:rsidR="00603323" w:rsidRDefault="00603323" w:rsidP="00603323">
      <w:pPr>
        <w:ind w:hanging="142"/>
        <w:jc w:val="both"/>
        <w:rPr>
          <w:szCs w:val="28"/>
        </w:rPr>
      </w:pPr>
      <w:r>
        <w:rPr>
          <w:szCs w:val="28"/>
        </w:rPr>
        <w:t xml:space="preserve">     </w:t>
      </w:r>
      <w:r w:rsidR="00A174AA">
        <w:rPr>
          <w:szCs w:val="28"/>
        </w:rPr>
        <w:t xml:space="preserve"> </w:t>
      </w:r>
      <w:r>
        <w:rPr>
          <w:szCs w:val="28"/>
        </w:rPr>
        <w:t xml:space="preserve">   2)  0,1</w:t>
      </w:r>
      <w:r w:rsidR="00293FDF">
        <w:rPr>
          <w:szCs w:val="28"/>
        </w:rPr>
        <w:t>3</w:t>
      </w:r>
      <w:r>
        <w:rPr>
          <w:szCs w:val="28"/>
        </w:rPr>
        <w:t xml:space="preserve"> процента в отношении квартир, частей квартир, комнат;</w:t>
      </w:r>
    </w:p>
    <w:p w:rsidR="00603323" w:rsidRDefault="00603323" w:rsidP="00603323">
      <w:pPr>
        <w:ind w:hanging="142"/>
        <w:jc w:val="both"/>
        <w:rPr>
          <w:szCs w:val="28"/>
        </w:rPr>
      </w:pPr>
      <w:r>
        <w:rPr>
          <w:szCs w:val="28"/>
        </w:rPr>
        <w:t xml:space="preserve">         3) </w:t>
      </w:r>
      <w:r w:rsidRPr="00293FDF">
        <w:rPr>
          <w:szCs w:val="28"/>
        </w:rPr>
        <w:t>0,1</w:t>
      </w:r>
      <w:r>
        <w:rPr>
          <w:szCs w:val="28"/>
        </w:rPr>
        <w:t xml:space="preserve"> процента в отношении объектов незавершенного строительства в случае, если проектируемым назначением таких объектов является жилой дом;</w:t>
      </w:r>
    </w:p>
    <w:p w:rsidR="00BC6B39" w:rsidRDefault="00603323" w:rsidP="00BC6B39">
      <w:pPr>
        <w:ind w:hanging="142"/>
        <w:jc w:val="both"/>
        <w:rPr>
          <w:szCs w:val="28"/>
        </w:rPr>
      </w:pPr>
      <w:r>
        <w:rPr>
          <w:szCs w:val="28"/>
        </w:rPr>
        <w:t xml:space="preserve">     </w:t>
      </w:r>
      <w:r w:rsidR="00A174AA">
        <w:rPr>
          <w:szCs w:val="28"/>
        </w:rPr>
        <w:t xml:space="preserve"> </w:t>
      </w:r>
      <w:r>
        <w:rPr>
          <w:szCs w:val="28"/>
        </w:rPr>
        <w:t xml:space="preserve">   4) 0,2 процента в отношении единых недвижимых комплексов, в состав которых входит хотя бы один жилой дом;</w:t>
      </w:r>
    </w:p>
    <w:p w:rsidR="00BC6B39" w:rsidRDefault="00BC6B39" w:rsidP="00BC6B39">
      <w:pPr>
        <w:ind w:hanging="142"/>
        <w:jc w:val="both"/>
        <w:rPr>
          <w:szCs w:val="28"/>
        </w:rPr>
      </w:pPr>
      <w:r>
        <w:rPr>
          <w:szCs w:val="28"/>
        </w:rPr>
        <w:t xml:space="preserve">  </w:t>
      </w:r>
      <w:r w:rsidR="00A174AA">
        <w:rPr>
          <w:szCs w:val="28"/>
        </w:rPr>
        <w:t xml:space="preserve">   </w:t>
      </w:r>
      <w:r>
        <w:rPr>
          <w:szCs w:val="28"/>
        </w:rPr>
        <w:t xml:space="preserve">    </w:t>
      </w:r>
      <w:r w:rsidR="00603323">
        <w:rPr>
          <w:szCs w:val="28"/>
        </w:rPr>
        <w:t xml:space="preserve">5) 0,3 процента в отношении гаражей и </w:t>
      </w:r>
      <w:proofErr w:type="spellStart"/>
      <w:r w:rsidR="00603323">
        <w:rPr>
          <w:szCs w:val="28"/>
        </w:rPr>
        <w:t>машино-мест</w:t>
      </w:r>
      <w:proofErr w:type="spellEnd"/>
      <w:r w:rsidR="00603323">
        <w:rPr>
          <w:szCs w:val="28"/>
        </w:rPr>
        <w:t xml:space="preserve">, </w:t>
      </w:r>
      <w:r w:rsidR="00603323" w:rsidRPr="00A43CB6">
        <w:rPr>
          <w:szCs w:val="28"/>
        </w:rPr>
        <w:t>в том числе расположенных в объектах налогообложения, указанных</w:t>
      </w:r>
      <w:r w:rsidR="00603323">
        <w:rPr>
          <w:szCs w:val="28"/>
        </w:rPr>
        <w:t xml:space="preserve">   </w:t>
      </w:r>
      <w:r>
        <w:rPr>
          <w:szCs w:val="28"/>
        </w:rPr>
        <w:t>2</w:t>
      </w:r>
      <w:r w:rsidRPr="00A43CB6">
        <w:rPr>
          <w:szCs w:val="28"/>
        </w:rPr>
        <w:t xml:space="preserve"> </w:t>
      </w:r>
      <w:r>
        <w:rPr>
          <w:szCs w:val="28"/>
        </w:rPr>
        <w:t>пункта 1 статьи 406 Налогового кодекса Российской Федерации</w:t>
      </w:r>
      <w:r w:rsidRPr="00A43CB6">
        <w:rPr>
          <w:szCs w:val="28"/>
        </w:rPr>
        <w:t>;</w:t>
      </w:r>
    </w:p>
    <w:p w:rsidR="00603323" w:rsidRDefault="00603323" w:rsidP="00603323">
      <w:pPr>
        <w:ind w:hanging="142"/>
        <w:jc w:val="both"/>
        <w:rPr>
          <w:szCs w:val="28"/>
        </w:rPr>
      </w:pPr>
      <w:r>
        <w:rPr>
          <w:szCs w:val="28"/>
        </w:rPr>
        <w:t xml:space="preserve">   </w:t>
      </w:r>
      <w:r w:rsidR="00A174AA">
        <w:rPr>
          <w:szCs w:val="28"/>
        </w:rPr>
        <w:t xml:space="preserve">   </w:t>
      </w:r>
      <w:r>
        <w:rPr>
          <w:szCs w:val="28"/>
        </w:rPr>
        <w:t xml:space="preserve">   6) 0,1 процента в отношении хозяйственных строений или сооружений, площадь каждого из которых не превышает 50 квадратных метров и которые расположены на земельных участках, предоставленных для ведения личного подсобного хозяйства, дачного хозяйства, огородничества, садоводства или индивидуального жилищного строительства;</w:t>
      </w:r>
    </w:p>
    <w:p w:rsidR="00603323" w:rsidRDefault="00603323" w:rsidP="00603323">
      <w:pPr>
        <w:ind w:firstLine="0"/>
        <w:jc w:val="both"/>
        <w:rPr>
          <w:szCs w:val="28"/>
        </w:rPr>
      </w:pPr>
      <w:r>
        <w:rPr>
          <w:szCs w:val="28"/>
        </w:rPr>
        <w:t xml:space="preserve">       7) 2 процента в отношении объектов налогообложения, включенных в перечень, определяемый в соответствии с пунктом 7 статьи 378.2 Налогового кодекса Российской Федерации, в отношении объектов налогообложения, предусмотренных абзацем вторым пункта 10 статьи 378.2 Налогового кодекса Российской Федерации, а также в отношении объектов налогообложения, кадастровая стоимость каждого из которых превышает 300 миллионов рублей;</w:t>
      </w:r>
    </w:p>
    <w:p w:rsidR="00603323" w:rsidRDefault="00603323" w:rsidP="00603323">
      <w:pPr>
        <w:ind w:hanging="142"/>
        <w:jc w:val="both"/>
        <w:rPr>
          <w:szCs w:val="28"/>
        </w:rPr>
      </w:pPr>
      <w:r>
        <w:rPr>
          <w:szCs w:val="28"/>
        </w:rPr>
        <w:lastRenderedPageBreak/>
        <w:t xml:space="preserve">        8)  0,5 процента в отношении прочих объектов налогообложения.</w:t>
      </w:r>
    </w:p>
    <w:p w:rsidR="00B90C3C" w:rsidRPr="00AD1062" w:rsidRDefault="00133806" w:rsidP="00B90C3C">
      <w:pPr>
        <w:pStyle w:val="ConsPlusNormal"/>
        <w:jc w:val="both"/>
        <w:rPr>
          <w:szCs w:val="28"/>
        </w:rPr>
      </w:pPr>
      <w:r>
        <w:rPr>
          <w:szCs w:val="28"/>
        </w:rPr>
        <w:t xml:space="preserve">     </w:t>
      </w:r>
      <w:r w:rsidR="00B90C3C" w:rsidRPr="00BA11EB">
        <w:rPr>
          <w:szCs w:val="28"/>
        </w:rPr>
        <w:t xml:space="preserve">Для граждан, имеющих в собственности имущество, являющееся объектом налогообложения на территории </w:t>
      </w:r>
      <w:r w:rsidR="00B90C3C">
        <w:rPr>
          <w:szCs w:val="28"/>
        </w:rPr>
        <w:t xml:space="preserve">МО Колтушское </w:t>
      </w:r>
      <w:proofErr w:type="gramStart"/>
      <w:r w:rsidR="00B90C3C">
        <w:rPr>
          <w:szCs w:val="28"/>
        </w:rPr>
        <w:t>СП</w:t>
      </w:r>
      <w:r w:rsidR="00B90C3C" w:rsidRPr="00BA11EB">
        <w:rPr>
          <w:szCs w:val="28"/>
        </w:rPr>
        <w:t xml:space="preserve">, установленные в соответствии со </w:t>
      </w:r>
      <w:hyperlink r:id="rId12" w:history="1">
        <w:r w:rsidR="00B90C3C" w:rsidRPr="00BA11EB">
          <w:rPr>
            <w:szCs w:val="28"/>
          </w:rPr>
          <w:t>статьей 407</w:t>
        </w:r>
      </w:hyperlink>
      <w:r w:rsidR="00B90C3C" w:rsidRPr="00BA11EB">
        <w:rPr>
          <w:szCs w:val="28"/>
        </w:rPr>
        <w:t xml:space="preserve"> Налогового кодекса Российской Федерации</w:t>
      </w:r>
      <w:r w:rsidR="00880E6D">
        <w:rPr>
          <w:szCs w:val="28"/>
        </w:rPr>
        <w:t xml:space="preserve"> </w:t>
      </w:r>
      <w:r w:rsidR="00880E6D" w:rsidRPr="006C24B9">
        <w:rPr>
          <w:szCs w:val="28"/>
        </w:rPr>
        <w:t xml:space="preserve">льготы </w:t>
      </w:r>
      <w:r w:rsidR="00B90C3C" w:rsidRPr="006C24B9">
        <w:rPr>
          <w:szCs w:val="28"/>
        </w:rPr>
        <w:t xml:space="preserve"> </w:t>
      </w:r>
      <w:r w:rsidR="00B90C3C" w:rsidRPr="00BA11EB">
        <w:rPr>
          <w:szCs w:val="28"/>
        </w:rPr>
        <w:t>действуют</w:t>
      </w:r>
      <w:proofErr w:type="gramEnd"/>
      <w:r w:rsidR="00B90C3C" w:rsidRPr="00BA11EB">
        <w:rPr>
          <w:szCs w:val="28"/>
        </w:rPr>
        <w:t xml:space="preserve"> в полном объеме</w:t>
      </w:r>
      <w:r w:rsidR="00B90C3C">
        <w:rPr>
          <w:szCs w:val="28"/>
        </w:rPr>
        <w:t>.</w:t>
      </w:r>
      <w:r w:rsidR="00DC6E1E">
        <w:rPr>
          <w:szCs w:val="28"/>
        </w:rPr>
        <w:t xml:space="preserve"> </w:t>
      </w:r>
      <w:r w:rsidR="00AD1062">
        <w:rPr>
          <w:szCs w:val="28"/>
        </w:rPr>
        <w:t xml:space="preserve"> </w:t>
      </w:r>
      <w:r w:rsidR="00DC6E1E" w:rsidRPr="00AD1062">
        <w:rPr>
          <w:szCs w:val="28"/>
        </w:rPr>
        <w:t xml:space="preserve">Установлены </w:t>
      </w:r>
      <w:r w:rsidR="005B7821" w:rsidRPr="006C24B9">
        <w:rPr>
          <w:szCs w:val="28"/>
        </w:rPr>
        <w:t xml:space="preserve">дополнительные </w:t>
      </w:r>
      <w:r w:rsidR="00DC6E1E" w:rsidRPr="00AD1062">
        <w:rPr>
          <w:szCs w:val="28"/>
        </w:rPr>
        <w:t>льготы в виде полного освобождения от уплаты налога физических лиц, имеющих трех и более несовершеннолетних детей.</w:t>
      </w:r>
    </w:p>
    <w:p w:rsidR="00B90C3C" w:rsidRPr="00BA11EB" w:rsidRDefault="00B90C3C" w:rsidP="001E6B08">
      <w:pPr>
        <w:ind w:firstLine="426"/>
        <w:jc w:val="both"/>
        <w:rPr>
          <w:rFonts w:eastAsia="Calibri"/>
          <w:szCs w:val="28"/>
          <w:lang w:eastAsia="ko-KR"/>
        </w:rPr>
      </w:pPr>
      <w:r w:rsidRPr="00BA11EB">
        <w:rPr>
          <w:rFonts w:eastAsia="Calibri"/>
          <w:szCs w:val="28"/>
          <w:lang w:eastAsia="ko-KR"/>
        </w:rPr>
        <w:t>Налог подлежит уплате налогоплательщиками в срок не позднее 1 декабря года, следующего за истекшим налоговым периодом.</w:t>
      </w:r>
    </w:p>
    <w:p w:rsidR="000B0A18" w:rsidRDefault="000B0A18" w:rsidP="00412029">
      <w:pPr>
        <w:pStyle w:val="ConsPlusNormal"/>
        <w:ind w:firstLine="720"/>
        <w:jc w:val="both"/>
      </w:pPr>
    </w:p>
    <w:p w:rsidR="00EE26F3" w:rsidRPr="00EE26F3" w:rsidRDefault="00EE26F3" w:rsidP="00EE26F3">
      <w:pPr>
        <w:pStyle w:val="ConsPlusNormal"/>
        <w:ind w:firstLine="720"/>
        <w:jc w:val="center"/>
        <w:rPr>
          <w:b/>
        </w:rPr>
      </w:pPr>
      <w:r w:rsidRPr="00EE26F3">
        <w:rPr>
          <w:b/>
        </w:rPr>
        <w:t>Земельный налог</w:t>
      </w:r>
    </w:p>
    <w:p w:rsidR="00115C85" w:rsidRPr="00C72B58" w:rsidRDefault="00115C85" w:rsidP="00412029">
      <w:pPr>
        <w:pStyle w:val="ConsPlusNormal"/>
        <w:ind w:firstLine="720"/>
        <w:jc w:val="both"/>
      </w:pPr>
    </w:p>
    <w:p w:rsidR="00E6037B" w:rsidRDefault="00E6037B" w:rsidP="002F101F">
      <w:pPr>
        <w:ind w:firstLine="567"/>
        <w:jc w:val="both"/>
        <w:rPr>
          <w:rFonts w:eastAsiaTheme="minorEastAsia" w:cs="Times New Roman"/>
          <w:szCs w:val="28"/>
          <w:lang w:eastAsia="ru-RU"/>
        </w:rPr>
      </w:pPr>
      <w:r w:rsidRPr="00E6037B">
        <w:rPr>
          <w:rFonts w:eastAsiaTheme="minorEastAsia" w:cs="Times New Roman"/>
          <w:szCs w:val="28"/>
          <w:lang w:eastAsia="ru-RU"/>
        </w:rPr>
        <w:t>Приоритетным направлением деятельности органов местного самоуправления Ленинградской области в 20</w:t>
      </w:r>
      <w:r>
        <w:rPr>
          <w:rFonts w:eastAsiaTheme="minorEastAsia" w:cs="Times New Roman"/>
          <w:szCs w:val="28"/>
          <w:lang w:eastAsia="ru-RU"/>
        </w:rPr>
        <w:t>2</w:t>
      </w:r>
      <w:r w:rsidR="008556F1">
        <w:rPr>
          <w:rFonts w:eastAsiaTheme="minorEastAsia" w:cs="Times New Roman"/>
          <w:szCs w:val="28"/>
          <w:lang w:eastAsia="ru-RU"/>
        </w:rPr>
        <w:t>2</w:t>
      </w:r>
      <w:r w:rsidRPr="00E6037B">
        <w:rPr>
          <w:rFonts w:eastAsiaTheme="minorEastAsia" w:cs="Times New Roman"/>
          <w:szCs w:val="28"/>
          <w:lang w:eastAsia="ru-RU"/>
        </w:rPr>
        <w:t xml:space="preserve"> году</w:t>
      </w:r>
      <w:r w:rsidR="0089315C">
        <w:rPr>
          <w:rFonts w:eastAsiaTheme="minorEastAsia" w:cs="Times New Roman"/>
          <w:szCs w:val="28"/>
          <w:lang w:eastAsia="ru-RU"/>
        </w:rPr>
        <w:t xml:space="preserve"> и плановом периоде 202</w:t>
      </w:r>
      <w:r w:rsidR="008556F1">
        <w:rPr>
          <w:rFonts w:eastAsiaTheme="minorEastAsia" w:cs="Times New Roman"/>
          <w:szCs w:val="28"/>
          <w:lang w:eastAsia="ru-RU"/>
        </w:rPr>
        <w:t>3</w:t>
      </w:r>
      <w:r w:rsidR="0089315C">
        <w:rPr>
          <w:rFonts w:eastAsiaTheme="minorEastAsia" w:cs="Times New Roman"/>
          <w:szCs w:val="28"/>
          <w:lang w:eastAsia="ru-RU"/>
        </w:rPr>
        <w:t xml:space="preserve"> и 202</w:t>
      </w:r>
      <w:r w:rsidR="008556F1">
        <w:rPr>
          <w:rFonts w:eastAsiaTheme="minorEastAsia" w:cs="Times New Roman"/>
          <w:szCs w:val="28"/>
          <w:lang w:eastAsia="ru-RU"/>
        </w:rPr>
        <w:t>4</w:t>
      </w:r>
      <w:r w:rsidR="0089315C">
        <w:rPr>
          <w:rFonts w:eastAsiaTheme="minorEastAsia" w:cs="Times New Roman"/>
          <w:szCs w:val="28"/>
          <w:lang w:eastAsia="ru-RU"/>
        </w:rPr>
        <w:t xml:space="preserve"> годов</w:t>
      </w:r>
      <w:r w:rsidRPr="00E6037B">
        <w:rPr>
          <w:rFonts w:eastAsiaTheme="minorEastAsia" w:cs="Times New Roman"/>
          <w:szCs w:val="28"/>
          <w:lang w:eastAsia="ru-RU"/>
        </w:rPr>
        <w:t xml:space="preserve"> должно оставаться проведение мероприятий в рамках межведомственных рабочих групп по уточнению недостающих характеристик земельных участков с целью расширения налогооблагаемой базы по земельному налогу.</w:t>
      </w:r>
    </w:p>
    <w:p w:rsidR="003B08D0" w:rsidRDefault="003B08D0" w:rsidP="002F101F">
      <w:pPr>
        <w:ind w:firstLine="0"/>
        <w:jc w:val="both"/>
        <w:rPr>
          <w:rFonts w:eastAsiaTheme="minorEastAsia" w:cs="Times New Roman"/>
          <w:szCs w:val="28"/>
          <w:lang w:eastAsia="ru-RU"/>
        </w:rPr>
      </w:pPr>
      <w:r>
        <w:rPr>
          <w:rFonts w:eastAsiaTheme="minorEastAsia" w:cs="Times New Roman"/>
          <w:szCs w:val="28"/>
          <w:lang w:eastAsia="ru-RU"/>
        </w:rPr>
        <w:t xml:space="preserve">       </w:t>
      </w:r>
      <w:r w:rsidR="00F4252B">
        <w:rPr>
          <w:rFonts w:eastAsiaTheme="minorEastAsia" w:cs="Times New Roman"/>
          <w:szCs w:val="28"/>
          <w:lang w:eastAsia="ru-RU"/>
        </w:rPr>
        <w:t xml:space="preserve">В </w:t>
      </w:r>
      <w:r>
        <w:rPr>
          <w:rFonts w:eastAsiaTheme="minorEastAsia" w:cs="Times New Roman"/>
          <w:szCs w:val="28"/>
          <w:lang w:eastAsia="ru-RU"/>
        </w:rPr>
        <w:t>МО Колтушское СП установлены налоговые ставки в следующих размерах:</w:t>
      </w:r>
    </w:p>
    <w:p w:rsidR="00F4252B" w:rsidRPr="00534C57" w:rsidRDefault="00F4252B" w:rsidP="002F101F">
      <w:pPr>
        <w:pStyle w:val="23"/>
        <w:ind w:firstLine="720"/>
        <w:jc w:val="both"/>
        <w:rPr>
          <w:sz w:val="28"/>
          <w:szCs w:val="28"/>
        </w:rPr>
      </w:pPr>
      <w:r w:rsidRPr="00534C57">
        <w:rPr>
          <w:sz w:val="28"/>
          <w:szCs w:val="28"/>
        </w:rPr>
        <w:t xml:space="preserve">1) </w:t>
      </w:r>
      <w:r w:rsidRPr="006A0D7D">
        <w:rPr>
          <w:sz w:val="28"/>
          <w:szCs w:val="28"/>
        </w:rPr>
        <w:t>0,3</w:t>
      </w:r>
      <w:r w:rsidRPr="00534C57">
        <w:rPr>
          <w:sz w:val="28"/>
          <w:szCs w:val="28"/>
        </w:rPr>
        <w:t xml:space="preserve"> процента в отношении земельных участков:</w:t>
      </w:r>
    </w:p>
    <w:p w:rsidR="00293FDF" w:rsidRDefault="00F4252B" w:rsidP="002F101F">
      <w:pPr>
        <w:pStyle w:val="24"/>
        <w:jc w:val="both"/>
        <w:rPr>
          <w:sz w:val="28"/>
          <w:szCs w:val="28"/>
        </w:rPr>
      </w:pPr>
      <w:r w:rsidRPr="00534C57">
        <w:rPr>
          <w:sz w:val="28"/>
          <w:szCs w:val="28"/>
        </w:rPr>
        <w:tab/>
      </w:r>
      <w:r w:rsidRPr="00FE2F73">
        <w:rPr>
          <w:sz w:val="28"/>
          <w:szCs w:val="28"/>
        </w:rPr>
        <w:t xml:space="preserve"> </w:t>
      </w:r>
      <w:r w:rsidR="00293FDF" w:rsidRPr="00534C57">
        <w:rPr>
          <w:sz w:val="28"/>
          <w:szCs w:val="28"/>
        </w:rPr>
        <w:t xml:space="preserve">- </w:t>
      </w:r>
      <w:r w:rsidR="00293FDF">
        <w:rPr>
          <w:sz w:val="28"/>
          <w:szCs w:val="28"/>
        </w:rPr>
        <w:t>отнесённых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293FDF" w:rsidRDefault="00293FDF" w:rsidP="00293FDF">
      <w:pPr>
        <w:pStyle w:val="24"/>
        <w:ind w:firstLine="720"/>
        <w:jc w:val="both"/>
        <w:rPr>
          <w:sz w:val="28"/>
          <w:szCs w:val="28"/>
        </w:rPr>
      </w:pPr>
      <w:r>
        <w:rPr>
          <w:sz w:val="28"/>
          <w:szCs w:val="28"/>
        </w:rPr>
        <w:t xml:space="preserve">- </w:t>
      </w:r>
      <w:r w:rsidRPr="005A1A47">
        <w:rPr>
          <w:sz w:val="28"/>
          <w:szCs w:val="28"/>
        </w:rPr>
        <w:t>занятых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 (за исключением земельных участков, приобретенных (предоставленных) для индивидуального жилищного строительства, используемых в предпринимательской деятельности);</w:t>
      </w:r>
    </w:p>
    <w:p w:rsidR="00293FDF" w:rsidRDefault="00293FDF" w:rsidP="00293FDF">
      <w:pPr>
        <w:pStyle w:val="24"/>
        <w:ind w:firstLine="720"/>
        <w:jc w:val="both"/>
        <w:rPr>
          <w:sz w:val="28"/>
          <w:szCs w:val="28"/>
        </w:rPr>
      </w:pPr>
      <w:r>
        <w:rPr>
          <w:sz w:val="28"/>
          <w:szCs w:val="28"/>
        </w:rPr>
        <w:t xml:space="preserve">- не используемых в предпринимательской деятельности, </w:t>
      </w:r>
      <w:r w:rsidRPr="00064059">
        <w:rPr>
          <w:sz w:val="28"/>
          <w:szCs w:val="28"/>
        </w:rPr>
        <w:t xml:space="preserve">приобретенных (предоставленных) для </w:t>
      </w:r>
      <w:r>
        <w:rPr>
          <w:sz w:val="28"/>
          <w:szCs w:val="28"/>
        </w:rPr>
        <w:t xml:space="preserve">ведения </w:t>
      </w:r>
      <w:r w:rsidRPr="00064059">
        <w:rPr>
          <w:sz w:val="28"/>
          <w:szCs w:val="28"/>
        </w:rPr>
        <w:t>личного подсобного хозяйства, садоводства</w:t>
      </w:r>
      <w:r>
        <w:rPr>
          <w:sz w:val="28"/>
          <w:szCs w:val="28"/>
        </w:rPr>
        <w:t xml:space="preserve"> или </w:t>
      </w:r>
      <w:r w:rsidRPr="00064059">
        <w:rPr>
          <w:sz w:val="28"/>
          <w:szCs w:val="28"/>
        </w:rPr>
        <w:t>огородничества</w:t>
      </w:r>
      <w:r>
        <w:rPr>
          <w:sz w:val="28"/>
          <w:szCs w:val="28"/>
        </w:rPr>
        <w:t>, а также земельных участков общего пользования, предусмотренных Федеральным законом от 29 июля 2017года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Pr="00064059">
        <w:rPr>
          <w:sz w:val="28"/>
          <w:szCs w:val="28"/>
        </w:rPr>
        <w:t>;</w:t>
      </w:r>
    </w:p>
    <w:p w:rsidR="00293FDF" w:rsidRDefault="00293FDF" w:rsidP="00293FDF">
      <w:pPr>
        <w:autoSpaceDE w:val="0"/>
        <w:autoSpaceDN w:val="0"/>
        <w:adjustRightInd w:val="0"/>
        <w:ind w:firstLine="720"/>
        <w:jc w:val="both"/>
        <w:rPr>
          <w:szCs w:val="28"/>
        </w:rPr>
      </w:pPr>
      <w:bookmarkStart w:id="3" w:name="sub_3940115"/>
      <w:r>
        <w:rPr>
          <w:szCs w:val="28"/>
        </w:rPr>
        <w:t xml:space="preserve">- </w:t>
      </w:r>
      <w:r w:rsidRPr="0027655B">
        <w:rPr>
          <w:szCs w:val="28"/>
        </w:rPr>
        <w:t>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w:t>
      </w:r>
    </w:p>
    <w:bookmarkEnd w:id="3"/>
    <w:p w:rsidR="00F4252B" w:rsidRPr="004E27FC" w:rsidRDefault="00056A20" w:rsidP="00637AE9">
      <w:pPr>
        <w:pStyle w:val="23"/>
        <w:jc w:val="both"/>
        <w:rPr>
          <w:sz w:val="28"/>
          <w:szCs w:val="28"/>
        </w:rPr>
      </w:pPr>
      <w:r>
        <w:rPr>
          <w:sz w:val="28"/>
          <w:szCs w:val="28"/>
        </w:rPr>
        <w:t xml:space="preserve">       2</w:t>
      </w:r>
      <w:r w:rsidR="00F4252B">
        <w:rPr>
          <w:sz w:val="28"/>
          <w:szCs w:val="28"/>
        </w:rPr>
        <w:t xml:space="preserve">) </w:t>
      </w:r>
      <w:r w:rsidR="00F4252B" w:rsidRPr="006A0D7D">
        <w:rPr>
          <w:sz w:val="28"/>
          <w:szCs w:val="28"/>
        </w:rPr>
        <w:t>1,5</w:t>
      </w:r>
      <w:r w:rsidR="00F4252B" w:rsidRPr="00534C57">
        <w:rPr>
          <w:sz w:val="28"/>
          <w:szCs w:val="28"/>
        </w:rPr>
        <w:t xml:space="preserve"> процента в отношении прочих земельных участков</w:t>
      </w:r>
      <w:r w:rsidR="00F4252B">
        <w:rPr>
          <w:sz w:val="28"/>
          <w:szCs w:val="28"/>
        </w:rPr>
        <w:t xml:space="preserve"> (в том числе земельных участков, отнесенных к землям сельскохозяйственного назначения или к землям в составе зон сельскохозяйственного использования в населенных пунктах и не используемых для сельскохозяйственного производства). </w:t>
      </w:r>
    </w:p>
    <w:p w:rsidR="00F3298D" w:rsidRDefault="00F4252B" w:rsidP="00637AE9">
      <w:pPr>
        <w:ind w:firstLine="0"/>
        <w:jc w:val="both"/>
        <w:rPr>
          <w:rFonts w:eastAsiaTheme="minorEastAsia" w:cs="Times New Roman"/>
          <w:szCs w:val="28"/>
          <w:lang w:eastAsia="ru-RU"/>
        </w:rPr>
      </w:pPr>
      <w:r>
        <w:rPr>
          <w:rFonts w:eastAsiaTheme="minorEastAsia" w:cs="Times New Roman"/>
          <w:szCs w:val="28"/>
          <w:lang w:eastAsia="ru-RU"/>
        </w:rPr>
        <w:t xml:space="preserve">       </w:t>
      </w:r>
    </w:p>
    <w:p w:rsidR="00F3298D" w:rsidRDefault="00F3298D" w:rsidP="00F3298D">
      <w:pPr>
        <w:ind w:firstLine="0"/>
        <w:jc w:val="both"/>
        <w:rPr>
          <w:szCs w:val="28"/>
        </w:rPr>
      </w:pPr>
      <w:r>
        <w:rPr>
          <w:rFonts w:eastAsiaTheme="minorEastAsia" w:cs="Times New Roman"/>
          <w:szCs w:val="28"/>
          <w:lang w:eastAsia="ru-RU"/>
        </w:rPr>
        <w:lastRenderedPageBreak/>
        <w:t xml:space="preserve">     </w:t>
      </w:r>
      <w:r w:rsidR="00F4252B">
        <w:rPr>
          <w:rFonts w:eastAsiaTheme="minorEastAsia" w:cs="Times New Roman"/>
          <w:szCs w:val="28"/>
          <w:lang w:eastAsia="ru-RU"/>
        </w:rPr>
        <w:t xml:space="preserve"> </w:t>
      </w:r>
      <w:r w:rsidRPr="002B0D73">
        <w:rPr>
          <w:szCs w:val="28"/>
        </w:rPr>
        <w:t>В соответствии с пунктом 2 статьи 387 Налогового кодекса</w:t>
      </w:r>
      <w:r>
        <w:rPr>
          <w:szCs w:val="28"/>
        </w:rPr>
        <w:t xml:space="preserve"> Российской Федерации в муниципальном образовании установлены</w:t>
      </w:r>
      <w:r w:rsidRPr="002B0D73">
        <w:rPr>
          <w:szCs w:val="28"/>
        </w:rPr>
        <w:t xml:space="preserve"> налоговые льготы:</w:t>
      </w:r>
    </w:p>
    <w:p w:rsidR="00F3298D" w:rsidRPr="00B708D0" w:rsidRDefault="00F3298D" w:rsidP="00F3298D">
      <w:pPr>
        <w:pStyle w:val="25"/>
        <w:jc w:val="both"/>
        <w:rPr>
          <w:color w:val="FF0000"/>
          <w:sz w:val="28"/>
          <w:szCs w:val="28"/>
        </w:rPr>
      </w:pPr>
      <w:r>
        <w:rPr>
          <w:sz w:val="28"/>
          <w:szCs w:val="28"/>
        </w:rPr>
        <w:t xml:space="preserve">         3.1. В виде освобождения от уплаты земельного налога</w:t>
      </w:r>
      <w:r w:rsidRPr="00B708D0">
        <w:rPr>
          <w:color w:val="FF0000"/>
          <w:sz w:val="28"/>
          <w:szCs w:val="28"/>
        </w:rPr>
        <w:t>:</w:t>
      </w:r>
    </w:p>
    <w:p w:rsidR="00F3298D" w:rsidRDefault="00F3298D" w:rsidP="00F3298D">
      <w:pPr>
        <w:pStyle w:val="25"/>
        <w:tabs>
          <w:tab w:val="left" w:pos="567"/>
        </w:tabs>
        <w:jc w:val="both"/>
        <w:rPr>
          <w:sz w:val="28"/>
          <w:szCs w:val="28"/>
        </w:rPr>
      </w:pPr>
      <w:r w:rsidRPr="00B45912">
        <w:rPr>
          <w:sz w:val="28"/>
          <w:szCs w:val="28"/>
        </w:rPr>
        <w:t xml:space="preserve">       1) </w:t>
      </w:r>
      <w:r w:rsidRPr="009E22A6">
        <w:rPr>
          <w:sz w:val="28"/>
          <w:szCs w:val="28"/>
        </w:rPr>
        <w:t>органам местного самоуправления муниципального образования Колтушское сельское поселение Всеволожского муниципального района Ленинградской области</w:t>
      </w:r>
      <w:r>
        <w:rPr>
          <w:sz w:val="28"/>
          <w:szCs w:val="28"/>
        </w:rPr>
        <w:t>;</w:t>
      </w:r>
    </w:p>
    <w:p w:rsidR="00F3298D" w:rsidRDefault="00F3298D" w:rsidP="00F3298D">
      <w:pPr>
        <w:pStyle w:val="25"/>
        <w:tabs>
          <w:tab w:val="left" w:pos="567"/>
        </w:tabs>
        <w:jc w:val="both"/>
        <w:rPr>
          <w:sz w:val="28"/>
          <w:szCs w:val="28"/>
        </w:rPr>
      </w:pPr>
      <w:r>
        <w:rPr>
          <w:sz w:val="28"/>
          <w:szCs w:val="28"/>
        </w:rPr>
        <w:t xml:space="preserve">       2) муниципальным </w:t>
      </w:r>
      <w:r w:rsidRPr="00B45912">
        <w:rPr>
          <w:sz w:val="28"/>
          <w:szCs w:val="28"/>
        </w:rPr>
        <w:t>учреждения</w:t>
      </w:r>
      <w:r>
        <w:rPr>
          <w:sz w:val="28"/>
          <w:szCs w:val="28"/>
        </w:rPr>
        <w:t xml:space="preserve">м, </w:t>
      </w:r>
      <w:r w:rsidRPr="00215E09">
        <w:rPr>
          <w:sz w:val="28"/>
          <w:szCs w:val="28"/>
        </w:rPr>
        <w:t>финансируемы</w:t>
      </w:r>
      <w:r>
        <w:rPr>
          <w:sz w:val="28"/>
          <w:szCs w:val="28"/>
        </w:rPr>
        <w:t>м</w:t>
      </w:r>
      <w:r w:rsidRPr="00215E09">
        <w:rPr>
          <w:sz w:val="28"/>
          <w:szCs w:val="28"/>
        </w:rPr>
        <w:t xml:space="preserve"> из бюджета муниципального образования </w:t>
      </w:r>
      <w:r>
        <w:rPr>
          <w:sz w:val="28"/>
          <w:szCs w:val="28"/>
        </w:rPr>
        <w:t xml:space="preserve">Колтушское сельское </w:t>
      </w:r>
      <w:r w:rsidRPr="00215E09">
        <w:rPr>
          <w:sz w:val="28"/>
          <w:szCs w:val="28"/>
        </w:rPr>
        <w:t xml:space="preserve">поселение Всеволожского муниципального района Ленинградской области, </w:t>
      </w:r>
      <w:r w:rsidRPr="00B45912">
        <w:rPr>
          <w:sz w:val="28"/>
          <w:szCs w:val="28"/>
        </w:rPr>
        <w:t>в отношении земельных участков, предоставленных для непосредственного выполнения возложе</w:t>
      </w:r>
      <w:r>
        <w:rPr>
          <w:sz w:val="28"/>
          <w:szCs w:val="28"/>
        </w:rPr>
        <w:t>нных на эти учреждения в соответствии с их уставами функций;</w:t>
      </w:r>
      <w:r w:rsidRPr="00B45912">
        <w:rPr>
          <w:sz w:val="28"/>
          <w:szCs w:val="28"/>
        </w:rPr>
        <w:t xml:space="preserve"> </w:t>
      </w:r>
    </w:p>
    <w:p w:rsidR="00F3298D" w:rsidRDefault="00F3298D" w:rsidP="00F3298D">
      <w:pPr>
        <w:pStyle w:val="25"/>
        <w:ind w:firstLine="567"/>
        <w:jc w:val="both"/>
        <w:rPr>
          <w:sz w:val="28"/>
          <w:szCs w:val="28"/>
        </w:rPr>
      </w:pPr>
      <w:r>
        <w:rPr>
          <w:sz w:val="28"/>
          <w:szCs w:val="28"/>
        </w:rPr>
        <w:t>3) Героям Советского Союза, Героям Российской Федерации, полным кавалерам ордена Славы, ветеранам и инвалидам Великой Отечественной войны, а также ветеранам и инвалидам боевых действий, обладающих земельными участками на праве собственности, праве постоянного (бессрочного) пользования или на праве пожизненного наследуемого владения;</w:t>
      </w:r>
    </w:p>
    <w:p w:rsidR="00F3298D" w:rsidRDefault="00F3298D" w:rsidP="00F3298D">
      <w:pPr>
        <w:pStyle w:val="25"/>
        <w:ind w:firstLine="567"/>
        <w:jc w:val="both"/>
        <w:rPr>
          <w:sz w:val="28"/>
          <w:szCs w:val="28"/>
        </w:rPr>
      </w:pPr>
      <w:r>
        <w:rPr>
          <w:sz w:val="28"/>
          <w:szCs w:val="28"/>
        </w:rPr>
        <w:t>4) физическим лицам, имеющим пятерых и более несовершеннолетних детей;</w:t>
      </w:r>
    </w:p>
    <w:p w:rsidR="00F3298D" w:rsidRDefault="00F3298D" w:rsidP="00F3298D">
      <w:pPr>
        <w:pStyle w:val="25"/>
        <w:ind w:firstLine="567"/>
        <w:jc w:val="both"/>
        <w:rPr>
          <w:sz w:val="28"/>
          <w:szCs w:val="28"/>
        </w:rPr>
      </w:pPr>
    </w:p>
    <w:p w:rsidR="00F3298D" w:rsidRDefault="00F3298D" w:rsidP="00F3298D">
      <w:pPr>
        <w:pStyle w:val="25"/>
        <w:ind w:firstLine="567"/>
        <w:jc w:val="both"/>
        <w:rPr>
          <w:sz w:val="28"/>
          <w:szCs w:val="28"/>
        </w:rPr>
      </w:pPr>
      <w:r w:rsidRPr="001947DB">
        <w:rPr>
          <w:sz w:val="28"/>
          <w:szCs w:val="28"/>
        </w:rPr>
        <w:t xml:space="preserve">3.2. В виде уменьшения налоговой базы на величину кадастровой стоимости 600 квадратных метров площади земельного участка, находящегося в собственности, постоянном (бессрочном) пользовании или пожизненном наследуемом владении налогоплательщиков-физических лиц, имеющих трех и более несовершеннолетних детей. </w:t>
      </w:r>
      <w:r w:rsidRPr="00797BF8">
        <w:rPr>
          <w:sz w:val="28"/>
          <w:szCs w:val="28"/>
        </w:rPr>
        <w:t>Уменьшение налоговой базы производится в отношении одного земельного участка по выбору налогоплательщика.</w:t>
      </w:r>
      <w:r>
        <w:rPr>
          <w:sz w:val="28"/>
          <w:szCs w:val="28"/>
        </w:rPr>
        <w:t xml:space="preserve"> </w:t>
      </w:r>
      <w:r w:rsidRPr="007C3AFC">
        <w:rPr>
          <w:sz w:val="28"/>
          <w:szCs w:val="28"/>
        </w:rPr>
        <w:t>При непредставлении налогоплательщиком, имеющим право на применение налогового вычета,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w:t>
      </w:r>
    </w:p>
    <w:p w:rsidR="00F3298D" w:rsidRPr="00534C57" w:rsidRDefault="00F3298D" w:rsidP="00293FDF">
      <w:pPr>
        <w:pStyle w:val="24"/>
        <w:ind w:firstLine="567"/>
        <w:jc w:val="both"/>
        <w:rPr>
          <w:sz w:val="28"/>
          <w:szCs w:val="28"/>
        </w:rPr>
      </w:pPr>
    </w:p>
    <w:p w:rsidR="005A68A1" w:rsidRPr="00C04B16" w:rsidRDefault="005A68A1" w:rsidP="005A68A1">
      <w:pPr>
        <w:pStyle w:val="21"/>
        <w:tabs>
          <w:tab w:val="left" w:pos="567"/>
        </w:tabs>
        <w:jc w:val="both"/>
        <w:rPr>
          <w:sz w:val="28"/>
          <w:szCs w:val="28"/>
        </w:rPr>
      </w:pPr>
      <w:r>
        <w:rPr>
          <w:sz w:val="28"/>
          <w:szCs w:val="28"/>
        </w:rPr>
        <w:t xml:space="preserve">       </w:t>
      </w:r>
      <w:r w:rsidRPr="00C04B16">
        <w:rPr>
          <w:sz w:val="28"/>
          <w:szCs w:val="28"/>
        </w:rPr>
        <w:t xml:space="preserve">Освобождение от уплаты земельного налога </w:t>
      </w:r>
      <w:r w:rsidRPr="006C24B9">
        <w:rPr>
          <w:sz w:val="28"/>
          <w:szCs w:val="28"/>
        </w:rPr>
        <w:t>органов</w:t>
      </w:r>
      <w:r w:rsidR="006C24B9" w:rsidRPr="006C24B9">
        <w:rPr>
          <w:sz w:val="28"/>
          <w:szCs w:val="28"/>
        </w:rPr>
        <w:t xml:space="preserve"> местного самоуправления</w:t>
      </w:r>
      <w:r w:rsidRPr="006C24B9">
        <w:rPr>
          <w:sz w:val="28"/>
          <w:szCs w:val="28"/>
        </w:rPr>
        <w:t xml:space="preserve"> и учреж</w:t>
      </w:r>
      <w:r w:rsidR="0089315C" w:rsidRPr="006C24B9">
        <w:rPr>
          <w:sz w:val="28"/>
          <w:szCs w:val="28"/>
        </w:rPr>
        <w:t>дений, финансируемых из бюдж</w:t>
      </w:r>
      <w:r w:rsidR="0089315C">
        <w:rPr>
          <w:sz w:val="28"/>
          <w:szCs w:val="28"/>
        </w:rPr>
        <w:t>ета муниципального образования</w:t>
      </w:r>
      <w:r w:rsidRPr="00C04B16">
        <w:rPr>
          <w:sz w:val="28"/>
          <w:szCs w:val="28"/>
        </w:rPr>
        <w:t>, также экономически обосновано, т.к. единственным источником уплаты налога для этих плательщиков являются средс</w:t>
      </w:r>
      <w:r w:rsidR="0089315C">
        <w:rPr>
          <w:sz w:val="28"/>
          <w:szCs w:val="28"/>
        </w:rPr>
        <w:t>тва, предусмотренные в указанном бюджете</w:t>
      </w:r>
      <w:r w:rsidRPr="00C04B16">
        <w:rPr>
          <w:sz w:val="28"/>
          <w:szCs w:val="28"/>
        </w:rPr>
        <w:t>.</w:t>
      </w:r>
    </w:p>
    <w:p w:rsidR="00C33247" w:rsidRPr="00534C57" w:rsidRDefault="00C33247" w:rsidP="00C33247">
      <w:pPr>
        <w:pStyle w:val="24"/>
        <w:jc w:val="both"/>
        <w:rPr>
          <w:sz w:val="28"/>
          <w:szCs w:val="28"/>
        </w:rPr>
      </w:pPr>
      <w:r>
        <w:rPr>
          <w:sz w:val="28"/>
          <w:szCs w:val="28"/>
        </w:rPr>
        <w:t xml:space="preserve">        Д</w:t>
      </w:r>
      <w:r w:rsidRPr="00534C57">
        <w:rPr>
          <w:sz w:val="28"/>
          <w:szCs w:val="28"/>
        </w:rPr>
        <w:t xml:space="preserve">ля организаций и физических лиц, имеющих </w:t>
      </w:r>
      <w:r>
        <w:rPr>
          <w:sz w:val="28"/>
          <w:szCs w:val="28"/>
        </w:rPr>
        <w:t>на праве</w:t>
      </w:r>
      <w:r w:rsidRPr="00534C57">
        <w:rPr>
          <w:sz w:val="28"/>
          <w:szCs w:val="28"/>
        </w:rPr>
        <w:t xml:space="preserve"> собственности</w:t>
      </w:r>
      <w:r>
        <w:rPr>
          <w:sz w:val="28"/>
          <w:szCs w:val="28"/>
        </w:rPr>
        <w:t xml:space="preserve">, </w:t>
      </w:r>
      <w:r w:rsidRPr="00FC59BE">
        <w:rPr>
          <w:sz w:val="28"/>
          <w:szCs w:val="28"/>
        </w:rPr>
        <w:t>праве постоянного (бессрочного) пользования или праве пожизненного наследуемого владения</w:t>
      </w:r>
      <w:r>
        <w:rPr>
          <w:sz w:val="28"/>
          <w:szCs w:val="28"/>
        </w:rPr>
        <w:t xml:space="preserve"> </w:t>
      </w:r>
      <w:r w:rsidRPr="00534C57">
        <w:rPr>
          <w:sz w:val="28"/>
          <w:szCs w:val="28"/>
        </w:rPr>
        <w:t xml:space="preserve">земельные участки, являющиеся объектом налогообложения на территории муниципального образования </w:t>
      </w:r>
      <w:r>
        <w:rPr>
          <w:sz w:val="28"/>
          <w:szCs w:val="28"/>
        </w:rPr>
        <w:t xml:space="preserve">Колтушское </w:t>
      </w:r>
      <w:r w:rsidRPr="00534C57">
        <w:rPr>
          <w:sz w:val="28"/>
          <w:szCs w:val="28"/>
        </w:rPr>
        <w:t>сельское поселение</w:t>
      </w:r>
      <w:r>
        <w:rPr>
          <w:sz w:val="28"/>
          <w:szCs w:val="28"/>
        </w:rPr>
        <w:t xml:space="preserve"> </w:t>
      </w:r>
      <w:r w:rsidRPr="00534C57">
        <w:rPr>
          <w:sz w:val="28"/>
          <w:szCs w:val="28"/>
        </w:rPr>
        <w:t xml:space="preserve">Всеволожского муниципального района Ленинградской области, </w:t>
      </w:r>
      <w:r>
        <w:rPr>
          <w:sz w:val="28"/>
          <w:szCs w:val="28"/>
        </w:rPr>
        <w:t xml:space="preserve">устанавливаются налоговые </w:t>
      </w:r>
      <w:r w:rsidRPr="00534C57">
        <w:rPr>
          <w:sz w:val="28"/>
          <w:szCs w:val="28"/>
        </w:rPr>
        <w:t>льготы в соответствии со статьей 395 главы 31 Налогового кодекса Российской Федерации.</w:t>
      </w:r>
    </w:p>
    <w:p w:rsidR="00C04B16" w:rsidRPr="005A68A1" w:rsidRDefault="00C33247" w:rsidP="0053140D">
      <w:pPr>
        <w:pStyle w:val="24"/>
        <w:jc w:val="both"/>
        <w:rPr>
          <w:sz w:val="28"/>
          <w:szCs w:val="28"/>
        </w:rPr>
      </w:pPr>
      <w:r w:rsidRPr="00534C57">
        <w:rPr>
          <w:sz w:val="28"/>
          <w:szCs w:val="28"/>
        </w:rPr>
        <w:tab/>
      </w:r>
      <w:r w:rsidR="0053140D">
        <w:rPr>
          <w:sz w:val="28"/>
          <w:szCs w:val="28"/>
        </w:rPr>
        <w:t>П</w:t>
      </w:r>
      <w:r w:rsidR="00E718C7" w:rsidRPr="005A68A1">
        <w:rPr>
          <w:sz w:val="28"/>
          <w:szCs w:val="28"/>
        </w:rPr>
        <w:t>ривлечение инвестиций в муниципальное образование будет способствовать наращиванию налогового потенциала территории МО.</w:t>
      </w:r>
    </w:p>
    <w:p w:rsidR="00C04B16" w:rsidRPr="001363C4" w:rsidRDefault="00C04B16" w:rsidP="00C04B16">
      <w:pPr>
        <w:widowControl w:val="0"/>
        <w:autoSpaceDE w:val="0"/>
        <w:autoSpaceDN w:val="0"/>
        <w:adjustRightInd w:val="0"/>
        <w:jc w:val="both"/>
        <w:rPr>
          <w:szCs w:val="24"/>
        </w:rPr>
      </w:pPr>
      <w:r w:rsidRPr="001363C4">
        <w:rPr>
          <w:szCs w:val="24"/>
        </w:rPr>
        <w:t xml:space="preserve">Существенным аспектом налоговой политики будет также являться продолжение совершенствования налогового администрирования, что окажет положительное влияние на уровень доходной базы за счет повышения </w:t>
      </w:r>
      <w:r w:rsidRPr="001363C4">
        <w:rPr>
          <w:szCs w:val="24"/>
        </w:rPr>
        <w:lastRenderedPageBreak/>
        <w:t xml:space="preserve">собираемости налоговых платежей во все уровни бюджетной системы. </w:t>
      </w:r>
    </w:p>
    <w:p w:rsidR="00C04B16" w:rsidRPr="001363C4" w:rsidRDefault="00C04B16" w:rsidP="00C04B16">
      <w:pPr>
        <w:widowControl w:val="0"/>
        <w:autoSpaceDE w:val="0"/>
        <w:autoSpaceDN w:val="0"/>
        <w:adjustRightInd w:val="0"/>
        <w:jc w:val="both"/>
        <w:rPr>
          <w:szCs w:val="24"/>
        </w:rPr>
      </w:pPr>
      <w:r w:rsidRPr="001363C4">
        <w:rPr>
          <w:szCs w:val="24"/>
        </w:rPr>
        <w:t>Кроме того, на увеличение доходов бюджета муниципального образования Колтушское сельское поселение Всеволожского муниципального района Ленинградской области положительное влияние должно оказать улучшение администрирования неналоговых поступлений, особое внимание необходимо уделять вопросам полноты поступления в бюджет средств от предоставления в аренду земельных участков и недвижимого имущества.</w:t>
      </w:r>
    </w:p>
    <w:p w:rsidR="001363C4" w:rsidRDefault="00C04B16" w:rsidP="001363C4">
      <w:pPr>
        <w:widowControl w:val="0"/>
        <w:autoSpaceDE w:val="0"/>
        <w:autoSpaceDN w:val="0"/>
        <w:adjustRightInd w:val="0"/>
        <w:jc w:val="both"/>
        <w:rPr>
          <w:color w:val="FF0000"/>
          <w:szCs w:val="24"/>
        </w:rPr>
      </w:pPr>
      <w:r w:rsidRPr="001363C4">
        <w:rPr>
          <w:szCs w:val="24"/>
        </w:rPr>
        <w:t>В целях наращивания налогового потенциала необходимо продолжать проведение мероприятий в рамках межведомственных рабочих групп по уточнению недостающих характеристик земельных</w:t>
      </w:r>
      <w:r>
        <w:rPr>
          <w:szCs w:val="24"/>
        </w:rPr>
        <w:t xml:space="preserve"> участков с целью расширения налогооблагаемой базы по земельному налогу.</w:t>
      </w:r>
    </w:p>
    <w:p w:rsidR="001363C4" w:rsidRPr="001363C4" w:rsidRDefault="001363C4" w:rsidP="001363C4">
      <w:pPr>
        <w:widowControl w:val="0"/>
        <w:autoSpaceDE w:val="0"/>
        <w:autoSpaceDN w:val="0"/>
        <w:adjustRightInd w:val="0"/>
        <w:jc w:val="both"/>
        <w:rPr>
          <w:szCs w:val="24"/>
        </w:rPr>
      </w:pPr>
      <w:r w:rsidRPr="001363C4">
        <w:rPr>
          <w:szCs w:val="24"/>
        </w:rPr>
        <w:t xml:space="preserve">Все вышеперечисленные меры, проводимые в рамках реализации налоговой политики, должны обеспечить поддержание сбалансированности </w:t>
      </w:r>
      <w:r>
        <w:rPr>
          <w:szCs w:val="24"/>
        </w:rPr>
        <w:t xml:space="preserve">местного </w:t>
      </w:r>
      <w:r w:rsidRPr="001363C4">
        <w:rPr>
          <w:szCs w:val="24"/>
        </w:rPr>
        <w:t>бюджет</w:t>
      </w:r>
      <w:r>
        <w:rPr>
          <w:szCs w:val="24"/>
        </w:rPr>
        <w:t>а</w:t>
      </w:r>
      <w:r w:rsidRPr="001363C4">
        <w:rPr>
          <w:szCs w:val="24"/>
        </w:rPr>
        <w:t xml:space="preserve">, что позволит осуществлять финансирование расходных обязательств бюджета </w:t>
      </w:r>
      <w:r w:rsidR="00EF7938" w:rsidRPr="001363C4">
        <w:rPr>
          <w:szCs w:val="24"/>
        </w:rPr>
        <w:t xml:space="preserve">муниципального образования Колтушское сельское поселение Всеволожского муниципального района Ленинградской области </w:t>
      </w:r>
      <w:r w:rsidRPr="001363C4">
        <w:rPr>
          <w:szCs w:val="24"/>
        </w:rPr>
        <w:t>в полном объеме.</w:t>
      </w:r>
      <w:r w:rsidRPr="001363C4">
        <w:rPr>
          <w:b/>
          <w:bCs/>
          <w:szCs w:val="24"/>
        </w:rPr>
        <w:t xml:space="preserve"> </w:t>
      </w:r>
    </w:p>
    <w:p w:rsidR="00C04B16" w:rsidRPr="001363C4" w:rsidRDefault="00C04B16" w:rsidP="00E718C7">
      <w:pPr>
        <w:widowControl w:val="0"/>
        <w:autoSpaceDE w:val="0"/>
        <w:autoSpaceDN w:val="0"/>
        <w:adjustRightInd w:val="0"/>
        <w:jc w:val="both"/>
        <w:rPr>
          <w:szCs w:val="24"/>
        </w:rPr>
      </w:pPr>
    </w:p>
    <w:p w:rsidR="008B79AD" w:rsidRPr="00621E8D" w:rsidRDefault="00621E8D" w:rsidP="008B79AD">
      <w:pPr>
        <w:ind w:firstLine="708"/>
        <w:jc w:val="center"/>
        <w:rPr>
          <w:b/>
          <w:u w:val="single"/>
        </w:rPr>
      </w:pPr>
      <w:r w:rsidRPr="00621E8D">
        <w:rPr>
          <w:b/>
          <w:u w:val="single"/>
        </w:rPr>
        <w:t>6</w:t>
      </w:r>
      <w:r w:rsidR="008B79AD" w:rsidRPr="00621E8D">
        <w:rPr>
          <w:b/>
          <w:u w:val="single"/>
        </w:rPr>
        <w:t>. Основные направления политики в сфере межбюджетных отношений</w:t>
      </w:r>
    </w:p>
    <w:p w:rsidR="008B79AD" w:rsidRPr="00621E8D" w:rsidRDefault="008B79AD" w:rsidP="008B79AD">
      <w:pPr>
        <w:ind w:firstLine="708"/>
        <w:rPr>
          <w:szCs w:val="28"/>
        </w:rPr>
      </w:pPr>
    </w:p>
    <w:p w:rsidR="000E4119" w:rsidRDefault="000E4119" w:rsidP="000E4119">
      <w:pPr>
        <w:widowControl w:val="0"/>
        <w:autoSpaceDE w:val="0"/>
        <w:autoSpaceDN w:val="0"/>
        <w:adjustRightInd w:val="0"/>
        <w:ind w:firstLine="708"/>
        <w:jc w:val="both"/>
        <w:rPr>
          <w:rFonts w:ascii="Times New Roman CYR" w:hAnsi="Times New Roman CYR" w:cs="Times New Roman CYR"/>
          <w:szCs w:val="28"/>
        </w:rPr>
      </w:pPr>
      <w:r>
        <w:rPr>
          <w:rFonts w:ascii="Times New Roman CYR" w:hAnsi="Times New Roman CYR" w:cs="Times New Roman CYR"/>
          <w:szCs w:val="28"/>
        </w:rPr>
        <w:t>Взаимоотношения</w:t>
      </w:r>
      <w:r w:rsidR="00EF7938">
        <w:rPr>
          <w:rFonts w:ascii="Times New Roman CYR" w:hAnsi="Times New Roman CYR" w:cs="Times New Roman CYR"/>
          <w:szCs w:val="28"/>
        </w:rPr>
        <w:t xml:space="preserve"> </w:t>
      </w:r>
      <w:r>
        <w:rPr>
          <w:rFonts w:ascii="Times New Roman CYR" w:hAnsi="Times New Roman CYR" w:cs="Times New Roman CYR"/>
          <w:szCs w:val="28"/>
        </w:rPr>
        <w:t>бюджета муниципального образования К</w:t>
      </w:r>
      <w:r w:rsidR="002C0FBF">
        <w:rPr>
          <w:rFonts w:ascii="Times New Roman CYR" w:hAnsi="Times New Roman CYR" w:cs="Times New Roman CYR"/>
          <w:szCs w:val="28"/>
        </w:rPr>
        <w:t xml:space="preserve">олтушское сельское поселение </w:t>
      </w:r>
      <w:r w:rsidR="00BB579B">
        <w:rPr>
          <w:rFonts w:ascii="Times New Roman CYR" w:hAnsi="Times New Roman CYR" w:cs="Times New Roman CYR"/>
          <w:szCs w:val="28"/>
        </w:rPr>
        <w:t xml:space="preserve">Всеволожского муниципального района Ленинградской области </w:t>
      </w:r>
      <w:r w:rsidR="002C0FBF">
        <w:rPr>
          <w:rFonts w:ascii="Times New Roman CYR" w:hAnsi="Times New Roman CYR" w:cs="Times New Roman CYR"/>
          <w:szCs w:val="28"/>
        </w:rPr>
        <w:t xml:space="preserve">с </w:t>
      </w:r>
      <w:r>
        <w:rPr>
          <w:rFonts w:ascii="Times New Roman CYR" w:hAnsi="Times New Roman CYR" w:cs="Times New Roman CYR"/>
          <w:szCs w:val="28"/>
        </w:rPr>
        <w:t xml:space="preserve">областным бюджетом и </w:t>
      </w:r>
      <w:r w:rsidR="00AD1062">
        <w:rPr>
          <w:rFonts w:ascii="Times New Roman CYR" w:hAnsi="Times New Roman CYR" w:cs="Times New Roman CYR"/>
          <w:szCs w:val="28"/>
        </w:rPr>
        <w:t>бюджетом муниципального района</w:t>
      </w:r>
      <w:r w:rsidR="00757BB3">
        <w:rPr>
          <w:rFonts w:ascii="Times New Roman CYR" w:hAnsi="Times New Roman CYR" w:cs="Times New Roman CYR"/>
          <w:color w:val="FF0000"/>
          <w:szCs w:val="28"/>
        </w:rPr>
        <w:t xml:space="preserve"> </w:t>
      </w:r>
      <w:r w:rsidR="00920184">
        <w:rPr>
          <w:rFonts w:ascii="Times New Roman CYR" w:hAnsi="Times New Roman CYR" w:cs="Times New Roman CYR"/>
          <w:szCs w:val="28"/>
        </w:rPr>
        <w:t>в 20</w:t>
      </w:r>
      <w:r w:rsidR="007E781C">
        <w:rPr>
          <w:rFonts w:ascii="Times New Roman CYR" w:hAnsi="Times New Roman CYR" w:cs="Times New Roman CYR"/>
          <w:szCs w:val="28"/>
        </w:rPr>
        <w:t>2</w:t>
      </w:r>
      <w:r w:rsidR="008556F1">
        <w:rPr>
          <w:rFonts w:ascii="Times New Roman CYR" w:hAnsi="Times New Roman CYR" w:cs="Times New Roman CYR"/>
          <w:szCs w:val="28"/>
        </w:rPr>
        <w:t>2</w:t>
      </w:r>
      <w:r w:rsidR="000C451E">
        <w:rPr>
          <w:rFonts w:ascii="Times New Roman CYR" w:hAnsi="Times New Roman CYR" w:cs="Times New Roman CYR"/>
          <w:szCs w:val="28"/>
        </w:rPr>
        <w:t xml:space="preserve">  году</w:t>
      </w:r>
      <w:r w:rsidR="000E35DC">
        <w:rPr>
          <w:rFonts w:ascii="Times New Roman CYR" w:hAnsi="Times New Roman CYR" w:cs="Times New Roman CYR"/>
          <w:szCs w:val="28"/>
        </w:rPr>
        <w:t xml:space="preserve"> и плановом периоде 202</w:t>
      </w:r>
      <w:r w:rsidR="008556F1">
        <w:rPr>
          <w:rFonts w:ascii="Times New Roman CYR" w:hAnsi="Times New Roman CYR" w:cs="Times New Roman CYR"/>
          <w:szCs w:val="28"/>
        </w:rPr>
        <w:t>3</w:t>
      </w:r>
      <w:r w:rsidR="000E35DC">
        <w:rPr>
          <w:rFonts w:ascii="Times New Roman CYR" w:hAnsi="Times New Roman CYR" w:cs="Times New Roman CYR"/>
          <w:szCs w:val="28"/>
        </w:rPr>
        <w:t xml:space="preserve"> и 202</w:t>
      </w:r>
      <w:r w:rsidR="008556F1">
        <w:rPr>
          <w:rFonts w:ascii="Times New Roman CYR" w:hAnsi="Times New Roman CYR" w:cs="Times New Roman CYR"/>
          <w:szCs w:val="28"/>
        </w:rPr>
        <w:t>4</w:t>
      </w:r>
      <w:r w:rsidR="000E35DC">
        <w:rPr>
          <w:rFonts w:ascii="Times New Roman CYR" w:hAnsi="Times New Roman CYR" w:cs="Times New Roman CYR"/>
          <w:szCs w:val="28"/>
        </w:rPr>
        <w:t xml:space="preserve"> годов</w:t>
      </w:r>
      <w:r w:rsidR="00EF7938">
        <w:rPr>
          <w:rFonts w:ascii="Times New Roman CYR" w:hAnsi="Times New Roman CYR" w:cs="Times New Roman CYR"/>
          <w:szCs w:val="28"/>
        </w:rPr>
        <w:t xml:space="preserve"> </w:t>
      </w:r>
      <w:r>
        <w:rPr>
          <w:rFonts w:ascii="Times New Roman CYR" w:hAnsi="Times New Roman CYR" w:cs="Times New Roman CYR"/>
          <w:szCs w:val="28"/>
        </w:rPr>
        <w:t>должны  основываться  на  принципах, установленных  федеральным  законодательством  в  рамках  реформирования  местного  самоуправления.</w:t>
      </w:r>
    </w:p>
    <w:p w:rsidR="008B79AD" w:rsidRPr="00A72BC9" w:rsidRDefault="008B79AD" w:rsidP="008B79AD">
      <w:pPr>
        <w:ind w:firstLine="708"/>
        <w:contextualSpacing/>
        <w:jc w:val="both"/>
      </w:pPr>
      <w:r w:rsidRPr="00A72BC9">
        <w:t>Основны</w:t>
      </w:r>
      <w:r w:rsidR="00E0563B">
        <w:t>ми</w:t>
      </w:r>
      <w:r w:rsidRPr="00A72BC9">
        <w:t xml:space="preserve"> задач</w:t>
      </w:r>
      <w:r w:rsidR="00E0563B">
        <w:t>ами</w:t>
      </w:r>
      <w:r w:rsidRPr="00A72BC9">
        <w:t xml:space="preserve"> в области </w:t>
      </w:r>
      <w:r w:rsidR="001F5B0F">
        <w:t xml:space="preserve">межбюджетных отношений </w:t>
      </w:r>
      <w:r w:rsidR="00E0563B">
        <w:t>являются</w:t>
      </w:r>
      <w:r w:rsidRPr="00A72BC9">
        <w:t>:</w:t>
      </w:r>
    </w:p>
    <w:p w:rsidR="008B79AD" w:rsidRPr="00A72BC9" w:rsidRDefault="008B79AD" w:rsidP="008B79AD">
      <w:pPr>
        <w:ind w:firstLine="708"/>
        <w:contextualSpacing/>
        <w:jc w:val="both"/>
      </w:pPr>
      <w:r w:rsidRPr="00A72BC9">
        <w:t xml:space="preserve">- формирование устойчивой собственной </w:t>
      </w:r>
      <w:r w:rsidR="000E4119">
        <w:t>доходной базы, создание условий</w:t>
      </w:r>
      <w:r w:rsidRPr="00A72BC9">
        <w:t xml:space="preserve"> по ее наращиванию;</w:t>
      </w:r>
    </w:p>
    <w:p w:rsidR="008B79AD" w:rsidRPr="00A72BC9" w:rsidRDefault="008B79AD" w:rsidP="008B79AD">
      <w:pPr>
        <w:ind w:firstLine="708"/>
        <w:jc w:val="both"/>
      </w:pPr>
      <w:r w:rsidRPr="00A72BC9">
        <w:t>- укрепление финансовой дисциплины, достижение условий соблюдения бюджетного законодательства;</w:t>
      </w:r>
    </w:p>
    <w:p w:rsidR="008B79AD" w:rsidRPr="00A72BC9" w:rsidRDefault="008B79AD" w:rsidP="008B79AD">
      <w:pPr>
        <w:ind w:firstLine="708"/>
        <w:jc w:val="both"/>
      </w:pPr>
      <w:r w:rsidRPr="00A72BC9">
        <w:t xml:space="preserve">- </w:t>
      </w:r>
      <w:r w:rsidR="003133D3">
        <w:t>контроль</w:t>
      </w:r>
      <w:r w:rsidRPr="00A72BC9">
        <w:t xml:space="preserve"> качества управления муниципальными финансами, повышения эффективности расходования бюджетных средств</w:t>
      </w:r>
      <w:r>
        <w:t>.</w:t>
      </w:r>
    </w:p>
    <w:p w:rsidR="008B79AD" w:rsidRDefault="008B79AD" w:rsidP="008B79AD">
      <w:pPr>
        <w:ind w:firstLine="708"/>
        <w:jc w:val="both"/>
      </w:pPr>
      <w:r w:rsidRPr="00216A15">
        <w:t>Реализация выше</w:t>
      </w:r>
      <w:r w:rsidR="003133D3">
        <w:t>указа</w:t>
      </w:r>
      <w:r w:rsidRPr="00216A15">
        <w:t>нных мер будет способствовать повышению эффективности системы межбюджетных отношений, обеспечению сбалансированности местных бюджетов и увеличению их финансовых возможностей, а также улучшению качества управления бюджетным процессом на местном уровне.</w:t>
      </w:r>
    </w:p>
    <w:p w:rsidR="008B79AD" w:rsidRDefault="00F3453F" w:rsidP="008B79AD">
      <w:pPr>
        <w:ind w:firstLine="708"/>
        <w:jc w:val="both"/>
        <w:rPr>
          <w:color w:val="FF0000"/>
        </w:rPr>
      </w:pPr>
      <w:r>
        <w:rPr>
          <w:color w:val="000000"/>
        </w:rPr>
        <w:t xml:space="preserve">Перед </w:t>
      </w:r>
      <w:r w:rsidR="002C0FBF">
        <w:rPr>
          <w:rFonts w:ascii="Times New Roman CYR" w:hAnsi="Times New Roman CYR" w:cs="Times New Roman CYR"/>
          <w:szCs w:val="28"/>
        </w:rPr>
        <w:t xml:space="preserve">муниципальным образованием Колтушское сельское поселение </w:t>
      </w:r>
      <w:r w:rsidR="002C0FBF" w:rsidRPr="001363C4">
        <w:rPr>
          <w:szCs w:val="24"/>
        </w:rPr>
        <w:t>Всеволожского муниципального района Ленинградской области</w:t>
      </w:r>
      <w:r w:rsidR="002C0FBF">
        <w:rPr>
          <w:color w:val="000000"/>
        </w:rPr>
        <w:t xml:space="preserve"> </w:t>
      </w:r>
      <w:r w:rsidR="003133D3">
        <w:rPr>
          <w:color w:val="000000"/>
        </w:rPr>
        <w:t>поставлена</w:t>
      </w:r>
      <w:r w:rsidR="008B79AD" w:rsidRPr="006F56C0">
        <w:rPr>
          <w:color w:val="000000"/>
        </w:rPr>
        <w:t xml:space="preserve"> задача обеспечения своей деятельности в большей степени за счет собственных средств. </w:t>
      </w:r>
    </w:p>
    <w:sectPr w:rsidR="008B79AD" w:rsidSect="00811512">
      <w:footerReference w:type="first" r:id="rId13"/>
      <w:pgSz w:w="11906" w:h="16838" w:code="9"/>
      <w:pgMar w:top="567" w:right="566" w:bottom="993" w:left="156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431C" w:rsidRDefault="00EB431C" w:rsidP="006C1916">
      <w:r>
        <w:separator/>
      </w:r>
    </w:p>
  </w:endnote>
  <w:endnote w:type="continuationSeparator" w:id="0">
    <w:p w:rsidR="00EB431C" w:rsidRDefault="00EB431C" w:rsidP="006C191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D29" w:rsidRDefault="009F1D29">
    <w:pPr>
      <w:pStyle w:val="a6"/>
    </w:pPr>
  </w:p>
  <w:p w:rsidR="00BA4999" w:rsidRDefault="00BA499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431C" w:rsidRDefault="00EB431C" w:rsidP="006C1916">
      <w:r>
        <w:separator/>
      </w:r>
    </w:p>
  </w:footnote>
  <w:footnote w:type="continuationSeparator" w:id="0">
    <w:p w:rsidR="00EB431C" w:rsidRDefault="00EB431C" w:rsidP="006C19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11A35AA3"/>
    <w:multiLevelType w:val="hybridMultilevel"/>
    <w:tmpl w:val="B7444C64"/>
    <w:lvl w:ilvl="0" w:tplc="B510C4BE">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56A12181"/>
    <w:multiLevelType w:val="multilevel"/>
    <w:tmpl w:val="36E8D17E"/>
    <w:lvl w:ilvl="0">
      <w:start w:val="1"/>
      <w:numFmt w:val="decimal"/>
      <w:pStyle w:val="MMTopic1"/>
      <w:suff w:val="space"/>
      <w:lvlText w:val="%1"/>
      <w:lvlJc w:val="left"/>
      <w:pPr>
        <w:ind w:left="0" w:firstLine="0"/>
      </w:pPr>
    </w:lvl>
    <w:lvl w:ilvl="1">
      <w:start w:val="1"/>
      <w:numFmt w:val="decimal"/>
      <w:pStyle w:val="MMTopic2"/>
      <w:suff w:val="space"/>
      <w:lvlText w:val="%1.%2"/>
      <w:lvlJc w:val="left"/>
      <w:pPr>
        <w:ind w:left="0" w:firstLine="0"/>
      </w:pPr>
    </w:lvl>
    <w:lvl w:ilvl="2">
      <w:start w:val="1"/>
      <w:numFmt w:val="decimal"/>
      <w:pStyle w:val="MMTopic3"/>
      <w:suff w:val="space"/>
      <w:lvlText w:val="%1.%2.%3"/>
      <w:lvlJc w:val="left"/>
      <w:pPr>
        <w:ind w:left="0" w:firstLine="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71FF1F5E"/>
    <w:multiLevelType w:val="hybridMultilevel"/>
    <w:tmpl w:val="9A042B82"/>
    <w:lvl w:ilvl="0" w:tplc="4E9411A8">
      <w:start w:val="1"/>
      <w:numFmt w:val="decimal"/>
      <w:lvlText w:val="%1."/>
      <w:lvlJc w:val="left"/>
      <w:pPr>
        <w:tabs>
          <w:tab w:val="num" w:pos="645"/>
        </w:tabs>
        <w:ind w:left="645" w:hanging="42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num w:numId="1">
    <w:abstractNumId w:val="2"/>
  </w:num>
  <w:num w:numId="2">
    <w:abstractNumId w:val="1"/>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attachedTemplate r:id="rId1"/>
  <w:defaultTabStop w:val="708"/>
  <w:characterSpacingControl w:val="doNotCompress"/>
  <w:hdrShapeDefaults>
    <o:shapedefaults v:ext="edit" spidmax="4097"/>
  </w:hdrShapeDefaults>
  <w:footnotePr>
    <w:footnote w:id="-1"/>
    <w:footnote w:id="0"/>
  </w:footnotePr>
  <w:endnotePr>
    <w:endnote w:id="-1"/>
    <w:endnote w:id="0"/>
  </w:endnotePr>
  <w:compat/>
  <w:rsids>
    <w:rsidRoot w:val="00CB69A9"/>
    <w:rsid w:val="000063D4"/>
    <w:rsid w:val="0001703A"/>
    <w:rsid w:val="000230E2"/>
    <w:rsid w:val="0003260C"/>
    <w:rsid w:val="00056A20"/>
    <w:rsid w:val="00060B56"/>
    <w:rsid w:val="00061221"/>
    <w:rsid w:val="00071B5F"/>
    <w:rsid w:val="000755D7"/>
    <w:rsid w:val="00093EBD"/>
    <w:rsid w:val="00097FC6"/>
    <w:rsid w:val="000B0A18"/>
    <w:rsid w:val="000B63B9"/>
    <w:rsid w:val="000C2523"/>
    <w:rsid w:val="000C3D02"/>
    <w:rsid w:val="000C451E"/>
    <w:rsid w:val="000D3B7A"/>
    <w:rsid w:val="000D3BE7"/>
    <w:rsid w:val="000D7F74"/>
    <w:rsid w:val="000E1F92"/>
    <w:rsid w:val="000E28A3"/>
    <w:rsid w:val="000E35DC"/>
    <w:rsid w:val="000E3719"/>
    <w:rsid w:val="000E4119"/>
    <w:rsid w:val="000E7A84"/>
    <w:rsid w:val="000F63B1"/>
    <w:rsid w:val="000F7A68"/>
    <w:rsid w:val="001002CE"/>
    <w:rsid w:val="00114BE2"/>
    <w:rsid w:val="00115C85"/>
    <w:rsid w:val="00133806"/>
    <w:rsid w:val="00134625"/>
    <w:rsid w:val="001363C4"/>
    <w:rsid w:val="00137B1E"/>
    <w:rsid w:val="00147FB5"/>
    <w:rsid w:val="001530BA"/>
    <w:rsid w:val="00156F90"/>
    <w:rsid w:val="00162C38"/>
    <w:rsid w:val="00170036"/>
    <w:rsid w:val="00175232"/>
    <w:rsid w:val="00181F6B"/>
    <w:rsid w:val="00185D64"/>
    <w:rsid w:val="00195ED9"/>
    <w:rsid w:val="001B3A3C"/>
    <w:rsid w:val="001C25F4"/>
    <w:rsid w:val="001C260E"/>
    <w:rsid w:val="001C36B2"/>
    <w:rsid w:val="001C78DA"/>
    <w:rsid w:val="001E478D"/>
    <w:rsid w:val="001E6B08"/>
    <w:rsid w:val="001E7E11"/>
    <w:rsid w:val="001F3431"/>
    <w:rsid w:val="001F5B0F"/>
    <w:rsid w:val="00202665"/>
    <w:rsid w:val="00217BE6"/>
    <w:rsid w:val="00217C0C"/>
    <w:rsid w:val="00221D76"/>
    <w:rsid w:val="002225CE"/>
    <w:rsid w:val="00223675"/>
    <w:rsid w:val="002306C4"/>
    <w:rsid w:val="00247A08"/>
    <w:rsid w:val="00263786"/>
    <w:rsid w:val="0026417F"/>
    <w:rsid w:val="002657DA"/>
    <w:rsid w:val="00265F10"/>
    <w:rsid w:val="00272581"/>
    <w:rsid w:val="002843B5"/>
    <w:rsid w:val="00285617"/>
    <w:rsid w:val="00293FDF"/>
    <w:rsid w:val="00295F21"/>
    <w:rsid w:val="002A3C9D"/>
    <w:rsid w:val="002A6385"/>
    <w:rsid w:val="002B298F"/>
    <w:rsid w:val="002B356A"/>
    <w:rsid w:val="002C0FBF"/>
    <w:rsid w:val="002E09BE"/>
    <w:rsid w:val="002F101F"/>
    <w:rsid w:val="002F79BA"/>
    <w:rsid w:val="003133D3"/>
    <w:rsid w:val="00333E34"/>
    <w:rsid w:val="00336AAB"/>
    <w:rsid w:val="003428CA"/>
    <w:rsid w:val="00357B17"/>
    <w:rsid w:val="0036127E"/>
    <w:rsid w:val="003663CD"/>
    <w:rsid w:val="0038346A"/>
    <w:rsid w:val="0039510E"/>
    <w:rsid w:val="00396AD9"/>
    <w:rsid w:val="00397548"/>
    <w:rsid w:val="003A2DCC"/>
    <w:rsid w:val="003B08D0"/>
    <w:rsid w:val="003B6CC0"/>
    <w:rsid w:val="003D1E8D"/>
    <w:rsid w:val="003D385C"/>
    <w:rsid w:val="003D5A62"/>
    <w:rsid w:val="003D6300"/>
    <w:rsid w:val="003E5181"/>
    <w:rsid w:val="003E5CB8"/>
    <w:rsid w:val="003E7BB5"/>
    <w:rsid w:val="0040656C"/>
    <w:rsid w:val="00412029"/>
    <w:rsid w:val="00415727"/>
    <w:rsid w:val="00417DB9"/>
    <w:rsid w:val="004430B6"/>
    <w:rsid w:val="00446416"/>
    <w:rsid w:val="00461522"/>
    <w:rsid w:val="00461779"/>
    <w:rsid w:val="00462C73"/>
    <w:rsid w:val="00465587"/>
    <w:rsid w:val="00465C15"/>
    <w:rsid w:val="00466DD4"/>
    <w:rsid w:val="00476122"/>
    <w:rsid w:val="00477564"/>
    <w:rsid w:val="00492561"/>
    <w:rsid w:val="00492CC1"/>
    <w:rsid w:val="00493135"/>
    <w:rsid w:val="004B2580"/>
    <w:rsid w:val="004C0045"/>
    <w:rsid w:val="004D20DA"/>
    <w:rsid w:val="004E6AAE"/>
    <w:rsid w:val="004F7159"/>
    <w:rsid w:val="00500FD8"/>
    <w:rsid w:val="005162D3"/>
    <w:rsid w:val="005251DA"/>
    <w:rsid w:val="0053140D"/>
    <w:rsid w:val="00534662"/>
    <w:rsid w:val="00534A9F"/>
    <w:rsid w:val="005401AD"/>
    <w:rsid w:val="00542D05"/>
    <w:rsid w:val="00543CC8"/>
    <w:rsid w:val="00556067"/>
    <w:rsid w:val="00572D55"/>
    <w:rsid w:val="00581786"/>
    <w:rsid w:val="00594852"/>
    <w:rsid w:val="005A68A1"/>
    <w:rsid w:val="005B2187"/>
    <w:rsid w:val="005B3DDB"/>
    <w:rsid w:val="005B7821"/>
    <w:rsid w:val="005B7D65"/>
    <w:rsid w:val="005C2729"/>
    <w:rsid w:val="005C451F"/>
    <w:rsid w:val="005C6EE0"/>
    <w:rsid w:val="005E3D95"/>
    <w:rsid w:val="005E4FD8"/>
    <w:rsid w:val="005F21A3"/>
    <w:rsid w:val="005F5D19"/>
    <w:rsid w:val="00600E3D"/>
    <w:rsid w:val="00603323"/>
    <w:rsid w:val="006176C7"/>
    <w:rsid w:val="00621E8D"/>
    <w:rsid w:val="00637AE9"/>
    <w:rsid w:val="00645EB8"/>
    <w:rsid w:val="006462A4"/>
    <w:rsid w:val="00654FB2"/>
    <w:rsid w:val="00673D33"/>
    <w:rsid w:val="00676F24"/>
    <w:rsid w:val="0068110C"/>
    <w:rsid w:val="006931AB"/>
    <w:rsid w:val="00695E76"/>
    <w:rsid w:val="00696BB3"/>
    <w:rsid w:val="00697A00"/>
    <w:rsid w:val="006A5B14"/>
    <w:rsid w:val="006C1916"/>
    <w:rsid w:val="006C24B9"/>
    <w:rsid w:val="006F36C3"/>
    <w:rsid w:val="007007C7"/>
    <w:rsid w:val="00700ACC"/>
    <w:rsid w:val="00705EDC"/>
    <w:rsid w:val="007202D5"/>
    <w:rsid w:val="00727D3A"/>
    <w:rsid w:val="007354C0"/>
    <w:rsid w:val="007357F2"/>
    <w:rsid w:val="00747457"/>
    <w:rsid w:val="00757BB3"/>
    <w:rsid w:val="0077260D"/>
    <w:rsid w:val="007732FF"/>
    <w:rsid w:val="0077406D"/>
    <w:rsid w:val="0077517A"/>
    <w:rsid w:val="007C2B54"/>
    <w:rsid w:val="007C5784"/>
    <w:rsid w:val="007C7A57"/>
    <w:rsid w:val="007D39C9"/>
    <w:rsid w:val="007D6CA5"/>
    <w:rsid w:val="007E3984"/>
    <w:rsid w:val="007E6CF9"/>
    <w:rsid w:val="007E781C"/>
    <w:rsid w:val="007F527F"/>
    <w:rsid w:val="008079F3"/>
    <w:rsid w:val="00807FB4"/>
    <w:rsid w:val="00811512"/>
    <w:rsid w:val="008339C5"/>
    <w:rsid w:val="00834B77"/>
    <w:rsid w:val="008467E9"/>
    <w:rsid w:val="00850242"/>
    <w:rsid w:val="0085243D"/>
    <w:rsid w:val="008556F1"/>
    <w:rsid w:val="008561A0"/>
    <w:rsid w:val="008565E6"/>
    <w:rsid w:val="0087259B"/>
    <w:rsid w:val="00876225"/>
    <w:rsid w:val="00880A6C"/>
    <w:rsid w:val="00880E6D"/>
    <w:rsid w:val="00891C65"/>
    <w:rsid w:val="008925F0"/>
    <w:rsid w:val="0089315C"/>
    <w:rsid w:val="008B0C58"/>
    <w:rsid w:val="008B6533"/>
    <w:rsid w:val="008B79AD"/>
    <w:rsid w:val="008C28C7"/>
    <w:rsid w:val="008C6592"/>
    <w:rsid w:val="008C7529"/>
    <w:rsid w:val="008D07FF"/>
    <w:rsid w:val="008D1380"/>
    <w:rsid w:val="008D4267"/>
    <w:rsid w:val="008E2B93"/>
    <w:rsid w:val="008E6CA2"/>
    <w:rsid w:val="00913F93"/>
    <w:rsid w:val="0091680A"/>
    <w:rsid w:val="00920184"/>
    <w:rsid w:val="009248CF"/>
    <w:rsid w:val="00924FF5"/>
    <w:rsid w:val="0092528B"/>
    <w:rsid w:val="00925632"/>
    <w:rsid w:val="00926345"/>
    <w:rsid w:val="00930658"/>
    <w:rsid w:val="009356B6"/>
    <w:rsid w:val="00944A61"/>
    <w:rsid w:val="00945F5D"/>
    <w:rsid w:val="00951994"/>
    <w:rsid w:val="009574DF"/>
    <w:rsid w:val="00966721"/>
    <w:rsid w:val="00967601"/>
    <w:rsid w:val="00970258"/>
    <w:rsid w:val="00971A49"/>
    <w:rsid w:val="009823C6"/>
    <w:rsid w:val="00992628"/>
    <w:rsid w:val="00993A5E"/>
    <w:rsid w:val="00995D7A"/>
    <w:rsid w:val="009A4456"/>
    <w:rsid w:val="009C1F94"/>
    <w:rsid w:val="009C5E17"/>
    <w:rsid w:val="009D175F"/>
    <w:rsid w:val="009E2471"/>
    <w:rsid w:val="009E44F9"/>
    <w:rsid w:val="009F1D29"/>
    <w:rsid w:val="00A05039"/>
    <w:rsid w:val="00A123D0"/>
    <w:rsid w:val="00A13A93"/>
    <w:rsid w:val="00A13CCD"/>
    <w:rsid w:val="00A174AA"/>
    <w:rsid w:val="00A656EB"/>
    <w:rsid w:val="00A659B7"/>
    <w:rsid w:val="00A8180F"/>
    <w:rsid w:val="00A81F79"/>
    <w:rsid w:val="00A851B3"/>
    <w:rsid w:val="00A87762"/>
    <w:rsid w:val="00AB5E08"/>
    <w:rsid w:val="00AB681C"/>
    <w:rsid w:val="00AC5EC2"/>
    <w:rsid w:val="00AD1062"/>
    <w:rsid w:val="00AD5384"/>
    <w:rsid w:val="00AF054A"/>
    <w:rsid w:val="00B04FF9"/>
    <w:rsid w:val="00B1230D"/>
    <w:rsid w:val="00B1435B"/>
    <w:rsid w:val="00B16FA1"/>
    <w:rsid w:val="00B25162"/>
    <w:rsid w:val="00B27AFA"/>
    <w:rsid w:val="00B365E6"/>
    <w:rsid w:val="00B37334"/>
    <w:rsid w:val="00B4117D"/>
    <w:rsid w:val="00B44366"/>
    <w:rsid w:val="00B50730"/>
    <w:rsid w:val="00B51D42"/>
    <w:rsid w:val="00B53BF5"/>
    <w:rsid w:val="00B815C4"/>
    <w:rsid w:val="00B90C3C"/>
    <w:rsid w:val="00B972D3"/>
    <w:rsid w:val="00BA000B"/>
    <w:rsid w:val="00BA0A78"/>
    <w:rsid w:val="00BA4999"/>
    <w:rsid w:val="00BB1812"/>
    <w:rsid w:val="00BB579B"/>
    <w:rsid w:val="00BB621C"/>
    <w:rsid w:val="00BC1D08"/>
    <w:rsid w:val="00BC1E76"/>
    <w:rsid w:val="00BC5361"/>
    <w:rsid w:val="00BC6B39"/>
    <w:rsid w:val="00BD2E67"/>
    <w:rsid w:val="00BD4A96"/>
    <w:rsid w:val="00BE2DE6"/>
    <w:rsid w:val="00C04B16"/>
    <w:rsid w:val="00C172CE"/>
    <w:rsid w:val="00C27DA7"/>
    <w:rsid w:val="00C31C88"/>
    <w:rsid w:val="00C33247"/>
    <w:rsid w:val="00C41496"/>
    <w:rsid w:val="00C50825"/>
    <w:rsid w:val="00C53636"/>
    <w:rsid w:val="00C668DB"/>
    <w:rsid w:val="00C71E55"/>
    <w:rsid w:val="00C7238D"/>
    <w:rsid w:val="00C72B58"/>
    <w:rsid w:val="00C8428C"/>
    <w:rsid w:val="00C974B6"/>
    <w:rsid w:val="00CB57BF"/>
    <w:rsid w:val="00CB69A9"/>
    <w:rsid w:val="00CD06FC"/>
    <w:rsid w:val="00CD16C3"/>
    <w:rsid w:val="00CD33A5"/>
    <w:rsid w:val="00CF0F55"/>
    <w:rsid w:val="00D00BC2"/>
    <w:rsid w:val="00D00EFB"/>
    <w:rsid w:val="00D170D6"/>
    <w:rsid w:val="00D17725"/>
    <w:rsid w:val="00D2017F"/>
    <w:rsid w:val="00D23EE5"/>
    <w:rsid w:val="00D272DB"/>
    <w:rsid w:val="00D34418"/>
    <w:rsid w:val="00D637FD"/>
    <w:rsid w:val="00D70F70"/>
    <w:rsid w:val="00D77EC1"/>
    <w:rsid w:val="00D80D22"/>
    <w:rsid w:val="00D944A7"/>
    <w:rsid w:val="00DA7BEE"/>
    <w:rsid w:val="00DB25B1"/>
    <w:rsid w:val="00DC1F69"/>
    <w:rsid w:val="00DC37B3"/>
    <w:rsid w:val="00DC6E1E"/>
    <w:rsid w:val="00DD1545"/>
    <w:rsid w:val="00DE2F67"/>
    <w:rsid w:val="00DE6AB6"/>
    <w:rsid w:val="00DF153E"/>
    <w:rsid w:val="00DF1B5B"/>
    <w:rsid w:val="00DF1F94"/>
    <w:rsid w:val="00E04AF7"/>
    <w:rsid w:val="00E0563B"/>
    <w:rsid w:val="00E108A2"/>
    <w:rsid w:val="00E1340F"/>
    <w:rsid w:val="00E1407E"/>
    <w:rsid w:val="00E174F7"/>
    <w:rsid w:val="00E210B4"/>
    <w:rsid w:val="00E21C11"/>
    <w:rsid w:val="00E27DC6"/>
    <w:rsid w:val="00E349A0"/>
    <w:rsid w:val="00E4042E"/>
    <w:rsid w:val="00E472DB"/>
    <w:rsid w:val="00E6037B"/>
    <w:rsid w:val="00E657D7"/>
    <w:rsid w:val="00E718C7"/>
    <w:rsid w:val="00E747A0"/>
    <w:rsid w:val="00E81DCE"/>
    <w:rsid w:val="00E834D7"/>
    <w:rsid w:val="00E87BCC"/>
    <w:rsid w:val="00E919AE"/>
    <w:rsid w:val="00E91BB2"/>
    <w:rsid w:val="00E91F17"/>
    <w:rsid w:val="00E965F1"/>
    <w:rsid w:val="00E9696C"/>
    <w:rsid w:val="00E97942"/>
    <w:rsid w:val="00EA261C"/>
    <w:rsid w:val="00EA40D4"/>
    <w:rsid w:val="00EB1AAB"/>
    <w:rsid w:val="00EB2BAB"/>
    <w:rsid w:val="00EB431C"/>
    <w:rsid w:val="00EB57CD"/>
    <w:rsid w:val="00EC44E2"/>
    <w:rsid w:val="00ED589D"/>
    <w:rsid w:val="00ED6C8F"/>
    <w:rsid w:val="00EE01E8"/>
    <w:rsid w:val="00EE26F3"/>
    <w:rsid w:val="00EF7938"/>
    <w:rsid w:val="00F126E9"/>
    <w:rsid w:val="00F152AC"/>
    <w:rsid w:val="00F3298D"/>
    <w:rsid w:val="00F3453F"/>
    <w:rsid w:val="00F35BCE"/>
    <w:rsid w:val="00F35DBB"/>
    <w:rsid w:val="00F4252B"/>
    <w:rsid w:val="00F45169"/>
    <w:rsid w:val="00F5662B"/>
    <w:rsid w:val="00F61772"/>
    <w:rsid w:val="00F657E3"/>
    <w:rsid w:val="00F66100"/>
    <w:rsid w:val="00F6637C"/>
    <w:rsid w:val="00F67D31"/>
    <w:rsid w:val="00F76A9F"/>
    <w:rsid w:val="00F93EF1"/>
    <w:rsid w:val="00F96DE4"/>
    <w:rsid w:val="00FA1DA0"/>
    <w:rsid w:val="00FC2587"/>
    <w:rsid w:val="00FF2B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A57"/>
    <w:pPr>
      <w:spacing w:after="0" w:line="240" w:lineRule="auto"/>
      <w:ind w:firstLine="709"/>
    </w:pPr>
    <w:rPr>
      <w:rFonts w:ascii="Times New Roman" w:eastAsia="Times New Roman" w:hAnsi="Times New Roman" w:cs="Calibri"/>
      <w:sz w:val="28"/>
    </w:rPr>
  </w:style>
  <w:style w:type="paragraph" w:styleId="1">
    <w:name w:val="heading 1"/>
    <w:basedOn w:val="a"/>
    <w:next w:val="a"/>
    <w:link w:val="10"/>
    <w:uiPriority w:val="9"/>
    <w:qFormat/>
    <w:rsid w:val="008B79AD"/>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semiHidden/>
    <w:unhideWhenUsed/>
    <w:qFormat/>
    <w:rsid w:val="008B79A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B79AD"/>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5F21A3"/>
    <w:pPr>
      <w:spacing w:after="0" w:line="240" w:lineRule="auto"/>
    </w:pPr>
    <w:rPr>
      <w:rFonts w:ascii="Calibri" w:eastAsia="Times New Roman" w:hAnsi="Calibri"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rsid w:val="005F21A3"/>
    <w:pPr>
      <w:tabs>
        <w:tab w:val="center" w:pos="4677"/>
        <w:tab w:val="right" w:pos="9355"/>
      </w:tabs>
    </w:pPr>
  </w:style>
  <w:style w:type="character" w:customStyle="1" w:styleId="a5">
    <w:name w:val="Верхний колонтитул Знак"/>
    <w:basedOn w:val="a0"/>
    <w:link w:val="a4"/>
    <w:uiPriority w:val="99"/>
    <w:rsid w:val="005F21A3"/>
    <w:rPr>
      <w:rFonts w:ascii="Calibri" w:eastAsia="Times New Roman" w:hAnsi="Calibri" w:cs="Calibri"/>
    </w:rPr>
  </w:style>
  <w:style w:type="paragraph" w:styleId="a6">
    <w:name w:val="footer"/>
    <w:basedOn w:val="a"/>
    <w:link w:val="a7"/>
    <w:uiPriority w:val="99"/>
    <w:unhideWhenUsed/>
    <w:rsid w:val="00951994"/>
    <w:pPr>
      <w:tabs>
        <w:tab w:val="center" w:pos="4677"/>
        <w:tab w:val="right" w:pos="9355"/>
      </w:tabs>
    </w:pPr>
  </w:style>
  <w:style w:type="character" w:customStyle="1" w:styleId="a7">
    <w:name w:val="Нижний колонтитул Знак"/>
    <w:basedOn w:val="a0"/>
    <w:link w:val="a6"/>
    <w:uiPriority w:val="99"/>
    <w:rsid w:val="00951994"/>
    <w:rPr>
      <w:rFonts w:ascii="Calibri" w:eastAsia="Times New Roman" w:hAnsi="Calibri" w:cs="Calibri"/>
    </w:rPr>
  </w:style>
  <w:style w:type="paragraph" w:styleId="a8">
    <w:name w:val="List Paragraph"/>
    <w:basedOn w:val="a"/>
    <w:uiPriority w:val="34"/>
    <w:qFormat/>
    <w:rsid w:val="00D34418"/>
    <w:pPr>
      <w:ind w:left="720"/>
      <w:contextualSpacing/>
    </w:pPr>
  </w:style>
  <w:style w:type="paragraph" w:customStyle="1" w:styleId="Heading">
    <w:name w:val="Heading"/>
    <w:uiPriority w:val="99"/>
    <w:rsid w:val="008B79AD"/>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MMTopic1">
    <w:name w:val="MM Topic 1"/>
    <w:basedOn w:val="1"/>
    <w:link w:val="MMTopic10"/>
    <w:rsid w:val="008B79AD"/>
    <w:pPr>
      <w:numPr>
        <w:numId w:val="1"/>
      </w:numPr>
      <w:spacing w:line="276" w:lineRule="auto"/>
    </w:pPr>
  </w:style>
  <w:style w:type="character" w:customStyle="1" w:styleId="MMTopic10">
    <w:name w:val="MM Topic 1 Знак"/>
    <w:basedOn w:val="10"/>
    <w:link w:val="MMTopic1"/>
    <w:rsid w:val="008B79AD"/>
    <w:rPr>
      <w:rFonts w:asciiTheme="majorHAnsi" w:eastAsiaTheme="majorEastAsia" w:hAnsiTheme="majorHAnsi" w:cstheme="majorBidi"/>
      <w:b/>
      <w:bCs/>
      <w:color w:val="365F91" w:themeColor="accent1" w:themeShade="BF"/>
      <w:sz w:val="28"/>
      <w:szCs w:val="28"/>
    </w:rPr>
  </w:style>
  <w:style w:type="paragraph" w:customStyle="1" w:styleId="MMTopic2">
    <w:name w:val="MM Topic 2"/>
    <w:basedOn w:val="2"/>
    <w:rsid w:val="008B79AD"/>
    <w:pPr>
      <w:numPr>
        <w:ilvl w:val="1"/>
        <w:numId w:val="1"/>
      </w:numPr>
      <w:tabs>
        <w:tab w:val="num" w:pos="360"/>
      </w:tabs>
      <w:spacing w:line="276" w:lineRule="auto"/>
      <w:ind w:firstLine="709"/>
    </w:pPr>
  </w:style>
  <w:style w:type="paragraph" w:customStyle="1" w:styleId="MMTopic3">
    <w:name w:val="MM Topic 3"/>
    <w:basedOn w:val="3"/>
    <w:rsid w:val="008B79AD"/>
    <w:pPr>
      <w:numPr>
        <w:ilvl w:val="2"/>
        <w:numId w:val="1"/>
      </w:numPr>
      <w:tabs>
        <w:tab w:val="num" w:pos="360"/>
      </w:tabs>
      <w:spacing w:line="276" w:lineRule="auto"/>
      <w:ind w:firstLine="709"/>
    </w:pPr>
    <w:rPr>
      <w:sz w:val="22"/>
    </w:rPr>
  </w:style>
  <w:style w:type="character" w:customStyle="1" w:styleId="10">
    <w:name w:val="Заголовок 1 Знак"/>
    <w:basedOn w:val="a0"/>
    <w:link w:val="1"/>
    <w:uiPriority w:val="9"/>
    <w:rsid w:val="008B79AD"/>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8B79A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8B79AD"/>
    <w:rPr>
      <w:rFonts w:asciiTheme="majorHAnsi" w:eastAsiaTheme="majorEastAsia" w:hAnsiTheme="majorHAnsi" w:cstheme="majorBidi"/>
      <w:b/>
      <w:bCs/>
      <w:color w:val="4F81BD" w:themeColor="accent1"/>
      <w:sz w:val="28"/>
    </w:rPr>
  </w:style>
  <w:style w:type="paragraph" w:styleId="a9">
    <w:name w:val="Balloon Text"/>
    <w:basedOn w:val="a"/>
    <w:link w:val="aa"/>
    <w:uiPriority w:val="99"/>
    <w:semiHidden/>
    <w:unhideWhenUsed/>
    <w:rsid w:val="00BA4999"/>
    <w:rPr>
      <w:rFonts w:ascii="Tahoma" w:hAnsi="Tahoma" w:cs="Tahoma"/>
      <w:sz w:val="16"/>
      <w:szCs w:val="16"/>
    </w:rPr>
  </w:style>
  <w:style w:type="character" w:customStyle="1" w:styleId="aa">
    <w:name w:val="Текст выноски Знак"/>
    <w:basedOn w:val="a0"/>
    <w:link w:val="a9"/>
    <w:uiPriority w:val="99"/>
    <w:semiHidden/>
    <w:rsid w:val="00BA4999"/>
    <w:rPr>
      <w:rFonts w:ascii="Tahoma" w:eastAsia="Times New Roman" w:hAnsi="Tahoma" w:cs="Tahoma"/>
      <w:sz w:val="16"/>
      <w:szCs w:val="16"/>
    </w:rPr>
  </w:style>
  <w:style w:type="paragraph" w:customStyle="1" w:styleId="ConsNonformat">
    <w:name w:val="ConsNonformat"/>
    <w:rsid w:val="00357B17"/>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100">
    <w:name w:val="Знак Знак10 Знак Знак Знак Знак Знак Знак Знак Знак"/>
    <w:basedOn w:val="a"/>
    <w:rsid w:val="00415727"/>
    <w:pPr>
      <w:spacing w:after="160" w:line="240" w:lineRule="exact"/>
      <w:ind w:firstLine="0"/>
    </w:pPr>
    <w:rPr>
      <w:rFonts w:ascii="Verdana" w:hAnsi="Verdana" w:cs="Times New Roman"/>
      <w:sz w:val="20"/>
      <w:szCs w:val="20"/>
      <w:lang w:val="en-US"/>
    </w:rPr>
  </w:style>
  <w:style w:type="paragraph" w:styleId="ab">
    <w:name w:val="Body Text Indent"/>
    <w:aliases w:val="Основной текст 1,Надин стиль,Нумерованный список !!,Iniiaiie oaeno 1,Ioia?iaaiiue nienie !!,Iaaei noeeu"/>
    <w:basedOn w:val="a"/>
    <w:link w:val="ac"/>
    <w:rsid w:val="00412029"/>
    <w:pPr>
      <w:autoSpaceDE w:val="0"/>
      <w:autoSpaceDN w:val="0"/>
      <w:adjustRightInd w:val="0"/>
      <w:ind w:firstLine="540"/>
      <w:jc w:val="both"/>
    </w:pPr>
    <w:rPr>
      <w:rFonts w:cs="Times New Roman"/>
      <w:szCs w:val="24"/>
      <w:lang w:eastAsia="ru-RU"/>
    </w:rPr>
  </w:style>
  <w:style w:type="character" w:customStyle="1" w:styleId="ac">
    <w:name w:val="Основной текст с отступом Знак"/>
    <w:aliases w:val="Основной текст 1 Знак,Надин стиль Знак,Нумерованный список !! Знак,Iniiaiie oaeno 1 Знак,Ioia?iaaiiue nienie !! Знак,Iaaei noeeu Знак"/>
    <w:basedOn w:val="a0"/>
    <w:link w:val="ab"/>
    <w:rsid w:val="00412029"/>
    <w:rPr>
      <w:rFonts w:ascii="Times New Roman" w:eastAsia="Times New Roman" w:hAnsi="Times New Roman" w:cs="Times New Roman"/>
      <w:sz w:val="28"/>
      <w:szCs w:val="24"/>
      <w:lang w:eastAsia="ru-RU"/>
    </w:rPr>
  </w:style>
  <w:style w:type="paragraph" w:customStyle="1" w:styleId="ad">
    <w:name w:val="Знак"/>
    <w:basedOn w:val="a"/>
    <w:rsid w:val="00412029"/>
    <w:pPr>
      <w:spacing w:after="160" w:line="240" w:lineRule="exact"/>
      <w:ind w:firstLine="0"/>
    </w:pPr>
    <w:rPr>
      <w:rFonts w:ascii="Verdana" w:hAnsi="Verdana" w:cs="Times New Roman"/>
      <w:sz w:val="20"/>
      <w:szCs w:val="20"/>
      <w:lang w:val="en-US"/>
    </w:rPr>
  </w:style>
  <w:style w:type="paragraph" w:customStyle="1" w:styleId="ConsPlusNormal">
    <w:name w:val="ConsPlusNormal"/>
    <w:link w:val="ConsPlusNormal0"/>
    <w:rsid w:val="00412029"/>
    <w:pPr>
      <w:widowControl w:val="0"/>
      <w:autoSpaceDE w:val="0"/>
      <w:autoSpaceDN w:val="0"/>
      <w:spacing w:after="0" w:line="240" w:lineRule="auto"/>
    </w:pPr>
    <w:rPr>
      <w:rFonts w:ascii="Times New Roman" w:eastAsia="Batang" w:hAnsi="Times New Roman" w:cs="Times New Roman"/>
      <w:sz w:val="28"/>
      <w:szCs w:val="20"/>
      <w:lang w:eastAsia="ko-KR"/>
    </w:rPr>
  </w:style>
  <w:style w:type="paragraph" w:customStyle="1" w:styleId="21">
    <w:name w:val="Основной текст 21"/>
    <w:basedOn w:val="a"/>
    <w:rsid w:val="00BD4A96"/>
    <w:pPr>
      <w:suppressAutoHyphens/>
      <w:ind w:firstLine="0"/>
      <w:jc w:val="center"/>
    </w:pPr>
    <w:rPr>
      <w:rFonts w:cs="Times New Roman"/>
      <w:sz w:val="24"/>
      <w:szCs w:val="20"/>
      <w:lang w:eastAsia="ar-SA"/>
    </w:rPr>
  </w:style>
  <w:style w:type="paragraph" w:customStyle="1" w:styleId="101">
    <w:name w:val="Знак Знак10 Знак Знак Знак Знак Знак Знак Знак Знак"/>
    <w:basedOn w:val="a"/>
    <w:rsid w:val="00F61772"/>
    <w:pPr>
      <w:spacing w:after="160" w:line="240" w:lineRule="exact"/>
      <w:ind w:firstLine="0"/>
    </w:pPr>
    <w:rPr>
      <w:rFonts w:ascii="Verdana" w:hAnsi="Verdana" w:cs="Times New Roman"/>
      <w:sz w:val="20"/>
      <w:szCs w:val="20"/>
      <w:lang w:val="en-US"/>
    </w:rPr>
  </w:style>
  <w:style w:type="paragraph" w:customStyle="1" w:styleId="11">
    <w:name w:val="Знак Знак1 Знак Знак"/>
    <w:basedOn w:val="a"/>
    <w:rsid w:val="00572D55"/>
    <w:pPr>
      <w:spacing w:before="100" w:beforeAutospacing="1" w:after="100" w:afterAutospacing="1"/>
      <w:ind w:firstLine="0"/>
      <w:jc w:val="both"/>
    </w:pPr>
    <w:rPr>
      <w:rFonts w:ascii="Tahoma" w:hAnsi="Tahoma" w:cs="Times New Roman"/>
      <w:sz w:val="20"/>
      <w:szCs w:val="20"/>
      <w:lang w:val="en-US"/>
    </w:rPr>
  </w:style>
  <w:style w:type="paragraph" w:customStyle="1" w:styleId="102">
    <w:name w:val="Знак Знак10 Знак Знак Знак Знак Знак Знак Знак Знак"/>
    <w:basedOn w:val="a"/>
    <w:rsid w:val="00DA7BEE"/>
    <w:pPr>
      <w:spacing w:after="160" w:line="240" w:lineRule="exact"/>
      <w:ind w:firstLine="0"/>
    </w:pPr>
    <w:rPr>
      <w:rFonts w:ascii="Verdana" w:hAnsi="Verdana" w:cs="Times New Roman"/>
      <w:sz w:val="20"/>
      <w:szCs w:val="20"/>
      <w:lang w:val="en-US"/>
    </w:rPr>
  </w:style>
  <w:style w:type="paragraph" w:customStyle="1" w:styleId="22">
    <w:name w:val="Основной текст 22"/>
    <w:basedOn w:val="a"/>
    <w:rsid w:val="00CB57BF"/>
    <w:pPr>
      <w:ind w:firstLine="0"/>
      <w:jc w:val="center"/>
    </w:pPr>
    <w:rPr>
      <w:rFonts w:cs="Times New Roman"/>
      <w:sz w:val="24"/>
      <w:szCs w:val="20"/>
      <w:lang w:eastAsia="ru-RU"/>
    </w:rPr>
  </w:style>
  <w:style w:type="character" w:customStyle="1" w:styleId="ConsPlusNormal0">
    <w:name w:val="ConsPlusNormal Знак"/>
    <w:link w:val="ConsPlusNormal"/>
    <w:locked/>
    <w:rsid w:val="00C7238D"/>
    <w:rPr>
      <w:rFonts w:ascii="Times New Roman" w:eastAsia="Batang" w:hAnsi="Times New Roman" w:cs="Times New Roman"/>
      <w:sz w:val="28"/>
      <w:szCs w:val="20"/>
      <w:lang w:eastAsia="ko-KR"/>
    </w:rPr>
  </w:style>
  <w:style w:type="paragraph" w:styleId="ae">
    <w:name w:val="Body Text"/>
    <w:basedOn w:val="a"/>
    <w:link w:val="af"/>
    <w:rsid w:val="00C7238D"/>
    <w:pPr>
      <w:widowControl w:val="0"/>
      <w:snapToGrid w:val="0"/>
      <w:spacing w:after="120"/>
      <w:ind w:firstLine="520"/>
      <w:jc w:val="both"/>
    </w:pPr>
    <w:rPr>
      <w:rFonts w:cs="Times New Roman"/>
      <w:sz w:val="20"/>
      <w:szCs w:val="20"/>
      <w:lang w:eastAsia="ru-RU"/>
    </w:rPr>
  </w:style>
  <w:style w:type="character" w:customStyle="1" w:styleId="af">
    <w:name w:val="Основной текст Знак"/>
    <w:basedOn w:val="a0"/>
    <w:link w:val="ae"/>
    <w:rsid w:val="00C7238D"/>
    <w:rPr>
      <w:rFonts w:ascii="Times New Roman" w:eastAsia="Times New Roman" w:hAnsi="Times New Roman" w:cs="Times New Roman"/>
      <w:sz w:val="20"/>
      <w:szCs w:val="20"/>
      <w:lang w:eastAsia="ru-RU"/>
    </w:rPr>
  </w:style>
  <w:style w:type="paragraph" w:customStyle="1" w:styleId="103">
    <w:name w:val="Знак Знак10 Знак Знак Знак Знак Знак Знак Знак Знак Знак Знак"/>
    <w:basedOn w:val="a"/>
    <w:rsid w:val="00C7238D"/>
    <w:pPr>
      <w:spacing w:after="160" w:line="240" w:lineRule="exact"/>
      <w:ind w:firstLine="0"/>
    </w:pPr>
    <w:rPr>
      <w:rFonts w:ascii="Verdana" w:hAnsi="Verdana" w:cs="Times New Roman"/>
      <w:sz w:val="20"/>
      <w:szCs w:val="20"/>
      <w:lang w:val="en-US"/>
    </w:rPr>
  </w:style>
  <w:style w:type="paragraph" w:customStyle="1" w:styleId="104">
    <w:name w:val="Знак Знак10 Знак Знак Знак Знак Знак Знак Знак Знак Знак Знак"/>
    <w:basedOn w:val="a"/>
    <w:rsid w:val="000B0A18"/>
    <w:pPr>
      <w:spacing w:after="160" w:line="240" w:lineRule="exact"/>
      <w:ind w:firstLine="0"/>
    </w:pPr>
    <w:rPr>
      <w:rFonts w:ascii="Verdana" w:hAnsi="Verdana" w:cs="Times New Roman"/>
      <w:sz w:val="20"/>
      <w:szCs w:val="20"/>
      <w:lang w:val="en-US"/>
    </w:rPr>
  </w:style>
  <w:style w:type="paragraph" w:customStyle="1" w:styleId="23">
    <w:name w:val="Основной текст 23"/>
    <w:basedOn w:val="a"/>
    <w:rsid w:val="00BA0A78"/>
    <w:pPr>
      <w:suppressAutoHyphens/>
      <w:ind w:firstLine="0"/>
      <w:jc w:val="center"/>
    </w:pPr>
    <w:rPr>
      <w:rFonts w:cs="Times New Roman"/>
      <w:sz w:val="24"/>
      <w:szCs w:val="20"/>
      <w:lang w:eastAsia="ar-SA"/>
    </w:rPr>
  </w:style>
  <w:style w:type="paragraph" w:customStyle="1" w:styleId="24">
    <w:name w:val="Основной текст 24"/>
    <w:basedOn w:val="a"/>
    <w:rsid w:val="00293FDF"/>
    <w:pPr>
      <w:ind w:firstLine="0"/>
      <w:jc w:val="center"/>
    </w:pPr>
    <w:rPr>
      <w:rFonts w:cs="Times New Roman"/>
      <w:sz w:val="24"/>
      <w:szCs w:val="20"/>
      <w:lang w:eastAsia="ru-RU"/>
    </w:rPr>
  </w:style>
  <w:style w:type="paragraph" w:customStyle="1" w:styleId="105">
    <w:name w:val="Знак Знак10 Знак Знак Знак Знак Знак Знак Знак Знак"/>
    <w:basedOn w:val="a"/>
    <w:rsid w:val="0077517A"/>
    <w:pPr>
      <w:spacing w:after="160" w:line="240" w:lineRule="exact"/>
      <w:ind w:firstLine="0"/>
    </w:pPr>
    <w:rPr>
      <w:rFonts w:ascii="Verdana" w:hAnsi="Verdana" w:cs="Times New Roman"/>
      <w:sz w:val="20"/>
      <w:szCs w:val="20"/>
      <w:lang w:val="en-US"/>
    </w:rPr>
  </w:style>
  <w:style w:type="paragraph" w:customStyle="1" w:styleId="25">
    <w:name w:val="Основной текст 25"/>
    <w:basedOn w:val="a"/>
    <w:rsid w:val="00F3298D"/>
    <w:pPr>
      <w:ind w:firstLine="0"/>
      <w:jc w:val="center"/>
    </w:pPr>
    <w:rPr>
      <w:rFonts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divs>
    <w:div w:id="259532300">
      <w:bodyDiv w:val="1"/>
      <w:marLeft w:val="0"/>
      <w:marRight w:val="0"/>
      <w:marTop w:val="0"/>
      <w:marBottom w:val="0"/>
      <w:divBdr>
        <w:top w:val="none" w:sz="0" w:space="0" w:color="auto"/>
        <w:left w:val="none" w:sz="0" w:space="0" w:color="auto"/>
        <w:bottom w:val="none" w:sz="0" w:space="0" w:color="auto"/>
        <w:right w:val="none" w:sz="0" w:space="0" w:color="auto"/>
      </w:divBdr>
      <w:divsChild>
        <w:div w:id="397631995">
          <w:marLeft w:val="0"/>
          <w:marRight w:val="0"/>
          <w:marTop w:val="0"/>
          <w:marBottom w:val="0"/>
          <w:divBdr>
            <w:top w:val="none" w:sz="0" w:space="0" w:color="auto"/>
            <w:left w:val="none" w:sz="0" w:space="0" w:color="auto"/>
            <w:bottom w:val="none" w:sz="0" w:space="0" w:color="auto"/>
            <w:right w:val="none" w:sz="0" w:space="0" w:color="auto"/>
          </w:divBdr>
        </w:div>
        <w:div w:id="240070315">
          <w:marLeft w:val="0"/>
          <w:marRight w:val="0"/>
          <w:marTop w:val="0"/>
          <w:marBottom w:val="0"/>
          <w:divBdr>
            <w:top w:val="none" w:sz="0" w:space="0" w:color="auto"/>
            <w:left w:val="none" w:sz="0" w:space="0" w:color="auto"/>
            <w:bottom w:val="none" w:sz="0" w:space="0" w:color="auto"/>
            <w:right w:val="none" w:sz="0" w:space="0" w:color="auto"/>
          </w:divBdr>
        </w:div>
        <w:div w:id="1945579137">
          <w:marLeft w:val="0"/>
          <w:marRight w:val="0"/>
          <w:marTop w:val="0"/>
          <w:marBottom w:val="0"/>
          <w:divBdr>
            <w:top w:val="none" w:sz="0" w:space="0" w:color="auto"/>
            <w:left w:val="none" w:sz="0" w:space="0" w:color="auto"/>
            <w:bottom w:val="none" w:sz="0" w:space="0" w:color="auto"/>
            <w:right w:val="none" w:sz="0" w:space="0" w:color="auto"/>
          </w:divBdr>
        </w:div>
        <w:div w:id="236676676">
          <w:marLeft w:val="0"/>
          <w:marRight w:val="0"/>
          <w:marTop w:val="0"/>
          <w:marBottom w:val="0"/>
          <w:divBdr>
            <w:top w:val="none" w:sz="0" w:space="0" w:color="auto"/>
            <w:left w:val="none" w:sz="0" w:space="0" w:color="auto"/>
            <w:bottom w:val="none" w:sz="0" w:space="0" w:color="auto"/>
            <w:right w:val="none" w:sz="0" w:space="0" w:color="auto"/>
          </w:divBdr>
        </w:div>
        <w:div w:id="1789816972">
          <w:marLeft w:val="0"/>
          <w:marRight w:val="0"/>
          <w:marTop w:val="0"/>
          <w:marBottom w:val="0"/>
          <w:divBdr>
            <w:top w:val="none" w:sz="0" w:space="0" w:color="auto"/>
            <w:left w:val="none" w:sz="0" w:space="0" w:color="auto"/>
            <w:bottom w:val="none" w:sz="0" w:space="0" w:color="auto"/>
            <w:right w:val="none" w:sz="0" w:space="0" w:color="auto"/>
          </w:divBdr>
        </w:div>
        <w:div w:id="1483619592">
          <w:marLeft w:val="0"/>
          <w:marRight w:val="0"/>
          <w:marTop w:val="0"/>
          <w:marBottom w:val="0"/>
          <w:divBdr>
            <w:top w:val="none" w:sz="0" w:space="0" w:color="auto"/>
            <w:left w:val="none" w:sz="0" w:space="0" w:color="auto"/>
            <w:bottom w:val="none" w:sz="0" w:space="0" w:color="auto"/>
            <w:right w:val="none" w:sz="0" w:space="0" w:color="auto"/>
          </w:divBdr>
        </w:div>
        <w:div w:id="1898473153">
          <w:marLeft w:val="0"/>
          <w:marRight w:val="0"/>
          <w:marTop w:val="0"/>
          <w:marBottom w:val="0"/>
          <w:divBdr>
            <w:top w:val="none" w:sz="0" w:space="0" w:color="auto"/>
            <w:left w:val="none" w:sz="0" w:space="0" w:color="auto"/>
            <w:bottom w:val="none" w:sz="0" w:space="0" w:color="auto"/>
            <w:right w:val="none" w:sz="0" w:space="0" w:color="auto"/>
          </w:divBdr>
        </w:div>
        <w:div w:id="486172792">
          <w:marLeft w:val="0"/>
          <w:marRight w:val="0"/>
          <w:marTop w:val="0"/>
          <w:marBottom w:val="0"/>
          <w:divBdr>
            <w:top w:val="none" w:sz="0" w:space="0" w:color="auto"/>
            <w:left w:val="none" w:sz="0" w:space="0" w:color="auto"/>
            <w:bottom w:val="none" w:sz="0" w:space="0" w:color="auto"/>
            <w:right w:val="none" w:sz="0" w:space="0" w:color="auto"/>
          </w:divBdr>
        </w:div>
        <w:div w:id="2042002971">
          <w:marLeft w:val="0"/>
          <w:marRight w:val="0"/>
          <w:marTop w:val="0"/>
          <w:marBottom w:val="0"/>
          <w:divBdr>
            <w:top w:val="none" w:sz="0" w:space="0" w:color="auto"/>
            <w:left w:val="none" w:sz="0" w:space="0" w:color="auto"/>
            <w:bottom w:val="none" w:sz="0" w:space="0" w:color="auto"/>
            <w:right w:val="none" w:sz="0" w:space="0" w:color="auto"/>
          </w:divBdr>
        </w:div>
        <w:div w:id="1919318706">
          <w:marLeft w:val="0"/>
          <w:marRight w:val="0"/>
          <w:marTop w:val="0"/>
          <w:marBottom w:val="0"/>
          <w:divBdr>
            <w:top w:val="none" w:sz="0" w:space="0" w:color="auto"/>
            <w:left w:val="none" w:sz="0" w:space="0" w:color="auto"/>
            <w:bottom w:val="none" w:sz="0" w:space="0" w:color="auto"/>
            <w:right w:val="none" w:sz="0" w:space="0" w:color="auto"/>
          </w:divBdr>
        </w:div>
        <w:div w:id="846872013">
          <w:marLeft w:val="0"/>
          <w:marRight w:val="0"/>
          <w:marTop w:val="0"/>
          <w:marBottom w:val="0"/>
          <w:divBdr>
            <w:top w:val="none" w:sz="0" w:space="0" w:color="auto"/>
            <w:left w:val="none" w:sz="0" w:space="0" w:color="auto"/>
            <w:bottom w:val="none" w:sz="0" w:space="0" w:color="auto"/>
            <w:right w:val="none" w:sz="0" w:space="0" w:color="auto"/>
          </w:divBdr>
        </w:div>
        <w:div w:id="1992588779">
          <w:marLeft w:val="0"/>
          <w:marRight w:val="0"/>
          <w:marTop w:val="0"/>
          <w:marBottom w:val="0"/>
          <w:divBdr>
            <w:top w:val="none" w:sz="0" w:space="0" w:color="auto"/>
            <w:left w:val="none" w:sz="0" w:space="0" w:color="auto"/>
            <w:bottom w:val="none" w:sz="0" w:space="0" w:color="auto"/>
            <w:right w:val="none" w:sz="0" w:space="0" w:color="auto"/>
          </w:divBdr>
        </w:div>
        <w:div w:id="1421873649">
          <w:marLeft w:val="0"/>
          <w:marRight w:val="0"/>
          <w:marTop w:val="0"/>
          <w:marBottom w:val="0"/>
          <w:divBdr>
            <w:top w:val="none" w:sz="0" w:space="0" w:color="auto"/>
            <w:left w:val="none" w:sz="0" w:space="0" w:color="auto"/>
            <w:bottom w:val="none" w:sz="0" w:space="0" w:color="auto"/>
            <w:right w:val="none" w:sz="0" w:space="0" w:color="auto"/>
          </w:divBdr>
        </w:div>
        <w:div w:id="1369060696">
          <w:marLeft w:val="0"/>
          <w:marRight w:val="0"/>
          <w:marTop w:val="0"/>
          <w:marBottom w:val="0"/>
          <w:divBdr>
            <w:top w:val="none" w:sz="0" w:space="0" w:color="auto"/>
            <w:left w:val="none" w:sz="0" w:space="0" w:color="auto"/>
            <w:bottom w:val="none" w:sz="0" w:space="0" w:color="auto"/>
            <w:right w:val="none" w:sz="0" w:space="0" w:color="auto"/>
          </w:divBdr>
        </w:div>
        <w:div w:id="165286899">
          <w:marLeft w:val="0"/>
          <w:marRight w:val="0"/>
          <w:marTop w:val="0"/>
          <w:marBottom w:val="0"/>
          <w:divBdr>
            <w:top w:val="none" w:sz="0" w:space="0" w:color="auto"/>
            <w:left w:val="none" w:sz="0" w:space="0" w:color="auto"/>
            <w:bottom w:val="none" w:sz="0" w:space="0" w:color="auto"/>
            <w:right w:val="none" w:sz="0" w:space="0" w:color="auto"/>
          </w:divBdr>
        </w:div>
        <w:div w:id="1349991836">
          <w:marLeft w:val="0"/>
          <w:marRight w:val="0"/>
          <w:marTop w:val="0"/>
          <w:marBottom w:val="0"/>
          <w:divBdr>
            <w:top w:val="none" w:sz="0" w:space="0" w:color="auto"/>
            <w:left w:val="none" w:sz="0" w:space="0" w:color="auto"/>
            <w:bottom w:val="none" w:sz="0" w:space="0" w:color="auto"/>
            <w:right w:val="none" w:sz="0" w:space="0" w:color="auto"/>
          </w:divBdr>
        </w:div>
        <w:div w:id="779033506">
          <w:marLeft w:val="0"/>
          <w:marRight w:val="0"/>
          <w:marTop w:val="0"/>
          <w:marBottom w:val="0"/>
          <w:divBdr>
            <w:top w:val="none" w:sz="0" w:space="0" w:color="auto"/>
            <w:left w:val="none" w:sz="0" w:space="0" w:color="auto"/>
            <w:bottom w:val="none" w:sz="0" w:space="0" w:color="auto"/>
            <w:right w:val="none" w:sz="0" w:space="0" w:color="auto"/>
          </w:divBdr>
        </w:div>
        <w:div w:id="564491804">
          <w:marLeft w:val="0"/>
          <w:marRight w:val="0"/>
          <w:marTop w:val="0"/>
          <w:marBottom w:val="0"/>
          <w:divBdr>
            <w:top w:val="none" w:sz="0" w:space="0" w:color="auto"/>
            <w:left w:val="none" w:sz="0" w:space="0" w:color="auto"/>
            <w:bottom w:val="none" w:sz="0" w:space="0" w:color="auto"/>
            <w:right w:val="none" w:sz="0" w:space="0" w:color="auto"/>
          </w:divBdr>
        </w:div>
        <w:div w:id="789930626">
          <w:marLeft w:val="0"/>
          <w:marRight w:val="0"/>
          <w:marTop w:val="0"/>
          <w:marBottom w:val="0"/>
          <w:divBdr>
            <w:top w:val="none" w:sz="0" w:space="0" w:color="auto"/>
            <w:left w:val="none" w:sz="0" w:space="0" w:color="auto"/>
            <w:bottom w:val="none" w:sz="0" w:space="0" w:color="auto"/>
            <w:right w:val="none" w:sz="0" w:space="0" w:color="auto"/>
          </w:divBdr>
        </w:div>
        <w:div w:id="673460826">
          <w:marLeft w:val="0"/>
          <w:marRight w:val="0"/>
          <w:marTop w:val="0"/>
          <w:marBottom w:val="0"/>
          <w:divBdr>
            <w:top w:val="none" w:sz="0" w:space="0" w:color="auto"/>
            <w:left w:val="none" w:sz="0" w:space="0" w:color="auto"/>
            <w:bottom w:val="none" w:sz="0" w:space="0" w:color="auto"/>
            <w:right w:val="none" w:sz="0" w:space="0" w:color="auto"/>
          </w:divBdr>
        </w:div>
        <w:div w:id="836920468">
          <w:marLeft w:val="0"/>
          <w:marRight w:val="0"/>
          <w:marTop w:val="0"/>
          <w:marBottom w:val="0"/>
          <w:divBdr>
            <w:top w:val="none" w:sz="0" w:space="0" w:color="auto"/>
            <w:left w:val="none" w:sz="0" w:space="0" w:color="auto"/>
            <w:bottom w:val="none" w:sz="0" w:space="0" w:color="auto"/>
            <w:right w:val="none" w:sz="0" w:space="0" w:color="auto"/>
          </w:divBdr>
        </w:div>
        <w:div w:id="410080900">
          <w:marLeft w:val="0"/>
          <w:marRight w:val="0"/>
          <w:marTop w:val="0"/>
          <w:marBottom w:val="0"/>
          <w:divBdr>
            <w:top w:val="none" w:sz="0" w:space="0" w:color="auto"/>
            <w:left w:val="none" w:sz="0" w:space="0" w:color="auto"/>
            <w:bottom w:val="none" w:sz="0" w:space="0" w:color="auto"/>
            <w:right w:val="none" w:sz="0" w:space="0" w:color="auto"/>
          </w:divBdr>
        </w:div>
        <w:div w:id="511339738">
          <w:marLeft w:val="0"/>
          <w:marRight w:val="0"/>
          <w:marTop w:val="0"/>
          <w:marBottom w:val="0"/>
          <w:divBdr>
            <w:top w:val="none" w:sz="0" w:space="0" w:color="auto"/>
            <w:left w:val="none" w:sz="0" w:space="0" w:color="auto"/>
            <w:bottom w:val="none" w:sz="0" w:space="0" w:color="auto"/>
            <w:right w:val="none" w:sz="0" w:space="0" w:color="auto"/>
          </w:divBdr>
        </w:div>
        <w:div w:id="430585599">
          <w:marLeft w:val="0"/>
          <w:marRight w:val="0"/>
          <w:marTop w:val="0"/>
          <w:marBottom w:val="0"/>
          <w:divBdr>
            <w:top w:val="none" w:sz="0" w:space="0" w:color="auto"/>
            <w:left w:val="none" w:sz="0" w:space="0" w:color="auto"/>
            <w:bottom w:val="none" w:sz="0" w:space="0" w:color="auto"/>
            <w:right w:val="none" w:sz="0" w:space="0" w:color="auto"/>
          </w:divBdr>
        </w:div>
        <w:div w:id="2068841888">
          <w:marLeft w:val="0"/>
          <w:marRight w:val="0"/>
          <w:marTop w:val="0"/>
          <w:marBottom w:val="0"/>
          <w:divBdr>
            <w:top w:val="none" w:sz="0" w:space="0" w:color="auto"/>
            <w:left w:val="none" w:sz="0" w:space="0" w:color="auto"/>
            <w:bottom w:val="none" w:sz="0" w:space="0" w:color="auto"/>
            <w:right w:val="none" w:sz="0" w:space="0" w:color="auto"/>
          </w:divBdr>
        </w:div>
        <w:div w:id="1304502556">
          <w:marLeft w:val="0"/>
          <w:marRight w:val="0"/>
          <w:marTop w:val="0"/>
          <w:marBottom w:val="0"/>
          <w:divBdr>
            <w:top w:val="none" w:sz="0" w:space="0" w:color="auto"/>
            <w:left w:val="none" w:sz="0" w:space="0" w:color="auto"/>
            <w:bottom w:val="none" w:sz="0" w:space="0" w:color="auto"/>
            <w:right w:val="none" w:sz="0" w:space="0" w:color="auto"/>
          </w:divBdr>
        </w:div>
        <w:div w:id="1118647068">
          <w:marLeft w:val="0"/>
          <w:marRight w:val="0"/>
          <w:marTop w:val="0"/>
          <w:marBottom w:val="0"/>
          <w:divBdr>
            <w:top w:val="none" w:sz="0" w:space="0" w:color="auto"/>
            <w:left w:val="none" w:sz="0" w:space="0" w:color="auto"/>
            <w:bottom w:val="none" w:sz="0" w:space="0" w:color="auto"/>
            <w:right w:val="none" w:sz="0" w:space="0" w:color="auto"/>
          </w:divBdr>
        </w:div>
        <w:div w:id="1105199611">
          <w:marLeft w:val="0"/>
          <w:marRight w:val="0"/>
          <w:marTop w:val="0"/>
          <w:marBottom w:val="0"/>
          <w:divBdr>
            <w:top w:val="none" w:sz="0" w:space="0" w:color="auto"/>
            <w:left w:val="none" w:sz="0" w:space="0" w:color="auto"/>
            <w:bottom w:val="none" w:sz="0" w:space="0" w:color="auto"/>
            <w:right w:val="none" w:sz="0" w:space="0" w:color="auto"/>
          </w:divBdr>
        </w:div>
        <w:div w:id="2065061736">
          <w:marLeft w:val="0"/>
          <w:marRight w:val="0"/>
          <w:marTop w:val="0"/>
          <w:marBottom w:val="0"/>
          <w:divBdr>
            <w:top w:val="none" w:sz="0" w:space="0" w:color="auto"/>
            <w:left w:val="none" w:sz="0" w:space="0" w:color="auto"/>
            <w:bottom w:val="none" w:sz="0" w:space="0" w:color="auto"/>
            <w:right w:val="none" w:sz="0" w:space="0" w:color="auto"/>
          </w:divBdr>
        </w:div>
        <w:div w:id="1584146035">
          <w:marLeft w:val="0"/>
          <w:marRight w:val="0"/>
          <w:marTop w:val="0"/>
          <w:marBottom w:val="0"/>
          <w:divBdr>
            <w:top w:val="none" w:sz="0" w:space="0" w:color="auto"/>
            <w:left w:val="none" w:sz="0" w:space="0" w:color="auto"/>
            <w:bottom w:val="none" w:sz="0" w:space="0" w:color="auto"/>
            <w:right w:val="none" w:sz="0" w:space="0" w:color="auto"/>
          </w:divBdr>
        </w:div>
        <w:div w:id="240917245">
          <w:marLeft w:val="0"/>
          <w:marRight w:val="0"/>
          <w:marTop w:val="0"/>
          <w:marBottom w:val="0"/>
          <w:divBdr>
            <w:top w:val="none" w:sz="0" w:space="0" w:color="auto"/>
            <w:left w:val="none" w:sz="0" w:space="0" w:color="auto"/>
            <w:bottom w:val="none" w:sz="0" w:space="0" w:color="auto"/>
            <w:right w:val="none" w:sz="0" w:space="0" w:color="auto"/>
          </w:divBdr>
        </w:div>
        <w:div w:id="2044020023">
          <w:marLeft w:val="0"/>
          <w:marRight w:val="0"/>
          <w:marTop w:val="0"/>
          <w:marBottom w:val="0"/>
          <w:divBdr>
            <w:top w:val="none" w:sz="0" w:space="0" w:color="auto"/>
            <w:left w:val="none" w:sz="0" w:space="0" w:color="auto"/>
            <w:bottom w:val="none" w:sz="0" w:space="0" w:color="auto"/>
            <w:right w:val="none" w:sz="0" w:space="0" w:color="auto"/>
          </w:divBdr>
        </w:div>
        <w:div w:id="2059821621">
          <w:marLeft w:val="0"/>
          <w:marRight w:val="0"/>
          <w:marTop w:val="0"/>
          <w:marBottom w:val="0"/>
          <w:divBdr>
            <w:top w:val="none" w:sz="0" w:space="0" w:color="auto"/>
            <w:left w:val="none" w:sz="0" w:space="0" w:color="auto"/>
            <w:bottom w:val="none" w:sz="0" w:space="0" w:color="auto"/>
            <w:right w:val="none" w:sz="0" w:space="0" w:color="auto"/>
          </w:divBdr>
        </w:div>
        <w:div w:id="772898565">
          <w:marLeft w:val="0"/>
          <w:marRight w:val="0"/>
          <w:marTop w:val="0"/>
          <w:marBottom w:val="0"/>
          <w:divBdr>
            <w:top w:val="none" w:sz="0" w:space="0" w:color="auto"/>
            <w:left w:val="none" w:sz="0" w:space="0" w:color="auto"/>
            <w:bottom w:val="none" w:sz="0" w:space="0" w:color="auto"/>
            <w:right w:val="none" w:sz="0" w:space="0" w:color="auto"/>
          </w:divBdr>
        </w:div>
        <w:div w:id="311566783">
          <w:marLeft w:val="0"/>
          <w:marRight w:val="0"/>
          <w:marTop w:val="0"/>
          <w:marBottom w:val="0"/>
          <w:divBdr>
            <w:top w:val="none" w:sz="0" w:space="0" w:color="auto"/>
            <w:left w:val="none" w:sz="0" w:space="0" w:color="auto"/>
            <w:bottom w:val="none" w:sz="0" w:space="0" w:color="auto"/>
            <w:right w:val="none" w:sz="0" w:space="0" w:color="auto"/>
          </w:divBdr>
        </w:div>
        <w:div w:id="507719624">
          <w:marLeft w:val="0"/>
          <w:marRight w:val="0"/>
          <w:marTop w:val="0"/>
          <w:marBottom w:val="0"/>
          <w:divBdr>
            <w:top w:val="none" w:sz="0" w:space="0" w:color="auto"/>
            <w:left w:val="none" w:sz="0" w:space="0" w:color="auto"/>
            <w:bottom w:val="none" w:sz="0" w:space="0" w:color="auto"/>
            <w:right w:val="none" w:sz="0" w:space="0" w:color="auto"/>
          </w:divBdr>
        </w:div>
        <w:div w:id="578902628">
          <w:marLeft w:val="0"/>
          <w:marRight w:val="0"/>
          <w:marTop w:val="0"/>
          <w:marBottom w:val="0"/>
          <w:divBdr>
            <w:top w:val="none" w:sz="0" w:space="0" w:color="auto"/>
            <w:left w:val="none" w:sz="0" w:space="0" w:color="auto"/>
            <w:bottom w:val="none" w:sz="0" w:space="0" w:color="auto"/>
            <w:right w:val="none" w:sz="0" w:space="0" w:color="auto"/>
          </w:divBdr>
        </w:div>
        <w:div w:id="1660647210">
          <w:marLeft w:val="0"/>
          <w:marRight w:val="0"/>
          <w:marTop w:val="0"/>
          <w:marBottom w:val="0"/>
          <w:divBdr>
            <w:top w:val="none" w:sz="0" w:space="0" w:color="auto"/>
            <w:left w:val="none" w:sz="0" w:space="0" w:color="auto"/>
            <w:bottom w:val="none" w:sz="0" w:space="0" w:color="auto"/>
            <w:right w:val="none" w:sz="0" w:space="0" w:color="auto"/>
          </w:divBdr>
        </w:div>
        <w:div w:id="657274329">
          <w:marLeft w:val="0"/>
          <w:marRight w:val="0"/>
          <w:marTop w:val="0"/>
          <w:marBottom w:val="0"/>
          <w:divBdr>
            <w:top w:val="none" w:sz="0" w:space="0" w:color="auto"/>
            <w:left w:val="none" w:sz="0" w:space="0" w:color="auto"/>
            <w:bottom w:val="none" w:sz="0" w:space="0" w:color="auto"/>
            <w:right w:val="none" w:sz="0" w:space="0" w:color="auto"/>
          </w:divBdr>
        </w:div>
        <w:div w:id="1669596404">
          <w:marLeft w:val="0"/>
          <w:marRight w:val="0"/>
          <w:marTop w:val="0"/>
          <w:marBottom w:val="0"/>
          <w:divBdr>
            <w:top w:val="none" w:sz="0" w:space="0" w:color="auto"/>
            <w:left w:val="none" w:sz="0" w:space="0" w:color="auto"/>
            <w:bottom w:val="none" w:sz="0" w:space="0" w:color="auto"/>
            <w:right w:val="none" w:sz="0" w:space="0" w:color="auto"/>
          </w:divBdr>
        </w:div>
        <w:div w:id="521825426">
          <w:marLeft w:val="0"/>
          <w:marRight w:val="0"/>
          <w:marTop w:val="0"/>
          <w:marBottom w:val="0"/>
          <w:divBdr>
            <w:top w:val="none" w:sz="0" w:space="0" w:color="auto"/>
            <w:left w:val="none" w:sz="0" w:space="0" w:color="auto"/>
            <w:bottom w:val="none" w:sz="0" w:space="0" w:color="auto"/>
            <w:right w:val="none" w:sz="0" w:space="0" w:color="auto"/>
          </w:divBdr>
        </w:div>
        <w:div w:id="1433430334">
          <w:marLeft w:val="0"/>
          <w:marRight w:val="0"/>
          <w:marTop w:val="0"/>
          <w:marBottom w:val="0"/>
          <w:divBdr>
            <w:top w:val="none" w:sz="0" w:space="0" w:color="auto"/>
            <w:left w:val="none" w:sz="0" w:space="0" w:color="auto"/>
            <w:bottom w:val="none" w:sz="0" w:space="0" w:color="auto"/>
            <w:right w:val="none" w:sz="0" w:space="0" w:color="auto"/>
          </w:divBdr>
        </w:div>
        <w:div w:id="623541579">
          <w:marLeft w:val="0"/>
          <w:marRight w:val="0"/>
          <w:marTop w:val="0"/>
          <w:marBottom w:val="0"/>
          <w:divBdr>
            <w:top w:val="none" w:sz="0" w:space="0" w:color="auto"/>
            <w:left w:val="none" w:sz="0" w:space="0" w:color="auto"/>
            <w:bottom w:val="none" w:sz="0" w:space="0" w:color="auto"/>
            <w:right w:val="none" w:sz="0" w:space="0" w:color="auto"/>
          </w:divBdr>
        </w:div>
        <w:div w:id="1532264050">
          <w:marLeft w:val="0"/>
          <w:marRight w:val="0"/>
          <w:marTop w:val="0"/>
          <w:marBottom w:val="0"/>
          <w:divBdr>
            <w:top w:val="none" w:sz="0" w:space="0" w:color="auto"/>
            <w:left w:val="none" w:sz="0" w:space="0" w:color="auto"/>
            <w:bottom w:val="none" w:sz="0" w:space="0" w:color="auto"/>
            <w:right w:val="none" w:sz="0" w:space="0" w:color="auto"/>
          </w:divBdr>
        </w:div>
        <w:div w:id="2097552664">
          <w:marLeft w:val="0"/>
          <w:marRight w:val="0"/>
          <w:marTop w:val="0"/>
          <w:marBottom w:val="0"/>
          <w:divBdr>
            <w:top w:val="none" w:sz="0" w:space="0" w:color="auto"/>
            <w:left w:val="none" w:sz="0" w:space="0" w:color="auto"/>
            <w:bottom w:val="none" w:sz="0" w:space="0" w:color="auto"/>
            <w:right w:val="none" w:sz="0" w:space="0" w:color="auto"/>
          </w:divBdr>
        </w:div>
        <w:div w:id="700253178">
          <w:marLeft w:val="0"/>
          <w:marRight w:val="0"/>
          <w:marTop w:val="0"/>
          <w:marBottom w:val="0"/>
          <w:divBdr>
            <w:top w:val="none" w:sz="0" w:space="0" w:color="auto"/>
            <w:left w:val="none" w:sz="0" w:space="0" w:color="auto"/>
            <w:bottom w:val="none" w:sz="0" w:space="0" w:color="auto"/>
            <w:right w:val="none" w:sz="0" w:space="0" w:color="auto"/>
          </w:divBdr>
        </w:div>
        <w:div w:id="650672106">
          <w:marLeft w:val="0"/>
          <w:marRight w:val="0"/>
          <w:marTop w:val="0"/>
          <w:marBottom w:val="0"/>
          <w:divBdr>
            <w:top w:val="none" w:sz="0" w:space="0" w:color="auto"/>
            <w:left w:val="none" w:sz="0" w:space="0" w:color="auto"/>
            <w:bottom w:val="none" w:sz="0" w:space="0" w:color="auto"/>
            <w:right w:val="none" w:sz="0" w:space="0" w:color="auto"/>
          </w:divBdr>
        </w:div>
        <w:div w:id="1903522603">
          <w:marLeft w:val="0"/>
          <w:marRight w:val="0"/>
          <w:marTop w:val="0"/>
          <w:marBottom w:val="0"/>
          <w:divBdr>
            <w:top w:val="none" w:sz="0" w:space="0" w:color="auto"/>
            <w:left w:val="none" w:sz="0" w:space="0" w:color="auto"/>
            <w:bottom w:val="none" w:sz="0" w:space="0" w:color="auto"/>
            <w:right w:val="none" w:sz="0" w:space="0" w:color="auto"/>
          </w:divBdr>
        </w:div>
        <w:div w:id="1414467604">
          <w:marLeft w:val="0"/>
          <w:marRight w:val="0"/>
          <w:marTop w:val="0"/>
          <w:marBottom w:val="0"/>
          <w:divBdr>
            <w:top w:val="none" w:sz="0" w:space="0" w:color="auto"/>
            <w:left w:val="none" w:sz="0" w:space="0" w:color="auto"/>
            <w:bottom w:val="none" w:sz="0" w:space="0" w:color="auto"/>
            <w:right w:val="none" w:sz="0" w:space="0" w:color="auto"/>
          </w:divBdr>
        </w:div>
        <w:div w:id="1842432252">
          <w:marLeft w:val="0"/>
          <w:marRight w:val="0"/>
          <w:marTop w:val="0"/>
          <w:marBottom w:val="0"/>
          <w:divBdr>
            <w:top w:val="none" w:sz="0" w:space="0" w:color="auto"/>
            <w:left w:val="none" w:sz="0" w:space="0" w:color="auto"/>
            <w:bottom w:val="none" w:sz="0" w:space="0" w:color="auto"/>
            <w:right w:val="none" w:sz="0" w:space="0" w:color="auto"/>
          </w:divBdr>
        </w:div>
      </w:divsChild>
    </w:div>
    <w:div w:id="1022128032">
      <w:bodyDiv w:val="1"/>
      <w:marLeft w:val="0"/>
      <w:marRight w:val="0"/>
      <w:marTop w:val="0"/>
      <w:marBottom w:val="0"/>
      <w:divBdr>
        <w:top w:val="none" w:sz="0" w:space="0" w:color="auto"/>
        <w:left w:val="none" w:sz="0" w:space="0" w:color="auto"/>
        <w:bottom w:val="none" w:sz="0" w:space="0" w:color="auto"/>
        <w:right w:val="none" w:sz="0" w:space="0" w:color="auto"/>
      </w:divBdr>
    </w:div>
    <w:div w:id="1096828850">
      <w:bodyDiv w:val="1"/>
      <w:marLeft w:val="0"/>
      <w:marRight w:val="0"/>
      <w:marTop w:val="0"/>
      <w:marBottom w:val="0"/>
      <w:divBdr>
        <w:top w:val="none" w:sz="0" w:space="0" w:color="auto"/>
        <w:left w:val="none" w:sz="0" w:space="0" w:color="auto"/>
        <w:bottom w:val="none" w:sz="0" w:space="0" w:color="auto"/>
        <w:right w:val="none" w:sz="0" w:space="0" w:color="auto"/>
      </w:divBdr>
    </w:div>
    <w:div w:id="1364096647">
      <w:bodyDiv w:val="1"/>
      <w:marLeft w:val="0"/>
      <w:marRight w:val="0"/>
      <w:marTop w:val="0"/>
      <w:marBottom w:val="0"/>
      <w:divBdr>
        <w:top w:val="none" w:sz="0" w:space="0" w:color="auto"/>
        <w:left w:val="none" w:sz="0" w:space="0" w:color="auto"/>
        <w:bottom w:val="none" w:sz="0" w:space="0" w:color="auto"/>
        <w:right w:val="none" w:sz="0" w:space="0" w:color="auto"/>
      </w:divBdr>
      <w:divsChild>
        <w:div w:id="364912262">
          <w:marLeft w:val="0"/>
          <w:marRight w:val="0"/>
          <w:marTop w:val="0"/>
          <w:marBottom w:val="0"/>
          <w:divBdr>
            <w:top w:val="none" w:sz="0" w:space="0" w:color="auto"/>
            <w:left w:val="none" w:sz="0" w:space="0" w:color="auto"/>
            <w:bottom w:val="none" w:sz="0" w:space="0" w:color="auto"/>
            <w:right w:val="none" w:sz="0" w:space="0" w:color="auto"/>
          </w:divBdr>
        </w:div>
        <w:div w:id="2078553199">
          <w:marLeft w:val="0"/>
          <w:marRight w:val="0"/>
          <w:marTop w:val="0"/>
          <w:marBottom w:val="0"/>
          <w:divBdr>
            <w:top w:val="none" w:sz="0" w:space="0" w:color="auto"/>
            <w:left w:val="none" w:sz="0" w:space="0" w:color="auto"/>
            <w:bottom w:val="none" w:sz="0" w:space="0" w:color="auto"/>
            <w:right w:val="none" w:sz="0" w:space="0" w:color="auto"/>
          </w:divBdr>
        </w:div>
        <w:div w:id="214047647">
          <w:marLeft w:val="0"/>
          <w:marRight w:val="0"/>
          <w:marTop w:val="0"/>
          <w:marBottom w:val="0"/>
          <w:divBdr>
            <w:top w:val="none" w:sz="0" w:space="0" w:color="auto"/>
            <w:left w:val="none" w:sz="0" w:space="0" w:color="auto"/>
            <w:bottom w:val="none" w:sz="0" w:space="0" w:color="auto"/>
            <w:right w:val="none" w:sz="0" w:space="0" w:color="auto"/>
          </w:divBdr>
        </w:div>
        <w:div w:id="780957351">
          <w:marLeft w:val="0"/>
          <w:marRight w:val="0"/>
          <w:marTop w:val="0"/>
          <w:marBottom w:val="0"/>
          <w:divBdr>
            <w:top w:val="none" w:sz="0" w:space="0" w:color="auto"/>
            <w:left w:val="none" w:sz="0" w:space="0" w:color="auto"/>
            <w:bottom w:val="none" w:sz="0" w:space="0" w:color="auto"/>
            <w:right w:val="none" w:sz="0" w:space="0" w:color="auto"/>
          </w:divBdr>
        </w:div>
        <w:div w:id="400375047">
          <w:marLeft w:val="0"/>
          <w:marRight w:val="0"/>
          <w:marTop w:val="0"/>
          <w:marBottom w:val="0"/>
          <w:divBdr>
            <w:top w:val="none" w:sz="0" w:space="0" w:color="auto"/>
            <w:left w:val="none" w:sz="0" w:space="0" w:color="auto"/>
            <w:bottom w:val="none" w:sz="0" w:space="0" w:color="auto"/>
            <w:right w:val="none" w:sz="0" w:space="0" w:color="auto"/>
          </w:divBdr>
        </w:div>
        <w:div w:id="1291206135">
          <w:marLeft w:val="0"/>
          <w:marRight w:val="0"/>
          <w:marTop w:val="0"/>
          <w:marBottom w:val="0"/>
          <w:divBdr>
            <w:top w:val="none" w:sz="0" w:space="0" w:color="auto"/>
            <w:left w:val="none" w:sz="0" w:space="0" w:color="auto"/>
            <w:bottom w:val="none" w:sz="0" w:space="0" w:color="auto"/>
            <w:right w:val="none" w:sz="0" w:space="0" w:color="auto"/>
          </w:divBdr>
        </w:div>
        <w:div w:id="911037642">
          <w:marLeft w:val="0"/>
          <w:marRight w:val="0"/>
          <w:marTop w:val="0"/>
          <w:marBottom w:val="0"/>
          <w:divBdr>
            <w:top w:val="none" w:sz="0" w:space="0" w:color="auto"/>
            <w:left w:val="none" w:sz="0" w:space="0" w:color="auto"/>
            <w:bottom w:val="none" w:sz="0" w:space="0" w:color="auto"/>
            <w:right w:val="none" w:sz="0" w:space="0" w:color="auto"/>
          </w:divBdr>
        </w:div>
        <w:div w:id="1696270345">
          <w:marLeft w:val="0"/>
          <w:marRight w:val="0"/>
          <w:marTop w:val="0"/>
          <w:marBottom w:val="0"/>
          <w:divBdr>
            <w:top w:val="none" w:sz="0" w:space="0" w:color="auto"/>
            <w:left w:val="none" w:sz="0" w:space="0" w:color="auto"/>
            <w:bottom w:val="none" w:sz="0" w:space="0" w:color="auto"/>
            <w:right w:val="none" w:sz="0" w:space="0" w:color="auto"/>
          </w:divBdr>
        </w:div>
        <w:div w:id="1355300316">
          <w:marLeft w:val="0"/>
          <w:marRight w:val="0"/>
          <w:marTop w:val="0"/>
          <w:marBottom w:val="0"/>
          <w:divBdr>
            <w:top w:val="none" w:sz="0" w:space="0" w:color="auto"/>
            <w:left w:val="none" w:sz="0" w:space="0" w:color="auto"/>
            <w:bottom w:val="none" w:sz="0" w:space="0" w:color="auto"/>
            <w:right w:val="none" w:sz="0" w:space="0" w:color="auto"/>
          </w:divBdr>
        </w:div>
        <w:div w:id="942691385">
          <w:marLeft w:val="0"/>
          <w:marRight w:val="0"/>
          <w:marTop w:val="0"/>
          <w:marBottom w:val="0"/>
          <w:divBdr>
            <w:top w:val="none" w:sz="0" w:space="0" w:color="auto"/>
            <w:left w:val="none" w:sz="0" w:space="0" w:color="auto"/>
            <w:bottom w:val="none" w:sz="0" w:space="0" w:color="auto"/>
            <w:right w:val="none" w:sz="0" w:space="0" w:color="auto"/>
          </w:divBdr>
        </w:div>
        <w:div w:id="1073621291">
          <w:marLeft w:val="0"/>
          <w:marRight w:val="0"/>
          <w:marTop w:val="0"/>
          <w:marBottom w:val="0"/>
          <w:divBdr>
            <w:top w:val="none" w:sz="0" w:space="0" w:color="auto"/>
            <w:left w:val="none" w:sz="0" w:space="0" w:color="auto"/>
            <w:bottom w:val="none" w:sz="0" w:space="0" w:color="auto"/>
            <w:right w:val="none" w:sz="0" w:space="0" w:color="auto"/>
          </w:divBdr>
        </w:div>
        <w:div w:id="1530486349">
          <w:marLeft w:val="0"/>
          <w:marRight w:val="0"/>
          <w:marTop w:val="0"/>
          <w:marBottom w:val="0"/>
          <w:divBdr>
            <w:top w:val="none" w:sz="0" w:space="0" w:color="auto"/>
            <w:left w:val="none" w:sz="0" w:space="0" w:color="auto"/>
            <w:bottom w:val="none" w:sz="0" w:space="0" w:color="auto"/>
            <w:right w:val="none" w:sz="0" w:space="0" w:color="auto"/>
          </w:divBdr>
        </w:div>
      </w:divsChild>
    </w:div>
    <w:div w:id="1497989095">
      <w:bodyDiv w:val="1"/>
      <w:marLeft w:val="0"/>
      <w:marRight w:val="0"/>
      <w:marTop w:val="0"/>
      <w:marBottom w:val="0"/>
      <w:divBdr>
        <w:top w:val="none" w:sz="0" w:space="0" w:color="auto"/>
        <w:left w:val="none" w:sz="0" w:space="0" w:color="auto"/>
        <w:bottom w:val="none" w:sz="0" w:space="0" w:color="auto"/>
        <w:right w:val="none" w:sz="0" w:space="0" w:color="auto"/>
      </w:divBdr>
      <w:divsChild>
        <w:div w:id="1314019880">
          <w:marLeft w:val="0"/>
          <w:marRight w:val="0"/>
          <w:marTop w:val="0"/>
          <w:marBottom w:val="0"/>
          <w:divBdr>
            <w:top w:val="none" w:sz="0" w:space="0" w:color="auto"/>
            <w:left w:val="none" w:sz="0" w:space="0" w:color="auto"/>
            <w:bottom w:val="none" w:sz="0" w:space="0" w:color="auto"/>
            <w:right w:val="none" w:sz="0" w:space="0" w:color="auto"/>
          </w:divBdr>
          <w:divsChild>
            <w:div w:id="881482091">
              <w:marLeft w:val="0"/>
              <w:marRight w:val="0"/>
              <w:marTop w:val="0"/>
              <w:marBottom w:val="0"/>
              <w:divBdr>
                <w:top w:val="none" w:sz="0" w:space="0" w:color="auto"/>
                <w:left w:val="none" w:sz="0" w:space="0" w:color="auto"/>
                <w:bottom w:val="none" w:sz="0" w:space="0" w:color="auto"/>
                <w:right w:val="none" w:sz="0" w:space="0" w:color="auto"/>
              </w:divBdr>
            </w:div>
            <w:div w:id="328680490">
              <w:marLeft w:val="0"/>
              <w:marRight w:val="0"/>
              <w:marTop w:val="0"/>
              <w:marBottom w:val="0"/>
              <w:divBdr>
                <w:top w:val="none" w:sz="0" w:space="0" w:color="auto"/>
                <w:left w:val="none" w:sz="0" w:space="0" w:color="auto"/>
                <w:bottom w:val="none" w:sz="0" w:space="0" w:color="auto"/>
                <w:right w:val="none" w:sz="0" w:space="0" w:color="auto"/>
              </w:divBdr>
            </w:div>
            <w:div w:id="760878943">
              <w:marLeft w:val="0"/>
              <w:marRight w:val="0"/>
              <w:marTop w:val="0"/>
              <w:marBottom w:val="0"/>
              <w:divBdr>
                <w:top w:val="none" w:sz="0" w:space="0" w:color="auto"/>
                <w:left w:val="none" w:sz="0" w:space="0" w:color="auto"/>
                <w:bottom w:val="none" w:sz="0" w:space="0" w:color="auto"/>
                <w:right w:val="none" w:sz="0" w:space="0" w:color="auto"/>
              </w:divBdr>
            </w:div>
            <w:div w:id="943460636">
              <w:marLeft w:val="0"/>
              <w:marRight w:val="0"/>
              <w:marTop w:val="0"/>
              <w:marBottom w:val="0"/>
              <w:divBdr>
                <w:top w:val="none" w:sz="0" w:space="0" w:color="auto"/>
                <w:left w:val="none" w:sz="0" w:space="0" w:color="auto"/>
                <w:bottom w:val="none" w:sz="0" w:space="0" w:color="auto"/>
                <w:right w:val="none" w:sz="0" w:space="0" w:color="auto"/>
              </w:divBdr>
            </w:div>
            <w:div w:id="1578317585">
              <w:marLeft w:val="0"/>
              <w:marRight w:val="0"/>
              <w:marTop w:val="0"/>
              <w:marBottom w:val="0"/>
              <w:divBdr>
                <w:top w:val="none" w:sz="0" w:space="0" w:color="auto"/>
                <w:left w:val="none" w:sz="0" w:space="0" w:color="auto"/>
                <w:bottom w:val="none" w:sz="0" w:space="0" w:color="auto"/>
                <w:right w:val="none" w:sz="0" w:space="0" w:color="auto"/>
              </w:divBdr>
            </w:div>
            <w:div w:id="461773169">
              <w:marLeft w:val="0"/>
              <w:marRight w:val="0"/>
              <w:marTop w:val="0"/>
              <w:marBottom w:val="0"/>
              <w:divBdr>
                <w:top w:val="none" w:sz="0" w:space="0" w:color="auto"/>
                <w:left w:val="none" w:sz="0" w:space="0" w:color="auto"/>
                <w:bottom w:val="none" w:sz="0" w:space="0" w:color="auto"/>
                <w:right w:val="none" w:sz="0" w:space="0" w:color="auto"/>
              </w:divBdr>
            </w:div>
            <w:div w:id="501895001">
              <w:marLeft w:val="0"/>
              <w:marRight w:val="0"/>
              <w:marTop w:val="0"/>
              <w:marBottom w:val="0"/>
              <w:divBdr>
                <w:top w:val="none" w:sz="0" w:space="0" w:color="auto"/>
                <w:left w:val="none" w:sz="0" w:space="0" w:color="auto"/>
                <w:bottom w:val="none" w:sz="0" w:space="0" w:color="auto"/>
                <w:right w:val="none" w:sz="0" w:space="0" w:color="auto"/>
              </w:divBdr>
            </w:div>
            <w:div w:id="374040200">
              <w:marLeft w:val="0"/>
              <w:marRight w:val="0"/>
              <w:marTop w:val="0"/>
              <w:marBottom w:val="0"/>
              <w:divBdr>
                <w:top w:val="none" w:sz="0" w:space="0" w:color="auto"/>
                <w:left w:val="none" w:sz="0" w:space="0" w:color="auto"/>
                <w:bottom w:val="none" w:sz="0" w:space="0" w:color="auto"/>
                <w:right w:val="none" w:sz="0" w:space="0" w:color="auto"/>
              </w:divBdr>
            </w:div>
            <w:div w:id="688680441">
              <w:marLeft w:val="0"/>
              <w:marRight w:val="0"/>
              <w:marTop w:val="0"/>
              <w:marBottom w:val="0"/>
              <w:divBdr>
                <w:top w:val="none" w:sz="0" w:space="0" w:color="auto"/>
                <w:left w:val="none" w:sz="0" w:space="0" w:color="auto"/>
                <w:bottom w:val="none" w:sz="0" w:space="0" w:color="auto"/>
                <w:right w:val="none" w:sz="0" w:space="0" w:color="auto"/>
              </w:divBdr>
            </w:div>
            <w:div w:id="611983248">
              <w:marLeft w:val="0"/>
              <w:marRight w:val="0"/>
              <w:marTop w:val="0"/>
              <w:marBottom w:val="0"/>
              <w:divBdr>
                <w:top w:val="none" w:sz="0" w:space="0" w:color="auto"/>
                <w:left w:val="none" w:sz="0" w:space="0" w:color="auto"/>
                <w:bottom w:val="none" w:sz="0" w:space="0" w:color="auto"/>
                <w:right w:val="none" w:sz="0" w:space="0" w:color="auto"/>
              </w:divBdr>
            </w:div>
            <w:div w:id="1924602626">
              <w:marLeft w:val="0"/>
              <w:marRight w:val="0"/>
              <w:marTop w:val="0"/>
              <w:marBottom w:val="0"/>
              <w:divBdr>
                <w:top w:val="none" w:sz="0" w:space="0" w:color="auto"/>
                <w:left w:val="none" w:sz="0" w:space="0" w:color="auto"/>
                <w:bottom w:val="none" w:sz="0" w:space="0" w:color="auto"/>
                <w:right w:val="none" w:sz="0" w:space="0" w:color="auto"/>
              </w:divBdr>
            </w:div>
            <w:div w:id="457139173">
              <w:marLeft w:val="0"/>
              <w:marRight w:val="0"/>
              <w:marTop w:val="0"/>
              <w:marBottom w:val="0"/>
              <w:divBdr>
                <w:top w:val="none" w:sz="0" w:space="0" w:color="auto"/>
                <w:left w:val="none" w:sz="0" w:space="0" w:color="auto"/>
                <w:bottom w:val="none" w:sz="0" w:space="0" w:color="auto"/>
                <w:right w:val="none" w:sz="0" w:space="0" w:color="auto"/>
              </w:divBdr>
            </w:div>
            <w:div w:id="2002730423">
              <w:marLeft w:val="0"/>
              <w:marRight w:val="0"/>
              <w:marTop w:val="0"/>
              <w:marBottom w:val="0"/>
              <w:divBdr>
                <w:top w:val="none" w:sz="0" w:space="0" w:color="auto"/>
                <w:left w:val="none" w:sz="0" w:space="0" w:color="auto"/>
                <w:bottom w:val="none" w:sz="0" w:space="0" w:color="auto"/>
                <w:right w:val="none" w:sz="0" w:space="0" w:color="auto"/>
              </w:divBdr>
            </w:div>
            <w:div w:id="728960670">
              <w:marLeft w:val="0"/>
              <w:marRight w:val="0"/>
              <w:marTop w:val="0"/>
              <w:marBottom w:val="0"/>
              <w:divBdr>
                <w:top w:val="none" w:sz="0" w:space="0" w:color="auto"/>
                <w:left w:val="none" w:sz="0" w:space="0" w:color="auto"/>
                <w:bottom w:val="none" w:sz="0" w:space="0" w:color="auto"/>
                <w:right w:val="none" w:sz="0" w:space="0" w:color="auto"/>
              </w:divBdr>
            </w:div>
            <w:div w:id="1595819238">
              <w:marLeft w:val="0"/>
              <w:marRight w:val="0"/>
              <w:marTop w:val="0"/>
              <w:marBottom w:val="0"/>
              <w:divBdr>
                <w:top w:val="none" w:sz="0" w:space="0" w:color="auto"/>
                <w:left w:val="none" w:sz="0" w:space="0" w:color="auto"/>
                <w:bottom w:val="none" w:sz="0" w:space="0" w:color="auto"/>
                <w:right w:val="none" w:sz="0" w:space="0" w:color="auto"/>
              </w:divBdr>
            </w:div>
            <w:div w:id="1454984224">
              <w:marLeft w:val="0"/>
              <w:marRight w:val="0"/>
              <w:marTop w:val="0"/>
              <w:marBottom w:val="0"/>
              <w:divBdr>
                <w:top w:val="none" w:sz="0" w:space="0" w:color="auto"/>
                <w:left w:val="none" w:sz="0" w:space="0" w:color="auto"/>
                <w:bottom w:val="none" w:sz="0" w:space="0" w:color="auto"/>
                <w:right w:val="none" w:sz="0" w:space="0" w:color="auto"/>
              </w:divBdr>
            </w:div>
            <w:div w:id="78796947">
              <w:marLeft w:val="0"/>
              <w:marRight w:val="0"/>
              <w:marTop w:val="0"/>
              <w:marBottom w:val="0"/>
              <w:divBdr>
                <w:top w:val="none" w:sz="0" w:space="0" w:color="auto"/>
                <w:left w:val="none" w:sz="0" w:space="0" w:color="auto"/>
                <w:bottom w:val="none" w:sz="0" w:space="0" w:color="auto"/>
                <w:right w:val="none" w:sz="0" w:space="0" w:color="auto"/>
              </w:divBdr>
            </w:div>
            <w:div w:id="588538481">
              <w:marLeft w:val="0"/>
              <w:marRight w:val="0"/>
              <w:marTop w:val="0"/>
              <w:marBottom w:val="0"/>
              <w:divBdr>
                <w:top w:val="none" w:sz="0" w:space="0" w:color="auto"/>
                <w:left w:val="none" w:sz="0" w:space="0" w:color="auto"/>
                <w:bottom w:val="none" w:sz="0" w:space="0" w:color="auto"/>
                <w:right w:val="none" w:sz="0" w:space="0" w:color="auto"/>
              </w:divBdr>
            </w:div>
            <w:div w:id="505751800">
              <w:marLeft w:val="0"/>
              <w:marRight w:val="0"/>
              <w:marTop w:val="0"/>
              <w:marBottom w:val="0"/>
              <w:divBdr>
                <w:top w:val="none" w:sz="0" w:space="0" w:color="auto"/>
                <w:left w:val="none" w:sz="0" w:space="0" w:color="auto"/>
                <w:bottom w:val="none" w:sz="0" w:space="0" w:color="auto"/>
                <w:right w:val="none" w:sz="0" w:space="0" w:color="auto"/>
              </w:divBdr>
            </w:div>
            <w:div w:id="1438716455">
              <w:marLeft w:val="0"/>
              <w:marRight w:val="0"/>
              <w:marTop w:val="0"/>
              <w:marBottom w:val="0"/>
              <w:divBdr>
                <w:top w:val="none" w:sz="0" w:space="0" w:color="auto"/>
                <w:left w:val="none" w:sz="0" w:space="0" w:color="auto"/>
                <w:bottom w:val="none" w:sz="0" w:space="0" w:color="auto"/>
                <w:right w:val="none" w:sz="0" w:space="0" w:color="auto"/>
              </w:divBdr>
            </w:div>
            <w:div w:id="37053593">
              <w:marLeft w:val="0"/>
              <w:marRight w:val="0"/>
              <w:marTop w:val="0"/>
              <w:marBottom w:val="0"/>
              <w:divBdr>
                <w:top w:val="none" w:sz="0" w:space="0" w:color="auto"/>
                <w:left w:val="none" w:sz="0" w:space="0" w:color="auto"/>
                <w:bottom w:val="none" w:sz="0" w:space="0" w:color="auto"/>
                <w:right w:val="none" w:sz="0" w:space="0" w:color="auto"/>
              </w:divBdr>
            </w:div>
            <w:div w:id="1813986667">
              <w:marLeft w:val="0"/>
              <w:marRight w:val="0"/>
              <w:marTop w:val="0"/>
              <w:marBottom w:val="0"/>
              <w:divBdr>
                <w:top w:val="none" w:sz="0" w:space="0" w:color="auto"/>
                <w:left w:val="none" w:sz="0" w:space="0" w:color="auto"/>
                <w:bottom w:val="none" w:sz="0" w:space="0" w:color="auto"/>
                <w:right w:val="none" w:sz="0" w:space="0" w:color="auto"/>
              </w:divBdr>
            </w:div>
            <w:div w:id="1420564823">
              <w:marLeft w:val="0"/>
              <w:marRight w:val="0"/>
              <w:marTop w:val="0"/>
              <w:marBottom w:val="0"/>
              <w:divBdr>
                <w:top w:val="none" w:sz="0" w:space="0" w:color="auto"/>
                <w:left w:val="none" w:sz="0" w:space="0" w:color="auto"/>
                <w:bottom w:val="none" w:sz="0" w:space="0" w:color="auto"/>
                <w:right w:val="none" w:sz="0" w:space="0" w:color="auto"/>
              </w:divBdr>
            </w:div>
            <w:div w:id="746876791">
              <w:marLeft w:val="0"/>
              <w:marRight w:val="0"/>
              <w:marTop w:val="0"/>
              <w:marBottom w:val="0"/>
              <w:divBdr>
                <w:top w:val="none" w:sz="0" w:space="0" w:color="auto"/>
                <w:left w:val="none" w:sz="0" w:space="0" w:color="auto"/>
                <w:bottom w:val="none" w:sz="0" w:space="0" w:color="auto"/>
                <w:right w:val="none" w:sz="0" w:space="0" w:color="auto"/>
              </w:divBdr>
            </w:div>
            <w:div w:id="1528060944">
              <w:marLeft w:val="0"/>
              <w:marRight w:val="0"/>
              <w:marTop w:val="0"/>
              <w:marBottom w:val="0"/>
              <w:divBdr>
                <w:top w:val="none" w:sz="0" w:space="0" w:color="auto"/>
                <w:left w:val="none" w:sz="0" w:space="0" w:color="auto"/>
                <w:bottom w:val="none" w:sz="0" w:space="0" w:color="auto"/>
                <w:right w:val="none" w:sz="0" w:space="0" w:color="auto"/>
              </w:divBdr>
            </w:div>
            <w:div w:id="1708333974">
              <w:marLeft w:val="0"/>
              <w:marRight w:val="0"/>
              <w:marTop w:val="0"/>
              <w:marBottom w:val="0"/>
              <w:divBdr>
                <w:top w:val="none" w:sz="0" w:space="0" w:color="auto"/>
                <w:left w:val="none" w:sz="0" w:space="0" w:color="auto"/>
                <w:bottom w:val="none" w:sz="0" w:space="0" w:color="auto"/>
                <w:right w:val="none" w:sz="0" w:space="0" w:color="auto"/>
              </w:divBdr>
            </w:div>
            <w:div w:id="1707482241">
              <w:marLeft w:val="0"/>
              <w:marRight w:val="0"/>
              <w:marTop w:val="0"/>
              <w:marBottom w:val="0"/>
              <w:divBdr>
                <w:top w:val="none" w:sz="0" w:space="0" w:color="auto"/>
                <w:left w:val="none" w:sz="0" w:space="0" w:color="auto"/>
                <w:bottom w:val="none" w:sz="0" w:space="0" w:color="auto"/>
                <w:right w:val="none" w:sz="0" w:space="0" w:color="auto"/>
              </w:divBdr>
            </w:div>
            <w:div w:id="86123597">
              <w:marLeft w:val="0"/>
              <w:marRight w:val="0"/>
              <w:marTop w:val="0"/>
              <w:marBottom w:val="0"/>
              <w:divBdr>
                <w:top w:val="none" w:sz="0" w:space="0" w:color="auto"/>
                <w:left w:val="none" w:sz="0" w:space="0" w:color="auto"/>
                <w:bottom w:val="none" w:sz="0" w:space="0" w:color="auto"/>
                <w:right w:val="none" w:sz="0" w:space="0" w:color="auto"/>
              </w:divBdr>
            </w:div>
            <w:div w:id="993606785">
              <w:marLeft w:val="0"/>
              <w:marRight w:val="0"/>
              <w:marTop w:val="0"/>
              <w:marBottom w:val="0"/>
              <w:divBdr>
                <w:top w:val="none" w:sz="0" w:space="0" w:color="auto"/>
                <w:left w:val="none" w:sz="0" w:space="0" w:color="auto"/>
                <w:bottom w:val="none" w:sz="0" w:space="0" w:color="auto"/>
                <w:right w:val="none" w:sz="0" w:space="0" w:color="auto"/>
              </w:divBdr>
            </w:div>
            <w:div w:id="821312624">
              <w:marLeft w:val="0"/>
              <w:marRight w:val="0"/>
              <w:marTop w:val="0"/>
              <w:marBottom w:val="0"/>
              <w:divBdr>
                <w:top w:val="none" w:sz="0" w:space="0" w:color="auto"/>
                <w:left w:val="none" w:sz="0" w:space="0" w:color="auto"/>
                <w:bottom w:val="none" w:sz="0" w:space="0" w:color="auto"/>
                <w:right w:val="none" w:sz="0" w:space="0" w:color="auto"/>
              </w:divBdr>
            </w:div>
            <w:div w:id="580484331">
              <w:marLeft w:val="0"/>
              <w:marRight w:val="0"/>
              <w:marTop w:val="0"/>
              <w:marBottom w:val="0"/>
              <w:divBdr>
                <w:top w:val="none" w:sz="0" w:space="0" w:color="auto"/>
                <w:left w:val="none" w:sz="0" w:space="0" w:color="auto"/>
                <w:bottom w:val="none" w:sz="0" w:space="0" w:color="auto"/>
                <w:right w:val="none" w:sz="0" w:space="0" w:color="auto"/>
              </w:divBdr>
            </w:div>
            <w:div w:id="2101172303">
              <w:marLeft w:val="0"/>
              <w:marRight w:val="0"/>
              <w:marTop w:val="0"/>
              <w:marBottom w:val="0"/>
              <w:divBdr>
                <w:top w:val="none" w:sz="0" w:space="0" w:color="auto"/>
                <w:left w:val="none" w:sz="0" w:space="0" w:color="auto"/>
                <w:bottom w:val="none" w:sz="0" w:space="0" w:color="auto"/>
                <w:right w:val="none" w:sz="0" w:space="0" w:color="auto"/>
              </w:divBdr>
            </w:div>
            <w:div w:id="1739939914">
              <w:marLeft w:val="0"/>
              <w:marRight w:val="0"/>
              <w:marTop w:val="0"/>
              <w:marBottom w:val="0"/>
              <w:divBdr>
                <w:top w:val="none" w:sz="0" w:space="0" w:color="auto"/>
                <w:left w:val="none" w:sz="0" w:space="0" w:color="auto"/>
                <w:bottom w:val="none" w:sz="0" w:space="0" w:color="auto"/>
                <w:right w:val="none" w:sz="0" w:space="0" w:color="auto"/>
              </w:divBdr>
            </w:div>
            <w:div w:id="414863993">
              <w:marLeft w:val="0"/>
              <w:marRight w:val="0"/>
              <w:marTop w:val="0"/>
              <w:marBottom w:val="0"/>
              <w:divBdr>
                <w:top w:val="none" w:sz="0" w:space="0" w:color="auto"/>
                <w:left w:val="none" w:sz="0" w:space="0" w:color="auto"/>
                <w:bottom w:val="none" w:sz="0" w:space="0" w:color="auto"/>
                <w:right w:val="none" w:sz="0" w:space="0" w:color="auto"/>
              </w:divBdr>
            </w:div>
            <w:div w:id="68624932">
              <w:marLeft w:val="0"/>
              <w:marRight w:val="0"/>
              <w:marTop w:val="0"/>
              <w:marBottom w:val="0"/>
              <w:divBdr>
                <w:top w:val="none" w:sz="0" w:space="0" w:color="auto"/>
                <w:left w:val="none" w:sz="0" w:space="0" w:color="auto"/>
                <w:bottom w:val="none" w:sz="0" w:space="0" w:color="auto"/>
                <w:right w:val="none" w:sz="0" w:space="0" w:color="auto"/>
              </w:divBdr>
            </w:div>
            <w:div w:id="1163667596">
              <w:marLeft w:val="0"/>
              <w:marRight w:val="0"/>
              <w:marTop w:val="0"/>
              <w:marBottom w:val="0"/>
              <w:divBdr>
                <w:top w:val="none" w:sz="0" w:space="0" w:color="auto"/>
                <w:left w:val="none" w:sz="0" w:space="0" w:color="auto"/>
                <w:bottom w:val="none" w:sz="0" w:space="0" w:color="auto"/>
                <w:right w:val="none" w:sz="0" w:space="0" w:color="auto"/>
              </w:divBdr>
            </w:div>
            <w:div w:id="618924844">
              <w:marLeft w:val="0"/>
              <w:marRight w:val="0"/>
              <w:marTop w:val="0"/>
              <w:marBottom w:val="0"/>
              <w:divBdr>
                <w:top w:val="none" w:sz="0" w:space="0" w:color="auto"/>
                <w:left w:val="none" w:sz="0" w:space="0" w:color="auto"/>
                <w:bottom w:val="none" w:sz="0" w:space="0" w:color="auto"/>
                <w:right w:val="none" w:sz="0" w:space="0" w:color="auto"/>
              </w:divBdr>
            </w:div>
            <w:div w:id="544374342">
              <w:marLeft w:val="0"/>
              <w:marRight w:val="0"/>
              <w:marTop w:val="0"/>
              <w:marBottom w:val="0"/>
              <w:divBdr>
                <w:top w:val="none" w:sz="0" w:space="0" w:color="auto"/>
                <w:left w:val="none" w:sz="0" w:space="0" w:color="auto"/>
                <w:bottom w:val="none" w:sz="0" w:space="0" w:color="auto"/>
                <w:right w:val="none" w:sz="0" w:space="0" w:color="auto"/>
              </w:divBdr>
            </w:div>
            <w:div w:id="54663510">
              <w:marLeft w:val="0"/>
              <w:marRight w:val="0"/>
              <w:marTop w:val="0"/>
              <w:marBottom w:val="0"/>
              <w:divBdr>
                <w:top w:val="none" w:sz="0" w:space="0" w:color="auto"/>
                <w:left w:val="none" w:sz="0" w:space="0" w:color="auto"/>
                <w:bottom w:val="none" w:sz="0" w:space="0" w:color="auto"/>
                <w:right w:val="none" w:sz="0" w:space="0" w:color="auto"/>
              </w:divBdr>
            </w:div>
            <w:div w:id="1968123384">
              <w:marLeft w:val="0"/>
              <w:marRight w:val="0"/>
              <w:marTop w:val="0"/>
              <w:marBottom w:val="0"/>
              <w:divBdr>
                <w:top w:val="none" w:sz="0" w:space="0" w:color="auto"/>
                <w:left w:val="none" w:sz="0" w:space="0" w:color="auto"/>
                <w:bottom w:val="none" w:sz="0" w:space="0" w:color="auto"/>
                <w:right w:val="none" w:sz="0" w:space="0" w:color="auto"/>
              </w:divBdr>
            </w:div>
            <w:div w:id="443617739">
              <w:marLeft w:val="0"/>
              <w:marRight w:val="0"/>
              <w:marTop w:val="0"/>
              <w:marBottom w:val="0"/>
              <w:divBdr>
                <w:top w:val="none" w:sz="0" w:space="0" w:color="auto"/>
                <w:left w:val="none" w:sz="0" w:space="0" w:color="auto"/>
                <w:bottom w:val="none" w:sz="0" w:space="0" w:color="auto"/>
                <w:right w:val="none" w:sz="0" w:space="0" w:color="auto"/>
              </w:divBdr>
            </w:div>
            <w:div w:id="792095674">
              <w:marLeft w:val="0"/>
              <w:marRight w:val="0"/>
              <w:marTop w:val="0"/>
              <w:marBottom w:val="0"/>
              <w:divBdr>
                <w:top w:val="none" w:sz="0" w:space="0" w:color="auto"/>
                <w:left w:val="none" w:sz="0" w:space="0" w:color="auto"/>
                <w:bottom w:val="none" w:sz="0" w:space="0" w:color="auto"/>
                <w:right w:val="none" w:sz="0" w:space="0" w:color="auto"/>
              </w:divBdr>
            </w:div>
            <w:div w:id="1483624201">
              <w:marLeft w:val="0"/>
              <w:marRight w:val="0"/>
              <w:marTop w:val="0"/>
              <w:marBottom w:val="0"/>
              <w:divBdr>
                <w:top w:val="none" w:sz="0" w:space="0" w:color="auto"/>
                <w:left w:val="none" w:sz="0" w:space="0" w:color="auto"/>
                <w:bottom w:val="none" w:sz="0" w:space="0" w:color="auto"/>
                <w:right w:val="none" w:sz="0" w:space="0" w:color="auto"/>
              </w:divBdr>
            </w:div>
            <w:div w:id="441657527">
              <w:marLeft w:val="0"/>
              <w:marRight w:val="0"/>
              <w:marTop w:val="0"/>
              <w:marBottom w:val="0"/>
              <w:divBdr>
                <w:top w:val="none" w:sz="0" w:space="0" w:color="auto"/>
                <w:left w:val="none" w:sz="0" w:space="0" w:color="auto"/>
                <w:bottom w:val="none" w:sz="0" w:space="0" w:color="auto"/>
                <w:right w:val="none" w:sz="0" w:space="0" w:color="auto"/>
              </w:divBdr>
            </w:div>
            <w:div w:id="46102365">
              <w:marLeft w:val="0"/>
              <w:marRight w:val="0"/>
              <w:marTop w:val="0"/>
              <w:marBottom w:val="0"/>
              <w:divBdr>
                <w:top w:val="none" w:sz="0" w:space="0" w:color="auto"/>
                <w:left w:val="none" w:sz="0" w:space="0" w:color="auto"/>
                <w:bottom w:val="none" w:sz="0" w:space="0" w:color="auto"/>
                <w:right w:val="none" w:sz="0" w:space="0" w:color="auto"/>
              </w:divBdr>
            </w:div>
            <w:div w:id="1196623648">
              <w:marLeft w:val="0"/>
              <w:marRight w:val="0"/>
              <w:marTop w:val="0"/>
              <w:marBottom w:val="0"/>
              <w:divBdr>
                <w:top w:val="none" w:sz="0" w:space="0" w:color="auto"/>
                <w:left w:val="none" w:sz="0" w:space="0" w:color="auto"/>
                <w:bottom w:val="none" w:sz="0" w:space="0" w:color="auto"/>
                <w:right w:val="none" w:sz="0" w:space="0" w:color="auto"/>
              </w:divBdr>
            </w:div>
            <w:div w:id="1921787052">
              <w:marLeft w:val="0"/>
              <w:marRight w:val="0"/>
              <w:marTop w:val="0"/>
              <w:marBottom w:val="0"/>
              <w:divBdr>
                <w:top w:val="none" w:sz="0" w:space="0" w:color="auto"/>
                <w:left w:val="none" w:sz="0" w:space="0" w:color="auto"/>
                <w:bottom w:val="none" w:sz="0" w:space="0" w:color="auto"/>
                <w:right w:val="none" w:sz="0" w:space="0" w:color="auto"/>
              </w:divBdr>
            </w:div>
            <w:div w:id="1609511356">
              <w:marLeft w:val="0"/>
              <w:marRight w:val="0"/>
              <w:marTop w:val="0"/>
              <w:marBottom w:val="0"/>
              <w:divBdr>
                <w:top w:val="none" w:sz="0" w:space="0" w:color="auto"/>
                <w:left w:val="none" w:sz="0" w:space="0" w:color="auto"/>
                <w:bottom w:val="none" w:sz="0" w:space="0" w:color="auto"/>
                <w:right w:val="none" w:sz="0" w:space="0" w:color="auto"/>
              </w:divBdr>
            </w:div>
            <w:div w:id="572350490">
              <w:marLeft w:val="0"/>
              <w:marRight w:val="0"/>
              <w:marTop w:val="0"/>
              <w:marBottom w:val="0"/>
              <w:divBdr>
                <w:top w:val="none" w:sz="0" w:space="0" w:color="auto"/>
                <w:left w:val="none" w:sz="0" w:space="0" w:color="auto"/>
                <w:bottom w:val="none" w:sz="0" w:space="0" w:color="auto"/>
                <w:right w:val="none" w:sz="0" w:space="0" w:color="auto"/>
              </w:divBdr>
            </w:div>
            <w:div w:id="1697583855">
              <w:marLeft w:val="0"/>
              <w:marRight w:val="0"/>
              <w:marTop w:val="0"/>
              <w:marBottom w:val="0"/>
              <w:divBdr>
                <w:top w:val="none" w:sz="0" w:space="0" w:color="auto"/>
                <w:left w:val="none" w:sz="0" w:space="0" w:color="auto"/>
                <w:bottom w:val="none" w:sz="0" w:space="0" w:color="auto"/>
                <w:right w:val="none" w:sz="0" w:space="0" w:color="auto"/>
              </w:divBdr>
            </w:div>
            <w:div w:id="1480538105">
              <w:marLeft w:val="0"/>
              <w:marRight w:val="0"/>
              <w:marTop w:val="0"/>
              <w:marBottom w:val="0"/>
              <w:divBdr>
                <w:top w:val="none" w:sz="0" w:space="0" w:color="auto"/>
                <w:left w:val="none" w:sz="0" w:space="0" w:color="auto"/>
                <w:bottom w:val="none" w:sz="0" w:space="0" w:color="auto"/>
                <w:right w:val="none" w:sz="0" w:space="0" w:color="auto"/>
              </w:divBdr>
            </w:div>
            <w:div w:id="1846046892">
              <w:marLeft w:val="0"/>
              <w:marRight w:val="0"/>
              <w:marTop w:val="0"/>
              <w:marBottom w:val="0"/>
              <w:divBdr>
                <w:top w:val="none" w:sz="0" w:space="0" w:color="auto"/>
                <w:left w:val="none" w:sz="0" w:space="0" w:color="auto"/>
                <w:bottom w:val="none" w:sz="0" w:space="0" w:color="auto"/>
                <w:right w:val="none" w:sz="0" w:space="0" w:color="auto"/>
              </w:divBdr>
            </w:div>
            <w:div w:id="509150507">
              <w:marLeft w:val="0"/>
              <w:marRight w:val="0"/>
              <w:marTop w:val="0"/>
              <w:marBottom w:val="0"/>
              <w:divBdr>
                <w:top w:val="none" w:sz="0" w:space="0" w:color="auto"/>
                <w:left w:val="none" w:sz="0" w:space="0" w:color="auto"/>
                <w:bottom w:val="none" w:sz="0" w:space="0" w:color="auto"/>
                <w:right w:val="none" w:sz="0" w:space="0" w:color="auto"/>
              </w:divBdr>
            </w:div>
            <w:div w:id="1435444958">
              <w:marLeft w:val="0"/>
              <w:marRight w:val="0"/>
              <w:marTop w:val="0"/>
              <w:marBottom w:val="0"/>
              <w:divBdr>
                <w:top w:val="none" w:sz="0" w:space="0" w:color="auto"/>
                <w:left w:val="none" w:sz="0" w:space="0" w:color="auto"/>
                <w:bottom w:val="none" w:sz="0" w:space="0" w:color="auto"/>
                <w:right w:val="none" w:sz="0" w:space="0" w:color="auto"/>
              </w:divBdr>
            </w:div>
            <w:div w:id="375205228">
              <w:marLeft w:val="0"/>
              <w:marRight w:val="0"/>
              <w:marTop w:val="0"/>
              <w:marBottom w:val="0"/>
              <w:divBdr>
                <w:top w:val="none" w:sz="0" w:space="0" w:color="auto"/>
                <w:left w:val="none" w:sz="0" w:space="0" w:color="auto"/>
                <w:bottom w:val="none" w:sz="0" w:space="0" w:color="auto"/>
                <w:right w:val="none" w:sz="0" w:space="0" w:color="auto"/>
              </w:divBdr>
            </w:div>
            <w:div w:id="230235397">
              <w:marLeft w:val="0"/>
              <w:marRight w:val="0"/>
              <w:marTop w:val="0"/>
              <w:marBottom w:val="0"/>
              <w:divBdr>
                <w:top w:val="none" w:sz="0" w:space="0" w:color="auto"/>
                <w:left w:val="none" w:sz="0" w:space="0" w:color="auto"/>
                <w:bottom w:val="none" w:sz="0" w:space="0" w:color="auto"/>
                <w:right w:val="none" w:sz="0" w:space="0" w:color="auto"/>
              </w:divBdr>
            </w:div>
            <w:div w:id="1368411660">
              <w:marLeft w:val="0"/>
              <w:marRight w:val="0"/>
              <w:marTop w:val="0"/>
              <w:marBottom w:val="0"/>
              <w:divBdr>
                <w:top w:val="none" w:sz="0" w:space="0" w:color="auto"/>
                <w:left w:val="none" w:sz="0" w:space="0" w:color="auto"/>
                <w:bottom w:val="none" w:sz="0" w:space="0" w:color="auto"/>
                <w:right w:val="none" w:sz="0" w:space="0" w:color="auto"/>
              </w:divBdr>
            </w:div>
            <w:div w:id="1201822628">
              <w:marLeft w:val="0"/>
              <w:marRight w:val="0"/>
              <w:marTop w:val="0"/>
              <w:marBottom w:val="0"/>
              <w:divBdr>
                <w:top w:val="none" w:sz="0" w:space="0" w:color="auto"/>
                <w:left w:val="none" w:sz="0" w:space="0" w:color="auto"/>
                <w:bottom w:val="none" w:sz="0" w:space="0" w:color="auto"/>
                <w:right w:val="none" w:sz="0" w:space="0" w:color="auto"/>
              </w:divBdr>
            </w:div>
            <w:div w:id="1166021407">
              <w:marLeft w:val="0"/>
              <w:marRight w:val="0"/>
              <w:marTop w:val="0"/>
              <w:marBottom w:val="0"/>
              <w:divBdr>
                <w:top w:val="none" w:sz="0" w:space="0" w:color="auto"/>
                <w:left w:val="none" w:sz="0" w:space="0" w:color="auto"/>
                <w:bottom w:val="none" w:sz="0" w:space="0" w:color="auto"/>
                <w:right w:val="none" w:sz="0" w:space="0" w:color="auto"/>
              </w:divBdr>
            </w:div>
            <w:div w:id="377751432">
              <w:marLeft w:val="0"/>
              <w:marRight w:val="0"/>
              <w:marTop w:val="0"/>
              <w:marBottom w:val="0"/>
              <w:divBdr>
                <w:top w:val="none" w:sz="0" w:space="0" w:color="auto"/>
                <w:left w:val="none" w:sz="0" w:space="0" w:color="auto"/>
                <w:bottom w:val="none" w:sz="0" w:space="0" w:color="auto"/>
                <w:right w:val="none" w:sz="0" w:space="0" w:color="auto"/>
              </w:divBdr>
            </w:div>
            <w:div w:id="2133747107">
              <w:marLeft w:val="0"/>
              <w:marRight w:val="0"/>
              <w:marTop w:val="0"/>
              <w:marBottom w:val="0"/>
              <w:divBdr>
                <w:top w:val="none" w:sz="0" w:space="0" w:color="auto"/>
                <w:left w:val="none" w:sz="0" w:space="0" w:color="auto"/>
                <w:bottom w:val="none" w:sz="0" w:space="0" w:color="auto"/>
                <w:right w:val="none" w:sz="0" w:space="0" w:color="auto"/>
              </w:divBdr>
            </w:div>
            <w:div w:id="872691599">
              <w:marLeft w:val="0"/>
              <w:marRight w:val="0"/>
              <w:marTop w:val="0"/>
              <w:marBottom w:val="0"/>
              <w:divBdr>
                <w:top w:val="none" w:sz="0" w:space="0" w:color="auto"/>
                <w:left w:val="none" w:sz="0" w:space="0" w:color="auto"/>
                <w:bottom w:val="none" w:sz="0" w:space="0" w:color="auto"/>
                <w:right w:val="none" w:sz="0" w:space="0" w:color="auto"/>
              </w:divBdr>
            </w:div>
            <w:div w:id="1862813702">
              <w:marLeft w:val="0"/>
              <w:marRight w:val="0"/>
              <w:marTop w:val="0"/>
              <w:marBottom w:val="0"/>
              <w:divBdr>
                <w:top w:val="none" w:sz="0" w:space="0" w:color="auto"/>
                <w:left w:val="none" w:sz="0" w:space="0" w:color="auto"/>
                <w:bottom w:val="none" w:sz="0" w:space="0" w:color="auto"/>
                <w:right w:val="none" w:sz="0" w:space="0" w:color="auto"/>
              </w:divBdr>
            </w:div>
            <w:div w:id="851342089">
              <w:marLeft w:val="0"/>
              <w:marRight w:val="0"/>
              <w:marTop w:val="0"/>
              <w:marBottom w:val="0"/>
              <w:divBdr>
                <w:top w:val="none" w:sz="0" w:space="0" w:color="auto"/>
                <w:left w:val="none" w:sz="0" w:space="0" w:color="auto"/>
                <w:bottom w:val="none" w:sz="0" w:space="0" w:color="auto"/>
                <w:right w:val="none" w:sz="0" w:space="0" w:color="auto"/>
              </w:divBdr>
            </w:div>
            <w:div w:id="1272862278">
              <w:marLeft w:val="0"/>
              <w:marRight w:val="0"/>
              <w:marTop w:val="0"/>
              <w:marBottom w:val="0"/>
              <w:divBdr>
                <w:top w:val="none" w:sz="0" w:space="0" w:color="auto"/>
                <w:left w:val="none" w:sz="0" w:space="0" w:color="auto"/>
                <w:bottom w:val="none" w:sz="0" w:space="0" w:color="auto"/>
                <w:right w:val="none" w:sz="0" w:space="0" w:color="auto"/>
              </w:divBdr>
            </w:div>
            <w:div w:id="1802648804">
              <w:marLeft w:val="0"/>
              <w:marRight w:val="0"/>
              <w:marTop w:val="0"/>
              <w:marBottom w:val="0"/>
              <w:divBdr>
                <w:top w:val="none" w:sz="0" w:space="0" w:color="auto"/>
                <w:left w:val="none" w:sz="0" w:space="0" w:color="auto"/>
                <w:bottom w:val="none" w:sz="0" w:space="0" w:color="auto"/>
                <w:right w:val="none" w:sz="0" w:space="0" w:color="auto"/>
              </w:divBdr>
            </w:div>
            <w:div w:id="317466590">
              <w:marLeft w:val="0"/>
              <w:marRight w:val="0"/>
              <w:marTop w:val="0"/>
              <w:marBottom w:val="0"/>
              <w:divBdr>
                <w:top w:val="none" w:sz="0" w:space="0" w:color="auto"/>
                <w:left w:val="none" w:sz="0" w:space="0" w:color="auto"/>
                <w:bottom w:val="none" w:sz="0" w:space="0" w:color="auto"/>
                <w:right w:val="none" w:sz="0" w:space="0" w:color="auto"/>
              </w:divBdr>
            </w:div>
            <w:div w:id="2071924116">
              <w:marLeft w:val="0"/>
              <w:marRight w:val="0"/>
              <w:marTop w:val="0"/>
              <w:marBottom w:val="0"/>
              <w:divBdr>
                <w:top w:val="none" w:sz="0" w:space="0" w:color="auto"/>
                <w:left w:val="none" w:sz="0" w:space="0" w:color="auto"/>
                <w:bottom w:val="none" w:sz="0" w:space="0" w:color="auto"/>
                <w:right w:val="none" w:sz="0" w:space="0" w:color="auto"/>
              </w:divBdr>
            </w:div>
            <w:div w:id="2026402588">
              <w:marLeft w:val="0"/>
              <w:marRight w:val="0"/>
              <w:marTop w:val="0"/>
              <w:marBottom w:val="0"/>
              <w:divBdr>
                <w:top w:val="none" w:sz="0" w:space="0" w:color="auto"/>
                <w:left w:val="none" w:sz="0" w:space="0" w:color="auto"/>
                <w:bottom w:val="none" w:sz="0" w:space="0" w:color="auto"/>
                <w:right w:val="none" w:sz="0" w:space="0" w:color="auto"/>
              </w:divBdr>
            </w:div>
            <w:div w:id="743141031">
              <w:marLeft w:val="0"/>
              <w:marRight w:val="0"/>
              <w:marTop w:val="0"/>
              <w:marBottom w:val="0"/>
              <w:divBdr>
                <w:top w:val="none" w:sz="0" w:space="0" w:color="auto"/>
                <w:left w:val="none" w:sz="0" w:space="0" w:color="auto"/>
                <w:bottom w:val="none" w:sz="0" w:space="0" w:color="auto"/>
                <w:right w:val="none" w:sz="0" w:space="0" w:color="auto"/>
              </w:divBdr>
            </w:div>
            <w:div w:id="619456698">
              <w:marLeft w:val="0"/>
              <w:marRight w:val="0"/>
              <w:marTop w:val="0"/>
              <w:marBottom w:val="0"/>
              <w:divBdr>
                <w:top w:val="none" w:sz="0" w:space="0" w:color="auto"/>
                <w:left w:val="none" w:sz="0" w:space="0" w:color="auto"/>
                <w:bottom w:val="none" w:sz="0" w:space="0" w:color="auto"/>
                <w:right w:val="none" w:sz="0" w:space="0" w:color="auto"/>
              </w:divBdr>
            </w:div>
            <w:div w:id="119349201">
              <w:marLeft w:val="0"/>
              <w:marRight w:val="0"/>
              <w:marTop w:val="0"/>
              <w:marBottom w:val="0"/>
              <w:divBdr>
                <w:top w:val="none" w:sz="0" w:space="0" w:color="auto"/>
                <w:left w:val="none" w:sz="0" w:space="0" w:color="auto"/>
                <w:bottom w:val="none" w:sz="0" w:space="0" w:color="auto"/>
                <w:right w:val="none" w:sz="0" w:space="0" w:color="auto"/>
              </w:divBdr>
            </w:div>
            <w:div w:id="385420744">
              <w:marLeft w:val="0"/>
              <w:marRight w:val="0"/>
              <w:marTop w:val="0"/>
              <w:marBottom w:val="0"/>
              <w:divBdr>
                <w:top w:val="none" w:sz="0" w:space="0" w:color="auto"/>
                <w:left w:val="none" w:sz="0" w:space="0" w:color="auto"/>
                <w:bottom w:val="none" w:sz="0" w:space="0" w:color="auto"/>
                <w:right w:val="none" w:sz="0" w:space="0" w:color="auto"/>
              </w:divBdr>
            </w:div>
            <w:div w:id="1255939917">
              <w:marLeft w:val="0"/>
              <w:marRight w:val="0"/>
              <w:marTop w:val="0"/>
              <w:marBottom w:val="0"/>
              <w:divBdr>
                <w:top w:val="none" w:sz="0" w:space="0" w:color="auto"/>
                <w:left w:val="none" w:sz="0" w:space="0" w:color="auto"/>
                <w:bottom w:val="none" w:sz="0" w:space="0" w:color="auto"/>
                <w:right w:val="none" w:sz="0" w:space="0" w:color="auto"/>
              </w:divBdr>
            </w:div>
            <w:div w:id="1570993538">
              <w:marLeft w:val="0"/>
              <w:marRight w:val="0"/>
              <w:marTop w:val="0"/>
              <w:marBottom w:val="0"/>
              <w:divBdr>
                <w:top w:val="none" w:sz="0" w:space="0" w:color="auto"/>
                <w:left w:val="none" w:sz="0" w:space="0" w:color="auto"/>
                <w:bottom w:val="none" w:sz="0" w:space="0" w:color="auto"/>
                <w:right w:val="none" w:sz="0" w:space="0" w:color="auto"/>
              </w:divBdr>
            </w:div>
            <w:div w:id="891696029">
              <w:marLeft w:val="0"/>
              <w:marRight w:val="0"/>
              <w:marTop w:val="0"/>
              <w:marBottom w:val="0"/>
              <w:divBdr>
                <w:top w:val="none" w:sz="0" w:space="0" w:color="auto"/>
                <w:left w:val="none" w:sz="0" w:space="0" w:color="auto"/>
                <w:bottom w:val="none" w:sz="0" w:space="0" w:color="auto"/>
                <w:right w:val="none" w:sz="0" w:space="0" w:color="auto"/>
              </w:divBdr>
            </w:div>
            <w:div w:id="916785000">
              <w:marLeft w:val="0"/>
              <w:marRight w:val="0"/>
              <w:marTop w:val="0"/>
              <w:marBottom w:val="0"/>
              <w:divBdr>
                <w:top w:val="none" w:sz="0" w:space="0" w:color="auto"/>
                <w:left w:val="none" w:sz="0" w:space="0" w:color="auto"/>
                <w:bottom w:val="none" w:sz="0" w:space="0" w:color="auto"/>
                <w:right w:val="none" w:sz="0" w:space="0" w:color="auto"/>
              </w:divBdr>
            </w:div>
            <w:div w:id="611085381">
              <w:marLeft w:val="0"/>
              <w:marRight w:val="0"/>
              <w:marTop w:val="0"/>
              <w:marBottom w:val="0"/>
              <w:divBdr>
                <w:top w:val="none" w:sz="0" w:space="0" w:color="auto"/>
                <w:left w:val="none" w:sz="0" w:space="0" w:color="auto"/>
                <w:bottom w:val="none" w:sz="0" w:space="0" w:color="auto"/>
                <w:right w:val="none" w:sz="0" w:space="0" w:color="auto"/>
              </w:divBdr>
            </w:div>
            <w:div w:id="933704839">
              <w:marLeft w:val="0"/>
              <w:marRight w:val="0"/>
              <w:marTop w:val="0"/>
              <w:marBottom w:val="0"/>
              <w:divBdr>
                <w:top w:val="none" w:sz="0" w:space="0" w:color="auto"/>
                <w:left w:val="none" w:sz="0" w:space="0" w:color="auto"/>
                <w:bottom w:val="none" w:sz="0" w:space="0" w:color="auto"/>
                <w:right w:val="none" w:sz="0" w:space="0" w:color="auto"/>
              </w:divBdr>
            </w:div>
            <w:div w:id="661080351">
              <w:marLeft w:val="0"/>
              <w:marRight w:val="0"/>
              <w:marTop w:val="0"/>
              <w:marBottom w:val="0"/>
              <w:divBdr>
                <w:top w:val="none" w:sz="0" w:space="0" w:color="auto"/>
                <w:left w:val="none" w:sz="0" w:space="0" w:color="auto"/>
                <w:bottom w:val="none" w:sz="0" w:space="0" w:color="auto"/>
                <w:right w:val="none" w:sz="0" w:space="0" w:color="auto"/>
              </w:divBdr>
            </w:div>
            <w:div w:id="1318075783">
              <w:marLeft w:val="0"/>
              <w:marRight w:val="0"/>
              <w:marTop w:val="0"/>
              <w:marBottom w:val="0"/>
              <w:divBdr>
                <w:top w:val="none" w:sz="0" w:space="0" w:color="auto"/>
                <w:left w:val="none" w:sz="0" w:space="0" w:color="auto"/>
                <w:bottom w:val="none" w:sz="0" w:space="0" w:color="auto"/>
                <w:right w:val="none" w:sz="0" w:space="0" w:color="auto"/>
              </w:divBdr>
            </w:div>
            <w:div w:id="180508736">
              <w:marLeft w:val="0"/>
              <w:marRight w:val="0"/>
              <w:marTop w:val="0"/>
              <w:marBottom w:val="0"/>
              <w:divBdr>
                <w:top w:val="none" w:sz="0" w:space="0" w:color="auto"/>
                <w:left w:val="none" w:sz="0" w:space="0" w:color="auto"/>
                <w:bottom w:val="none" w:sz="0" w:space="0" w:color="auto"/>
                <w:right w:val="none" w:sz="0" w:space="0" w:color="auto"/>
              </w:divBdr>
            </w:div>
            <w:div w:id="1046487828">
              <w:marLeft w:val="0"/>
              <w:marRight w:val="0"/>
              <w:marTop w:val="0"/>
              <w:marBottom w:val="0"/>
              <w:divBdr>
                <w:top w:val="none" w:sz="0" w:space="0" w:color="auto"/>
                <w:left w:val="none" w:sz="0" w:space="0" w:color="auto"/>
                <w:bottom w:val="none" w:sz="0" w:space="0" w:color="auto"/>
                <w:right w:val="none" w:sz="0" w:space="0" w:color="auto"/>
              </w:divBdr>
            </w:div>
            <w:div w:id="1490561429">
              <w:marLeft w:val="0"/>
              <w:marRight w:val="0"/>
              <w:marTop w:val="0"/>
              <w:marBottom w:val="0"/>
              <w:divBdr>
                <w:top w:val="none" w:sz="0" w:space="0" w:color="auto"/>
                <w:left w:val="none" w:sz="0" w:space="0" w:color="auto"/>
                <w:bottom w:val="none" w:sz="0" w:space="0" w:color="auto"/>
                <w:right w:val="none" w:sz="0" w:space="0" w:color="auto"/>
              </w:divBdr>
            </w:div>
            <w:div w:id="1233738719">
              <w:marLeft w:val="0"/>
              <w:marRight w:val="0"/>
              <w:marTop w:val="0"/>
              <w:marBottom w:val="0"/>
              <w:divBdr>
                <w:top w:val="none" w:sz="0" w:space="0" w:color="auto"/>
                <w:left w:val="none" w:sz="0" w:space="0" w:color="auto"/>
                <w:bottom w:val="none" w:sz="0" w:space="0" w:color="auto"/>
                <w:right w:val="none" w:sz="0" w:space="0" w:color="auto"/>
              </w:divBdr>
            </w:div>
            <w:div w:id="342628361">
              <w:marLeft w:val="0"/>
              <w:marRight w:val="0"/>
              <w:marTop w:val="0"/>
              <w:marBottom w:val="0"/>
              <w:divBdr>
                <w:top w:val="none" w:sz="0" w:space="0" w:color="auto"/>
                <w:left w:val="none" w:sz="0" w:space="0" w:color="auto"/>
                <w:bottom w:val="none" w:sz="0" w:space="0" w:color="auto"/>
                <w:right w:val="none" w:sz="0" w:space="0" w:color="auto"/>
              </w:divBdr>
            </w:div>
            <w:div w:id="333267468">
              <w:marLeft w:val="0"/>
              <w:marRight w:val="0"/>
              <w:marTop w:val="0"/>
              <w:marBottom w:val="0"/>
              <w:divBdr>
                <w:top w:val="none" w:sz="0" w:space="0" w:color="auto"/>
                <w:left w:val="none" w:sz="0" w:space="0" w:color="auto"/>
                <w:bottom w:val="none" w:sz="0" w:space="0" w:color="auto"/>
                <w:right w:val="none" w:sz="0" w:space="0" w:color="auto"/>
              </w:divBdr>
            </w:div>
            <w:div w:id="1909535964">
              <w:marLeft w:val="0"/>
              <w:marRight w:val="0"/>
              <w:marTop w:val="0"/>
              <w:marBottom w:val="0"/>
              <w:divBdr>
                <w:top w:val="none" w:sz="0" w:space="0" w:color="auto"/>
                <w:left w:val="none" w:sz="0" w:space="0" w:color="auto"/>
                <w:bottom w:val="none" w:sz="0" w:space="0" w:color="auto"/>
                <w:right w:val="none" w:sz="0" w:space="0" w:color="auto"/>
              </w:divBdr>
            </w:div>
            <w:div w:id="111294070">
              <w:marLeft w:val="0"/>
              <w:marRight w:val="0"/>
              <w:marTop w:val="0"/>
              <w:marBottom w:val="0"/>
              <w:divBdr>
                <w:top w:val="none" w:sz="0" w:space="0" w:color="auto"/>
                <w:left w:val="none" w:sz="0" w:space="0" w:color="auto"/>
                <w:bottom w:val="none" w:sz="0" w:space="0" w:color="auto"/>
                <w:right w:val="none" w:sz="0" w:space="0" w:color="auto"/>
              </w:divBdr>
            </w:div>
            <w:div w:id="1494293779">
              <w:marLeft w:val="0"/>
              <w:marRight w:val="0"/>
              <w:marTop w:val="0"/>
              <w:marBottom w:val="0"/>
              <w:divBdr>
                <w:top w:val="none" w:sz="0" w:space="0" w:color="auto"/>
                <w:left w:val="none" w:sz="0" w:space="0" w:color="auto"/>
                <w:bottom w:val="none" w:sz="0" w:space="0" w:color="auto"/>
                <w:right w:val="none" w:sz="0" w:space="0" w:color="auto"/>
              </w:divBdr>
            </w:div>
            <w:div w:id="1690374680">
              <w:marLeft w:val="0"/>
              <w:marRight w:val="0"/>
              <w:marTop w:val="0"/>
              <w:marBottom w:val="0"/>
              <w:divBdr>
                <w:top w:val="none" w:sz="0" w:space="0" w:color="auto"/>
                <w:left w:val="none" w:sz="0" w:space="0" w:color="auto"/>
                <w:bottom w:val="none" w:sz="0" w:space="0" w:color="auto"/>
                <w:right w:val="none" w:sz="0" w:space="0" w:color="auto"/>
              </w:divBdr>
            </w:div>
            <w:div w:id="671107640">
              <w:marLeft w:val="0"/>
              <w:marRight w:val="0"/>
              <w:marTop w:val="0"/>
              <w:marBottom w:val="0"/>
              <w:divBdr>
                <w:top w:val="none" w:sz="0" w:space="0" w:color="auto"/>
                <w:left w:val="none" w:sz="0" w:space="0" w:color="auto"/>
                <w:bottom w:val="none" w:sz="0" w:space="0" w:color="auto"/>
                <w:right w:val="none" w:sz="0" w:space="0" w:color="auto"/>
              </w:divBdr>
            </w:div>
            <w:div w:id="1841507143">
              <w:marLeft w:val="0"/>
              <w:marRight w:val="0"/>
              <w:marTop w:val="0"/>
              <w:marBottom w:val="0"/>
              <w:divBdr>
                <w:top w:val="none" w:sz="0" w:space="0" w:color="auto"/>
                <w:left w:val="none" w:sz="0" w:space="0" w:color="auto"/>
                <w:bottom w:val="none" w:sz="0" w:space="0" w:color="auto"/>
                <w:right w:val="none" w:sz="0" w:space="0" w:color="auto"/>
              </w:divBdr>
            </w:div>
            <w:div w:id="1287932769">
              <w:marLeft w:val="0"/>
              <w:marRight w:val="0"/>
              <w:marTop w:val="0"/>
              <w:marBottom w:val="0"/>
              <w:divBdr>
                <w:top w:val="none" w:sz="0" w:space="0" w:color="auto"/>
                <w:left w:val="none" w:sz="0" w:space="0" w:color="auto"/>
                <w:bottom w:val="none" w:sz="0" w:space="0" w:color="auto"/>
                <w:right w:val="none" w:sz="0" w:space="0" w:color="auto"/>
              </w:divBdr>
            </w:div>
            <w:div w:id="1842233858">
              <w:marLeft w:val="0"/>
              <w:marRight w:val="0"/>
              <w:marTop w:val="0"/>
              <w:marBottom w:val="0"/>
              <w:divBdr>
                <w:top w:val="none" w:sz="0" w:space="0" w:color="auto"/>
                <w:left w:val="none" w:sz="0" w:space="0" w:color="auto"/>
                <w:bottom w:val="none" w:sz="0" w:space="0" w:color="auto"/>
                <w:right w:val="none" w:sz="0" w:space="0" w:color="auto"/>
              </w:divBdr>
            </w:div>
            <w:div w:id="1552501242">
              <w:marLeft w:val="0"/>
              <w:marRight w:val="0"/>
              <w:marTop w:val="0"/>
              <w:marBottom w:val="0"/>
              <w:divBdr>
                <w:top w:val="none" w:sz="0" w:space="0" w:color="auto"/>
                <w:left w:val="none" w:sz="0" w:space="0" w:color="auto"/>
                <w:bottom w:val="none" w:sz="0" w:space="0" w:color="auto"/>
                <w:right w:val="none" w:sz="0" w:space="0" w:color="auto"/>
              </w:divBdr>
            </w:div>
            <w:div w:id="214512034">
              <w:marLeft w:val="0"/>
              <w:marRight w:val="0"/>
              <w:marTop w:val="0"/>
              <w:marBottom w:val="0"/>
              <w:divBdr>
                <w:top w:val="none" w:sz="0" w:space="0" w:color="auto"/>
                <w:left w:val="none" w:sz="0" w:space="0" w:color="auto"/>
                <w:bottom w:val="none" w:sz="0" w:space="0" w:color="auto"/>
                <w:right w:val="none" w:sz="0" w:space="0" w:color="auto"/>
              </w:divBdr>
            </w:div>
            <w:div w:id="878737832">
              <w:marLeft w:val="0"/>
              <w:marRight w:val="0"/>
              <w:marTop w:val="0"/>
              <w:marBottom w:val="0"/>
              <w:divBdr>
                <w:top w:val="none" w:sz="0" w:space="0" w:color="auto"/>
                <w:left w:val="none" w:sz="0" w:space="0" w:color="auto"/>
                <w:bottom w:val="none" w:sz="0" w:space="0" w:color="auto"/>
                <w:right w:val="none" w:sz="0" w:space="0" w:color="auto"/>
              </w:divBdr>
            </w:div>
            <w:div w:id="1298758063">
              <w:marLeft w:val="0"/>
              <w:marRight w:val="0"/>
              <w:marTop w:val="0"/>
              <w:marBottom w:val="0"/>
              <w:divBdr>
                <w:top w:val="none" w:sz="0" w:space="0" w:color="auto"/>
                <w:left w:val="none" w:sz="0" w:space="0" w:color="auto"/>
                <w:bottom w:val="none" w:sz="0" w:space="0" w:color="auto"/>
                <w:right w:val="none" w:sz="0" w:space="0" w:color="auto"/>
              </w:divBdr>
            </w:div>
            <w:div w:id="1773208740">
              <w:marLeft w:val="0"/>
              <w:marRight w:val="0"/>
              <w:marTop w:val="0"/>
              <w:marBottom w:val="0"/>
              <w:divBdr>
                <w:top w:val="none" w:sz="0" w:space="0" w:color="auto"/>
                <w:left w:val="none" w:sz="0" w:space="0" w:color="auto"/>
                <w:bottom w:val="none" w:sz="0" w:space="0" w:color="auto"/>
                <w:right w:val="none" w:sz="0" w:space="0" w:color="auto"/>
              </w:divBdr>
            </w:div>
            <w:div w:id="574438421">
              <w:marLeft w:val="0"/>
              <w:marRight w:val="0"/>
              <w:marTop w:val="0"/>
              <w:marBottom w:val="0"/>
              <w:divBdr>
                <w:top w:val="none" w:sz="0" w:space="0" w:color="auto"/>
                <w:left w:val="none" w:sz="0" w:space="0" w:color="auto"/>
                <w:bottom w:val="none" w:sz="0" w:space="0" w:color="auto"/>
                <w:right w:val="none" w:sz="0" w:space="0" w:color="auto"/>
              </w:divBdr>
            </w:div>
            <w:div w:id="385496040">
              <w:marLeft w:val="0"/>
              <w:marRight w:val="0"/>
              <w:marTop w:val="0"/>
              <w:marBottom w:val="0"/>
              <w:divBdr>
                <w:top w:val="none" w:sz="0" w:space="0" w:color="auto"/>
                <w:left w:val="none" w:sz="0" w:space="0" w:color="auto"/>
                <w:bottom w:val="none" w:sz="0" w:space="0" w:color="auto"/>
                <w:right w:val="none" w:sz="0" w:space="0" w:color="auto"/>
              </w:divBdr>
            </w:div>
            <w:div w:id="1487016055">
              <w:marLeft w:val="0"/>
              <w:marRight w:val="0"/>
              <w:marTop w:val="0"/>
              <w:marBottom w:val="0"/>
              <w:divBdr>
                <w:top w:val="none" w:sz="0" w:space="0" w:color="auto"/>
                <w:left w:val="none" w:sz="0" w:space="0" w:color="auto"/>
                <w:bottom w:val="none" w:sz="0" w:space="0" w:color="auto"/>
                <w:right w:val="none" w:sz="0" w:space="0" w:color="auto"/>
              </w:divBdr>
            </w:div>
            <w:div w:id="659240082">
              <w:marLeft w:val="0"/>
              <w:marRight w:val="0"/>
              <w:marTop w:val="0"/>
              <w:marBottom w:val="0"/>
              <w:divBdr>
                <w:top w:val="none" w:sz="0" w:space="0" w:color="auto"/>
                <w:left w:val="none" w:sz="0" w:space="0" w:color="auto"/>
                <w:bottom w:val="none" w:sz="0" w:space="0" w:color="auto"/>
                <w:right w:val="none" w:sz="0" w:space="0" w:color="auto"/>
              </w:divBdr>
            </w:div>
            <w:div w:id="1266572247">
              <w:marLeft w:val="0"/>
              <w:marRight w:val="0"/>
              <w:marTop w:val="0"/>
              <w:marBottom w:val="0"/>
              <w:divBdr>
                <w:top w:val="none" w:sz="0" w:space="0" w:color="auto"/>
                <w:left w:val="none" w:sz="0" w:space="0" w:color="auto"/>
                <w:bottom w:val="none" w:sz="0" w:space="0" w:color="auto"/>
                <w:right w:val="none" w:sz="0" w:space="0" w:color="auto"/>
              </w:divBdr>
            </w:div>
            <w:div w:id="1627928395">
              <w:marLeft w:val="0"/>
              <w:marRight w:val="0"/>
              <w:marTop w:val="0"/>
              <w:marBottom w:val="0"/>
              <w:divBdr>
                <w:top w:val="none" w:sz="0" w:space="0" w:color="auto"/>
                <w:left w:val="none" w:sz="0" w:space="0" w:color="auto"/>
                <w:bottom w:val="none" w:sz="0" w:space="0" w:color="auto"/>
                <w:right w:val="none" w:sz="0" w:space="0" w:color="auto"/>
              </w:divBdr>
            </w:div>
            <w:div w:id="1448812473">
              <w:marLeft w:val="0"/>
              <w:marRight w:val="0"/>
              <w:marTop w:val="0"/>
              <w:marBottom w:val="0"/>
              <w:divBdr>
                <w:top w:val="none" w:sz="0" w:space="0" w:color="auto"/>
                <w:left w:val="none" w:sz="0" w:space="0" w:color="auto"/>
                <w:bottom w:val="none" w:sz="0" w:space="0" w:color="auto"/>
                <w:right w:val="none" w:sz="0" w:space="0" w:color="auto"/>
              </w:divBdr>
            </w:div>
            <w:div w:id="185098409">
              <w:marLeft w:val="0"/>
              <w:marRight w:val="0"/>
              <w:marTop w:val="0"/>
              <w:marBottom w:val="0"/>
              <w:divBdr>
                <w:top w:val="none" w:sz="0" w:space="0" w:color="auto"/>
                <w:left w:val="none" w:sz="0" w:space="0" w:color="auto"/>
                <w:bottom w:val="none" w:sz="0" w:space="0" w:color="auto"/>
                <w:right w:val="none" w:sz="0" w:space="0" w:color="auto"/>
              </w:divBdr>
            </w:div>
            <w:div w:id="1294672497">
              <w:marLeft w:val="0"/>
              <w:marRight w:val="0"/>
              <w:marTop w:val="0"/>
              <w:marBottom w:val="0"/>
              <w:divBdr>
                <w:top w:val="none" w:sz="0" w:space="0" w:color="auto"/>
                <w:left w:val="none" w:sz="0" w:space="0" w:color="auto"/>
                <w:bottom w:val="none" w:sz="0" w:space="0" w:color="auto"/>
                <w:right w:val="none" w:sz="0" w:space="0" w:color="auto"/>
              </w:divBdr>
            </w:div>
            <w:div w:id="1257179375">
              <w:marLeft w:val="0"/>
              <w:marRight w:val="0"/>
              <w:marTop w:val="0"/>
              <w:marBottom w:val="0"/>
              <w:divBdr>
                <w:top w:val="none" w:sz="0" w:space="0" w:color="auto"/>
                <w:left w:val="none" w:sz="0" w:space="0" w:color="auto"/>
                <w:bottom w:val="none" w:sz="0" w:space="0" w:color="auto"/>
                <w:right w:val="none" w:sz="0" w:space="0" w:color="auto"/>
              </w:divBdr>
            </w:div>
            <w:div w:id="1354765436">
              <w:marLeft w:val="0"/>
              <w:marRight w:val="0"/>
              <w:marTop w:val="0"/>
              <w:marBottom w:val="0"/>
              <w:divBdr>
                <w:top w:val="none" w:sz="0" w:space="0" w:color="auto"/>
                <w:left w:val="none" w:sz="0" w:space="0" w:color="auto"/>
                <w:bottom w:val="none" w:sz="0" w:space="0" w:color="auto"/>
                <w:right w:val="none" w:sz="0" w:space="0" w:color="auto"/>
              </w:divBdr>
            </w:div>
            <w:div w:id="1901861006">
              <w:marLeft w:val="0"/>
              <w:marRight w:val="0"/>
              <w:marTop w:val="0"/>
              <w:marBottom w:val="0"/>
              <w:divBdr>
                <w:top w:val="none" w:sz="0" w:space="0" w:color="auto"/>
                <w:left w:val="none" w:sz="0" w:space="0" w:color="auto"/>
                <w:bottom w:val="none" w:sz="0" w:space="0" w:color="auto"/>
                <w:right w:val="none" w:sz="0" w:space="0" w:color="auto"/>
              </w:divBdr>
            </w:div>
            <w:div w:id="223104981">
              <w:marLeft w:val="0"/>
              <w:marRight w:val="0"/>
              <w:marTop w:val="0"/>
              <w:marBottom w:val="0"/>
              <w:divBdr>
                <w:top w:val="none" w:sz="0" w:space="0" w:color="auto"/>
                <w:left w:val="none" w:sz="0" w:space="0" w:color="auto"/>
                <w:bottom w:val="none" w:sz="0" w:space="0" w:color="auto"/>
                <w:right w:val="none" w:sz="0" w:space="0" w:color="auto"/>
              </w:divBdr>
            </w:div>
            <w:div w:id="1156142832">
              <w:marLeft w:val="0"/>
              <w:marRight w:val="0"/>
              <w:marTop w:val="0"/>
              <w:marBottom w:val="0"/>
              <w:divBdr>
                <w:top w:val="none" w:sz="0" w:space="0" w:color="auto"/>
                <w:left w:val="none" w:sz="0" w:space="0" w:color="auto"/>
                <w:bottom w:val="none" w:sz="0" w:space="0" w:color="auto"/>
                <w:right w:val="none" w:sz="0" w:space="0" w:color="auto"/>
              </w:divBdr>
            </w:div>
            <w:div w:id="1247688622">
              <w:marLeft w:val="0"/>
              <w:marRight w:val="0"/>
              <w:marTop w:val="0"/>
              <w:marBottom w:val="0"/>
              <w:divBdr>
                <w:top w:val="none" w:sz="0" w:space="0" w:color="auto"/>
                <w:left w:val="none" w:sz="0" w:space="0" w:color="auto"/>
                <w:bottom w:val="none" w:sz="0" w:space="0" w:color="auto"/>
                <w:right w:val="none" w:sz="0" w:space="0" w:color="auto"/>
              </w:divBdr>
            </w:div>
            <w:div w:id="783963130">
              <w:marLeft w:val="0"/>
              <w:marRight w:val="0"/>
              <w:marTop w:val="0"/>
              <w:marBottom w:val="0"/>
              <w:divBdr>
                <w:top w:val="none" w:sz="0" w:space="0" w:color="auto"/>
                <w:left w:val="none" w:sz="0" w:space="0" w:color="auto"/>
                <w:bottom w:val="none" w:sz="0" w:space="0" w:color="auto"/>
                <w:right w:val="none" w:sz="0" w:space="0" w:color="auto"/>
              </w:divBdr>
            </w:div>
            <w:div w:id="1021512476">
              <w:marLeft w:val="0"/>
              <w:marRight w:val="0"/>
              <w:marTop w:val="0"/>
              <w:marBottom w:val="0"/>
              <w:divBdr>
                <w:top w:val="none" w:sz="0" w:space="0" w:color="auto"/>
                <w:left w:val="none" w:sz="0" w:space="0" w:color="auto"/>
                <w:bottom w:val="none" w:sz="0" w:space="0" w:color="auto"/>
                <w:right w:val="none" w:sz="0" w:space="0" w:color="auto"/>
              </w:divBdr>
            </w:div>
            <w:div w:id="872231290">
              <w:marLeft w:val="0"/>
              <w:marRight w:val="0"/>
              <w:marTop w:val="0"/>
              <w:marBottom w:val="0"/>
              <w:divBdr>
                <w:top w:val="none" w:sz="0" w:space="0" w:color="auto"/>
                <w:left w:val="none" w:sz="0" w:space="0" w:color="auto"/>
                <w:bottom w:val="none" w:sz="0" w:space="0" w:color="auto"/>
                <w:right w:val="none" w:sz="0" w:space="0" w:color="auto"/>
              </w:divBdr>
            </w:div>
            <w:div w:id="972365306">
              <w:marLeft w:val="0"/>
              <w:marRight w:val="0"/>
              <w:marTop w:val="0"/>
              <w:marBottom w:val="0"/>
              <w:divBdr>
                <w:top w:val="none" w:sz="0" w:space="0" w:color="auto"/>
                <w:left w:val="none" w:sz="0" w:space="0" w:color="auto"/>
                <w:bottom w:val="none" w:sz="0" w:space="0" w:color="auto"/>
                <w:right w:val="none" w:sz="0" w:space="0" w:color="auto"/>
              </w:divBdr>
            </w:div>
            <w:div w:id="443773861">
              <w:marLeft w:val="0"/>
              <w:marRight w:val="0"/>
              <w:marTop w:val="0"/>
              <w:marBottom w:val="0"/>
              <w:divBdr>
                <w:top w:val="none" w:sz="0" w:space="0" w:color="auto"/>
                <w:left w:val="none" w:sz="0" w:space="0" w:color="auto"/>
                <w:bottom w:val="none" w:sz="0" w:space="0" w:color="auto"/>
                <w:right w:val="none" w:sz="0" w:space="0" w:color="auto"/>
              </w:divBdr>
            </w:div>
            <w:div w:id="1012758844">
              <w:marLeft w:val="0"/>
              <w:marRight w:val="0"/>
              <w:marTop w:val="0"/>
              <w:marBottom w:val="0"/>
              <w:divBdr>
                <w:top w:val="none" w:sz="0" w:space="0" w:color="auto"/>
                <w:left w:val="none" w:sz="0" w:space="0" w:color="auto"/>
                <w:bottom w:val="none" w:sz="0" w:space="0" w:color="auto"/>
                <w:right w:val="none" w:sz="0" w:space="0" w:color="auto"/>
              </w:divBdr>
            </w:div>
            <w:div w:id="388236431">
              <w:marLeft w:val="0"/>
              <w:marRight w:val="0"/>
              <w:marTop w:val="0"/>
              <w:marBottom w:val="0"/>
              <w:divBdr>
                <w:top w:val="none" w:sz="0" w:space="0" w:color="auto"/>
                <w:left w:val="none" w:sz="0" w:space="0" w:color="auto"/>
                <w:bottom w:val="none" w:sz="0" w:space="0" w:color="auto"/>
                <w:right w:val="none" w:sz="0" w:space="0" w:color="auto"/>
              </w:divBdr>
            </w:div>
            <w:div w:id="1602645381">
              <w:marLeft w:val="0"/>
              <w:marRight w:val="0"/>
              <w:marTop w:val="0"/>
              <w:marBottom w:val="0"/>
              <w:divBdr>
                <w:top w:val="none" w:sz="0" w:space="0" w:color="auto"/>
                <w:left w:val="none" w:sz="0" w:space="0" w:color="auto"/>
                <w:bottom w:val="none" w:sz="0" w:space="0" w:color="auto"/>
                <w:right w:val="none" w:sz="0" w:space="0" w:color="auto"/>
              </w:divBdr>
            </w:div>
            <w:div w:id="868449158">
              <w:marLeft w:val="0"/>
              <w:marRight w:val="0"/>
              <w:marTop w:val="0"/>
              <w:marBottom w:val="0"/>
              <w:divBdr>
                <w:top w:val="none" w:sz="0" w:space="0" w:color="auto"/>
                <w:left w:val="none" w:sz="0" w:space="0" w:color="auto"/>
                <w:bottom w:val="none" w:sz="0" w:space="0" w:color="auto"/>
                <w:right w:val="none" w:sz="0" w:space="0" w:color="auto"/>
              </w:divBdr>
            </w:div>
            <w:div w:id="1693843681">
              <w:marLeft w:val="0"/>
              <w:marRight w:val="0"/>
              <w:marTop w:val="0"/>
              <w:marBottom w:val="0"/>
              <w:divBdr>
                <w:top w:val="none" w:sz="0" w:space="0" w:color="auto"/>
                <w:left w:val="none" w:sz="0" w:space="0" w:color="auto"/>
                <w:bottom w:val="none" w:sz="0" w:space="0" w:color="auto"/>
                <w:right w:val="none" w:sz="0" w:space="0" w:color="auto"/>
              </w:divBdr>
            </w:div>
            <w:div w:id="1334647567">
              <w:marLeft w:val="0"/>
              <w:marRight w:val="0"/>
              <w:marTop w:val="0"/>
              <w:marBottom w:val="0"/>
              <w:divBdr>
                <w:top w:val="none" w:sz="0" w:space="0" w:color="auto"/>
                <w:left w:val="none" w:sz="0" w:space="0" w:color="auto"/>
                <w:bottom w:val="none" w:sz="0" w:space="0" w:color="auto"/>
                <w:right w:val="none" w:sz="0" w:space="0" w:color="auto"/>
              </w:divBdr>
            </w:div>
            <w:div w:id="450442200">
              <w:marLeft w:val="0"/>
              <w:marRight w:val="0"/>
              <w:marTop w:val="0"/>
              <w:marBottom w:val="0"/>
              <w:divBdr>
                <w:top w:val="none" w:sz="0" w:space="0" w:color="auto"/>
                <w:left w:val="none" w:sz="0" w:space="0" w:color="auto"/>
                <w:bottom w:val="none" w:sz="0" w:space="0" w:color="auto"/>
                <w:right w:val="none" w:sz="0" w:space="0" w:color="auto"/>
              </w:divBdr>
            </w:div>
            <w:div w:id="36660309">
              <w:marLeft w:val="0"/>
              <w:marRight w:val="0"/>
              <w:marTop w:val="0"/>
              <w:marBottom w:val="0"/>
              <w:divBdr>
                <w:top w:val="none" w:sz="0" w:space="0" w:color="auto"/>
                <w:left w:val="none" w:sz="0" w:space="0" w:color="auto"/>
                <w:bottom w:val="none" w:sz="0" w:space="0" w:color="auto"/>
                <w:right w:val="none" w:sz="0" w:space="0" w:color="auto"/>
              </w:divBdr>
            </w:div>
            <w:div w:id="1155025187">
              <w:marLeft w:val="0"/>
              <w:marRight w:val="0"/>
              <w:marTop w:val="0"/>
              <w:marBottom w:val="0"/>
              <w:divBdr>
                <w:top w:val="none" w:sz="0" w:space="0" w:color="auto"/>
                <w:left w:val="none" w:sz="0" w:space="0" w:color="auto"/>
                <w:bottom w:val="none" w:sz="0" w:space="0" w:color="auto"/>
                <w:right w:val="none" w:sz="0" w:space="0" w:color="auto"/>
              </w:divBdr>
            </w:div>
            <w:div w:id="1790666638">
              <w:marLeft w:val="0"/>
              <w:marRight w:val="0"/>
              <w:marTop w:val="0"/>
              <w:marBottom w:val="0"/>
              <w:divBdr>
                <w:top w:val="none" w:sz="0" w:space="0" w:color="auto"/>
                <w:left w:val="none" w:sz="0" w:space="0" w:color="auto"/>
                <w:bottom w:val="none" w:sz="0" w:space="0" w:color="auto"/>
                <w:right w:val="none" w:sz="0" w:space="0" w:color="auto"/>
              </w:divBdr>
            </w:div>
            <w:div w:id="1256936842">
              <w:marLeft w:val="0"/>
              <w:marRight w:val="0"/>
              <w:marTop w:val="0"/>
              <w:marBottom w:val="0"/>
              <w:divBdr>
                <w:top w:val="none" w:sz="0" w:space="0" w:color="auto"/>
                <w:left w:val="none" w:sz="0" w:space="0" w:color="auto"/>
                <w:bottom w:val="none" w:sz="0" w:space="0" w:color="auto"/>
                <w:right w:val="none" w:sz="0" w:space="0" w:color="auto"/>
              </w:divBdr>
            </w:div>
            <w:div w:id="894705062">
              <w:marLeft w:val="0"/>
              <w:marRight w:val="0"/>
              <w:marTop w:val="0"/>
              <w:marBottom w:val="0"/>
              <w:divBdr>
                <w:top w:val="none" w:sz="0" w:space="0" w:color="auto"/>
                <w:left w:val="none" w:sz="0" w:space="0" w:color="auto"/>
                <w:bottom w:val="none" w:sz="0" w:space="0" w:color="auto"/>
                <w:right w:val="none" w:sz="0" w:space="0" w:color="auto"/>
              </w:divBdr>
            </w:div>
            <w:div w:id="95560764">
              <w:marLeft w:val="0"/>
              <w:marRight w:val="0"/>
              <w:marTop w:val="0"/>
              <w:marBottom w:val="0"/>
              <w:divBdr>
                <w:top w:val="none" w:sz="0" w:space="0" w:color="auto"/>
                <w:left w:val="none" w:sz="0" w:space="0" w:color="auto"/>
                <w:bottom w:val="none" w:sz="0" w:space="0" w:color="auto"/>
                <w:right w:val="none" w:sz="0" w:space="0" w:color="auto"/>
              </w:divBdr>
            </w:div>
            <w:div w:id="400493343">
              <w:marLeft w:val="0"/>
              <w:marRight w:val="0"/>
              <w:marTop w:val="0"/>
              <w:marBottom w:val="0"/>
              <w:divBdr>
                <w:top w:val="none" w:sz="0" w:space="0" w:color="auto"/>
                <w:left w:val="none" w:sz="0" w:space="0" w:color="auto"/>
                <w:bottom w:val="none" w:sz="0" w:space="0" w:color="auto"/>
                <w:right w:val="none" w:sz="0" w:space="0" w:color="auto"/>
              </w:divBdr>
            </w:div>
            <w:div w:id="702098601">
              <w:marLeft w:val="0"/>
              <w:marRight w:val="0"/>
              <w:marTop w:val="0"/>
              <w:marBottom w:val="0"/>
              <w:divBdr>
                <w:top w:val="none" w:sz="0" w:space="0" w:color="auto"/>
                <w:left w:val="none" w:sz="0" w:space="0" w:color="auto"/>
                <w:bottom w:val="none" w:sz="0" w:space="0" w:color="auto"/>
                <w:right w:val="none" w:sz="0" w:space="0" w:color="auto"/>
              </w:divBdr>
            </w:div>
            <w:div w:id="1813138413">
              <w:marLeft w:val="0"/>
              <w:marRight w:val="0"/>
              <w:marTop w:val="0"/>
              <w:marBottom w:val="0"/>
              <w:divBdr>
                <w:top w:val="none" w:sz="0" w:space="0" w:color="auto"/>
                <w:left w:val="none" w:sz="0" w:space="0" w:color="auto"/>
                <w:bottom w:val="none" w:sz="0" w:space="0" w:color="auto"/>
                <w:right w:val="none" w:sz="0" w:space="0" w:color="auto"/>
              </w:divBdr>
            </w:div>
            <w:div w:id="1733501009">
              <w:marLeft w:val="0"/>
              <w:marRight w:val="0"/>
              <w:marTop w:val="0"/>
              <w:marBottom w:val="0"/>
              <w:divBdr>
                <w:top w:val="none" w:sz="0" w:space="0" w:color="auto"/>
                <w:left w:val="none" w:sz="0" w:space="0" w:color="auto"/>
                <w:bottom w:val="none" w:sz="0" w:space="0" w:color="auto"/>
                <w:right w:val="none" w:sz="0" w:space="0" w:color="auto"/>
              </w:divBdr>
            </w:div>
            <w:div w:id="1330909985">
              <w:marLeft w:val="0"/>
              <w:marRight w:val="0"/>
              <w:marTop w:val="0"/>
              <w:marBottom w:val="0"/>
              <w:divBdr>
                <w:top w:val="none" w:sz="0" w:space="0" w:color="auto"/>
                <w:left w:val="none" w:sz="0" w:space="0" w:color="auto"/>
                <w:bottom w:val="none" w:sz="0" w:space="0" w:color="auto"/>
                <w:right w:val="none" w:sz="0" w:space="0" w:color="auto"/>
              </w:divBdr>
            </w:div>
            <w:div w:id="1900286524">
              <w:marLeft w:val="0"/>
              <w:marRight w:val="0"/>
              <w:marTop w:val="0"/>
              <w:marBottom w:val="0"/>
              <w:divBdr>
                <w:top w:val="none" w:sz="0" w:space="0" w:color="auto"/>
                <w:left w:val="none" w:sz="0" w:space="0" w:color="auto"/>
                <w:bottom w:val="none" w:sz="0" w:space="0" w:color="auto"/>
                <w:right w:val="none" w:sz="0" w:space="0" w:color="auto"/>
              </w:divBdr>
            </w:div>
            <w:div w:id="91360404">
              <w:marLeft w:val="0"/>
              <w:marRight w:val="0"/>
              <w:marTop w:val="0"/>
              <w:marBottom w:val="0"/>
              <w:divBdr>
                <w:top w:val="none" w:sz="0" w:space="0" w:color="auto"/>
                <w:left w:val="none" w:sz="0" w:space="0" w:color="auto"/>
                <w:bottom w:val="none" w:sz="0" w:space="0" w:color="auto"/>
                <w:right w:val="none" w:sz="0" w:space="0" w:color="auto"/>
              </w:divBdr>
            </w:div>
            <w:div w:id="89742622">
              <w:marLeft w:val="0"/>
              <w:marRight w:val="0"/>
              <w:marTop w:val="0"/>
              <w:marBottom w:val="0"/>
              <w:divBdr>
                <w:top w:val="none" w:sz="0" w:space="0" w:color="auto"/>
                <w:left w:val="none" w:sz="0" w:space="0" w:color="auto"/>
                <w:bottom w:val="none" w:sz="0" w:space="0" w:color="auto"/>
                <w:right w:val="none" w:sz="0" w:space="0" w:color="auto"/>
              </w:divBdr>
            </w:div>
            <w:div w:id="1839151492">
              <w:marLeft w:val="0"/>
              <w:marRight w:val="0"/>
              <w:marTop w:val="0"/>
              <w:marBottom w:val="0"/>
              <w:divBdr>
                <w:top w:val="none" w:sz="0" w:space="0" w:color="auto"/>
                <w:left w:val="none" w:sz="0" w:space="0" w:color="auto"/>
                <w:bottom w:val="none" w:sz="0" w:space="0" w:color="auto"/>
                <w:right w:val="none" w:sz="0" w:space="0" w:color="auto"/>
              </w:divBdr>
            </w:div>
            <w:div w:id="375353916">
              <w:marLeft w:val="0"/>
              <w:marRight w:val="0"/>
              <w:marTop w:val="0"/>
              <w:marBottom w:val="0"/>
              <w:divBdr>
                <w:top w:val="none" w:sz="0" w:space="0" w:color="auto"/>
                <w:left w:val="none" w:sz="0" w:space="0" w:color="auto"/>
                <w:bottom w:val="none" w:sz="0" w:space="0" w:color="auto"/>
                <w:right w:val="none" w:sz="0" w:space="0" w:color="auto"/>
              </w:divBdr>
            </w:div>
            <w:div w:id="233705254">
              <w:marLeft w:val="0"/>
              <w:marRight w:val="0"/>
              <w:marTop w:val="0"/>
              <w:marBottom w:val="0"/>
              <w:divBdr>
                <w:top w:val="none" w:sz="0" w:space="0" w:color="auto"/>
                <w:left w:val="none" w:sz="0" w:space="0" w:color="auto"/>
                <w:bottom w:val="none" w:sz="0" w:space="0" w:color="auto"/>
                <w:right w:val="none" w:sz="0" w:space="0" w:color="auto"/>
              </w:divBdr>
            </w:div>
            <w:div w:id="727580912">
              <w:marLeft w:val="0"/>
              <w:marRight w:val="0"/>
              <w:marTop w:val="0"/>
              <w:marBottom w:val="0"/>
              <w:divBdr>
                <w:top w:val="none" w:sz="0" w:space="0" w:color="auto"/>
                <w:left w:val="none" w:sz="0" w:space="0" w:color="auto"/>
                <w:bottom w:val="none" w:sz="0" w:space="0" w:color="auto"/>
                <w:right w:val="none" w:sz="0" w:space="0" w:color="auto"/>
              </w:divBdr>
            </w:div>
            <w:div w:id="74669468">
              <w:marLeft w:val="0"/>
              <w:marRight w:val="0"/>
              <w:marTop w:val="0"/>
              <w:marBottom w:val="0"/>
              <w:divBdr>
                <w:top w:val="none" w:sz="0" w:space="0" w:color="auto"/>
                <w:left w:val="none" w:sz="0" w:space="0" w:color="auto"/>
                <w:bottom w:val="none" w:sz="0" w:space="0" w:color="auto"/>
                <w:right w:val="none" w:sz="0" w:space="0" w:color="auto"/>
              </w:divBdr>
            </w:div>
            <w:div w:id="1575314145">
              <w:marLeft w:val="0"/>
              <w:marRight w:val="0"/>
              <w:marTop w:val="0"/>
              <w:marBottom w:val="0"/>
              <w:divBdr>
                <w:top w:val="none" w:sz="0" w:space="0" w:color="auto"/>
                <w:left w:val="none" w:sz="0" w:space="0" w:color="auto"/>
                <w:bottom w:val="none" w:sz="0" w:space="0" w:color="auto"/>
                <w:right w:val="none" w:sz="0" w:space="0" w:color="auto"/>
              </w:divBdr>
            </w:div>
            <w:div w:id="1988394807">
              <w:marLeft w:val="0"/>
              <w:marRight w:val="0"/>
              <w:marTop w:val="0"/>
              <w:marBottom w:val="0"/>
              <w:divBdr>
                <w:top w:val="none" w:sz="0" w:space="0" w:color="auto"/>
                <w:left w:val="none" w:sz="0" w:space="0" w:color="auto"/>
                <w:bottom w:val="none" w:sz="0" w:space="0" w:color="auto"/>
                <w:right w:val="none" w:sz="0" w:space="0" w:color="auto"/>
              </w:divBdr>
            </w:div>
            <w:div w:id="551577946">
              <w:marLeft w:val="0"/>
              <w:marRight w:val="0"/>
              <w:marTop w:val="0"/>
              <w:marBottom w:val="0"/>
              <w:divBdr>
                <w:top w:val="none" w:sz="0" w:space="0" w:color="auto"/>
                <w:left w:val="none" w:sz="0" w:space="0" w:color="auto"/>
                <w:bottom w:val="none" w:sz="0" w:space="0" w:color="auto"/>
                <w:right w:val="none" w:sz="0" w:space="0" w:color="auto"/>
              </w:divBdr>
            </w:div>
            <w:div w:id="1163204649">
              <w:marLeft w:val="0"/>
              <w:marRight w:val="0"/>
              <w:marTop w:val="0"/>
              <w:marBottom w:val="0"/>
              <w:divBdr>
                <w:top w:val="none" w:sz="0" w:space="0" w:color="auto"/>
                <w:left w:val="none" w:sz="0" w:space="0" w:color="auto"/>
                <w:bottom w:val="none" w:sz="0" w:space="0" w:color="auto"/>
                <w:right w:val="none" w:sz="0" w:space="0" w:color="auto"/>
              </w:divBdr>
            </w:div>
            <w:div w:id="1610238923">
              <w:marLeft w:val="0"/>
              <w:marRight w:val="0"/>
              <w:marTop w:val="0"/>
              <w:marBottom w:val="0"/>
              <w:divBdr>
                <w:top w:val="none" w:sz="0" w:space="0" w:color="auto"/>
                <w:left w:val="none" w:sz="0" w:space="0" w:color="auto"/>
                <w:bottom w:val="none" w:sz="0" w:space="0" w:color="auto"/>
                <w:right w:val="none" w:sz="0" w:space="0" w:color="auto"/>
              </w:divBdr>
            </w:div>
            <w:div w:id="1315183780">
              <w:marLeft w:val="0"/>
              <w:marRight w:val="0"/>
              <w:marTop w:val="0"/>
              <w:marBottom w:val="0"/>
              <w:divBdr>
                <w:top w:val="none" w:sz="0" w:space="0" w:color="auto"/>
                <w:left w:val="none" w:sz="0" w:space="0" w:color="auto"/>
                <w:bottom w:val="none" w:sz="0" w:space="0" w:color="auto"/>
                <w:right w:val="none" w:sz="0" w:space="0" w:color="auto"/>
              </w:divBdr>
            </w:div>
            <w:div w:id="1148400346">
              <w:marLeft w:val="0"/>
              <w:marRight w:val="0"/>
              <w:marTop w:val="0"/>
              <w:marBottom w:val="0"/>
              <w:divBdr>
                <w:top w:val="none" w:sz="0" w:space="0" w:color="auto"/>
                <w:left w:val="none" w:sz="0" w:space="0" w:color="auto"/>
                <w:bottom w:val="none" w:sz="0" w:space="0" w:color="auto"/>
                <w:right w:val="none" w:sz="0" w:space="0" w:color="auto"/>
              </w:divBdr>
            </w:div>
            <w:div w:id="1811436639">
              <w:marLeft w:val="0"/>
              <w:marRight w:val="0"/>
              <w:marTop w:val="0"/>
              <w:marBottom w:val="0"/>
              <w:divBdr>
                <w:top w:val="none" w:sz="0" w:space="0" w:color="auto"/>
                <w:left w:val="none" w:sz="0" w:space="0" w:color="auto"/>
                <w:bottom w:val="none" w:sz="0" w:space="0" w:color="auto"/>
                <w:right w:val="none" w:sz="0" w:space="0" w:color="auto"/>
              </w:divBdr>
            </w:div>
            <w:div w:id="1557353091">
              <w:marLeft w:val="0"/>
              <w:marRight w:val="0"/>
              <w:marTop w:val="0"/>
              <w:marBottom w:val="0"/>
              <w:divBdr>
                <w:top w:val="none" w:sz="0" w:space="0" w:color="auto"/>
                <w:left w:val="none" w:sz="0" w:space="0" w:color="auto"/>
                <w:bottom w:val="none" w:sz="0" w:space="0" w:color="auto"/>
                <w:right w:val="none" w:sz="0" w:space="0" w:color="auto"/>
              </w:divBdr>
            </w:div>
            <w:div w:id="336856149">
              <w:marLeft w:val="0"/>
              <w:marRight w:val="0"/>
              <w:marTop w:val="0"/>
              <w:marBottom w:val="0"/>
              <w:divBdr>
                <w:top w:val="none" w:sz="0" w:space="0" w:color="auto"/>
                <w:left w:val="none" w:sz="0" w:space="0" w:color="auto"/>
                <w:bottom w:val="none" w:sz="0" w:space="0" w:color="auto"/>
                <w:right w:val="none" w:sz="0" w:space="0" w:color="auto"/>
              </w:divBdr>
            </w:div>
            <w:div w:id="938368340">
              <w:marLeft w:val="0"/>
              <w:marRight w:val="0"/>
              <w:marTop w:val="0"/>
              <w:marBottom w:val="0"/>
              <w:divBdr>
                <w:top w:val="none" w:sz="0" w:space="0" w:color="auto"/>
                <w:left w:val="none" w:sz="0" w:space="0" w:color="auto"/>
                <w:bottom w:val="none" w:sz="0" w:space="0" w:color="auto"/>
                <w:right w:val="none" w:sz="0" w:space="0" w:color="auto"/>
              </w:divBdr>
            </w:div>
            <w:div w:id="13381299">
              <w:marLeft w:val="0"/>
              <w:marRight w:val="0"/>
              <w:marTop w:val="0"/>
              <w:marBottom w:val="0"/>
              <w:divBdr>
                <w:top w:val="none" w:sz="0" w:space="0" w:color="auto"/>
                <w:left w:val="none" w:sz="0" w:space="0" w:color="auto"/>
                <w:bottom w:val="none" w:sz="0" w:space="0" w:color="auto"/>
                <w:right w:val="none" w:sz="0" w:space="0" w:color="auto"/>
              </w:divBdr>
            </w:div>
            <w:div w:id="657460431">
              <w:marLeft w:val="0"/>
              <w:marRight w:val="0"/>
              <w:marTop w:val="0"/>
              <w:marBottom w:val="0"/>
              <w:divBdr>
                <w:top w:val="none" w:sz="0" w:space="0" w:color="auto"/>
                <w:left w:val="none" w:sz="0" w:space="0" w:color="auto"/>
                <w:bottom w:val="none" w:sz="0" w:space="0" w:color="auto"/>
                <w:right w:val="none" w:sz="0" w:space="0" w:color="auto"/>
              </w:divBdr>
            </w:div>
            <w:div w:id="2120754602">
              <w:marLeft w:val="0"/>
              <w:marRight w:val="0"/>
              <w:marTop w:val="0"/>
              <w:marBottom w:val="0"/>
              <w:divBdr>
                <w:top w:val="none" w:sz="0" w:space="0" w:color="auto"/>
                <w:left w:val="none" w:sz="0" w:space="0" w:color="auto"/>
                <w:bottom w:val="none" w:sz="0" w:space="0" w:color="auto"/>
                <w:right w:val="none" w:sz="0" w:space="0" w:color="auto"/>
              </w:divBdr>
            </w:div>
            <w:div w:id="2128350945">
              <w:marLeft w:val="0"/>
              <w:marRight w:val="0"/>
              <w:marTop w:val="0"/>
              <w:marBottom w:val="0"/>
              <w:divBdr>
                <w:top w:val="none" w:sz="0" w:space="0" w:color="auto"/>
                <w:left w:val="none" w:sz="0" w:space="0" w:color="auto"/>
                <w:bottom w:val="none" w:sz="0" w:space="0" w:color="auto"/>
                <w:right w:val="none" w:sz="0" w:space="0" w:color="auto"/>
              </w:divBdr>
            </w:div>
            <w:div w:id="1425493677">
              <w:marLeft w:val="0"/>
              <w:marRight w:val="0"/>
              <w:marTop w:val="0"/>
              <w:marBottom w:val="0"/>
              <w:divBdr>
                <w:top w:val="none" w:sz="0" w:space="0" w:color="auto"/>
                <w:left w:val="none" w:sz="0" w:space="0" w:color="auto"/>
                <w:bottom w:val="none" w:sz="0" w:space="0" w:color="auto"/>
                <w:right w:val="none" w:sz="0" w:space="0" w:color="auto"/>
              </w:divBdr>
            </w:div>
            <w:div w:id="1938369828">
              <w:marLeft w:val="0"/>
              <w:marRight w:val="0"/>
              <w:marTop w:val="0"/>
              <w:marBottom w:val="0"/>
              <w:divBdr>
                <w:top w:val="none" w:sz="0" w:space="0" w:color="auto"/>
                <w:left w:val="none" w:sz="0" w:space="0" w:color="auto"/>
                <w:bottom w:val="none" w:sz="0" w:space="0" w:color="auto"/>
                <w:right w:val="none" w:sz="0" w:space="0" w:color="auto"/>
              </w:divBdr>
            </w:div>
            <w:div w:id="1203135612">
              <w:marLeft w:val="0"/>
              <w:marRight w:val="0"/>
              <w:marTop w:val="0"/>
              <w:marBottom w:val="0"/>
              <w:divBdr>
                <w:top w:val="none" w:sz="0" w:space="0" w:color="auto"/>
                <w:left w:val="none" w:sz="0" w:space="0" w:color="auto"/>
                <w:bottom w:val="none" w:sz="0" w:space="0" w:color="auto"/>
                <w:right w:val="none" w:sz="0" w:space="0" w:color="auto"/>
              </w:divBdr>
            </w:div>
            <w:div w:id="256796419">
              <w:marLeft w:val="0"/>
              <w:marRight w:val="0"/>
              <w:marTop w:val="0"/>
              <w:marBottom w:val="0"/>
              <w:divBdr>
                <w:top w:val="none" w:sz="0" w:space="0" w:color="auto"/>
                <w:left w:val="none" w:sz="0" w:space="0" w:color="auto"/>
                <w:bottom w:val="none" w:sz="0" w:space="0" w:color="auto"/>
                <w:right w:val="none" w:sz="0" w:space="0" w:color="auto"/>
              </w:divBdr>
            </w:div>
            <w:div w:id="306129251">
              <w:marLeft w:val="0"/>
              <w:marRight w:val="0"/>
              <w:marTop w:val="0"/>
              <w:marBottom w:val="0"/>
              <w:divBdr>
                <w:top w:val="none" w:sz="0" w:space="0" w:color="auto"/>
                <w:left w:val="none" w:sz="0" w:space="0" w:color="auto"/>
                <w:bottom w:val="none" w:sz="0" w:space="0" w:color="auto"/>
                <w:right w:val="none" w:sz="0" w:space="0" w:color="auto"/>
              </w:divBdr>
            </w:div>
            <w:div w:id="1614171664">
              <w:marLeft w:val="0"/>
              <w:marRight w:val="0"/>
              <w:marTop w:val="0"/>
              <w:marBottom w:val="0"/>
              <w:divBdr>
                <w:top w:val="none" w:sz="0" w:space="0" w:color="auto"/>
                <w:left w:val="none" w:sz="0" w:space="0" w:color="auto"/>
                <w:bottom w:val="none" w:sz="0" w:space="0" w:color="auto"/>
                <w:right w:val="none" w:sz="0" w:space="0" w:color="auto"/>
              </w:divBdr>
            </w:div>
            <w:div w:id="1677921734">
              <w:marLeft w:val="0"/>
              <w:marRight w:val="0"/>
              <w:marTop w:val="0"/>
              <w:marBottom w:val="0"/>
              <w:divBdr>
                <w:top w:val="none" w:sz="0" w:space="0" w:color="auto"/>
                <w:left w:val="none" w:sz="0" w:space="0" w:color="auto"/>
                <w:bottom w:val="none" w:sz="0" w:space="0" w:color="auto"/>
                <w:right w:val="none" w:sz="0" w:space="0" w:color="auto"/>
              </w:divBdr>
            </w:div>
            <w:div w:id="2114595781">
              <w:marLeft w:val="0"/>
              <w:marRight w:val="0"/>
              <w:marTop w:val="0"/>
              <w:marBottom w:val="0"/>
              <w:divBdr>
                <w:top w:val="none" w:sz="0" w:space="0" w:color="auto"/>
                <w:left w:val="none" w:sz="0" w:space="0" w:color="auto"/>
                <w:bottom w:val="none" w:sz="0" w:space="0" w:color="auto"/>
                <w:right w:val="none" w:sz="0" w:space="0" w:color="auto"/>
              </w:divBdr>
            </w:div>
            <w:div w:id="941380845">
              <w:marLeft w:val="0"/>
              <w:marRight w:val="0"/>
              <w:marTop w:val="0"/>
              <w:marBottom w:val="0"/>
              <w:divBdr>
                <w:top w:val="none" w:sz="0" w:space="0" w:color="auto"/>
                <w:left w:val="none" w:sz="0" w:space="0" w:color="auto"/>
                <w:bottom w:val="none" w:sz="0" w:space="0" w:color="auto"/>
                <w:right w:val="none" w:sz="0" w:space="0" w:color="auto"/>
              </w:divBdr>
            </w:div>
            <w:div w:id="801777113">
              <w:marLeft w:val="0"/>
              <w:marRight w:val="0"/>
              <w:marTop w:val="0"/>
              <w:marBottom w:val="0"/>
              <w:divBdr>
                <w:top w:val="none" w:sz="0" w:space="0" w:color="auto"/>
                <w:left w:val="none" w:sz="0" w:space="0" w:color="auto"/>
                <w:bottom w:val="none" w:sz="0" w:space="0" w:color="auto"/>
                <w:right w:val="none" w:sz="0" w:space="0" w:color="auto"/>
              </w:divBdr>
            </w:div>
            <w:div w:id="459492424">
              <w:marLeft w:val="0"/>
              <w:marRight w:val="0"/>
              <w:marTop w:val="0"/>
              <w:marBottom w:val="0"/>
              <w:divBdr>
                <w:top w:val="none" w:sz="0" w:space="0" w:color="auto"/>
                <w:left w:val="none" w:sz="0" w:space="0" w:color="auto"/>
                <w:bottom w:val="none" w:sz="0" w:space="0" w:color="auto"/>
                <w:right w:val="none" w:sz="0" w:space="0" w:color="auto"/>
              </w:divBdr>
            </w:div>
            <w:div w:id="2077319970">
              <w:marLeft w:val="0"/>
              <w:marRight w:val="0"/>
              <w:marTop w:val="0"/>
              <w:marBottom w:val="0"/>
              <w:divBdr>
                <w:top w:val="none" w:sz="0" w:space="0" w:color="auto"/>
                <w:left w:val="none" w:sz="0" w:space="0" w:color="auto"/>
                <w:bottom w:val="none" w:sz="0" w:space="0" w:color="auto"/>
                <w:right w:val="none" w:sz="0" w:space="0" w:color="auto"/>
              </w:divBdr>
            </w:div>
            <w:div w:id="733896956">
              <w:marLeft w:val="0"/>
              <w:marRight w:val="0"/>
              <w:marTop w:val="0"/>
              <w:marBottom w:val="0"/>
              <w:divBdr>
                <w:top w:val="none" w:sz="0" w:space="0" w:color="auto"/>
                <w:left w:val="none" w:sz="0" w:space="0" w:color="auto"/>
                <w:bottom w:val="none" w:sz="0" w:space="0" w:color="auto"/>
                <w:right w:val="none" w:sz="0" w:space="0" w:color="auto"/>
              </w:divBdr>
            </w:div>
            <w:div w:id="1070079854">
              <w:marLeft w:val="0"/>
              <w:marRight w:val="0"/>
              <w:marTop w:val="0"/>
              <w:marBottom w:val="0"/>
              <w:divBdr>
                <w:top w:val="none" w:sz="0" w:space="0" w:color="auto"/>
                <w:left w:val="none" w:sz="0" w:space="0" w:color="auto"/>
                <w:bottom w:val="none" w:sz="0" w:space="0" w:color="auto"/>
                <w:right w:val="none" w:sz="0" w:space="0" w:color="auto"/>
              </w:divBdr>
            </w:div>
            <w:div w:id="1544975695">
              <w:marLeft w:val="0"/>
              <w:marRight w:val="0"/>
              <w:marTop w:val="0"/>
              <w:marBottom w:val="0"/>
              <w:divBdr>
                <w:top w:val="none" w:sz="0" w:space="0" w:color="auto"/>
                <w:left w:val="none" w:sz="0" w:space="0" w:color="auto"/>
                <w:bottom w:val="none" w:sz="0" w:space="0" w:color="auto"/>
                <w:right w:val="none" w:sz="0" w:space="0" w:color="auto"/>
              </w:divBdr>
            </w:div>
            <w:div w:id="143013751">
              <w:marLeft w:val="0"/>
              <w:marRight w:val="0"/>
              <w:marTop w:val="0"/>
              <w:marBottom w:val="0"/>
              <w:divBdr>
                <w:top w:val="none" w:sz="0" w:space="0" w:color="auto"/>
                <w:left w:val="none" w:sz="0" w:space="0" w:color="auto"/>
                <w:bottom w:val="none" w:sz="0" w:space="0" w:color="auto"/>
                <w:right w:val="none" w:sz="0" w:space="0" w:color="auto"/>
              </w:divBdr>
            </w:div>
            <w:div w:id="1952664908">
              <w:marLeft w:val="0"/>
              <w:marRight w:val="0"/>
              <w:marTop w:val="0"/>
              <w:marBottom w:val="0"/>
              <w:divBdr>
                <w:top w:val="none" w:sz="0" w:space="0" w:color="auto"/>
                <w:left w:val="none" w:sz="0" w:space="0" w:color="auto"/>
                <w:bottom w:val="none" w:sz="0" w:space="0" w:color="auto"/>
                <w:right w:val="none" w:sz="0" w:space="0" w:color="auto"/>
              </w:divBdr>
            </w:div>
            <w:div w:id="1789155642">
              <w:marLeft w:val="0"/>
              <w:marRight w:val="0"/>
              <w:marTop w:val="0"/>
              <w:marBottom w:val="0"/>
              <w:divBdr>
                <w:top w:val="none" w:sz="0" w:space="0" w:color="auto"/>
                <w:left w:val="none" w:sz="0" w:space="0" w:color="auto"/>
                <w:bottom w:val="none" w:sz="0" w:space="0" w:color="auto"/>
                <w:right w:val="none" w:sz="0" w:space="0" w:color="auto"/>
              </w:divBdr>
            </w:div>
            <w:div w:id="574164949">
              <w:marLeft w:val="0"/>
              <w:marRight w:val="0"/>
              <w:marTop w:val="0"/>
              <w:marBottom w:val="0"/>
              <w:divBdr>
                <w:top w:val="none" w:sz="0" w:space="0" w:color="auto"/>
                <w:left w:val="none" w:sz="0" w:space="0" w:color="auto"/>
                <w:bottom w:val="none" w:sz="0" w:space="0" w:color="auto"/>
                <w:right w:val="none" w:sz="0" w:space="0" w:color="auto"/>
              </w:divBdr>
            </w:div>
            <w:div w:id="1656909647">
              <w:marLeft w:val="0"/>
              <w:marRight w:val="0"/>
              <w:marTop w:val="0"/>
              <w:marBottom w:val="0"/>
              <w:divBdr>
                <w:top w:val="none" w:sz="0" w:space="0" w:color="auto"/>
                <w:left w:val="none" w:sz="0" w:space="0" w:color="auto"/>
                <w:bottom w:val="none" w:sz="0" w:space="0" w:color="auto"/>
                <w:right w:val="none" w:sz="0" w:space="0" w:color="auto"/>
              </w:divBdr>
            </w:div>
            <w:div w:id="1475097592">
              <w:marLeft w:val="0"/>
              <w:marRight w:val="0"/>
              <w:marTop w:val="0"/>
              <w:marBottom w:val="0"/>
              <w:divBdr>
                <w:top w:val="none" w:sz="0" w:space="0" w:color="auto"/>
                <w:left w:val="none" w:sz="0" w:space="0" w:color="auto"/>
                <w:bottom w:val="none" w:sz="0" w:space="0" w:color="auto"/>
                <w:right w:val="none" w:sz="0" w:space="0" w:color="auto"/>
              </w:divBdr>
            </w:div>
            <w:div w:id="1103840390">
              <w:marLeft w:val="0"/>
              <w:marRight w:val="0"/>
              <w:marTop w:val="0"/>
              <w:marBottom w:val="0"/>
              <w:divBdr>
                <w:top w:val="none" w:sz="0" w:space="0" w:color="auto"/>
                <w:left w:val="none" w:sz="0" w:space="0" w:color="auto"/>
                <w:bottom w:val="none" w:sz="0" w:space="0" w:color="auto"/>
                <w:right w:val="none" w:sz="0" w:space="0" w:color="auto"/>
              </w:divBdr>
            </w:div>
            <w:div w:id="1610775847">
              <w:marLeft w:val="0"/>
              <w:marRight w:val="0"/>
              <w:marTop w:val="0"/>
              <w:marBottom w:val="0"/>
              <w:divBdr>
                <w:top w:val="none" w:sz="0" w:space="0" w:color="auto"/>
                <w:left w:val="none" w:sz="0" w:space="0" w:color="auto"/>
                <w:bottom w:val="none" w:sz="0" w:space="0" w:color="auto"/>
                <w:right w:val="none" w:sz="0" w:space="0" w:color="auto"/>
              </w:divBdr>
            </w:div>
            <w:div w:id="2004041080">
              <w:marLeft w:val="0"/>
              <w:marRight w:val="0"/>
              <w:marTop w:val="0"/>
              <w:marBottom w:val="0"/>
              <w:divBdr>
                <w:top w:val="none" w:sz="0" w:space="0" w:color="auto"/>
                <w:left w:val="none" w:sz="0" w:space="0" w:color="auto"/>
                <w:bottom w:val="none" w:sz="0" w:space="0" w:color="auto"/>
                <w:right w:val="none" w:sz="0" w:space="0" w:color="auto"/>
              </w:divBdr>
            </w:div>
            <w:div w:id="1139227196">
              <w:marLeft w:val="0"/>
              <w:marRight w:val="0"/>
              <w:marTop w:val="0"/>
              <w:marBottom w:val="0"/>
              <w:divBdr>
                <w:top w:val="none" w:sz="0" w:space="0" w:color="auto"/>
                <w:left w:val="none" w:sz="0" w:space="0" w:color="auto"/>
                <w:bottom w:val="none" w:sz="0" w:space="0" w:color="auto"/>
                <w:right w:val="none" w:sz="0" w:space="0" w:color="auto"/>
              </w:divBdr>
            </w:div>
            <w:div w:id="961039566">
              <w:marLeft w:val="0"/>
              <w:marRight w:val="0"/>
              <w:marTop w:val="0"/>
              <w:marBottom w:val="0"/>
              <w:divBdr>
                <w:top w:val="none" w:sz="0" w:space="0" w:color="auto"/>
                <w:left w:val="none" w:sz="0" w:space="0" w:color="auto"/>
                <w:bottom w:val="none" w:sz="0" w:space="0" w:color="auto"/>
                <w:right w:val="none" w:sz="0" w:space="0" w:color="auto"/>
              </w:divBdr>
            </w:div>
            <w:div w:id="710619147">
              <w:marLeft w:val="0"/>
              <w:marRight w:val="0"/>
              <w:marTop w:val="0"/>
              <w:marBottom w:val="0"/>
              <w:divBdr>
                <w:top w:val="none" w:sz="0" w:space="0" w:color="auto"/>
                <w:left w:val="none" w:sz="0" w:space="0" w:color="auto"/>
                <w:bottom w:val="none" w:sz="0" w:space="0" w:color="auto"/>
                <w:right w:val="none" w:sz="0" w:space="0" w:color="auto"/>
              </w:divBdr>
            </w:div>
            <w:div w:id="656106728">
              <w:marLeft w:val="0"/>
              <w:marRight w:val="0"/>
              <w:marTop w:val="0"/>
              <w:marBottom w:val="0"/>
              <w:divBdr>
                <w:top w:val="none" w:sz="0" w:space="0" w:color="auto"/>
                <w:left w:val="none" w:sz="0" w:space="0" w:color="auto"/>
                <w:bottom w:val="none" w:sz="0" w:space="0" w:color="auto"/>
                <w:right w:val="none" w:sz="0" w:space="0" w:color="auto"/>
              </w:divBdr>
            </w:div>
            <w:div w:id="1288470128">
              <w:marLeft w:val="0"/>
              <w:marRight w:val="0"/>
              <w:marTop w:val="0"/>
              <w:marBottom w:val="0"/>
              <w:divBdr>
                <w:top w:val="none" w:sz="0" w:space="0" w:color="auto"/>
                <w:left w:val="none" w:sz="0" w:space="0" w:color="auto"/>
                <w:bottom w:val="none" w:sz="0" w:space="0" w:color="auto"/>
                <w:right w:val="none" w:sz="0" w:space="0" w:color="auto"/>
              </w:divBdr>
            </w:div>
            <w:div w:id="991368114">
              <w:marLeft w:val="0"/>
              <w:marRight w:val="0"/>
              <w:marTop w:val="0"/>
              <w:marBottom w:val="0"/>
              <w:divBdr>
                <w:top w:val="none" w:sz="0" w:space="0" w:color="auto"/>
                <w:left w:val="none" w:sz="0" w:space="0" w:color="auto"/>
                <w:bottom w:val="none" w:sz="0" w:space="0" w:color="auto"/>
                <w:right w:val="none" w:sz="0" w:space="0" w:color="auto"/>
              </w:divBdr>
            </w:div>
            <w:div w:id="426075019">
              <w:marLeft w:val="0"/>
              <w:marRight w:val="0"/>
              <w:marTop w:val="0"/>
              <w:marBottom w:val="0"/>
              <w:divBdr>
                <w:top w:val="none" w:sz="0" w:space="0" w:color="auto"/>
                <w:left w:val="none" w:sz="0" w:space="0" w:color="auto"/>
                <w:bottom w:val="none" w:sz="0" w:space="0" w:color="auto"/>
                <w:right w:val="none" w:sz="0" w:space="0" w:color="auto"/>
              </w:divBdr>
            </w:div>
            <w:div w:id="1858351844">
              <w:marLeft w:val="0"/>
              <w:marRight w:val="0"/>
              <w:marTop w:val="0"/>
              <w:marBottom w:val="0"/>
              <w:divBdr>
                <w:top w:val="none" w:sz="0" w:space="0" w:color="auto"/>
                <w:left w:val="none" w:sz="0" w:space="0" w:color="auto"/>
                <w:bottom w:val="none" w:sz="0" w:space="0" w:color="auto"/>
                <w:right w:val="none" w:sz="0" w:space="0" w:color="auto"/>
              </w:divBdr>
            </w:div>
            <w:div w:id="1713337987">
              <w:marLeft w:val="0"/>
              <w:marRight w:val="0"/>
              <w:marTop w:val="0"/>
              <w:marBottom w:val="0"/>
              <w:divBdr>
                <w:top w:val="none" w:sz="0" w:space="0" w:color="auto"/>
                <w:left w:val="none" w:sz="0" w:space="0" w:color="auto"/>
                <w:bottom w:val="none" w:sz="0" w:space="0" w:color="auto"/>
                <w:right w:val="none" w:sz="0" w:space="0" w:color="auto"/>
              </w:divBdr>
            </w:div>
            <w:div w:id="826945260">
              <w:marLeft w:val="0"/>
              <w:marRight w:val="0"/>
              <w:marTop w:val="0"/>
              <w:marBottom w:val="0"/>
              <w:divBdr>
                <w:top w:val="none" w:sz="0" w:space="0" w:color="auto"/>
                <w:left w:val="none" w:sz="0" w:space="0" w:color="auto"/>
                <w:bottom w:val="none" w:sz="0" w:space="0" w:color="auto"/>
                <w:right w:val="none" w:sz="0" w:space="0" w:color="auto"/>
              </w:divBdr>
            </w:div>
            <w:div w:id="870652614">
              <w:marLeft w:val="0"/>
              <w:marRight w:val="0"/>
              <w:marTop w:val="0"/>
              <w:marBottom w:val="0"/>
              <w:divBdr>
                <w:top w:val="none" w:sz="0" w:space="0" w:color="auto"/>
                <w:left w:val="none" w:sz="0" w:space="0" w:color="auto"/>
                <w:bottom w:val="none" w:sz="0" w:space="0" w:color="auto"/>
                <w:right w:val="none" w:sz="0" w:space="0" w:color="auto"/>
              </w:divBdr>
            </w:div>
            <w:div w:id="542448236">
              <w:marLeft w:val="0"/>
              <w:marRight w:val="0"/>
              <w:marTop w:val="0"/>
              <w:marBottom w:val="0"/>
              <w:divBdr>
                <w:top w:val="none" w:sz="0" w:space="0" w:color="auto"/>
                <w:left w:val="none" w:sz="0" w:space="0" w:color="auto"/>
                <w:bottom w:val="none" w:sz="0" w:space="0" w:color="auto"/>
                <w:right w:val="none" w:sz="0" w:space="0" w:color="auto"/>
              </w:divBdr>
            </w:div>
            <w:div w:id="989794078">
              <w:marLeft w:val="0"/>
              <w:marRight w:val="0"/>
              <w:marTop w:val="0"/>
              <w:marBottom w:val="0"/>
              <w:divBdr>
                <w:top w:val="none" w:sz="0" w:space="0" w:color="auto"/>
                <w:left w:val="none" w:sz="0" w:space="0" w:color="auto"/>
                <w:bottom w:val="none" w:sz="0" w:space="0" w:color="auto"/>
                <w:right w:val="none" w:sz="0" w:space="0" w:color="auto"/>
              </w:divBdr>
            </w:div>
            <w:div w:id="128674799">
              <w:marLeft w:val="0"/>
              <w:marRight w:val="0"/>
              <w:marTop w:val="0"/>
              <w:marBottom w:val="0"/>
              <w:divBdr>
                <w:top w:val="none" w:sz="0" w:space="0" w:color="auto"/>
                <w:left w:val="none" w:sz="0" w:space="0" w:color="auto"/>
                <w:bottom w:val="none" w:sz="0" w:space="0" w:color="auto"/>
                <w:right w:val="none" w:sz="0" w:space="0" w:color="auto"/>
              </w:divBdr>
            </w:div>
            <w:div w:id="1793209285">
              <w:marLeft w:val="0"/>
              <w:marRight w:val="0"/>
              <w:marTop w:val="0"/>
              <w:marBottom w:val="0"/>
              <w:divBdr>
                <w:top w:val="none" w:sz="0" w:space="0" w:color="auto"/>
                <w:left w:val="none" w:sz="0" w:space="0" w:color="auto"/>
                <w:bottom w:val="none" w:sz="0" w:space="0" w:color="auto"/>
                <w:right w:val="none" w:sz="0" w:space="0" w:color="auto"/>
              </w:divBdr>
            </w:div>
            <w:div w:id="912743703">
              <w:marLeft w:val="0"/>
              <w:marRight w:val="0"/>
              <w:marTop w:val="0"/>
              <w:marBottom w:val="0"/>
              <w:divBdr>
                <w:top w:val="none" w:sz="0" w:space="0" w:color="auto"/>
                <w:left w:val="none" w:sz="0" w:space="0" w:color="auto"/>
                <w:bottom w:val="none" w:sz="0" w:space="0" w:color="auto"/>
                <w:right w:val="none" w:sz="0" w:space="0" w:color="auto"/>
              </w:divBdr>
            </w:div>
            <w:div w:id="1355111203">
              <w:marLeft w:val="0"/>
              <w:marRight w:val="0"/>
              <w:marTop w:val="0"/>
              <w:marBottom w:val="0"/>
              <w:divBdr>
                <w:top w:val="none" w:sz="0" w:space="0" w:color="auto"/>
                <w:left w:val="none" w:sz="0" w:space="0" w:color="auto"/>
                <w:bottom w:val="none" w:sz="0" w:space="0" w:color="auto"/>
                <w:right w:val="none" w:sz="0" w:space="0" w:color="auto"/>
              </w:divBdr>
            </w:div>
            <w:div w:id="2118744641">
              <w:marLeft w:val="0"/>
              <w:marRight w:val="0"/>
              <w:marTop w:val="0"/>
              <w:marBottom w:val="0"/>
              <w:divBdr>
                <w:top w:val="none" w:sz="0" w:space="0" w:color="auto"/>
                <w:left w:val="none" w:sz="0" w:space="0" w:color="auto"/>
                <w:bottom w:val="none" w:sz="0" w:space="0" w:color="auto"/>
                <w:right w:val="none" w:sz="0" w:space="0" w:color="auto"/>
              </w:divBdr>
            </w:div>
            <w:div w:id="892304185">
              <w:marLeft w:val="0"/>
              <w:marRight w:val="0"/>
              <w:marTop w:val="0"/>
              <w:marBottom w:val="0"/>
              <w:divBdr>
                <w:top w:val="none" w:sz="0" w:space="0" w:color="auto"/>
                <w:left w:val="none" w:sz="0" w:space="0" w:color="auto"/>
                <w:bottom w:val="none" w:sz="0" w:space="0" w:color="auto"/>
                <w:right w:val="none" w:sz="0" w:space="0" w:color="auto"/>
              </w:divBdr>
            </w:div>
            <w:div w:id="1488592949">
              <w:marLeft w:val="0"/>
              <w:marRight w:val="0"/>
              <w:marTop w:val="0"/>
              <w:marBottom w:val="0"/>
              <w:divBdr>
                <w:top w:val="none" w:sz="0" w:space="0" w:color="auto"/>
                <w:left w:val="none" w:sz="0" w:space="0" w:color="auto"/>
                <w:bottom w:val="none" w:sz="0" w:space="0" w:color="auto"/>
                <w:right w:val="none" w:sz="0" w:space="0" w:color="auto"/>
              </w:divBdr>
            </w:div>
            <w:div w:id="470633508">
              <w:marLeft w:val="0"/>
              <w:marRight w:val="0"/>
              <w:marTop w:val="0"/>
              <w:marBottom w:val="0"/>
              <w:divBdr>
                <w:top w:val="none" w:sz="0" w:space="0" w:color="auto"/>
                <w:left w:val="none" w:sz="0" w:space="0" w:color="auto"/>
                <w:bottom w:val="none" w:sz="0" w:space="0" w:color="auto"/>
                <w:right w:val="none" w:sz="0" w:space="0" w:color="auto"/>
              </w:divBdr>
            </w:div>
            <w:div w:id="329064631">
              <w:marLeft w:val="0"/>
              <w:marRight w:val="0"/>
              <w:marTop w:val="0"/>
              <w:marBottom w:val="0"/>
              <w:divBdr>
                <w:top w:val="none" w:sz="0" w:space="0" w:color="auto"/>
                <w:left w:val="none" w:sz="0" w:space="0" w:color="auto"/>
                <w:bottom w:val="none" w:sz="0" w:space="0" w:color="auto"/>
                <w:right w:val="none" w:sz="0" w:space="0" w:color="auto"/>
              </w:divBdr>
            </w:div>
            <w:div w:id="724065091">
              <w:marLeft w:val="0"/>
              <w:marRight w:val="0"/>
              <w:marTop w:val="0"/>
              <w:marBottom w:val="0"/>
              <w:divBdr>
                <w:top w:val="none" w:sz="0" w:space="0" w:color="auto"/>
                <w:left w:val="none" w:sz="0" w:space="0" w:color="auto"/>
                <w:bottom w:val="none" w:sz="0" w:space="0" w:color="auto"/>
                <w:right w:val="none" w:sz="0" w:space="0" w:color="auto"/>
              </w:divBdr>
            </w:div>
            <w:div w:id="849297746">
              <w:marLeft w:val="0"/>
              <w:marRight w:val="0"/>
              <w:marTop w:val="0"/>
              <w:marBottom w:val="0"/>
              <w:divBdr>
                <w:top w:val="none" w:sz="0" w:space="0" w:color="auto"/>
                <w:left w:val="none" w:sz="0" w:space="0" w:color="auto"/>
                <w:bottom w:val="none" w:sz="0" w:space="0" w:color="auto"/>
                <w:right w:val="none" w:sz="0" w:space="0" w:color="auto"/>
              </w:divBdr>
            </w:div>
            <w:div w:id="57439058">
              <w:marLeft w:val="0"/>
              <w:marRight w:val="0"/>
              <w:marTop w:val="0"/>
              <w:marBottom w:val="0"/>
              <w:divBdr>
                <w:top w:val="none" w:sz="0" w:space="0" w:color="auto"/>
                <w:left w:val="none" w:sz="0" w:space="0" w:color="auto"/>
                <w:bottom w:val="none" w:sz="0" w:space="0" w:color="auto"/>
                <w:right w:val="none" w:sz="0" w:space="0" w:color="auto"/>
              </w:divBdr>
            </w:div>
            <w:div w:id="1313563573">
              <w:marLeft w:val="0"/>
              <w:marRight w:val="0"/>
              <w:marTop w:val="0"/>
              <w:marBottom w:val="0"/>
              <w:divBdr>
                <w:top w:val="none" w:sz="0" w:space="0" w:color="auto"/>
                <w:left w:val="none" w:sz="0" w:space="0" w:color="auto"/>
                <w:bottom w:val="none" w:sz="0" w:space="0" w:color="auto"/>
                <w:right w:val="none" w:sz="0" w:space="0" w:color="auto"/>
              </w:divBdr>
            </w:div>
            <w:div w:id="710879595">
              <w:marLeft w:val="0"/>
              <w:marRight w:val="0"/>
              <w:marTop w:val="0"/>
              <w:marBottom w:val="0"/>
              <w:divBdr>
                <w:top w:val="none" w:sz="0" w:space="0" w:color="auto"/>
                <w:left w:val="none" w:sz="0" w:space="0" w:color="auto"/>
                <w:bottom w:val="none" w:sz="0" w:space="0" w:color="auto"/>
                <w:right w:val="none" w:sz="0" w:space="0" w:color="auto"/>
              </w:divBdr>
            </w:div>
            <w:div w:id="209921910">
              <w:marLeft w:val="0"/>
              <w:marRight w:val="0"/>
              <w:marTop w:val="0"/>
              <w:marBottom w:val="0"/>
              <w:divBdr>
                <w:top w:val="none" w:sz="0" w:space="0" w:color="auto"/>
                <w:left w:val="none" w:sz="0" w:space="0" w:color="auto"/>
                <w:bottom w:val="none" w:sz="0" w:space="0" w:color="auto"/>
                <w:right w:val="none" w:sz="0" w:space="0" w:color="auto"/>
              </w:divBdr>
            </w:div>
            <w:div w:id="2046056626">
              <w:marLeft w:val="0"/>
              <w:marRight w:val="0"/>
              <w:marTop w:val="0"/>
              <w:marBottom w:val="0"/>
              <w:divBdr>
                <w:top w:val="none" w:sz="0" w:space="0" w:color="auto"/>
                <w:left w:val="none" w:sz="0" w:space="0" w:color="auto"/>
                <w:bottom w:val="none" w:sz="0" w:space="0" w:color="auto"/>
                <w:right w:val="none" w:sz="0" w:space="0" w:color="auto"/>
              </w:divBdr>
            </w:div>
            <w:div w:id="1332879187">
              <w:marLeft w:val="0"/>
              <w:marRight w:val="0"/>
              <w:marTop w:val="0"/>
              <w:marBottom w:val="0"/>
              <w:divBdr>
                <w:top w:val="none" w:sz="0" w:space="0" w:color="auto"/>
                <w:left w:val="none" w:sz="0" w:space="0" w:color="auto"/>
                <w:bottom w:val="none" w:sz="0" w:space="0" w:color="auto"/>
                <w:right w:val="none" w:sz="0" w:space="0" w:color="auto"/>
              </w:divBdr>
            </w:div>
            <w:div w:id="1367750414">
              <w:marLeft w:val="0"/>
              <w:marRight w:val="0"/>
              <w:marTop w:val="0"/>
              <w:marBottom w:val="0"/>
              <w:divBdr>
                <w:top w:val="none" w:sz="0" w:space="0" w:color="auto"/>
                <w:left w:val="none" w:sz="0" w:space="0" w:color="auto"/>
                <w:bottom w:val="none" w:sz="0" w:space="0" w:color="auto"/>
                <w:right w:val="none" w:sz="0" w:space="0" w:color="auto"/>
              </w:divBdr>
            </w:div>
            <w:div w:id="683048462">
              <w:marLeft w:val="0"/>
              <w:marRight w:val="0"/>
              <w:marTop w:val="0"/>
              <w:marBottom w:val="0"/>
              <w:divBdr>
                <w:top w:val="none" w:sz="0" w:space="0" w:color="auto"/>
                <w:left w:val="none" w:sz="0" w:space="0" w:color="auto"/>
                <w:bottom w:val="none" w:sz="0" w:space="0" w:color="auto"/>
                <w:right w:val="none" w:sz="0" w:space="0" w:color="auto"/>
              </w:divBdr>
            </w:div>
            <w:div w:id="20978097">
              <w:marLeft w:val="0"/>
              <w:marRight w:val="0"/>
              <w:marTop w:val="0"/>
              <w:marBottom w:val="0"/>
              <w:divBdr>
                <w:top w:val="none" w:sz="0" w:space="0" w:color="auto"/>
                <w:left w:val="none" w:sz="0" w:space="0" w:color="auto"/>
                <w:bottom w:val="none" w:sz="0" w:space="0" w:color="auto"/>
                <w:right w:val="none" w:sz="0" w:space="0" w:color="auto"/>
              </w:divBdr>
            </w:div>
            <w:div w:id="981498219">
              <w:marLeft w:val="0"/>
              <w:marRight w:val="0"/>
              <w:marTop w:val="0"/>
              <w:marBottom w:val="0"/>
              <w:divBdr>
                <w:top w:val="none" w:sz="0" w:space="0" w:color="auto"/>
                <w:left w:val="none" w:sz="0" w:space="0" w:color="auto"/>
                <w:bottom w:val="none" w:sz="0" w:space="0" w:color="auto"/>
                <w:right w:val="none" w:sz="0" w:space="0" w:color="auto"/>
              </w:divBdr>
            </w:div>
            <w:div w:id="696153048">
              <w:marLeft w:val="0"/>
              <w:marRight w:val="0"/>
              <w:marTop w:val="0"/>
              <w:marBottom w:val="0"/>
              <w:divBdr>
                <w:top w:val="none" w:sz="0" w:space="0" w:color="auto"/>
                <w:left w:val="none" w:sz="0" w:space="0" w:color="auto"/>
                <w:bottom w:val="none" w:sz="0" w:space="0" w:color="auto"/>
                <w:right w:val="none" w:sz="0" w:space="0" w:color="auto"/>
              </w:divBdr>
            </w:div>
            <w:div w:id="1407415682">
              <w:marLeft w:val="0"/>
              <w:marRight w:val="0"/>
              <w:marTop w:val="0"/>
              <w:marBottom w:val="0"/>
              <w:divBdr>
                <w:top w:val="none" w:sz="0" w:space="0" w:color="auto"/>
                <w:left w:val="none" w:sz="0" w:space="0" w:color="auto"/>
                <w:bottom w:val="none" w:sz="0" w:space="0" w:color="auto"/>
                <w:right w:val="none" w:sz="0" w:space="0" w:color="auto"/>
              </w:divBdr>
            </w:div>
            <w:div w:id="480270862">
              <w:marLeft w:val="0"/>
              <w:marRight w:val="0"/>
              <w:marTop w:val="0"/>
              <w:marBottom w:val="0"/>
              <w:divBdr>
                <w:top w:val="none" w:sz="0" w:space="0" w:color="auto"/>
                <w:left w:val="none" w:sz="0" w:space="0" w:color="auto"/>
                <w:bottom w:val="none" w:sz="0" w:space="0" w:color="auto"/>
                <w:right w:val="none" w:sz="0" w:space="0" w:color="auto"/>
              </w:divBdr>
            </w:div>
            <w:div w:id="1862477844">
              <w:marLeft w:val="0"/>
              <w:marRight w:val="0"/>
              <w:marTop w:val="0"/>
              <w:marBottom w:val="0"/>
              <w:divBdr>
                <w:top w:val="none" w:sz="0" w:space="0" w:color="auto"/>
                <w:left w:val="none" w:sz="0" w:space="0" w:color="auto"/>
                <w:bottom w:val="none" w:sz="0" w:space="0" w:color="auto"/>
                <w:right w:val="none" w:sz="0" w:space="0" w:color="auto"/>
              </w:divBdr>
            </w:div>
            <w:div w:id="630402065">
              <w:marLeft w:val="0"/>
              <w:marRight w:val="0"/>
              <w:marTop w:val="0"/>
              <w:marBottom w:val="0"/>
              <w:divBdr>
                <w:top w:val="none" w:sz="0" w:space="0" w:color="auto"/>
                <w:left w:val="none" w:sz="0" w:space="0" w:color="auto"/>
                <w:bottom w:val="none" w:sz="0" w:space="0" w:color="auto"/>
                <w:right w:val="none" w:sz="0" w:space="0" w:color="auto"/>
              </w:divBdr>
            </w:div>
            <w:div w:id="446435186">
              <w:marLeft w:val="0"/>
              <w:marRight w:val="0"/>
              <w:marTop w:val="0"/>
              <w:marBottom w:val="0"/>
              <w:divBdr>
                <w:top w:val="none" w:sz="0" w:space="0" w:color="auto"/>
                <w:left w:val="none" w:sz="0" w:space="0" w:color="auto"/>
                <w:bottom w:val="none" w:sz="0" w:space="0" w:color="auto"/>
                <w:right w:val="none" w:sz="0" w:space="0" w:color="auto"/>
              </w:divBdr>
            </w:div>
            <w:div w:id="42412807">
              <w:marLeft w:val="0"/>
              <w:marRight w:val="0"/>
              <w:marTop w:val="0"/>
              <w:marBottom w:val="0"/>
              <w:divBdr>
                <w:top w:val="none" w:sz="0" w:space="0" w:color="auto"/>
                <w:left w:val="none" w:sz="0" w:space="0" w:color="auto"/>
                <w:bottom w:val="none" w:sz="0" w:space="0" w:color="auto"/>
                <w:right w:val="none" w:sz="0" w:space="0" w:color="auto"/>
              </w:divBdr>
            </w:div>
            <w:div w:id="1341084131">
              <w:marLeft w:val="0"/>
              <w:marRight w:val="0"/>
              <w:marTop w:val="0"/>
              <w:marBottom w:val="0"/>
              <w:divBdr>
                <w:top w:val="none" w:sz="0" w:space="0" w:color="auto"/>
                <w:left w:val="none" w:sz="0" w:space="0" w:color="auto"/>
                <w:bottom w:val="none" w:sz="0" w:space="0" w:color="auto"/>
                <w:right w:val="none" w:sz="0" w:space="0" w:color="auto"/>
              </w:divBdr>
            </w:div>
            <w:div w:id="565728889">
              <w:marLeft w:val="0"/>
              <w:marRight w:val="0"/>
              <w:marTop w:val="0"/>
              <w:marBottom w:val="0"/>
              <w:divBdr>
                <w:top w:val="none" w:sz="0" w:space="0" w:color="auto"/>
                <w:left w:val="none" w:sz="0" w:space="0" w:color="auto"/>
                <w:bottom w:val="none" w:sz="0" w:space="0" w:color="auto"/>
                <w:right w:val="none" w:sz="0" w:space="0" w:color="auto"/>
              </w:divBdr>
            </w:div>
            <w:div w:id="1950819458">
              <w:marLeft w:val="0"/>
              <w:marRight w:val="0"/>
              <w:marTop w:val="0"/>
              <w:marBottom w:val="0"/>
              <w:divBdr>
                <w:top w:val="none" w:sz="0" w:space="0" w:color="auto"/>
                <w:left w:val="none" w:sz="0" w:space="0" w:color="auto"/>
                <w:bottom w:val="none" w:sz="0" w:space="0" w:color="auto"/>
                <w:right w:val="none" w:sz="0" w:space="0" w:color="auto"/>
              </w:divBdr>
            </w:div>
            <w:div w:id="820928265">
              <w:marLeft w:val="0"/>
              <w:marRight w:val="0"/>
              <w:marTop w:val="0"/>
              <w:marBottom w:val="0"/>
              <w:divBdr>
                <w:top w:val="none" w:sz="0" w:space="0" w:color="auto"/>
                <w:left w:val="none" w:sz="0" w:space="0" w:color="auto"/>
                <w:bottom w:val="none" w:sz="0" w:space="0" w:color="auto"/>
                <w:right w:val="none" w:sz="0" w:space="0" w:color="auto"/>
              </w:divBdr>
            </w:div>
            <w:div w:id="256334659">
              <w:marLeft w:val="0"/>
              <w:marRight w:val="0"/>
              <w:marTop w:val="0"/>
              <w:marBottom w:val="0"/>
              <w:divBdr>
                <w:top w:val="none" w:sz="0" w:space="0" w:color="auto"/>
                <w:left w:val="none" w:sz="0" w:space="0" w:color="auto"/>
                <w:bottom w:val="none" w:sz="0" w:space="0" w:color="auto"/>
                <w:right w:val="none" w:sz="0" w:space="0" w:color="auto"/>
              </w:divBdr>
            </w:div>
            <w:div w:id="1020624323">
              <w:marLeft w:val="0"/>
              <w:marRight w:val="0"/>
              <w:marTop w:val="0"/>
              <w:marBottom w:val="0"/>
              <w:divBdr>
                <w:top w:val="none" w:sz="0" w:space="0" w:color="auto"/>
                <w:left w:val="none" w:sz="0" w:space="0" w:color="auto"/>
                <w:bottom w:val="none" w:sz="0" w:space="0" w:color="auto"/>
                <w:right w:val="none" w:sz="0" w:space="0" w:color="auto"/>
              </w:divBdr>
            </w:div>
            <w:div w:id="1367372727">
              <w:marLeft w:val="0"/>
              <w:marRight w:val="0"/>
              <w:marTop w:val="0"/>
              <w:marBottom w:val="0"/>
              <w:divBdr>
                <w:top w:val="none" w:sz="0" w:space="0" w:color="auto"/>
                <w:left w:val="none" w:sz="0" w:space="0" w:color="auto"/>
                <w:bottom w:val="none" w:sz="0" w:space="0" w:color="auto"/>
                <w:right w:val="none" w:sz="0" w:space="0" w:color="auto"/>
              </w:divBdr>
            </w:div>
            <w:div w:id="1323968236">
              <w:marLeft w:val="0"/>
              <w:marRight w:val="0"/>
              <w:marTop w:val="0"/>
              <w:marBottom w:val="0"/>
              <w:divBdr>
                <w:top w:val="none" w:sz="0" w:space="0" w:color="auto"/>
                <w:left w:val="none" w:sz="0" w:space="0" w:color="auto"/>
                <w:bottom w:val="none" w:sz="0" w:space="0" w:color="auto"/>
                <w:right w:val="none" w:sz="0" w:space="0" w:color="auto"/>
              </w:divBdr>
            </w:div>
            <w:div w:id="822312112">
              <w:marLeft w:val="0"/>
              <w:marRight w:val="0"/>
              <w:marTop w:val="0"/>
              <w:marBottom w:val="0"/>
              <w:divBdr>
                <w:top w:val="none" w:sz="0" w:space="0" w:color="auto"/>
                <w:left w:val="none" w:sz="0" w:space="0" w:color="auto"/>
                <w:bottom w:val="none" w:sz="0" w:space="0" w:color="auto"/>
                <w:right w:val="none" w:sz="0" w:space="0" w:color="auto"/>
              </w:divBdr>
            </w:div>
            <w:div w:id="713425332">
              <w:marLeft w:val="0"/>
              <w:marRight w:val="0"/>
              <w:marTop w:val="0"/>
              <w:marBottom w:val="0"/>
              <w:divBdr>
                <w:top w:val="none" w:sz="0" w:space="0" w:color="auto"/>
                <w:left w:val="none" w:sz="0" w:space="0" w:color="auto"/>
                <w:bottom w:val="none" w:sz="0" w:space="0" w:color="auto"/>
                <w:right w:val="none" w:sz="0" w:space="0" w:color="auto"/>
              </w:divBdr>
            </w:div>
            <w:div w:id="1510559591">
              <w:marLeft w:val="0"/>
              <w:marRight w:val="0"/>
              <w:marTop w:val="0"/>
              <w:marBottom w:val="0"/>
              <w:divBdr>
                <w:top w:val="none" w:sz="0" w:space="0" w:color="auto"/>
                <w:left w:val="none" w:sz="0" w:space="0" w:color="auto"/>
                <w:bottom w:val="none" w:sz="0" w:space="0" w:color="auto"/>
                <w:right w:val="none" w:sz="0" w:space="0" w:color="auto"/>
              </w:divBdr>
            </w:div>
            <w:div w:id="1387413487">
              <w:marLeft w:val="0"/>
              <w:marRight w:val="0"/>
              <w:marTop w:val="0"/>
              <w:marBottom w:val="0"/>
              <w:divBdr>
                <w:top w:val="none" w:sz="0" w:space="0" w:color="auto"/>
                <w:left w:val="none" w:sz="0" w:space="0" w:color="auto"/>
                <w:bottom w:val="none" w:sz="0" w:space="0" w:color="auto"/>
                <w:right w:val="none" w:sz="0" w:space="0" w:color="auto"/>
              </w:divBdr>
            </w:div>
            <w:div w:id="1628855130">
              <w:marLeft w:val="0"/>
              <w:marRight w:val="0"/>
              <w:marTop w:val="0"/>
              <w:marBottom w:val="0"/>
              <w:divBdr>
                <w:top w:val="none" w:sz="0" w:space="0" w:color="auto"/>
                <w:left w:val="none" w:sz="0" w:space="0" w:color="auto"/>
                <w:bottom w:val="none" w:sz="0" w:space="0" w:color="auto"/>
                <w:right w:val="none" w:sz="0" w:space="0" w:color="auto"/>
              </w:divBdr>
            </w:div>
            <w:div w:id="832992176">
              <w:marLeft w:val="0"/>
              <w:marRight w:val="0"/>
              <w:marTop w:val="0"/>
              <w:marBottom w:val="0"/>
              <w:divBdr>
                <w:top w:val="none" w:sz="0" w:space="0" w:color="auto"/>
                <w:left w:val="none" w:sz="0" w:space="0" w:color="auto"/>
                <w:bottom w:val="none" w:sz="0" w:space="0" w:color="auto"/>
                <w:right w:val="none" w:sz="0" w:space="0" w:color="auto"/>
              </w:divBdr>
            </w:div>
            <w:div w:id="1049383586">
              <w:marLeft w:val="0"/>
              <w:marRight w:val="0"/>
              <w:marTop w:val="0"/>
              <w:marBottom w:val="0"/>
              <w:divBdr>
                <w:top w:val="none" w:sz="0" w:space="0" w:color="auto"/>
                <w:left w:val="none" w:sz="0" w:space="0" w:color="auto"/>
                <w:bottom w:val="none" w:sz="0" w:space="0" w:color="auto"/>
                <w:right w:val="none" w:sz="0" w:space="0" w:color="auto"/>
              </w:divBdr>
            </w:div>
            <w:div w:id="738480798">
              <w:marLeft w:val="0"/>
              <w:marRight w:val="0"/>
              <w:marTop w:val="0"/>
              <w:marBottom w:val="0"/>
              <w:divBdr>
                <w:top w:val="none" w:sz="0" w:space="0" w:color="auto"/>
                <w:left w:val="none" w:sz="0" w:space="0" w:color="auto"/>
                <w:bottom w:val="none" w:sz="0" w:space="0" w:color="auto"/>
                <w:right w:val="none" w:sz="0" w:space="0" w:color="auto"/>
              </w:divBdr>
            </w:div>
            <w:div w:id="566451369">
              <w:marLeft w:val="0"/>
              <w:marRight w:val="0"/>
              <w:marTop w:val="0"/>
              <w:marBottom w:val="0"/>
              <w:divBdr>
                <w:top w:val="none" w:sz="0" w:space="0" w:color="auto"/>
                <w:left w:val="none" w:sz="0" w:space="0" w:color="auto"/>
                <w:bottom w:val="none" w:sz="0" w:space="0" w:color="auto"/>
                <w:right w:val="none" w:sz="0" w:space="0" w:color="auto"/>
              </w:divBdr>
            </w:div>
            <w:div w:id="1714765108">
              <w:marLeft w:val="0"/>
              <w:marRight w:val="0"/>
              <w:marTop w:val="0"/>
              <w:marBottom w:val="0"/>
              <w:divBdr>
                <w:top w:val="none" w:sz="0" w:space="0" w:color="auto"/>
                <w:left w:val="none" w:sz="0" w:space="0" w:color="auto"/>
                <w:bottom w:val="none" w:sz="0" w:space="0" w:color="auto"/>
                <w:right w:val="none" w:sz="0" w:space="0" w:color="auto"/>
              </w:divBdr>
            </w:div>
            <w:div w:id="215822032">
              <w:marLeft w:val="0"/>
              <w:marRight w:val="0"/>
              <w:marTop w:val="0"/>
              <w:marBottom w:val="0"/>
              <w:divBdr>
                <w:top w:val="none" w:sz="0" w:space="0" w:color="auto"/>
                <w:left w:val="none" w:sz="0" w:space="0" w:color="auto"/>
                <w:bottom w:val="none" w:sz="0" w:space="0" w:color="auto"/>
                <w:right w:val="none" w:sz="0" w:space="0" w:color="auto"/>
              </w:divBdr>
            </w:div>
            <w:div w:id="149835463">
              <w:marLeft w:val="0"/>
              <w:marRight w:val="0"/>
              <w:marTop w:val="0"/>
              <w:marBottom w:val="0"/>
              <w:divBdr>
                <w:top w:val="none" w:sz="0" w:space="0" w:color="auto"/>
                <w:left w:val="none" w:sz="0" w:space="0" w:color="auto"/>
                <w:bottom w:val="none" w:sz="0" w:space="0" w:color="auto"/>
                <w:right w:val="none" w:sz="0" w:space="0" w:color="auto"/>
              </w:divBdr>
            </w:div>
            <w:div w:id="1405252389">
              <w:marLeft w:val="0"/>
              <w:marRight w:val="0"/>
              <w:marTop w:val="0"/>
              <w:marBottom w:val="0"/>
              <w:divBdr>
                <w:top w:val="none" w:sz="0" w:space="0" w:color="auto"/>
                <w:left w:val="none" w:sz="0" w:space="0" w:color="auto"/>
                <w:bottom w:val="none" w:sz="0" w:space="0" w:color="auto"/>
                <w:right w:val="none" w:sz="0" w:space="0" w:color="auto"/>
              </w:divBdr>
            </w:div>
            <w:div w:id="158036662">
              <w:marLeft w:val="0"/>
              <w:marRight w:val="0"/>
              <w:marTop w:val="0"/>
              <w:marBottom w:val="0"/>
              <w:divBdr>
                <w:top w:val="none" w:sz="0" w:space="0" w:color="auto"/>
                <w:left w:val="none" w:sz="0" w:space="0" w:color="auto"/>
                <w:bottom w:val="none" w:sz="0" w:space="0" w:color="auto"/>
                <w:right w:val="none" w:sz="0" w:space="0" w:color="auto"/>
              </w:divBdr>
            </w:div>
            <w:div w:id="1201169433">
              <w:marLeft w:val="0"/>
              <w:marRight w:val="0"/>
              <w:marTop w:val="0"/>
              <w:marBottom w:val="0"/>
              <w:divBdr>
                <w:top w:val="none" w:sz="0" w:space="0" w:color="auto"/>
                <w:left w:val="none" w:sz="0" w:space="0" w:color="auto"/>
                <w:bottom w:val="none" w:sz="0" w:space="0" w:color="auto"/>
                <w:right w:val="none" w:sz="0" w:space="0" w:color="auto"/>
              </w:divBdr>
            </w:div>
            <w:div w:id="810904608">
              <w:marLeft w:val="0"/>
              <w:marRight w:val="0"/>
              <w:marTop w:val="0"/>
              <w:marBottom w:val="0"/>
              <w:divBdr>
                <w:top w:val="none" w:sz="0" w:space="0" w:color="auto"/>
                <w:left w:val="none" w:sz="0" w:space="0" w:color="auto"/>
                <w:bottom w:val="none" w:sz="0" w:space="0" w:color="auto"/>
                <w:right w:val="none" w:sz="0" w:space="0" w:color="auto"/>
              </w:divBdr>
            </w:div>
            <w:div w:id="822432713">
              <w:marLeft w:val="0"/>
              <w:marRight w:val="0"/>
              <w:marTop w:val="0"/>
              <w:marBottom w:val="0"/>
              <w:divBdr>
                <w:top w:val="none" w:sz="0" w:space="0" w:color="auto"/>
                <w:left w:val="none" w:sz="0" w:space="0" w:color="auto"/>
                <w:bottom w:val="none" w:sz="0" w:space="0" w:color="auto"/>
                <w:right w:val="none" w:sz="0" w:space="0" w:color="auto"/>
              </w:divBdr>
            </w:div>
            <w:div w:id="1407916446">
              <w:marLeft w:val="0"/>
              <w:marRight w:val="0"/>
              <w:marTop w:val="0"/>
              <w:marBottom w:val="0"/>
              <w:divBdr>
                <w:top w:val="none" w:sz="0" w:space="0" w:color="auto"/>
                <w:left w:val="none" w:sz="0" w:space="0" w:color="auto"/>
                <w:bottom w:val="none" w:sz="0" w:space="0" w:color="auto"/>
                <w:right w:val="none" w:sz="0" w:space="0" w:color="auto"/>
              </w:divBdr>
            </w:div>
            <w:div w:id="1063022657">
              <w:marLeft w:val="0"/>
              <w:marRight w:val="0"/>
              <w:marTop w:val="0"/>
              <w:marBottom w:val="0"/>
              <w:divBdr>
                <w:top w:val="none" w:sz="0" w:space="0" w:color="auto"/>
                <w:left w:val="none" w:sz="0" w:space="0" w:color="auto"/>
                <w:bottom w:val="none" w:sz="0" w:space="0" w:color="auto"/>
                <w:right w:val="none" w:sz="0" w:space="0" w:color="auto"/>
              </w:divBdr>
            </w:div>
            <w:div w:id="463891363">
              <w:marLeft w:val="0"/>
              <w:marRight w:val="0"/>
              <w:marTop w:val="0"/>
              <w:marBottom w:val="0"/>
              <w:divBdr>
                <w:top w:val="none" w:sz="0" w:space="0" w:color="auto"/>
                <w:left w:val="none" w:sz="0" w:space="0" w:color="auto"/>
                <w:bottom w:val="none" w:sz="0" w:space="0" w:color="auto"/>
                <w:right w:val="none" w:sz="0" w:space="0" w:color="auto"/>
              </w:divBdr>
            </w:div>
            <w:div w:id="1670597446">
              <w:marLeft w:val="0"/>
              <w:marRight w:val="0"/>
              <w:marTop w:val="0"/>
              <w:marBottom w:val="0"/>
              <w:divBdr>
                <w:top w:val="none" w:sz="0" w:space="0" w:color="auto"/>
                <w:left w:val="none" w:sz="0" w:space="0" w:color="auto"/>
                <w:bottom w:val="none" w:sz="0" w:space="0" w:color="auto"/>
                <w:right w:val="none" w:sz="0" w:space="0" w:color="auto"/>
              </w:divBdr>
            </w:div>
            <w:div w:id="1507868962">
              <w:marLeft w:val="0"/>
              <w:marRight w:val="0"/>
              <w:marTop w:val="0"/>
              <w:marBottom w:val="0"/>
              <w:divBdr>
                <w:top w:val="none" w:sz="0" w:space="0" w:color="auto"/>
                <w:left w:val="none" w:sz="0" w:space="0" w:color="auto"/>
                <w:bottom w:val="none" w:sz="0" w:space="0" w:color="auto"/>
                <w:right w:val="none" w:sz="0" w:space="0" w:color="auto"/>
              </w:divBdr>
            </w:div>
            <w:div w:id="1243681045">
              <w:marLeft w:val="0"/>
              <w:marRight w:val="0"/>
              <w:marTop w:val="0"/>
              <w:marBottom w:val="0"/>
              <w:divBdr>
                <w:top w:val="none" w:sz="0" w:space="0" w:color="auto"/>
                <w:left w:val="none" w:sz="0" w:space="0" w:color="auto"/>
                <w:bottom w:val="none" w:sz="0" w:space="0" w:color="auto"/>
                <w:right w:val="none" w:sz="0" w:space="0" w:color="auto"/>
              </w:divBdr>
            </w:div>
            <w:div w:id="1778720554">
              <w:marLeft w:val="0"/>
              <w:marRight w:val="0"/>
              <w:marTop w:val="0"/>
              <w:marBottom w:val="0"/>
              <w:divBdr>
                <w:top w:val="none" w:sz="0" w:space="0" w:color="auto"/>
                <w:left w:val="none" w:sz="0" w:space="0" w:color="auto"/>
                <w:bottom w:val="none" w:sz="0" w:space="0" w:color="auto"/>
                <w:right w:val="none" w:sz="0" w:space="0" w:color="auto"/>
              </w:divBdr>
            </w:div>
            <w:div w:id="379477478">
              <w:marLeft w:val="0"/>
              <w:marRight w:val="0"/>
              <w:marTop w:val="0"/>
              <w:marBottom w:val="0"/>
              <w:divBdr>
                <w:top w:val="none" w:sz="0" w:space="0" w:color="auto"/>
                <w:left w:val="none" w:sz="0" w:space="0" w:color="auto"/>
                <w:bottom w:val="none" w:sz="0" w:space="0" w:color="auto"/>
                <w:right w:val="none" w:sz="0" w:space="0" w:color="auto"/>
              </w:divBdr>
            </w:div>
            <w:div w:id="1421294684">
              <w:marLeft w:val="0"/>
              <w:marRight w:val="0"/>
              <w:marTop w:val="0"/>
              <w:marBottom w:val="0"/>
              <w:divBdr>
                <w:top w:val="none" w:sz="0" w:space="0" w:color="auto"/>
                <w:left w:val="none" w:sz="0" w:space="0" w:color="auto"/>
                <w:bottom w:val="none" w:sz="0" w:space="0" w:color="auto"/>
                <w:right w:val="none" w:sz="0" w:space="0" w:color="auto"/>
              </w:divBdr>
            </w:div>
            <w:div w:id="939870512">
              <w:marLeft w:val="0"/>
              <w:marRight w:val="0"/>
              <w:marTop w:val="0"/>
              <w:marBottom w:val="0"/>
              <w:divBdr>
                <w:top w:val="none" w:sz="0" w:space="0" w:color="auto"/>
                <w:left w:val="none" w:sz="0" w:space="0" w:color="auto"/>
                <w:bottom w:val="none" w:sz="0" w:space="0" w:color="auto"/>
                <w:right w:val="none" w:sz="0" w:space="0" w:color="auto"/>
              </w:divBdr>
            </w:div>
            <w:div w:id="1277449801">
              <w:marLeft w:val="0"/>
              <w:marRight w:val="0"/>
              <w:marTop w:val="0"/>
              <w:marBottom w:val="0"/>
              <w:divBdr>
                <w:top w:val="none" w:sz="0" w:space="0" w:color="auto"/>
                <w:left w:val="none" w:sz="0" w:space="0" w:color="auto"/>
                <w:bottom w:val="none" w:sz="0" w:space="0" w:color="auto"/>
                <w:right w:val="none" w:sz="0" w:space="0" w:color="auto"/>
              </w:divBdr>
            </w:div>
            <w:div w:id="1561819043">
              <w:marLeft w:val="0"/>
              <w:marRight w:val="0"/>
              <w:marTop w:val="0"/>
              <w:marBottom w:val="0"/>
              <w:divBdr>
                <w:top w:val="none" w:sz="0" w:space="0" w:color="auto"/>
                <w:left w:val="none" w:sz="0" w:space="0" w:color="auto"/>
                <w:bottom w:val="none" w:sz="0" w:space="0" w:color="auto"/>
                <w:right w:val="none" w:sz="0" w:space="0" w:color="auto"/>
              </w:divBdr>
            </w:div>
            <w:div w:id="1575235676">
              <w:marLeft w:val="0"/>
              <w:marRight w:val="0"/>
              <w:marTop w:val="0"/>
              <w:marBottom w:val="0"/>
              <w:divBdr>
                <w:top w:val="none" w:sz="0" w:space="0" w:color="auto"/>
                <w:left w:val="none" w:sz="0" w:space="0" w:color="auto"/>
                <w:bottom w:val="none" w:sz="0" w:space="0" w:color="auto"/>
                <w:right w:val="none" w:sz="0" w:space="0" w:color="auto"/>
              </w:divBdr>
            </w:div>
            <w:div w:id="1319385384">
              <w:marLeft w:val="0"/>
              <w:marRight w:val="0"/>
              <w:marTop w:val="0"/>
              <w:marBottom w:val="0"/>
              <w:divBdr>
                <w:top w:val="none" w:sz="0" w:space="0" w:color="auto"/>
                <w:left w:val="none" w:sz="0" w:space="0" w:color="auto"/>
                <w:bottom w:val="none" w:sz="0" w:space="0" w:color="auto"/>
                <w:right w:val="none" w:sz="0" w:space="0" w:color="auto"/>
              </w:divBdr>
            </w:div>
            <w:div w:id="1180392698">
              <w:marLeft w:val="0"/>
              <w:marRight w:val="0"/>
              <w:marTop w:val="0"/>
              <w:marBottom w:val="0"/>
              <w:divBdr>
                <w:top w:val="none" w:sz="0" w:space="0" w:color="auto"/>
                <w:left w:val="none" w:sz="0" w:space="0" w:color="auto"/>
                <w:bottom w:val="none" w:sz="0" w:space="0" w:color="auto"/>
                <w:right w:val="none" w:sz="0" w:space="0" w:color="auto"/>
              </w:divBdr>
            </w:div>
            <w:div w:id="1941449056">
              <w:marLeft w:val="0"/>
              <w:marRight w:val="0"/>
              <w:marTop w:val="0"/>
              <w:marBottom w:val="0"/>
              <w:divBdr>
                <w:top w:val="none" w:sz="0" w:space="0" w:color="auto"/>
                <w:left w:val="none" w:sz="0" w:space="0" w:color="auto"/>
                <w:bottom w:val="none" w:sz="0" w:space="0" w:color="auto"/>
                <w:right w:val="none" w:sz="0" w:space="0" w:color="auto"/>
              </w:divBdr>
            </w:div>
            <w:div w:id="1813138170">
              <w:marLeft w:val="0"/>
              <w:marRight w:val="0"/>
              <w:marTop w:val="0"/>
              <w:marBottom w:val="0"/>
              <w:divBdr>
                <w:top w:val="none" w:sz="0" w:space="0" w:color="auto"/>
                <w:left w:val="none" w:sz="0" w:space="0" w:color="auto"/>
                <w:bottom w:val="none" w:sz="0" w:space="0" w:color="auto"/>
                <w:right w:val="none" w:sz="0" w:space="0" w:color="auto"/>
              </w:divBdr>
            </w:div>
            <w:div w:id="1857697034">
              <w:marLeft w:val="0"/>
              <w:marRight w:val="0"/>
              <w:marTop w:val="0"/>
              <w:marBottom w:val="0"/>
              <w:divBdr>
                <w:top w:val="none" w:sz="0" w:space="0" w:color="auto"/>
                <w:left w:val="none" w:sz="0" w:space="0" w:color="auto"/>
                <w:bottom w:val="none" w:sz="0" w:space="0" w:color="auto"/>
                <w:right w:val="none" w:sz="0" w:space="0" w:color="auto"/>
              </w:divBdr>
            </w:div>
            <w:div w:id="1647859754">
              <w:marLeft w:val="0"/>
              <w:marRight w:val="0"/>
              <w:marTop w:val="0"/>
              <w:marBottom w:val="0"/>
              <w:divBdr>
                <w:top w:val="none" w:sz="0" w:space="0" w:color="auto"/>
                <w:left w:val="none" w:sz="0" w:space="0" w:color="auto"/>
                <w:bottom w:val="none" w:sz="0" w:space="0" w:color="auto"/>
                <w:right w:val="none" w:sz="0" w:space="0" w:color="auto"/>
              </w:divBdr>
            </w:div>
            <w:div w:id="1710059972">
              <w:marLeft w:val="0"/>
              <w:marRight w:val="0"/>
              <w:marTop w:val="0"/>
              <w:marBottom w:val="0"/>
              <w:divBdr>
                <w:top w:val="none" w:sz="0" w:space="0" w:color="auto"/>
                <w:left w:val="none" w:sz="0" w:space="0" w:color="auto"/>
                <w:bottom w:val="none" w:sz="0" w:space="0" w:color="auto"/>
                <w:right w:val="none" w:sz="0" w:space="0" w:color="auto"/>
              </w:divBdr>
            </w:div>
            <w:div w:id="224341794">
              <w:marLeft w:val="0"/>
              <w:marRight w:val="0"/>
              <w:marTop w:val="0"/>
              <w:marBottom w:val="0"/>
              <w:divBdr>
                <w:top w:val="none" w:sz="0" w:space="0" w:color="auto"/>
                <w:left w:val="none" w:sz="0" w:space="0" w:color="auto"/>
                <w:bottom w:val="none" w:sz="0" w:space="0" w:color="auto"/>
                <w:right w:val="none" w:sz="0" w:space="0" w:color="auto"/>
              </w:divBdr>
            </w:div>
            <w:div w:id="1071123758">
              <w:marLeft w:val="0"/>
              <w:marRight w:val="0"/>
              <w:marTop w:val="0"/>
              <w:marBottom w:val="0"/>
              <w:divBdr>
                <w:top w:val="none" w:sz="0" w:space="0" w:color="auto"/>
                <w:left w:val="none" w:sz="0" w:space="0" w:color="auto"/>
                <w:bottom w:val="none" w:sz="0" w:space="0" w:color="auto"/>
                <w:right w:val="none" w:sz="0" w:space="0" w:color="auto"/>
              </w:divBdr>
            </w:div>
            <w:div w:id="948926942">
              <w:marLeft w:val="0"/>
              <w:marRight w:val="0"/>
              <w:marTop w:val="0"/>
              <w:marBottom w:val="0"/>
              <w:divBdr>
                <w:top w:val="none" w:sz="0" w:space="0" w:color="auto"/>
                <w:left w:val="none" w:sz="0" w:space="0" w:color="auto"/>
                <w:bottom w:val="none" w:sz="0" w:space="0" w:color="auto"/>
                <w:right w:val="none" w:sz="0" w:space="0" w:color="auto"/>
              </w:divBdr>
            </w:div>
            <w:div w:id="1820460614">
              <w:marLeft w:val="0"/>
              <w:marRight w:val="0"/>
              <w:marTop w:val="0"/>
              <w:marBottom w:val="0"/>
              <w:divBdr>
                <w:top w:val="none" w:sz="0" w:space="0" w:color="auto"/>
                <w:left w:val="none" w:sz="0" w:space="0" w:color="auto"/>
                <w:bottom w:val="none" w:sz="0" w:space="0" w:color="auto"/>
                <w:right w:val="none" w:sz="0" w:space="0" w:color="auto"/>
              </w:divBdr>
            </w:div>
            <w:div w:id="833451152">
              <w:marLeft w:val="0"/>
              <w:marRight w:val="0"/>
              <w:marTop w:val="0"/>
              <w:marBottom w:val="0"/>
              <w:divBdr>
                <w:top w:val="none" w:sz="0" w:space="0" w:color="auto"/>
                <w:left w:val="none" w:sz="0" w:space="0" w:color="auto"/>
                <w:bottom w:val="none" w:sz="0" w:space="0" w:color="auto"/>
                <w:right w:val="none" w:sz="0" w:space="0" w:color="auto"/>
              </w:divBdr>
            </w:div>
            <w:div w:id="1616907591">
              <w:marLeft w:val="0"/>
              <w:marRight w:val="0"/>
              <w:marTop w:val="0"/>
              <w:marBottom w:val="0"/>
              <w:divBdr>
                <w:top w:val="none" w:sz="0" w:space="0" w:color="auto"/>
                <w:left w:val="none" w:sz="0" w:space="0" w:color="auto"/>
                <w:bottom w:val="none" w:sz="0" w:space="0" w:color="auto"/>
                <w:right w:val="none" w:sz="0" w:space="0" w:color="auto"/>
              </w:divBdr>
            </w:div>
            <w:div w:id="1651783235">
              <w:marLeft w:val="0"/>
              <w:marRight w:val="0"/>
              <w:marTop w:val="0"/>
              <w:marBottom w:val="0"/>
              <w:divBdr>
                <w:top w:val="none" w:sz="0" w:space="0" w:color="auto"/>
                <w:left w:val="none" w:sz="0" w:space="0" w:color="auto"/>
                <w:bottom w:val="none" w:sz="0" w:space="0" w:color="auto"/>
                <w:right w:val="none" w:sz="0" w:space="0" w:color="auto"/>
              </w:divBdr>
            </w:div>
            <w:div w:id="1220901539">
              <w:marLeft w:val="0"/>
              <w:marRight w:val="0"/>
              <w:marTop w:val="0"/>
              <w:marBottom w:val="0"/>
              <w:divBdr>
                <w:top w:val="none" w:sz="0" w:space="0" w:color="auto"/>
                <w:left w:val="none" w:sz="0" w:space="0" w:color="auto"/>
                <w:bottom w:val="none" w:sz="0" w:space="0" w:color="auto"/>
                <w:right w:val="none" w:sz="0" w:space="0" w:color="auto"/>
              </w:divBdr>
            </w:div>
            <w:div w:id="2023967609">
              <w:marLeft w:val="0"/>
              <w:marRight w:val="0"/>
              <w:marTop w:val="0"/>
              <w:marBottom w:val="0"/>
              <w:divBdr>
                <w:top w:val="none" w:sz="0" w:space="0" w:color="auto"/>
                <w:left w:val="none" w:sz="0" w:space="0" w:color="auto"/>
                <w:bottom w:val="none" w:sz="0" w:space="0" w:color="auto"/>
                <w:right w:val="none" w:sz="0" w:space="0" w:color="auto"/>
              </w:divBdr>
            </w:div>
            <w:div w:id="2035615345">
              <w:marLeft w:val="0"/>
              <w:marRight w:val="0"/>
              <w:marTop w:val="0"/>
              <w:marBottom w:val="0"/>
              <w:divBdr>
                <w:top w:val="none" w:sz="0" w:space="0" w:color="auto"/>
                <w:left w:val="none" w:sz="0" w:space="0" w:color="auto"/>
                <w:bottom w:val="none" w:sz="0" w:space="0" w:color="auto"/>
                <w:right w:val="none" w:sz="0" w:space="0" w:color="auto"/>
              </w:divBdr>
            </w:div>
            <w:div w:id="833186161">
              <w:marLeft w:val="0"/>
              <w:marRight w:val="0"/>
              <w:marTop w:val="0"/>
              <w:marBottom w:val="0"/>
              <w:divBdr>
                <w:top w:val="none" w:sz="0" w:space="0" w:color="auto"/>
                <w:left w:val="none" w:sz="0" w:space="0" w:color="auto"/>
                <w:bottom w:val="none" w:sz="0" w:space="0" w:color="auto"/>
                <w:right w:val="none" w:sz="0" w:space="0" w:color="auto"/>
              </w:divBdr>
            </w:div>
            <w:div w:id="1246919999">
              <w:marLeft w:val="0"/>
              <w:marRight w:val="0"/>
              <w:marTop w:val="0"/>
              <w:marBottom w:val="0"/>
              <w:divBdr>
                <w:top w:val="none" w:sz="0" w:space="0" w:color="auto"/>
                <w:left w:val="none" w:sz="0" w:space="0" w:color="auto"/>
                <w:bottom w:val="none" w:sz="0" w:space="0" w:color="auto"/>
                <w:right w:val="none" w:sz="0" w:space="0" w:color="auto"/>
              </w:divBdr>
            </w:div>
            <w:div w:id="2077505025">
              <w:marLeft w:val="0"/>
              <w:marRight w:val="0"/>
              <w:marTop w:val="0"/>
              <w:marBottom w:val="0"/>
              <w:divBdr>
                <w:top w:val="none" w:sz="0" w:space="0" w:color="auto"/>
                <w:left w:val="none" w:sz="0" w:space="0" w:color="auto"/>
                <w:bottom w:val="none" w:sz="0" w:space="0" w:color="auto"/>
                <w:right w:val="none" w:sz="0" w:space="0" w:color="auto"/>
              </w:divBdr>
            </w:div>
            <w:div w:id="1411273639">
              <w:marLeft w:val="0"/>
              <w:marRight w:val="0"/>
              <w:marTop w:val="0"/>
              <w:marBottom w:val="0"/>
              <w:divBdr>
                <w:top w:val="none" w:sz="0" w:space="0" w:color="auto"/>
                <w:left w:val="none" w:sz="0" w:space="0" w:color="auto"/>
                <w:bottom w:val="none" w:sz="0" w:space="0" w:color="auto"/>
                <w:right w:val="none" w:sz="0" w:space="0" w:color="auto"/>
              </w:divBdr>
            </w:div>
            <w:div w:id="1397049907">
              <w:marLeft w:val="0"/>
              <w:marRight w:val="0"/>
              <w:marTop w:val="0"/>
              <w:marBottom w:val="0"/>
              <w:divBdr>
                <w:top w:val="none" w:sz="0" w:space="0" w:color="auto"/>
                <w:left w:val="none" w:sz="0" w:space="0" w:color="auto"/>
                <w:bottom w:val="none" w:sz="0" w:space="0" w:color="auto"/>
                <w:right w:val="none" w:sz="0" w:space="0" w:color="auto"/>
              </w:divBdr>
            </w:div>
            <w:div w:id="396827528">
              <w:marLeft w:val="0"/>
              <w:marRight w:val="0"/>
              <w:marTop w:val="0"/>
              <w:marBottom w:val="0"/>
              <w:divBdr>
                <w:top w:val="none" w:sz="0" w:space="0" w:color="auto"/>
                <w:left w:val="none" w:sz="0" w:space="0" w:color="auto"/>
                <w:bottom w:val="none" w:sz="0" w:space="0" w:color="auto"/>
                <w:right w:val="none" w:sz="0" w:space="0" w:color="auto"/>
              </w:divBdr>
            </w:div>
            <w:div w:id="1253507411">
              <w:marLeft w:val="0"/>
              <w:marRight w:val="0"/>
              <w:marTop w:val="0"/>
              <w:marBottom w:val="0"/>
              <w:divBdr>
                <w:top w:val="none" w:sz="0" w:space="0" w:color="auto"/>
                <w:left w:val="none" w:sz="0" w:space="0" w:color="auto"/>
                <w:bottom w:val="none" w:sz="0" w:space="0" w:color="auto"/>
                <w:right w:val="none" w:sz="0" w:space="0" w:color="auto"/>
              </w:divBdr>
            </w:div>
            <w:div w:id="1253664571">
              <w:marLeft w:val="0"/>
              <w:marRight w:val="0"/>
              <w:marTop w:val="0"/>
              <w:marBottom w:val="0"/>
              <w:divBdr>
                <w:top w:val="none" w:sz="0" w:space="0" w:color="auto"/>
                <w:left w:val="none" w:sz="0" w:space="0" w:color="auto"/>
                <w:bottom w:val="none" w:sz="0" w:space="0" w:color="auto"/>
                <w:right w:val="none" w:sz="0" w:space="0" w:color="auto"/>
              </w:divBdr>
            </w:div>
            <w:div w:id="1565945117">
              <w:marLeft w:val="0"/>
              <w:marRight w:val="0"/>
              <w:marTop w:val="0"/>
              <w:marBottom w:val="0"/>
              <w:divBdr>
                <w:top w:val="none" w:sz="0" w:space="0" w:color="auto"/>
                <w:left w:val="none" w:sz="0" w:space="0" w:color="auto"/>
                <w:bottom w:val="none" w:sz="0" w:space="0" w:color="auto"/>
                <w:right w:val="none" w:sz="0" w:space="0" w:color="auto"/>
              </w:divBdr>
            </w:div>
            <w:div w:id="612785805">
              <w:marLeft w:val="0"/>
              <w:marRight w:val="0"/>
              <w:marTop w:val="0"/>
              <w:marBottom w:val="0"/>
              <w:divBdr>
                <w:top w:val="none" w:sz="0" w:space="0" w:color="auto"/>
                <w:left w:val="none" w:sz="0" w:space="0" w:color="auto"/>
                <w:bottom w:val="none" w:sz="0" w:space="0" w:color="auto"/>
                <w:right w:val="none" w:sz="0" w:space="0" w:color="auto"/>
              </w:divBdr>
            </w:div>
            <w:div w:id="1894462244">
              <w:marLeft w:val="0"/>
              <w:marRight w:val="0"/>
              <w:marTop w:val="0"/>
              <w:marBottom w:val="0"/>
              <w:divBdr>
                <w:top w:val="none" w:sz="0" w:space="0" w:color="auto"/>
                <w:left w:val="none" w:sz="0" w:space="0" w:color="auto"/>
                <w:bottom w:val="none" w:sz="0" w:space="0" w:color="auto"/>
                <w:right w:val="none" w:sz="0" w:space="0" w:color="auto"/>
              </w:divBdr>
            </w:div>
            <w:div w:id="305933424">
              <w:marLeft w:val="0"/>
              <w:marRight w:val="0"/>
              <w:marTop w:val="0"/>
              <w:marBottom w:val="0"/>
              <w:divBdr>
                <w:top w:val="none" w:sz="0" w:space="0" w:color="auto"/>
                <w:left w:val="none" w:sz="0" w:space="0" w:color="auto"/>
                <w:bottom w:val="none" w:sz="0" w:space="0" w:color="auto"/>
                <w:right w:val="none" w:sz="0" w:space="0" w:color="auto"/>
              </w:divBdr>
            </w:div>
            <w:div w:id="1237281763">
              <w:marLeft w:val="0"/>
              <w:marRight w:val="0"/>
              <w:marTop w:val="0"/>
              <w:marBottom w:val="0"/>
              <w:divBdr>
                <w:top w:val="none" w:sz="0" w:space="0" w:color="auto"/>
                <w:left w:val="none" w:sz="0" w:space="0" w:color="auto"/>
                <w:bottom w:val="none" w:sz="0" w:space="0" w:color="auto"/>
                <w:right w:val="none" w:sz="0" w:space="0" w:color="auto"/>
              </w:divBdr>
            </w:div>
            <w:div w:id="2101096366">
              <w:marLeft w:val="0"/>
              <w:marRight w:val="0"/>
              <w:marTop w:val="0"/>
              <w:marBottom w:val="0"/>
              <w:divBdr>
                <w:top w:val="none" w:sz="0" w:space="0" w:color="auto"/>
                <w:left w:val="none" w:sz="0" w:space="0" w:color="auto"/>
                <w:bottom w:val="none" w:sz="0" w:space="0" w:color="auto"/>
                <w:right w:val="none" w:sz="0" w:space="0" w:color="auto"/>
              </w:divBdr>
            </w:div>
            <w:div w:id="726533908">
              <w:marLeft w:val="0"/>
              <w:marRight w:val="0"/>
              <w:marTop w:val="0"/>
              <w:marBottom w:val="0"/>
              <w:divBdr>
                <w:top w:val="none" w:sz="0" w:space="0" w:color="auto"/>
                <w:left w:val="none" w:sz="0" w:space="0" w:color="auto"/>
                <w:bottom w:val="none" w:sz="0" w:space="0" w:color="auto"/>
                <w:right w:val="none" w:sz="0" w:space="0" w:color="auto"/>
              </w:divBdr>
            </w:div>
            <w:div w:id="556357965">
              <w:marLeft w:val="0"/>
              <w:marRight w:val="0"/>
              <w:marTop w:val="0"/>
              <w:marBottom w:val="0"/>
              <w:divBdr>
                <w:top w:val="none" w:sz="0" w:space="0" w:color="auto"/>
                <w:left w:val="none" w:sz="0" w:space="0" w:color="auto"/>
                <w:bottom w:val="none" w:sz="0" w:space="0" w:color="auto"/>
                <w:right w:val="none" w:sz="0" w:space="0" w:color="auto"/>
              </w:divBdr>
            </w:div>
            <w:div w:id="90317914">
              <w:marLeft w:val="0"/>
              <w:marRight w:val="0"/>
              <w:marTop w:val="0"/>
              <w:marBottom w:val="0"/>
              <w:divBdr>
                <w:top w:val="none" w:sz="0" w:space="0" w:color="auto"/>
                <w:left w:val="none" w:sz="0" w:space="0" w:color="auto"/>
                <w:bottom w:val="none" w:sz="0" w:space="0" w:color="auto"/>
                <w:right w:val="none" w:sz="0" w:space="0" w:color="auto"/>
              </w:divBdr>
            </w:div>
            <w:div w:id="912204875">
              <w:marLeft w:val="0"/>
              <w:marRight w:val="0"/>
              <w:marTop w:val="0"/>
              <w:marBottom w:val="0"/>
              <w:divBdr>
                <w:top w:val="none" w:sz="0" w:space="0" w:color="auto"/>
                <w:left w:val="none" w:sz="0" w:space="0" w:color="auto"/>
                <w:bottom w:val="none" w:sz="0" w:space="0" w:color="auto"/>
                <w:right w:val="none" w:sz="0" w:space="0" w:color="auto"/>
              </w:divBdr>
            </w:div>
            <w:div w:id="169018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323611">
      <w:bodyDiv w:val="1"/>
      <w:marLeft w:val="0"/>
      <w:marRight w:val="0"/>
      <w:marTop w:val="0"/>
      <w:marBottom w:val="0"/>
      <w:divBdr>
        <w:top w:val="none" w:sz="0" w:space="0" w:color="auto"/>
        <w:left w:val="none" w:sz="0" w:space="0" w:color="auto"/>
        <w:bottom w:val="none" w:sz="0" w:space="0" w:color="auto"/>
        <w:right w:val="none" w:sz="0" w:space="0" w:color="auto"/>
      </w:divBdr>
      <w:divsChild>
        <w:div w:id="1422485133">
          <w:marLeft w:val="0"/>
          <w:marRight w:val="0"/>
          <w:marTop w:val="0"/>
          <w:marBottom w:val="0"/>
          <w:divBdr>
            <w:top w:val="none" w:sz="0" w:space="0" w:color="auto"/>
            <w:left w:val="none" w:sz="0" w:space="0" w:color="auto"/>
            <w:bottom w:val="none" w:sz="0" w:space="0" w:color="auto"/>
            <w:right w:val="none" w:sz="0" w:space="0" w:color="auto"/>
          </w:divBdr>
        </w:div>
        <w:div w:id="1529218712">
          <w:marLeft w:val="0"/>
          <w:marRight w:val="0"/>
          <w:marTop w:val="0"/>
          <w:marBottom w:val="0"/>
          <w:divBdr>
            <w:top w:val="none" w:sz="0" w:space="0" w:color="auto"/>
            <w:left w:val="none" w:sz="0" w:space="0" w:color="auto"/>
            <w:bottom w:val="none" w:sz="0" w:space="0" w:color="auto"/>
            <w:right w:val="none" w:sz="0" w:space="0" w:color="auto"/>
          </w:divBdr>
        </w:div>
        <w:div w:id="121923128">
          <w:marLeft w:val="0"/>
          <w:marRight w:val="0"/>
          <w:marTop w:val="0"/>
          <w:marBottom w:val="0"/>
          <w:divBdr>
            <w:top w:val="none" w:sz="0" w:space="0" w:color="auto"/>
            <w:left w:val="none" w:sz="0" w:space="0" w:color="auto"/>
            <w:bottom w:val="none" w:sz="0" w:space="0" w:color="auto"/>
            <w:right w:val="none" w:sz="0" w:space="0" w:color="auto"/>
          </w:divBdr>
        </w:div>
        <w:div w:id="521554612">
          <w:marLeft w:val="0"/>
          <w:marRight w:val="0"/>
          <w:marTop w:val="0"/>
          <w:marBottom w:val="0"/>
          <w:divBdr>
            <w:top w:val="none" w:sz="0" w:space="0" w:color="auto"/>
            <w:left w:val="none" w:sz="0" w:space="0" w:color="auto"/>
            <w:bottom w:val="none" w:sz="0" w:space="0" w:color="auto"/>
            <w:right w:val="none" w:sz="0" w:space="0" w:color="auto"/>
          </w:divBdr>
        </w:div>
        <w:div w:id="1977834890">
          <w:marLeft w:val="0"/>
          <w:marRight w:val="0"/>
          <w:marTop w:val="0"/>
          <w:marBottom w:val="0"/>
          <w:divBdr>
            <w:top w:val="none" w:sz="0" w:space="0" w:color="auto"/>
            <w:left w:val="none" w:sz="0" w:space="0" w:color="auto"/>
            <w:bottom w:val="none" w:sz="0" w:space="0" w:color="auto"/>
            <w:right w:val="none" w:sz="0" w:space="0" w:color="auto"/>
          </w:divBdr>
        </w:div>
        <w:div w:id="680666360">
          <w:marLeft w:val="0"/>
          <w:marRight w:val="0"/>
          <w:marTop w:val="0"/>
          <w:marBottom w:val="0"/>
          <w:divBdr>
            <w:top w:val="none" w:sz="0" w:space="0" w:color="auto"/>
            <w:left w:val="none" w:sz="0" w:space="0" w:color="auto"/>
            <w:bottom w:val="none" w:sz="0" w:space="0" w:color="auto"/>
            <w:right w:val="none" w:sz="0" w:space="0" w:color="auto"/>
          </w:divBdr>
        </w:div>
        <w:div w:id="1305355412">
          <w:marLeft w:val="0"/>
          <w:marRight w:val="0"/>
          <w:marTop w:val="0"/>
          <w:marBottom w:val="0"/>
          <w:divBdr>
            <w:top w:val="none" w:sz="0" w:space="0" w:color="auto"/>
            <w:left w:val="none" w:sz="0" w:space="0" w:color="auto"/>
            <w:bottom w:val="none" w:sz="0" w:space="0" w:color="auto"/>
            <w:right w:val="none" w:sz="0" w:space="0" w:color="auto"/>
          </w:divBdr>
        </w:div>
        <w:div w:id="1519614203">
          <w:marLeft w:val="0"/>
          <w:marRight w:val="0"/>
          <w:marTop w:val="0"/>
          <w:marBottom w:val="0"/>
          <w:divBdr>
            <w:top w:val="none" w:sz="0" w:space="0" w:color="auto"/>
            <w:left w:val="none" w:sz="0" w:space="0" w:color="auto"/>
            <w:bottom w:val="none" w:sz="0" w:space="0" w:color="auto"/>
            <w:right w:val="none" w:sz="0" w:space="0" w:color="auto"/>
          </w:divBdr>
        </w:div>
        <w:div w:id="1629703731">
          <w:marLeft w:val="0"/>
          <w:marRight w:val="0"/>
          <w:marTop w:val="0"/>
          <w:marBottom w:val="0"/>
          <w:divBdr>
            <w:top w:val="none" w:sz="0" w:space="0" w:color="auto"/>
            <w:left w:val="none" w:sz="0" w:space="0" w:color="auto"/>
            <w:bottom w:val="none" w:sz="0" w:space="0" w:color="auto"/>
            <w:right w:val="none" w:sz="0" w:space="0" w:color="auto"/>
          </w:divBdr>
        </w:div>
        <w:div w:id="514806216">
          <w:marLeft w:val="0"/>
          <w:marRight w:val="0"/>
          <w:marTop w:val="0"/>
          <w:marBottom w:val="0"/>
          <w:divBdr>
            <w:top w:val="none" w:sz="0" w:space="0" w:color="auto"/>
            <w:left w:val="none" w:sz="0" w:space="0" w:color="auto"/>
            <w:bottom w:val="none" w:sz="0" w:space="0" w:color="auto"/>
            <w:right w:val="none" w:sz="0" w:space="0" w:color="auto"/>
          </w:divBdr>
        </w:div>
        <w:div w:id="2095516495">
          <w:marLeft w:val="0"/>
          <w:marRight w:val="0"/>
          <w:marTop w:val="0"/>
          <w:marBottom w:val="0"/>
          <w:divBdr>
            <w:top w:val="none" w:sz="0" w:space="0" w:color="auto"/>
            <w:left w:val="none" w:sz="0" w:space="0" w:color="auto"/>
            <w:bottom w:val="none" w:sz="0" w:space="0" w:color="auto"/>
            <w:right w:val="none" w:sz="0" w:space="0" w:color="auto"/>
          </w:divBdr>
        </w:div>
        <w:div w:id="1854683776">
          <w:marLeft w:val="0"/>
          <w:marRight w:val="0"/>
          <w:marTop w:val="0"/>
          <w:marBottom w:val="0"/>
          <w:divBdr>
            <w:top w:val="none" w:sz="0" w:space="0" w:color="auto"/>
            <w:left w:val="none" w:sz="0" w:space="0" w:color="auto"/>
            <w:bottom w:val="none" w:sz="0" w:space="0" w:color="auto"/>
            <w:right w:val="none" w:sz="0" w:space="0" w:color="auto"/>
          </w:divBdr>
        </w:div>
        <w:div w:id="1521819605">
          <w:marLeft w:val="0"/>
          <w:marRight w:val="0"/>
          <w:marTop w:val="0"/>
          <w:marBottom w:val="0"/>
          <w:divBdr>
            <w:top w:val="none" w:sz="0" w:space="0" w:color="auto"/>
            <w:left w:val="none" w:sz="0" w:space="0" w:color="auto"/>
            <w:bottom w:val="none" w:sz="0" w:space="0" w:color="auto"/>
            <w:right w:val="none" w:sz="0" w:space="0" w:color="auto"/>
          </w:divBdr>
        </w:div>
        <w:div w:id="995182637">
          <w:marLeft w:val="0"/>
          <w:marRight w:val="0"/>
          <w:marTop w:val="0"/>
          <w:marBottom w:val="0"/>
          <w:divBdr>
            <w:top w:val="none" w:sz="0" w:space="0" w:color="auto"/>
            <w:left w:val="none" w:sz="0" w:space="0" w:color="auto"/>
            <w:bottom w:val="none" w:sz="0" w:space="0" w:color="auto"/>
            <w:right w:val="none" w:sz="0" w:space="0" w:color="auto"/>
          </w:divBdr>
        </w:div>
        <w:div w:id="1966697987">
          <w:marLeft w:val="0"/>
          <w:marRight w:val="0"/>
          <w:marTop w:val="0"/>
          <w:marBottom w:val="0"/>
          <w:divBdr>
            <w:top w:val="none" w:sz="0" w:space="0" w:color="auto"/>
            <w:left w:val="none" w:sz="0" w:space="0" w:color="auto"/>
            <w:bottom w:val="none" w:sz="0" w:space="0" w:color="auto"/>
            <w:right w:val="none" w:sz="0" w:space="0" w:color="auto"/>
          </w:divBdr>
        </w:div>
        <w:div w:id="284701464">
          <w:marLeft w:val="0"/>
          <w:marRight w:val="0"/>
          <w:marTop w:val="0"/>
          <w:marBottom w:val="0"/>
          <w:divBdr>
            <w:top w:val="none" w:sz="0" w:space="0" w:color="auto"/>
            <w:left w:val="none" w:sz="0" w:space="0" w:color="auto"/>
            <w:bottom w:val="none" w:sz="0" w:space="0" w:color="auto"/>
            <w:right w:val="none" w:sz="0" w:space="0" w:color="auto"/>
          </w:divBdr>
        </w:div>
        <w:div w:id="726688100">
          <w:marLeft w:val="0"/>
          <w:marRight w:val="0"/>
          <w:marTop w:val="0"/>
          <w:marBottom w:val="0"/>
          <w:divBdr>
            <w:top w:val="none" w:sz="0" w:space="0" w:color="auto"/>
            <w:left w:val="none" w:sz="0" w:space="0" w:color="auto"/>
            <w:bottom w:val="none" w:sz="0" w:space="0" w:color="auto"/>
            <w:right w:val="none" w:sz="0" w:space="0" w:color="auto"/>
          </w:divBdr>
        </w:div>
        <w:div w:id="1479490222">
          <w:marLeft w:val="0"/>
          <w:marRight w:val="0"/>
          <w:marTop w:val="0"/>
          <w:marBottom w:val="0"/>
          <w:divBdr>
            <w:top w:val="none" w:sz="0" w:space="0" w:color="auto"/>
            <w:left w:val="none" w:sz="0" w:space="0" w:color="auto"/>
            <w:bottom w:val="none" w:sz="0" w:space="0" w:color="auto"/>
            <w:right w:val="none" w:sz="0" w:space="0" w:color="auto"/>
          </w:divBdr>
        </w:div>
        <w:div w:id="810247986">
          <w:marLeft w:val="0"/>
          <w:marRight w:val="0"/>
          <w:marTop w:val="0"/>
          <w:marBottom w:val="0"/>
          <w:divBdr>
            <w:top w:val="none" w:sz="0" w:space="0" w:color="auto"/>
            <w:left w:val="none" w:sz="0" w:space="0" w:color="auto"/>
            <w:bottom w:val="none" w:sz="0" w:space="0" w:color="auto"/>
            <w:right w:val="none" w:sz="0" w:space="0" w:color="auto"/>
          </w:divBdr>
        </w:div>
        <w:div w:id="210044569">
          <w:marLeft w:val="0"/>
          <w:marRight w:val="0"/>
          <w:marTop w:val="0"/>
          <w:marBottom w:val="0"/>
          <w:divBdr>
            <w:top w:val="none" w:sz="0" w:space="0" w:color="auto"/>
            <w:left w:val="none" w:sz="0" w:space="0" w:color="auto"/>
            <w:bottom w:val="none" w:sz="0" w:space="0" w:color="auto"/>
            <w:right w:val="none" w:sz="0" w:space="0" w:color="auto"/>
          </w:divBdr>
        </w:div>
        <w:div w:id="612052120">
          <w:marLeft w:val="0"/>
          <w:marRight w:val="0"/>
          <w:marTop w:val="0"/>
          <w:marBottom w:val="0"/>
          <w:divBdr>
            <w:top w:val="none" w:sz="0" w:space="0" w:color="auto"/>
            <w:left w:val="none" w:sz="0" w:space="0" w:color="auto"/>
            <w:bottom w:val="none" w:sz="0" w:space="0" w:color="auto"/>
            <w:right w:val="none" w:sz="0" w:space="0" w:color="auto"/>
          </w:divBdr>
        </w:div>
        <w:div w:id="1755007958">
          <w:marLeft w:val="0"/>
          <w:marRight w:val="0"/>
          <w:marTop w:val="0"/>
          <w:marBottom w:val="0"/>
          <w:divBdr>
            <w:top w:val="none" w:sz="0" w:space="0" w:color="auto"/>
            <w:left w:val="none" w:sz="0" w:space="0" w:color="auto"/>
            <w:bottom w:val="none" w:sz="0" w:space="0" w:color="auto"/>
            <w:right w:val="none" w:sz="0" w:space="0" w:color="auto"/>
          </w:divBdr>
        </w:div>
        <w:div w:id="1752581757">
          <w:marLeft w:val="0"/>
          <w:marRight w:val="0"/>
          <w:marTop w:val="0"/>
          <w:marBottom w:val="0"/>
          <w:divBdr>
            <w:top w:val="none" w:sz="0" w:space="0" w:color="auto"/>
            <w:left w:val="none" w:sz="0" w:space="0" w:color="auto"/>
            <w:bottom w:val="none" w:sz="0" w:space="0" w:color="auto"/>
            <w:right w:val="none" w:sz="0" w:space="0" w:color="auto"/>
          </w:divBdr>
        </w:div>
        <w:div w:id="921183425">
          <w:marLeft w:val="0"/>
          <w:marRight w:val="0"/>
          <w:marTop w:val="0"/>
          <w:marBottom w:val="0"/>
          <w:divBdr>
            <w:top w:val="none" w:sz="0" w:space="0" w:color="auto"/>
            <w:left w:val="none" w:sz="0" w:space="0" w:color="auto"/>
            <w:bottom w:val="none" w:sz="0" w:space="0" w:color="auto"/>
            <w:right w:val="none" w:sz="0" w:space="0" w:color="auto"/>
          </w:divBdr>
        </w:div>
        <w:div w:id="402920253">
          <w:marLeft w:val="0"/>
          <w:marRight w:val="0"/>
          <w:marTop w:val="0"/>
          <w:marBottom w:val="0"/>
          <w:divBdr>
            <w:top w:val="none" w:sz="0" w:space="0" w:color="auto"/>
            <w:left w:val="none" w:sz="0" w:space="0" w:color="auto"/>
            <w:bottom w:val="none" w:sz="0" w:space="0" w:color="auto"/>
            <w:right w:val="none" w:sz="0" w:space="0" w:color="auto"/>
          </w:divBdr>
        </w:div>
        <w:div w:id="414135054">
          <w:marLeft w:val="0"/>
          <w:marRight w:val="0"/>
          <w:marTop w:val="0"/>
          <w:marBottom w:val="0"/>
          <w:divBdr>
            <w:top w:val="none" w:sz="0" w:space="0" w:color="auto"/>
            <w:left w:val="none" w:sz="0" w:space="0" w:color="auto"/>
            <w:bottom w:val="none" w:sz="0" w:space="0" w:color="auto"/>
            <w:right w:val="none" w:sz="0" w:space="0" w:color="auto"/>
          </w:divBdr>
        </w:div>
        <w:div w:id="1237088021">
          <w:marLeft w:val="0"/>
          <w:marRight w:val="0"/>
          <w:marTop w:val="0"/>
          <w:marBottom w:val="0"/>
          <w:divBdr>
            <w:top w:val="none" w:sz="0" w:space="0" w:color="auto"/>
            <w:left w:val="none" w:sz="0" w:space="0" w:color="auto"/>
            <w:bottom w:val="none" w:sz="0" w:space="0" w:color="auto"/>
            <w:right w:val="none" w:sz="0" w:space="0" w:color="auto"/>
          </w:divBdr>
        </w:div>
        <w:div w:id="423428122">
          <w:marLeft w:val="0"/>
          <w:marRight w:val="0"/>
          <w:marTop w:val="0"/>
          <w:marBottom w:val="0"/>
          <w:divBdr>
            <w:top w:val="none" w:sz="0" w:space="0" w:color="auto"/>
            <w:left w:val="none" w:sz="0" w:space="0" w:color="auto"/>
            <w:bottom w:val="none" w:sz="0" w:space="0" w:color="auto"/>
            <w:right w:val="none" w:sz="0" w:space="0" w:color="auto"/>
          </w:divBdr>
        </w:div>
        <w:div w:id="2095663841">
          <w:marLeft w:val="0"/>
          <w:marRight w:val="0"/>
          <w:marTop w:val="0"/>
          <w:marBottom w:val="0"/>
          <w:divBdr>
            <w:top w:val="none" w:sz="0" w:space="0" w:color="auto"/>
            <w:left w:val="none" w:sz="0" w:space="0" w:color="auto"/>
            <w:bottom w:val="none" w:sz="0" w:space="0" w:color="auto"/>
            <w:right w:val="none" w:sz="0" w:space="0" w:color="auto"/>
          </w:divBdr>
        </w:div>
        <w:div w:id="968516444">
          <w:marLeft w:val="0"/>
          <w:marRight w:val="0"/>
          <w:marTop w:val="0"/>
          <w:marBottom w:val="0"/>
          <w:divBdr>
            <w:top w:val="none" w:sz="0" w:space="0" w:color="auto"/>
            <w:left w:val="none" w:sz="0" w:space="0" w:color="auto"/>
            <w:bottom w:val="none" w:sz="0" w:space="0" w:color="auto"/>
            <w:right w:val="none" w:sz="0" w:space="0" w:color="auto"/>
          </w:divBdr>
        </w:div>
        <w:div w:id="1616332360">
          <w:marLeft w:val="0"/>
          <w:marRight w:val="0"/>
          <w:marTop w:val="0"/>
          <w:marBottom w:val="0"/>
          <w:divBdr>
            <w:top w:val="none" w:sz="0" w:space="0" w:color="auto"/>
            <w:left w:val="none" w:sz="0" w:space="0" w:color="auto"/>
            <w:bottom w:val="none" w:sz="0" w:space="0" w:color="auto"/>
            <w:right w:val="none" w:sz="0" w:space="0" w:color="auto"/>
          </w:divBdr>
        </w:div>
        <w:div w:id="1601986987">
          <w:marLeft w:val="0"/>
          <w:marRight w:val="0"/>
          <w:marTop w:val="0"/>
          <w:marBottom w:val="0"/>
          <w:divBdr>
            <w:top w:val="none" w:sz="0" w:space="0" w:color="auto"/>
            <w:left w:val="none" w:sz="0" w:space="0" w:color="auto"/>
            <w:bottom w:val="none" w:sz="0" w:space="0" w:color="auto"/>
            <w:right w:val="none" w:sz="0" w:space="0" w:color="auto"/>
          </w:divBdr>
        </w:div>
        <w:div w:id="328367493">
          <w:marLeft w:val="0"/>
          <w:marRight w:val="0"/>
          <w:marTop w:val="0"/>
          <w:marBottom w:val="0"/>
          <w:divBdr>
            <w:top w:val="none" w:sz="0" w:space="0" w:color="auto"/>
            <w:left w:val="none" w:sz="0" w:space="0" w:color="auto"/>
            <w:bottom w:val="none" w:sz="0" w:space="0" w:color="auto"/>
            <w:right w:val="none" w:sz="0" w:space="0" w:color="auto"/>
          </w:divBdr>
        </w:div>
        <w:div w:id="1946115812">
          <w:marLeft w:val="0"/>
          <w:marRight w:val="0"/>
          <w:marTop w:val="0"/>
          <w:marBottom w:val="0"/>
          <w:divBdr>
            <w:top w:val="none" w:sz="0" w:space="0" w:color="auto"/>
            <w:left w:val="none" w:sz="0" w:space="0" w:color="auto"/>
            <w:bottom w:val="none" w:sz="0" w:space="0" w:color="auto"/>
            <w:right w:val="none" w:sz="0" w:space="0" w:color="auto"/>
          </w:divBdr>
        </w:div>
        <w:div w:id="1947929178">
          <w:marLeft w:val="0"/>
          <w:marRight w:val="0"/>
          <w:marTop w:val="0"/>
          <w:marBottom w:val="0"/>
          <w:divBdr>
            <w:top w:val="none" w:sz="0" w:space="0" w:color="auto"/>
            <w:left w:val="none" w:sz="0" w:space="0" w:color="auto"/>
            <w:bottom w:val="none" w:sz="0" w:space="0" w:color="auto"/>
            <w:right w:val="none" w:sz="0" w:space="0" w:color="auto"/>
          </w:divBdr>
        </w:div>
        <w:div w:id="524903840">
          <w:marLeft w:val="0"/>
          <w:marRight w:val="0"/>
          <w:marTop w:val="0"/>
          <w:marBottom w:val="0"/>
          <w:divBdr>
            <w:top w:val="none" w:sz="0" w:space="0" w:color="auto"/>
            <w:left w:val="none" w:sz="0" w:space="0" w:color="auto"/>
            <w:bottom w:val="none" w:sz="0" w:space="0" w:color="auto"/>
            <w:right w:val="none" w:sz="0" w:space="0" w:color="auto"/>
          </w:divBdr>
        </w:div>
        <w:div w:id="1478381456">
          <w:marLeft w:val="0"/>
          <w:marRight w:val="0"/>
          <w:marTop w:val="0"/>
          <w:marBottom w:val="0"/>
          <w:divBdr>
            <w:top w:val="none" w:sz="0" w:space="0" w:color="auto"/>
            <w:left w:val="none" w:sz="0" w:space="0" w:color="auto"/>
            <w:bottom w:val="none" w:sz="0" w:space="0" w:color="auto"/>
            <w:right w:val="none" w:sz="0" w:space="0" w:color="auto"/>
          </w:divBdr>
        </w:div>
        <w:div w:id="1710883872">
          <w:marLeft w:val="0"/>
          <w:marRight w:val="0"/>
          <w:marTop w:val="0"/>
          <w:marBottom w:val="0"/>
          <w:divBdr>
            <w:top w:val="none" w:sz="0" w:space="0" w:color="auto"/>
            <w:left w:val="none" w:sz="0" w:space="0" w:color="auto"/>
            <w:bottom w:val="none" w:sz="0" w:space="0" w:color="auto"/>
            <w:right w:val="none" w:sz="0" w:space="0" w:color="auto"/>
          </w:divBdr>
        </w:div>
        <w:div w:id="1284069041">
          <w:marLeft w:val="0"/>
          <w:marRight w:val="0"/>
          <w:marTop w:val="0"/>
          <w:marBottom w:val="0"/>
          <w:divBdr>
            <w:top w:val="none" w:sz="0" w:space="0" w:color="auto"/>
            <w:left w:val="none" w:sz="0" w:space="0" w:color="auto"/>
            <w:bottom w:val="none" w:sz="0" w:space="0" w:color="auto"/>
            <w:right w:val="none" w:sz="0" w:space="0" w:color="auto"/>
          </w:divBdr>
        </w:div>
        <w:div w:id="1530142667">
          <w:marLeft w:val="0"/>
          <w:marRight w:val="0"/>
          <w:marTop w:val="0"/>
          <w:marBottom w:val="0"/>
          <w:divBdr>
            <w:top w:val="none" w:sz="0" w:space="0" w:color="auto"/>
            <w:left w:val="none" w:sz="0" w:space="0" w:color="auto"/>
            <w:bottom w:val="none" w:sz="0" w:space="0" w:color="auto"/>
            <w:right w:val="none" w:sz="0" w:space="0" w:color="auto"/>
          </w:divBdr>
        </w:div>
        <w:div w:id="1039890504">
          <w:marLeft w:val="0"/>
          <w:marRight w:val="0"/>
          <w:marTop w:val="0"/>
          <w:marBottom w:val="0"/>
          <w:divBdr>
            <w:top w:val="none" w:sz="0" w:space="0" w:color="auto"/>
            <w:left w:val="none" w:sz="0" w:space="0" w:color="auto"/>
            <w:bottom w:val="none" w:sz="0" w:space="0" w:color="auto"/>
            <w:right w:val="none" w:sz="0" w:space="0" w:color="auto"/>
          </w:divBdr>
        </w:div>
        <w:div w:id="250283987">
          <w:marLeft w:val="0"/>
          <w:marRight w:val="0"/>
          <w:marTop w:val="0"/>
          <w:marBottom w:val="0"/>
          <w:divBdr>
            <w:top w:val="none" w:sz="0" w:space="0" w:color="auto"/>
            <w:left w:val="none" w:sz="0" w:space="0" w:color="auto"/>
            <w:bottom w:val="none" w:sz="0" w:space="0" w:color="auto"/>
            <w:right w:val="none" w:sz="0" w:space="0" w:color="auto"/>
          </w:divBdr>
        </w:div>
        <w:div w:id="1176772330">
          <w:marLeft w:val="0"/>
          <w:marRight w:val="0"/>
          <w:marTop w:val="0"/>
          <w:marBottom w:val="0"/>
          <w:divBdr>
            <w:top w:val="none" w:sz="0" w:space="0" w:color="auto"/>
            <w:left w:val="none" w:sz="0" w:space="0" w:color="auto"/>
            <w:bottom w:val="none" w:sz="0" w:space="0" w:color="auto"/>
            <w:right w:val="none" w:sz="0" w:space="0" w:color="auto"/>
          </w:divBdr>
        </w:div>
        <w:div w:id="223609436">
          <w:marLeft w:val="0"/>
          <w:marRight w:val="0"/>
          <w:marTop w:val="0"/>
          <w:marBottom w:val="0"/>
          <w:divBdr>
            <w:top w:val="none" w:sz="0" w:space="0" w:color="auto"/>
            <w:left w:val="none" w:sz="0" w:space="0" w:color="auto"/>
            <w:bottom w:val="none" w:sz="0" w:space="0" w:color="auto"/>
            <w:right w:val="none" w:sz="0" w:space="0" w:color="auto"/>
          </w:divBdr>
        </w:div>
        <w:div w:id="2078015641">
          <w:marLeft w:val="0"/>
          <w:marRight w:val="0"/>
          <w:marTop w:val="0"/>
          <w:marBottom w:val="0"/>
          <w:divBdr>
            <w:top w:val="none" w:sz="0" w:space="0" w:color="auto"/>
            <w:left w:val="none" w:sz="0" w:space="0" w:color="auto"/>
            <w:bottom w:val="none" w:sz="0" w:space="0" w:color="auto"/>
            <w:right w:val="none" w:sz="0" w:space="0" w:color="auto"/>
          </w:divBdr>
        </w:div>
        <w:div w:id="122163473">
          <w:marLeft w:val="0"/>
          <w:marRight w:val="0"/>
          <w:marTop w:val="0"/>
          <w:marBottom w:val="0"/>
          <w:divBdr>
            <w:top w:val="none" w:sz="0" w:space="0" w:color="auto"/>
            <w:left w:val="none" w:sz="0" w:space="0" w:color="auto"/>
            <w:bottom w:val="none" w:sz="0" w:space="0" w:color="auto"/>
            <w:right w:val="none" w:sz="0" w:space="0" w:color="auto"/>
          </w:divBdr>
        </w:div>
        <w:div w:id="1302924805">
          <w:marLeft w:val="0"/>
          <w:marRight w:val="0"/>
          <w:marTop w:val="0"/>
          <w:marBottom w:val="0"/>
          <w:divBdr>
            <w:top w:val="none" w:sz="0" w:space="0" w:color="auto"/>
            <w:left w:val="none" w:sz="0" w:space="0" w:color="auto"/>
            <w:bottom w:val="none" w:sz="0" w:space="0" w:color="auto"/>
            <w:right w:val="none" w:sz="0" w:space="0" w:color="auto"/>
          </w:divBdr>
        </w:div>
        <w:div w:id="1789279164">
          <w:marLeft w:val="0"/>
          <w:marRight w:val="0"/>
          <w:marTop w:val="0"/>
          <w:marBottom w:val="0"/>
          <w:divBdr>
            <w:top w:val="none" w:sz="0" w:space="0" w:color="auto"/>
            <w:left w:val="none" w:sz="0" w:space="0" w:color="auto"/>
            <w:bottom w:val="none" w:sz="0" w:space="0" w:color="auto"/>
            <w:right w:val="none" w:sz="0" w:space="0" w:color="auto"/>
          </w:divBdr>
        </w:div>
        <w:div w:id="889878668">
          <w:marLeft w:val="0"/>
          <w:marRight w:val="0"/>
          <w:marTop w:val="0"/>
          <w:marBottom w:val="0"/>
          <w:divBdr>
            <w:top w:val="none" w:sz="0" w:space="0" w:color="auto"/>
            <w:left w:val="none" w:sz="0" w:space="0" w:color="auto"/>
            <w:bottom w:val="none" w:sz="0" w:space="0" w:color="auto"/>
            <w:right w:val="none" w:sz="0" w:space="0" w:color="auto"/>
          </w:divBdr>
        </w:div>
        <w:div w:id="1186988850">
          <w:marLeft w:val="0"/>
          <w:marRight w:val="0"/>
          <w:marTop w:val="0"/>
          <w:marBottom w:val="0"/>
          <w:divBdr>
            <w:top w:val="none" w:sz="0" w:space="0" w:color="auto"/>
            <w:left w:val="none" w:sz="0" w:space="0" w:color="auto"/>
            <w:bottom w:val="none" w:sz="0" w:space="0" w:color="auto"/>
            <w:right w:val="none" w:sz="0" w:space="0" w:color="auto"/>
          </w:divBdr>
        </w:div>
        <w:div w:id="504129161">
          <w:marLeft w:val="0"/>
          <w:marRight w:val="0"/>
          <w:marTop w:val="0"/>
          <w:marBottom w:val="0"/>
          <w:divBdr>
            <w:top w:val="none" w:sz="0" w:space="0" w:color="auto"/>
            <w:left w:val="none" w:sz="0" w:space="0" w:color="auto"/>
            <w:bottom w:val="none" w:sz="0" w:space="0" w:color="auto"/>
            <w:right w:val="none" w:sz="0" w:space="0" w:color="auto"/>
          </w:divBdr>
        </w:div>
        <w:div w:id="1277054422">
          <w:marLeft w:val="0"/>
          <w:marRight w:val="0"/>
          <w:marTop w:val="0"/>
          <w:marBottom w:val="0"/>
          <w:divBdr>
            <w:top w:val="none" w:sz="0" w:space="0" w:color="auto"/>
            <w:left w:val="none" w:sz="0" w:space="0" w:color="auto"/>
            <w:bottom w:val="none" w:sz="0" w:space="0" w:color="auto"/>
            <w:right w:val="none" w:sz="0" w:space="0" w:color="auto"/>
          </w:divBdr>
        </w:div>
        <w:div w:id="816074765">
          <w:marLeft w:val="0"/>
          <w:marRight w:val="0"/>
          <w:marTop w:val="0"/>
          <w:marBottom w:val="0"/>
          <w:divBdr>
            <w:top w:val="none" w:sz="0" w:space="0" w:color="auto"/>
            <w:left w:val="none" w:sz="0" w:space="0" w:color="auto"/>
            <w:bottom w:val="none" w:sz="0" w:space="0" w:color="auto"/>
            <w:right w:val="none" w:sz="0" w:space="0" w:color="auto"/>
          </w:divBdr>
        </w:div>
        <w:div w:id="531918534">
          <w:marLeft w:val="0"/>
          <w:marRight w:val="0"/>
          <w:marTop w:val="0"/>
          <w:marBottom w:val="0"/>
          <w:divBdr>
            <w:top w:val="none" w:sz="0" w:space="0" w:color="auto"/>
            <w:left w:val="none" w:sz="0" w:space="0" w:color="auto"/>
            <w:bottom w:val="none" w:sz="0" w:space="0" w:color="auto"/>
            <w:right w:val="none" w:sz="0" w:space="0" w:color="auto"/>
          </w:divBdr>
        </w:div>
        <w:div w:id="1294284817">
          <w:marLeft w:val="0"/>
          <w:marRight w:val="0"/>
          <w:marTop w:val="0"/>
          <w:marBottom w:val="0"/>
          <w:divBdr>
            <w:top w:val="none" w:sz="0" w:space="0" w:color="auto"/>
            <w:left w:val="none" w:sz="0" w:space="0" w:color="auto"/>
            <w:bottom w:val="none" w:sz="0" w:space="0" w:color="auto"/>
            <w:right w:val="none" w:sz="0" w:space="0" w:color="auto"/>
          </w:divBdr>
        </w:div>
        <w:div w:id="1869878942">
          <w:marLeft w:val="0"/>
          <w:marRight w:val="0"/>
          <w:marTop w:val="0"/>
          <w:marBottom w:val="0"/>
          <w:divBdr>
            <w:top w:val="none" w:sz="0" w:space="0" w:color="auto"/>
            <w:left w:val="none" w:sz="0" w:space="0" w:color="auto"/>
            <w:bottom w:val="none" w:sz="0" w:space="0" w:color="auto"/>
            <w:right w:val="none" w:sz="0" w:space="0" w:color="auto"/>
          </w:divBdr>
        </w:div>
        <w:div w:id="788359413">
          <w:marLeft w:val="0"/>
          <w:marRight w:val="0"/>
          <w:marTop w:val="0"/>
          <w:marBottom w:val="0"/>
          <w:divBdr>
            <w:top w:val="none" w:sz="0" w:space="0" w:color="auto"/>
            <w:left w:val="none" w:sz="0" w:space="0" w:color="auto"/>
            <w:bottom w:val="none" w:sz="0" w:space="0" w:color="auto"/>
            <w:right w:val="none" w:sz="0" w:space="0" w:color="auto"/>
          </w:divBdr>
        </w:div>
        <w:div w:id="354311202">
          <w:marLeft w:val="0"/>
          <w:marRight w:val="0"/>
          <w:marTop w:val="0"/>
          <w:marBottom w:val="0"/>
          <w:divBdr>
            <w:top w:val="none" w:sz="0" w:space="0" w:color="auto"/>
            <w:left w:val="none" w:sz="0" w:space="0" w:color="auto"/>
            <w:bottom w:val="none" w:sz="0" w:space="0" w:color="auto"/>
            <w:right w:val="none" w:sz="0" w:space="0" w:color="auto"/>
          </w:divBdr>
        </w:div>
        <w:div w:id="866600283">
          <w:marLeft w:val="0"/>
          <w:marRight w:val="0"/>
          <w:marTop w:val="0"/>
          <w:marBottom w:val="0"/>
          <w:divBdr>
            <w:top w:val="none" w:sz="0" w:space="0" w:color="auto"/>
            <w:left w:val="none" w:sz="0" w:space="0" w:color="auto"/>
            <w:bottom w:val="none" w:sz="0" w:space="0" w:color="auto"/>
            <w:right w:val="none" w:sz="0" w:space="0" w:color="auto"/>
          </w:divBdr>
        </w:div>
        <w:div w:id="1497571613">
          <w:marLeft w:val="0"/>
          <w:marRight w:val="0"/>
          <w:marTop w:val="0"/>
          <w:marBottom w:val="0"/>
          <w:divBdr>
            <w:top w:val="none" w:sz="0" w:space="0" w:color="auto"/>
            <w:left w:val="none" w:sz="0" w:space="0" w:color="auto"/>
            <w:bottom w:val="none" w:sz="0" w:space="0" w:color="auto"/>
            <w:right w:val="none" w:sz="0" w:space="0" w:color="auto"/>
          </w:divBdr>
        </w:div>
        <w:div w:id="1411924735">
          <w:marLeft w:val="0"/>
          <w:marRight w:val="0"/>
          <w:marTop w:val="0"/>
          <w:marBottom w:val="0"/>
          <w:divBdr>
            <w:top w:val="none" w:sz="0" w:space="0" w:color="auto"/>
            <w:left w:val="none" w:sz="0" w:space="0" w:color="auto"/>
            <w:bottom w:val="none" w:sz="0" w:space="0" w:color="auto"/>
            <w:right w:val="none" w:sz="0" w:space="0" w:color="auto"/>
          </w:divBdr>
        </w:div>
        <w:div w:id="1091855037">
          <w:marLeft w:val="0"/>
          <w:marRight w:val="0"/>
          <w:marTop w:val="0"/>
          <w:marBottom w:val="0"/>
          <w:divBdr>
            <w:top w:val="none" w:sz="0" w:space="0" w:color="auto"/>
            <w:left w:val="none" w:sz="0" w:space="0" w:color="auto"/>
            <w:bottom w:val="none" w:sz="0" w:space="0" w:color="auto"/>
            <w:right w:val="none" w:sz="0" w:space="0" w:color="auto"/>
          </w:divBdr>
        </w:div>
        <w:div w:id="266157535">
          <w:marLeft w:val="0"/>
          <w:marRight w:val="0"/>
          <w:marTop w:val="0"/>
          <w:marBottom w:val="0"/>
          <w:divBdr>
            <w:top w:val="none" w:sz="0" w:space="0" w:color="auto"/>
            <w:left w:val="none" w:sz="0" w:space="0" w:color="auto"/>
            <w:bottom w:val="none" w:sz="0" w:space="0" w:color="auto"/>
            <w:right w:val="none" w:sz="0" w:space="0" w:color="auto"/>
          </w:divBdr>
        </w:div>
        <w:div w:id="900091280">
          <w:marLeft w:val="0"/>
          <w:marRight w:val="0"/>
          <w:marTop w:val="0"/>
          <w:marBottom w:val="0"/>
          <w:divBdr>
            <w:top w:val="none" w:sz="0" w:space="0" w:color="auto"/>
            <w:left w:val="none" w:sz="0" w:space="0" w:color="auto"/>
            <w:bottom w:val="none" w:sz="0" w:space="0" w:color="auto"/>
            <w:right w:val="none" w:sz="0" w:space="0" w:color="auto"/>
          </w:divBdr>
        </w:div>
        <w:div w:id="716196693">
          <w:marLeft w:val="0"/>
          <w:marRight w:val="0"/>
          <w:marTop w:val="0"/>
          <w:marBottom w:val="0"/>
          <w:divBdr>
            <w:top w:val="none" w:sz="0" w:space="0" w:color="auto"/>
            <w:left w:val="none" w:sz="0" w:space="0" w:color="auto"/>
            <w:bottom w:val="none" w:sz="0" w:space="0" w:color="auto"/>
            <w:right w:val="none" w:sz="0" w:space="0" w:color="auto"/>
          </w:divBdr>
        </w:div>
        <w:div w:id="384910662">
          <w:marLeft w:val="0"/>
          <w:marRight w:val="0"/>
          <w:marTop w:val="0"/>
          <w:marBottom w:val="0"/>
          <w:divBdr>
            <w:top w:val="none" w:sz="0" w:space="0" w:color="auto"/>
            <w:left w:val="none" w:sz="0" w:space="0" w:color="auto"/>
            <w:bottom w:val="none" w:sz="0" w:space="0" w:color="auto"/>
            <w:right w:val="none" w:sz="0" w:space="0" w:color="auto"/>
          </w:divBdr>
        </w:div>
        <w:div w:id="1033580052">
          <w:marLeft w:val="0"/>
          <w:marRight w:val="0"/>
          <w:marTop w:val="0"/>
          <w:marBottom w:val="0"/>
          <w:divBdr>
            <w:top w:val="none" w:sz="0" w:space="0" w:color="auto"/>
            <w:left w:val="none" w:sz="0" w:space="0" w:color="auto"/>
            <w:bottom w:val="none" w:sz="0" w:space="0" w:color="auto"/>
            <w:right w:val="none" w:sz="0" w:space="0" w:color="auto"/>
          </w:divBdr>
        </w:div>
        <w:div w:id="1114590856">
          <w:marLeft w:val="0"/>
          <w:marRight w:val="0"/>
          <w:marTop w:val="0"/>
          <w:marBottom w:val="0"/>
          <w:divBdr>
            <w:top w:val="none" w:sz="0" w:space="0" w:color="auto"/>
            <w:left w:val="none" w:sz="0" w:space="0" w:color="auto"/>
            <w:bottom w:val="none" w:sz="0" w:space="0" w:color="auto"/>
            <w:right w:val="none" w:sz="0" w:space="0" w:color="auto"/>
          </w:divBdr>
        </w:div>
        <w:div w:id="1388795137">
          <w:marLeft w:val="0"/>
          <w:marRight w:val="0"/>
          <w:marTop w:val="0"/>
          <w:marBottom w:val="0"/>
          <w:divBdr>
            <w:top w:val="none" w:sz="0" w:space="0" w:color="auto"/>
            <w:left w:val="none" w:sz="0" w:space="0" w:color="auto"/>
            <w:bottom w:val="none" w:sz="0" w:space="0" w:color="auto"/>
            <w:right w:val="none" w:sz="0" w:space="0" w:color="auto"/>
          </w:divBdr>
        </w:div>
        <w:div w:id="414405586">
          <w:marLeft w:val="0"/>
          <w:marRight w:val="0"/>
          <w:marTop w:val="0"/>
          <w:marBottom w:val="0"/>
          <w:divBdr>
            <w:top w:val="none" w:sz="0" w:space="0" w:color="auto"/>
            <w:left w:val="none" w:sz="0" w:space="0" w:color="auto"/>
            <w:bottom w:val="none" w:sz="0" w:space="0" w:color="auto"/>
            <w:right w:val="none" w:sz="0" w:space="0" w:color="auto"/>
          </w:divBdr>
        </w:div>
        <w:div w:id="885603842">
          <w:marLeft w:val="0"/>
          <w:marRight w:val="0"/>
          <w:marTop w:val="0"/>
          <w:marBottom w:val="0"/>
          <w:divBdr>
            <w:top w:val="none" w:sz="0" w:space="0" w:color="auto"/>
            <w:left w:val="none" w:sz="0" w:space="0" w:color="auto"/>
            <w:bottom w:val="none" w:sz="0" w:space="0" w:color="auto"/>
            <w:right w:val="none" w:sz="0" w:space="0" w:color="auto"/>
          </w:divBdr>
        </w:div>
      </w:divsChild>
    </w:div>
    <w:div w:id="196210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consultantplus://offline/ref=44B3313789E667B97E0AA16EEC72864B96D9CF53EDC23E5BC0EB1ABC784C8843A05AB9FC921F87nFVA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consultantplus://offline/ref=A6F52C082810FE349D047E6247D513338ADA6202268D2E141AED7E938AEEFC359524F1BD4C690Dz1z9I"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ilov\Documents\TMP\&#1064;&#1072;&#1073;&#1083;&#1086;&#1085;&#1099;%20&#1076;&#1086;&#1082;&#1091;&#1084;&#1077;&#1085;&#1090;&#1086;&#1074;\&#1064;&#1072;&#1073;&#1083;&#1086;&#1085;%20&#1091;&#1082;&#1072;&#1079;&#1072;%20&#1043;&#1091;&#1073;&#1077;&#1088;&#1085;&#1072;&#1090;&#1086;&#1088;&#1072;%20&#1086;&#1073;&#1083;&#1072;&#1089;&#1090;&#1080;.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ocDate xmlns="e0e05f54-cbf1-4c6c-9b4a-ded4f332edc5">2013-08-11T20:00:00+00:00</DocDate>
    <Description xmlns="f07adec3-9edc-4ba9-a947-c557adee0635" xsi:nil="true"/>
    <docType xmlns="1c3e5e44-5afc-4e32-9e49-e9b2ac936314">6</doc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7D7A3272E835442B0385C3CBF1FA50F" ma:contentTypeVersion="5" ma:contentTypeDescription="Создание документа." ma:contentTypeScope="" ma:versionID="66d15007f9b1f99cd7d0e84aa2098892">
  <xsd:schema xmlns:xsd="http://www.w3.org/2001/XMLSchema" xmlns:xs="http://www.w3.org/2001/XMLSchema" xmlns:p="http://schemas.microsoft.com/office/2006/metadata/properties" xmlns:ns2="f07adec3-9edc-4ba9-a947-c557adee0635" xmlns:ns3="e0e05f54-cbf1-4c6c-9b4a-ded4f332edc5" xmlns:ns4="1c3e5e44-5afc-4e32-9e49-e9b2ac936314" targetNamespace="http://schemas.microsoft.com/office/2006/metadata/properties" ma:root="true" ma:fieldsID="96b9be7250944001b40194dd55f6c8c5" ns2:_="" ns3:_="" ns4:_="">
    <xsd:import namespace="f07adec3-9edc-4ba9-a947-c557adee0635"/>
    <xsd:import namespace="e0e05f54-cbf1-4c6c-9b4a-ded4f332edc5"/>
    <xsd:import namespace="1c3e5e44-5afc-4e32-9e49-e9b2ac936314"/>
    <xsd:element name="properties">
      <xsd:complexType>
        <xsd:sequence>
          <xsd:element name="documentManagement">
            <xsd:complexType>
              <xsd:all>
                <xsd:element ref="ns2:Description" minOccurs="0"/>
                <xsd:element ref="ns3:DocDate" minOccurs="0"/>
                <xsd:element ref="ns4:doc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adec3-9edc-4ba9-a947-c557adee0635" elementFormDefault="qualified">
    <xsd:import namespace="http://schemas.microsoft.com/office/2006/documentManagement/types"/>
    <xsd:import namespace="http://schemas.microsoft.com/office/infopath/2007/PartnerControls"/>
    <xsd:element name="Description" ma:index="8" nillable="true" ma:displayName="Описание" ma:internalName="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e05f54-cbf1-4c6c-9b4a-ded4f332edc5" elementFormDefault="qualified">
    <xsd:import namespace="http://schemas.microsoft.com/office/2006/documentManagement/types"/>
    <xsd:import namespace="http://schemas.microsoft.com/office/infopath/2007/PartnerControls"/>
    <xsd:element name="DocDate" ma:index="9" nillable="true" ma:displayName="Дата документа" ma:format="DateOnly" ma:internalName="Doc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c3e5e44-5afc-4e32-9e49-e9b2ac936314" elementFormDefault="qualified">
    <xsd:import namespace="http://schemas.microsoft.com/office/2006/documentManagement/types"/>
    <xsd:import namespace="http://schemas.microsoft.com/office/infopath/2007/PartnerControls"/>
    <xsd:element name="docType" ma:index="10" nillable="true" ma:displayName="Тип документа" ma:list="{A20BBD65-6409-4692-B680-0D8EC82623CA}" ma:internalName="docType" ma:readOnly="false"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EBE75-AA5D-422B-B6B5-C158BC203CFE}">
  <ds:schemaRefs>
    <ds:schemaRef ds:uri="http://schemas.microsoft.com/office/2006/metadata/properties"/>
    <ds:schemaRef ds:uri="e0e05f54-cbf1-4c6c-9b4a-ded4f332edc5"/>
    <ds:schemaRef ds:uri="f07adec3-9edc-4ba9-a947-c557adee0635"/>
    <ds:schemaRef ds:uri="1c3e5e44-5afc-4e32-9e49-e9b2ac936314"/>
  </ds:schemaRefs>
</ds:datastoreItem>
</file>

<file path=customXml/itemProps2.xml><?xml version="1.0" encoding="utf-8"?>
<ds:datastoreItem xmlns:ds="http://schemas.openxmlformats.org/officeDocument/2006/customXml" ds:itemID="{D48F28D8-1D78-405D-9ADB-55DB16F8020C}">
  <ds:schemaRefs>
    <ds:schemaRef ds:uri="http://schemas.microsoft.com/sharepoint/v3/contenttype/forms"/>
  </ds:schemaRefs>
</ds:datastoreItem>
</file>

<file path=customXml/itemProps3.xml><?xml version="1.0" encoding="utf-8"?>
<ds:datastoreItem xmlns:ds="http://schemas.openxmlformats.org/officeDocument/2006/customXml" ds:itemID="{CDBA3139-FFB2-4028-AD17-6E46B4C0AD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adec3-9edc-4ba9-a947-c557adee0635"/>
    <ds:schemaRef ds:uri="e0e05f54-cbf1-4c6c-9b4a-ded4f332edc5"/>
    <ds:schemaRef ds:uri="1c3e5e44-5afc-4e32-9e49-e9b2ac9363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ED4D0D-C1BC-45A2-A873-343F326D7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Шаблон указа Губернатора области.dotx</Template>
  <TotalTime>3</TotalTime>
  <Pages>10</Pages>
  <Words>3868</Words>
  <Characters>22051</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Об основных направления бюджетной и налоговой политики ЯО на 2014 и плановый период 2015 и 2016 годов</vt:lpstr>
    </vt:vector>
  </TitlesOfParts>
  <Company>Microsoft</Company>
  <LinksUpToDate>false</LinksUpToDate>
  <CharactersWithSpaces>25868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основных направления бюджетной и налоговой политики ЯО на 2014 и плановый период 2015 и 2016 годов</dc:title>
  <dc:creator>800845</dc:creator>
  <cp:lastModifiedBy>Zam</cp:lastModifiedBy>
  <cp:revision>2</cp:revision>
  <cp:lastPrinted>2021-10-27T14:23:00Z</cp:lastPrinted>
  <dcterms:created xsi:type="dcterms:W3CDTF">2021-10-27T14:23:00Z</dcterms:created>
  <dcterms:modified xsi:type="dcterms:W3CDTF">2021-10-27T14:23:00Z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Наименование">
    <vt:lpwstr>Шаблон указа Губернатора области</vt:lpwstr>
  </property>
  <property fmtid="{D5CDD505-2E9C-101B-9397-08002B2CF9AE}" pid="3" name="SYS_CODE_DIRECTUM">
    <vt:lpwstr>DIRECTUM</vt:lpwstr>
  </property>
  <property fmtid="{D5CDD505-2E9C-101B-9397-08002B2CF9AE}" pid="4" name="Содержание">
    <vt:lpwstr>[Содержание]</vt:lpwstr>
  </property>
  <property fmtid="{D5CDD505-2E9C-101B-9397-08002B2CF9AE}" pid="5" name="ContentTypeId">
    <vt:lpwstr>0x010100C7D7A3272E835442B0385C3CBF1FA50F</vt:lpwstr>
  </property>
  <property fmtid="{D5CDD505-2E9C-101B-9397-08002B2CF9AE}" pid="6" name="vti_description">
    <vt:lpwstr>&lt;div&gt;Указ Губернатора от 12.08.2013 № 423&lt;/div&gt;</vt:lpwstr>
  </property>
</Properties>
</file>