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1" w:rsidRDefault="003647BE" w:rsidP="003647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населению по противопожарной безопасности в период </w:t>
      </w:r>
    </w:p>
    <w:p w:rsidR="003647BE" w:rsidRDefault="003647BE" w:rsidP="003647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сильных морозов!</w:t>
      </w:r>
    </w:p>
    <w:p w:rsidR="003647BE" w:rsidRDefault="003647BE" w:rsidP="003647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Население начинает обогревать себя и свои жилища всеми возможными способами – усиленно топятся печи, включаются обогреватели.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Рекомендации специалистов «чрезвычайного» ведомства гражданам остаются прежними – быть предельно осторожными с огнём и пожароопасными предметами. Источники повышенной опасности - печное отопление, газовое и электрооборудование.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Во избежание пожара в жилье необходимо соблюдать совсем несложные правила: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- не оставлять без присмотра топящиеся печи и включённые электроприборы;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- не допускать перекала печи;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- не позволять детям и недееспособным членам семьи следить за отопительными и обогревательными приборами;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- не перегружать электропроводку, включая одновременно несколько мощных бытовых приборов;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- использовать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- не использовать самодельные обогреватели и другие электроприборы кустарного производства.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</w:t>
      </w:r>
    </w:p>
    <w:p w:rsidR="003647BE" w:rsidRPr="003647BE" w:rsidRDefault="003647BE" w:rsidP="003647BE">
      <w:pPr>
        <w:pStyle w:val="a3"/>
        <w:shd w:val="clear" w:color="auto" w:fill="FFFFFF"/>
        <w:spacing w:before="0" w:beforeAutospacing="0" w:after="215" w:afterAutospacing="0"/>
        <w:ind w:left="-851"/>
        <w:jc w:val="both"/>
        <w:textAlignment w:val="baseline"/>
        <w:rPr>
          <w:color w:val="3B4256"/>
          <w:sz w:val="28"/>
          <w:szCs w:val="28"/>
        </w:rPr>
      </w:pPr>
      <w:r w:rsidRPr="003647BE">
        <w:rPr>
          <w:color w:val="3B4256"/>
          <w:sz w:val="28"/>
          <w:szCs w:val="28"/>
        </w:rPr>
        <w:t>Обслуживающему персоналу зданий и учреждений от руководства до сторожей также необходимо быть особенно внимательными. Контроль пожарного состояния объектов должен быть усилен.</w:t>
      </w:r>
    </w:p>
    <w:p w:rsidR="003647BE" w:rsidRPr="003647BE" w:rsidRDefault="003647BE" w:rsidP="003647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7BE" w:rsidRPr="003647BE" w:rsidSect="003647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47BE"/>
    <w:rsid w:val="00044AB4"/>
    <w:rsid w:val="003647BE"/>
    <w:rsid w:val="008454E9"/>
    <w:rsid w:val="00BA651A"/>
    <w:rsid w:val="00D869C1"/>
    <w:rsid w:val="00D9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2021-02-10T10:52:00Z</dcterms:created>
  <dcterms:modified xsi:type="dcterms:W3CDTF">2021-02-10T10:55:00Z</dcterms:modified>
</cp:coreProperties>
</file>