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1126" w:rsidRDefault="00901126" w:rsidP="00654573">
      <w:pPr>
        <w:suppressAutoHyphens w:val="0"/>
        <w:rPr>
          <w:sz w:val="28"/>
          <w:szCs w:val="28"/>
          <w:lang w:eastAsia="ru-RU"/>
        </w:rPr>
      </w:pPr>
    </w:p>
    <w:p w:rsidR="00901126" w:rsidRPr="00901126" w:rsidRDefault="00901126" w:rsidP="00654573">
      <w:pPr>
        <w:suppressAutoHyphens w:val="0"/>
        <w:jc w:val="center"/>
        <w:rPr>
          <w:sz w:val="28"/>
          <w:szCs w:val="28"/>
          <w:lang w:eastAsia="ru-RU"/>
        </w:rPr>
      </w:pPr>
      <w:r w:rsidRPr="00901126">
        <w:rPr>
          <w:sz w:val="28"/>
          <w:szCs w:val="28"/>
          <w:lang w:eastAsia="ru-RU"/>
        </w:rPr>
        <w:t>МУНИЦИПАЛЬНОЕ ОБРАЗОВАНИЕ</w:t>
      </w:r>
    </w:p>
    <w:p w:rsidR="00901126" w:rsidRPr="00901126" w:rsidRDefault="00901126" w:rsidP="00901126">
      <w:pPr>
        <w:suppressAutoHyphens w:val="0"/>
        <w:jc w:val="center"/>
        <w:rPr>
          <w:b/>
          <w:sz w:val="28"/>
          <w:szCs w:val="28"/>
          <w:lang w:eastAsia="ru-RU"/>
        </w:rPr>
      </w:pPr>
      <w:r w:rsidRPr="00901126">
        <w:rPr>
          <w:b/>
          <w:sz w:val="28"/>
          <w:szCs w:val="28"/>
          <w:lang w:eastAsia="ru-RU"/>
        </w:rPr>
        <w:t>КОЛТУШСКОЕ СЕЛЬСКОЕ ПОСЕЛЕНИЕ</w:t>
      </w:r>
    </w:p>
    <w:p w:rsidR="00901126" w:rsidRPr="00901126" w:rsidRDefault="00901126" w:rsidP="00901126">
      <w:pPr>
        <w:suppressAutoHyphens w:val="0"/>
        <w:jc w:val="center"/>
        <w:rPr>
          <w:sz w:val="28"/>
          <w:szCs w:val="28"/>
          <w:lang w:eastAsia="ru-RU"/>
        </w:rPr>
      </w:pPr>
      <w:r w:rsidRPr="00901126">
        <w:rPr>
          <w:sz w:val="28"/>
          <w:szCs w:val="28"/>
          <w:lang w:eastAsia="ru-RU"/>
        </w:rPr>
        <w:t>ВСЕВОЛОЖСКОГО МУНИЦИПАЛЬНОГО РАЙОНА</w:t>
      </w:r>
    </w:p>
    <w:p w:rsidR="00901126" w:rsidRPr="00901126" w:rsidRDefault="00901126" w:rsidP="00901126">
      <w:pPr>
        <w:suppressAutoHyphens w:val="0"/>
        <w:jc w:val="center"/>
        <w:rPr>
          <w:sz w:val="28"/>
          <w:szCs w:val="28"/>
          <w:lang w:eastAsia="ru-RU"/>
        </w:rPr>
      </w:pPr>
      <w:r w:rsidRPr="00901126">
        <w:rPr>
          <w:sz w:val="28"/>
          <w:szCs w:val="28"/>
          <w:lang w:eastAsia="ru-RU"/>
        </w:rPr>
        <w:t>ЛЕНИНГРАДСКОЙ ОБЛАСТИ</w:t>
      </w:r>
    </w:p>
    <w:p w:rsidR="00901126" w:rsidRPr="00901126" w:rsidRDefault="00901126" w:rsidP="00901126">
      <w:pPr>
        <w:suppressAutoHyphens w:val="0"/>
        <w:jc w:val="center"/>
        <w:rPr>
          <w:b/>
          <w:sz w:val="28"/>
          <w:szCs w:val="28"/>
          <w:lang w:eastAsia="ru-RU"/>
        </w:rPr>
      </w:pPr>
      <w:r w:rsidRPr="00901126">
        <w:rPr>
          <w:b/>
          <w:sz w:val="28"/>
          <w:szCs w:val="28"/>
          <w:lang w:eastAsia="ru-RU"/>
        </w:rPr>
        <w:t>АДМИНИСТРАЦИЯ</w:t>
      </w:r>
    </w:p>
    <w:p w:rsidR="00901126" w:rsidRPr="00901126" w:rsidRDefault="00901126" w:rsidP="00901126">
      <w:pPr>
        <w:suppressAutoHyphens w:val="0"/>
        <w:jc w:val="center"/>
        <w:rPr>
          <w:b/>
          <w:sz w:val="28"/>
          <w:szCs w:val="28"/>
          <w:lang w:eastAsia="ru-RU"/>
        </w:rPr>
      </w:pPr>
    </w:p>
    <w:p w:rsidR="00901126" w:rsidRPr="00901126" w:rsidRDefault="00901126" w:rsidP="00901126">
      <w:pPr>
        <w:suppressAutoHyphens w:val="0"/>
        <w:jc w:val="center"/>
        <w:rPr>
          <w:b/>
          <w:sz w:val="28"/>
          <w:szCs w:val="28"/>
          <w:lang w:eastAsia="ru-RU"/>
        </w:rPr>
      </w:pPr>
      <w:r w:rsidRPr="00901126">
        <w:rPr>
          <w:b/>
          <w:sz w:val="28"/>
          <w:szCs w:val="28"/>
          <w:lang w:eastAsia="ru-RU"/>
        </w:rPr>
        <w:t>ПОСТАНОВЛЕНИЕ</w:t>
      </w:r>
    </w:p>
    <w:p w:rsidR="00901126" w:rsidRPr="00A529DC" w:rsidRDefault="00A529DC" w:rsidP="00901126">
      <w:pPr>
        <w:suppressAutoHyphens w:val="0"/>
        <w:rPr>
          <w:sz w:val="28"/>
          <w:szCs w:val="28"/>
          <w:u w:val="single"/>
          <w:lang w:eastAsia="ru-RU"/>
        </w:rPr>
      </w:pPr>
      <w:r>
        <w:rPr>
          <w:sz w:val="28"/>
          <w:szCs w:val="28"/>
          <w:u w:val="single"/>
          <w:lang w:eastAsia="ru-RU"/>
        </w:rPr>
        <w:t>29.01.2021</w:t>
      </w:r>
      <w:r w:rsidR="00901126" w:rsidRPr="00901126">
        <w:rPr>
          <w:sz w:val="28"/>
          <w:szCs w:val="28"/>
          <w:lang w:eastAsia="ru-RU"/>
        </w:rPr>
        <w:t xml:space="preserve"> № </w:t>
      </w:r>
      <w:r w:rsidRPr="00A529DC">
        <w:rPr>
          <w:sz w:val="28"/>
          <w:szCs w:val="28"/>
          <w:u w:val="single"/>
          <w:lang w:eastAsia="ru-RU"/>
        </w:rPr>
        <w:t>51</w:t>
      </w:r>
    </w:p>
    <w:p w:rsidR="00901126" w:rsidRPr="00901126" w:rsidRDefault="00901126" w:rsidP="00901126">
      <w:pPr>
        <w:suppressAutoHyphens w:val="0"/>
        <w:rPr>
          <w:sz w:val="22"/>
          <w:szCs w:val="22"/>
          <w:lang w:eastAsia="ru-RU"/>
        </w:rPr>
      </w:pPr>
      <w:proofErr w:type="spellStart"/>
      <w:r w:rsidRPr="00901126">
        <w:rPr>
          <w:sz w:val="22"/>
          <w:szCs w:val="22"/>
          <w:lang w:eastAsia="ru-RU"/>
        </w:rPr>
        <w:t>дер</w:t>
      </w:r>
      <w:proofErr w:type="gramStart"/>
      <w:r w:rsidRPr="00901126">
        <w:rPr>
          <w:sz w:val="22"/>
          <w:szCs w:val="22"/>
          <w:lang w:eastAsia="ru-RU"/>
        </w:rPr>
        <w:t>.К</w:t>
      </w:r>
      <w:proofErr w:type="gramEnd"/>
      <w:r w:rsidRPr="00901126">
        <w:rPr>
          <w:sz w:val="22"/>
          <w:szCs w:val="22"/>
          <w:lang w:eastAsia="ru-RU"/>
        </w:rPr>
        <w:t>олтуши</w:t>
      </w:r>
      <w:proofErr w:type="spellEnd"/>
    </w:p>
    <w:p w:rsidR="00901126" w:rsidRPr="00901126" w:rsidRDefault="00901126" w:rsidP="00901126">
      <w:pPr>
        <w:widowControl w:val="0"/>
        <w:suppressAutoHyphens w:val="0"/>
        <w:autoSpaceDE w:val="0"/>
        <w:autoSpaceDN w:val="0"/>
        <w:adjustRightInd w:val="0"/>
        <w:jc w:val="both"/>
        <w:outlineLvl w:val="0"/>
        <w:rPr>
          <w:rFonts w:eastAsia="MS Mincho"/>
          <w:bCs/>
          <w:sz w:val="28"/>
          <w:szCs w:val="28"/>
          <w:lang w:eastAsia="ja-JP"/>
        </w:rPr>
      </w:pPr>
    </w:p>
    <w:p w:rsidR="00901126" w:rsidRPr="00901126" w:rsidRDefault="00901126" w:rsidP="00901126">
      <w:pPr>
        <w:widowControl w:val="0"/>
        <w:suppressAutoHyphens w:val="0"/>
        <w:autoSpaceDE w:val="0"/>
        <w:autoSpaceDN w:val="0"/>
        <w:adjustRightInd w:val="0"/>
        <w:jc w:val="both"/>
        <w:outlineLvl w:val="0"/>
        <w:rPr>
          <w:rFonts w:eastAsia="MS Mincho"/>
          <w:bCs/>
          <w:sz w:val="28"/>
          <w:szCs w:val="28"/>
          <w:lang w:eastAsia="ja-JP"/>
        </w:rPr>
      </w:pPr>
      <w:r w:rsidRPr="00901126">
        <w:rPr>
          <w:rFonts w:eastAsia="MS Mincho"/>
          <w:bCs/>
          <w:sz w:val="28"/>
          <w:szCs w:val="28"/>
          <w:lang w:eastAsia="ja-JP"/>
        </w:rPr>
        <w:t>О внесении изменений в постановление от 26.07.2019</w:t>
      </w:r>
    </w:p>
    <w:p w:rsidR="00901126" w:rsidRPr="00901126" w:rsidRDefault="00901126" w:rsidP="00901126">
      <w:pPr>
        <w:widowControl w:val="0"/>
        <w:suppressAutoHyphens w:val="0"/>
        <w:autoSpaceDE w:val="0"/>
        <w:autoSpaceDN w:val="0"/>
        <w:adjustRightInd w:val="0"/>
        <w:jc w:val="both"/>
        <w:outlineLvl w:val="0"/>
        <w:rPr>
          <w:rFonts w:eastAsia="MS Mincho" w:cs="Tahoma"/>
          <w:sz w:val="28"/>
          <w:szCs w:val="28"/>
          <w:lang w:eastAsia="ja-JP"/>
        </w:rPr>
      </w:pPr>
      <w:r w:rsidRPr="00901126">
        <w:rPr>
          <w:rFonts w:eastAsia="MS Mincho"/>
          <w:bCs/>
          <w:sz w:val="28"/>
          <w:szCs w:val="28"/>
          <w:lang w:eastAsia="ja-JP"/>
        </w:rPr>
        <w:t xml:space="preserve">№ 505 «Об утверждении </w:t>
      </w:r>
      <w:r w:rsidRPr="00901126">
        <w:rPr>
          <w:rFonts w:eastAsia="MS Mincho" w:cs="Tahoma"/>
          <w:sz w:val="28"/>
          <w:szCs w:val="28"/>
          <w:lang w:eastAsia="ja-JP"/>
        </w:rPr>
        <w:t xml:space="preserve">Порядка осуществления </w:t>
      </w:r>
    </w:p>
    <w:p w:rsidR="00901126" w:rsidRPr="00901126" w:rsidRDefault="00901126" w:rsidP="00901126">
      <w:pPr>
        <w:widowControl w:val="0"/>
        <w:suppressAutoHyphens w:val="0"/>
        <w:autoSpaceDE w:val="0"/>
        <w:autoSpaceDN w:val="0"/>
        <w:adjustRightInd w:val="0"/>
        <w:jc w:val="both"/>
        <w:outlineLvl w:val="0"/>
        <w:rPr>
          <w:rFonts w:eastAsia="MS Mincho" w:cs="Tahoma"/>
          <w:sz w:val="28"/>
          <w:szCs w:val="28"/>
          <w:lang w:eastAsia="ja-JP"/>
        </w:rPr>
      </w:pPr>
      <w:r w:rsidRPr="00901126">
        <w:rPr>
          <w:rFonts w:eastAsia="MS Mincho" w:cs="Tahoma"/>
          <w:sz w:val="28"/>
          <w:szCs w:val="28"/>
          <w:lang w:eastAsia="ja-JP"/>
        </w:rPr>
        <w:t xml:space="preserve">полномочий по </w:t>
      </w:r>
      <w:proofErr w:type="gramStart"/>
      <w:r w:rsidRPr="00901126">
        <w:rPr>
          <w:rFonts w:eastAsia="MS Mincho" w:cs="Tahoma"/>
          <w:sz w:val="28"/>
          <w:szCs w:val="28"/>
          <w:lang w:eastAsia="ja-JP"/>
        </w:rPr>
        <w:t>внутреннему</w:t>
      </w:r>
      <w:proofErr w:type="gramEnd"/>
      <w:r w:rsidRPr="00901126">
        <w:rPr>
          <w:rFonts w:eastAsia="MS Mincho" w:cs="Tahoma"/>
          <w:sz w:val="28"/>
          <w:szCs w:val="28"/>
          <w:lang w:eastAsia="ja-JP"/>
        </w:rPr>
        <w:t xml:space="preserve"> муниципальному </w:t>
      </w:r>
    </w:p>
    <w:p w:rsidR="00901126" w:rsidRPr="00901126" w:rsidRDefault="00901126" w:rsidP="00901126">
      <w:pPr>
        <w:widowControl w:val="0"/>
        <w:suppressAutoHyphens w:val="0"/>
        <w:autoSpaceDE w:val="0"/>
        <w:autoSpaceDN w:val="0"/>
        <w:adjustRightInd w:val="0"/>
        <w:jc w:val="both"/>
        <w:outlineLvl w:val="0"/>
        <w:rPr>
          <w:rFonts w:eastAsia="MS Mincho" w:cs="Tahoma"/>
          <w:sz w:val="28"/>
          <w:szCs w:val="28"/>
          <w:lang w:eastAsia="ja-JP"/>
        </w:rPr>
      </w:pPr>
      <w:r w:rsidRPr="00901126">
        <w:rPr>
          <w:rFonts w:eastAsia="MS Mincho" w:cs="Tahoma"/>
          <w:sz w:val="28"/>
          <w:szCs w:val="28"/>
          <w:lang w:eastAsia="ja-JP"/>
        </w:rPr>
        <w:t xml:space="preserve">финансовому контролю в муниципальном образовании </w:t>
      </w:r>
    </w:p>
    <w:p w:rsidR="00901126" w:rsidRPr="00901126" w:rsidRDefault="00901126" w:rsidP="00901126">
      <w:pPr>
        <w:widowControl w:val="0"/>
        <w:suppressAutoHyphens w:val="0"/>
        <w:autoSpaceDE w:val="0"/>
        <w:autoSpaceDN w:val="0"/>
        <w:adjustRightInd w:val="0"/>
        <w:jc w:val="both"/>
        <w:outlineLvl w:val="0"/>
        <w:rPr>
          <w:rFonts w:eastAsia="MS Mincho" w:cs="Tahoma"/>
          <w:sz w:val="28"/>
          <w:szCs w:val="28"/>
          <w:lang w:eastAsia="ja-JP"/>
        </w:rPr>
      </w:pPr>
      <w:r w:rsidRPr="00901126">
        <w:rPr>
          <w:rFonts w:eastAsia="MS Mincho" w:cs="Tahoma"/>
          <w:sz w:val="28"/>
          <w:szCs w:val="28"/>
          <w:lang w:eastAsia="ja-JP"/>
        </w:rPr>
        <w:t xml:space="preserve">Колтушское сельское поселение Всеволожского </w:t>
      </w:r>
    </w:p>
    <w:p w:rsidR="00901126" w:rsidRPr="00901126" w:rsidRDefault="00901126" w:rsidP="00901126">
      <w:pPr>
        <w:widowControl w:val="0"/>
        <w:suppressAutoHyphens w:val="0"/>
        <w:autoSpaceDE w:val="0"/>
        <w:autoSpaceDN w:val="0"/>
        <w:adjustRightInd w:val="0"/>
        <w:jc w:val="both"/>
        <w:outlineLvl w:val="0"/>
        <w:rPr>
          <w:rFonts w:eastAsia="MS Mincho" w:cs="Tahoma"/>
          <w:sz w:val="28"/>
          <w:szCs w:val="28"/>
          <w:lang w:eastAsia="ja-JP"/>
        </w:rPr>
      </w:pPr>
      <w:r w:rsidRPr="00901126">
        <w:rPr>
          <w:rFonts w:eastAsia="MS Mincho" w:cs="Tahoma"/>
          <w:sz w:val="28"/>
          <w:szCs w:val="28"/>
          <w:lang w:eastAsia="ja-JP"/>
        </w:rPr>
        <w:t>муниципального района Ленинградской области»</w:t>
      </w:r>
    </w:p>
    <w:p w:rsidR="00901126" w:rsidRPr="00901126" w:rsidRDefault="00901126" w:rsidP="00901126">
      <w:pPr>
        <w:widowControl w:val="0"/>
        <w:suppressAutoHyphens w:val="0"/>
        <w:autoSpaceDE w:val="0"/>
        <w:autoSpaceDN w:val="0"/>
        <w:adjustRightInd w:val="0"/>
        <w:jc w:val="both"/>
        <w:outlineLvl w:val="0"/>
        <w:rPr>
          <w:rFonts w:eastAsia="MS Mincho" w:cs="Tahoma"/>
          <w:sz w:val="28"/>
          <w:szCs w:val="28"/>
          <w:lang w:eastAsia="ja-JP"/>
        </w:rPr>
      </w:pPr>
      <w:r w:rsidRPr="00901126">
        <w:rPr>
          <w:rFonts w:eastAsia="MS Mincho" w:cs="Tahoma"/>
          <w:sz w:val="28"/>
          <w:szCs w:val="28"/>
          <w:lang w:eastAsia="ja-JP"/>
        </w:rPr>
        <w:t>(с изменениями)</w:t>
      </w:r>
    </w:p>
    <w:p w:rsidR="00901126" w:rsidRPr="00901126" w:rsidRDefault="00901126" w:rsidP="00901126">
      <w:pPr>
        <w:suppressAutoHyphens w:val="0"/>
        <w:jc w:val="both"/>
        <w:rPr>
          <w:sz w:val="28"/>
          <w:szCs w:val="28"/>
          <w:lang w:eastAsia="ru-RU"/>
        </w:rPr>
      </w:pPr>
    </w:p>
    <w:p w:rsidR="00901126" w:rsidRPr="00901126" w:rsidRDefault="00901126" w:rsidP="00901126">
      <w:pPr>
        <w:suppressAutoHyphens w:val="0"/>
        <w:ind w:firstLine="900"/>
        <w:jc w:val="both"/>
        <w:rPr>
          <w:bCs/>
          <w:sz w:val="28"/>
          <w:szCs w:val="28"/>
          <w:lang w:eastAsia="ru-RU"/>
        </w:rPr>
      </w:pPr>
      <w:proofErr w:type="gramStart"/>
      <w:r w:rsidRPr="00901126">
        <w:rPr>
          <w:sz w:val="28"/>
          <w:szCs w:val="28"/>
          <w:lang w:eastAsia="ru-RU"/>
        </w:rPr>
        <w:t xml:space="preserve">В соответствии со ст.ст.160.2-1, 269.2 Бюджетного кодекса Российской Федерации, </w:t>
      </w:r>
      <w:r w:rsidRPr="00901126">
        <w:rPr>
          <w:bCs/>
          <w:sz w:val="28"/>
          <w:szCs w:val="28"/>
          <w:lang w:eastAsia="ru-RU"/>
        </w:rPr>
        <w:t xml:space="preserve"> Федеральным законом от 23.07.2013г. № 252-ФЗ «О внесении изменений в Бюджетный кодекс Российской Федерации и отдельные законодательные акты Российской Федерации», Федеральным законом от 06.10.2003г. № 131-ФЗ «Об общих принципах организации местного самоуправления в Российской Федерации», ст. </w:t>
      </w:r>
      <w:r w:rsidRPr="00901126">
        <w:rPr>
          <w:sz w:val="28"/>
          <w:szCs w:val="28"/>
          <w:lang w:eastAsia="ru-RU"/>
        </w:rPr>
        <w:t>99 Федерального закона "О контрактной системе в сфере закупок товаров, работ, услуг</w:t>
      </w:r>
      <w:proofErr w:type="gramEnd"/>
      <w:r w:rsidRPr="00901126">
        <w:rPr>
          <w:sz w:val="28"/>
          <w:szCs w:val="28"/>
          <w:lang w:eastAsia="ru-RU"/>
        </w:rPr>
        <w:t xml:space="preserve"> для обеспечения государственных и муниципальных нужд"</w:t>
      </w:r>
      <w:r w:rsidRPr="00901126">
        <w:rPr>
          <w:sz w:val="28"/>
          <w:szCs w:val="28"/>
          <w:shd w:val="clear" w:color="auto" w:fill="FFFFFF"/>
          <w:lang w:eastAsia="ru-RU"/>
        </w:rPr>
        <w:t>, у</w:t>
      </w:r>
      <w:r w:rsidRPr="00901126">
        <w:rPr>
          <w:bCs/>
          <w:sz w:val="28"/>
          <w:szCs w:val="28"/>
          <w:lang w:eastAsia="ru-RU"/>
        </w:rPr>
        <w:t>ставом муниципального образования Колтушское сельское поселение Всеволожского муниципального района Ленинградской области, в целях повышения финансового обеспечения задач и функций местного самоуправления</w:t>
      </w:r>
    </w:p>
    <w:p w:rsidR="00901126" w:rsidRPr="00901126" w:rsidRDefault="00901126" w:rsidP="00901126">
      <w:pPr>
        <w:suppressAutoHyphens w:val="0"/>
        <w:ind w:firstLine="900"/>
        <w:jc w:val="both"/>
        <w:rPr>
          <w:bCs/>
          <w:sz w:val="28"/>
          <w:szCs w:val="28"/>
          <w:lang w:eastAsia="ru-RU"/>
        </w:rPr>
      </w:pPr>
    </w:p>
    <w:p w:rsidR="00901126" w:rsidRPr="00901126" w:rsidRDefault="00901126" w:rsidP="00901126">
      <w:pPr>
        <w:suppressAutoHyphens w:val="0"/>
        <w:jc w:val="both"/>
        <w:rPr>
          <w:sz w:val="28"/>
          <w:szCs w:val="28"/>
          <w:lang w:eastAsia="ru-RU"/>
        </w:rPr>
      </w:pPr>
      <w:r w:rsidRPr="00901126">
        <w:rPr>
          <w:bCs/>
          <w:sz w:val="28"/>
          <w:szCs w:val="28"/>
          <w:lang w:eastAsia="ru-RU"/>
        </w:rPr>
        <w:t>ПОСТАНОВЛЯЮ:</w:t>
      </w:r>
    </w:p>
    <w:p w:rsidR="00901126" w:rsidRPr="00901126" w:rsidRDefault="00901126" w:rsidP="00901126">
      <w:pPr>
        <w:widowControl w:val="0"/>
        <w:suppressAutoHyphens w:val="0"/>
        <w:autoSpaceDE w:val="0"/>
        <w:autoSpaceDN w:val="0"/>
        <w:adjustRightInd w:val="0"/>
        <w:contextualSpacing/>
        <w:jc w:val="both"/>
        <w:outlineLvl w:val="0"/>
        <w:rPr>
          <w:sz w:val="28"/>
          <w:szCs w:val="28"/>
          <w:lang w:eastAsia="ru-RU"/>
        </w:rPr>
      </w:pPr>
      <w:r w:rsidRPr="00901126">
        <w:rPr>
          <w:sz w:val="28"/>
          <w:szCs w:val="28"/>
          <w:lang w:eastAsia="ru-RU"/>
        </w:rPr>
        <w:t xml:space="preserve">      1. Внести в постановление администрации МО Колтушское СП от 26.07.2019 № 505 «Об утверждении 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 (с изменениями) (далее - Порядок) следующие изменения:</w:t>
      </w:r>
    </w:p>
    <w:p w:rsidR="00901126" w:rsidRPr="00901126" w:rsidRDefault="00901126" w:rsidP="00901126">
      <w:pPr>
        <w:widowControl w:val="0"/>
        <w:suppressAutoHyphens w:val="0"/>
        <w:autoSpaceDE w:val="0"/>
        <w:autoSpaceDN w:val="0"/>
        <w:adjustRightInd w:val="0"/>
        <w:contextualSpacing/>
        <w:jc w:val="both"/>
        <w:outlineLvl w:val="0"/>
        <w:rPr>
          <w:sz w:val="28"/>
          <w:szCs w:val="28"/>
          <w:lang w:eastAsia="ru-RU"/>
        </w:rPr>
      </w:pPr>
      <w:r w:rsidRPr="00901126">
        <w:rPr>
          <w:sz w:val="28"/>
          <w:szCs w:val="28"/>
          <w:lang w:eastAsia="ru-RU"/>
        </w:rPr>
        <w:t xml:space="preserve">      1.1. Название Постановления изложить в следующей редакции:</w:t>
      </w:r>
    </w:p>
    <w:p w:rsidR="00901126" w:rsidRPr="00901126" w:rsidRDefault="00901126" w:rsidP="00901126">
      <w:pPr>
        <w:suppressAutoHyphens w:val="0"/>
        <w:jc w:val="both"/>
        <w:rPr>
          <w:sz w:val="28"/>
          <w:szCs w:val="28"/>
          <w:lang w:eastAsia="ru-RU"/>
        </w:rPr>
      </w:pPr>
      <w:r w:rsidRPr="00901126">
        <w:rPr>
          <w:sz w:val="28"/>
          <w:szCs w:val="28"/>
          <w:lang w:eastAsia="ru-RU"/>
        </w:rPr>
        <w:t xml:space="preserve"> «Об утверждении Порядка осуществления полномочий по внутреннему муниципальному финансовому контролю и внутреннему финансовому аудиту в </w:t>
      </w:r>
      <w:r w:rsidRPr="00901126">
        <w:rPr>
          <w:sz w:val="28"/>
          <w:szCs w:val="28"/>
          <w:lang w:eastAsia="ru-RU"/>
        </w:rPr>
        <w:lastRenderedPageBreak/>
        <w:t xml:space="preserve">муниципальном образовании Колтушское сельское поселение Всеволожского муниципального района Ленинградской области»; </w:t>
      </w:r>
    </w:p>
    <w:p w:rsidR="00901126" w:rsidRPr="00901126" w:rsidRDefault="00901126" w:rsidP="00901126">
      <w:pPr>
        <w:widowControl w:val="0"/>
        <w:suppressAutoHyphens w:val="0"/>
        <w:autoSpaceDE w:val="0"/>
        <w:autoSpaceDN w:val="0"/>
        <w:adjustRightInd w:val="0"/>
        <w:jc w:val="both"/>
        <w:outlineLvl w:val="0"/>
        <w:rPr>
          <w:sz w:val="28"/>
          <w:szCs w:val="28"/>
          <w:lang w:eastAsia="ru-RU"/>
        </w:rPr>
      </w:pPr>
      <w:r w:rsidRPr="00901126">
        <w:rPr>
          <w:sz w:val="28"/>
          <w:szCs w:val="28"/>
          <w:lang w:eastAsia="ru-RU"/>
        </w:rPr>
        <w:t xml:space="preserve">      1.2. Изложить Порядок в новой редакции согласно приложению к настоящему постановлению.</w:t>
      </w:r>
    </w:p>
    <w:p w:rsidR="00A529DC" w:rsidRDefault="00A529DC" w:rsidP="00901126">
      <w:pPr>
        <w:widowControl w:val="0"/>
        <w:suppressAutoHyphens w:val="0"/>
        <w:autoSpaceDE w:val="0"/>
        <w:autoSpaceDN w:val="0"/>
        <w:adjustRightInd w:val="0"/>
        <w:ind w:firstLine="360"/>
        <w:jc w:val="both"/>
        <w:outlineLvl w:val="0"/>
        <w:rPr>
          <w:sz w:val="28"/>
          <w:szCs w:val="28"/>
          <w:lang w:eastAsia="ru-RU"/>
        </w:rPr>
      </w:pPr>
    </w:p>
    <w:p w:rsidR="00901126" w:rsidRPr="00901126" w:rsidRDefault="00901126" w:rsidP="00901126">
      <w:pPr>
        <w:widowControl w:val="0"/>
        <w:suppressAutoHyphens w:val="0"/>
        <w:autoSpaceDE w:val="0"/>
        <w:autoSpaceDN w:val="0"/>
        <w:adjustRightInd w:val="0"/>
        <w:ind w:firstLine="360"/>
        <w:jc w:val="both"/>
        <w:outlineLvl w:val="0"/>
        <w:rPr>
          <w:sz w:val="28"/>
          <w:szCs w:val="28"/>
          <w:lang w:eastAsia="ru-RU"/>
        </w:rPr>
      </w:pPr>
      <w:r w:rsidRPr="00901126">
        <w:rPr>
          <w:sz w:val="28"/>
          <w:szCs w:val="28"/>
          <w:lang w:eastAsia="ru-RU"/>
        </w:rPr>
        <w:t>2. Настоящее постановление вступает в силу после его официального опубликования</w:t>
      </w:r>
      <w:r w:rsidR="00B36F8A">
        <w:rPr>
          <w:sz w:val="28"/>
          <w:szCs w:val="28"/>
          <w:lang w:eastAsia="ru-RU"/>
        </w:rPr>
        <w:t>, распространя</w:t>
      </w:r>
      <w:r w:rsidR="00A529DC">
        <w:rPr>
          <w:sz w:val="28"/>
          <w:szCs w:val="28"/>
          <w:lang w:eastAsia="ru-RU"/>
        </w:rPr>
        <w:t>ется</w:t>
      </w:r>
      <w:r w:rsidR="00B36F8A">
        <w:rPr>
          <w:sz w:val="28"/>
          <w:szCs w:val="28"/>
          <w:lang w:eastAsia="ru-RU"/>
        </w:rPr>
        <w:t xml:space="preserve"> на правоотношения</w:t>
      </w:r>
      <w:r w:rsidR="00A529DC">
        <w:rPr>
          <w:sz w:val="28"/>
          <w:szCs w:val="28"/>
          <w:lang w:eastAsia="ru-RU"/>
        </w:rPr>
        <w:t>,</w:t>
      </w:r>
      <w:r w:rsidR="00B36F8A">
        <w:rPr>
          <w:sz w:val="28"/>
          <w:szCs w:val="28"/>
          <w:lang w:eastAsia="ru-RU"/>
        </w:rPr>
        <w:t xml:space="preserve"> возникшие с 01.01.2021</w:t>
      </w:r>
      <w:r w:rsidR="00A529DC">
        <w:rPr>
          <w:sz w:val="28"/>
          <w:szCs w:val="28"/>
          <w:lang w:eastAsia="ru-RU"/>
        </w:rPr>
        <w:t xml:space="preserve"> </w:t>
      </w:r>
      <w:r w:rsidR="00B36F8A">
        <w:rPr>
          <w:sz w:val="28"/>
          <w:szCs w:val="28"/>
          <w:lang w:eastAsia="ru-RU"/>
        </w:rPr>
        <w:t>г</w:t>
      </w:r>
      <w:r w:rsidR="00A529DC">
        <w:rPr>
          <w:sz w:val="28"/>
          <w:szCs w:val="28"/>
          <w:lang w:eastAsia="ru-RU"/>
        </w:rPr>
        <w:t>ода</w:t>
      </w:r>
      <w:r w:rsidRPr="00901126">
        <w:rPr>
          <w:sz w:val="28"/>
          <w:szCs w:val="28"/>
          <w:lang w:eastAsia="ru-RU"/>
        </w:rPr>
        <w:t>.</w:t>
      </w:r>
    </w:p>
    <w:p w:rsidR="00901126" w:rsidRPr="00901126" w:rsidRDefault="00901126" w:rsidP="00901126">
      <w:pPr>
        <w:widowControl w:val="0"/>
        <w:suppressAutoHyphens w:val="0"/>
        <w:autoSpaceDE w:val="0"/>
        <w:autoSpaceDN w:val="0"/>
        <w:adjustRightInd w:val="0"/>
        <w:jc w:val="both"/>
        <w:outlineLvl w:val="0"/>
        <w:rPr>
          <w:sz w:val="28"/>
          <w:szCs w:val="28"/>
          <w:lang w:eastAsia="ru-RU"/>
        </w:rPr>
      </w:pPr>
      <w:r w:rsidRPr="00901126">
        <w:rPr>
          <w:sz w:val="28"/>
          <w:szCs w:val="28"/>
          <w:lang w:eastAsia="ru-RU"/>
        </w:rPr>
        <w:t xml:space="preserve">     3.    Опубликовать постановление в газете «Колтушский вестник» и разместить на официальном сайте МО Колтушское СП. </w:t>
      </w:r>
    </w:p>
    <w:p w:rsidR="00901126" w:rsidRPr="00901126" w:rsidRDefault="00901126" w:rsidP="00901126">
      <w:pPr>
        <w:widowControl w:val="0"/>
        <w:suppressAutoHyphens w:val="0"/>
        <w:autoSpaceDE w:val="0"/>
        <w:autoSpaceDN w:val="0"/>
        <w:adjustRightInd w:val="0"/>
        <w:jc w:val="both"/>
        <w:outlineLvl w:val="0"/>
        <w:rPr>
          <w:sz w:val="28"/>
          <w:szCs w:val="28"/>
          <w:lang w:eastAsia="ru-RU"/>
        </w:rPr>
      </w:pPr>
      <w:r w:rsidRPr="00901126">
        <w:rPr>
          <w:sz w:val="28"/>
          <w:szCs w:val="28"/>
          <w:lang w:eastAsia="ru-RU"/>
        </w:rPr>
        <w:t xml:space="preserve">     4.    </w:t>
      </w:r>
      <w:proofErr w:type="gramStart"/>
      <w:r w:rsidRPr="00901126">
        <w:rPr>
          <w:sz w:val="28"/>
          <w:szCs w:val="28"/>
          <w:lang w:eastAsia="ru-RU"/>
        </w:rPr>
        <w:t>Контроль за</w:t>
      </w:r>
      <w:proofErr w:type="gramEnd"/>
      <w:r w:rsidRPr="00901126">
        <w:rPr>
          <w:sz w:val="28"/>
          <w:szCs w:val="28"/>
          <w:lang w:eastAsia="ru-RU"/>
        </w:rPr>
        <w:t xml:space="preserve"> исполнением постановления возложить на заместителя главы администрации по финансам, экономике, тарифам и ценообразованию.</w:t>
      </w:r>
    </w:p>
    <w:p w:rsidR="00901126" w:rsidRDefault="00901126" w:rsidP="00901126">
      <w:pPr>
        <w:tabs>
          <w:tab w:val="left" w:pos="7560"/>
        </w:tabs>
        <w:suppressAutoHyphens w:val="0"/>
        <w:jc w:val="both"/>
        <w:rPr>
          <w:sz w:val="28"/>
          <w:szCs w:val="28"/>
          <w:lang w:eastAsia="ru-RU"/>
        </w:rPr>
      </w:pPr>
    </w:p>
    <w:p w:rsidR="00A529DC" w:rsidRPr="00901126" w:rsidRDefault="00A529DC" w:rsidP="00901126">
      <w:pPr>
        <w:tabs>
          <w:tab w:val="left" w:pos="7560"/>
        </w:tabs>
        <w:suppressAutoHyphens w:val="0"/>
        <w:jc w:val="both"/>
        <w:rPr>
          <w:sz w:val="28"/>
          <w:szCs w:val="28"/>
          <w:lang w:eastAsia="ru-RU"/>
        </w:rPr>
      </w:pPr>
    </w:p>
    <w:p w:rsidR="00901126" w:rsidRPr="00901126" w:rsidRDefault="00901126" w:rsidP="00901126">
      <w:pPr>
        <w:tabs>
          <w:tab w:val="left" w:pos="7560"/>
        </w:tabs>
        <w:suppressAutoHyphens w:val="0"/>
        <w:jc w:val="both"/>
        <w:rPr>
          <w:sz w:val="28"/>
          <w:szCs w:val="28"/>
          <w:lang w:eastAsia="ru-RU"/>
        </w:rPr>
      </w:pPr>
      <w:r w:rsidRPr="00901126">
        <w:rPr>
          <w:sz w:val="28"/>
          <w:szCs w:val="28"/>
          <w:lang w:eastAsia="ru-RU"/>
        </w:rPr>
        <w:t xml:space="preserve">Глава администрации                                                                А. В. Комарницкая                                     </w:t>
      </w: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Default="00901126" w:rsidP="00901126">
      <w:pPr>
        <w:widowControl w:val="0"/>
        <w:suppressAutoHyphens w:val="0"/>
        <w:autoSpaceDE w:val="0"/>
        <w:autoSpaceDN w:val="0"/>
        <w:adjustRightInd w:val="0"/>
        <w:ind w:left="6096"/>
        <w:jc w:val="right"/>
        <w:rPr>
          <w:sz w:val="26"/>
          <w:szCs w:val="26"/>
          <w:lang w:eastAsia="ru-RU"/>
        </w:rPr>
      </w:pPr>
    </w:p>
    <w:p w:rsidR="00654573" w:rsidRDefault="00654573" w:rsidP="00901126">
      <w:pPr>
        <w:widowControl w:val="0"/>
        <w:suppressAutoHyphens w:val="0"/>
        <w:autoSpaceDE w:val="0"/>
        <w:autoSpaceDN w:val="0"/>
        <w:adjustRightInd w:val="0"/>
        <w:ind w:left="6096"/>
        <w:jc w:val="right"/>
        <w:rPr>
          <w:sz w:val="26"/>
          <w:szCs w:val="26"/>
          <w:lang w:eastAsia="ru-RU"/>
        </w:rPr>
      </w:pPr>
    </w:p>
    <w:p w:rsidR="00654573" w:rsidRPr="00901126" w:rsidRDefault="00654573"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901126">
      <w:pPr>
        <w:widowControl w:val="0"/>
        <w:suppressAutoHyphens w:val="0"/>
        <w:autoSpaceDE w:val="0"/>
        <w:autoSpaceDN w:val="0"/>
        <w:adjustRightInd w:val="0"/>
        <w:ind w:left="6096"/>
        <w:jc w:val="right"/>
        <w:rPr>
          <w:sz w:val="26"/>
          <w:szCs w:val="26"/>
          <w:lang w:eastAsia="ru-RU"/>
        </w:rPr>
      </w:pPr>
    </w:p>
    <w:p w:rsidR="00901126" w:rsidRPr="00901126" w:rsidRDefault="00901126" w:rsidP="00A529DC">
      <w:pPr>
        <w:widowControl w:val="0"/>
        <w:suppressAutoHyphens w:val="0"/>
        <w:autoSpaceDE w:val="0"/>
        <w:autoSpaceDN w:val="0"/>
        <w:adjustRightInd w:val="0"/>
        <w:jc w:val="right"/>
        <w:rPr>
          <w:sz w:val="28"/>
          <w:szCs w:val="28"/>
          <w:lang w:eastAsia="ru-RU"/>
        </w:rPr>
      </w:pPr>
      <w:r w:rsidRPr="00901126">
        <w:rPr>
          <w:sz w:val="28"/>
          <w:szCs w:val="28"/>
          <w:lang w:eastAsia="ru-RU"/>
        </w:rPr>
        <w:t xml:space="preserve">Приложение </w:t>
      </w:r>
    </w:p>
    <w:p w:rsidR="00901126" w:rsidRPr="00901126" w:rsidRDefault="00901126" w:rsidP="00901126">
      <w:pPr>
        <w:widowControl w:val="0"/>
        <w:suppressAutoHyphens w:val="0"/>
        <w:autoSpaceDE w:val="0"/>
        <w:autoSpaceDN w:val="0"/>
        <w:adjustRightInd w:val="0"/>
        <w:jc w:val="right"/>
        <w:rPr>
          <w:sz w:val="28"/>
          <w:szCs w:val="28"/>
          <w:lang w:eastAsia="ru-RU"/>
        </w:rPr>
      </w:pPr>
      <w:r w:rsidRPr="00901126">
        <w:rPr>
          <w:sz w:val="28"/>
          <w:szCs w:val="28"/>
          <w:lang w:eastAsia="ru-RU"/>
        </w:rPr>
        <w:t xml:space="preserve"> к постановлению администрации </w:t>
      </w:r>
    </w:p>
    <w:p w:rsidR="00901126" w:rsidRPr="00901126" w:rsidRDefault="00901126" w:rsidP="00901126">
      <w:pPr>
        <w:widowControl w:val="0"/>
        <w:suppressAutoHyphens w:val="0"/>
        <w:autoSpaceDE w:val="0"/>
        <w:autoSpaceDN w:val="0"/>
        <w:adjustRightInd w:val="0"/>
        <w:jc w:val="right"/>
        <w:rPr>
          <w:sz w:val="28"/>
          <w:szCs w:val="28"/>
          <w:lang w:eastAsia="ru-RU"/>
        </w:rPr>
      </w:pPr>
      <w:r w:rsidRPr="00901126">
        <w:rPr>
          <w:sz w:val="28"/>
          <w:szCs w:val="28"/>
          <w:lang w:eastAsia="ru-RU"/>
        </w:rPr>
        <w:t xml:space="preserve">МО Колтушское СП </w:t>
      </w:r>
    </w:p>
    <w:p w:rsidR="00901126" w:rsidRPr="00A529DC" w:rsidRDefault="00901126" w:rsidP="00901126">
      <w:pPr>
        <w:widowControl w:val="0"/>
        <w:suppressAutoHyphens w:val="0"/>
        <w:autoSpaceDE w:val="0"/>
        <w:autoSpaceDN w:val="0"/>
        <w:adjustRightInd w:val="0"/>
        <w:jc w:val="right"/>
        <w:rPr>
          <w:sz w:val="28"/>
          <w:szCs w:val="28"/>
          <w:u w:val="single"/>
          <w:lang w:eastAsia="ru-RU"/>
        </w:rPr>
      </w:pPr>
      <w:r w:rsidRPr="00901126">
        <w:rPr>
          <w:sz w:val="28"/>
          <w:szCs w:val="28"/>
          <w:lang w:eastAsia="ru-RU"/>
        </w:rPr>
        <w:t xml:space="preserve">от </w:t>
      </w:r>
      <w:r w:rsidR="00A529DC">
        <w:rPr>
          <w:sz w:val="28"/>
          <w:szCs w:val="28"/>
          <w:u w:val="single"/>
          <w:lang w:eastAsia="ru-RU"/>
        </w:rPr>
        <w:t>29.01.2021</w:t>
      </w:r>
      <w:r w:rsidRPr="00901126">
        <w:rPr>
          <w:sz w:val="28"/>
          <w:szCs w:val="28"/>
          <w:lang w:eastAsia="ru-RU"/>
        </w:rPr>
        <w:t xml:space="preserve">№ </w:t>
      </w:r>
      <w:bookmarkStart w:id="0" w:name="_GoBack"/>
      <w:r w:rsidR="00A529DC" w:rsidRPr="00A529DC">
        <w:rPr>
          <w:sz w:val="28"/>
          <w:szCs w:val="28"/>
          <w:u w:val="single"/>
          <w:lang w:eastAsia="ru-RU"/>
        </w:rPr>
        <w:t>51</w:t>
      </w:r>
    </w:p>
    <w:bookmarkEnd w:id="0"/>
    <w:p w:rsidR="00901126" w:rsidRPr="00901126" w:rsidRDefault="00901126" w:rsidP="00901126">
      <w:pPr>
        <w:widowControl w:val="0"/>
        <w:suppressAutoHyphens w:val="0"/>
        <w:autoSpaceDE w:val="0"/>
        <w:autoSpaceDN w:val="0"/>
        <w:adjustRightInd w:val="0"/>
        <w:jc w:val="right"/>
        <w:rPr>
          <w:sz w:val="28"/>
          <w:szCs w:val="28"/>
          <w:lang w:eastAsia="ru-RU"/>
        </w:rPr>
      </w:pPr>
    </w:p>
    <w:p w:rsidR="00901126" w:rsidRPr="00901126" w:rsidRDefault="00901126" w:rsidP="00901126">
      <w:pPr>
        <w:widowControl w:val="0"/>
        <w:suppressAutoHyphens w:val="0"/>
        <w:autoSpaceDE w:val="0"/>
        <w:autoSpaceDN w:val="0"/>
        <w:adjustRightInd w:val="0"/>
        <w:jc w:val="center"/>
        <w:rPr>
          <w:sz w:val="28"/>
          <w:szCs w:val="28"/>
          <w:lang w:eastAsia="ru-RU"/>
        </w:rPr>
      </w:pPr>
      <w:r w:rsidRPr="00901126">
        <w:rPr>
          <w:sz w:val="28"/>
          <w:szCs w:val="28"/>
          <w:lang w:eastAsia="ru-RU"/>
        </w:rPr>
        <w:t xml:space="preserve">Порядок </w:t>
      </w:r>
    </w:p>
    <w:p w:rsidR="00901126" w:rsidRPr="00901126" w:rsidRDefault="00901126" w:rsidP="00901126">
      <w:pPr>
        <w:widowControl w:val="0"/>
        <w:suppressAutoHyphens w:val="0"/>
        <w:autoSpaceDE w:val="0"/>
        <w:autoSpaceDN w:val="0"/>
        <w:adjustRightInd w:val="0"/>
        <w:jc w:val="center"/>
        <w:rPr>
          <w:sz w:val="28"/>
          <w:szCs w:val="28"/>
          <w:lang w:eastAsia="ru-RU"/>
        </w:rPr>
      </w:pPr>
      <w:r w:rsidRPr="00901126">
        <w:rPr>
          <w:sz w:val="28"/>
          <w:szCs w:val="28"/>
          <w:lang w:eastAsia="ru-RU"/>
        </w:rPr>
        <w:t>осуществления полномочий по внутреннему муниципальному финансовому контролю и внутреннему финансовому аудиту в муниципальном образовании Колтушское сельское поселение Всеволожского муниципального района Ленинградской области</w:t>
      </w:r>
    </w:p>
    <w:p w:rsidR="00901126" w:rsidRPr="00901126" w:rsidRDefault="00901126" w:rsidP="00901126">
      <w:pPr>
        <w:widowControl w:val="0"/>
        <w:suppressAutoHyphens w:val="0"/>
        <w:autoSpaceDE w:val="0"/>
        <w:autoSpaceDN w:val="0"/>
        <w:adjustRightInd w:val="0"/>
        <w:jc w:val="both"/>
        <w:rPr>
          <w:sz w:val="28"/>
          <w:szCs w:val="28"/>
          <w:lang w:eastAsia="ru-RU"/>
        </w:rPr>
      </w:pPr>
    </w:p>
    <w:p w:rsidR="00901126" w:rsidRPr="00901126" w:rsidRDefault="00901126" w:rsidP="00901126">
      <w:pPr>
        <w:widowControl w:val="0"/>
        <w:suppressAutoHyphens w:val="0"/>
        <w:autoSpaceDE w:val="0"/>
        <w:autoSpaceDN w:val="0"/>
        <w:adjustRightInd w:val="0"/>
        <w:jc w:val="center"/>
        <w:outlineLvl w:val="1"/>
        <w:rPr>
          <w:sz w:val="28"/>
          <w:szCs w:val="28"/>
          <w:lang w:eastAsia="ru-RU"/>
        </w:rPr>
      </w:pPr>
      <w:bookmarkStart w:id="1" w:name="Par36"/>
      <w:bookmarkEnd w:id="1"/>
      <w:r w:rsidRPr="00901126">
        <w:rPr>
          <w:sz w:val="28"/>
          <w:szCs w:val="28"/>
          <w:lang w:eastAsia="ru-RU"/>
        </w:rPr>
        <w:t>1. Общие положения</w:t>
      </w:r>
    </w:p>
    <w:p w:rsidR="00901126" w:rsidRPr="00901126" w:rsidRDefault="00901126" w:rsidP="00901126">
      <w:pPr>
        <w:widowControl w:val="0"/>
        <w:suppressAutoHyphens w:val="0"/>
        <w:autoSpaceDE w:val="0"/>
        <w:autoSpaceDN w:val="0"/>
        <w:adjustRightInd w:val="0"/>
        <w:jc w:val="both"/>
        <w:rPr>
          <w:sz w:val="28"/>
          <w:szCs w:val="28"/>
          <w:lang w:eastAsia="ru-RU"/>
        </w:rPr>
      </w:pP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proofErr w:type="gramStart"/>
      <w:r w:rsidRPr="00901126">
        <w:rPr>
          <w:sz w:val="28"/>
          <w:szCs w:val="28"/>
          <w:lang w:eastAsia="ru-RU"/>
        </w:rPr>
        <w:t>Настоящий Порядок определяет правила осуществления администрацией муниципального образования Колтушское сельское поселение Всеволожского муниципального района Ленинградской области (далее – администрация) полномочий по внутреннему муниципальному финансовому контролю (далее также - контрольная деятельность)  и внутреннему финансовому аудиту во исполнение части 3 статьи 269.2 Бюджетного кодекса Российской Федерации, части 8 статьи 99 Федерального закона от 05.04.2013 г. № 44-ФЗ "О контрактной системе в сфере закупок товаров, работ</w:t>
      </w:r>
      <w:proofErr w:type="gramEnd"/>
      <w:r w:rsidRPr="00901126">
        <w:rPr>
          <w:sz w:val="28"/>
          <w:szCs w:val="28"/>
          <w:lang w:eastAsia="ru-RU"/>
        </w:rPr>
        <w:t>, услуг для обеспечения государственных и муниципальных нужд" (далее - Федеральный закон о контрактной системе).</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Контрольная деятельность и деятельность по осуществлению внутреннего финансового аудита основываются на принципах, установленных:</w:t>
      </w:r>
    </w:p>
    <w:p w:rsidR="00901126" w:rsidRPr="00901126" w:rsidRDefault="00901126" w:rsidP="00901126">
      <w:pPr>
        <w:widowControl w:val="0"/>
        <w:numPr>
          <w:ilvl w:val="0"/>
          <w:numId w:val="6"/>
        </w:numPr>
        <w:suppressAutoHyphens w:val="0"/>
        <w:autoSpaceDE w:val="0"/>
        <w:autoSpaceDN w:val="0"/>
        <w:adjustRightInd w:val="0"/>
        <w:ind w:left="851" w:firstLine="373"/>
        <w:contextualSpacing/>
        <w:jc w:val="both"/>
        <w:rPr>
          <w:sz w:val="28"/>
          <w:szCs w:val="28"/>
          <w:lang w:eastAsia="ru-RU"/>
        </w:rPr>
      </w:pPr>
      <w:r w:rsidRPr="00901126">
        <w:rPr>
          <w:sz w:val="28"/>
          <w:szCs w:val="28"/>
          <w:lang w:eastAsia="ru-RU"/>
        </w:rPr>
        <w:t>федеральным стандартом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утвержденным постановлением Правительства Российской Федерации от 06.02.2020 № 95;</w:t>
      </w:r>
    </w:p>
    <w:p w:rsidR="00901126" w:rsidRPr="00901126" w:rsidRDefault="00901126" w:rsidP="00901126">
      <w:pPr>
        <w:widowControl w:val="0"/>
        <w:numPr>
          <w:ilvl w:val="0"/>
          <w:numId w:val="6"/>
        </w:numPr>
        <w:suppressAutoHyphens w:val="0"/>
        <w:autoSpaceDE w:val="0"/>
        <w:autoSpaceDN w:val="0"/>
        <w:adjustRightInd w:val="0"/>
        <w:ind w:left="851" w:firstLine="373"/>
        <w:contextualSpacing/>
        <w:jc w:val="both"/>
        <w:rPr>
          <w:sz w:val="28"/>
          <w:szCs w:val="28"/>
          <w:lang w:eastAsia="ru-RU"/>
        </w:rPr>
      </w:pPr>
      <w:r w:rsidRPr="00901126">
        <w:rPr>
          <w:sz w:val="28"/>
          <w:szCs w:val="28"/>
          <w:lang w:eastAsia="ru-RU"/>
        </w:rPr>
        <w:t>федеральным стандартом внутреннего финансового аудита «Права и обязанности должностных лиц (работников) при осуществлении внутреннего финансового аудита», утвержденным приказом Минфина РФ от 21.11.2019 № 195н;</w:t>
      </w:r>
    </w:p>
    <w:p w:rsidR="00901126" w:rsidRPr="00901126" w:rsidRDefault="00901126" w:rsidP="00901126">
      <w:pPr>
        <w:widowControl w:val="0"/>
        <w:numPr>
          <w:ilvl w:val="0"/>
          <w:numId w:val="6"/>
        </w:numPr>
        <w:suppressAutoHyphens w:val="0"/>
        <w:autoSpaceDE w:val="0"/>
        <w:autoSpaceDN w:val="0"/>
        <w:adjustRightInd w:val="0"/>
        <w:ind w:left="851" w:firstLine="373"/>
        <w:contextualSpacing/>
        <w:jc w:val="both"/>
        <w:rPr>
          <w:sz w:val="28"/>
          <w:szCs w:val="28"/>
          <w:lang w:eastAsia="ru-RU"/>
        </w:rPr>
      </w:pPr>
      <w:r w:rsidRPr="00901126">
        <w:rPr>
          <w:sz w:val="28"/>
          <w:szCs w:val="28"/>
          <w:lang w:eastAsia="ru-RU"/>
        </w:rPr>
        <w:t xml:space="preserve">  федеральным стандартом внутреннего финансового аудита «Определения, принципы и задачи внутреннего финансового аудита», утвержденным приказом Минфина РФ от 21.11.2019 № 196н;</w:t>
      </w:r>
    </w:p>
    <w:p w:rsidR="00901126" w:rsidRPr="00901126" w:rsidRDefault="00901126" w:rsidP="00901126">
      <w:pPr>
        <w:widowControl w:val="0"/>
        <w:numPr>
          <w:ilvl w:val="0"/>
          <w:numId w:val="6"/>
        </w:numPr>
        <w:suppressAutoHyphens w:val="0"/>
        <w:autoSpaceDE w:val="0"/>
        <w:autoSpaceDN w:val="0"/>
        <w:adjustRightInd w:val="0"/>
        <w:ind w:left="851" w:firstLine="373"/>
        <w:contextualSpacing/>
        <w:jc w:val="both"/>
        <w:rPr>
          <w:sz w:val="28"/>
          <w:szCs w:val="28"/>
          <w:lang w:eastAsia="ru-RU"/>
        </w:rPr>
      </w:pPr>
      <w:r w:rsidRPr="00901126">
        <w:rPr>
          <w:sz w:val="28"/>
          <w:szCs w:val="28"/>
          <w:lang w:eastAsia="ru-RU"/>
        </w:rPr>
        <w:t xml:space="preserve"> федеральным стандартом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утвержденным приказом Минфина РФ от 18.12.2019 № 237н;</w:t>
      </w:r>
    </w:p>
    <w:p w:rsidR="00901126" w:rsidRPr="00901126" w:rsidRDefault="00901126" w:rsidP="00901126">
      <w:pPr>
        <w:widowControl w:val="0"/>
        <w:numPr>
          <w:ilvl w:val="0"/>
          <w:numId w:val="6"/>
        </w:numPr>
        <w:suppressAutoHyphens w:val="0"/>
        <w:autoSpaceDE w:val="0"/>
        <w:autoSpaceDN w:val="0"/>
        <w:adjustRightInd w:val="0"/>
        <w:ind w:left="851" w:firstLine="373"/>
        <w:contextualSpacing/>
        <w:jc w:val="both"/>
        <w:rPr>
          <w:sz w:val="28"/>
          <w:szCs w:val="28"/>
          <w:lang w:eastAsia="ru-RU"/>
        </w:rPr>
      </w:pPr>
      <w:r w:rsidRPr="00901126">
        <w:rPr>
          <w:sz w:val="28"/>
          <w:szCs w:val="28"/>
          <w:lang w:eastAsia="ru-RU"/>
        </w:rPr>
        <w:t xml:space="preserve"> федеральным стандартом внутреннего финансового аудита «Реализация результатов внутреннего финансового аудита», </w:t>
      </w:r>
      <w:r w:rsidRPr="00901126">
        <w:rPr>
          <w:sz w:val="28"/>
          <w:szCs w:val="28"/>
          <w:lang w:eastAsia="ru-RU"/>
        </w:rPr>
        <w:lastRenderedPageBreak/>
        <w:t>утвержденным приказом Минфина РФ от 22.05.2020 № 91н;</w:t>
      </w:r>
    </w:p>
    <w:p w:rsidR="00901126" w:rsidRPr="00901126" w:rsidRDefault="00901126" w:rsidP="00901126">
      <w:pPr>
        <w:widowControl w:val="0"/>
        <w:numPr>
          <w:ilvl w:val="0"/>
          <w:numId w:val="6"/>
        </w:numPr>
        <w:suppressAutoHyphens w:val="0"/>
        <w:autoSpaceDE w:val="0"/>
        <w:autoSpaceDN w:val="0"/>
        <w:adjustRightInd w:val="0"/>
        <w:ind w:left="851" w:firstLine="373"/>
        <w:contextualSpacing/>
        <w:jc w:val="both"/>
        <w:rPr>
          <w:sz w:val="28"/>
          <w:szCs w:val="28"/>
          <w:lang w:eastAsia="ru-RU"/>
        </w:rPr>
      </w:pPr>
      <w:r w:rsidRPr="00901126">
        <w:rPr>
          <w:sz w:val="28"/>
          <w:szCs w:val="28"/>
          <w:lang w:eastAsia="ru-RU"/>
        </w:rPr>
        <w:t xml:space="preserve">  федеральным стандартом внутреннего финансового аудита «Планирование и проведение внутреннего финансового аудита», утвержденным приказом Минфина РФ от 05.08.2020 № 160н.</w:t>
      </w:r>
    </w:p>
    <w:p w:rsidR="00901126" w:rsidRPr="00901126" w:rsidRDefault="00901126" w:rsidP="00901126">
      <w:pPr>
        <w:widowControl w:val="0"/>
        <w:suppressAutoHyphens w:val="0"/>
        <w:autoSpaceDE w:val="0"/>
        <w:autoSpaceDN w:val="0"/>
        <w:adjustRightInd w:val="0"/>
        <w:ind w:left="1224"/>
        <w:contextualSpacing/>
        <w:jc w:val="both"/>
        <w:rPr>
          <w:sz w:val="28"/>
          <w:szCs w:val="28"/>
          <w:lang w:eastAsia="ru-RU"/>
        </w:rPr>
      </w:pPr>
    </w:p>
    <w:p w:rsidR="00901126" w:rsidRPr="00901126" w:rsidRDefault="00901126" w:rsidP="00901126">
      <w:pPr>
        <w:widowControl w:val="0"/>
        <w:numPr>
          <w:ilvl w:val="0"/>
          <w:numId w:val="5"/>
        </w:numPr>
        <w:suppressAutoHyphens w:val="0"/>
        <w:autoSpaceDE w:val="0"/>
        <w:autoSpaceDN w:val="0"/>
        <w:adjustRightInd w:val="0"/>
        <w:contextualSpacing/>
        <w:jc w:val="center"/>
        <w:rPr>
          <w:sz w:val="28"/>
          <w:szCs w:val="28"/>
          <w:lang w:eastAsia="ru-RU"/>
        </w:rPr>
      </w:pPr>
      <w:r w:rsidRPr="00901126">
        <w:rPr>
          <w:sz w:val="28"/>
          <w:szCs w:val="28"/>
          <w:lang w:eastAsia="ru-RU"/>
        </w:rPr>
        <w:t>Осуществление внутреннего финансового контроля</w:t>
      </w:r>
    </w:p>
    <w:p w:rsidR="00901126" w:rsidRPr="00901126" w:rsidRDefault="00901126" w:rsidP="00901126">
      <w:pPr>
        <w:widowControl w:val="0"/>
        <w:suppressAutoHyphens w:val="0"/>
        <w:autoSpaceDE w:val="0"/>
        <w:autoSpaceDN w:val="0"/>
        <w:adjustRightInd w:val="0"/>
        <w:ind w:left="792"/>
        <w:contextualSpacing/>
        <w:rPr>
          <w:sz w:val="28"/>
          <w:szCs w:val="28"/>
          <w:lang w:eastAsia="ru-RU"/>
        </w:rPr>
      </w:pP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proofErr w:type="gramStart"/>
      <w:r w:rsidRPr="00901126">
        <w:rPr>
          <w:sz w:val="28"/>
          <w:szCs w:val="28"/>
          <w:lang w:eastAsia="ru-RU"/>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плановых и внеплановых ревизий и обследований (далее - контрольные мероприятия).</w:t>
      </w:r>
      <w:proofErr w:type="gramEnd"/>
      <w:r w:rsidRPr="00901126">
        <w:rPr>
          <w:sz w:val="28"/>
          <w:szCs w:val="28"/>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 xml:space="preserve">Плановые контрольные мероприятия осуществляются в соответствии с планом-графиком контрольных мероприятий (далее - план) на соответствующий год, утвержденным </w:t>
      </w:r>
      <w:r w:rsidRPr="00901126">
        <w:rPr>
          <w:sz w:val="28"/>
          <w:szCs w:val="28"/>
          <w:shd w:val="clear" w:color="auto" w:fill="FFFFFF"/>
          <w:lang w:eastAsia="ru-RU"/>
        </w:rPr>
        <w:t>распоряжением а</w:t>
      </w:r>
      <w:r w:rsidRPr="00901126">
        <w:rPr>
          <w:sz w:val="28"/>
          <w:szCs w:val="28"/>
          <w:lang w:eastAsia="ru-RU"/>
        </w:rPr>
        <w:t>дминистрации МО Колтушское СП. Контрольные мероприятия включаются в план-график в соответствии с поручениями главы администрации МО Колтушское СП.</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Внеплановые контрольные мероприятия осуществляются на основании решения главы администрации МО Колтушское СП, принятого:</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в случае поступления обращений (поручений)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в случае получения должностным лицом администрации МО Колтушское СП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администрации МО Колтушское СП, в том числе из средств массовой информации;</w:t>
      </w:r>
    </w:p>
    <w:p w:rsidR="00901126" w:rsidRPr="00901126" w:rsidRDefault="00901126" w:rsidP="00901126">
      <w:pPr>
        <w:widowControl w:val="0"/>
        <w:suppressAutoHyphens w:val="0"/>
        <w:autoSpaceDE w:val="0"/>
        <w:autoSpaceDN w:val="0"/>
        <w:adjustRightInd w:val="0"/>
        <w:ind w:left="792"/>
        <w:contextualSpacing/>
        <w:jc w:val="both"/>
        <w:rPr>
          <w:b/>
          <w:sz w:val="28"/>
          <w:szCs w:val="28"/>
          <w:lang w:eastAsia="ru-RU"/>
        </w:rPr>
      </w:pPr>
      <w:r w:rsidRPr="00901126">
        <w:rPr>
          <w:sz w:val="28"/>
          <w:szCs w:val="28"/>
          <w:lang w:eastAsia="ru-RU"/>
        </w:rPr>
        <w:t>- в случае истечения срока исполнения ранее выданного представления.</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 xml:space="preserve">Администрация в ходе контрольной деятельности осуществляет полномочия: </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 по </w:t>
      </w:r>
      <w:proofErr w:type="gramStart"/>
      <w:r w:rsidRPr="00901126">
        <w:rPr>
          <w:sz w:val="28"/>
          <w:szCs w:val="28"/>
          <w:lang w:eastAsia="ru-RU"/>
        </w:rPr>
        <w:t>контролю за</w:t>
      </w:r>
      <w:proofErr w:type="gramEnd"/>
      <w:r w:rsidRPr="00901126">
        <w:rPr>
          <w:sz w:val="28"/>
          <w:szCs w:val="28"/>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 по </w:t>
      </w:r>
      <w:proofErr w:type="gramStart"/>
      <w:r w:rsidRPr="00901126">
        <w:rPr>
          <w:sz w:val="28"/>
          <w:szCs w:val="28"/>
          <w:lang w:eastAsia="ru-RU"/>
        </w:rPr>
        <w:t>контролю за</w:t>
      </w:r>
      <w:proofErr w:type="gramEnd"/>
      <w:r w:rsidRPr="00901126">
        <w:rPr>
          <w:sz w:val="28"/>
          <w:szCs w:val="28"/>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 по </w:t>
      </w:r>
      <w:proofErr w:type="gramStart"/>
      <w:r w:rsidRPr="00901126">
        <w:rPr>
          <w:sz w:val="28"/>
          <w:szCs w:val="28"/>
          <w:lang w:eastAsia="ru-RU"/>
        </w:rPr>
        <w:t>контролю за</w:t>
      </w:r>
      <w:proofErr w:type="gramEnd"/>
      <w:r w:rsidRPr="00901126">
        <w:rPr>
          <w:sz w:val="28"/>
          <w:szCs w:val="28"/>
          <w:lang w:eastAsia="ru-RU"/>
        </w:rPr>
        <w:t xml:space="preserve"> соблюдением условий договоров (соглашений), заключенных в целях исполнения договоров (соглашений) о </w:t>
      </w:r>
      <w:r w:rsidRPr="00901126">
        <w:rPr>
          <w:sz w:val="28"/>
          <w:szCs w:val="28"/>
          <w:lang w:eastAsia="ru-RU"/>
        </w:rPr>
        <w:lastRenderedPageBreak/>
        <w:t>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 по контролю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901126">
        <w:rPr>
          <w:sz w:val="28"/>
          <w:szCs w:val="28"/>
          <w:lang w:eastAsia="ru-RU"/>
        </w:rPr>
        <w:t>значений показателей результативности предоставления средств</w:t>
      </w:r>
      <w:proofErr w:type="gramEnd"/>
      <w:r w:rsidRPr="00901126">
        <w:rPr>
          <w:sz w:val="28"/>
          <w:szCs w:val="28"/>
          <w:lang w:eastAsia="ru-RU"/>
        </w:rPr>
        <w:t xml:space="preserve"> из бюджета;</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по контролю в сфере закупок, предусмотренному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Объектами контроля являются:</w:t>
      </w:r>
      <w:bookmarkStart w:id="2" w:name="sub_10071"/>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а) главные распорядители (распорядители, получатели) средств бюджета МО Колтушское СП, главные администраторы (администраторы) доходов бюджета МО Колтушское СП, главные администраторы (администраторы) источников финансирования дефицита бюджета МО Колтушское СП;</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б)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МО Колтушское СП,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в) муниципальные казенные учреждения, а также муниципальные бюджетные и автономные учреждения МО Колтушское СП в части соблюдения ими целей и условий предоставления средств, источником финансового обеспечения которых являются целевые трансферты, предоставленные из бюджета МО Колтушское СП;</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г) муниципальные унитарные предприятия МО Колтушское СП в части соблюдения ими целей и условий предоставления средств, источником финансового обеспечения которых являются целевые трансферты, предоставленные из бюджета МО Колтушское СП;</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д) хозяйственные товарищества и общества с участием публично-правового образования - МО Колтушское СП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proofErr w:type="gramStart"/>
      <w:r w:rsidRPr="00901126">
        <w:rPr>
          <w:sz w:val="28"/>
          <w:szCs w:val="28"/>
          <w:lang w:eastAsia="ru-RU"/>
        </w:rPr>
        <w:t xml:space="preserve">е)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публично-правового образования - МО Колтушское СП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w:t>
      </w:r>
      <w:r w:rsidRPr="00901126">
        <w:rPr>
          <w:sz w:val="28"/>
          <w:szCs w:val="28"/>
          <w:lang w:eastAsia="ru-RU"/>
        </w:rPr>
        <w:lastRenderedPageBreak/>
        <w:t>лица в части соблюдения ими условий договоров (соглашений) о предоставлении средств из бюджета МО Колтушское</w:t>
      </w:r>
      <w:proofErr w:type="gramEnd"/>
      <w:r w:rsidRPr="00901126">
        <w:rPr>
          <w:sz w:val="28"/>
          <w:szCs w:val="28"/>
          <w:lang w:eastAsia="ru-RU"/>
        </w:rPr>
        <w:t xml:space="preserve"> СП, муниципальных контрактов, соблюдения ими целей, порядка и условий предоставления кредитов и займов, обеспеченных гарантиями МО Колтушское СП, целей, порядка и условий размещения средств бюджета МО Колтушское СП в ценные бумаги таких юридических лиц;</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ж)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муниципальных нужд;</w:t>
      </w:r>
    </w:p>
    <w:p w:rsidR="00901126" w:rsidRPr="00901126" w:rsidRDefault="00901126" w:rsidP="00901126">
      <w:pPr>
        <w:numPr>
          <w:ilvl w:val="1"/>
          <w:numId w:val="5"/>
        </w:numPr>
        <w:suppressAutoHyphens w:val="0"/>
        <w:ind w:left="709" w:hanging="709"/>
        <w:contextualSpacing/>
        <w:jc w:val="both"/>
        <w:rPr>
          <w:sz w:val="28"/>
          <w:szCs w:val="28"/>
          <w:lang w:eastAsia="ru-RU"/>
        </w:rPr>
      </w:pPr>
      <w:r w:rsidRPr="00901126">
        <w:rPr>
          <w:sz w:val="28"/>
          <w:szCs w:val="28"/>
          <w:lang w:eastAsia="ru-RU"/>
        </w:rPr>
        <w:t>Должностными лицами администрации МО Колтушское СП, осуществляющими контрольную деятельность (далее также – должностные лица органа контроля), являются:</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 заместитель главы администрации по финансам, экономике, тарифам и ценообразованию; </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муниципальные служащие администрации МО Колтушское СП, уполномоченные на участие в проведении контрольных мероприятий                         в соответствии с распоряжением администрации МО Колтушское СП, включаемые в состав проверочной (ревизионной) группы.</w:t>
      </w:r>
    </w:p>
    <w:bookmarkEnd w:id="2"/>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proofErr w:type="gramStart"/>
      <w:r w:rsidRPr="00901126">
        <w:rPr>
          <w:sz w:val="28"/>
          <w:szCs w:val="28"/>
          <w:lang w:eastAsia="ru-RU"/>
        </w:rPr>
        <w:t xml:space="preserve">Должностные лица органа контроля, объекты контроля (их должностные лица) имеют права и выполняют обязанности, предусмотренные федеральным стандартом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утвержденным постановлением Правительства Российской Федерации от 06.02.2020 № 100. </w:t>
      </w:r>
      <w:proofErr w:type="gramEnd"/>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proofErr w:type="gramStart"/>
      <w:r w:rsidRPr="00901126">
        <w:rPr>
          <w:sz w:val="28"/>
          <w:szCs w:val="28"/>
          <w:lang w:eastAsia="ru-RU"/>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 xml:space="preserve">Срок представления информации, документов и материалов устанавливается в запросе и исчисляется </w:t>
      </w:r>
      <w:proofErr w:type="gramStart"/>
      <w:r w:rsidRPr="00901126">
        <w:rPr>
          <w:sz w:val="28"/>
          <w:szCs w:val="28"/>
          <w:lang w:eastAsia="ru-RU"/>
        </w:rPr>
        <w:t>с даты получения</w:t>
      </w:r>
      <w:proofErr w:type="gramEnd"/>
      <w:r w:rsidRPr="00901126">
        <w:rPr>
          <w:sz w:val="28"/>
          <w:szCs w:val="28"/>
          <w:lang w:eastAsia="ru-RU"/>
        </w:rPr>
        <w:t xml:space="preserve"> запроса. При этом такой срок составляет не менее 3 рабочих дней.</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 xml:space="preserve">Все документы, составляемые должностными лицами администрации МО </w:t>
      </w:r>
      <w:r w:rsidRPr="00901126">
        <w:rPr>
          <w:sz w:val="28"/>
          <w:szCs w:val="28"/>
          <w:lang w:eastAsia="ru-RU"/>
        </w:rPr>
        <w:lastRenderedPageBreak/>
        <w:t>Колтушское СП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Решение о проведении проверки, ревизии или обследования оформляется распоряжением руководителя администрации МО Колтушское СП.</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Обследования могут проводиться в рамках камеральных и выездных проверок (ревизий) в соответствии с настоящим Порядком.</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Руководитель администрации в целях реализации положений настоящего  Порядка утверждает правовые (локальные) акты, устанавливающие распределение обязанностей, полномочий и ответственность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должностных лиц, а также условий для возникновения конфликта интересов.</w:t>
      </w:r>
    </w:p>
    <w:p w:rsidR="00901126" w:rsidRPr="00901126" w:rsidRDefault="00901126" w:rsidP="00901126">
      <w:pPr>
        <w:widowControl w:val="0"/>
        <w:numPr>
          <w:ilvl w:val="1"/>
          <w:numId w:val="5"/>
        </w:numPr>
        <w:suppressAutoHyphens w:val="0"/>
        <w:autoSpaceDE w:val="0"/>
        <w:autoSpaceDN w:val="0"/>
        <w:adjustRightInd w:val="0"/>
        <w:ind w:left="708" w:hanging="708"/>
        <w:contextualSpacing/>
        <w:jc w:val="both"/>
        <w:rPr>
          <w:sz w:val="28"/>
          <w:szCs w:val="28"/>
          <w:lang w:eastAsia="ru-RU"/>
        </w:rPr>
      </w:pPr>
      <w:r w:rsidRPr="00901126">
        <w:rPr>
          <w:sz w:val="28"/>
          <w:szCs w:val="28"/>
          <w:lang w:eastAsia="ru-RU"/>
        </w:rPr>
        <w:t xml:space="preserve"> Планирование контрольной деятельности осуществляется в соответствии с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w:t>
      </w:r>
    </w:p>
    <w:p w:rsidR="00901126" w:rsidRPr="00901126" w:rsidRDefault="00901126" w:rsidP="00901126">
      <w:pPr>
        <w:widowControl w:val="0"/>
        <w:numPr>
          <w:ilvl w:val="1"/>
          <w:numId w:val="5"/>
        </w:numPr>
        <w:suppressAutoHyphens w:val="0"/>
        <w:autoSpaceDE w:val="0"/>
        <w:autoSpaceDN w:val="0"/>
        <w:adjustRightInd w:val="0"/>
        <w:ind w:left="851" w:hanging="993"/>
        <w:contextualSpacing/>
        <w:jc w:val="both"/>
        <w:rPr>
          <w:sz w:val="28"/>
          <w:szCs w:val="28"/>
          <w:lang w:eastAsia="ru-RU"/>
        </w:rPr>
      </w:pPr>
      <w:r w:rsidRPr="00901126">
        <w:rPr>
          <w:sz w:val="28"/>
          <w:szCs w:val="28"/>
          <w:lang w:eastAsia="ru-RU"/>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proofErr w:type="gramStart"/>
      <w:r w:rsidRPr="00901126">
        <w:rPr>
          <w:sz w:val="28"/>
          <w:szCs w:val="28"/>
          <w:lang w:eastAsia="ru-RU"/>
        </w:rPr>
        <w:t>Контрольное мероприятие проводится на основании распоряжения администрации МО Колтушское СП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 xml:space="preserve">Решение о приостановлении проведения контрольного мероприятия принимается руководителем администрации МО Колтушское СП на </w:t>
      </w:r>
      <w:r w:rsidRPr="00901126">
        <w:rPr>
          <w:sz w:val="28"/>
          <w:szCs w:val="28"/>
          <w:lang w:eastAsia="ru-RU"/>
        </w:rPr>
        <w:lastRenderedPageBreak/>
        <w:t>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 xml:space="preserve">Решение о приостановлении (возобновлении) проведения контрольного мероприятия оформляется распоряжением администрации МО Колтушское СП,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 </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При проведении обследования осуществляются анализ и оценка состояния сферы деятельности объекта контроля, определенной распоряжением администрации МО Колтушское СП.</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По результатам проведения обследования оформляется заключение, которое подписывается должностным лицом администрации МО Колтушское СП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Заключение и иные материалы обследования подлежат рассмотрению главой администрации МО Колтушское СП в течение 30 дней со дня подписания заключения.</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По итогам рассмотрения заключения, подготовленного по результатам проведения обследования, глава администрации МО Колтушское СП может назначить проведение внеплановой выездной проверки (ревизии).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proofErr w:type="gramStart"/>
      <w:r w:rsidRPr="00901126">
        <w:rPr>
          <w:sz w:val="28"/>
          <w:szCs w:val="28"/>
          <w:lang w:eastAsia="ru-RU"/>
        </w:rPr>
        <w:t>Камеральная проверка проводится по месту нахождения администрации МО Колтушское СП, в том числе на основании бюджетной отчетности, бухгалтерской (финансовой) отчетности), иных документов, представленных по запросам администрации МО Колтушское СП, а также информации, документов и материалов, полученных в ходе встречных проверок и в результате анализа данных информационных систем.</w:t>
      </w:r>
      <w:proofErr w:type="gramEnd"/>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Камеральная проверка проводится должностным лицом, указанным в пункте 2.6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 МО Колтушское СП.</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 xml:space="preserve">При проведении камеральной проверки в срок ее проведения не </w:t>
      </w:r>
      <w:r w:rsidRPr="00901126">
        <w:rPr>
          <w:sz w:val="28"/>
          <w:szCs w:val="28"/>
          <w:lang w:eastAsia="ru-RU"/>
        </w:rPr>
        <w:lastRenderedPageBreak/>
        <w:t xml:space="preserve">засчитываются периоды времени </w:t>
      </w:r>
      <w:proofErr w:type="gramStart"/>
      <w:r w:rsidRPr="00901126">
        <w:rPr>
          <w:sz w:val="28"/>
          <w:szCs w:val="28"/>
          <w:lang w:eastAsia="ru-RU"/>
        </w:rPr>
        <w:t>с даты отправки</w:t>
      </w:r>
      <w:proofErr w:type="gramEnd"/>
      <w:r w:rsidRPr="00901126">
        <w:rPr>
          <w:sz w:val="28"/>
          <w:szCs w:val="28"/>
          <w:lang w:eastAsia="ru-RU"/>
        </w:rPr>
        <w:t xml:space="preserve"> запроса администрации МО Колтушское СП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Глава администрации МО Колтушское СП на основании мотивированного обращения руководителя проверочной (ревизионной) группы может назначить проведение обследования. По результатам обследования оформляется заключение, которое прилагается к материалам камеральной проверки.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Объект контроля вправе представить в администрацию МО Колтушское СП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Материалы камеральной проверки подлежат рассмотрению главой администрации МО Колтушское СП в течение 30 дней со дня подписания акта.</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По результатам рассмотрения акта и иных материалов камеральной проверки глава администрации МО Колтушское СП принимает решение:</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а) о направлении или об отсутствии оснований для направления представления и (или) предписания объекту контроля;</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б) о проведении внеплановой выездной проверки (ревизии).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proofErr w:type="gramStart"/>
      <w:r w:rsidRPr="00901126">
        <w:rPr>
          <w:sz w:val="28"/>
          <w:szCs w:val="28"/>
          <w:lang w:eastAsia="ru-RU"/>
        </w:rPr>
        <w:t>Проведение выездной проверки (ревизии) состоит в осуществлении соответствующих контрольных действий в отношении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 и</w:t>
      </w:r>
      <w:proofErr w:type="gramEnd"/>
      <w:r w:rsidRPr="00901126">
        <w:rPr>
          <w:sz w:val="28"/>
          <w:szCs w:val="28"/>
          <w:lang w:eastAsia="ru-RU"/>
        </w:rPr>
        <w:t xml:space="preserve"> </w:t>
      </w:r>
      <w:proofErr w:type="gramStart"/>
      <w:r w:rsidRPr="00901126">
        <w:rPr>
          <w:sz w:val="28"/>
          <w:szCs w:val="28"/>
          <w:lang w:eastAsia="ru-RU"/>
        </w:rPr>
        <w:t>оформлении</w:t>
      </w:r>
      <w:proofErr w:type="gramEnd"/>
      <w:r w:rsidRPr="00901126">
        <w:rPr>
          <w:sz w:val="28"/>
          <w:szCs w:val="28"/>
          <w:lang w:eastAsia="ru-RU"/>
        </w:rPr>
        <w:t xml:space="preserve"> акта выездной проверки).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Срок проведения контрольных действий по месту нахождения объекта контроля составляет не более 40 рабочих дней.</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Глава администрации МО Колтушское СП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10 рабочих дней.</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 xml:space="preserve">При воспрепятствовании доступу проверочной (ревизионной) группы на территорию или в помещение объекта контроля, а также по фактам </w:t>
      </w:r>
      <w:r w:rsidRPr="00901126">
        <w:rPr>
          <w:sz w:val="28"/>
          <w:szCs w:val="28"/>
          <w:lang w:eastAsia="ru-RU"/>
        </w:rPr>
        <w:lastRenderedPageBreak/>
        <w:t>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proofErr w:type="gramStart"/>
      <w:r w:rsidRPr="00901126">
        <w:rPr>
          <w:sz w:val="28"/>
          <w:szCs w:val="28"/>
          <w:lang w:eastAsia="ru-RU"/>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901126">
        <w:rPr>
          <w:sz w:val="28"/>
          <w:szCs w:val="28"/>
          <w:lang w:eastAsia="ru-RU"/>
        </w:rPr>
        <w:t xml:space="preserve"> архивы.</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Глава администрации МО Колтушское СП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проведение обследования; проведение встречной проверки.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w:t>
      </w:r>
      <w:proofErr w:type="gramStart"/>
      <w:r w:rsidRPr="00901126">
        <w:rPr>
          <w:sz w:val="28"/>
          <w:szCs w:val="28"/>
          <w:lang w:eastAsia="ru-RU"/>
        </w:rPr>
        <w:t xml:space="preserve">ревизионной) </w:t>
      </w:r>
      <w:proofErr w:type="gramEnd"/>
      <w:r w:rsidRPr="00901126">
        <w:rPr>
          <w:sz w:val="28"/>
          <w:szCs w:val="28"/>
          <w:lang w:eastAsia="ru-RU"/>
        </w:rPr>
        <w:t>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По результатам обследования оформляется заключение, которое прилагается к материалам выездной проверки (ревизии).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proofErr w:type="gramStart"/>
      <w:r w:rsidRPr="00901126">
        <w:rPr>
          <w:sz w:val="28"/>
          <w:szCs w:val="28"/>
          <w:lang w:eastAsia="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901126">
        <w:rPr>
          <w:sz w:val="28"/>
          <w:szCs w:val="28"/>
          <w:lang w:eastAsia="ru-RU"/>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Проведение выездной проверки (ревизии) может быть приостановлено главой администрации МО Колтушское СП на основании мотивированного обращения руководителя проверочной (ревизионной) группы:</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proofErr w:type="gramStart"/>
      <w:r w:rsidRPr="00901126">
        <w:rPr>
          <w:sz w:val="28"/>
          <w:szCs w:val="28"/>
          <w:lang w:eastAsia="ru-RU"/>
        </w:rPr>
        <w:t>а) на период проведения встречной проверки и (или) обследования;</w:t>
      </w:r>
      <w:proofErr w:type="gramEnd"/>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lastRenderedPageBreak/>
        <w:t>б) при отсутствии бухгалтерского учета у объекта контроля или нарушении объектом контроля правил ведения бухгалтерского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в) на период организации и проведения экспертиз;</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г) на период исполнения запросов, направленных в компетентные государственные органы;</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901126">
        <w:rPr>
          <w:sz w:val="28"/>
          <w:szCs w:val="28"/>
          <w:lang w:eastAsia="ru-RU"/>
        </w:rPr>
        <w:t>истребуемых</w:t>
      </w:r>
      <w:proofErr w:type="spellEnd"/>
      <w:r w:rsidRPr="00901126">
        <w:rPr>
          <w:sz w:val="28"/>
          <w:szCs w:val="28"/>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е) при необходимости обследования имущества и (или) документов, находящихся не по месту нахождения объекта контроля;</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Глава администрации МО Колтушское СП, принявший решение о приостановлении проведения выездной проверки (ревизии), в течение 3 рабочих дней со дня его принятия:</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а) письменно извещает объект контроля о приостановлении проведения проверки и о причинах приостановления;</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Глава администрации МО Колтушское СП в течение 3 рабочих дней со дня получения сведений об устранении причин приостановления выездной проверки (ревизии):</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а) принимает решение о возобновлении проведения выездной проверки (ревизии);</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б) информирует о возобновлении проведения выездной проверки (ревизии) объект контроля.</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После окончания контрольных действий, предусмотренных пунктом 3.29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lastRenderedPageBreak/>
        <w:t>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Объект контроля вправе представить в администрацию МО Колтушское СП 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Акт и иные материалы выездной проверки (ревизии) подлежат рассмотрению главой администрации МО Колтушское СП в течение 30 дней со дня подписания акта.</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По результатам рассмотрения акта и иных материалов выездной проверки (ревизии) администрация МО Колтушское СП принимает решение:</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а) о направлении или об отсутствии оснований для направления представления и (или) предписания объекту контроля;</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б)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proofErr w:type="gramStart"/>
      <w:r w:rsidRPr="00901126">
        <w:rPr>
          <w:sz w:val="28"/>
          <w:szCs w:val="28"/>
          <w:lang w:eastAsia="ru-RU"/>
        </w:rPr>
        <w:t>При осуществлении полномочий по контролю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 а также по контролю за достоверностью отчетов о результатах предоставления и (или) использования бюджетных средств (средств, предоставленных из бюджета), в том</w:t>
      </w:r>
      <w:proofErr w:type="gramEnd"/>
      <w:r w:rsidRPr="00901126">
        <w:rPr>
          <w:sz w:val="28"/>
          <w:szCs w:val="28"/>
          <w:lang w:eastAsia="ru-RU"/>
        </w:rPr>
        <w:t xml:space="preserve"> числе отчетов о реализации муниципальных программ, отчетов об исполнении муниципальных заданий, отчетов о достижении </w:t>
      </w:r>
      <w:proofErr w:type="gramStart"/>
      <w:r w:rsidRPr="00901126">
        <w:rPr>
          <w:sz w:val="28"/>
          <w:szCs w:val="28"/>
          <w:lang w:eastAsia="ru-RU"/>
        </w:rPr>
        <w:t>значений показателей результативности предоставления средств</w:t>
      </w:r>
      <w:proofErr w:type="gramEnd"/>
      <w:r w:rsidRPr="00901126">
        <w:rPr>
          <w:sz w:val="28"/>
          <w:szCs w:val="28"/>
          <w:lang w:eastAsia="ru-RU"/>
        </w:rPr>
        <w:t xml:space="preserve"> из бюджета, администрация МО Колтушское СП направляет объекту контроля:</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proofErr w:type="gramStart"/>
      <w:r w:rsidRPr="00901126">
        <w:rPr>
          <w:sz w:val="28"/>
          <w:szCs w:val="28"/>
          <w:lang w:eastAsia="ru-RU"/>
        </w:rPr>
        <w:t xml:space="preserve">а) представления, содержащие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w:t>
      </w:r>
      <w:r w:rsidRPr="00901126">
        <w:rPr>
          <w:sz w:val="28"/>
          <w:szCs w:val="28"/>
          <w:lang w:eastAsia="ru-RU"/>
        </w:rPr>
        <w:lastRenderedPageBreak/>
        <w:t>со дня его получения, если срок не указан, требований по каждому указанному в представлении нарушению:</w:t>
      </w:r>
      <w:proofErr w:type="gramEnd"/>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требование об устранении нарушения и о принятии мер по устранению его причин и условий;</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требование о принятии мер по устранению причин и условий нарушения в случае невозможности его устранения.</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б) предписания – в случае невозможности устранения либо </w:t>
      </w:r>
      <w:proofErr w:type="spellStart"/>
      <w:r w:rsidRPr="00901126">
        <w:rPr>
          <w:sz w:val="28"/>
          <w:szCs w:val="28"/>
          <w:lang w:eastAsia="ru-RU"/>
        </w:rPr>
        <w:t>неустранения</w:t>
      </w:r>
      <w:proofErr w:type="spellEnd"/>
      <w:r w:rsidRPr="00901126">
        <w:rPr>
          <w:sz w:val="28"/>
          <w:szCs w:val="28"/>
          <w:lang w:eastAsia="ru-RU"/>
        </w:rPr>
        <w:t xml:space="preserve"> в установленный в представлении срок нарушения при наличии возможности определения суммы причиненного МО Колтушское СП ущерба в результате этого нарушения. Предписание содержит обязательные </w:t>
      </w:r>
      <w:proofErr w:type="gramStart"/>
      <w:r w:rsidRPr="00901126">
        <w:rPr>
          <w:sz w:val="28"/>
          <w:szCs w:val="28"/>
          <w:lang w:eastAsia="ru-RU"/>
        </w:rPr>
        <w:t>для исполнения в установленный в предписании срок требования о принятии мер по возмещению</w:t>
      </w:r>
      <w:proofErr w:type="gramEnd"/>
      <w:r w:rsidRPr="00901126">
        <w:rPr>
          <w:sz w:val="28"/>
          <w:szCs w:val="28"/>
          <w:lang w:eastAsia="ru-RU"/>
        </w:rPr>
        <w:t xml:space="preserve"> причиненного ущерба МО Колтушское СП.</w:t>
      </w:r>
    </w:p>
    <w:p w:rsidR="00901126" w:rsidRPr="00901126" w:rsidRDefault="00901126" w:rsidP="00901126">
      <w:pPr>
        <w:widowControl w:val="0"/>
        <w:suppressAutoHyphens w:val="0"/>
        <w:autoSpaceDE w:val="0"/>
        <w:autoSpaceDN w:val="0"/>
        <w:adjustRightInd w:val="0"/>
        <w:ind w:left="792"/>
        <w:contextualSpacing/>
        <w:jc w:val="both"/>
        <w:rPr>
          <w:color w:val="FF0000"/>
          <w:sz w:val="28"/>
          <w:szCs w:val="28"/>
          <w:lang w:eastAsia="ru-RU"/>
        </w:rPr>
      </w:pPr>
      <w:r w:rsidRPr="00901126">
        <w:rPr>
          <w:sz w:val="28"/>
          <w:szCs w:val="28"/>
          <w:lang w:eastAsia="ru-RU"/>
        </w:rPr>
        <w:t xml:space="preserve">в) уведомления о применении бюджетных мер принуждения. </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Применение бюджетных мер принуждения осуществляется в порядке, установленном действующим законодательством.</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 Порядком.</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Отмена представлений и предписаний администрации МО Колтушское СП осуществляется в судебном порядке.</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 xml:space="preserve">Должностные лица, принимающие участие в контрольных мероприятиях, осуществляют </w:t>
      </w:r>
      <w:proofErr w:type="gramStart"/>
      <w:r w:rsidRPr="00901126">
        <w:rPr>
          <w:sz w:val="28"/>
          <w:szCs w:val="28"/>
          <w:lang w:eastAsia="ru-RU"/>
        </w:rPr>
        <w:t>контроль за</w:t>
      </w:r>
      <w:proofErr w:type="gramEnd"/>
      <w:r w:rsidRPr="00901126">
        <w:rPr>
          <w:sz w:val="28"/>
          <w:szCs w:val="28"/>
          <w:lang w:eastAsia="ru-RU"/>
        </w:rPr>
        <w:t xml:space="preserve"> исполнением объектами контроля представлений и предписаний. В случае неисполнения представления и (или) предписания администрация МО Колтушское СП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01126" w:rsidRPr="00901126" w:rsidRDefault="00901126" w:rsidP="00901126">
      <w:pPr>
        <w:numPr>
          <w:ilvl w:val="1"/>
          <w:numId w:val="5"/>
        </w:numPr>
        <w:suppressAutoHyphens w:val="0"/>
        <w:ind w:left="709" w:hanging="709"/>
        <w:contextualSpacing/>
        <w:jc w:val="both"/>
        <w:rPr>
          <w:sz w:val="28"/>
          <w:szCs w:val="28"/>
          <w:lang w:eastAsia="ru-RU"/>
        </w:rPr>
      </w:pPr>
      <w:r w:rsidRPr="00901126">
        <w:rPr>
          <w:sz w:val="28"/>
          <w:szCs w:val="28"/>
          <w:lang w:eastAsia="ru-RU"/>
        </w:rPr>
        <w:t>В случае неисполнения предписания о возмещении ущерба, причиненного МО Колтушское СП, администрация МО Колтушское СП направляет в суд исковое заявление о возмещении объектом контроля, должностными лицами которого допущено указанное нарушение, ущерба, причиненного МО Колтушское СП, и защищает в суде интересы МО Колтушское СП по этому иску.</w:t>
      </w:r>
      <w:r w:rsidRPr="00901126">
        <w:rPr>
          <w:lang w:eastAsia="ru-RU"/>
        </w:rPr>
        <w:t xml:space="preserve"> </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При выявлении в ходе проведения контрольных мероприятий административных правонарушений должностные лица администрации МО Колтушское СП составляют протоколы об административных правонарушениях в порядке, установленном законодательством Российской Федерации об административных правонарушениях, в рамках полномочий, установленных Законом Ленинградской области от 2 июля 2003 г. N 47-оз "Об административных правонарушениях".</w:t>
      </w:r>
    </w:p>
    <w:p w:rsidR="00901126" w:rsidRPr="00901126" w:rsidRDefault="00901126" w:rsidP="00901126">
      <w:pPr>
        <w:numPr>
          <w:ilvl w:val="1"/>
          <w:numId w:val="5"/>
        </w:numPr>
        <w:suppressAutoHyphens w:val="0"/>
        <w:ind w:left="709" w:hanging="709"/>
        <w:contextualSpacing/>
        <w:jc w:val="both"/>
        <w:rPr>
          <w:sz w:val="28"/>
          <w:szCs w:val="28"/>
          <w:lang w:eastAsia="ru-RU"/>
        </w:rPr>
      </w:pPr>
      <w:r w:rsidRPr="00901126">
        <w:rPr>
          <w:sz w:val="28"/>
          <w:szCs w:val="28"/>
          <w:lang w:eastAsia="ru-RU"/>
        </w:rPr>
        <w:t xml:space="preserve">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w:t>
      </w:r>
      <w:r w:rsidRPr="00901126">
        <w:rPr>
          <w:sz w:val="28"/>
          <w:szCs w:val="28"/>
          <w:lang w:eastAsia="ru-RU"/>
        </w:rPr>
        <w:lastRenderedPageBreak/>
        <w:t>направляются для рассмотрения в порядке, установленном законодательством Российской Федерации.</w:t>
      </w:r>
      <w:r w:rsidRPr="00901126">
        <w:rPr>
          <w:lang w:eastAsia="ru-RU"/>
        </w:rPr>
        <w:t xml:space="preserve"> </w:t>
      </w:r>
    </w:p>
    <w:p w:rsidR="00901126" w:rsidRPr="00901126" w:rsidRDefault="00901126" w:rsidP="00901126">
      <w:pPr>
        <w:numPr>
          <w:ilvl w:val="1"/>
          <w:numId w:val="5"/>
        </w:numPr>
        <w:suppressAutoHyphens w:val="0"/>
        <w:ind w:left="709" w:hanging="709"/>
        <w:contextualSpacing/>
        <w:jc w:val="both"/>
        <w:rPr>
          <w:sz w:val="28"/>
          <w:szCs w:val="28"/>
          <w:lang w:eastAsia="ru-RU"/>
        </w:rPr>
      </w:pPr>
      <w:r w:rsidRPr="00901126">
        <w:rPr>
          <w:sz w:val="28"/>
          <w:szCs w:val="28"/>
          <w:lang w:eastAsia="ru-RU"/>
        </w:rPr>
        <w:t>Формы документов, предусмотренных настоящим Порядком, составляемых должностными лицами администрации МО Колтушское СП при реализации полномочий по внутреннему муниципальному финансовому контролю, приведены в Приложениях 1-12 к настоящему Порядку.</w:t>
      </w:r>
    </w:p>
    <w:p w:rsidR="00901126" w:rsidRPr="00901126" w:rsidRDefault="00901126" w:rsidP="00901126">
      <w:pPr>
        <w:widowControl w:val="0"/>
        <w:numPr>
          <w:ilvl w:val="1"/>
          <w:numId w:val="5"/>
        </w:numPr>
        <w:shd w:val="clear" w:color="auto" w:fill="FFFFFF"/>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Требования к содержанию документов, предусмотренных настоящим Порядком, составляемых должностными лицами администрации МО Колтушское СП при реализации полномочий по внутреннему муниципальному финансовому контролю:</w:t>
      </w:r>
    </w:p>
    <w:p w:rsidR="00901126" w:rsidRPr="00901126" w:rsidRDefault="00901126" w:rsidP="00901126">
      <w:pPr>
        <w:widowControl w:val="0"/>
        <w:shd w:val="clear" w:color="auto" w:fill="FFFFFF"/>
        <w:suppressAutoHyphens w:val="0"/>
        <w:autoSpaceDE w:val="0"/>
        <w:autoSpaceDN w:val="0"/>
        <w:adjustRightInd w:val="0"/>
        <w:ind w:left="792"/>
        <w:contextualSpacing/>
        <w:jc w:val="both"/>
        <w:rPr>
          <w:sz w:val="28"/>
          <w:szCs w:val="28"/>
          <w:lang w:eastAsia="ru-RU"/>
        </w:rPr>
      </w:pPr>
      <w:r w:rsidRPr="00901126">
        <w:rPr>
          <w:sz w:val="28"/>
          <w:szCs w:val="28"/>
          <w:lang w:eastAsia="ru-RU"/>
        </w:rPr>
        <w:t>- документы, формы которых установлены настоящим Порядком (далее - документы), должны быть составлены на русском языке и иметь сквозную нумерацию страниц;</w:t>
      </w:r>
    </w:p>
    <w:p w:rsidR="00901126" w:rsidRPr="00901126" w:rsidRDefault="00901126" w:rsidP="00901126">
      <w:pPr>
        <w:widowControl w:val="0"/>
        <w:shd w:val="clear" w:color="auto" w:fill="FFFFFF"/>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 - в документах не допускаются помарки, подчистки и иные исправления, за исключением исправлений, оговоренных и заверенных подписями должностных лиц Федерального казначейства и (или) лиц, подписывающих указанные документы;</w:t>
      </w:r>
    </w:p>
    <w:p w:rsidR="00901126" w:rsidRPr="00901126" w:rsidRDefault="00901126" w:rsidP="00901126">
      <w:pPr>
        <w:widowControl w:val="0"/>
        <w:shd w:val="clear" w:color="auto" w:fill="FFFFFF"/>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 - в случае необходимости использования в тексте документов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далее по тексту;</w:t>
      </w:r>
    </w:p>
    <w:p w:rsidR="00901126" w:rsidRPr="00901126" w:rsidRDefault="00901126" w:rsidP="00901126">
      <w:pPr>
        <w:widowControl w:val="0"/>
        <w:shd w:val="clear" w:color="auto" w:fill="FFFFFF"/>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 - показатели, выраженные в иностранной валюте, приводятся в документах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901126" w:rsidRPr="00901126" w:rsidRDefault="00901126" w:rsidP="00901126">
      <w:pPr>
        <w:widowControl w:val="0"/>
        <w:shd w:val="clear" w:color="auto" w:fill="FFFFFF"/>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 - документы, содержащие сведения, составляющие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proofErr w:type="gramStart"/>
      <w:r w:rsidRPr="00901126">
        <w:rPr>
          <w:sz w:val="28"/>
          <w:szCs w:val="28"/>
          <w:lang w:eastAsia="ru-RU"/>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администрация МО Колтушское СП ежегодно составляет и представляет отчет, в котором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roofErr w:type="gramEnd"/>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К результатам проведения контрольных мероприятий, подлежащим обязательному раскрытию в отчете, относятся (если иное не установлено нормативными правовыми актами):</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а) начисленные штрафы в количественном и денежном выражении по видам нарушений;</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 xml:space="preserve">б) количество материалов, направленных в правоохранительные органы, и </w:t>
      </w:r>
      <w:r w:rsidRPr="00901126">
        <w:rPr>
          <w:sz w:val="28"/>
          <w:szCs w:val="28"/>
          <w:lang w:eastAsia="ru-RU"/>
        </w:rPr>
        <w:lastRenderedPageBreak/>
        <w:t>сумма предполагаемого ущерба по видам нарушений;</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г) количество направленных и исполненных (неисполненных) уведомлений о применении бюджетных мер принуждения;</w:t>
      </w: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r w:rsidRPr="00901126">
        <w:rPr>
          <w:sz w:val="28"/>
          <w:szCs w:val="28"/>
          <w:lang w:eastAsia="ru-RU"/>
        </w:rPr>
        <w:t>д) количество поданных и (или) удовлетворенных жалоб (исков) на решения администрации МО Колтушское СП, а также на ее действия (бездействие) в рамках осуществленной ей контрольной деятельности.</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 xml:space="preserve">Отчет администрации МО Колтушское СП подписывается главой администрации и </w:t>
      </w:r>
      <w:r w:rsidRPr="00901126">
        <w:rPr>
          <w:sz w:val="28"/>
          <w:szCs w:val="28"/>
          <w:shd w:val="clear" w:color="auto" w:fill="FFFFFF"/>
          <w:lang w:eastAsia="ru-RU"/>
        </w:rPr>
        <w:t xml:space="preserve">направляется в совет депутатов МО Колтушское СП </w:t>
      </w:r>
      <w:r w:rsidRPr="00901126">
        <w:rPr>
          <w:sz w:val="28"/>
          <w:szCs w:val="28"/>
          <w:lang w:eastAsia="ru-RU"/>
        </w:rPr>
        <w:t xml:space="preserve">до 1 мая года, следующего </w:t>
      </w:r>
      <w:proofErr w:type="gramStart"/>
      <w:r w:rsidRPr="00901126">
        <w:rPr>
          <w:sz w:val="28"/>
          <w:szCs w:val="28"/>
          <w:lang w:eastAsia="ru-RU"/>
        </w:rPr>
        <w:t>за</w:t>
      </w:r>
      <w:proofErr w:type="gramEnd"/>
      <w:r w:rsidRPr="00901126">
        <w:rPr>
          <w:sz w:val="28"/>
          <w:szCs w:val="28"/>
          <w:lang w:eastAsia="ru-RU"/>
        </w:rPr>
        <w:t xml:space="preserve"> отчетным.</w:t>
      </w:r>
    </w:p>
    <w:p w:rsidR="00901126" w:rsidRPr="00901126" w:rsidRDefault="00901126" w:rsidP="00901126">
      <w:pPr>
        <w:widowControl w:val="0"/>
        <w:numPr>
          <w:ilvl w:val="1"/>
          <w:numId w:val="5"/>
        </w:numPr>
        <w:suppressAutoHyphens w:val="0"/>
        <w:autoSpaceDE w:val="0"/>
        <w:autoSpaceDN w:val="0"/>
        <w:adjustRightInd w:val="0"/>
        <w:ind w:left="851" w:hanging="851"/>
        <w:contextualSpacing/>
        <w:jc w:val="both"/>
        <w:rPr>
          <w:sz w:val="28"/>
          <w:szCs w:val="28"/>
          <w:lang w:eastAsia="ru-RU"/>
        </w:rPr>
      </w:pPr>
      <w:r w:rsidRPr="00901126">
        <w:rPr>
          <w:sz w:val="28"/>
          <w:szCs w:val="28"/>
          <w:lang w:eastAsia="ru-RU"/>
        </w:rPr>
        <w:t>Результаты проведения контрольных мероприятий размещаются на официальном сайте администрации МО Колтушское СП в информационно-телекоммуникационной сети "Интернет".</w:t>
      </w:r>
    </w:p>
    <w:p w:rsidR="00901126" w:rsidRPr="00901126" w:rsidRDefault="00901126" w:rsidP="00901126">
      <w:pPr>
        <w:widowControl w:val="0"/>
        <w:suppressAutoHyphens w:val="0"/>
        <w:autoSpaceDE w:val="0"/>
        <w:autoSpaceDN w:val="0"/>
        <w:adjustRightInd w:val="0"/>
        <w:jc w:val="center"/>
        <w:rPr>
          <w:sz w:val="28"/>
          <w:szCs w:val="28"/>
          <w:lang w:eastAsia="ru-RU"/>
        </w:rPr>
      </w:pPr>
    </w:p>
    <w:p w:rsidR="00901126" w:rsidRPr="00901126" w:rsidRDefault="00901126" w:rsidP="00901126">
      <w:pPr>
        <w:widowControl w:val="0"/>
        <w:numPr>
          <w:ilvl w:val="0"/>
          <w:numId w:val="5"/>
        </w:numPr>
        <w:suppressAutoHyphens w:val="0"/>
        <w:autoSpaceDE w:val="0"/>
        <w:autoSpaceDN w:val="0"/>
        <w:adjustRightInd w:val="0"/>
        <w:contextualSpacing/>
        <w:jc w:val="center"/>
        <w:rPr>
          <w:sz w:val="28"/>
          <w:szCs w:val="28"/>
          <w:lang w:eastAsia="ru-RU"/>
        </w:rPr>
      </w:pPr>
      <w:r w:rsidRPr="00901126">
        <w:rPr>
          <w:sz w:val="28"/>
          <w:szCs w:val="28"/>
          <w:lang w:eastAsia="ru-RU"/>
        </w:rPr>
        <w:t xml:space="preserve">Осуществление внутреннего финансового аудита </w:t>
      </w:r>
    </w:p>
    <w:p w:rsidR="00901126" w:rsidRPr="00901126" w:rsidRDefault="00901126" w:rsidP="00901126">
      <w:pPr>
        <w:widowControl w:val="0"/>
        <w:suppressAutoHyphens w:val="0"/>
        <w:autoSpaceDE w:val="0"/>
        <w:autoSpaceDN w:val="0"/>
        <w:adjustRightInd w:val="0"/>
        <w:ind w:left="792"/>
        <w:contextualSpacing/>
        <w:rPr>
          <w:sz w:val="28"/>
          <w:szCs w:val="28"/>
          <w:lang w:eastAsia="ru-RU"/>
        </w:rPr>
      </w:pP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Субъектом внутреннего финансового аудита (ВФА) является уполномоченное должностное лицо администрации МО Колтушское СП. Субъект ВФА имеет право привлекать к проведению аудиторского мероприятия должностных лиц (работников) главного администратора (администратора) бюджетных средств и (или) экспертов, а также включать привлеченных лиц в состав аудиторской группы. В целях обеспечения осуществления ВФА на основе принципа функциональной независимости аудиторские мероприятия организуют и осуществляют должностные лица, которые:</w:t>
      </w:r>
    </w:p>
    <w:p w:rsidR="00901126" w:rsidRPr="00901126" w:rsidRDefault="00901126" w:rsidP="00901126">
      <w:pPr>
        <w:widowControl w:val="0"/>
        <w:suppressAutoHyphens w:val="0"/>
        <w:autoSpaceDE w:val="0"/>
        <w:autoSpaceDN w:val="0"/>
        <w:adjustRightInd w:val="0"/>
        <w:ind w:left="709"/>
        <w:contextualSpacing/>
        <w:jc w:val="both"/>
        <w:rPr>
          <w:sz w:val="28"/>
          <w:szCs w:val="28"/>
          <w:lang w:eastAsia="ru-RU"/>
        </w:rPr>
      </w:pPr>
      <w:r w:rsidRPr="00901126">
        <w:rPr>
          <w:sz w:val="28"/>
          <w:szCs w:val="28"/>
          <w:lang w:eastAsia="ru-RU"/>
        </w:rPr>
        <w:t>а) имеют возможность беспрепятственного осуществления ВФА (невмешательства в осуществление ВФА третьих лиц), в том числе подготовить заключение, отразив в нем результаты проведения аудиторского мероприятия;</w:t>
      </w:r>
    </w:p>
    <w:p w:rsidR="00901126" w:rsidRPr="00901126" w:rsidRDefault="00901126" w:rsidP="00901126">
      <w:pPr>
        <w:widowControl w:val="0"/>
        <w:suppressAutoHyphens w:val="0"/>
        <w:autoSpaceDE w:val="0"/>
        <w:autoSpaceDN w:val="0"/>
        <w:adjustRightInd w:val="0"/>
        <w:ind w:left="709"/>
        <w:contextualSpacing/>
        <w:jc w:val="both"/>
        <w:rPr>
          <w:sz w:val="28"/>
          <w:szCs w:val="28"/>
          <w:lang w:eastAsia="ru-RU"/>
        </w:rPr>
      </w:pPr>
      <w:r w:rsidRPr="00901126">
        <w:rPr>
          <w:sz w:val="28"/>
          <w:szCs w:val="28"/>
          <w:lang w:eastAsia="ru-RU"/>
        </w:rPr>
        <w:t>б) 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ВФА;</w:t>
      </w:r>
    </w:p>
    <w:p w:rsidR="00901126" w:rsidRPr="00901126" w:rsidRDefault="00901126" w:rsidP="00901126">
      <w:pPr>
        <w:widowControl w:val="0"/>
        <w:suppressAutoHyphens w:val="0"/>
        <w:autoSpaceDE w:val="0"/>
        <w:autoSpaceDN w:val="0"/>
        <w:adjustRightInd w:val="0"/>
        <w:ind w:left="709"/>
        <w:contextualSpacing/>
        <w:jc w:val="both"/>
        <w:rPr>
          <w:sz w:val="28"/>
          <w:szCs w:val="28"/>
          <w:lang w:eastAsia="ru-RU"/>
        </w:rPr>
      </w:pPr>
      <w:r w:rsidRPr="00901126">
        <w:rPr>
          <w:sz w:val="28"/>
          <w:szCs w:val="28"/>
          <w:lang w:eastAsia="ru-RU"/>
        </w:rPr>
        <w:t>в) не имеют родства или свойства с субъектами бюджетных процедур;</w:t>
      </w:r>
    </w:p>
    <w:p w:rsidR="00901126" w:rsidRPr="00901126" w:rsidRDefault="00901126" w:rsidP="00901126">
      <w:pPr>
        <w:widowControl w:val="0"/>
        <w:suppressAutoHyphens w:val="0"/>
        <w:autoSpaceDE w:val="0"/>
        <w:autoSpaceDN w:val="0"/>
        <w:adjustRightInd w:val="0"/>
        <w:ind w:left="709"/>
        <w:contextualSpacing/>
        <w:jc w:val="both"/>
        <w:rPr>
          <w:sz w:val="28"/>
          <w:szCs w:val="28"/>
          <w:lang w:eastAsia="ru-RU"/>
        </w:rPr>
      </w:pPr>
      <w:r w:rsidRPr="00901126">
        <w:rPr>
          <w:sz w:val="28"/>
          <w:szCs w:val="28"/>
          <w:lang w:eastAsia="ru-RU"/>
        </w:rPr>
        <w:t xml:space="preserve">г) не имеют конфликта интересов.    </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 xml:space="preserve">Деятельность субъекта ВФА и членов аудиторской группы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                                                                                                                                                                                                                                                                                            </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ВФА направлен:</w:t>
      </w:r>
    </w:p>
    <w:p w:rsidR="00901126" w:rsidRPr="00901126" w:rsidRDefault="00901126" w:rsidP="00901126">
      <w:pPr>
        <w:widowControl w:val="0"/>
        <w:suppressAutoHyphens w:val="0"/>
        <w:autoSpaceDE w:val="0"/>
        <w:autoSpaceDN w:val="0"/>
        <w:adjustRightInd w:val="0"/>
        <w:ind w:left="709"/>
        <w:contextualSpacing/>
        <w:jc w:val="both"/>
        <w:rPr>
          <w:sz w:val="28"/>
          <w:szCs w:val="28"/>
          <w:lang w:eastAsia="ru-RU"/>
        </w:rPr>
      </w:pPr>
      <w:r w:rsidRPr="00901126">
        <w:rPr>
          <w:sz w:val="28"/>
          <w:szCs w:val="28"/>
          <w:lang w:eastAsia="ru-RU"/>
        </w:rPr>
        <w:t>а) на оценку надежности внутреннего финансового контроля и подготовку предложений и рекомендаций по повышению его эффективности;</w:t>
      </w:r>
    </w:p>
    <w:p w:rsidR="00901126" w:rsidRPr="00901126" w:rsidRDefault="00901126" w:rsidP="00901126">
      <w:pPr>
        <w:widowControl w:val="0"/>
        <w:suppressAutoHyphens w:val="0"/>
        <w:autoSpaceDE w:val="0"/>
        <w:autoSpaceDN w:val="0"/>
        <w:adjustRightInd w:val="0"/>
        <w:ind w:left="709"/>
        <w:contextualSpacing/>
        <w:jc w:val="both"/>
        <w:rPr>
          <w:sz w:val="28"/>
          <w:szCs w:val="28"/>
          <w:lang w:eastAsia="ru-RU"/>
        </w:rPr>
      </w:pPr>
      <w:r w:rsidRPr="00901126">
        <w:rPr>
          <w:sz w:val="28"/>
          <w:szCs w:val="28"/>
          <w:lang w:eastAsia="ru-RU"/>
        </w:rPr>
        <w:lastRenderedPageBreak/>
        <w:t>б) на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пунктом 5 статьи 264.1 Бюджетного кодекса Российской Федерации;</w:t>
      </w:r>
    </w:p>
    <w:p w:rsidR="00901126" w:rsidRPr="00901126" w:rsidRDefault="00901126" w:rsidP="00901126">
      <w:pPr>
        <w:widowControl w:val="0"/>
        <w:suppressAutoHyphens w:val="0"/>
        <w:autoSpaceDE w:val="0"/>
        <w:autoSpaceDN w:val="0"/>
        <w:adjustRightInd w:val="0"/>
        <w:ind w:left="709"/>
        <w:jc w:val="both"/>
        <w:rPr>
          <w:sz w:val="28"/>
          <w:szCs w:val="28"/>
          <w:lang w:eastAsia="ru-RU"/>
        </w:rPr>
      </w:pPr>
      <w:r w:rsidRPr="00901126">
        <w:rPr>
          <w:sz w:val="28"/>
          <w:szCs w:val="28"/>
          <w:lang w:eastAsia="ru-RU"/>
        </w:rPr>
        <w:t xml:space="preserve">в) на подготовку предложений по повышению экономности и результативности использования бюджетных средств.    </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Предметом ВФА является совокупность финансовых и хозяйственных операций, совершенных структурными подразделениями администрации МО Колтушское сельское поселение и подведомственными учреждениями – распорядителями и получателями бюджетных средств, а также организация и осуществление внутреннего финансового контроля.</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 xml:space="preserve">ВФА осуществляется посредством проведения плановых и внеплановых аудиторских проверок. </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Плановые аудиторские проверки осуществляются в соответствии с планом ВФА (планом проведения аудиторских мероприятий), составляемым по форме согласно Приложению № 12 к настоящему Порядку. План проведения аудиторских мероприятий утверждается главой администрации МО Колтушское СП в срок до 30 декабря текущего финансового года и содержит перечень планируемых к проведению в очередном финансовом году аудиторских мероприятий. По каждой аудиторской проверке в плане указывается тема аудиторской проверки, срок проведения аудиторской проверки и ответственные исполнители.</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В ходе планирования субъект аудита проводит предварительный анализ данных об объектах аудита, в том числе сведений о результатах:</w:t>
      </w:r>
    </w:p>
    <w:p w:rsidR="00901126" w:rsidRPr="00901126" w:rsidRDefault="00901126" w:rsidP="00901126">
      <w:pPr>
        <w:widowControl w:val="0"/>
        <w:suppressAutoHyphens w:val="0"/>
        <w:autoSpaceDE w:val="0"/>
        <w:autoSpaceDN w:val="0"/>
        <w:adjustRightInd w:val="0"/>
        <w:ind w:left="709"/>
        <w:contextualSpacing/>
        <w:jc w:val="both"/>
        <w:rPr>
          <w:sz w:val="28"/>
          <w:szCs w:val="28"/>
          <w:lang w:eastAsia="ru-RU"/>
        </w:rPr>
      </w:pPr>
      <w:r w:rsidRPr="00901126">
        <w:rPr>
          <w:sz w:val="28"/>
          <w:szCs w:val="28"/>
          <w:lang w:eastAsia="ru-RU"/>
        </w:rPr>
        <w:t>а) осуществления внутреннего финансового контроля за период, подлежащий аудиторской проверке;</w:t>
      </w:r>
    </w:p>
    <w:p w:rsidR="00901126" w:rsidRPr="00901126" w:rsidRDefault="00901126" w:rsidP="00901126">
      <w:pPr>
        <w:widowControl w:val="0"/>
        <w:suppressAutoHyphens w:val="0"/>
        <w:autoSpaceDE w:val="0"/>
        <w:autoSpaceDN w:val="0"/>
        <w:adjustRightInd w:val="0"/>
        <w:ind w:left="709"/>
        <w:contextualSpacing/>
        <w:jc w:val="both"/>
        <w:rPr>
          <w:sz w:val="28"/>
          <w:szCs w:val="28"/>
          <w:lang w:eastAsia="ru-RU"/>
        </w:rPr>
      </w:pPr>
      <w:r w:rsidRPr="00901126">
        <w:rPr>
          <w:sz w:val="28"/>
          <w:szCs w:val="28"/>
          <w:lang w:eastAsia="ru-RU"/>
        </w:rPr>
        <w:t xml:space="preserve">б) проведения в текущем и (или) отчетном финансовом году контрольных мероприятий органами муниципального финансового контроля в отношении финансово-хозяйственной деятельности объектов аудита.  </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 xml:space="preserve">Аудиторская проверка назначается распоряжением администрации МО Колтушское СП. Срок проведения аудиторской проверки составляет не более 20 рабочих дней. </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 xml:space="preserve">Аудиторские проверки проводятся на основании программы аудиторского мероприятия по форме согласно Приложению № 13, утвержденной главой администрации МО Колтушское СП. </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При составлении программы аудиторской проверки формируется аудиторская группа.</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При составлении плана и программ аудиторских проверок учитываются:</w:t>
      </w:r>
    </w:p>
    <w:p w:rsidR="00901126" w:rsidRPr="00901126" w:rsidRDefault="00901126" w:rsidP="00901126">
      <w:pPr>
        <w:widowControl w:val="0"/>
        <w:suppressAutoHyphens w:val="0"/>
        <w:autoSpaceDE w:val="0"/>
        <w:autoSpaceDN w:val="0"/>
        <w:ind w:left="708"/>
        <w:jc w:val="both"/>
        <w:rPr>
          <w:sz w:val="28"/>
          <w:szCs w:val="28"/>
          <w:lang w:eastAsia="ru-RU"/>
        </w:rPr>
      </w:pPr>
      <w:r w:rsidRPr="00901126">
        <w:rPr>
          <w:sz w:val="28"/>
          <w:szCs w:val="28"/>
          <w:lang w:eastAsia="ru-RU"/>
        </w:rPr>
        <w:t>а</w:t>
      </w:r>
      <w:proofErr w:type="gramStart"/>
      <w:r w:rsidRPr="00901126">
        <w:rPr>
          <w:sz w:val="28"/>
          <w:szCs w:val="28"/>
          <w:lang w:eastAsia="ru-RU"/>
        </w:rPr>
        <w:t>)з</w:t>
      </w:r>
      <w:proofErr w:type="gramEnd"/>
      <w:r w:rsidRPr="00901126">
        <w:rPr>
          <w:sz w:val="28"/>
          <w:szCs w:val="28"/>
          <w:lang w:eastAsia="ru-RU"/>
        </w:rPr>
        <w:t xml:space="preserve">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распорядителя (распорядителя) средств бюджета,  главного администратора (администратора) доходов бюджета главного </w:t>
      </w:r>
      <w:r w:rsidRPr="00901126">
        <w:rPr>
          <w:sz w:val="28"/>
          <w:szCs w:val="28"/>
          <w:lang w:eastAsia="ru-RU"/>
        </w:rPr>
        <w:lastRenderedPageBreak/>
        <w:t>администратора (администратора) источников финансирования дефицита бюджета МО Колтушское СП в случае неправомерного исполнения этих операций;</w:t>
      </w:r>
    </w:p>
    <w:p w:rsidR="00901126" w:rsidRPr="00901126" w:rsidRDefault="00901126" w:rsidP="00901126">
      <w:pPr>
        <w:widowControl w:val="0"/>
        <w:suppressAutoHyphens w:val="0"/>
        <w:autoSpaceDE w:val="0"/>
        <w:autoSpaceDN w:val="0"/>
        <w:ind w:left="708"/>
        <w:jc w:val="both"/>
        <w:rPr>
          <w:sz w:val="28"/>
          <w:szCs w:val="28"/>
          <w:lang w:eastAsia="ru-RU"/>
        </w:rPr>
      </w:pPr>
      <w:r w:rsidRPr="00901126">
        <w:rPr>
          <w:sz w:val="28"/>
          <w:szCs w:val="28"/>
          <w:lang w:eastAsia="ru-RU"/>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и уровень автоматизации процедур внутреннего финансового контроля;</w:t>
      </w:r>
    </w:p>
    <w:p w:rsidR="00901126" w:rsidRPr="00901126" w:rsidRDefault="00901126" w:rsidP="00901126">
      <w:pPr>
        <w:widowControl w:val="0"/>
        <w:suppressAutoHyphens w:val="0"/>
        <w:autoSpaceDE w:val="0"/>
        <w:autoSpaceDN w:val="0"/>
        <w:ind w:firstLine="708"/>
        <w:jc w:val="both"/>
        <w:rPr>
          <w:sz w:val="28"/>
          <w:szCs w:val="28"/>
          <w:lang w:eastAsia="ru-RU"/>
        </w:rPr>
      </w:pPr>
      <w:r w:rsidRPr="00901126">
        <w:rPr>
          <w:sz w:val="28"/>
          <w:szCs w:val="28"/>
          <w:lang w:eastAsia="ru-RU"/>
        </w:rPr>
        <w:t>в) результаты оценки бюджетных рисков;</w:t>
      </w:r>
    </w:p>
    <w:p w:rsidR="00901126" w:rsidRPr="00901126" w:rsidRDefault="00901126" w:rsidP="00901126">
      <w:pPr>
        <w:widowControl w:val="0"/>
        <w:suppressAutoHyphens w:val="0"/>
        <w:autoSpaceDE w:val="0"/>
        <w:autoSpaceDN w:val="0"/>
        <w:ind w:left="708"/>
        <w:jc w:val="both"/>
        <w:rPr>
          <w:sz w:val="28"/>
          <w:szCs w:val="28"/>
          <w:lang w:eastAsia="ru-RU"/>
        </w:rPr>
      </w:pPr>
      <w:r w:rsidRPr="00901126">
        <w:rPr>
          <w:sz w:val="28"/>
          <w:szCs w:val="28"/>
          <w:lang w:eastAsia="ru-RU"/>
        </w:rPr>
        <w:t>г) степень обеспеченности субъекта аудита ресурсами (трудовыми, материальными и финансовыми);</w:t>
      </w:r>
    </w:p>
    <w:p w:rsidR="00901126" w:rsidRPr="00901126" w:rsidRDefault="00901126" w:rsidP="00901126">
      <w:pPr>
        <w:widowControl w:val="0"/>
        <w:suppressAutoHyphens w:val="0"/>
        <w:autoSpaceDE w:val="0"/>
        <w:autoSpaceDN w:val="0"/>
        <w:ind w:firstLine="708"/>
        <w:jc w:val="both"/>
        <w:rPr>
          <w:sz w:val="28"/>
          <w:szCs w:val="28"/>
          <w:lang w:eastAsia="ru-RU"/>
        </w:rPr>
      </w:pPr>
      <w:r w:rsidRPr="00901126">
        <w:rPr>
          <w:sz w:val="28"/>
          <w:szCs w:val="28"/>
          <w:lang w:eastAsia="ru-RU"/>
        </w:rPr>
        <w:t>д) возможность проведения аудиторских проверок в установленные сроки;</w:t>
      </w:r>
    </w:p>
    <w:p w:rsidR="00901126" w:rsidRPr="00901126" w:rsidRDefault="00901126" w:rsidP="00901126">
      <w:pPr>
        <w:widowControl w:val="0"/>
        <w:suppressAutoHyphens w:val="0"/>
        <w:autoSpaceDE w:val="0"/>
        <w:autoSpaceDN w:val="0"/>
        <w:ind w:left="708"/>
        <w:jc w:val="both"/>
        <w:rPr>
          <w:sz w:val="28"/>
          <w:szCs w:val="28"/>
          <w:lang w:eastAsia="ru-RU"/>
        </w:rPr>
      </w:pPr>
      <w:r w:rsidRPr="00901126">
        <w:rPr>
          <w:sz w:val="28"/>
          <w:szCs w:val="28"/>
          <w:lang w:eastAsia="ru-RU"/>
        </w:rPr>
        <w:t>е) наличие резерва времени для проведения внеплановых аудиторских проверок.</w:t>
      </w:r>
    </w:p>
    <w:p w:rsidR="00901126" w:rsidRPr="00901126" w:rsidRDefault="00901126" w:rsidP="00901126">
      <w:pPr>
        <w:widowControl w:val="0"/>
        <w:numPr>
          <w:ilvl w:val="1"/>
          <w:numId w:val="5"/>
        </w:numPr>
        <w:tabs>
          <w:tab w:val="left" w:pos="709"/>
        </w:tabs>
        <w:suppressAutoHyphens w:val="0"/>
        <w:autoSpaceDE w:val="0"/>
        <w:autoSpaceDN w:val="0"/>
        <w:ind w:left="709" w:hanging="709"/>
        <w:jc w:val="both"/>
        <w:rPr>
          <w:sz w:val="28"/>
          <w:szCs w:val="28"/>
          <w:lang w:eastAsia="ru-RU"/>
        </w:rPr>
      </w:pPr>
      <w:r w:rsidRPr="00901126">
        <w:rPr>
          <w:sz w:val="28"/>
          <w:szCs w:val="28"/>
          <w:lang w:eastAsia="ru-RU"/>
        </w:rPr>
        <w:t>Внеплановое аудиторское мероприятие проводится на основании распоряжения администрации МО Колтушское СП, которое должно содержать тему и сроки проведения внепланового аудиторского мероприятия.</w:t>
      </w:r>
    </w:p>
    <w:p w:rsidR="00901126" w:rsidRPr="00901126" w:rsidRDefault="00901126" w:rsidP="00901126">
      <w:pPr>
        <w:widowControl w:val="0"/>
        <w:numPr>
          <w:ilvl w:val="1"/>
          <w:numId w:val="5"/>
        </w:numPr>
        <w:tabs>
          <w:tab w:val="left" w:pos="709"/>
        </w:tabs>
        <w:suppressAutoHyphens w:val="0"/>
        <w:autoSpaceDE w:val="0"/>
        <w:autoSpaceDN w:val="0"/>
        <w:adjustRightInd w:val="0"/>
        <w:spacing w:before="280"/>
        <w:ind w:left="709" w:hanging="709"/>
        <w:contextualSpacing/>
        <w:jc w:val="both"/>
        <w:rPr>
          <w:sz w:val="28"/>
          <w:szCs w:val="28"/>
          <w:lang w:eastAsia="ru-RU"/>
        </w:rPr>
      </w:pPr>
      <w:r w:rsidRPr="00901126">
        <w:rPr>
          <w:sz w:val="28"/>
          <w:szCs w:val="28"/>
          <w:lang w:eastAsia="ru-RU"/>
        </w:rPr>
        <w:t>Должностные лица (работники) субъекта ВФА (уполномоченное должностное лицо, члены аудиторской группы) при подготовке к проведению и проведен</w:t>
      </w:r>
      <w:proofErr w:type="gramStart"/>
      <w:r w:rsidRPr="00901126">
        <w:rPr>
          <w:sz w:val="28"/>
          <w:szCs w:val="28"/>
          <w:lang w:eastAsia="ru-RU"/>
        </w:rPr>
        <w:t>ии ау</w:t>
      </w:r>
      <w:proofErr w:type="gramEnd"/>
      <w:r w:rsidRPr="00901126">
        <w:rPr>
          <w:sz w:val="28"/>
          <w:szCs w:val="28"/>
          <w:lang w:eastAsia="ru-RU"/>
        </w:rPr>
        <w:t xml:space="preserve">диторских мероприятий обладают правами и обязанностями, предусмотренными Федеральным стандартом внутреннего финансового аудита «Права и обязанности должностных лиц (работников) при осуществлении внутреннего финансового аудита», утвержденным приказом Минфина РФ от 21.11.2019 г. № 195н.   </w:t>
      </w:r>
    </w:p>
    <w:p w:rsidR="00901126" w:rsidRPr="00901126" w:rsidRDefault="00901126" w:rsidP="00901126">
      <w:pPr>
        <w:widowControl w:val="0"/>
        <w:numPr>
          <w:ilvl w:val="1"/>
          <w:numId w:val="5"/>
        </w:numPr>
        <w:tabs>
          <w:tab w:val="left" w:pos="709"/>
        </w:tabs>
        <w:suppressAutoHyphens w:val="0"/>
        <w:autoSpaceDE w:val="0"/>
        <w:autoSpaceDN w:val="0"/>
        <w:adjustRightInd w:val="0"/>
        <w:spacing w:before="280"/>
        <w:ind w:left="709" w:hanging="794"/>
        <w:contextualSpacing/>
        <w:jc w:val="both"/>
        <w:rPr>
          <w:sz w:val="28"/>
          <w:szCs w:val="28"/>
          <w:lang w:eastAsia="ru-RU"/>
        </w:rPr>
      </w:pPr>
      <w:r w:rsidRPr="00901126">
        <w:rPr>
          <w:sz w:val="28"/>
          <w:szCs w:val="28"/>
          <w:lang w:eastAsia="ru-RU"/>
        </w:rPr>
        <w:t xml:space="preserve"> Аудиторская проверка проводится в соответствии с программой аудиторской проверки с применением следующих возможных методов аудита:</w:t>
      </w:r>
    </w:p>
    <w:p w:rsidR="00901126" w:rsidRPr="00901126" w:rsidRDefault="00901126" w:rsidP="00901126">
      <w:pPr>
        <w:suppressAutoHyphens w:val="0"/>
        <w:autoSpaceDE w:val="0"/>
        <w:autoSpaceDN w:val="0"/>
        <w:adjustRightInd w:val="0"/>
        <w:ind w:left="794"/>
        <w:jc w:val="both"/>
        <w:rPr>
          <w:sz w:val="28"/>
          <w:szCs w:val="28"/>
          <w:lang w:eastAsia="ru-RU"/>
        </w:rPr>
      </w:pPr>
      <w:r w:rsidRPr="00901126">
        <w:rPr>
          <w:sz w:val="28"/>
          <w:szCs w:val="28"/>
          <w:lang w:eastAsia="ru-RU"/>
        </w:rPr>
        <w:t>- инспектирования, представляющего собой изучение записей и документов, связанных с осуществлением операций внутренней бюджетной процедуры и</w:t>
      </w:r>
      <w:r w:rsidRPr="00901126">
        <w:rPr>
          <w:sz w:val="28"/>
          <w:szCs w:val="28"/>
          <w:lang w:val="en-US" w:eastAsia="ru-RU"/>
        </w:rPr>
        <w:t> </w:t>
      </w:r>
      <w:r w:rsidRPr="00901126">
        <w:rPr>
          <w:sz w:val="28"/>
          <w:szCs w:val="28"/>
          <w:lang w:eastAsia="ru-RU"/>
        </w:rPr>
        <w:t>(или)</w:t>
      </w:r>
      <w:r w:rsidRPr="00901126">
        <w:rPr>
          <w:sz w:val="28"/>
          <w:szCs w:val="28"/>
          <w:lang w:val="en-US" w:eastAsia="ru-RU"/>
        </w:rPr>
        <w:t> </w:t>
      </w:r>
      <w:r w:rsidRPr="00901126">
        <w:rPr>
          <w:sz w:val="28"/>
          <w:szCs w:val="28"/>
          <w:lang w:eastAsia="ru-RU"/>
        </w:rPr>
        <w:t>материальных активов;</w:t>
      </w:r>
    </w:p>
    <w:p w:rsidR="00901126" w:rsidRPr="00901126" w:rsidRDefault="00901126" w:rsidP="00901126">
      <w:pPr>
        <w:suppressAutoHyphens w:val="0"/>
        <w:autoSpaceDE w:val="0"/>
        <w:autoSpaceDN w:val="0"/>
        <w:adjustRightInd w:val="0"/>
        <w:ind w:left="709"/>
        <w:jc w:val="both"/>
        <w:rPr>
          <w:sz w:val="28"/>
          <w:szCs w:val="28"/>
          <w:lang w:eastAsia="ru-RU"/>
        </w:rPr>
      </w:pPr>
      <w:r w:rsidRPr="00901126">
        <w:rPr>
          <w:sz w:val="28"/>
          <w:szCs w:val="28"/>
          <w:lang w:eastAsia="ru-RU"/>
        </w:rPr>
        <w:t>- наблюдения, представляющего собой систематическое изучение действий должностных лиц, выполняемых ими в ходе исполнения операций внутренней бюджетной процедуры;</w:t>
      </w:r>
    </w:p>
    <w:p w:rsidR="00901126" w:rsidRPr="00901126" w:rsidRDefault="00901126" w:rsidP="00901126">
      <w:pPr>
        <w:suppressAutoHyphens w:val="0"/>
        <w:autoSpaceDE w:val="0"/>
        <w:autoSpaceDN w:val="0"/>
        <w:adjustRightInd w:val="0"/>
        <w:ind w:left="709"/>
        <w:jc w:val="both"/>
        <w:rPr>
          <w:sz w:val="28"/>
          <w:szCs w:val="28"/>
          <w:lang w:eastAsia="ru-RU"/>
        </w:rPr>
      </w:pPr>
      <w:r w:rsidRPr="00901126">
        <w:rPr>
          <w:sz w:val="28"/>
          <w:szCs w:val="28"/>
          <w:lang w:eastAsia="ru-RU"/>
        </w:rPr>
        <w:t>- запроса, представляющего собой обращение к осведомленным лицам в пределах или</w:t>
      </w:r>
      <w:r w:rsidRPr="00901126">
        <w:rPr>
          <w:sz w:val="28"/>
          <w:szCs w:val="28"/>
          <w:lang w:val="en-US" w:eastAsia="ru-RU"/>
        </w:rPr>
        <w:t> </w:t>
      </w:r>
      <w:r w:rsidRPr="00901126">
        <w:rPr>
          <w:sz w:val="28"/>
          <w:szCs w:val="28"/>
          <w:lang w:eastAsia="ru-RU"/>
        </w:rPr>
        <w:t>за пределами объекта аудита в целях получения сведений, необходимых для</w:t>
      </w:r>
      <w:r w:rsidRPr="00901126">
        <w:rPr>
          <w:sz w:val="28"/>
          <w:szCs w:val="28"/>
          <w:lang w:val="en-US" w:eastAsia="ru-RU"/>
        </w:rPr>
        <w:t> </w:t>
      </w:r>
      <w:r w:rsidRPr="00901126">
        <w:rPr>
          <w:sz w:val="28"/>
          <w:szCs w:val="28"/>
          <w:lang w:eastAsia="ru-RU"/>
        </w:rPr>
        <w:t>проведения аудиторской проверки;</w:t>
      </w:r>
    </w:p>
    <w:p w:rsidR="00901126" w:rsidRPr="00901126" w:rsidRDefault="00901126" w:rsidP="00901126">
      <w:pPr>
        <w:suppressAutoHyphens w:val="0"/>
        <w:autoSpaceDE w:val="0"/>
        <w:autoSpaceDN w:val="0"/>
        <w:adjustRightInd w:val="0"/>
        <w:ind w:left="709"/>
        <w:jc w:val="both"/>
        <w:rPr>
          <w:sz w:val="28"/>
          <w:szCs w:val="28"/>
          <w:lang w:eastAsia="ru-RU"/>
        </w:rPr>
      </w:pPr>
      <w:r w:rsidRPr="00901126">
        <w:rPr>
          <w:sz w:val="28"/>
          <w:szCs w:val="28"/>
          <w:lang w:eastAsia="ru-RU"/>
        </w:rPr>
        <w:t>- подтверждения, представляющего собой ответ на запрос информации, содержащейся в регистрах бюджетного учета;</w:t>
      </w:r>
    </w:p>
    <w:p w:rsidR="00901126" w:rsidRPr="00901126" w:rsidRDefault="00901126" w:rsidP="00901126">
      <w:pPr>
        <w:suppressAutoHyphens w:val="0"/>
        <w:autoSpaceDE w:val="0"/>
        <w:autoSpaceDN w:val="0"/>
        <w:adjustRightInd w:val="0"/>
        <w:ind w:left="709"/>
        <w:jc w:val="both"/>
        <w:rPr>
          <w:sz w:val="28"/>
          <w:szCs w:val="28"/>
          <w:lang w:eastAsia="ru-RU"/>
        </w:rPr>
      </w:pPr>
      <w:r w:rsidRPr="00901126">
        <w:rPr>
          <w:sz w:val="28"/>
          <w:szCs w:val="28"/>
          <w:lang w:eastAsia="ru-RU"/>
        </w:rPr>
        <w:t>- пересчета, представляющего собой проверку точности арифметических расчетов,  произведенных объектом аудита, либо самостоятельного расчета должностными лицами администрации МО Колтушское СП;</w:t>
      </w:r>
    </w:p>
    <w:p w:rsidR="00901126" w:rsidRPr="00901126" w:rsidRDefault="00901126" w:rsidP="00901126">
      <w:pPr>
        <w:suppressAutoHyphens w:val="0"/>
        <w:autoSpaceDE w:val="0"/>
        <w:autoSpaceDN w:val="0"/>
        <w:adjustRightInd w:val="0"/>
        <w:ind w:left="709"/>
        <w:jc w:val="both"/>
        <w:rPr>
          <w:sz w:val="28"/>
          <w:szCs w:val="28"/>
          <w:lang w:eastAsia="ru-RU"/>
        </w:rPr>
      </w:pPr>
      <w:proofErr w:type="gramStart"/>
      <w:r w:rsidRPr="00901126">
        <w:rPr>
          <w:sz w:val="28"/>
          <w:szCs w:val="28"/>
          <w:lang w:eastAsia="ru-RU"/>
        </w:rPr>
        <w:t>- аналитических процедур, представляющих собой анализ соотношений и</w:t>
      </w:r>
      <w:r w:rsidRPr="00901126">
        <w:rPr>
          <w:sz w:val="28"/>
          <w:szCs w:val="28"/>
          <w:lang w:val="en-US" w:eastAsia="ru-RU"/>
        </w:rPr>
        <w:t> </w:t>
      </w:r>
      <w:r w:rsidRPr="00901126">
        <w:rPr>
          <w:sz w:val="28"/>
          <w:szCs w:val="28"/>
          <w:lang w:eastAsia="ru-RU"/>
        </w:rPr>
        <w:t xml:space="preserve">закономерностей, основанных на сведениях об осуществлении внутренних </w:t>
      </w:r>
      <w:r w:rsidRPr="00901126">
        <w:rPr>
          <w:sz w:val="28"/>
          <w:szCs w:val="28"/>
          <w:lang w:eastAsia="ru-RU"/>
        </w:rPr>
        <w:lastRenderedPageBreak/>
        <w:t>бюджетных процедур, а также изучение связи указанных соотношений и закономерностей с</w:t>
      </w:r>
      <w:r w:rsidRPr="00901126">
        <w:rPr>
          <w:sz w:val="28"/>
          <w:szCs w:val="28"/>
          <w:lang w:val="en-US" w:eastAsia="ru-RU"/>
        </w:rPr>
        <w:t> </w:t>
      </w:r>
      <w:r w:rsidRPr="00901126">
        <w:rPr>
          <w:sz w:val="28"/>
          <w:szCs w:val="28"/>
          <w:lang w:eastAsia="ru-RU"/>
        </w:rPr>
        <w:t>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901126" w:rsidRPr="00901126" w:rsidRDefault="00901126" w:rsidP="00901126">
      <w:pPr>
        <w:numPr>
          <w:ilvl w:val="1"/>
          <w:numId w:val="5"/>
        </w:numPr>
        <w:suppressAutoHyphens w:val="0"/>
        <w:autoSpaceDE w:val="0"/>
        <w:autoSpaceDN w:val="0"/>
        <w:adjustRightInd w:val="0"/>
        <w:ind w:left="567" w:hanging="709"/>
        <w:contextualSpacing/>
        <w:jc w:val="both"/>
        <w:rPr>
          <w:sz w:val="28"/>
          <w:szCs w:val="28"/>
          <w:lang w:eastAsia="ru-RU"/>
        </w:rPr>
      </w:pPr>
      <w:r w:rsidRPr="00901126">
        <w:rPr>
          <w:sz w:val="28"/>
          <w:szCs w:val="28"/>
          <w:lang w:eastAsia="ru-RU"/>
        </w:rPr>
        <w:t xml:space="preserve">Аудиторское мероприятие проводится путем </w:t>
      </w:r>
      <w:proofErr w:type="gramStart"/>
      <w:r w:rsidRPr="00901126">
        <w:rPr>
          <w:sz w:val="28"/>
          <w:szCs w:val="28"/>
          <w:lang w:eastAsia="ru-RU"/>
        </w:rPr>
        <w:t>выполнения</w:t>
      </w:r>
      <w:proofErr w:type="gramEnd"/>
      <w:r w:rsidRPr="00901126">
        <w:rPr>
          <w:sz w:val="28"/>
          <w:szCs w:val="28"/>
          <w:lang w:eastAsia="ru-RU"/>
        </w:rPr>
        <w:t xml:space="preserve"> уполномоченным должностным лицом или членами аудиторской группы профессиональных действий (применения совокупности профессиональных знаний, навыков и других компетенций, позволяющих проводить аудиторское мероприятие), в том числе действий по сбору аудиторских доказательств, формированию выводов, предложений и рекомендаций.</w:t>
      </w:r>
    </w:p>
    <w:p w:rsidR="00901126" w:rsidRPr="00901126" w:rsidRDefault="00901126" w:rsidP="00901126">
      <w:pPr>
        <w:numPr>
          <w:ilvl w:val="1"/>
          <w:numId w:val="5"/>
        </w:numPr>
        <w:suppressAutoHyphens w:val="0"/>
        <w:autoSpaceDE w:val="0"/>
        <w:autoSpaceDN w:val="0"/>
        <w:adjustRightInd w:val="0"/>
        <w:ind w:left="567" w:hanging="709"/>
        <w:contextualSpacing/>
        <w:jc w:val="both"/>
        <w:rPr>
          <w:sz w:val="28"/>
          <w:szCs w:val="28"/>
          <w:lang w:eastAsia="ru-RU"/>
        </w:rPr>
      </w:pPr>
      <w:proofErr w:type="gramStart"/>
      <w:r w:rsidRPr="00901126">
        <w:rPr>
          <w:sz w:val="28"/>
          <w:szCs w:val="28"/>
          <w:lang w:eastAsia="ru-RU"/>
        </w:rPr>
        <w:t>Аудиторские доказательства представляют собой полученные с использованием методов ВФА документы и фактические данные, информацию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информацию, полученную при оценке бюджетных рисков и проведении мониторинга реализации мер по минимизации (устранению) бюджетных рисков, а также иные сведения, используемые для формирования выводов, предложений и рекомендаций субъекта ВФА</w:t>
      </w:r>
      <w:proofErr w:type="gramEnd"/>
      <w:r w:rsidRPr="00901126">
        <w:rPr>
          <w:sz w:val="28"/>
          <w:szCs w:val="28"/>
          <w:lang w:eastAsia="ru-RU"/>
        </w:rPr>
        <w:t xml:space="preserve"> по результатам проведения аудиторского мероприятия.</w:t>
      </w:r>
    </w:p>
    <w:p w:rsidR="00901126" w:rsidRPr="00901126" w:rsidRDefault="00901126" w:rsidP="00901126">
      <w:pPr>
        <w:numPr>
          <w:ilvl w:val="1"/>
          <w:numId w:val="5"/>
        </w:numPr>
        <w:suppressAutoHyphens w:val="0"/>
        <w:autoSpaceDE w:val="0"/>
        <w:autoSpaceDN w:val="0"/>
        <w:adjustRightInd w:val="0"/>
        <w:ind w:left="567" w:hanging="709"/>
        <w:contextualSpacing/>
        <w:jc w:val="both"/>
        <w:rPr>
          <w:sz w:val="28"/>
          <w:szCs w:val="28"/>
          <w:lang w:eastAsia="ru-RU"/>
        </w:rPr>
      </w:pPr>
      <w:r w:rsidRPr="00901126">
        <w:rPr>
          <w:sz w:val="28"/>
          <w:szCs w:val="28"/>
          <w:lang w:eastAsia="ru-RU"/>
        </w:rPr>
        <w:t>Сбор аудиторских доказательств осуществляется путем изучения объектов ВФА. Изучение объектов может осуществляться сплошным и выборочным способом.   Сплошной способ используется в случаях, когда изучаемая совокупность объектов (вопросов) состоит из небольшого количества операций (действий) по выполнению бюджетной процедуры, документов и информации, а также в ситуации, когда выборочный способ изучения объектов ВФА не обеспечит получение аудиторских доказательств. Выборочный способ применяется в случаях, когда отбор конкретных операций (действий) по выполнению бюджетной процедуры, документов и информации для изучения производится на основе понимания уполномоченным должностным лицом или членами аудиторской группы изучаемых объектов ВФА, целей и задач аудиторского мероприятия, результатов оценки бюджетных рисков. Выводы уполномоченного должностного лица или членов аудиторской группы, сделанные на основе изучения конкретных операций (действий) по выполнению бюджетной процедуры, документов и информации, относятся только к этим элементам и не могут быть распространены на всю совокупность изучаемых операций (действий) по выполнению бюджетной процедуры, документов и информации.</w:t>
      </w:r>
    </w:p>
    <w:p w:rsidR="00901126" w:rsidRPr="00901126" w:rsidRDefault="00901126" w:rsidP="00901126">
      <w:pPr>
        <w:numPr>
          <w:ilvl w:val="1"/>
          <w:numId w:val="5"/>
        </w:numPr>
        <w:suppressAutoHyphens w:val="0"/>
        <w:autoSpaceDE w:val="0"/>
        <w:autoSpaceDN w:val="0"/>
        <w:adjustRightInd w:val="0"/>
        <w:spacing w:before="280"/>
        <w:ind w:left="567" w:hanging="567"/>
        <w:contextualSpacing/>
        <w:jc w:val="both"/>
        <w:rPr>
          <w:sz w:val="28"/>
          <w:szCs w:val="28"/>
          <w:lang w:eastAsia="ru-RU"/>
        </w:rPr>
      </w:pPr>
      <w:r w:rsidRPr="00901126">
        <w:rPr>
          <w:sz w:val="28"/>
          <w:szCs w:val="28"/>
          <w:lang w:eastAsia="ru-RU"/>
        </w:rPr>
        <w:t xml:space="preserve"> Аудиторская выборка предназначена для того, чтобы на основании изучения менее чем 100% элементов общего набора операций (действий) по выполнению бюджетной процедуры, документов и информации (далее - генеральная совокупность), из которых производится выборка, сделать выводы относительно всей генеральной совокупности. Выборка может быть статистической и нестатистической.                                                                                                                                                                                                </w:t>
      </w:r>
      <w:proofErr w:type="gramStart"/>
      <w:r w:rsidRPr="00901126">
        <w:rPr>
          <w:sz w:val="28"/>
          <w:szCs w:val="28"/>
          <w:lang w:eastAsia="ru-RU"/>
        </w:rPr>
        <w:lastRenderedPageBreak/>
        <w:t>В случаях, когда аудиторские доказательства, полученные из одного источника, не соответствуют аудиторским доказательствам, полученным из другого источника, или надежность информации, полученной в качестве аудиторских доказательств, не подтверждена, уполномоченным должностным лицом или членами аудиторской группы должны быть проведены дополнительные профессиональные действия для сбора аудиторских доказательств, а также могут быть подготовлены предложения по внесению изменений в программу аудиторского мероприятия (при необходимости), предложения</w:t>
      </w:r>
      <w:proofErr w:type="gramEnd"/>
      <w:r w:rsidRPr="00901126">
        <w:rPr>
          <w:sz w:val="28"/>
          <w:szCs w:val="28"/>
          <w:lang w:eastAsia="ru-RU"/>
        </w:rPr>
        <w:t xml:space="preserve"> в части приостановления и (или) продления сроков аудиторского мероприятия.</w:t>
      </w:r>
    </w:p>
    <w:p w:rsidR="00901126" w:rsidRPr="00901126" w:rsidRDefault="00901126" w:rsidP="00901126">
      <w:pPr>
        <w:widowControl w:val="0"/>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Аудиторское мероприятие может быть неоднократно приостановлено:</w:t>
      </w:r>
    </w:p>
    <w:p w:rsidR="00901126" w:rsidRPr="00901126" w:rsidRDefault="00901126" w:rsidP="00901126">
      <w:pPr>
        <w:suppressAutoHyphens w:val="0"/>
        <w:autoSpaceDE w:val="0"/>
        <w:autoSpaceDN w:val="0"/>
        <w:adjustRightInd w:val="0"/>
        <w:ind w:left="709"/>
        <w:jc w:val="both"/>
        <w:rPr>
          <w:sz w:val="28"/>
          <w:szCs w:val="28"/>
          <w:lang w:eastAsia="ru-RU"/>
        </w:rPr>
      </w:pPr>
      <w:proofErr w:type="gramStart"/>
      <w:r w:rsidRPr="00901126">
        <w:rPr>
          <w:sz w:val="28"/>
          <w:szCs w:val="28"/>
          <w:lang w:eastAsia="ru-RU"/>
        </w:rPr>
        <w:t>а) при наличии нарушения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которое делает невозможным дальнейшее проведение аудиторского мероприятия, - на период восстановления документов, необходимых для проведения аудиторского мероприятия, а также приведения документов учета и отчетности в состояние, позволяющее проводить их изучение в ходе проведения аудиторского мероприятия;</w:t>
      </w:r>
      <w:proofErr w:type="gramEnd"/>
    </w:p>
    <w:p w:rsidR="00901126" w:rsidRPr="00901126" w:rsidRDefault="00901126" w:rsidP="00901126">
      <w:pPr>
        <w:suppressAutoHyphens w:val="0"/>
        <w:autoSpaceDE w:val="0"/>
        <w:autoSpaceDN w:val="0"/>
        <w:adjustRightInd w:val="0"/>
        <w:ind w:left="709"/>
        <w:jc w:val="both"/>
        <w:rPr>
          <w:sz w:val="28"/>
          <w:szCs w:val="28"/>
          <w:lang w:eastAsia="ru-RU"/>
        </w:rPr>
      </w:pPr>
      <w:r w:rsidRPr="00901126">
        <w:rPr>
          <w:sz w:val="28"/>
          <w:szCs w:val="28"/>
          <w:lang w:eastAsia="ru-RU"/>
        </w:rPr>
        <w:t>б) на период непредставления (неполного представления) документов и информации или воспрепятствования проведению аудиторского мероприятия;</w:t>
      </w:r>
    </w:p>
    <w:p w:rsidR="00901126" w:rsidRPr="00901126" w:rsidRDefault="00901126" w:rsidP="00901126">
      <w:pPr>
        <w:suppressAutoHyphens w:val="0"/>
        <w:autoSpaceDE w:val="0"/>
        <w:autoSpaceDN w:val="0"/>
        <w:adjustRightInd w:val="0"/>
        <w:ind w:left="709"/>
        <w:jc w:val="both"/>
        <w:rPr>
          <w:sz w:val="28"/>
          <w:szCs w:val="28"/>
          <w:lang w:eastAsia="ru-RU"/>
        </w:rPr>
      </w:pPr>
      <w:r w:rsidRPr="00901126">
        <w:rPr>
          <w:sz w:val="28"/>
          <w:szCs w:val="28"/>
          <w:lang w:eastAsia="ru-RU"/>
        </w:rPr>
        <w:t>в) на период организации и проведения экспертиз, а также исполнения запросов;</w:t>
      </w:r>
    </w:p>
    <w:p w:rsidR="00901126" w:rsidRPr="00901126" w:rsidRDefault="00901126" w:rsidP="00901126">
      <w:pPr>
        <w:suppressAutoHyphens w:val="0"/>
        <w:autoSpaceDE w:val="0"/>
        <w:autoSpaceDN w:val="0"/>
        <w:adjustRightInd w:val="0"/>
        <w:ind w:left="709"/>
        <w:jc w:val="both"/>
        <w:rPr>
          <w:sz w:val="28"/>
          <w:szCs w:val="28"/>
          <w:lang w:eastAsia="ru-RU"/>
        </w:rPr>
      </w:pPr>
      <w:r w:rsidRPr="00901126">
        <w:rPr>
          <w:sz w:val="28"/>
          <w:szCs w:val="28"/>
          <w:lang w:eastAsia="ru-RU"/>
        </w:rPr>
        <w:t>г) при наличии обстоятельств, делающих невозможным дальнейшее проведение аудиторского мероприятия по причинам, не зависящим от уполномоченного должностного лица или членов аудиторской группы, включая наступление обстоятельств непреодолимой силы.</w:t>
      </w:r>
    </w:p>
    <w:p w:rsidR="00901126" w:rsidRPr="00901126" w:rsidRDefault="00901126" w:rsidP="00901126">
      <w:pPr>
        <w:suppressAutoHyphens w:val="0"/>
        <w:autoSpaceDE w:val="0"/>
        <w:autoSpaceDN w:val="0"/>
        <w:adjustRightInd w:val="0"/>
        <w:ind w:left="709"/>
        <w:jc w:val="both"/>
        <w:rPr>
          <w:sz w:val="28"/>
          <w:szCs w:val="28"/>
          <w:lang w:eastAsia="ru-RU"/>
        </w:rPr>
      </w:pPr>
      <w:r w:rsidRPr="00901126">
        <w:rPr>
          <w:sz w:val="28"/>
          <w:szCs w:val="28"/>
          <w:lang w:eastAsia="ru-RU"/>
        </w:rPr>
        <w:tab/>
        <w:t>Общий срок приостановлений аудиторского мероприятия не может составлять более одного года. На время приостановления аудиторского мероприятия течение его срока прерывается.</w:t>
      </w:r>
    </w:p>
    <w:p w:rsidR="00901126" w:rsidRPr="00901126" w:rsidRDefault="00901126" w:rsidP="00901126">
      <w:pPr>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Срок проведения аудита может быть продлен при наличии одного из следующих оснований:</w:t>
      </w:r>
    </w:p>
    <w:p w:rsidR="00901126" w:rsidRPr="00901126" w:rsidRDefault="00901126" w:rsidP="00901126">
      <w:pPr>
        <w:suppressAutoHyphens w:val="0"/>
        <w:autoSpaceDE w:val="0"/>
        <w:autoSpaceDN w:val="0"/>
        <w:adjustRightInd w:val="0"/>
        <w:ind w:left="792"/>
        <w:contextualSpacing/>
        <w:jc w:val="both"/>
        <w:rPr>
          <w:sz w:val="28"/>
          <w:szCs w:val="28"/>
          <w:lang w:eastAsia="ru-RU"/>
        </w:rPr>
      </w:pPr>
      <w:r w:rsidRPr="00901126">
        <w:rPr>
          <w:sz w:val="28"/>
          <w:szCs w:val="28"/>
          <w:lang w:eastAsia="ru-RU"/>
        </w:rPr>
        <w:t>а) получение в ходе аудиторского мероприятия информации, свидетельствующей о наличии нарушений законодательства РФ и требующей дополнительного изучения, в том числе информации от правоохранительных органов, иных органов государственной власти (государственных органов), органов местного самоуправления либо из иных источников;</w:t>
      </w:r>
    </w:p>
    <w:p w:rsidR="00901126" w:rsidRPr="00901126" w:rsidRDefault="00901126" w:rsidP="00901126">
      <w:pPr>
        <w:suppressAutoHyphens w:val="0"/>
        <w:autoSpaceDE w:val="0"/>
        <w:autoSpaceDN w:val="0"/>
        <w:adjustRightInd w:val="0"/>
        <w:ind w:left="792"/>
        <w:contextualSpacing/>
        <w:jc w:val="both"/>
        <w:rPr>
          <w:sz w:val="28"/>
          <w:szCs w:val="28"/>
          <w:lang w:eastAsia="ru-RU"/>
        </w:rPr>
      </w:pPr>
      <w:r w:rsidRPr="00901126">
        <w:rPr>
          <w:sz w:val="28"/>
          <w:szCs w:val="28"/>
          <w:lang w:eastAsia="ru-RU"/>
        </w:rPr>
        <w:t>б) наличие обстоятельств, которые делают невозможным дальнейшее проведение аудиторского мероприятия по причинам, не зависящим от уполномоченного должностного лица или членов аудиторской группы, включая наступление обстоятельств непреодолимой силы;</w:t>
      </w:r>
    </w:p>
    <w:p w:rsidR="00901126" w:rsidRPr="00901126" w:rsidRDefault="00901126" w:rsidP="00901126">
      <w:pPr>
        <w:suppressAutoHyphens w:val="0"/>
        <w:autoSpaceDE w:val="0"/>
        <w:autoSpaceDN w:val="0"/>
        <w:adjustRightInd w:val="0"/>
        <w:ind w:left="792"/>
        <w:contextualSpacing/>
        <w:jc w:val="both"/>
        <w:rPr>
          <w:sz w:val="28"/>
          <w:szCs w:val="28"/>
          <w:lang w:eastAsia="ru-RU"/>
        </w:rPr>
      </w:pPr>
      <w:r w:rsidRPr="00901126">
        <w:rPr>
          <w:sz w:val="28"/>
          <w:szCs w:val="28"/>
          <w:lang w:eastAsia="ru-RU"/>
        </w:rPr>
        <w:lastRenderedPageBreak/>
        <w:t>в) значительный объем анализируемых документов, который не представлялось возможным установить при подготовке к проведению аудиторского мероприятия.</w:t>
      </w:r>
    </w:p>
    <w:p w:rsidR="00901126" w:rsidRPr="00901126" w:rsidRDefault="00901126" w:rsidP="00901126">
      <w:pPr>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Решение о приостановлен</w:t>
      </w:r>
      <w:proofErr w:type="gramStart"/>
      <w:r w:rsidRPr="00901126">
        <w:rPr>
          <w:sz w:val="28"/>
          <w:szCs w:val="28"/>
          <w:lang w:eastAsia="ru-RU"/>
        </w:rPr>
        <w:t>ии ау</w:t>
      </w:r>
      <w:proofErr w:type="gramEnd"/>
      <w:r w:rsidRPr="00901126">
        <w:rPr>
          <w:sz w:val="28"/>
          <w:szCs w:val="28"/>
          <w:lang w:eastAsia="ru-RU"/>
        </w:rPr>
        <w:t>диторского мероприятия и (или) о продлении срока проведения аудиторского мероприятия принимается главой администрации МО Колтушское СП, при этом изменения в план проведения аудиторских мероприятий не вносятся.</w:t>
      </w:r>
    </w:p>
    <w:p w:rsidR="00901126" w:rsidRPr="00901126" w:rsidRDefault="00901126" w:rsidP="00901126">
      <w:pPr>
        <w:numPr>
          <w:ilvl w:val="1"/>
          <w:numId w:val="5"/>
        </w:numPr>
        <w:suppressAutoHyphens w:val="0"/>
        <w:autoSpaceDE w:val="0"/>
        <w:autoSpaceDN w:val="0"/>
        <w:adjustRightInd w:val="0"/>
        <w:ind w:left="709" w:hanging="709"/>
        <w:contextualSpacing/>
        <w:jc w:val="both"/>
        <w:rPr>
          <w:sz w:val="28"/>
          <w:szCs w:val="28"/>
          <w:lang w:eastAsia="ru-RU"/>
        </w:rPr>
      </w:pPr>
      <w:r w:rsidRPr="00901126">
        <w:rPr>
          <w:sz w:val="28"/>
          <w:szCs w:val="28"/>
          <w:lang w:eastAsia="ru-RU"/>
        </w:rPr>
        <w:t xml:space="preserve"> </w:t>
      </w:r>
      <w:proofErr w:type="gramStart"/>
      <w:r w:rsidRPr="00901126">
        <w:rPr>
          <w:sz w:val="28"/>
          <w:szCs w:val="28"/>
          <w:lang w:eastAsia="ru-RU"/>
        </w:rPr>
        <w:t xml:space="preserve">В соответствии с </w:t>
      </w:r>
      <w:hyperlink r:id="rId9" w:history="1">
        <w:r w:rsidRPr="00901126">
          <w:rPr>
            <w:sz w:val="28"/>
            <w:szCs w:val="28"/>
            <w:lang w:eastAsia="ru-RU"/>
          </w:rPr>
          <w:t>пунктами 6</w:t>
        </w:r>
      </w:hyperlink>
      <w:r w:rsidRPr="00901126">
        <w:rPr>
          <w:sz w:val="28"/>
          <w:szCs w:val="28"/>
          <w:lang w:eastAsia="ru-RU"/>
        </w:rPr>
        <w:t xml:space="preserve">, </w:t>
      </w:r>
      <w:hyperlink r:id="rId10" w:history="1">
        <w:r w:rsidRPr="00901126">
          <w:rPr>
            <w:sz w:val="28"/>
            <w:szCs w:val="28"/>
            <w:lang w:eastAsia="ru-RU"/>
          </w:rPr>
          <w:t>8</w:t>
        </w:r>
      </w:hyperlink>
      <w:r w:rsidRPr="00901126">
        <w:rPr>
          <w:sz w:val="28"/>
          <w:szCs w:val="28"/>
          <w:lang w:eastAsia="ru-RU"/>
        </w:rPr>
        <w:t xml:space="preserve"> и </w:t>
      </w:r>
      <w:hyperlink r:id="rId11" w:history="1">
        <w:r w:rsidRPr="00901126">
          <w:rPr>
            <w:sz w:val="28"/>
            <w:szCs w:val="28"/>
            <w:lang w:eastAsia="ru-RU"/>
          </w:rPr>
          <w:t>10</w:t>
        </w:r>
      </w:hyperlink>
      <w:r w:rsidRPr="00901126">
        <w:rPr>
          <w:sz w:val="28"/>
          <w:szCs w:val="28"/>
          <w:lang w:eastAsia="ru-RU"/>
        </w:rP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субъекты бюджетных процедур в целях формирования предложений по ведению реестра бюджетных рисков обязаны оценивать бюджетные риски и анализировать способы их минимизации, а должностные лица (работники) субъекта ВФА обязаны обеспечивать ведение реестра бюджетных рисков, в том числе</w:t>
      </w:r>
      <w:proofErr w:type="gramEnd"/>
      <w:r w:rsidRPr="00901126">
        <w:rPr>
          <w:sz w:val="28"/>
          <w:szCs w:val="28"/>
          <w:lang w:eastAsia="ru-RU"/>
        </w:rPr>
        <w:t xml:space="preserve"> 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w:t>
      </w:r>
    </w:p>
    <w:p w:rsidR="00901126" w:rsidRPr="00901126" w:rsidRDefault="00901126" w:rsidP="00901126">
      <w:pPr>
        <w:suppressAutoHyphens w:val="0"/>
        <w:autoSpaceDE w:val="0"/>
        <w:autoSpaceDN w:val="0"/>
        <w:adjustRightInd w:val="0"/>
        <w:spacing w:before="280"/>
        <w:ind w:left="792"/>
        <w:contextualSpacing/>
        <w:jc w:val="both"/>
        <w:rPr>
          <w:sz w:val="28"/>
          <w:szCs w:val="28"/>
          <w:lang w:eastAsia="ru-RU"/>
        </w:rPr>
      </w:pPr>
      <w:r w:rsidRPr="00901126">
        <w:rPr>
          <w:sz w:val="28"/>
          <w:szCs w:val="28"/>
          <w:lang w:eastAsia="ru-RU"/>
        </w:rPr>
        <w:t xml:space="preserve">         Для сбора и анализа информации о бюджетных рисках и их оценки ведется реестр бюджетных рисков главного администратора (администратора) бюджетных средств, который составляется по форме согласно Приложению № 14 к настоящему Порядку.  </w:t>
      </w:r>
    </w:p>
    <w:p w:rsidR="00901126" w:rsidRPr="00901126" w:rsidRDefault="00901126" w:rsidP="00901126">
      <w:pPr>
        <w:suppressAutoHyphens w:val="0"/>
        <w:autoSpaceDE w:val="0"/>
        <w:autoSpaceDN w:val="0"/>
        <w:adjustRightInd w:val="0"/>
        <w:spacing w:before="280"/>
        <w:ind w:left="709" w:hanging="709"/>
        <w:contextualSpacing/>
        <w:jc w:val="both"/>
        <w:rPr>
          <w:sz w:val="28"/>
          <w:szCs w:val="28"/>
          <w:lang w:eastAsia="ru-RU"/>
        </w:rPr>
      </w:pPr>
      <w:r w:rsidRPr="00901126">
        <w:rPr>
          <w:sz w:val="28"/>
          <w:szCs w:val="28"/>
          <w:lang w:eastAsia="ru-RU"/>
        </w:rPr>
        <w:t>3.21.</w:t>
      </w:r>
      <w:r w:rsidRPr="00901126">
        <w:rPr>
          <w:color w:val="FF0000"/>
          <w:sz w:val="28"/>
          <w:szCs w:val="28"/>
          <w:lang w:eastAsia="ru-RU"/>
        </w:rPr>
        <w:t xml:space="preserve"> </w:t>
      </w:r>
      <w:r w:rsidRPr="00901126">
        <w:rPr>
          <w:sz w:val="28"/>
          <w:szCs w:val="28"/>
          <w:lang w:eastAsia="ru-RU"/>
        </w:rPr>
        <w:t>Результаты аудиторской проверки оформляются актом аудиторской проверки, составляемым по форме согласно Приложению № 15 к настоящему Порядку. Акт составляется в двух экземплярах: один экземпляр - для субъекта аудита, один экземпляр -  для объекта аудита. Акт направляется объекту аудита в течение трех рабочих дней со дня его подписания. Срок для ознакомления с актом аудиторской проверки и его подписания руководителем объекта аудита (уполномоченным им лицом) составляет не более двух рабочих дней со дня вручения ему соответствующего акта.</w:t>
      </w:r>
    </w:p>
    <w:p w:rsidR="00901126" w:rsidRPr="00901126" w:rsidRDefault="00901126" w:rsidP="00901126">
      <w:pPr>
        <w:widowControl w:val="0"/>
        <w:suppressAutoHyphens w:val="0"/>
        <w:autoSpaceDE w:val="0"/>
        <w:autoSpaceDN w:val="0"/>
        <w:ind w:left="708" w:firstLine="708"/>
        <w:jc w:val="both"/>
        <w:rPr>
          <w:sz w:val="28"/>
          <w:szCs w:val="28"/>
          <w:lang w:eastAsia="ru-RU"/>
        </w:rPr>
      </w:pPr>
      <w:r w:rsidRPr="00901126">
        <w:rPr>
          <w:sz w:val="28"/>
          <w:szCs w:val="28"/>
          <w:lang w:eastAsia="ru-RU"/>
        </w:rPr>
        <w:t>При наличии у руководителя объекта аудита (уполномоченного им лица) возражений по акту аудиторской проверки, он делает об этом отметку и вместе с подписанным актом аудиторской проверки в течение пяти рабочих дней со дня получения акта представляет руководителю аудиторской группы (проверяющему) письменные возражения с приложением документов, подтверждающих доводы возражений. Данные возражения по акту аудиторской проверки приобщаются к материалам аудиторской проверки.</w:t>
      </w:r>
    </w:p>
    <w:p w:rsidR="00901126" w:rsidRPr="00901126" w:rsidRDefault="00901126" w:rsidP="00901126">
      <w:pPr>
        <w:widowControl w:val="0"/>
        <w:numPr>
          <w:ilvl w:val="1"/>
          <w:numId w:val="5"/>
        </w:numPr>
        <w:suppressAutoHyphens w:val="0"/>
        <w:autoSpaceDE w:val="0"/>
        <w:autoSpaceDN w:val="0"/>
        <w:ind w:left="709" w:hanging="709"/>
        <w:jc w:val="both"/>
        <w:rPr>
          <w:sz w:val="28"/>
          <w:szCs w:val="28"/>
          <w:lang w:eastAsia="ru-RU"/>
        </w:rPr>
      </w:pPr>
      <w:r w:rsidRPr="00901126">
        <w:rPr>
          <w:sz w:val="28"/>
          <w:szCs w:val="28"/>
          <w:lang w:eastAsia="ru-RU"/>
        </w:rPr>
        <w:t xml:space="preserve">Возражения на акт аудиторской проверки рассматриваются руководителем аудиторской группы в течение пяти рабочих дней. Решение о признании обоснованности  (частичной обоснованности, необоснованности) возражений на  акт аудиторской проверки вручается (направляется) объекту аудита в течение трех рабочих дней со дня принятии решения. </w:t>
      </w:r>
    </w:p>
    <w:p w:rsidR="00901126" w:rsidRPr="00901126" w:rsidRDefault="00901126" w:rsidP="00901126">
      <w:pPr>
        <w:widowControl w:val="0"/>
        <w:numPr>
          <w:ilvl w:val="1"/>
          <w:numId w:val="5"/>
        </w:numPr>
        <w:suppressAutoHyphens w:val="0"/>
        <w:autoSpaceDE w:val="0"/>
        <w:autoSpaceDN w:val="0"/>
        <w:ind w:left="709" w:hanging="709"/>
        <w:jc w:val="both"/>
        <w:rPr>
          <w:sz w:val="28"/>
          <w:szCs w:val="28"/>
          <w:lang w:eastAsia="ru-RU"/>
        </w:rPr>
      </w:pPr>
      <w:r w:rsidRPr="00901126">
        <w:rPr>
          <w:sz w:val="28"/>
          <w:szCs w:val="28"/>
          <w:lang w:eastAsia="ru-RU"/>
        </w:rPr>
        <w:t xml:space="preserve">Руководитель аудиторской группы (проверяющий) на основании акта аудиторской проверки составляет отчет о результатах проведенной </w:t>
      </w:r>
      <w:r w:rsidRPr="00901126">
        <w:rPr>
          <w:sz w:val="28"/>
          <w:szCs w:val="28"/>
          <w:lang w:eastAsia="ru-RU"/>
        </w:rPr>
        <w:lastRenderedPageBreak/>
        <w:t>аудиторской проверки (далее - отчет), составляемый по форме согласно Приложению № 16. Отчет с приложением акта аудиторской проверки направляется главе администрации МО Колтушское СП.</w:t>
      </w:r>
    </w:p>
    <w:p w:rsidR="00901126" w:rsidRPr="00901126" w:rsidRDefault="00901126" w:rsidP="00901126">
      <w:pPr>
        <w:widowControl w:val="0"/>
        <w:numPr>
          <w:ilvl w:val="1"/>
          <w:numId w:val="5"/>
        </w:numPr>
        <w:suppressAutoHyphens w:val="0"/>
        <w:autoSpaceDE w:val="0"/>
        <w:autoSpaceDN w:val="0"/>
        <w:ind w:left="709" w:hanging="709"/>
        <w:jc w:val="both"/>
        <w:rPr>
          <w:sz w:val="28"/>
          <w:szCs w:val="28"/>
          <w:lang w:eastAsia="ru-RU"/>
        </w:rPr>
      </w:pPr>
      <w:r w:rsidRPr="00901126">
        <w:rPr>
          <w:sz w:val="28"/>
          <w:szCs w:val="28"/>
          <w:lang w:eastAsia="ru-RU"/>
        </w:rPr>
        <w:t xml:space="preserve">По результатам рассмотрения отчета </w:t>
      </w:r>
      <w:smartTag w:uri="urn:schemas-microsoft-com:office:smarttags" w:element="PersonName">
        <w:smartTagPr>
          <w:attr w:name="ProductID" w:val="глава администрации МО"/>
        </w:smartTagPr>
        <w:r w:rsidRPr="00901126">
          <w:rPr>
            <w:sz w:val="28"/>
            <w:szCs w:val="28"/>
            <w:lang w:eastAsia="ru-RU"/>
          </w:rPr>
          <w:t>глава администрации МО</w:t>
        </w:r>
      </w:smartTag>
      <w:r w:rsidRPr="00901126">
        <w:rPr>
          <w:sz w:val="28"/>
          <w:szCs w:val="28"/>
          <w:lang w:eastAsia="ru-RU"/>
        </w:rPr>
        <w:t xml:space="preserve"> принимает одно или несколько из следующих решений:</w:t>
      </w:r>
    </w:p>
    <w:p w:rsidR="00901126" w:rsidRPr="00901126" w:rsidRDefault="00901126" w:rsidP="00901126">
      <w:pPr>
        <w:widowControl w:val="0"/>
        <w:suppressAutoHyphens w:val="0"/>
        <w:autoSpaceDE w:val="0"/>
        <w:autoSpaceDN w:val="0"/>
        <w:ind w:left="709"/>
        <w:jc w:val="both"/>
        <w:rPr>
          <w:sz w:val="28"/>
          <w:szCs w:val="28"/>
          <w:lang w:eastAsia="ru-RU"/>
        </w:rPr>
      </w:pPr>
      <w:r w:rsidRPr="00901126">
        <w:rPr>
          <w:sz w:val="28"/>
          <w:szCs w:val="28"/>
          <w:lang w:eastAsia="ru-RU"/>
        </w:rPr>
        <w:t>а) о необходимости реализации аудиторских выводов, предложений и рекомендаций;</w:t>
      </w:r>
    </w:p>
    <w:p w:rsidR="00901126" w:rsidRPr="00901126" w:rsidRDefault="00901126" w:rsidP="00901126">
      <w:pPr>
        <w:widowControl w:val="0"/>
        <w:suppressAutoHyphens w:val="0"/>
        <w:autoSpaceDE w:val="0"/>
        <w:autoSpaceDN w:val="0"/>
        <w:ind w:left="709"/>
        <w:jc w:val="both"/>
        <w:rPr>
          <w:sz w:val="28"/>
          <w:szCs w:val="28"/>
          <w:lang w:eastAsia="ru-RU"/>
        </w:rPr>
      </w:pPr>
      <w:r w:rsidRPr="00901126">
        <w:rPr>
          <w:sz w:val="28"/>
          <w:szCs w:val="28"/>
          <w:lang w:eastAsia="ru-RU"/>
        </w:rPr>
        <w:t>б) о недостаточной обоснованности аудиторских выводов, предложений и рекомендаций;</w:t>
      </w:r>
    </w:p>
    <w:p w:rsidR="00901126" w:rsidRPr="00901126" w:rsidRDefault="00901126" w:rsidP="00901126">
      <w:pPr>
        <w:widowControl w:val="0"/>
        <w:suppressAutoHyphens w:val="0"/>
        <w:autoSpaceDE w:val="0"/>
        <w:autoSpaceDN w:val="0"/>
        <w:ind w:left="709"/>
        <w:jc w:val="both"/>
        <w:rPr>
          <w:sz w:val="28"/>
          <w:szCs w:val="28"/>
          <w:lang w:eastAsia="ru-RU"/>
        </w:rPr>
      </w:pPr>
      <w:r w:rsidRPr="00901126">
        <w:rPr>
          <w:sz w:val="28"/>
          <w:szCs w:val="28"/>
          <w:lang w:eastAsia="ru-RU"/>
        </w:rPr>
        <w:t>в) о применении материальной и (или) дисциплинарной ответственности к виновным должностным лицам, а также о проведении служебных проверок;</w:t>
      </w:r>
    </w:p>
    <w:p w:rsidR="00901126" w:rsidRPr="00901126" w:rsidRDefault="00901126" w:rsidP="00901126">
      <w:pPr>
        <w:widowControl w:val="0"/>
        <w:suppressAutoHyphens w:val="0"/>
        <w:autoSpaceDE w:val="0"/>
        <w:autoSpaceDN w:val="0"/>
        <w:ind w:left="709"/>
        <w:jc w:val="both"/>
        <w:rPr>
          <w:sz w:val="28"/>
          <w:szCs w:val="28"/>
          <w:lang w:eastAsia="ru-RU"/>
        </w:rPr>
      </w:pPr>
      <w:r w:rsidRPr="00901126">
        <w:rPr>
          <w:sz w:val="28"/>
          <w:szCs w:val="28"/>
          <w:lang w:eastAsia="ru-RU"/>
        </w:rPr>
        <w:t>г) 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в отношении которых отсутствует возможность их устранения.</w:t>
      </w:r>
    </w:p>
    <w:p w:rsidR="00901126" w:rsidRPr="00901126" w:rsidRDefault="00901126" w:rsidP="00901126">
      <w:pPr>
        <w:widowControl w:val="0"/>
        <w:numPr>
          <w:ilvl w:val="1"/>
          <w:numId w:val="5"/>
        </w:numPr>
        <w:suppressAutoHyphens w:val="0"/>
        <w:autoSpaceDE w:val="0"/>
        <w:autoSpaceDN w:val="0"/>
        <w:ind w:left="792"/>
        <w:jc w:val="both"/>
        <w:rPr>
          <w:sz w:val="28"/>
          <w:szCs w:val="28"/>
          <w:lang w:eastAsia="ru-RU"/>
        </w:rPr>
      </w:pPr>
      <w:r w:rsidRPr="00901126">
        <w:rPr>
          <w:sz w:val="28"/>
          <w:szCs w:val="28"/>
          <w:lang w:eastAsia="ru-RU"/>
        </w:rPr>
        <w:t>При принятии главой администрации МО Колтушское СП решения о необходимости реализации аудиторских выводов, предложений и рекомендаций,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аудита и осуществляет контроль за его выполнением.</w:t>
      </w:r>
    </w:p>
    <w:p w:rsidR="00901126" w:rsidRPr="00901126" w:rsidRDefault="00901126" w:rsidP="00901126">
      <w:pPr>
        <w:widowControl w:val="0"/>
        <w:numPr>
          <w:ilvl w:val="1"/>
          <w:numId w:val="5"/>
        </w:numPr>
        <w:suppressAutoHyphens w:val="0"/>
        <w:autoSpaceDE w:val="0"/>
        <w:autoSpaceDN w:val="0"/>
        <w:ind w:left="792" w:hanging="709"/>
        <w:jc w:val="both"/>
        <w:rPr>
          <w:sz w:val="28"/>
          <w:szCs w:val="28"/>
          <w:lang w:eastAsia="ru-RU"/>
        </w:rPr>
      </w:pPr>
      <w:r w:rsidRPr="00901126">
        <w:rPr>
          <w:sz w:val="28"/>
          <w:szCs w:val="28"/>
          <w:lang w:eastAsia="ru-RU"/>
        </w:rPr>
        <w:t>Субъект аудита проводит мониторинг выполнения плана мероприятий по устранению выявленных по результатам аудиторских проверок недостатков и нарушений.</w:t>
      </w:r>
    </w:p>
    <w:p w:rsidR="00901126" w:rsidRPr="00901126" w:rsidRDefault="00901126" w:rsidP="00901126">
      <w:pPr>
        <w:widowControl w:val="0"/>
        <w:numPr>
          <w:ilvl w:val="1"/>
          <w:numId w:val="5"/>
        </w:numPr>
        <w:suppressAutoHyphens w:val="0"/>
        <w:autoSpaceDE w:val="0"/>
        <w:autoSpaceDN w:val="0"/>
        <w:ind w:left="792" w:hanging="709"/>
        <w:jc w:val="both"/>
        <w:rPr>
          <w:sz w:val="28"/>
          <w:szCs w:val="28"/>
          <w:lang w:eastAsia="ru-RU"/>
        </w:rPr>
      </w:pPr>
      <w:r w:rsidRPr="00901126">
        <w:rPr>
          <w:sz w:val="28"/>
          <w:szCs w:val="28"/>
          <w:lang w:eastAsia="ru-RU"/>
        </w:rPr>
        <w:t>Годовая отчетность о результатах осуществления внутреннего финансового аудита за отчетный финансовый год формируется субъектом аудита до 1 марта года, следующего за отчетным.</w:t>
      </w:r>
    </w:p>
    <w:p w:rsidR="00901126" w:rsidRPr="00901126" w:rsidRDefault="00901126" w:rsidP="00901126">
      <w:pPr>
        <w:widowControl w:val="0"/>
        <w:numPr>
          <w:ilvl w:val="1"/>
          <w:numId w:val="5"/>
        </w:numPr>
        <w:suppressAutoHyphens w:val="0"/>
        <w:autoSpaceDE w:val="0"/>
        <w:autoSpaceDN w:val="0"/>
        <w:ind w:left="792" w:hanging="709"/>
        <w:jc w:val="both"/>
        <w:rPr>
          <w:sz w:val="28"/>
          <w:szCs w:val="28"/>
          <w:lang w:eastAsia="ru-RU"/>
        </w:rPr>
      </w:pPr>
      <w:r w:rsidRPr="00901126">
        <w:rPr>
          <w:sz w:val="28"/>
          <w:szCs w:val="28"/>
          <w:lang w:eastAsia="ru-RU"/>
        </w:rPr>
        <w:t>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осуществляемого муниципальным образованием, учреждениями, достоверности сводной бюджетной отчетности муниципального образования, бюджетной отчетности подведомственных учреждений.</w:t>
      </w:r>
    </w:p>
    <w:p w:rsidR="00901126" w:rsidRPr="00901126" w:rsidRDefault="00901126" w:rsidP="00901126">
      <w:pPr>
        <w:widowControl w:val="0"/>
        <w:numPr>
          <w:ilvl w:val="1"/>
          <w:numId w:val="5"/>
        </w:numPr>
        <w:suppressAutoHyphens w:val="0"/>
        <w:autoSpaceDE w:val="0"/>
        <w:autoSpaceDN w:val="0"/>
        <w:ind w:left="792" w:hanging="709"/>
        <w:jc w:val="both"/>
        <w:rPr>
          <w:sz w:val="28"/>
          <w:szCs w:val="28"/>
          <w:lang w:eastAsia="ru-RU"/>
        </w:rPr>
      </w:pPr>
      <w:r w:rsidRPr="00901126">
        <w:rPr>
          <w:sz w:val="28"/>
          <w:szCs w:val="28"/>
          <w:lang w:eastAsia="ru-RU"/>
        </w:rPr>
        <w:t>По решению главы администрации МО Колтушское СП годовая отчетность о результатах осуществления внутреннего финансового аудита размещается на сайте муниципального образования в информационно-телекоммуникационной сети "Интернет".</w:t>
      </w:r>
    </w:p>
    <w:p w:rsidR="00901126" w:rsidRPr="00901126" w:rsidRDefault="00901126" w:rsidP="00901126">
      <w:pPr>
        <w:suppressAutoHyphens w:val="0"/>
        <w:autoSpaceDE w:val="0"/>
        <w:autoSpaceDN w:val="0"/>
        <w:adjustRightInd w:val="0"/>
        <w:spacing w:before="280"/>
        <w:jc w:val="both"/>
        <w:rPr>
          <w:sz w:val="28"/>
          <w:szCs w:val="28"/>
          <w:lang w:eastAsia="ru-RU"/>
        </w:rPr>
      </w:pPr>
    </w:p>
    <w:p w:rsidR="00901126" w:rsidRPr="00901126" w:rsidRDefault="00901126" w:rsidP="00901126">
      <w:pPr>
        <w:suppressAutoHyphens w:val="0"/>
        <w:autoSpaceDE w:val="0"/>
        <w:autoSpaceDN w:val="0"/>
        <w:adjustRightInd w:val="0"/>
        <w:spacing w:before="280"/>
        <w:jc w:val="both"/>
        <w:rPr>
          <w:sz w:val="28"/>
          <w:szCs w:val="28"/>
          <w:lang w:eastAsia="ru-RU"/>
        </w:rPr>
      </w:pPr>
    </w:p>
    <w:p w:rsidR="00901126" w:rsidRPr="00901126" w:rsidRDefault="00901126" w:rsidP="00901126">
      <w:pPr>
        <w:suppressAutoHyphens w:val="0"/>
        <w:autoSpaceDE w:val="0"/>
        <w:autoSpaceDN w:val="0"/>
        <w:adjustRightInd w:val="0"/>
        <w:jc w:val="both"/>
        <w:rPr>
          <w:sz w:val="28"/>
          <w:szCs w:val="28"/>
          <w:lang w:eastAsia="ru-RU"/>
        </w:rPr>
      </w:pPr>
      <w:r w:rsidRPr="00901126">
        <w:rPr>
          <w:sz w:val="28"/>
          <w:szCs w:val="28"/>
          <w:lang w:eastAsia="ru-RU"/>
        </w:rPr>
        <w:t xml:space="preserve">    </w:t>
      </w:r>
    </w:p>
    <w:p w:rsidR="00901126" w:rsidRPr="00901126" w:rsidRDefault="00901126" w:rsidP="00901126">
      <w:pPr>
        <w:widowControl w:val="0"/>
        <w:tabs>
          <w:tab w:val="left" w:pos="709"/>
        </w:tabs>
        <w:suppressAutoHyphens w:val="0"/>
        <w:autoSpaceDE w:val="0"/>
        <w:autoSpaceDN w:val="0"/>
        <w:jc w:val="both"/>
        <w:rPr>
          <w:sz w:val="28"/>
          <w:szCs w:val="28"/>
          <w:lang w:eastAsia="ru-RU"/>
        </w:rPr>
      </w:pPr>
    </w:p>
    <w:p w:rsidR="00901126" w:rsidRPr="00901126" w:rsidRDefault="00901126" w:rsidP="00901126">
      <w:pPr>
        <w:suppressAutoHyphens w:val="0"/>
        <w:autoSpaceDE w:val="0"/>
        <w:autoSpaceDN w:val="0"/>
        <w:adjustRightInd w:val="0"/>
        <w:ind w:left="709" w:firstLine="707"/>
        <w:jc w:val="both"/>
        <w:rPr>
          <w:color w:val="FF0000"/>
          <w:sz w:val="28"/>
          <w:szCs w:val="28"/>
          <w:lang w:eastAsia="ru-RU"/>
        </w:rPr>
      </w:pPr>
      <w:r w:rsidRPr="00901126">
        <w:rPr>
          <w:color w:val="FF0000"/>
          <w:sz w:val="28"/>
          <w:szCs w:val="28"/>
          <w:lang w:eastAsia="ru-RU"/>
        </w:rPr>
        <w:t xml:space="preserve"> </w:t>
      </w:r>
    </w:p>
    <w:p w:rsidR="00901126" w:rsidRPr="00901126" w:rsidRDefault="00901126" w:rsidP="00901126">
      <w:pPr>
        <w:widowControl w:val="0"/>
        <w:suppressAutoHyphens w:val="0"/>
        <w:autoSpaceDE w:val="0"/>
        <w:autoSpaceDN w:val="0"/>
        <w:adjustRightInd w:val="0"/>
        <w:jc w:val="both"/>
        <w:rPr>
          <w:sz w:val="28"/>
          <w:szCs w:val="28"/>
          <w:lang w:eastAsia="ru-RU"/>
        </w:rPr>
      </w:pPr>
    </w:p>
    <w:p w:rsidR="00901126" w:rsidRPr="00901126" w:rsidRDefault="00901126" w:rsidP="00901126">
      <w:pPr>
        <w:widowControl w:val="0"/>
        <w:suppressAutoHyphens w:val="0"/>
        <w:autoSpaceDE w:val="0"/>
        <w:autoSpaceDN w:val="0"/>
        <w:adjustRightInd w:val="0"/>
        <w:ind w:left="709" w:hanging="709"/>
        <w:jc w:val="both"/>
        <w:rPr>
          <w:sz w:val="28"/>
          <w:szCs w:val="28"/>
          <w:lang w:eastAsia="ru-RU"/>
        </w:rPr>
      </w:pPr>
    </w:p>
    <w:p w:rsidR="00901126" w:rsidRPr="00901126" w:rsidRDefault="00901126" w:rsidP="00901126">
      <w:pPr>
        <w:widowControl w:val="0"/>
        <w:suppressAutoHyphens w:val="0"/>
        <w:autoSpaceDE w:val="0"/>
        <w:autoSpaceDN w:val="0"/>
        <w:adjustRightInd w:val="0"/>
        <w:ind w:left="720"/>
        <w:contextualSpacing/>
        <w:jc w:val="both"/>
        <w:rPr>
          <w:sz w:val="28"/>
          <w:szCs w:val="28"/>
          <w:lang w:eastAsia="ru-RU"/>
        </w:rPr>
      </w:pPr>
    </w:p>
    <w:p w:rsidR="00901126" w:rsidRPr="00901126" w:rsidRDefault="00901126" w:rsidP="00901126">
      <w:pPr>
        <w:widowControl w:val="0"/>
        <w:suppressAutoHyphens w:val="0"/>
        <w:autoSpaceDE w:val="0"/>
        <w:autoSpaceDN w:val="0"/>
        <w:adjustRightInd w:val="0"/>
        <w:ind w:left="792"/>
        <w:contextualSpacing/>
        <w:jc w:val="both"/>
        <w:rPr>
          <w:sz w:val="28"/>
          <w:szCs w:val="28"/>
          <w:lang w:eastAsia="ru-RU"/>
        </w:rPr>
      </w:pPr>
    </w:p>
    <w:p w:rsidR="00901126" w:rsidRPr="00901126" w:rsidRDefault="00901126" w:rsidP="00901126">
      <w:pPr>
        <w:suppressAutoHyphens w:val="0"/>
        <w:jc w:val="right"/>
        <w:rPr>
          <w:lang w:eastAsia="ru-RU"/>
        </w:rPr>
      </w:pPr>
      <w:bookmarkStart w:id="3" w:name="Par81"/>
      <w:bookmarkEnd w:id="3"/>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r w:rsidRPr="00901126">
        <w:rPr>
          <w:lang w:eastAsia="ru-RU"/>
        </w:rPr>
        <w:t>Приложение 1</w:t>
      </w:r>
    </w:p>
    <w:p w:rsidR="00901126" w:rsidRPr="00901126" w:rsidRDefault="00901126" w:rsidP="00901126">
      <w:pPr>
        <w:suppressAutoHyphens w:val="0"/>
        <w:jc w:val="right"/>
        <w:rPr>
          <w:lang w:eastAsia="ru-RU"/>
        </w:rPr>
      </w:pPr>
      <w:r w:rsidRPr="00901126">
        <w:rPr>
          <w:lang w:eastAsia="ru-RU"/>
        </w:rPr>
        <w:t xml:space="preserve">                                                                                                             к Порядку</w:t>
      </w:r>
    </w:p>
    <w:p w:rsidR="00901126" w:rsidRPr="00901126" w:rsidRDefault="00901126" w:rsidP="00901126">
      <w:pPr>
        <w:suppressAutoHyphens w:val="0"/>
        <w:jc w:val="right"/>
        <w:rPr>
          <w:sz w:val="16"/>
          <w:szCs w:val="16"/>
          <w:lang w:eastAsia="ru-RU"/>
        </w:rPr>
      </w:pPr>
    </w:p>
    <w:p w:rsidR="00901126" w:rsidRPr="00901126" w:rsidRDefault="00901126" w:rsidP="00901126">
      <w:pPr>
        <w:suppressAutoHyphens w:val="0"/>
        <w:jc w:val="right"/>
        <w:rPr>
          <w:sz w:val="16"/>
          <w:szCs w:val="16"/>
          <w:lang w:eastAsia="ru-RU"/>
        </w:rPr>
      </w:pPr>
    </w:p>
    <w:p w:rsidR="00901126" w:rsidRPr="00901126" w:rsidRDefault="00901126" w:rsidP="00901126">
      <w:pPr>
        <w:suppressAutoHyphens w:val="0"/>
        <w:jc w:val="center"/>
        <w:rPr>
          <w:sz w:val="28"/>
          <w:szCs w:val="28"/>
          <w:u w:val="single"/>
          <w:lang w:eastAsia="ru-RU"/>
        </w:rPr>
      </w:pPr>
      <w:r w:rsidRPr="00901126">
        <w:rPr>
          <w:sz w:val="28"/>
          <w:szCs w:val="28"/>
          <w:u w:val="single"/>
          <w:lang w:eastAsia="ru-RU"/>
        </w:rPr>
        <w:t>Администрация муниципального образования Колтушское сельское поселение</w:t>
      </w:r>
    </w:p>
    <w:p w:rsidR="00901126" w:rsidRPr="00901126" w:rsidRDefault="00901126" w:rsidP="00901126">
      <w:pPr>
        <w:suppressAutoHyphens w:val="0"/>
        <w:jc w:val="center"/>
        <w:rPr>
          <w:sz w:val="28"/>
          <w:szCs w:val="28"/>
          <w:u w:val="single"/>
          <w:lang w:eastAsia="ru-RU"/>
        </w:rPr>
      </w:pPr>
      <w:r w:rsidRPr="00901126">
        <w:rPr>
          <w:sz w:val="28"/>
          <w:szCs w:val="28"/>
          <w:u w:val="single"/>
          <w:lang w:eastAsia="ru-RU"/>
        </w:rPr>
        <w:t>Всеволожского муниципального района Ленинградской области</w:t>
      </w:r>
    </w:p>
    <w:p w:rsidR="00901126" w:rsidRPr="00901126" w:rsidRDefault="00901126" w:rsidP="00901126">
      <w:pPr>
        <w:suppressAutoHyphens w:val="0"/>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Удостоверение N</w:t>
      </w:r>
      <w:r w:rsidRPr="00901126">
        <w:rPr>
          <w:rFonts w:ascii="Times New Roman CYR" w:hAnsi="Times New Roman CYR" w:cs="Times New Roman CYR"/>
          <w:b/>
          <w:bCs/>
          <w:color w:val="26282F"/>
          <w:sz w:val="24"/>
          <w:szCs w:val="24"/>
          <w:lang w:eastAsia="ru-RU"/>
        </w:rPr>
        <w:br/>
        <w:t>на проведение выездной проверки (ревизии)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(наименование объекта проверки)</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Проведение контрольного мероприятия поручается: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(указываются должностные лица проверочной (ревизионной) группы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 указанием ее руководителя, а также сведения о привлеченных к</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контрольному мероприятию экспертах, представителях экспертной</w:t>
      </w:r>
    </w:p>
    <w:p w:rsidR="00901126" w:rsidRPr="00901126" w:rsidRDefault="00901126" w:rsidP="00901126">
      <w:pPr>
        <w:suppressAutoHyphens w:val="0"/>
        <w:rPr>
          <w:lang w:eastAsia="ru-RU"/>
        </w:rPr>
      </w:pPr>
      <w:r w:rsidRPr="00901126">
        <w:rPr>
          <w:lang w:eastAsia="ru-RU"/>
        </w:rPr>
        <w:t>_________________________________________________________________________________________________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организации (в случае их привлечения))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Проверка  (ревизия)   проводится на основании распоряжения администрации </w:t>
      </w:r>
      <w:r w:rsidRPr="00901126">
        <w:rPr>
          <w:rFonts w:ascii="Courier New" w:hAnsi="Courier New" w:cs="Courier New"/>
          <w:sz w:val="22"/>
          <w:szCs w:val="22"/>
          <w:lang w:eastAsia="ru-RU"/>
        </w:rPr>
        <w:lastRenderedPageBreak/>
        <w:t>муниципального образования Колтушское сельское поселение Всеволожского муниципального района Ленинградской области:</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Наименование (тема) контрольного мероприятия: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r w:rsidRPr="00901126">
        <w:rPr>
          <w:lang w:eastAsia="ru-RU"/>
        </w:rPr>
        <w:t>________________________________________________________________________________________________</w:t>
      </w: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r w:rsidRPr="00901126">
        <w:rPr>
          <w:lang w:eastAsia="ru-RU"/>
        </w:rPr>
        <w:t>________________________________________________________________________________________________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spacing w:line="276" w:lineRule="auto"/>
        <w:rPr>
          <w:rFonts w:eastAsia="Calibri"/>
          <w:sz w:val="28"/>
          <w:szCs w:val="28"/>
          <w:lang w:eastAsia="en-US"/>
        </w:rPr>
      </w:pPr>
      <w:r w:rsidRPr="00901126">
        <w:rPr>
          <w:rFonts w:ascii="Courier New" w:hAnsi="Courier New" w:cs="Courier New"/>
          <w:sz w:val="22"/>
          <w:szCs w:val="22"/>
          <w:lang w:eastAsia="ru-RU"/>
        </w:rPr>
        <w:t>Глава администрации</w:t>
      </w:r>
      <w:r w:rsidRPr="00901126">
        <w:rPr>
          <w:rFonts w:eastAsia="Calibri"/>
          <w:sz w:val="28"/>
          <w:szCs w:val="28"/>
          <w:lang w:eastAsia="en-US"/>
        </w:rPr>
        <w:t xml:space="preserve"> _________________________ ___________________</w:t>
      </w:r>
    </w:p>
    <w:p w:rsidR="00901126" w:rsidRPr="00901126" w:rsidRDefault="00901126" w:rsidP="00901126">
      <w:pPr>
        <w:suppressAutoHyphens w:val="0"/>
        <w:rPr>
          <w:sz w:val="16"/>
          <w:szCs w:val="16"/>
          <w:lang w:eastAsia="ru-RU"/>
        </w:rPr>
      </w:pPr>
      <w:r w:rsidRPr="00901126">
        <w:rPr>
          <w:sz w:val="16"/>
          <w:szCs w:val="16"/>
          <w:lang w:eastAsia="ru-RU"/>
        </w:rPr>
        <w:t xml:space="preserve">                                                                                                         Подпись                                                                Фамилия И.О.</w:t>
      </w: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r w:rsidRPr="00901126">
        <w:rPr>
          <w:lang w:eastAsia="ru-RU"/>
        </w:rPr>
        <w:t>М.П.</w:t>
      </w: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jc w:val="right"/>
        <w:rPr>
          <w:lang w:eastAsia="ru-RU"/>
        </w:rPr>
      </w:pPr>
      <w:r w:rsidRPr="00901126">
        <w:rPr>
          <w:lang w:eastAsia="ru-RU"/>
        </w:rPr>
        <w:t>Приложение 2</w:t>
      </w:r>
    </w:p>
    <w:p w:rsidR="00901126" w:rsidRPr="00901126" w:rsidRDefault="00901126" w:rsidP="00901126">
      <w:pPr>
        <w:suppressAutoHyphens w:val="0"/>
        <w:jc w:val="right"/>
        <w:rPr>
          <w:lang w:eastAsia="ru-RU"/>
        </w:rPr>
      </w:pPr>
      <w:r w:rsidRPr="00901126">
        <w:rPr>
          <w:lang w:eastAsia="ru-RU"/>
        </w:rPr>
        <w:t xml:space="preserve">                                                                                                             к Порядку</w:t>
      </w:r>
    </w:p>
    <w:p w:rsidR="00901126" w:rsidRPr="00901126" w:rsidRDefault="00901126" w:rsidP="00901126">
      <w:pPr>
        <w:suppressAutoHyphens w:val="0"/>
        <w:jc w:val="right"/>
        <w:rPr>
          <w:sz w:val="16"/>
          <w:szCs w:val="16"/>
          <w:lang w:eastAsia="ru-RU"/>
        </w:rPr>
      </w:pPr>
    </w:p>
    <w:p w:rsidR="00901126" w:rsidRPr="00901126" w:rsidRDefault="00901126" w:rsidP="00901126">
      <w:pPr>
        <w:suppressAutoHyphens w:val="0"/>
        <w:jc w:val="right"/>
        <w:rPr>
          <w:sz w:val="16"/>
          <w:szCs w:val="16"/>
          <w:lang w:eastAsia="ru-RU"/>
        </w:rPr>
      </w:pPr>
    </w:p>
    <w:p w:rsidR="00901126" w:rsidRPr="00901126" w:rsidRDefault="00901126" w:rsidP="00901126">
      <w:pPr>
        <w:suppressAutoHyphens w:val="0"/>
        <w:jc w:val="right"/>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Акт</w:t>
      </w:r>
      <w:r w:rsidRPr="00901126">
        <w:rPr>
          <w:rFonts w:ascii="Times New Roman CYR" w:hAnsi="Times New Roman CYR" w:cs="Times New Roman CYR"/>
          <w:b/>
          <w:bCs/>
          <w:color w:val="26282F"/>
          <w:sz w:val="24"/>
          <w:szCs w:val="24"/>
          <w:lang w:eastAsia="ru-RU"/>
        </w:rPr>
        <w:br/>
        <w:t>о факте непредставления (несвоевременного представления) документов (информации, материалов), запрошенных при проведении выездной проверки (ревизии)</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                        "____"_____________20 __ г.</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место составления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Мною,_______________________________________________________________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инициалы, фамилия руководителя проверочной</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(ревизионной) группы)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в присутствии:___________________________________________________________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сотрудника(</w:t>
      </w:r>
      <w:proofErr w:type="spellStart"/>
      <w:r w:rsidRPr="00901126">
        <w:rPr>
          <w:rFonts w:ascii="Courier New" w:hAnsi="Courier New" w:cs="Courier New"/>
          <w:sz w:val="22"/>
          <w:szCs w:val="22"/>
          <w:lang w:eastAsia="ru-RU"/>
        </w:rPr>
        <w:t>ов</w:t>
      </w:r>
      <w:proofErr w:type="spellEnd"/>
      <w:r w:rsidRPr="00901126">
        <w:rPr>
          <w:rFonts w:ascii="Courier New" w:hAnsi="Courier New" w:cs="Courier New"/>
          <w:sz w:val="22"/>
          <w:szCs w:val="22"/>
          <w:lang w:eastAsia="ru-RU"/>
        </w:rPr>
        <w:t xml:space="preserve">) администрации муниципального </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образования Колтушское сельское поселение Всеволожского 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муниципального района Ленинградской области, инициалы, фамилия)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инициалы, фамилия представителя объекта контроля)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составлен акт о том, что по запросу______________________________________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инициалы, фамилия руководителя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проверочной (ревизионной) группы)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lastRenderedPageBreak/>
        <w:t xml:space="preserve">от "____"____________20___г. о представлении </w:t>
      </w:r>
      <w:proofErr w:type="spellStart"/>
      <w:r w:rsidRPr="00901126">
        <w:rPr>
          <w:rFonts w:ascii="Courier New" w:hAnsi="Courier New" w:cs="Courier New"/>
          <w:sz w:val="22"/>
          <w:szCs w:val="22"/>
          <w:lang w:eastAsia="ru-RU"/>
        </w:rPr>
        <w:t>к_________________документов</w:t>
      </w:r>
      <w:proofErr w:type="spellEnd"/>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(дата)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(информации, материалов)_________________________________________________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(наименования документов, материалов, информации)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по состоянию </w:t>
      </w:r>
      <w:proofErr w:type="spellStart"/>
      <w:r w:rsidRPr="00901126">
        <w:rPr>
          <w:rFonts w:ascii="Courier New" w:hAnsi="Courier New" w:cs="Courier New"/>
          <w:sz w:val="22"/>
          <w:szCs w:val="22"/>
          <w:lang w:eastAsia="ru-RU"/>
        </w:rPr>
        <w:t>на____________________руководителем</w:t>
      </w:r>
      <w:proofErr w:type="spellEnd"/>
      <w:r w:rsidRPr="00901126">
        <w:rPr>
          <w:rFonts w:ascii="Courier New" w:hAnsi="Courier New" w:cs="Courier New"/>
          <w:sz w:val="22"/>
          <w:szCs w:val="22"/>
          <w:lang w:eastAsia="ru-RU"/>
        </w:rPr>
        <w:t xml:space="preserve"> (иным должностным лицом)</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(дата)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_____________________________________запрашиваемые документы (информация,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(наименование объекта контроля)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материалы) не представлены (несвоевременно представлены, представлены  не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в полном объеме):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(документы, материалы, информация).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Настоящий акт составил:_____________________________________________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дата, подпись, инициалы, фамилия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руководителя проверочной (ревизионной) группы)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Копию акта получил:_________________________________________________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дата, подпись, инициалы,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фамилия должностного лица объекта контроля)</w:t>
      </w:r>
    </w:p>
    <w:p w:rsidR="00901126" w:rsidRPr="00901126" w:rsidRDefault="00901126" w:rsidP="00901126">
      <w:pPr>
        <w:suppressAutoHyphens w:val="0"/>
        <w:rPr>
          <w:lang w:eastAsia="ru-RU"/>
        </w:rPr>
      </w:pPr>
    </w:p>
    <w:p w:rsidR="00901126" w:rsidRPr="00901126" w:rsidRDefault="00901126" w:rsidP="00901126">
      <w:pPr>
        <w:suppressAutoHyphens w:val="0"/>
        <w:ind w:firstLine="698"/>
        <w:jc w:val="right"/>
        <w:rPr>
          <w:b/>
          <w:bCs/>
          <w:color w:val="26282F"/>
          <w:lang w:eastAsia="ru-RU"/>
        </w:rPr>
      </w:pPr>
      <w:bookmarkStart w:id="4" w:name="sub_3000"/>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bookmarkEnd w:id="4"/>
    <w:p w:rsidR="00901126" w:rsidRPr="00901126" w:rsidRDefault="00901126" w:rsidP="00901126">
      <w:pPr>
        <w:suppressAutoHyphens w:val="0"/>
        <w:jc w:val="right"/>
        <w:rPr>
          <w:lang w:eastAsia="ru-RU"/>
        </w:rPr>
      </w:pPr>
      <w:r w:rsidRPr="00901126">
        <w:rPr>
          <w:lang w:eastAsia="ru-RU"/>
        </w:rPr>
        <w:t>Приложение 3</w:t>
      </w:r>
    </w:p>
    <w:p w:rsidR="00901126" w:rsidRPr="00901126" w:rsidRDefault="00901126" w:rsidP="00901126">
      <w:pPr>
        <w:suppressAutoHyphens w:val="0"/>
        <w:jc w:val="right"/>
        <w:rPr>
          <w:lang w:eastAsia="ru-RU"/>
        </w:rPr>
      </w:pPr>
      <w:r w:rsidRPr="00901126">
        <w:rPr>
          <w:lang w:eastAsia="ru-RU"/>
        </w:rPr>
        <w:t xml:space="preserve">                                                                                                             к Порядку</w:t>
      </w: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 xml:space="preserve">Акт </w:t>
      </w:r>
      <w:r w:rsidRPr="00901126">
        <w:rPr>
          <w:rFonts w:ascii="Times New Roman CYR" w:hAnsi="Times New Roman CYR" w:cs="Times New Roman CYR"/>
          <w:b/>
          <w:bCs/>
          <w:color w:val="26282F"/>
          <w:sz w:val="24"/>
          <w:szCs w:val="24"/>
          <w:lang w:eastAsia="ru-RU"/>
        </w:rPr>
        <w:br/>
        <w:t>изъятия документов и (или) материалов</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                           "____"_____________20____г.</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место составления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Изъятие </w:t>
      </w:r>
      <w:proofErr w:type="spellStart"/>
      <w:r w:rsidRPr="00901126">
        <w:rPr>
          <w:rFonts w:ascii="Courier New" w:hAnsi="Courier New" w:cs="Courier New"/>
          <w:sz w:val="22"/>
          <w:szCs w:val="22"/>
          <w:lang w:eastAsia="ru-RU"/>
        </w:rPr>
        <w:t>начато____час._____мин</w:t>
      </w:r>
      <w:proofErr w:type="spellEnd"/>
      <w:r w:rsidRPr="00901126">
        <w:rPr>
          <w:rFonts w:ascii="Courier New" w:hAnsi="Courier New" w:cs="Courier New"/>
          <w:sz w:val="22"/>
          <w:szCs w:val="22"/>
          <w:lang w:eastAsia="ru-RU"/>
        </w:rPr>
        <w:t>.</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Изъятие </w:t>
      </w:r>
      <w:proofErr w:type="spellStart"/>
      <w:r w:rsidRPr="00901126">
        <w:rPr>
          <w:rFonts w:ascii="Courier New" w:hAnsi="Courier New" w:cs="Courier New"/>
          <w:sz w:val="22"/>
          <w:szCs w:val="22"/>
          <w:lang w:eastAsia="ru-RU"/>
        </w:rPr>
        <w:t>окончено____час.____мин</w:t>
      </w:r>
      <w:proofErr w:type="spellEnd"/>
      <w:r w:rsidRPr="00901126">
        <w:rPr>
          <w:rFonts w:ascii="Courier New" w:hAnsi="Courier New" w:cs="Courier New"/>
          <w:sz w:val="22"/>
          <w:szCs w:val="22"/>
          <w:lang w:eastAsia="ru-RU"/>
        </w:rPr>
        <w:t>.</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Ф.И.О. лица, составившего акт)</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(должности, Ф.И.О. лиц, производивших изъятие)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в соответствии   с    </w:t>
      </w:r>
      <w:hyperlink r:id="rId12" w:history="1">
        <w:r w:rsidRPr="00901126">
          <w:rPr>
            <w:rFonts w:ascii="Courier New" w:hAnsi="Courier New"/>
            <w:sz w:val="22"/>
            <w:szCs w:val="22"/>
            <w:lang w:eastAsia="ru-RU"/>
          </w:rPr>
          <w:t>пунктом 3.25</w:t>
        </w:r>
      </w:hyperlink>
      <w:r w:rsidRPr="00901126">
        <w:rPr>
          <w:rFonts w:ascii="Courier New" w:hAnsi="Courier New" w:cs="Courier New"/>
          <w:sz w:val="22"/>
          <w:szCs w:val="22"/>
          <w:lang w:eastAsia="ru-RU"/>
        </w:rPr>
        <w:t xml:space="preserve">   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 произвели изъятие документов и (или) материалов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у________________________________________________________________________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(полное и сокращенное наименования организации, ИНН/КПП или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полное и сокращенное наименования организации и филиала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(представительства) организации, ИНН/КПП)</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Изъятие произведено при участии  (в присутствии) должностного   лица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объекта контроля, его представителя: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(наименование объекта контроля, должность, Ф.И.О.)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lastRenderedPageBreak/>
        <w:t xml:space="preserve">     Изъятие произведено при участии специалистов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(Ф.И.О.)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Участвующим   (присутствующим)   лицам   объявлено    о   применении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технических средств (в случае их применения)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(каких именно)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Изъяты следующие документы и материалы</w:t>
      </w:r>
      <w:hyperlink w:anchor="sub_3111" w:history="1">
        <w:r w:rsidRPr="00901126">
          <w:rPr>
            <w:rFonts w:ascii="Courier New" w:hAnsi="Courier New"/>
            <w:color w:val="106BBE"/>
            <w:sz w:val="22"/>
            <w:szCs w:val="22"/>
            <w:lang w:eastAsia="ru-RU"/>
          </w:rPr>
          <w:t>*</w:t>
        </w:r>
      </w:hyperlink>
      <w:r w:rsidRPr="00901126">
        <w:rPr>
          <w:rFonts w:ascii="Courier New" w:hAnsi="Courier New" w:cs="Courier New"/>
          <w:sz w:val="22"/>
          <w:szCs w:val="22"/>
          <w:lang w:eastAsia="ru-RU"/>
        </w:rPr>
        <w:t>:</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1._______________________________________________________________________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(указываются наименования, количество и индивидуальные признаки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документов (в том числе копия или подлинник) и (или) материалов)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2._______________________________________________________________________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3._______________________________________________________________________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4._______________________________________________________________________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5._______________________________________________________________________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Все изымаемые документы и материалы предъявлены лицам, участвующим 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производстве изъятия.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(изъятые документы пронумерованы, прошнурованы и скреплены печатью</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(подписью) должностного лица объекта проверки или отметка об отказе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скрепить печатью или подписью изымаемые документы)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Перед началом, в ходе либо по окончании изъятия от участвующих лиц</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(лицо, у которого производилось изъятие, специалист, Ф.И.О.)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замечания________________________________________________________________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("поступили" или "не поступили")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содержание замечаний</w:t>
      </w:r>
      <w:hyperlink w:anchor="sub_3222" w:history="1">
        <w:r w:rsidRPr="00901126">
          <w:rPr>
            <w:rFonts w:ascii="Courier New" w:hAnsi="Courier New"/>
            <w:color w:val="106BBE"/>
            <w:sz w:val="22"/>
            <w:szCs w:val="22"/>
            <w:lang w:eastAsia="ru-RU"/>
          </w:rPr>
          <w:t>**</w:t>
        </w:r>
      </w:hyperlink>
      <w:r w:rsidRPr="00901126">
        <w:rPr>
          <w:rFonts w:ascii="Courier New" w:hAnsi="Courier New" w:cs="Courier New"/>
          <w:sz w:val="22"/>
          <w:szCs w:val="22"/>
          <w:lang w:eastAsia="ru-RU"/>
        </w:rPr>
        <w:t>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(приводятся замечания и (или) сведения о приобщении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замечаний к акту)</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1__________________________              _____________ 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(специалист)                           (подпись)      (Ф.И.О.)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2__________________________              _____________ 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(специалист)                           (подпись)      (Ф.И.О.)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Приложения к акту:</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1)______________________________________________________________________;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(описи документов, фотографические снимки и негативы, киноленты,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видеозаписи, выполненные при производстве изъятия, и другие материалы)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2)_______________________________________________________________________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Акт прочитан участвующим (присутствующим) лицами вслух.</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Замечания к акту____________________________________________________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(содержание замечаний с указанием Ф.И.О. лица,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сделавшего замечание, либо указание на их отсутствие)</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Подписи должностных лиц:</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администрации муниципального образования Колтушское сельское поселение </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Всеволожского муниципального района Ленинградской области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 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(подпись)                       (Ф.И.О.)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 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lastRenderedPageBreak/>
        <w:t xml:space="preserve">         (подпись)                       (Ф.И.О.)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Подпись должностного лица объекта контроля, его представителя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(наименование объекта контроля)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 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(подпись)                       (Ф.И.О.)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Подписи иных лиц:</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(специалист и др.)</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 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(подпись)                        (Ф.И.О.)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"Копию Акта изъятия документов и (или) материалов получил"</w:t>
      </w:r>
      <w:hyperlink w:anchor="sub_3333" w:history="1">
        <w:r w:rsidRPr="00901126">
          <w:rPr>
            <w:rFonts w:ascii="Courier New" w:hAnsi="Courier New"/>
            <w:color w:val="106BBE"/>
            <w:sz w:val="22"/>
            <w:szCs w:val="22"/>
            <w:lang w:eastAsia="ru-RU"/>
          </w:rPr>
          <w:t>***</w:t>
        </w:r>
      </w:hyperlink>
      <w:r w:rsidRPr="00901126">
        <w:rPr>
          <w:rFonts w:ascii="Courier New" w:hAnsi="Courier New" w:cs="Courier New"/>
          <w:sz w:val="22"/>
          <w:szCs w:val="22"/>
          <w:lang w:eastAsia="ru-RU"/>
        </w:rPr>
        <w:t>.</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Подпись должностного лица объекта контроля (его представителя)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(наименование объекта контроля)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 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(подпись)                          (Ф.И.О.)</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w:t>
      </w:r>
    </w:p>
    <w:p w:rsidR="00901126" w:rsidRPr="00901126" w:rsidRDefault="00901126" w:rsidP="00901126">
      <w:pPr>
        <w:suppressAutoHyphens w:val="0"/>
        <w:rPr>
          <w:lang w:eastAsia="ru-RU"/>
        </w:rPr>
      </w:pPr>
      <w:bookmarkStart w:id="5" w:name="sub_3111"/>
      <w:r w:rsidRPr="00901126">
        <w:rPr>
          <w:lang w:eastAsia="ru-RU"/>
        </w:rPr>
        <w:t>* В случае большого количества изъятых документов и материалов данный раздел не заполняется, при этом указывается, что документы и материалы перечисляются и описываются в прилагаемых к акту изъятия описях.</w:t>
      </w:r>
    </w:p>
    <w:p w:rsidR="00901126" w:rsidRPr="00901126" w:rsidRDefault="00901126" w:rsidP="00901126">
      <w:pPr>
        <w:suppressAutoHyphens w:val="0"/>
        <w:rPr>
          <w:lang w:eastAsia="ru-RU"/>
        </w:rPr>
      </w:pPr>
      <w:bookmarkStart w:id="6" w:name="sub_3222"/>
      <w:bookmarkEnd w:id="5"/>
      <w:r w:rsidRPr="00901126">
        <w:rPr>
          <w:lang w:eastAsia="ru-RU"/>
        </w:rPr>
        <w:t>** Указывается при наличии замечаний.</w:t>
      </w:r>
    </w:p>
    <w:p w:rsidR="00901126" w:rsidRPr="00901126" w:rsidRDefault="00901126" w:rsidP="00901126">
      <w:pPr>
        <w:suppressAutoHyphens w:val="0"/>
        <w:rPr>
          <w:lang w:eastAsia="ru-RU"/>
        </w:rPr>
      </w:pPr>
      <w:bookmarkStart w:id="7" w:name="sub_3333"/>
      <w:bookmarkEnd w:id="6"/>
      <w:r w:rsidRPr="00901126">
        <w:rPr>
          <w:lang w:eastAsia="ru-RU"/>
        </w:rPr>
        <w:t>*** Заполняется в случае вручения акта изъятия документов и материалов непосредственно соответствующему лицу.</w:t>
      </w:r>
    </w:p>
    <w:bookmarkEnd w:id="7"/>
    <w:p w:rsidR="00901126" w:rsidRPr="00901126" w:rsidRDefault="00901126" w:rsidP="00901126">
      <w:pPr>
        <w:suppressAutoHyphens w:val="0"/>
        <w:rPr>
          <w:lang w:eastAsia="ru-RU"/>
        </w:rPr>
      </w:pPr>
    </w:p>
    <w:p w:rsidR="00901126" w:rsidRPr="00901126" w:rsidRDefault="00901126" w:rsidP="00901126">
      <w:pPr>
        <w:suppressAutoHyphens w:val="0"/>
        <w:ind w:firstLine="698"/>
        <w:jc w:val="right"/>
        <w:rPr>
          <w:b/>
          <w:bCs/>
          <w:color w:val="26282F"/>
          <w:lang w:eastAsia="ru-RU"/>
        </w:rPr>
      </w:pPr>
      <w:bookmarkStart w:id="8" w:name="sub_131000"/>
    </w:p>
    <w:p w:rsidR="00901126" w:rsidRPr="00901126" w:rsidRDefault="00901126" w:rsidP="00901126">
      <w:pPr>
        <w:suppressAutoHyphens w:val="0"/>
        <w:ind w:firstLine="698"/>
        <w:jc w:val="right"/>
        <w:rPr>
          <w:lang w:eastAsia="ru-RU"/>
        </w:rPr>
      </w:pPr>
      <w:r w:rsidRPr="00901126">
        <w:rPr>
          <w:b/>
          <w:bCs/>
          <w:color w:val="26282F"/>
          <w:lang w:eastAsia="ru-RU"/>
        </w:rPr>
        <w:t>Приложение</w:t>
      </w:r>
      <w:r w:rsidRPr="00901126">
        <w:rPr>
          <w:b/>
          <w:bCs/>
          <w:color w:val="26282F"/>
          <w:lang w:eastAsia="ru-RU"/>
        </w:rPr>
        <w:br/>
        <w:t xml:space="preserve">к </w:t>
      </w:r>
      <w:hyperlink w:anchor="sub_3000" w:history="1">
        <w:r w:rsidRPr="00901126">
          <w:rPr>
            <w:rFonts w:cs="Times New Roman CYR"/>
            <w:lang w:eastAsia="ru-RU"/>
          </w:rPr>
          <w:t>акту</w:t>
        </w:r>
      </w:hyperlink>
      <w:r w:rsidRPr="00901126">
        <w:rPr>
          <w:b/>
          <w:bCs/>
          <w:color w:val="26282F"/>
          <w:lang w:eastAsia="ru-RU"/>
        </w:rPr>
        <w:t xml:space="preserve"> изъятия документов</w:t>
      </w:r>
      <w:r w:rsidRPr="00901126">
        <w:rPr>
          <w:b/>
          <w:bCs/>
          <w:color w:val="26282F"/>
          <w:lang w:eastAsia="ru-RU"/>
        </w:rPr>
        <w:br/>
        <w:t>и (или) материалов</w:t>
      </w:r>
      <w:r w:rsidRPr="00901126">
        <w:rPr>
          <w:b/>
          <w:bCs/>
          <w:color w:val="26282F"/>
          <w:lang w:eastAsia="ru-RU"/>
        </w:rPr>
        <w:br/>
        <w:t>от "___"__________20___г.</w:t>
      </w:r>
    </w:p>
    <w:bookmarkEnd w:id="8"/>
    <w:p w:rsidR="00901126" w:rsidRPr="00901126" w:rsidRDefault="00901126" w:rsidP="00901126">
      <w:pPr>
        <w:suppressAutoHyphens w:val="0"/>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 xml:space="preserve">Опись </w:t>
      </w:r>
      <w:r w:rsidRPr="00901126">
        <w:rPr>
          <w:rFonts w:ascii="Times New Roman CYR" w:hAnsi="Times New Roman CYR" w:cs="Times New Roman CYR"/>
          <w:b/>
          <w:bCs/>
          <w:color w:val="26282F"/>
          <w:sz w:val="24"/>
          <w:szCs w:val="24"/>
          <w:lang w:eastAsia="ru-RU"/>
        </w:rPr>
        <w:br/>
        <w:t>документов и материалов, изъятых у</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(полное и сокращенное наименования объекта контроля, ИНН/КПП)</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 соответствии   с актом изъятия   документов   и (или)   материалов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от "___" _____________ 20 ___ г. изъяты следующие документы и материалы: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1._______________________________________________________________________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(указываются наименования, количество и индивидуальные признаки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документов (в том числе копия или подлинник) и материалов)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2._______________________________________________________________________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3._______________________________________________________________________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Всего листов документов____________, материалов 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(количество, единица измерения)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Опись </w:t>
      </w:r>
      <w:proofErr w:type="spellStart"/>
      <w:r w:rsidRPr="00901126">
        <w:rPr>
          <w:rFonts w:ascii="Courier New" w:hAnsi="Courier New" w:cs="Courier New"/>
          <w:sz w:val="22"/>
          <w:szCs w:val="22"/>
          <w:lang w:eastAsia="ru-RU"/>
        </w:rPr>
        <w:t>на_____листах</w:t>
      </w:r>
      <w:proofErr w:type="spellEnd"/>
      <w:r w:rsidRPr="00901126">
        <w:rPr>
          <w:rFonts w:ascii="Courier New" w:hAnsi="Courier New" w:cs="Courier New"/>
          <w:sz w:val="22"/>
          <w:szCs w:val="22"/>
          <w:lang w:eastAsia="ru-RU"/>
        </w:rPr>
        <w:t>.</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Подписи должностных лиц:                Подпись должностного лица объекта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контроля, его представителя: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   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администрации МО Колтушское СП,      (наименование объекта контроля   </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 ____________________   _______________ 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lastRenderedPageBreak/>
        <w:t xml:space="preserve"> (подпись)         (Ф.И.О.)           (подпись)            (Ф.И.О.)</w:t>
      </w:r>
    </w:p>
    <w:p w:rsidR="00901126" w:rsidRPr="00901126" w:rsidRDefault="00901126" w:rsidP="00901126">
      <w:pPr>
        <w:suppressAutoHyphens w:val="0"/>
        <w:rPr>
          <w:lang w:eastAsia="ru-RU"/>
        </w:rPr>
      </w:pPr>
    </w:p>
    <w:p w:rsidR="00901126" w:rsidRPr="00901126" w:rsidRDefault="00901126" w:rsidP="00901126">
      <w:pPr>
        <w:suppressAutoHyphens w:val="0"/>
        <w:ind w:firstLine="698"/>
        <w:jc w:val="right"/>
        <w:rPr>
          <w:b/>
          <w:bCs/>
          <w:color w:val="26282F"/>
          <w:lang w:eastAsia="ru-RU"/>
        </w:rPr>
      </w:pPr>
      <w:bookmarkStart w:id="9" w:name="sub_4000"/>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bookmarkEnd w:id="9"/>
    <w:p w:rsidR="00901126" w:rsidRPr="00901126" w:rsidRDefault="00901126" w:rsidP="00901126">
      <w:pPr>
        <w:suppressAutoHyphens w:val="0"/>
        <w:jc w:val="right"/>
        <w:rPr>
          <w:lang w:eastAsia="ru-RU"/>
        </w:rPr>
      </w:pPr>
      <w:r w:rsidRPr="00901126">
        <w:rPr>
          <w:lang w:eastAsia="ru-RU"/>
        </w:rPr>
        <w:t>Приложение 4</w:t>
      </w:r>
    </w:p>
    <w:p w:rsidR="00901126" w:rsidRPr="00901126" w:rsidRDefault="00901126" w:rsidP="00901126">
      <w:pPr>
        <w:suppressAutoHyphens w:val="0"/>
        <w:jc w:val="right"/>
        <w:rPr>
          <w:lang w:eastAsia="ru-RU"/>
        </w:rPr>
      </w:pPr>
      <w:r w:rsidRPr="00901126">
        <w:rPr>
          <w:lang w:eastAsia="ru-RU"/>
        </w:rPr>
        <w:t xml:space="preserve">                                                                                                             к Порядку</w:t>
      </w:r>
    </w:p>
    <w:p w:rsidR="00901126" w:rsidRPr="00901126" w:rsidRDefault="00901126" w:rsidP="00901126">
      <w:pPr>
        <w:suppressAutoHyphens w:val="0"/>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 xml:space="preserve">Справка </w:t>
      </w:r>
      <w:r w:rsidRPr="00901126">
        <w:rPr>
          <w:rFonts w:ascii="Times New Roman CYR" w:hAnsi="Times New Roman CYR" w:cs="Times New Roman CYR"/>
          <w:b/>
          <w:bCs/>
          <w:color w:val="26282F"/>
          <w:sz w:val="24"/>
          <w:szCs w:val="24"/>
          <w:lang w:eastAsia="ru-RU"/>
        </w:rPr>
        <w:br/>
        <w:t>о завершении контрольных действий</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                "_____"_________________20____г.</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место составления</w:t>
      </w:r>
    </w:p>
    <w:p w:rsidR="00901126" w:rsidRPr="00901126" w:rsidRDefault="00901126" w:rsidP="00901126">
      <w:pPr>
        <w:suppressAutoHyphens w:val="0"/>
        <w:rPr>
          <w:lang w:eastAsia="ru-RU"/>
        </w:rPr>
      </w:pPr>
    </w:p>
    <w:p w:rsidR="00901126" w:rsidRPr="00901126" w:rsidRDefault="00901126" w:rsidP="00901126">
      <w:pPr>
        <w:widowControl w:val="0"/>
        <w:shd w:val="clear" w:color="auto" w:fill="FFFFFF"/>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 основании распоряжения администрация муниципального образования Колтушское сельское поселение Всеволожского муниципального района Ленинградской области от"___"_______________20___Г. N___________</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проводится выездная проверка (ревизия)___________________________________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(полное и сокращенное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наименования объекта проверки)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тема проверки (ревизии)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за период </w:t>
      </w:r>
      <w:proofErr w:type="spellStart"/>
      <w:r w:rsidRPr="00901126">
        <w:rPr>
          <w:rFonts w:ascii="Courier New" w:hAnsi="Courier New" w:cs="Courier New"/>
          <w:sz w:val="22"/>
          <w:szCs w:val="22"/>
          <w:lang w:eastAsia="ru-RU"/>
        </w:rPr>
        <w:t>с___________________по</w:t>
      </w:r>
      <w:proofErr w:type="spellEnd"/>
      <w:r w:rsidRPr="00901126">
        <w:rPr>
          <w:rFonts w:ascii="Courier New" w:hAnsi="Courier New" w:cs="Courier New"/>
          <w:sz w:val="22"/>
          <w:szCs w:val="22"/>
          <w:lang w:eastAsia="ru-RU"/>
        </w:rPr>
        <w:t>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(дата)              (дата)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Контрольные действия по месту нахождения объекта контроля окончены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(дата)</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Руководитель</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проверочной (ревизионной) группы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 _____________ ______________ 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Ф.И.О.)    (дата)        (подпись)    (инициалы, фамилия)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Справку о завершении контрольных действий получил________________________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и Ф.И.О. представителя объекта контроля, получившего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документ, дата, подпись)</w:t>
      </w:r>
    </w:p>
    <w:p w:rsidR="00901126" w:rsidRPr="00901126" w:rsidRDefault="00901126" w:rsidP="00901126">
      <w:pPr>
        <w:suppressAutoHyphens w:val="0"/>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r w:rsidRPr="00901126">
        <w:rPr>
          <w:lang w:eastAsia="ru-RU"/>
        </w:rPr>
        <w:t>Приложение 5</w:t>
      </w:r>
    </w:p>
    <w:p w:rsidR="00901126" w:rsidRPr="00901126" w:rsidRDefault="00901126" w:rsidP="00901126">
      <w:pPr>
        <w:suppressAutoHyphens w:val="0"/>
        <w:jc w:val="right"/>
        <w:rPr>
          <w:lang w:eastAsia="ru-RU"/>
        </w:rPr>
      </w:pPr>
      <w:r w:rsidRPr="00901126">
        <w:rPr>
          <w:lang w:eastAsia="ru-RU"/>
        </w:rPr>
        <w:t xml:space="preserve"> к Порядку</w:t>
      </w:r>
    </w:p>
    <w:p w:rsidR="00901126" w:rsidRPr="00901126" w:rsidRDefault="00901126" w:rsidP="00901126">
      <w:pPr>
        <w:suppressAutoHyphens w:val="0"/>
        <w:jc w:val="right"/>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 xml:space="preserve">Акт </w:t>
      </w:r>
      <w:r w:rsidRPr="00901126">
        <w:rPr>
          <w:rFonts w:ascii="Times New Roman CYR" w:hAnsi="Times New Roman CYR" w:cs="Times New Roman CYR"/>
          <w:b/>
          <w:bCs/>
          <w:color w:val="26282F"/>
          <w:sz w:val="24"/>
          <w:szCs w:val="24"/>
          <w:lang w:eastAsia="ru-RU"/>
        </w:rPr>
        <w:br/>
        <w:t>выездной проверки (ревизии)</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(полное и сокращенное наименование и адрес объекта проверки (ревизии)</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                  "_____"___________________20____г.</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место составления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Выездная проверка(ревизия)проведена на основании распоряжения администрация муниципального образования Колтушское сельское поселение </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Всеволожского муниципального района Ленинградской области от "____"_____________20___г. N_______ "________________________________"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в соответствии с пунктом __________________ Плана контрольных мероприятий</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 (в связи с обращением (поручением)</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Тема выездной проверки (ревизии):___________________________________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Проверяемый период:________________________________________________.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Выездная проверка (ревизия) проведена проверочной   (ревизионной)</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группой в составе:______________________________________________________.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(должности, фамилии, инициалы)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 проведению проверки (ревизии) привлекались эксперты_______________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(фамилии, инициалы) (указывается только в случае их привлечения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 контрольному мероприятию)</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 рамках выездной проверки (ревизии)________________________________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наименование объекта контроля)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проведена встречная проверка (обследование)______________________________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наименование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организации (лица), в отношении которой (которого) проведена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lastRenderedPageBreak/>
        <w:t xml:space="preserve">                 встречная проверка (обследование)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(указывается  только   в случае проведения   в рамках выездной   проверки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(ревизии) встречной проверки или обследования)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Срок проведения выездной проверки (ревизии),  не включая  периоды ее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приостановления, составил _______ рабочих дней с ________ по____________.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Проведение выездной  проверки  (ревизии) приостанавливалось  (срок</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проведения проверки (ревизии) продлевался) </w:t>
      </w:r>
      <w:proofErr w:type="spellStart"/>
      <w:r w:rsidRPr="00901126">
        <w:rPr>
          <w:rFonts w:ascii="Courier New" w:hAnsi="Courier New" w:cs="Courier New"/>
          <w:sz w:val="22"/>
          <w:szCs w:val="22"/>
          <w:lang w:eastAsia="ru-RU"/>
        </w:rPr>
        <w:t>с________по</w:t>
      </w:r>
      <w:proofErr w:type="spellEnd"/>
      <w:r w:rsidRPr="00901126">
        <w:rPr>
          <w:rFonts w:ascii="Courier New" w:hAnsi="Courier New" w:cs="Courier New"/>
          <w:sz w:val="22"/>
          <w:szCs w:val="22"/>
          <w:lang w:eastAsia="ru-RU"/>
        </w:rPr>
        <w:t>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на основании распоряжения администрация муниципального образования Колтушское сельское поселение Всеволожского муниципального района Ленинградской области от "____"________________20____г. N__________"___________".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только в случае   приостановления  (продления  срока)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проверки (ревизии)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Общие сведения об объекте контроля</w:t>
      </w:r>
      <w:hyperlink w:anchor="sub_5111" w:history="1">
        <w:r w:rsidRPr="00901126">
          <w:rPr>
            <w:rFonts w:ascii="Courier New" w:hAnsi="Courier New"/>
            <w:color w:val="106BBE"/>
            <w:sz w:val="22"/>
            <w:szCs w:val="22"/>
            <w:lang w:eastAsia="ru-RU"/>
          </w:rPr>
          <w:t>*</w:t>
        </w:r>
      </w:hyperlink>
      <w:r w:rsidRPr="00901126">
        <w:rPr>
          <w:rFonts w:ascii="Courier New" w:hAnsi="Courier New" w:cs="Courier New"/>
          <w:sz w:val="22"/>
          <w:szCs w:val="22"/>
          <w:lang w:eastAsia="ru-RU"/>
        </w:rPr>
        <w:t>:________________________________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Настоящей проверкой (ревизией) установлено:_________________________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(описание проведенной работы и выявленных нарушений по каждому вопросу</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выездной проверки (ревизии), с указанием документов (материалов), на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основании которых сделаны выводы о нарушениях, нарушенных положений</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 указанием частей, пунктов, подпунктов и т.д.)</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нормативных правовых актов, ответственных должностных лиц, а также иные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факты, установленные в ходе контрольного мероприятия)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Обобщенная информация о результатах выездной проверки (ревизии):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обобщенная информация о результатах выездной проверки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(ревизии), в том числе о выявленных нарушениях, сгруппированных по видам)</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Объект  контроля   вправе представить письменные возражения   на акт</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выездной проверки (ревизии) в течение _______________ рабочих дней со дня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получения настоящего акта.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Приложение: (указываются  документы, материалы, приобщаемые   к акту</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выездной  проверки,   в  том числе   документы     (копии    документов),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подтверждающие нарушения).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Руководитель</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проверочной (ревизионной) группы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 __________________ ___________ 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(дата)           (подпись)     (инициалы, фамилия)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Акт выездной проверки (ревизии) получил__________________________________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(должность и Ф.И.О. представителя объекта контроля, получившего документ,</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дата, подпись)</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w:t>
      </w:r>
    </w:p>
    <w:p w:rsidR="00901126" w:rsidRPr="00901126" w:rsidRDefault="00901126" w:rsidP="00901126">
      <w:pPr>
        <w:suppressAutoHyphens w:val="0"/>
        <w:rPr>
          <w:lang w:eastAsia="ru-RU"/>
        </w:rPr>
      </w:pPr>
      <w:bookmarkStart w:id="10" w:name="sub_5111"/>
      <w:r w:rsidRPr="00901126">
        <w:rPr>
          <w:lang w:eastAsia="ru-RU"/>
        </w:rPr>
        <w:t>* Указываются сведения о проверенной организации, включающие:</w:t>
      </w:r>
    </w:p>
    <w:bookmarkEnd w:id="10"/>
    <w:p w:rsidR="00901126" w:rsidRPr="00901126" w:rsidRDefault="00901126" w:rsidP="00901126">
      <w:pPr>
        <w:suppressAutoHyphens w:val="0"/>
        <w:rPr>
          <w:lang w:eastAsia="ru-RU"/>
        </w:rPr>
      </w:pPr>
      <w:r w:rsidRPr="00901126">
        <w:rPr>
          <w:lang w:eastAsia="ru-RU"/>
        </w:rPr>
        <w:lastRenderedPageBreak/>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901126" w:rsidRPr="00901126" w:rsidRDefault="00901126" w:rsidP="00901126">
      <w:pPr>
        <w:suppressAutoHyphens w:val="0"/>
        <w:rPr>
          <w:lang w:eastAsia="ru-RU"/>
        </w:rPr>
      </w:pPr>
      <w:r w:rsidRPr="00901126">
        <w:rPr>
          <w:lang w:eastAsia="ru-RU"/>
        </w:rPr>
        <w:t>ведомственная принадлежность и наименование вышестоящего органа с указанием адреса и телефона такого органа (при наличии);</w:t>
      </w:r>
    </w:p>
    <w:p w:rsidR="00901126" w:rsidRPr="00901126" w:rsidRDefault="00901126" w:rsidP="00901126">
      <w:pPr>
        <w:suppressAutoHyphens w:val="0"/>
        <w:rPr>
          <w:lang w:eastAsia="ru-RU"/>
        </w:rPr>
      </w:pPr>
      <w:r w:rsidRPr="00901126">
        <w:rPr>
          <w:lang w:eastAsia="ru-RU"/>
        </w:rPr>
        <w:t>сведения об учредителях (участниках) (при наличии);</w:t>
      </w:r>
    </w:p>
    <w:p w:rsidR="00901126" w:rsidRPr="00901126" w:rsidRDefault="00901126" w:rsidP="00901126">
      <w:pPr>
        <w:suppressAutoHyphens w:val="0"/>
        <w:rPr>
          <w:lang w:eastAsia="ru-RU"/>
        </w:rPr>
      </w:pPr>
      <w:r w:rsidRPr="00901126">
        <w:rPr>
          <w:lang w:eastAsia="ru-RU"/>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 и(или) в Комитете финансов администрации МО «ВМР» ЛО</w:t>
      </w:r>
    </w:p>
    <w:p w:rsidR="00901126" w:rsidRPr="00901126" w:rsidRDefault="00901126" w:rsidP="00901126">
      <w:pPr>
        <w:suppressAutoHyphens w:val="0"/>
        <w:rPr>
          <w:lang w:eastAsia="ru-RU"/>
        </w:rPr>
      </w:pPr>
      <w:r w:rsidRPr="00901126">
        <w:rPr>
          <w:lang w:eastAsia="ru-RU"/>
        </w:rPr>
        <w:t>фамилии, инициалы и должности лиц, имевших право подписи денежных и расчетных документов в проверяемый период;</w:t>
      </w:r>
    </w:p>
    <w:p w:rsidR="00901126" w:rsidRPr="00901126" w:rsidRDefault="00901126" w:rsidP="00901126">
      <w:pPr>
        <w:suppressAutoHyphens w:val="0"/>
        <w:rPr>
          <w:lang w:eastAsia="ru-RU"/>
        </w:rPr>
      </w:pPr>
      <w:r w:rsidRPr="00901126">
        <w:rPr>
          <w:lang w:eastAsia="ru-RU"/>
        </w:rPr>
        <w:t>иные данные, необходимые, по мнению руководителя проверочной (ревизионной) группы, для полной характеристики проверенной организации.</w:t>
      </w:r>
    </w:p>
    <w:p w:rsidR="00901126" w:rsidRPr="00901126" w:rsidRDefault="00901126" w:rsidP="00901126">
      <w:pPr>
        <w:suppressAutoHyphens w:val="0"/>
        <w:rPr>
          <w:lang w:eastAsia="ru-RU"/>
        </w:rPr>
      </w:pPr>
    </w:p>
    <w:p w:rsidR="00901126" w:rsidRPr="00901126" w:rsidRDefault="00901126" w:rsidP="00901126">
      <w:pPr>
        <w:suppressAutoHyphens w:val="0"/>
        <w:ind w:firstLine="698"/>
        <w:jc w:val="right"/>
        <w:rPr>
          <w:b/>
          <w:bCs/>
          <w:color w:val="26282F"/>
          <w:lang w:eastAsia="ru-RU"/>
        </w:rPr>
      </w:pPr>
      <w:bookmarkStart w:id="11" w:name="sub_6000"/>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lang w:eastAsia="ru-RU"/>
        </w:rPr>
      </w:pPr>
      <w:r w:rsidRPr="00901126">
        <w:rPr>
          <w:bCs/>
          <w:color w:val="26282F"/>
          <w:lang w:eastAsia="ru-RU"/>
        </w:rPr>
        <w:t>Приложение 6</w:t>
      </w:r>
      <w:r w:rsidRPr="00901126">
        <w:rPr>
          <w:bCs/>
          <w:color w:val="26282F"/>
          <w:lang w:eastAsia="ru-RU"/>
        </w:rPr>
        <w:br/>
        <w:t>к Порядку</w:t>
      </w:r>
    </w:p>
    <w:bookmarkEnd w:id="11"/>
    <w:p w:rsidR="00901126" w:rsidRPr="00901126" w:rsidRDefault="00901126" w:rsidP="00901126">
      <w:pPr>
        <w:suppressAutoHyphens w:val="0"/>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 xml:space="preserve">Акт </w:t>
      </w:r>
      <w:r w:rsidRPr="00901126">
        <w:rPr>
          <w:rFonts w:ascii="Times New Roman CYR" w:hAnsi="Times New Roman CYR" w:cs="Times New Roman CYR"/>
          <w:b/>
          <w:bCs/>
          <w:color w:val="26282F"/>
          <w:sz w:val="24"/>
          <w:szCs w:val="24"/>
          <w:lang w:eastAsia="ru-RU"/>
        </w:rPr>
        <w:br/>
        <w:t>камеральной проверки</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(полное и сокращенное наименование объекта контроля)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                      "____"_________________20__ г.</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место составления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Камеральная проверка проведена на основании распоряжения администрации муниципального образования Колтушское сельское поселение Всеволожского муниципального района Ленинградской области от "___"______________20____г.</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N________ "_____________________________________________________________"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в соответствии с пунктом __________________ Плана контрольных мероприятий</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 (в связи с обращением</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(поручением)___________________________________________________________).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Тема камеральной проверки:__________________________________________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Проверяемый период:____________________.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Камеральная проверка проведена проверочной группой в составе: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(должности, фамилии, инициалы)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 проведению проверки привлекались эксперты_________________________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(фамилии, инициалы) (указывается только в случае их привлечения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 контрольному мероприятию)</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 рамках камеральной проверки 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_____________________________________________проведена встречная проверка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наименование объекта контроля)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(обследование)___________________________________________________________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наименование организации (лица), в отношении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которой (которого) проведена встречная проверка (обследование)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только в случае проведения в рамках</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lastRenderedPageBreak/>
        <w:t xml:space="preserve">      камеральной проверки, встречной проверки или обследования)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Срок проведения камеральной проверки, не включая периоды времени, не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засчитываемые в срок ее проведения, составил_____ рабочих дней.</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Проверка начата__________________ , окончена_______________________.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(дата)                           (дата)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 ходе камеральной проверки исследовано_____________________________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(указываются документы, материалы и иная информация (в том</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числе полученная в ходе встречных проверок и обследований),</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представленные (полученные) (указываются источники поступления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документов, материалов и иной информации)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Общие сведения об объекте контроля</w:t>
      </w:r>
      <w:hyperlink w:anchor="sub_6111" w:history="1">
        <w:r w:rsidRPr="00901126">
          <w:rPr>
            <w:rFonts w:ascii="Courier New" w:hAnsi="Courier New"/>
            <w:color w:val="106BBE"/>
            <w:sz w:val="22"/>
            <w:szCs w:val="22"/>
            <w:lang w:eastAsia="ru-RU"/>
          </w:rPr>
          <w:t>*</w:t>
        </w:r>
      </w:hyperlink>
      <w:r w:rsidRPr="00901126">
        <w:rPr>
          <w:rFonts w:ascii="Courier New" w:hAnsi="Courier New" w:cs="Courier New"/>
          <w:sz w:val="22"/>
          <w:szCs w:val="22"/>
          <w:lang w:eastAsia="ru-RU"/>
        </w:rPr>
        <w:t>:________________________________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Настоящей проверкой установлено:____________________________________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(описание проведенной работы и выявленных нарушений по каждому вопросу</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камеральной проверки, с указанием документов (материалов), на основании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которых сделаны выводы о нарушениях, нарушенных положений (с указанием</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частей, пунктов, подпунктов и т.д.) нормативных правовых актов,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виновных должностных лиц, а также иные факты,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установленные в ходе проверки)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Обобщенная информация о результатах камеральной проверки: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обобщенная информация о результатах камеральной проверки,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 том числе о выявленных нарушениях, сгруппированных по видам)</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Объект контроля вправе представить письменные возражения на  акт,</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оформленный по результатам камеральной проверки, в течение ______ рабочих</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дней со дня получения акта.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Приложение:  (указываются  документы, материалы, приобщаемые  к акту</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камеральной   проверки,   в том числе  документы   (копии    документов),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подтверждающие нарушения).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Руководитель проверочной группы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 ________________ ___________ 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(дата)         (подпись)    (инициалы, фамилия)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Акт камеральной проверки получил_________________________________________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и Ф.И.О. представителя объекта контроля, получившего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документ, дата, подпись)</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w:t>
      </w:r>
    </w:p>
    <w:p w:rsidR="00901126" w:rsidRPr="00901126" w:rsidRDefault="00901126" w:rsidP="00901126">
      <w:pPr>
        <w:suppressAutoHyphens w:val="0"/>
        <w:rPr>
          <w:lang w:eastAsia="ru-RU"/>
        </w:rPr>
      </w:pPr>
      <w:bookmarkStart w:id="12" w:name="sub_6111"/>
      <w:r w:rsidRPr="00901126">
        <w:rPr>
          <w:lang w:eastAsia="ru-RU"/>
        </w:rPr>
        <w:t>* Указываются сведения о проверенной организации, включающие:</w:t>
      </w:r>
    </w:p>
    <w:bookmarkEnd w:id="12"/>
    <w:p w:rsidR="00901126" w:rsidRPr="00901126" w:rsidRDefault="00901126" w:rsidP="00901126">
      <w:pPr>
        <w:suppressAutoHyphens w:val="0"/>
        <w:rPr>
          <w:lang w:eastAsia="ru-RU"/>
        </w:rPr>
      </w:pPr>
      <w:r w:rsidRPr="00901126">
        <w:rPr>
          <w:lang w:eastAsia="ru-RU"/>
        </w:rP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901126" w:rsidRPr="00901126" w:rsidRDefault="00901126" w:rsidP="00901126">
      <w:pPr>
        <w:suppressAutoHyphens w:val="0"/>
        <w:rPr>
          <w:lang w:eastAsia="ru-RU"/>
        </w:rPr>
      </w:pPr>
      <w:r w:rsidRPr="00901126">
        <w:rPr>
          <w:lang w:eastAsia="ru-RU"/>
        </w:rPr>
        <w:t>сведения об учредителях (участниках) (при наличии);</w:t>
      </w:r>
    </w:p>
    <w:p w:rsidR="00901126" w:rsidRPr="00901126" w:rsidRDefault="00901126" w:rsidP="00901126">
      <w:pPr>
        <w:suppressAutoHyphens w:val="0"/>
        <w:rPr>
          <w:lang w:eastAsia="ru-RU"/>
        </w:rPr>
      </w:pPr>
      <w:r w:rsidRPr="00901126">
        <w:rPr>
          <w:lang w:eastAsia="ru-RU"/>
        </w:rPr>
        <w:lastRenderedPageBreak/>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 и(или) в Комитете финансов администрации МО «ВМР» ЛО;</w:t>
      </w:r>
    </w:p>
    <w:p w:rsidR="00901126" w:rsidRPr="00901126" w:rsidRDefault="00901126" w:rsidP="00901126">
      <w:pPr>
        <w:suppressAutoHyphens w:val="0"/>
        <w:rPr>
          <w:lang w:eastAsia="ru-RU"/>
        </w:rPr>
      </w:pPr>
      <w:r w:rsidRPr="00901126">
        <w:rPr>
          <w:lang w:eastAsia="ru-RU"/>
        </w:rPr>
        <w:t>фамилии, инициалы и должности лиц, имевших право подписи денежных и расчетных документов в проверяемый период;</w:t>
      </w:r>
    </w:p>
    <w:p w:rsidR="00901126" w:rsidRPr="00901126" w:rsidRDefault="00901126" w:rsidP="00901126">
      <w:pPr>
        <w:suppressAutoHyphens w:val="0"/>
        <w:rPr>
          <w:lang w:eastAsia="ru-RU"/>
        </w:rPr>
      </w:pPr>
      <w:r w:rsidRPr="00901126">
        <w:rPr>
          <w:lang w:eastAsia="ru-RU"/>
        </w:rPr>
        <w:t>иные данные, необходимые, по мнению руководителя проверочной (ревизионной) группы, для полной характеристики проверенной организации.</w:t>
      </w: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p>
    <w:p w:rsidR="00901126" w:rsidRPr="00901126" w:rsidRDefault="00901126" w:rsidP="00901126">
      <w:pPr>
        <w:suppressAutoHyphens w:val="0"/>
        <w:ind w:firstLine="698"/>
        <w:jc w:val="right"/>
        <w:rPr>
          <w:b/>
          <w:lang w:eastAsia="ru-RU"/>
        </w:rPr>
      </w:pPr>
      <w:bookmarkStart w:id="13" w:name="sub_7000"/>
      <w:r w:rsidRPr="00901126">
        <w:rPr>
          <w:bCs/>
          <w:color w:val="26282F"/>
          <w:lang w:eastAsia="ru-RU"/>
        </w:rPr>
        <w:t>Приложение 7</w:t>
      </w:r>
      <w:r w:rsidRPr="00901126">
        <w:rPr>
          <w:bCs/>
          <w:color w:val="26282F"/>
          <w:lang w:eastAsia="ru-RU"/>
        </w:rPr>
        <w:br/>
        <w:t>к Порядку</w:t>
      </w:r>
    </w:p>
    <w:bookmarkEnd w:id="13"/>
    <w:p w:rsidR="00901126" w:rsidRPr="00901126" w:rsidRDefault="00901126" w:rsidP="00901126">
      <w:pPr>
        <w:suppressAutoHyphens w:val="0"/>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 xml:space="preserve">Акт </w:t>
      </w:r>
      <w:r w:rsidRPr="00901126">
        <w:rPr>
          <w:rFonts w:ascii="Times New Roman CYR" w:hAnsi="Times New Roman CYR" w:cs="Times New Roman CYR"/>
          <w:b/>
          <w:bCs/>
          <w:color w:val="26282F"/>
          <w:sz w:val="24"/>
          <w:szCs w:val="24"/>
          <w:lang w:eastAsia="ru-RU"/>
        </w:rPr>
        <w:br/>
        <w:t>встречной проверки</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(полное и сокращенное наименование объекта встречной проверки)</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                  "____"_________________20____г.</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место составления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jc w:val="both"/>
        <w:rPr>
          <w:rFonts w:ascii="Courier New" w:hAnsi="Courier New" w:cs="Courier New"/>
          <w:sz w:val="22"/>
          <w:szCs w:val="22"/>
          <w:lang w:eastAsia="ru-RU"/>
        </w:rPr>
      </w:pPr>
      <w:r w:rsidRPr="00901126">
        <w:rPr>
          <w:rFonts w:ascii="Courier New" w:hAnsi="Courier New" w:cs="Courier New"/>
          <w:sz w:val="22"/>
          <w:szCs w:val="22"/>
          <w:lang w:eastAsia="ru-RU"/>
        </w:rPr>
        <w:t>Встречная  проверка проведена  на основании  распоряжения администрация муниципального образования Колтушское сельское поселение Всеволожского муниципального района Ленинградской области от "____"______________20___г.</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N_____ "_______________________" в рамках выездной (камеральной) проверки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тема контрольного мероприятия)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Тема встречной проверки:______________________________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Проверяемый период:_____________________________________.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Встречная проверка проведена проверочной группой в составе:_________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(должности, фамилии, инициалы)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 проведению проверки привлекались эксперты_________________________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(фамилии, инициалы)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(указывается только в случае их привлечения к контрольному мероприятию)</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Срок    проведения    встречной проверки,  не   включая периоды   ее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приостановления, составил ________ рабочих дней с ________ по 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Проведение встречной проверки приостанавливалось  (срок проведения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встречной проверки продлевался) </w:t>
      </w:r>
      <w:proofErr w:type="spellStart"/>
      <w:r w:rsidRPr="00901126">
        <w:rPr>
          <w:rFonts w:ascii="Courier New" w:hAnsi="Courier New" w:cs="Courier New"/>
          <w:sz w:val="22"/>
          <w:szCs w:val="22"/>
          <w:lang w:eastAsia="ru-RU"/>
        </w:rPr>
        <w:t>с________по</w:t>
      </w:r>
      <w:proofErr w:type="spellEnd"/>
      <w:r w:rsidRPr="00901126">
        <w:rPr>
          <w:rFonts w:ascii="Courier New" w:hAnsi="Courier New" w:cs="Courier New"/>
          <w:sz w:val="22"/>
          <w:szCs w:val="22"/>
          <w:lang w:eastAsia="ru-RU"/>
        </w:rPr>
        <w:t>_________ на основании распоряжения администрация муниципального образования Колтушское сельское поселение Всеволожского муниципального района Ленинградской области от "___"____________20___г. N_____"____________________________________".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(указывается только в случае приостановления (продления срока) встречной</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проверки)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 ходе встречной проверки исследованы:______________________________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(указываются документы, материалы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lastRenderedPageBreak/>
        <w:t xml:space="preserve">      и иная информация (в том числе полученная в ходе встречных</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проверок и обследований)</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представленные (полученные)______________________________________________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(указываются источники поступления документов,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материалов и иной информации)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Общие сведения об объекте встречной проверки</w:t>
      </w:r>
      <w:hyperlink w:anchor="sub_7111" w:history="1">
        <w:r w:rsidRPr="00901126">
          <w:rPr>
            <w:rFonts w:ascii="Courier New" w:hAnsi="Courier New"/>
            <w:color w:val="106BBE"/>
            <w:sz w:val="22"/>
            <w:szCs w:val="22"/>
            <w:lang w:eastAsia="ru-RU"/>
          </w:rPr>
          <w:t>*</w:t>
        </w:r>
      </w:hyperlink>
      <w:r w:rsidRPr="00901126">
        <w:rPr>
          <w:rFonts w:ascii="Courier New" w:hAnsi="Courier New" w:cs="Courier New"/>
          <w:sz w:val="22"/>
          <w:szCs w:val="22"/>
          <w:lang w:eastAsia="ru-RU"/>
        </w:rPr>
        <w:t>:______________________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Настоящей проверкой установлено:____________________________________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(указываются факты с указанием документов (материалов),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 основании которых сделаны выводы)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Обобщенная информация о результатах встречной проверки: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обобщенная информация о результатах встречной проверки)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Приложение:   (указываются   документы, материалы,   приобщаемые к   акту</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встречной   проверки,   в том   числе документы   (копии     документов),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подтверждающие нарушения).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Руководитель</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проверочной группы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 _________________ __________ 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(дата)        (подпись)      (инициалы, фамилия)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w:t>
      </w:r>
    </w:p>
    <w:p w:rsidR="00901126" w:rsidRPr="00901126" w:rsidRDefault="00901126" w:rsidP="00901126">
      <w:pPr>
        <w:suppressAutoHyphens w:val="0"/>
        <w:rPr>
          <w:lang w:eastAsia="ru-RU"/>
        </w:rPr>
      </w:pPr>
      <w:bookmarkStart w:id="14" w:name="sub_7111"/>
      <w:r w:rsidRPr="00901126">
        <w:rPr>
          <w:lang w:eastAsia="ru-RU"/>
        </w:rPr>
        <w:t>* Указываются сведения о проверенной организации, включающие:</w:t>
      </w:r>
    </w:p>
    <w:bookmarkEnd w:id="14"/>
    <w:p w:rsidR="00901126" w:rsidRPr="00901126" w:rsidRDefault="00901126" w:rsidP="00901126">
      <w:pPr>
        <w:suppressAutoHyphens w:val="0"/>
        <w:rPr>
          <w:lang w:eastAsia="ru-RU"/>
        </w:rPr>
      </w:pPr>
      <w:r w:rsidRPr="00901126">
        <w:rPr>
          <w:lang w:eastAsia="ru-RU"/>
        </w:rP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901126" w:rsidRPr="00901126" w:rsidRDefault="00901126" w:rsidP="00901126">
      <w:pPr>
        <w:suppressAutoHyphens w:val="0"/>
        <w:rPr>
          <w:lang w:eastAsia="ru-RU"/>
        </w:rPr>
      </w:pPr>
      <w:r w:rsidRPr="00901126">
        <w:rPr>
          <w:lang w:eastAsia="ru-RU"/>
        </w:rPr>
        <w:t>ведомственная принадлежность и наименование вышестоящего органа с указанием адреса и телефона такого органа (при наличии);</w:t>
      </w:r>
    </w:p>
    <w:p w:rsidR="00901126" w:rsidRPr="00901126" w:rsidRDefault="00901126" w:rsidP="00901126">
      <w:pPr>
        <w:suppressAutoHyphens w:val="0"/>
        <w:rPr>
          <w:lang w:eastAsia="ru-RU"/>
        </w:rPr>
      </w:pPr>
      <w:r w:rsidRPr="00901126">
        <w:rPr>
          <w:lang w:eastAsia="ru-RU"/>
        </w:rPr>
        <w:t>сведения об учредителях (участниках) (при наличии);</w:t>
      </w:r>
    </w:p>
    <w:p w:rsidR="00901126" w:rsidRPr="00901126" w:rsidRDefault="00901126" w:rsidP="00901126">
      <w:pPr>
        <w:suppressAutoHyphens w:val="0"/>
        <w:rPr>
          <w:lang w:eastAsia="ru-RU"/>
        </w:rPr>
      </w:pPr>
      <w:r w:rsidRPr="00901126">
        <w:rPr>
          <w:lang w:eastAsia="ru-RU"/>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 и(или) в Комитете финансов администрации МО «ВМР» ЛО;</w:t>
      </w:r>
    </w:p>
    <w:p w:rsidR="00901126" w:rsidRPr="00901126" w:rsidRDefault="00901126" w:rsidP="00901126">
      <w:pPr>
        <w:suppressAutoHyphens w:val="0"/>
        <w:rPr>
          <w:lang w:eastAsia="ru-RU"/>
        </w:rPr>
      </w:pPr>
      <w:r w:rsidRPr="00901126">
        <w:rPr>
          <w:lang w:eastAsia="ru-RU"/>
        </w:rPr>
        <w:t>фамилии, инициалы и должности лиц, имевших право подписи денежных и расчетных документов в проверяемый период;</w:t>
      </w:r>
    </w:p>
    <w:p w:rsidR="00901126" w:rsidRPr="00901126" w:rsidRDefault="00901126" w:rsidP="00901126">
      <w:pPr>
        <w:suppressAutoHyphens w:val="0"/>
        <w:rPr>
          <w:lang w:eastAsia="ru-RU"/>
        </w:rPr>
      </w:pPr>
      <w:r w:rsidRPr="00901126">
        <w:rPr>
          <w:lang w:eastAsia="ru-RU"/>
        </w:rPr>
        <w:t>иные данные, необходимые, по мнению руководителя проверочной (ревизионной) группы, для полной характеристики проверенной организации.</w:t>
      </w:r>
    </w:p>
    <w:p w:rsidR="00901126" w:rsidRPr="00901126" w:rsidRDefault="00901126" w:rsidP="00901126">
      <w:pPr>
        <w:suppressAutoHyphens w:val="0"/>
        <w:rPr>
          <w:lang w:eastAsia="ru-RU"/>
        </w:rPr>
      </w:pPr>
    </w:p>
    <w:p w:rsidR="00901126" w:rsidRPr="00901126" w:rsidRDefault="00901126" w:rsidP="00901126">
      <w:pPr>
        <w:suppressAutoHyphens w:val="0"/>
        <w:ind w:firstLine="698"/>
        <w:jc w:val="right"/>
        <w:rPr>
          <w:b/>
          <w:bCs/>
          <w:color w:val="26282F"/>
          <w:lang w:eastAsia="ru-RU"/>
        </w:rPr>
      </w:pPr>
      <w:bookmarkStart w:id="15" w:name="sub_8000"/>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lang w:eastAsia="ru-RU"/>
        </w:rPr>
      </w:pPr>
      <w:r w:rsidRPr="00901126">
        <w:rPr>
          <w:bCs/>
          <w:color w:val="26282F"/>
          <w:lang w:eastAsia="ru-RU"/>
        </w:rPr>
        <w:t>Приложение 8</w:t>
      </w:r>
      <w:r w:rsidRPr="00901126">
        <w:rPr>
          <w:bCs/>
          <w:color w:val="26282F"/>
          <w:lang w:eastAsia="ru-RU"/>
        </w:rPr>
        <w:br/>
        <w:t>к Порядку</w:t>
      </w:r>
    </w:p>
    <w:bookmarkEnd w:id="15"/>
    <w:p w:rsidR="00901126" w:rsidRPr="00901126" w:rsidRDefault="00901126" w:rsidP="00901126">
      <w:pPr>
        <w:suppressAutoHyphens w:val="0"/>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Заключение</w:t>
      </w:r>
      <w:r w:rsidRPr="00901126">
        <w:rPr>
          <w:rFonts w:ascii="Times New Roman CYR" w:hAnsi="Times New Roman CYR" w:cs="Times New Roman CYR"/>
          <w:b/>
          <w:bCs/>
          <w:color w:val="26282F"/>
          <w:sz w:val="24"/>
          <w:szCs w:val="24"/>
          <w:lang w:eastAsia="ru-RU"/>
        </w:rPr>
        <w:br/>
        <w:t xml:space="preserve"> о результатах обследования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                          "____"_____________20__ г.</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место составления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Обследование проведено в отношении__________________________________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(полное и сокращенное наименование объекта контроля)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При проведении обследования осуществлен:____________________________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сфера деятельности объекта контроля, анализ и оценка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которой осуществлялась в ходе обследования (в соответствии с распоряжением о назначении обследования)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в________________________________________________________________________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(наименование объекта контроля)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Проверяемый период:_________________________________________________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Обследование назначено на основании_________________________________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Обследование проведено проверочной группой в составе:_______________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(должности, фамилии, инициалы)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К проведению обследования привлекались эксперты_____________________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(фамилии, инициалы)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(указывается только в случае их привлечения к контрольному мероприятию)</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Срок    проведения    обследования,     не включая    периоды    его</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приостановления, составил______ рабочих дней </w:t>
      </w:r>
      <w:proofErr w:type="spellStart"/>
      <w:r w:rsidRPr="00901126">
        <w:rPr>
          <w:rFonts w:ascii="Courier New" w:hAnsi="Courier New" w:cs="Courier New"/>
          <w:sz w:val="22"/>
          <w:szCs w:val="22"/>
          <w:lang w:eastAsia="ru-RU"/>
        </w:rPr>
        <w:t>с__________по</w:t>
      </w:r>
      <w:proofErr w:type="spellEnd"/>
      <w:r w:rsidRPr="00901126">
        <w:rPr>
          <w:rFonts w:ascii="Courier New" w:hAnsi="Courier New" w:cs="Courier New"/>
          <w:sz w:val="22"/>
          <w:szCs w:val="22"/>
          <w:lang w:eastAsia="ru-RU"/>
        </w:rPr>
        <w:t>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Проведение обследования приостанавливалось (срок проведения</w:t>
      </w:r>
    </w:p>
    <w:p w:rsidR="00901126" w:rsidRPr="00901126" w:rsidRDefault="00901126" w:rsidP="00901126">
      <w:pPr>
        <w:widowControl w:val="0"/>
        <w:shd w:val="clear" w:color="auto" w:fill="FFFFFF"/>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обследования продлевался) </w:t>
      </w:r>
      <w:proofErr w:type="spellStart"/>
      <w:r w:rsidRPr="00901126">
        <w:rPr>
          <w:rFonts w:ascii="Courier New" w:hAnsi="Courier New" w:cs="Courier New"/>
          <w:sz w:val="22"/>
          <w:szCs w:val="22"/>
          <w:lang w:eastAsia="ru-RU"/>
        </w:rPr>
        <w:t>с_____________по</w:t>
      </w:r>
      <w:proofErr w:type="spellEnd"/>
      <w:r w:rsidRPr="00901126">
        <w:rPr>
          <w:rFonts w:ascii="Courier New" w:hAnsi="Courier New" w:cs="Courier New"/>
          <w:sz w:val="22"/>
          <w:szCs w:val="22"/>
          <w:lang w:eastAsia="ru-RU"/>
        </w:rPr>
        <w:t>___________ на основании распоряжения администрация муниципального образования Колтушское сельское поселение Всеволожского муниципального района Ленинградской области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от "____"_______________ 20____г. N_________"__________________".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только в случае приостановления (продления срока)</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обследования)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При проведении обследования проведено(а)____________________________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(указывается исследование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и (или) экспертиза, проведенные в рамках обследования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 соответствии с </w:t>
      </w:r>
      <w:hyperlink r:id="rId13" w:history="1">
        <w:r w:rsidRPr="00901126">
          <w:rPr>
            <w:rFonts w:ascii="Courier New" w:hAnsi="Courier New"/>
            <w:sz w:val="22"/>
            <w:szCs w:val="22"/>
            <w:lang w:eastAsia="ru-RU"/>
          </w:rPr>
          <w:t>пунктом 3.8</w:t>
        </w:r>
      </w:hyperlink>
      <w:r w:rsidRPr="00901126">
        <w:rPr>
          <w:rFonts w:ascii="Courier New" w:hAnsi="Courier New" w:cs="Courier New"/>
          <w:sz w:val="22"/>
          <w:szCs w:val="22"/>
          <w:lang w:eastAsia="ru-RU"/>
        </w:rPr>
        <w:t xml:space="preserve">Порядкаосуществления полномочий по </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lastRenderedPageBreak/>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внутреннему муниципальному финансовому контролю в муниципальном образовании </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Колтушское сельское поселение Всеволожского муниципального района </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color w:val="FF0000"/>
          <w:sz w:val="22"/>
          <w:szCs w:val="22"/>
          <w:lang w:eastAsia="ru-RU"/>
        </w:rPr>
      </w:pPr>
      <w:r w:rsidRPr="00901126">
        <w:rPr>
          <w:rFonts w:ascii="Courier New" w:hAnsi="Courier New" w:cs="Courier New"/>
          <w:sz w:val="22"/>
          <w:szCs w:val="22"/>
          <w:lang w:eastAsia="ru-RU"/>
        </w:rPr>
        <w:t>Ленинградской области с указанием объекта контроля, сроков проведения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исследования и (или) экспертизы, лиц, их проводивших, иной информации)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 ходе проведения обследования установлено__________________________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(указываются необходимые сведения (характеристики) об объекте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контроля</w:t>
      </w:r>
      <w:hyperlink w:anchor="sub_8111" w:history="1">
        <w:r w:rsidRPr="00901126">
          <w:rPr>
            <w:rFonts w:ascii="Courier New" w:hAnsi="Courier New"/>
            <w:color w:val="106BBE"/>
            <w:sz w:val="22"/>
            <w:szCs w:val="22"/>
            <w:lang w:eastAsia="ru-RU"/>
          </w:rPr>
          <w:t>*</w:t>
        </w:r>
      </w:hyperlink>
      <w:r w:rsidRPr="00901126">
        <w:rPr>
          <w:rFonts w:ascii="Courier New" w:hAnsi="Courier New" w:cs="Courier New"/>
          <w:sz w:val="22"/>
          <w:szCs w:val="22"/>
          <w:lang w:eastAsia="ru-RU"/>
        </w:rPr>
        <w:t>, факты и информация, установленные по результатам обследования,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с указанием документов и материалов, на основании которых они сделаны,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в том числе фото-, аудио-, видеоматериалов)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Приложение:   (перечисляются   наименования  документов с  указанием</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количества листов,  материалов,   приобщаемые к заключению,   в том числе</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фото-, видео-, аудиоматериалы)</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Руководитель</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проверочной группы</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 ______________ ___________ 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(должность)      (дата)       (подпись)     (инициалы, фамилия)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w:t>
      </w:r>
    </w:p>
    <w:p w:rsidR="00901126" w:rsidRPr="00901126" w:rsidRDefault="00901126" w:rsidP="00901126">
      <w:pPr>
        <w:suppressAutoHyphens w:val="0"/>
        <w:rPr>
          <w:lang w:eastAsia="ru-RU"/>
        </w:rPr>
      </w:pPr>
      <w:bookmarkStart w:id="16" w:name="sub_8111"/>
      <w:r w:rsidRPr="00901126">
        <w:rPr>
          <w:lang w:eastAsia="ru-RU"/>
        </w:rPr>
        <w:t>* Указываются необходимые сведения об объекте контроля:</w:t>
      </w:r>
    </w:p>
    <w:bookmarkEnd w:id="16"/>
    <w:p w:rsidR="00901126" w:rsidRPr="00901126" w:rsidRDefault="00901126" w:rsidP="00901126">
      <w:pPr>
        <w:suppressAutoHyphens w:val="0"/>
        <w:rPr>
          <w:lang w:eastAsia="ru-RU"/>
        </w:rPr>
      </w:pPr>
      <w:r w:rsidRPr="00901126">
        <w:rPr>
          <w:lang w:eastAsia="ru-RU"/>
        </w:rP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901126" w:rsidRPr="00901126" w:rsidRDefault="00901126" w:rsidP="00901126">
      <w:pPr>
        <w:suppressAutoHyphens w:val="0"/>
        <w:rPr>
          <w:lang w:eastAsia="ru-RU"/>
        </w:rPr>
      </w:pPr>
      <w:r w:rsidRPr="00901126">
        <w:rPr>
          <w:lang w:eastAsia="ru-RU"/>
        </w:rPr>
        <w:t>ведомственная принадлежность и наименование вышестоящего органа с указанием адреса и телефона такого органа (при наличии);</w:t>
      </w:r>
    </w:p>
    <w:p w:rsidR="00901126" w:rsidRPr="00901126" w:rsidRDefault="00901126" w:rsidP="00901126">
      <w:pPr>
        <w:suppressAutoHyphens w:val="0"/>
        <w:rPr>
          <w:lang w:eastAsia="ru-RU"/>
        </w:rPr>
      </w:pPr>
      <w:r w:rsidRPr="00901126">
        <w:rPr>
          <w:lang w:eastAsia="ru-RU"/>
        </w:rPr>
        <w:t>сведения об учредителях (участниках) (при наличии);</w:t>
      </w:r>
    </w:p>
    <w:p w:rsidR="00901126" w:rsidRPr="00901126" w:rsidRDefault="00901126" w:rsidP="00901126">
      <w:pPr>
        <w:suppressAutoHyphens w:val="0"/>
        <w:rPr>
          <w:lang w:eastAsia="ru-RU"/>
        </w:rPr>
      </w:pPr>
      <w:r w:rsidRPr="00901126">
        <w:rPr>
          <w:lang w:eastAsia="ru-RU"/>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 и (или) в Комитете Финансов администрации МО «ВМР» ЛО;</w:t>
      </w:r>
    </w:p>
    <w:p w:rsidR="00901126" w:rsidRPr="00901126" w:rsidRDefault="00901126" w:rsidP="00901126">
      <w:pPr>
        <w:suppressAutoHyphens w:val="0"/>
        <w:rPr>
          <w:lang w:eastAsia="ru-RU"/>
        </w:rPr>
      </w:pPr>
      <w:r w:rsidRPr="00901126">
        <w:rPr>
          <w:lang w:eastAsia="ru-RU"/>
        </w:rPr>
        <w:t>фамилии, инициалы и должности лиц, имевших право подписи денежных и расчетных документов в проверяемый период;</w:t>
      </w:r>
    </w:p>
    <w:p w:rsidR="00901126" w:rsidRPr="00901126" w:rsidRDefault="00901126" w:rsidP="00901126">
      <w:pPr>
        <w:suppressAutoHyphens w:val="0"/>
        <w:rPr>
          <w:lang w:eastAsia="ru-RU"/>
        </w:rPr>
      </w:pPr>
      <w:r w:rsidRPr="00901126">
        <w:rPr>
          <w:lang w:eastAsia="ru-RU"/>
        </w:rPr>
        <w:t>иные данные, необходимые, по мнению руководителя проверочной группы, для полной характеристики объекта контроля.</w:t>
      </w: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r w:rsidRPr="00901126">
        <w:rPr>
          <w:lang w:eastAsia="ru-RU"/>
        </w:rPr>
        <w:t>Приложение  9</w:t>
      </w:r>
    </w:p>
    <w:p w:rsidR="00901126" w:rsidRPr="00901126" w:rsidRDefault="00901126" w:rsidP="00901126">
      <w:pPr>
        <w:suppressAutoHyphens w:val="0"/>
        <w:jc w:val="right"/>
        <w:rPr>
          <w:lang w:eastAsia="ru-RU"/>
        </w:rPr>
      </w:pPr>
      <w:r w:rsidRPr="00901126">
        <w:rPr>
          <w:lang w:eastAsia="ru-RU"/>
        </w:rPr>
        <w:t>к Порядку</w:t>
      </w: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(руководитель объекта контроля)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(адрес объекта контроля)</w:t>
      </w:r>
    </w:p>
    <w:p w:rsidR="00901126" w:rsidRPr="00901126" w:rsidRDefault="00901126" w:rsidP="00901126">
      <w:pPr>
        <w:suppressAutoHyphens w:val="0"/>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Предписание</w:t>
      </w:r>
      <w:hyperlink w:anchor="sub_9111" w:history="1">
        <w:r w:rsidRPr="00901126">
          <w:rPr>
            <w:rFonts w:ascii="Times New Roman CYR" w:hAnsi="Times New Roman CYR"/>
            <w:color w:val="106BBE"/>
            <w:sz w:val="24"/>
            <w:szCs w:val="24"/>
            <w:lang w:eastAsia="ru-RU"/>
          </w:rPr>
          <w:t>*</w:t>
        </w:r>
      </w:hyperlink>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Администрацией муниципального образования Колтушское сельское поселение Всеволожского муниципального района Ленинградской области   в</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соответствии с распоряжением администрации муниципального образования Колтушское сельское поселение Всеволожского муниципального района Ленинградской области от "____"___________20___г. N___________, в период с_____________ по_____________ отношении_________________________________________________________________________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(наименование объекта контроля)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проведена плановая (внеплановая) проверка (ревизия)______________________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(тема проверки (ревизии)</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В ходе проверки (ревизии) выявлены следующие нарушения: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0"/>
        <w:gridCol w:w="3881"/>
        <w:gridCol w:w="15"/>
        <w:gridCol w:w="5287"/>
        <w:gridCol w:w="10"/>
      </w:tblGrid>
      <w:tr w:rsidR="00901126" w:rsidRPr="00901126" w:rsidTr="00976A0B">
        <w:trPr>
          <w:gridAfter w:val="1"/>
          <w:wAfter w:w="10" w:type="dxa"/>
        </w:trPr>
        <w:tc>
          <w:tcPr>
            <w:tcW w:w="854" w:type="dxa"/>
            <w:tcBorders>
              <w:top w:val="single" w:sz="4" w:space="0" w:color="auto"/>
              <w:bottom w:val="nil"/>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bookmarkStart w:id="17" w:name="sub_9001"/>
            <w:r w:rsidRPr="00901126">
              <w:rPr>
                <w:rFonts w:ascii="Times New Roman CYR" w:hAnsi="Times New Roman CYR" w:cs="Times New Roman CYR"/>
                <w:sz w:val="24"/>
                <w:szCs w:val="24"/>
                <w:lang w:eastAsia="ru-RU"/>
              </w:rPr>
              <w:t>1.</w:t>
            </w:r>
            <w:bookmarkEnd w:id="17"/>
          </w:p>
        </w:tc>
        <w:tc>
          <w:tcPr>
            <w:tcW w:w="3891" w:type="dxa"/>
            <w:gridSpan w:val="2"/>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Содержание нарушения</w:t>
            </w:r>
          </w:p>
        </w:tc>
        <w:tc>
          <w:tcPr>
            <w:tcW w:w="5302" w:type="dxa"/>
            <w:gridSpan w:val="2"/>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rPr>
          <w:gridAfter w:val="1"/>
          <w:wAfter w:w="10" w:type="dxa"/>
        </w:trPr>
        <w:tc>
          <w:tcPr>
            <w:tcW w:w="854" w:type="dxa"/>
            <w:tcBorders>
              <w:top w:val="nil"/>
              <w:bottom w:val="nil"/>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3891" w:type="dxa"/>
            <w:gridSpan w:val="2"/>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Нарушение в денежном выражении (причиненный ущерб)</w:t>
            </w:r>
          </w:p>
        </w:tc>
        <w:tc>
          <w:tcPr>
            <w:tcW w:w="5302" w:type="dxa"/>
            <w:gridSpan w:val="2"/>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p>
        </w:tc>
      </w:tr>
      <w:tr w:rsidR="00901126" w:rsidRPr="00901126" w:rsidTr="00976A0B">
        <w:trPr>
          <w:gridAfter w:val="1"/>
          <w:wAfter w:w="10" w:type="dxa"/>
        </w:trPr>
        <w:tc>
          <w:tcPr>
            <w:tcW w:w="854" w:type="dxa"/>
            <w:tcBorders>
              <w:top w:val="nil"/>
              <w:bottom w:val="nil"/>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3891" w:type="dxa"/>
            <w:gridSpan w:val="2"/>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Дата (период) совершения нарушения</w:t>
            </w:r>
          </w:p>
        </w:tc>
        <w:tc>
          <w:tcPr>
            <w:tcW w:w="5302" w:type="dxa"/>
            <w:gridSpan w:val="2"/>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rPr>
          <w:gridAfter w:val="1"/>
          <w:wAfter w:w="10" w:type="dxa"/>
        </w:trPr>
        <w:tc>
          <w:tcPr>
            <w:tcW w:w="854" w:type="dxa"/>
            <w:tcBorders>
              <w:top w:val="nil"/>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3891" w:type="dxa"/>
            <w:gridSpan w:val="2"/>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Нарушенные положения нормативных правовых актов и иных документов, являющихся правовым основанием предоставления бюджетных средств (со ссылками на</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соответствующие пункты, части, статьи)</w:t>
            </w:r>
          </w:p>
        </w:tc>
        <w:tc>
          <w:tcPr>
            <w:tcW w:w="5302" w:type="dxa"/>
            <w:gridSpan w:val="2"/>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864" w:type="dxa"/>
            <w:gridSpan w:val="2"/>
            <w:tcBorders>
              <w:top w:val="nil"/>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3896" w:type="dxa"/>
            <w:gridSpan w:val="2"/>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Перечень документов,</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подтверждающих</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нарушение</w:t>
            </w:r>
          </w:p>
        </w:tc>
        <w:tc>
          <w:tcPr>
            <w:tcW w:w="5297" w:type="dxa"/>
            <w:gridSpan w:val="2"/>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864" w:type="dxa"/>
            <w:gridSpan w:val="2"/>
            <w:vMerge w:val="restart"/>
            <w:tcBorders>
              <w:top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bookmarkStart w:id="18" w:name="sub_9002"/>
            <w:r w:rsidRPr="00901126">
              <w:rPr>
                <w:rFonts w:ascii="Times New Roman CYR" w:hAnsi="Times New Roman CYR" w:cs="Times New Roman CYR"/>
                <w:sz w:val="24"/>
                <w:szCs w:val="24"/>
                <w:lang w:eastAsia="ru-RU"/>
              </w:rPr>
              <w:t>2.</w:t>
            </w:r>
            <w:bookmarkEnd w:id="18"/>
          </w:p>
        </w:tc>
        <w:tc>
          <w:tcPr>
            <w:tcW w:w="3896" w:type="dxa"/>
            <w:gridSpan w:val="2"/>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Содержание нарушения</w:t>
            </w:r>
          </w:p>
        </w:tc>
        <w:tc>
          <w:tcPr>
            <w:tcW w:w="5297" w:type="dxa"/>
            <w:gridSpan w:val="2"/>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864" w:type="dxa"/>
            <w:gridSpan w:val="2"/>
            <w:vMerge/>
            <w:tcBorders>
              <w:top w:val="nil"/>
              <w:bottom w:val="nil"/>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3896" w:type="dxa"/>
            <w:gridSpan w:val="2"/>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Нарушение в денежном выражении (причиненный ущерб)</w:t>
            </w:r>
          </w:p>
        </w:tc>
        <w:tc>
          <w:tcPr>
            <w:tcW w:w="5297" w:type="dxa"/>
            <w:gridSpan w:val="2"/>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p>
        </w:tc>
      </w:tr>
      <w:tr w:rsidR="00901126" w:rsidRPr="00901126" w:rsidTr="00976A0B">
        <w:tc>
          <w:tcPr>
            <w:tcW w:w="864" w:type="dxa"/>
            <w:gridSpan w:val="2"/>
            <w:vMerge/>
            <w:tcBorders>
              <w:top w:val="nil"/>
              <w:bottom w:val="nil"/>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3896" w:type="dxa"/>
            <w:gridSpan w:val="2"/>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Дата (период) совершения нарушения</w:t>
            </w:r>
          </w:p>
        </w:tc>
        <w:tc>
          <w:tcPr>
            <w:tcW w:w="5297" w:type="dxa"/>
            <w:gridSpan w:val="2"/>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864" w:type="dxa"/>
            <w:gridSpan w:val="2"/>
            <w:vMerge/>
            <w:tcBorders>
              <w:top w:val="nil"/>
              <w:bottom w:val="nil"/>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3896" w:type="dxa"/>
            <w:gridSpan w:val="2"/>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 xml:space="preserve">Нарушенные положения </w:t>
            </w:r>
            <w:r w:rsidRPr="00901126">
              <w:rPr>
                <w:rFonts w:ascii="Times New Roman CYR" w:hAnsi="Times New Roman CYR" w:cs="Times New Roman CYR"/>
                <w:sz w:val="24"/>
                <w:szCs w:val="24"/>
                <w:lang w:eastAsia="ru-RU"/>
              </w:rPr>
              <w:lastRenderedPageBreak/>
              <w:t>нормативных правовых актов и иных документов, являющихся правовым основанием предоставления бюджетных средств (со ссылками на</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соответствующие пункты, части, статьи)</w:t>
            </w:r>
          </w:p>
        </w:tc>
        <w:tc>
          <w:tcPr>
            <w:tcW w:w="5297" w:type="dxa"/>
            <w:gridSpan w:val="2"/>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864" w:type="dxa"/>
            <w:gridSpan w:val="2"/>
            <w:vMerge/>
            <w:tcBorders>
              <w:top w:val="nil"/>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3896" w:type="dxa"/>
            <w:gridSpan w:val="2"/>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Перечень документов,</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подтверждающих</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нарушение</w:t>
            </w:r>
          </w:p>
        </w:tc>
        <w:tc>
          <w:tcPr>
            <w:tcW w:w="5297" w:type="dxa"/>
            <w:gridSpan w:val="2"/>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bl>
    <w:p w:rsidR="00901126" w:rsidRPr="00901126" w:rsidRDefault="00901126" w:rsidP="00901126">
      <w:pPr>
        <w:suppressAutoHyphens w:val="0"/>
        <w:rPr>
          <w:lang w:eastAsia="ru-RU"/>
        </w:rPr>
      </w:pPr>
    </w:p>
    <w:p w:rsidR="00901126" w:rsidRPr="00901126" w:rsidRDefault="00901126" w:rsidP="00901126">
      <w:pPr>
        <w:suppressAutoHyphens w:val="0"/>
        <w:jc w:val="both"/>
        <w:rPr>
          <w:lang w:eastAsia="ru-RU"/>
        </w:rPr>
      </w:pPr>
      <w:r w:rsidRPr="00901126">
        <w:rPr>
          <w:sz w:val="22"/>
          <w:szCs w:val="22"/>
          <w:lang w:eastAsia="ru-RU"/>
        </w:rPr>
        <w:t xml:space="preserve">    Администрация муниципального образования Колтушское сельское поселение Всеволожского муниципального района Ленинградской области </w:t>
      </w:r>
      <w:r w:rsidRPr="00901126">
        <w:rPr>
          <w:lang w:eastAsia="ru-RU"/>
        </w:rPr>
        <w:t xml:space="preserve">в соответствии со </w:t>
      </w:r>
      <w:hyperlink r:id="rId14" w:history="1">
        <w:r w:rsidRPr="00901126">
          <w:rPr>
            <w:rFonts w:cs="Times New Roman CYR"/>
            <w:lang w:eastAsia="ru-RU"/>
          </w:rPr>
          <w:t>статьями 269.2</w:t>
        </w:r>
      </w:hyperlink>
      <w:r w:rsidRPr="00901126">
        <w:rPr>
          <w:lang w:eastAsia="ru-RU"/>
        </w:rPr>
        <w:t xml:space="preserve">, 270.2 Бюджетного кодекса Российской Федерации, </w:t>
      </w:r>
      <w:hyperlink r:id="rId15" w:history="1">
        <w:r w:rsidRPr="00901126">
          <w:rPr>
            <w:rFonts w:cs="Times New Roman CYR"/>
            <w:lang w:eastAsia="ru-RU"/>
          </w:rPr>
          <w:t>пунктом 3.4</w:t>
        </w:r>
      </w:hyperlink>
      <w:r w:rsidRPr="00901126">
        <w:rPr>
          <w:rFonts w:cs="Times New Roman CYR"/>
          <w:lang w:eastAsia="ru-RU"/>
        </w:rPr>
        <w:t xml:space="preserve">1 </w:t>
      </w:r>
      <w:r w:rsidRPr="00901126">
        <w:rPr>
          <w:lang w:eastAsia="ru-RU"/>
        </w:rPr>
        <w:t>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p>
    <w:p w:rsidR="00901126" w:rsidRPr="00901126" w:rsidRDefault="00901126" w:rsidP="00901126">
      <w:pPr>
        <w:suppressAutoHyphens w:val="0"/>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ПРЕДПИСЫВАЕТ</w:t>
      </w: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r w:rsidRPr="00901126">
        <w:rPr>
          <w:lang w:eastAsia="ru-RU"/>
        </w:rPr>
        <w:t>________________________________________________________________________________________________</w:t>
      </w:r>
    </w:p>
    <w:p w:rsidR="00901126" w:rsidRPr="00901126" w:rsidRDefault="00901126" w:rsidP="00901126">
      <w:pPr>
        <w:suppressAutoHyphens w:val="0"/>
        <w:jc w:val="center"/>
        <w:rPr>
          <w:lang w:eastAsia="ru-RU"/>
        </w:rPr>
      </w:pPr>
      <w:r w:rsidRPr="00901126">
        <w:rPr>
          <w:lang w:eastAsia="ru-RU"/>
        </w:rPr>
        <w:t>(указываются обязательные для исполнения в установленный в предписании срок требования о принятии мер по возмещению причиненного ущерба МО Колтушское СП)</w:t>
      </w:r>
    </w:p>
    <w:p w:rsidR="00901126" w:rsidRPr="00901126" w:rsidRDefault="00901126" w:rsidP="00901126">
      <w:pPr>
        <w:suppressAutoHyphens w:val="0"/>
        <w:rPr>
          <w:lang w:eastAsia="ru-RU"/>
        </w:rPr>
      </w:pPr>
    </w:p>
    <w:p w:rsidR="00901126" w:rsidRPr="00901126" w:rsidRDefault="00901126" w:rsidP="00901126">
      <w:pPr>
        <w:suppressAutoHyphens w:val="0"/>
        <w:rPr>
          <w:lang w:eastAsia="ru-RU"/>
        </w:rPr>
      </w:pPr>
      <w:r w:rsidRPr="00901126">
        <w:rPr>
          <w:lang w:eastAsia="ru-RU"/>
        </w:rPr>
        <w:t>О результатах исполнения настоящего Предписания следует проинформировать администрацию муниципального образования Колтушское сельское поселение Всеволожского муниципального района Ленинградской области   до "____"______________20___г. (или не позднее____ дней с даты исполнения Предписания).</w:t>
      </w:r>
    </w:p>
    <w:p w:rsidR="00901126" w:rsidRPr="00901126" w:rsidRDefault="00901126" w:rsidP="00901126">
      <w:pPr>
        <w:suppressAutoHyphens w:val="0"/>
        <w:rPr>
          <w:lang w:eastAsia="ru-RU"/>
        </w:rPr>
      </w:pPr>
      <w:r w:rsidRPr="00901126">
        <w:rPr>
          <w:lang w:eastAsia="ru-RU"/>
        </w:rPr>
        <w:t xml:space="preserve">Неисполнение в установленный срок настоящего Предписания влечет административную ответственность в соответствии с </w:t>
      </w:r>
      <w:hyperlink r:id="rId16" w:history="1">
        <w:r w:rsidRPr="00901126">
          <w:rPr>
            <w:rFonts w:cs="Times New Roman CYR"/>
            <w:lang w:eastAsia="ru-RU"/>
          </w:rPr>
          <w:t>частью 20 статьи 19.5</w:t>
        </w:r>
      </w:hyperlink>
      <w:r w:rsidRPr="00901126">
        <w:rPr>
          <w:lang w:eastAsia="ru-RU"/>
        </w:rPr>
        <w:t xml:space="preserve"> Кодекса Российской Федерации об административных правонарушениях. Настоящее Предписание может быть обжаловано в установленном законом порядке в суд.</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Глава администрации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_____________  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(подпись)         (инициалы, фамилия)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w:t>
      </w:r>
    </w:p>
    <w:p w:rsidR="00901126" w:rsidRPr="00901126" w:rsidRDefault="00901126" w:rsidP="00901126">
      <w:pPr>
        <w:suppressAutoHyphens w:val="0"/>
        <w:rPr>
          <w:lang w:eastAsia="ru-RU"/>
        </w:rPr>
      </w:pPr>
      <w:bookmarkStart w:id="19" w:name="sub_9111"/>
      <w:r w:rsidRPr="00901126">
        <w:rPr>
          <w:lang w:eastAsia="ru-RU"/>
        </w:rPr>
        <w:t xml:space="preserve">* Составляется в соответствии со </w:t>
      </w:r>
      <w:hyperlink r:id="rId17" w:history="1">
        <w:r w:rsidRPr="00901126">
          <w:rPr>
            <w:rFonts w:cs="Times New Roman CYR"/>
            <w:lang w:eastAsia="ru-RU"/>
          </w:rPr>
          <w:t>статьями 269.2</w:t>
        </w:r>
      </w:hyperlink>
      <w:r w:rsidRPr="00901126">
        <w:rPr>
          <w:lang w:eastAsia="ru-RU"/>
        </w:rPr>
        <w:t>, 270.2 Бюджетного кодекса Российской Федерации</w:t>
      </w:r>
      <w:bookmarkEnd w:id="19"/>
      <w:r w:rsidRPr="00901126">
        <w:rPr>
          <w:lang w:eastAsia="ru-RU"/>
        </w:rPr>
        <w:t>.</w:t>
      </w:r>
    </w:p>
    <w:p w:rsidR="00901126" w:rsidRPr="00901126" w:rsidRDefault="00901126" w:rsidP="00901126">
      <w:pPr>
        <w:suppressAutoHyphens w:val="0"/>
        <w:ind w:firstLine="698"/>
        <w:jc w:val="right"/>
        <w:rPr>
          <w:b/>
          <w:bCs/>
          <w:color w:val="26282F"/>
          <w:lang w:eastAsia="ru-RU"/>
        </w:rPr>
      </w:pPr>
      <w:bookmarkStart w:id="20" w:name="sub_10000"/>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
          <w:lang w:eastAsia="ru-RU"/>
        </w:rPr>
      </w:pPr>
      <w:r w:rsidRPr="00901126">
        <w:rPr>
          <w:bCs/>
          <w:color w:val="26282F"/>
          <w:lang w:eastAsia="ru-RU"/>
        </w:rPr>
        <w:t>Приложение 10</w:t>
      </w:r>
      <w:r w:rsidRPr="00901126">
        <w:rPr>
          <w:bCs/>
          <w:color w:val="26282F"/>
          <w:lang w:eastAsia="ru-RU"/>
        </w:rPr>
        <w:br/>
        <w:t>к Порядку</w:t>
      </w:r>
    </w:p>
    <w:bookmarkEnd w:id="20"/>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(руководитель объекта контроля)</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(адрес объекта контроля)</w:t>
      </w:r>
    </w:p>
    <w:p w:rsidR="00901126" w:rsidRPr="00901126" w:rsidRDefault="00901126" w:rsidP="00901126">
      <w:pPr>
        <w:suppressAutoHyphens w:val="0"/>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Представление</w:t>
      </w:r>
      <w:hyperlink w:anchor="sub_10111" w:history="1">
        <w:r w:rsidRPr="00901126">
          <w:rPr>
            <w:rFonts w:ascii="Times New Roman CYR" w:hAnsi="Times New Roman CYR"/>
            <w:color w:val="106BBE"/>
            <w:sz w:val="24"/>
            <w:szCs w:val="24"/>
            <w:lang w:eastAsia="ru-RU"/>
          </w:rPr>
          <w:t>*</w:t>
        </w:r>
      </w:hyperlink>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jc w:val="both"/>
        <w:rPr>
          <w:rFonts w:ascii="Courier New" w:hAnsi="Courier New" w:cs="Courier New"/>
          <w:sz w:val="22"/>
          <w:szCs w:val="22"/>
          <w:lang w:eastAsia="ru-RU"/>
        </w:rPr>
      </w:pPr>
      <w:r w:rsidRPr="00901126">
        <w:rPr>
          <w:rFonts w:ascii="Courier New" w:hAnsi="Courier New" w:cs="Courier New"/>
          <w:sz w:val="22"/>
          <w:szCs w:val="22"/>
          <w:lang w:eastAsia="ru-RU"/>
        </w:rPr>
        <w:t xml:space="preserve">    </w:t>
      </w:r>
      <w:r w:rsidRPr="00901126">
        <w:rPr>
          <w:rFonts w:ascii="Times New Roman CYR" w:hAnsi="Times New Roman CYR" w:cs="Times New Roman CYR"/>
          <w:sz w:val="24"/>
          <w:szCs w:val="24"/>
          <w:lang w:eastAsia="ru-RU"/>
        </w:rPr>
        <w:t>Администрацией муниципального образования Колтушское сельское поселение Всеволожского муниципального района Ленинградской области в соответствии с распоряжением администрации муниципального образования Колтушское сельское поселение Всеволожского муниципального района</w:t>
      </w:r>
      <w:r w:rsidRPr="00901126">
        <w:rPr>
          <w:sz w:val="22"/>
          <w:szCs w:val="22"/>
          <w:lang w:eastAsia="ru-RU"/>
        </w:rPr>
        <w:t xml:space="preserve"> </w:t>
      </w:r>
      <w:r w:rsidRPr="00901126">
        <w:rPr>
          <w:rFonts w:ascii="Times New Roman CYR" w:hAnsi="Times New Roman CYR" w:cs="Times New Roman CYR"/>
          <w:sz w:val="24"/>
          <w:szCs w:val="24"/>
          <w:lang w:eastAsia="ru-RU"/>
        </w:rPr>
        <w:t>Ленинградской области от</w:t>
      </w:r>
      <w:r w:rsidRPr="00901126">
        <w:rPr>
          <w:rFonts w:ascii="Courier New" w:hAnsi="Courier New" w:cs="Courier New"/>
          <w:sz w:val="22"/>
          <w:szCs w:val="22"/>
          <w:lang w:eastAsia="ru-RU"/>
        </w:rPr>
        <w:t xml:space="preserve"> "____"____________20___г. N___________, в период </w:t>
      </w:r>
      <w:proofErr w:type="spellStart"/>
      <w:r w:rsidRPr="00901126">
        <w:rPr>
          <w:rFonts w:ascii="Courier New" w:hAnsi="Courier New" w:cs="Courier New"/>
          <w:sz w:val="22"/>
          <w:szCs w:val="22"/>
          <w:lang w:eastAsia="ru-RU"/>
        </w:rPr>
        <w:t>с____________по____________в</w:t>
      </w:r>
      <w:proofErr w:type="spellEnd"/>
      <w:r w:rsidRPr="00901126">
        <w:rPr>
          <w:rFonts w:ascii="Courier New" w:hAnsi="Courier New" w:cs="Courier New"/>
          <w:sz w:val="22"/>
          <w:szCs w:val="22"/>
          <w:lang w:eastAsia="ru-RU"/>
        </w:rPr>
        <w:t xml:space="preserve"> отношении________________________________________________________________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(наименование объекта проверки (ревизии)</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проведена плановая (внеплановая) проверка (ревизия)______________________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________________________________________________________________________.</w:t>
      </w: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 xml:space="preserve">                        (тема проверки (ревизии)</w:t>
      </w:r>
    </w:p>
    <w:p w:rsidR="00901126" w:rsidRPr="00901126" w:rsidRDefault="00901126" w:rsidP="00901126">
      <w:pPr>
        <w:suppressAutoHyphens w:val="0"/>
        <w:rPr>
          <w:lang w:eastAsia="ru-RU"/>
        </w:rPr>
      </w:pPr>
    </w:p>
    <w:p w:rsidR="00901126" w:rsidRPr="00901126" w:rsidRDefault="00901126" w:rsidP="00901126">
      <w:pPr>
        <w:suppressAutoHyphens w:val="0"/>
        <w:jc w:val="both"/>
        <w:rPr>
          <w:color w:val="FF0000"/>
          <w:lang w:eastAsia="ru-RU"/>
        </w:rPr>
      </w:pPr>
      <w:r w:rsidRPr="00901126">
        <w:rPr>
          <w:color w:val="FF0000"/>
          <w:lang w:eastAsia="ru-RU"/>
        </w:rPr>
        <w:t xml:space="preserve">     </w:t>
      </w:r>
      <w:r w:rsidRPr="00901126">
        <w:rPr>
          <w:lang w:eastAsia="ru-RU"/>
        </w:rPr>
        <w:t xml:space="preserve"> </w:t>
      </w:r>
      <w:r w:rsidRPr="00901126">
        <w:rPr>
          <w:sz w:val="24"/>
          <w:szCs w:val="24"/>
          <w:lang w:eastAsia="ru-RU"/>
        </w:rPr>
        <w:t>В ходе проверки (ревизии) выявлены следующие нарушения:</w:t>
      </w:r>
      <w:r w:rsidRPr="00901126">
        <w:rPr>
          <w:lang w:eastAsia="ru-RU"/>
        </w:rPr>
        <w:t xml:space="preserve"> </w:t>
      </w:r>
    </w:p>
    <w:p w:rsidR="00901126" w:rsidRPr="00901126" w:rsidRDefault="00901126" w:rsidP="00901126">
      <w:pPr>
        <w:suppressAutoHyphens w:val="0"/>
        <w:rP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4026"/>
        <w:gridCol w:w="5219"/>
      </w:tblGrid>
      <w:tr w:rsidR="00901126" w:rsidRPr="00901126" w:rsidTr="00976A0B">
        <w:tc>
          <w:tcPr>
            <w:tcW w:w="797" w:type="dxa"/>
            <w:tcBorders>
              <w:top w:val="single" w:sz="4" w:space="0" w:color="auto"/>
              <w:bottom w:val="nil"/>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bookmarkStart w:id="21" w:name="sub_10001"/>
            <w:r w:rsidRPr="00901126">
              <w:rPr>
                <w:rFonts w:ascii="Times New Roman CYR" w:hAnsi="Times New Roman CYR" w:cs="Times New Roman CYR"/>
                <w:sz w:val="24"/>
                <w:szCs w:val="24"/>
                <w:lang w:eastAsia="ru-RU"/>
              </w:rPr>
              <w:t>1.</w:t>
            </w:r>
            <w:bookmarkEnd w:id="21"/>
          </w:p>
        </w:tc>
        <w:tc>
          <w:tcPr>
            <w:tcW w:w="402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Содержание нарушения</w:t>
            </w:r>
          </w:p>
        </w:tc>
        <w:tc>
          <w:tcPr>
            <w:tcW w:w="5219" w:type="dxa"/>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797" w:type="dxa"/>
            <w:tcBorders>
              <w:top w:val="nil"/>
              <w:bottom w:val="nil"/>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402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Нарушение в денежном выражении</w:t>
            </w:r>
          </w:p>
        </w:tc>
        <w:tc>
          <w:tcPr>
            <w:tcW w:w="5219" w:type="dxa"/>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графа заполняется при возможности денежного выражения нарушения</w:t>
            </w:r>
          </w:p>
        </w:tc>
      </w:tr>
      <w:tr w:rsidR="00901126" w:rsidRPr="00901126" w:rsidTr="00976A0B">
        <w:tc>
          <w:tcPr>
            <w:tcW w:w="797" w:type="dxa"/>
            <w:tcBorders>
              <w:top w:val="nil"/>
              <w:bottom w:val="nil"/>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402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Дата (период) совершения нарушения</w:t>
            </w:r>
          </w:p>
        </w:tc>
        <w:tc>
          <w:tcPr>
            <w:tcW w:w="5219" w:type="dxa"/>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797" w:type="dxa"/>
            <w:tcBorders>
              <w:top w:val="nil"/>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402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Нарушенные положения нормативных правовых актов и иных документов, являющихся правовым основанием предоставления бюджетных средств (со ссылками на</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соответствующие пункты, части, статьи)</w:t>
            </w:r>
          </w:p>
        </w:tc>
        <w:tc>
          <w:tcPr>
            <w:tcW w:w="5219" w:type="dxa"/>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797" w:type="dxa"/>
            <w:tcBorders>
              <w:top w:val="nil"/>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402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Перечень документов,</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подтверждающих</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нарушение</w:t>
            </w:r>
          </w:p>
        </w:tc>
        <w:tc>
          <w:tcPr>
            <w:tcW w:w="5219" w:type="dxa"/>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797" w:type="dxa"/>
            <w:tcBorders>
              <w:top w:val="single" w:sz="4" w:space="0" w:color="auto"/>
              <w:bottom w:val="nil"/>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bookmarkStart w:id="22" w:name="sub_10002"/>
            <w:r w:rsidRPr="00901126">
              <w:rPr>
                <w:rFonts w:ascii="Times New Roman CYR" w:hAnsi="Times New Roman CYR" w:cs="Times New Roman CYR"/>
                <w:sz w:val="24"/>
                <w:szCs w:val="24"/>
                <w:lang w:eastAsia="ru-RU"/>
              </w:rPr>
              <w:t>2.</w:t>
            </w:r>
            <w:bookmarkEnd w:id="22"/>
          </w:p>
        </w:tc>
        <w:tc>
          <w:tcPr>
            <w:tcW w:w="402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Содержание нарушения</w:t>
            </w:r>
          </w:p>
        </w:tc>
        <w:tc>
          <w:tcPr>
            <w:tcW w:w="5219" w:type="dxa"/>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797" w:type="dxa"/>
            <w:tcBorders>
              <w:top w:val="nil"/>
              <w:bottom w:val="nil"/>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402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Нарушение в денежном выражении</w:t>
            </w:r>
          </w:p>
        </w:tc>
        <w:tc>
          <w:tcPr>
            <w:tcW w:w="5219" w:type="dxa"/>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графа заполняется при возможности денежного выражения нарушения</w:t>
            </w:r>
          </w:p>
        </w:tc>
      </w:tr>
      <w:tr w:rsidR="00901126" w:rsidRPr="00901126" w:rsidTr="00976A0B">
        <w:tc>
          <w:tcPr>
            <w:tcW w:w="797" w:type="dxa"/>
            <w:tcBorders>
              <w:top w:val="nil"/>
              <w:bottom w:val="nil"/>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402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Дата (период) совершения нарушения</w:t>
            </w:r>
          </w:p>
        </w:tc>
        <w:tc>
          <w:tcPr>
            <w:tcW w:w="5219" w:type="dxa"/>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797" w:type="dxa"/>
            <w:tcBorders>
              <w:top w:val="nil"/>
              <w:bottom w:val="nil"/>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402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 xml:space="preserve">Нарушенные положения нормативных правовых актов и иных документов, являющихся правовым основанием предоставления бюджетных средств </w:t>
            </w:r>
            <w:r w:rsidRPr="00901126">
              <w:rPr>
                <w:rFonts w:ascii="Times New Roman CYR" w:hAnsi="Times New Roman CYR" w:cs="Times New Roman CYR"/>
                <w:sz w:val="24"/>
                <w:szCs w:val="24"/>
                <w:lang w:eastAsia="ru-RU"/>
              </w:rPr>
              <w:lastRenderedPageBreak/>
              <w:t>(со ссылками на</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соответствующие пункты, части, статьи)</w:t>
            </w:r>
          </w:p>
        </w:tc>
        <w:tc>
          <w:tcPr>
            <w:tcW w:w="5219" w:type="dxa"/>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r w:rsidR="00901126" w:rsidRPr="00901126" w:rsidTr="00976A0B">
        <w:tc>
          <w:tcPr>
            <w:tcW w:w="797" w:type="dxa"/>
            <w:tcBorders>
              <w:top w:val="nil"/>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c>
          <w:tcPr>
            <w:tcW w:w="402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Перечень документов,</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подтверждающих</w:t>
            </w:r>
          </w:p>
          <w:p w:rsidR="00901126" w:rsidRPr="00901126" w:rsidRDefault="00901126" w:rsidP="00901126">
            <w:pPr>
              <w:widowControl w:val="0"/>
              <w:suppressAutoHyphens w:val="0"/>
              <w:autoSpaceDE w:val="0"/>
              <w:autoSpaceDN w:val="0"/>
              <w:adjustRightInd w:val="0"/>
              <w:rPr>
                <w:rFonts w:ascii="Times New Roman CYR" w:hAnsi="Times New Roman CYR" w:cs="Times New Roman CYR"/>
                <w:sz w:val="24"/>
                <w:szCs w:val="24"/>
                <w:lang w:eastAsia="ru-RU"/>
              </w:rPr>
            </w:pPr>
            <w:r w:rsidRPr="00901126">
              <w:rPr>
                <w:rFonts w:ascii="Times New Roman CYR" w:hAnsi="Times New Roman CYR" w:cs="Times New Roman CYR"/>
                <w:sz w:val="24"/>
                <w:szCs w:val="24"/>
                <w:lang w:eastAsia="ru-RU"/>
              </w:rPr>
              <w:t>нарушение</w:t>
            </w:r>
          </w:p>
        </w:tc>
        <w:tc>
          <w:tcPr>
            <w:tcW w:w="5219" w:type="dxa"/>
            <w:tcBorders>
              <w:top w:val="single" w:sz="4" w:space="0" w:color="auto"/>
              <w:left w:val="single" w:sz="4" w:space="0" w:color="auto"/>
              <w:bottom w:val="single" w:sz="4" w:space="0" w:color="auto"/>
            </w:tcBorders>
          </w:tcPr>
          <w:p w:rsidR="00901126" w:rsidRPr="00901126" w:rsidRDefault="00901126" w:rsidP="00901126">
            <w:pPr>
              <w:widowControl w:val="0"/>
              <w:suppressAutoHyphens w:val="0"/>
              <w:autoSpaceDE w:val="0"/>
              <w:autoSpaceDN w:val="0"/>
              <w:adjustRightInd w:val="0"/>
              <w:jc w:val="both"/>
              <w:rPr>
                <w:rFonts w:ascii="Times New Roman CYR" w:hAnsi="Times New Roman CYR" w:cs="Times New Roman CYR"/>
                <w:sz w:val="24"/>
                <w:szCs w:val="24"/>
                <w:lang w:eastAsia="ru-RU"/>
              </w:rPr>
            </w:pPr>
          </w:p>
        </w:tc>
      </w:tr>
    </w:tbl>
    <w:p w:rsidR="00901126" w:rsidRPr="00901126" w:rsidRDefault="00901126" w:rsidP="00901126">
      <w:pPr>
        <w:suppressAutoHyphens w:val="0"/>
        <w:rPr>
          <w:lang w:eastAsia="ru-RU"/>
        </w:rPr>
      </w:pPr>
    </w:p>
    <w:p w:rsidR="00901126" w:rsidRPr="00901126" w:rsidRDefault="00901126" w:rsidP="00901126">
      <w:pPr>
        <w:suppressAutoHyphens w:val="0"/>
        <w:jc w:val="both"/>
        <w:rPr>
          <w:sz w:val="24"/>
          <w:szCs w:val="24"/>
          <w:lang w:eastAsia="ru-RU"/>
        </w:rPr>
      </w:pPr>
      <w:r w:rsidRPr="00901126">
        <w:rPr>
          <w:sz w:val="24"/>
          <w:szCs w:val="24"/>
          <w:lang w:eastAsia="ru-RU"/>
        </w:rPr>
        <w:t xml:space="preserve">    Администрация муниципального образования Колтушское сельское поселение Всеволожского муниципального района Ленинградской области в соответствии со </w:t>
      </w:r>
      <w:hyperlink r:id="rId18" w:history="1">
        <w:r w:rsidRPr="00901126">
          <w:rPr>
            <w:rFonts w:cs="Times New Roman CYR"/>
            <w:sz w:val="24"/>
            <w:szCs w:val="24"/>
            <w:lang w:eastAsia="ru-RU"/>
          </w:rPr>
          <w:t>статьями 269.2</w:t>
        </w:r>
      </w:hyperlink>
      <w:r w:rsidRPr="00901126">
        <w:rPr>
          <w:sz w:val="24"/>
          <w:szCs w:val="24"/>
          <w:lang w:eastAsia="ru-RU"/>
        </w:rPr>
        <w:t xml:space="preserve">, 270.2 Бюджетного кодекса Российской Федерации, </w:t>
      </w:r>
      <w:hyperlink r:id="rId19" w:history="1">
        <w:r w:rsidRPr="00901126">
          <w:rPr>
            <w:rFonts w:cs="Times New Roman CYR"/>
            <w:sz w:val="24"/>
            <w:szCs w:val="24"/>
            <w:lang w:eastAsia="ru-RU"/>
          </w:rPr>
          <w:t>пунктом 3.4</w:t>
        </w:r>
      </w:hyperlink>
      <w:r w:rsidRPr="00901126">
        <w:rPr>
          <w:rFonts w:cs="Times New Roman CYR"/>
          <w:sz w:val="24"/>
          <w:szCs w:val="24"/>
          <w:lang w:eastAsia="ru-RU"/>
        </w:rPr>
        <w:t xml:space="preserve">1 </w:t>
      </w:r>
      <w:r w:rsidRPr="00901126">
        <w:rPr>
          <w:sz w:val="24"/>
          <w:szCs w:val="24"/>
          <w:lang w:eastAsia="ru-RU"/>
        </w:rPr>
        <w:t>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p>
    <w:p w:rsidR="00901126" w:rsidRPr="00901126" w:rsidRDefault="00901126" w:rsidP="00901126">
      <w:pPr>
        <w:suppressAutoHyphens w:val="0"/>
        <w:rPr>
          <w:lang w:eastAsia="ru-RU"/>
        </w:rPr>
      </w:pPr>
    </w:p>
    <w:p w:rsidR="00901126" w:rsidRPr="00901126" w:rsidRDefault="00901126" w:rsidP="00901126">
      <w:pPr>
        <w:widowControl w:val="0"/>
        <w:numPr>
          <w:ilvl w:val="0"/>
          <w:numId w:val="5"/>
        </w:numPr>
        <w:suppressAutoHyphens w:val="0"/>
        <w:autoSpaceDE w:val="0"/>
        <w:autoSpaceDN w:val="0"/>
        <w:adjustRightInd w:val="0"/>
        <w:spacing w:before="108" w:after="108"/>
        <w:ind w:left="0" w:firstLine="0"/>
        <w:jc w:val="center"/>
        <w:outlineLvl w:val="0"/>
        <w:rPr>
          <w:rFonts w:ascii="Times New Roman CYR" w:hAnsi="Times New Roman CYR" w:cs="Times New Roman CYR"/>
          <w:b/>
          <w:bCs/>
          <w:sz w:val="24"/>
          <w:szCs w:val="24"/>
          <w:lang w:eastAsia="ru-RU"/>
        </w:rPr>
      </w:pPr>
      <w:r w:rsidRPr="00901126">
        <w:rPr>
          <w:rFonts w:ascii="Times New Roman CYR" w:hAnsi="Times New Roman CYR" w:cs="Times New Roman CYR"/>
          <w:b/>
          <w:bCs/>
          <w:sz w:val="24"/>
          <w:szCs w:val="24"/>
          <w:lang w:eastAsia="ru-RU"/>
        </w:rPr>
        <w:t>ТРЕБУЕТ:</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jc w:val="center"/>
        <w:rPr>
          <w:sz w:val="24"/>
          <w:szCs w:val="24"/>
          <w:lang w:eastAsia="ru-RU"/>
        </w:rPr>
      </w:pPr>
      <w:r w:rsidRPr="00901126">
        <w:rPr>
          <w:sz w:val="24"/>
          <w:szCs w:val="24"/>
          <w:lang w:eastAsia="ru-RU"/>
        </w:rPr>
        <w:t>_________________________________________________________________________</w:t>
      </w:r>
    </w:p>
    <w:p w:rsidR="00901126" w:rsidRPr="00901126" w:rsidRDefault="00901126" w:rsidP="00901126">
      <w:pPr>
        <w:widowControl w:val="0"/>
        <w:suppressAutoHyphens w:val="0"/>
        <w:autoSpaceDE w:val="0"/>
        <w:autoSpaceDN w:val="0"/>
        <w:adjustRightInd w:val="0"/>
        <w:ind w:left="792"/>
        <w:contextualSpacing/>
        <w:jc w:val="center"/>
        <w:rPr>
          <w:lang w:eastAsia="ru-RU"/>
        </w:rPr>
      </w:pPr>
      <w:r w:rsidRPr="00901126">
        <w:rPr>
          <w:sz w:val="24"/>
          <w:szCs w:val="24"/>
          <w:lang w:eastAsia="ru-RU"/>
        </w:rPr>
        <w:t>(указывается требование об устранении нарушения и о принятии мер по устранению его причин и условий; либо требование о принятии мер по устранению причин и условий нарушения в случае невозможности его устранения)</w:t>
      </w:r>
    </w:p>
    <w:p w:rsidR="00901126" w:rsidRPr="00901126" w:rsidRDefault="00901126" w:rsidP="00901126">
      <w:pPr>
        <w:suppressAutoHyphens w:val="0"/>
        <w:rPr>
          <w:color w:val="FF0000"/>
          <w:lang w:eastAsia="ru-RU"/>
        </w:rPr>
      </w:pPr>
    </w:p>
    <w:p w:rsidR="00901126" w:rsidRPr="00901126" w:rsidRDefault="00901126" w:rsidP="00901126">
      <w:pPr>
        <w:suppressAutoHyphens w:val="0"/>
        <w:jc w:val="both"/>
        <w:rPr>
          <w:sz w:val="24"/>
          <w:szCs w:val="24"/>
          <w:lang w:eastAsia="ru-RU"/>
        </w:rPr>
      </w:pPr>
      <w:r w:rsidRPr="00901126">
        <w:rPr>
          <w:color w:val="FF0000"/>
          <w:sz w:val="24"/>
          <w:szCs w:val="24"/>
          <w:lang w:eastAsia="ru-RU"/>
        </w:rPr>
        <w:t xml:space="preserve">    </w:t>
      </w:r>
      <w:r w:rsidRPr="00901126">
        <w:rPr>
          <w:sz w:val="24"/>
          <w:szCs w:val="24"/>
          <w:lang w:eastAsia="ru-RU"/>
        </w:rPr>
        <w:t>О результатах исполнения настоящего Представления следует проинформировать администрацию муниципального образования Колтушское сельское поселение Всеволожского муниципального района Ленинградской области   до "____"_____________20___г. (или не позднее_____ дней с даты исполнения Представления).</w:t>
      </w:r>
    </w:p>
    <w:p w:rsidR="00901126" w:rsidRPr="00901126" w:rsidRDefault="00901126" w:rsidP="00901126">
      <w:pPr>
        <w:suppressAutoHyphens w:val="0"/>
        <w:jc w:val="both"/>
        <w:rPr>
          <w:sz w:val="24"/>
          <w:szCs w:val="24"/>
          <w:lang w:eastAsia="ru-RU"/>
        </w:rPr>
      </w:pPr>
      <w:r w:rsidRPr="00901126">
        <w:rPr>
          <w:sz w:val="24"/>
          <w:szCs w:val="24"/>
          <w:lang w:eastAsia="ru-RU"/>
        </w:rPr>
        <w:t xml:space="preserve">    Настоящее Представление может быть обжаловано в установленном законом порядке в суд.</w:t>
      </w:r>
    </w:p>
    <w:p w:rsidR="00901126" w:rsidRPr="00901126" w:rsidRDefault="00901126" w:rsidP="00901126">
      <w:pPr>
        <w:suppressAutoHyphens w:val="0"/>
        <w:jc w:val="both"/>
        <w:rPr>
          <w:sz w:val="24"/>
          <w:szCs w:val="24"/>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p>
    <w:p w:rsidR="00901126" w:rsidRPr="00901126" w:rsidRDefault="00901126" w:rsidP="00901126">
      <w:pPr>
        <w:widowControl w:val="0"/>
        <w:suppressAutoHyphens w:val="0"/>
        <w:autoSpaceDE w:val="0"/>
        <w:autoSpaceDN w:val="0"/>
        <w:adjustRightInd w:val="0"/>
        <w:rPr>
          <w:sz w:val="24"/>
          <w:szCs w:val="24"/>
          <w:lang w:eastAsia="ru-RU"/>
        </w:rPr>
      </w:pPr>
      <w:r w:rsidRPr="00901126">
        <w:rPr>
          <w:sz w:val="24"/>
          <w:szCs w:val="24"/>
          <w:lang w:eastAsia="ru-RU"/>
        </w:rPr>
        <w:t>Глава администрации              ________________  _______________________</w:t>
      </w:r>
    </w:p>
    <w:p w:rsidR="00901126" w:rsidRPr="00901126" w:rsidRDefault="00901126" w:rsidP="00901126">
      <w:pPr>
        <w:widowControl w:val="0"/>
        <w:suppressAutoHyphens w:val="0"/>
        <w:autoSpaceDE w:val="0"/>
        <w:autoSpaceDN w:val="0"/>
        <w:adjustRightInd w:val="0"/>
        <w:rPr>
          <w:sz w:val="24"/>
          <w:szCs w:val="24"/>
          <w:lang w:eastAsia="ru-RU"/>
        </w:rPr>
      </w:pPr>
      <w:r w:rsidRPr="00901126">
        <w:rPr>
          <w:sz w:val="24"/>
          <w:szCs w:val="24"/>
          <w:lang w:eastAsia="ru-RU"/>
        </w:rPr>
        <w:t xml:space="preserve">                                                                 (подпись)       (инициалы, фамилия)</w:t>
      </w:r>
    </w:p>
    <w:p w:rsidR="00901126" w:rsidRPr="00901126" w:rsidRDefault="00901126" w:rsidP="00901126">
      <w:pPr>
        <w:suppressAutoHyphens w:val="0"/>
        <w:rPr>
          <w:lang w:eastAsia="ru-RU"/>
        </w:rPr>
      </w:pPr>
    </w:p>
    <w:p w:rsidR="00901126" w:rsidRPr="00901126" w:rsidRDefault="00901126" w:rsidP="00901126">
      <w:pPr>
        <w:widowControl w:val="0"/>
        <w:suppressAutoHyphens w:val="0"/>
        <w:autoSpaceDE w:val="0"/>
        <w:autoSpaceDN w:val="0"/>
        <w:adjustRightInd w:val="0"/>
        <w:rPr>
          <w:rFonts w:ascii="Courier New" w:hAnsi="Courier New" w:cs="Courier New"/>
          <w:sz w:val="22"/>
          <w:szCs w:val="22"/>
          <w:lang w:eastAsia="ru-RU"/>
        </w:rPr>
      </w:pPr>
      <w:r w:rsidRPr="00901126">
        <w:rPr>
          <w:rFonts w:ascii="Courier New" w:hAnsi="Courier New" w:cs="Courier New"/>
          <w:sz w:val="22"/>
          <w:szCs w:val="22"/>
          <w:lang w:eastAsia="ru-RU"/>
        </w:rPr>
        <w:t>______________________________</w:t>
      </w:r>
    </w:p>
    <w:p w:rsidR="00901126" w:rsidRPr="00901126" w:rsidRDefault="00901126" w:rsidP="00901126">
      <w:pPr>
        <w:suppressAutoHyphens w:val="0"/>
        <w:rPr>
          <w:lang w:eastAsia="ru-RU"/>
        </w:rPr>
      </w:pPr>
      <w:bookmarkStart w:id="23" w:name="sub_10111"/>
      <w:r w:rsidRPr="00901126">
        <w:rPr>
          <w:lang w:eastAsia="ru-RU"/>
        </w:rPr>
        <w:t xml:space="preserve">* Составляется в соответствии со </w:t>
      </w:r>
      <w:hyperlink r:id="rId20" w:history="1">
        <w:r w:rsidRPr="00901126">
          <w:rPr>
            <w:rFonts w:cs="Times New Roman CYR"/>
            <w:lang w:eastAsia="ru-RU"/>
          </w:rPr>
          <w:t>статьями 269.2</w:t>
        </w:r>
      </w:hyperlink>
      <w:r w:rsidRPr="00901126">
        <w:rPr>
          <w:lang w:eastAsia="ru-RU"/>
        </w:rPr>
        <w:t>, 270.2 Бюджетного кодекса Российской Федерации.</w:t>
      </w:r>
    </w:p>
    <w:bookmarkEnd w:id="23"/>
    <w:p w:rsidR="00901126" w:rsidRPr="00901126" w:rsidRDefault="00901126" w:rsidP="00901126">
      <w:pPr>
        <w:suppressAutoHyphens w:val="0"/>
        <w:rPr>
          <w:lang w:eastAsia="ru-RU"/>
        </w:rPr>
      </w:pPr>
    </w:p>
    <w:p w:rsidR="00901126" w:rsidRPr="00901126" w:rsidRDefault="00901126" w:rsidP="00901126">
      <w:pPr>
        <w:suppressAutoHyphens w:val="0"/>
        <w:ind w:firstLine="698"/>
        <w:jc w:val="right"/>
        <w:rPr>
          <w:b/>
          <w:bCs/>
          <w:color w:val="26282F"/>
          <w:lang w:eastAsia="ru-RU"/>
        </w:rPr>
      </w:pPr>
      <w:bookmarkStart w:id="24" w:name="sub_11000"/>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Cs/>
          <w:color w:val="26282F"/>
          <w:lang w:eastAsia="ru-RU"/>
        </w:rPr>
      </w:pPr>
    </w:p>
    <w:p w:rsidR="00901126" w:rsidRPr="00901126" w:rsidRDefault="00901126" w:rsidP="00901126">
      <w:pPr>
        <w:suppressAutoHyphens w:val="0"/>
        <w:ind w:firstLine="698"/>
        <w:jc w:val="right"/>
        <w:rPr>
          <w:bCs/>
          <w:color w:val="FF0000"/>
          <w:lang w:eastAsia="ru-RU"/>
        </w:rPr>
      </w:pPr>
    </w:p>
    <w:p w:rsidR="00901126" w:rsidRPr="00901126" w:rsidRDefault="00901126" w:rsidP="00901126">
      <w:pPr>
        <w:suppressAutoHyphens w:val="0"/>
        <w:ind w:firstLine="698"/>
        <w:jc w:val="right"/>
        <w:rPr>
          <w:bCs/>
          <w:color w:val="FF0000"/>
          <w:lang w:eastAsia="ru-RU"/>
        </w:rPr>
      </w:pPr>
    </w:p>
    <w:p w:rsidR="00901126" w:rsidRPr="00901126" w:rsidRDefault="00901126" w:rsidP="00901126">
      <w:pPr>
        <w:suppressAutoHyphens w:val="0"/>
        <w:ind w:firstLine="698"/>
        <w:jc w:val="right"/>
        <w:rPr>
          <w:b/>
          <w:bCs/>
          <w:color w:val="26282F"/>
          <w:lang w:eastAsia="ru-RU"/>
        </w:rPr>
      </w:pPr>
      <w:bookmarkStart w:id="25" w:name="sub_12000"/>
      <w:bookmarkEnd w:id="24"/>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
          <w:bCs/>
          <w:color w:val="26282F"/>
          <w:lang w:eastAsia="ru-RU"/>
        </w:rPr>
      </w:pPr>
    </w:p>
    <w:p w:rsidR="00901126" w:rsidRPr="00901126" w:rsidRDefault="00901126" w:rsidP="00901126">
      <w:pPr>
        <w:suppressAutoHyphens w:val="0"/>
        <w:ind w:firstLine="698"/>
        <w:jc w:val="right"/>
        <w:rPr>
          <w:bCs/>
          <w:color w:val="26282F"/>
          <w:lang w:eastAsia="ru-RU"/>
        </w:rPr>
      </w:pPr>
      <w:r w:rsidRPr="00901126">
        <w:rPr>
          <w:bCs/>
          <w:color w:val="26282F"/>
          <w:lang w:eastAsia="ru-RU"/>
        </w:rPr>
        <w:t>Приложение 11</w:t>
      </w:r>
      <w:r w:rsidRPr="00901126">
        <w:rPr>
          <w:bCs/>
          <w:color w:val="26282F"/>
          <w:lang w:eastAsia="ru-RU"/>
        </w:rPr>
        <w:br/>
        <w:t>к Порядку</w:t>
      </w:r>
    </w:p>
    <w:p w:rsidR="00901126" w:rsidRPr="00901126" w:rsidRDefault="00901126" w:rsidP="00901126">
      <w:pPr>
        <w:suppressAutoHyphens w:val="0"/>
        <w:ind w:firstLine="698"/>
        <w:jc w:val="right"/>
        <w:rPr>
          <w:b/>
          <w:lang w:eastAsia="ru-RU"/>
        </w:rPr>
      </w:pPr>
    </w:p>
    <w:bookmarkEnd w:id="25"/>
    <w:p w:rsidR="00901126" w:rsidRPr="00901126" w:rsidRDefault="00901126" w:rsidP="00901126">
      <w:pPr>
        <w:suppressAutoHyphens w:val="0"/>
        <w:jc w:val="right"/>
        <w:rPr>
          <w:lang w:eastAsia="ru-RU"/>
        </w:rPr>
      </w:pPr>
      <w:r w:rsidRPr="00901126">
        <w:rPr>
          <w:lang w:eastAsia="ru-RU"/>
        </w:rPr>
        <w:t>_________________________</w:t>
      </w:r>
    </w:p>
    <w:p w:rsidR="00901126" w:rsidRPr="00901126" w:rsidRDefault="00901126" w:rsidP="00901126">
      <w:pPr>
        <w:suppressAutoHyphens w:val="0"/>
        <w:jc w:val="right"/>
        <w:rPr>
          <w:lang w:eastAsia="ru-RU"/>
        </w:rPr>
      </w:pPr>
      <w:r w:rsidRPr="00901126">
        <w:rPr>
          <w:lang w:eastAsia="ru-RU"/>
        </w:rPr>
        <w:t>_________________________</w:t>
      </w:r>
    </w:p>
    <w:p w:rsidR="00901126" w:rsidRPr="00901126" w:rsidRDefault="00901126" w:rsidP="00901126">
      <w:pPr>
        <w:suppressAutoHyphens w:val="0"/>
        <w:jc w:val="right"/>
        <w:rPr>
          <w:lang w:eastAsia="ru-RU"/>
        </w:rPr>
      </w:pPr>
      <w:r w:rsidRPr="00901126">
        <w:rPr>
          <w:lang w:eastAsia="ru-RU"/>
        </w:rPr>
        <w:t>_________________________</w:t>
      </w:r>
    </w:p>
    <w:p w:rsidR="00901126" w:rsidRPr="00901126" w:rsidRDefault="00901126" w:rsidP="00901126">
      <w:pPr>
        <w:suppressAutoHyphens w:val="0"/>
        <w:rPr>
          <w:lang w:eastAsia="ru-RU"/>
        </w:rPr>
      </w:pPr>
    </w:p>
    <w:p w:rsidR="00901126" w:rsidRPr="00901126" w:rsidRDefault="00901126" w:rsidP="00901126">
      <w:pPr>
        <w:shd w:val="clear" w:color="auto" w:fill="FFFFFF"/>
        <w:suppressAutoHyphens w:val="0"/>
        <w:rPr>
          <w:lang w:eastAsia="ru-RU"/>
        </w:rPr>
      </w:pPr>
    </w:p>
    <w:p w:rsidR="00901126" w:rsidRPr="00901126" w:rsidRDefault="00901126" w:rsidP="00901126">
      <w:pPr>
        <w:widowControl w:val="0"/>
        <w:numPr>
          <w:ilvl w:val="0"/>
          <w:numId w:val="5"/>
        </w:numPr>
        <w:shd w:val="clear" w:color="auto" w:fill="FFFFFF"/>
        <w:suppressAutoHyphens w:val="0"/>
        <w:autoSpaceDE w:val="0"/>
        <w:autoSpaceDN w:val="0"/>
        <w:adjustRightInd w:val="0"/>
        <w:spacing w:before="108" w:after="108"/>
        <w:ind w:left="0" w:firstLine="0"/>
        <w:jc w:val="center"/>
        <w:outlineLvl w:val="0"/>
        <w:rPr>
          <w:rFonts w:ascii="Times New Roman CYR" w:hAnsi="Times New Roman CYR" w:cs="Times New Roman CYR"/>
          <w:b/>
          <w:bCs/>
          <w:color w:val="26282F"/>
          <w:sz w:val="24"/>
          <w:szCs w:val="24"/>
          <w:lang w:eastAsia="ru-RU"/>
        </w:rPr>
      </w:pPr>
      <w:r w:rsidRPr="00901126">
        <w:rPr>
          <w:rFonts w:ascii="Times New Roman CYR" w:hAnsi="Times New Roman CYR" w:cs="Times New Roman CYR"/>
          <w:b/>
          <w:bCs/>
          <w:color w:val="26282F"/>
          <w:sz w:val="24"/>
          <w:szCs w:val="24"/>
          <w:lang w:eastAsia="ru-RU"/>
        </w:rPr>
        <w:t>Уведомление</w:t>
      </w:r>
      <w:r w:rsidRPr="00901126">
        <w:rPr>
          <w:rFonts w:ascii="Times New Roman CYR" w:hAnsi="Times New Roman CYR" w:cs="Times New Roman CYR"/>
          <w:b/>
          <w:bCs/>
          <w:color w:val="26282F"/>
          <w:sz w:val="24"/>
          <w:szCs w:val="24"/>
          <w:lang w:eastAsia="ru-RU"/>
        </w:rPr>
        <w:br/>
        <w:t>о применении бюджетных мер принуждения</w:t>
      </w:r>
    </w:p>
    <w:p w:rsidR="00901126" w:rsidRPr="00901126" w:rsidRDefault="00901126" w:rsidP="00901126">
      <w:pPr>
        <w:shd w:val="clear" w:color="auto" w:fill="FFFFFF"/>
        <w:suppressAutoHyphens w:val="0"/>
        <w:jc w:val="both"/>
        <w:rPr>
          <w:lang w:eastAsia="ru-RU"/>
        </w:rPr>
      </w:pPr>
    </w:p>
    <w:p w:rsidR="00901126" w:rsidRPr="00901126" w:rsidRDefault="00901126" w:rsidP="00901126">
      <w:pPr>
        <w:widowControl w:val="0"/>
        <w:shd w:val="clear" w:color="auto" w:fill="FFFFFF"/>
        <w:suppressAutoHyphens w:val="0"/>
        <w:autoSpaceDE w:val="0"/>
        <w:autoSpaceDN w:val="0"/>
        <w:adjustRightInd w:val="0"/>
        <w:jc w:val="both"/>
        <w:rPr>
          <w:sz w:val="24"/>
          <w:szCs w:val="24"/>
          <w:lang w:eastAsia="ru-RU"/>
        </w:rPr>
      </w:pPr>
      <w:r w:rsidRPr="00901126">
        <w:rPr>
          <w:sz w:val="24"/>
          <w:szCs w:val="24"/>
          <w:lang w:eastAsia="ru-RU"/>
        </w:rPr>
        <w:t xml:space="preserve">     Настоящее уведомление о применении бюджетных мер принуждения направляется администрацией муниципального образования Колтушское сельское поселение Всеволожского муниципального района Ленинградской области в соответствии со </w:t>
      </w:r>
      <w:hyperlink r:id="rId21" w:history="1">
        <w:r w:rsidRPr="00901126">
          <w:rPr>
            <w:sz w:val="24"/>
            <w:szCs w:val="24"/>
            <w:lang w:eastAsia="ru-RU"/>
          </w:rPr>
          <w:t>статьями 269.2</w:t>
        </w:r>
      </w:hyperlink>
      <w:r w:rsidRPr="00901126">
        <w:rPr>
          <w:sz w:val="24"/>
          <w:szCs w:val="24"/>
          <w:lang w:eastAsia="ru-RU"/>
        </w:rPr>
        <w:t>,</w:t>
      </w:r>
      <w:hyperlink r:id="rId22" w:history="1">
        <w:r w:rsidRPr="00901126">
          <w:rPr>
            <w:sz w:val="24"/>
            <w:szCs w:val="24"/>
            <w:lang w:eastAsia="ru-RU"/>
          </w:rPr>
          <w:t>306.2</w:t>
        </w:r>
      </w:hyperlink>
      <w:r w:rsidRPr="00901126">
        <w:rPr>
          <w:sz w:val="24"/>
          <w:szCs w:val="24"/>
          <w:lang w:eastAsia="ru-RU"/>
        </w:rPr>
        <w:t xml:space="preserve"> Бюджетного кодекса Российской Федерации, </w:t>
      </w:r>
      <w:hyperlink r:id="rId23" w:history="1">
        <w:r w:rsidRPr="00901126">
          <w:rPr>
            <w:sz w:val="24"/>
            <w:szCs w:val="24"/>
            <w:lang w:eastAsia="ru-RU"/>
          </w:rPr>
          <w:t>пунктами 3.42</w:t>
        </w:r>
      </w:hyperlink>
      <w:r w:rsidRPr="00901126">
        <w:rPr>
          <w:sz w:val="24"/>
          <w:szCs w:val="24"/>
          <w:lang w:eastAsia="ru-RU"/>
        </w:rPr>
        <w:t>, 3.44 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 по результатам</w:t>
      </w:r>
      <w:r w:rsidRPr="00901126">
        <w:rPr>
          <w:rFonts w:ascii="Courier New" w:hAnsi="Courier New" w:cs="Courier New"/>
          <w:sz w:val="22"/>
          <w:szCs w:val="22"/>
          <w:lang w:eastAsia="ru-RU"/>
        </w:rPr>
        <w:t xml:space="preserve"> </w:t>
      </w:r>
      <w:r w:rsidRPr="00901126">
        <w:rPr>
          <w:sz w:val="24"/>
          <w:szCs w:val="24"/>
          <w:lang w:eastAsia="ru-RU"/>
        </w:rPr>
        <w:t>проверки (ревизии) _____________________________________________________________________________,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jc w:val="both"/>
        <w:rPr>
          <w:sz w:val="24"/>
          <w:szCs w:val="24"/>
          <w:lang w:eastAsia="ru-RU"/>
        </w:rPr>
      </w:pPr>
      <w:r w:rsidRPr="00901126">
        <w:rPr>
          <w:sz w:val="24"/>
          <w:szCs w:val="24"/>
          <w:lang w:eastAsia="ru-RU"/>
        </w:rPr>
        <w:t xml:space="preserve">                                               тема проверки (ревизии)</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проведенной </w:t>
      </w:r>
      <w:proofErr w:type="spellStart"/>
      <w:r w:rsidRPr="00901126">
        <w:rPr>
          <w:sz w:val="24"/>
          <w:szCs w:val="24"/>
          <w:lang w:eastAsia="ru-RU"/>
        </w:rPr>
        <w:t>с_____________по______________в</w:t>
      </w:r>
      <w:proofErr w:type="spellEnd"/>
      <w:r w:rsidRPr="00901126">
        <w:rPr>
          <w:sz w:val="24"/>
          <w:szCs w:val="24"/>
          <w:lang w:eastAsia="ru-RU"/>
        </w:rPr>
        <w:t>______________________________</w:t>
      </w:r>
    </w:p>
    <w:p w:rsidR="00901126" w:rsidRPr="00901126" w:rsidRDefault="00901126" w:rsidP="00901126">
      <w:pPr>
        <w:widowControl w:val="0"/>
        <w:shd w:val="clear" w:color="auto" w:fill="FFFFFF"/>
        <w:suppressAutoHyphens w:val="0"/>
        <w:autoSpaceDE w:val="0"/>
        <w:autoSpaceDN w:val="0"/>
        <w:adjustRightInd w:val="0"/>
        <w:rPr>
          <w:rFonts w:ascii="Courier New" w:hAnsi="Courier New" w:cs="Courier New"/>
          <w:sz w:val="22"/>
          <w:szCs w:val="22"/>
          <w:lang w:eastAsia="ru-RU"/>
        </w:rPr>
      </w:pPr>
      <w:r w:rsidRPr="00901126">
        <w:rPr>
          <w:sz w:val="24"/>
          <w:szCs w:val="24"/>
          <w:lang w:eastAsia="ru-RU"/>
        </w:rPr>
        <w:t>________________________________________________________________________,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rPr>
          <w:sz w:val="22"/>
          <w:szCs w:val="22"/>
          <w:lang w:eastAsia="ru-RU"/>
        </w:rPr>
      </w:pPr>
      <w:r w:rsidRPr="00901126">
        <w:rPr>
          <w:rFonts w:ascii="Courier New" w:hAnsi="Courier New" w:cs="Courier New"/>
          <w:sz w:val="22"/>
          <w:szCs w:val="22"/>
          <w:lang w:eastAsia="ru-RU"/>
        </w:rPr>
        <w:t xml:space="preserve">       </w:t>
      </w:r>
      <w:r w:rsidRPr="00901126">
        <w:rPr>
          <w:sz w:val="22"/>
          <w:szCs w:val="22"/>
          <w:lang w:eastAsia="ru-RU"/>
        </w:rPr>
        <w:t>(наименование объекта проверки (финансового органа,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источников финансирования дефицита бюджета)</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(назначена распоряжением администрацией муниципального образования Колтушское сельское поселение Всеволожского муниципального района Ленинградской области от "_____" _____________ 20_____ г. N __________ в соответствии с пунктом_______ Плана контрольных мероприятий_______________ (на основании обращения (поручения), </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Установлено следующее:</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В соответствии с__________________________________________________________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(указываются нормативные правовые акты </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____________________________________________________________________________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и иные основания предоставления средств местного бюджета)</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_____________________________________________________________________________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наименование главного распорядителя средств местного бюджета</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(предоставившего средства)</w:t>
      </w:r>
    </w:p>
    <w:p w:rsidR="00901126" w:rsidRPr="00901126" w:rsidRDefault="00901126" w:rsidP="00901126">
      <w:pPr>
        <w:widowControl w:val="0"/>
        <w:shd w:val="clear" w:color="auto" w:fill="FFFFFF"/>
        <w:suppressAutoHyphens w:val="0"/>
        <w:autoSpaceDE w:val="0"/>
        <w:autoSpaceDN w:val="0"/>
        <w:adjustRightInd w:val="0"/>
        <w:jc w:val="both"/>
        <w:rPr>
          <w:sz w:val="24"/>
          <w:szCs w:val="24"/>
          <w:lang w:eastAsia="ru-RU"/>
        </w:rPr>
      </w:pPr>
      <w:r w:rsidRPr="00901126">
        <w:rPr>
          <w:sz w:val="24"/>
          <w:szCs w:val="24"/>
          <w:lang w:eastAsia="ru-RU"/>
        </w:rPr>
        <w:t>из бюджета муниципального образования Колтушское сельское поселение Всеволожского муниципального района Ленинградской области в ______________ году были предоставлены средства субсидия, субвенция, бюджетный кредит и т.д.)</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_________________________________________________________________________________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указать сумму и целевое назначение, а также сумму средств, использованных</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_________________________________________________________________________________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с нарушением условий предоставления (расходования) межбюджетного</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трансферта, бюджетного кредита или использованных</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не по целевому назначению)</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В ходе проверки (ревизии) выявлены следующие бюджетные нарушения:</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1.________________________________________________________________________________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излагаются обстоятельства совершенного нарушения со ссылками</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__________________________________________________________________________________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на страницы акта проверки (ревизии) и с указанием нарушенных норм</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_________________________________________________________________________________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(положений) </w:t>
      </w:r>
      <w:hyperlink r:id="rId24" w:history="1">
        <w:r w:rsidRPr="00901126">
          <w:rPr>
            <w:rFonts w:cs="Courier New"/>
            <w:sz w:val="24"/>
            <w:szCs w:val="24"/>
            <w:lang w:eastAsia="ru-RU"/>
          </w:rPr>
          <w:t>бюджетного законодательства</w:t>
        </w:r>
      </w:hyperlink>
      <w:r w:rsidRPr="00901126">
        <w:rPr>
          <w:sz w:val="24"/>
          <w:szCs w:val="24"/>
          <w:lang w:eastAsia="ru-RU"/>
        </w:rPr>
        <w:t xml:space="preserve"> Российской Федерации и иных</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lastRenderedPageBreak/>
        <w:t>_________________________________________________________________________________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нормативных правовых актов, регулирующих бюджетные правоотношения,</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_________________________________________________________________________________</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договоров (соглашений) и документов, которые подтверждают</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указанные нарушения)</w:t>
      </w:r>
    </w:p>
    <w:p w:rsidR="00901126" w:rsidRPr="00901126" w:rsidRDefault="00901126" w:rsidP="00901126">
      <w:pPr>
        <w:widowControl w:val="0"/>
        <w:shd w:val="clear" w:color="auto" w:fill="FFFFFF"/>
        <w:suppressAutoHyphens w:val="0"/>
        <w:autoSpaceDE w:val="0"/>
        <w:autoSpaceDN w:val="0"/>
        <w:adjustRightInd w:val="0"/>
        <w:jc w:val="both"/>
        <w:rPr>
          <w:sz w:val="24"/>
          <w:szCs w:val="24"/>
          <w:lang w:eastAsia="ru-RU"/>
        </w:rPr>
      </w:pPr>
      <w:r w:rsidRPr="00901126">
        <w:rPr>
          <w:sz w:val="24"/>
          <w:szCs w:val="24"/>
          <w:lang w:eastAsia="ru-RU"/>
        </w:rPr>
        <w:t xml:space="preserve">     За   совершение   данного   нарушения предусматривается  применение бюджетной меры принуждения в соответствии со статьей _________ </w:t>
      </w:r>
      <w:hyperlink r:id="rId25" w:history="1">
        <w:r w:rsidRPr="00901126">
          <w:rPr>
            <w:rFonts w:cs="Courier New"/>
            <w:sz w:val="24"/>
            <w:szCs w:val="24"/>
            <w:lang w:eastAsia="ru-RU"/>
          </w:rPr>
          <w:t>Бюджетного</w:t>
        </w:r>
      </w:hyperlink>
      <w:r w:rsidRPr="00901126">
        <w:rPr>
          <w:rFonts w:cs="Courier New"/>
          <w:sz w:val="24"/>
          <w:szCs w:val="24"/>
          <w:lang w:eastAsia="ru-RU"/>
        </w:rPr>
        <w:t xml:space="preserve"> </w:t>
      </w:r>
      <w:hyperlink r:id="rId26" w:history="1">
        <w:r w:rsidRPr="00901126">
          <w:rPr>
            <w:rFonts w:cs="Courier New"/>
            <w:sz w:val="24"/>
            <w:szCs w:val="24"/>
            <w:lang w:eastAsia="ru-RU"/>
          </w:rPr>
          <w:t>кодекса</w:t>
        </w:r>
      </w:hyperlink>
      <w:r w:rsidRPr="00901126">
        <w:rPr>
          <w:sz w:val="24"/>
          <w:szCs w:val="24"/>
          <w:lang w:eastAsia="ru-RU"/>
        </w:rPr>
        <w:t xml:space="preserve"> Российской Федерации.</w:t>
      </w:r>
    </w:p>
    <w:p w:rsidR="00901126" w:rsidRPr="00901126" w:rsidRDefault="00901126" w:rsidP="00901126">
      <w:pPr>
        <w:suppressAutoHyphens w:val="0"/>
        <w:rPr>
          <w:lang w:eastAsia="ru-RU"/>
        </w:rPr>
      </w:pP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Приложение:   копии    акта    проверки (ревизии)    и  документов, подтверждающих нарушения.</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Глава администрации               ________________                      ________________________</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r w:rsidRPr="00901126">
        <w:rPr>
          <w:sz w:val="24"/>
          <w:szCs w:val="24"/>
          <w:lang w:eastAsia="ru-RU"/>
        </w:rPr>
        <w:t xml:space="preserve">                                                        (подпись)                                      (инициалы, фамилия)</w:t>
      </w:r>
    </w:p>
    <w:p w:rsidR="00901126" w:rsidRPr="00901126" w:rsidRDefault="00901126" w:rsidP="00901126">
      <w:pPr>
        <w:widowControl w:val="0"/>
        <w:shd w:val="clear" w:color="auto" w:fill="FFFFFF"/>
        <w:suppressAutoHyphens w:val="0"/>
        <w:autoSpaceDE w:val="0"/>
        <w:autoSpaceDN w:val="0"/>
        <w:adjustRightInd w:val="0"/>
        <w:rPr>
          <w:sz w:val="24"/>
          <w:szCs w:val="24"/>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jc w:val="right"/>
        <w:rPr>
          <w:lang w:eastAsia="ru-RU"/>
        </w:rPr>
      </w:pPr>
    </w:p>
    <w:p w:rsidR="00901126" w:rsidRPr="00901126" w:rsidRDefault="00901126" w:rsidP="00901126">
      <w:pPr>
        <w:suppressAutoHyphens w:val="0"/>
        <w:autoSpaceDE w:val="0"/>
        <w:autoSpaceDN w:val="0"/>
        <w:adjustRightInd w:val="0"/>
        <w:jc w:val="right"/>
        <w:outlineLvl w:val="0"/>
        <w:rPr>
          <w:bCs/>
          <w:sz w:val="24"/>
          <w:szCs w:val="24"/>
          <w:lang w:eastAsia="ru-RU"/>
        </w:rPr>
      </w:pPr>
    </w:p>
    <w:p w:rsidR="00901126" w:rsidRPr="00901126" w:rsidRDefault="00901126" w:rsidP="00901126">
      <w:pPr>
        <w:suppressAutoHyphens w:val="0"/>
        <w:autoSpaceDE w:val="0"/>
        <w:autoSpaceDN w:val="0"/>
        <w:adjustRightInd w:val="0"/>
        <w:jc w:val="right"/>
        <w:outlineLvl w:val="0"/>
        <w:rPr>
          <w:bCs/>
          <w:sz w:val="24"/>
          <w:szCs w:val="24"/>
          <w:lang w:eastAsia="ru-RU"/>
        </w:rPr>
      </w:pPr>
    </w:p>
    <w:p w:rsidR="00901126" w:rsidRPr="00901126" w:rsidRDefault="00901126" w:rsidP="00901126">
      <w:pPr>
        <w:suppressAutoHyphens w:val="0"/>
        <w:autoSpaceDE w:val="0"/>
        <w:autoSpaceDN w:val="0"/>
        <w:adjustRightInd w:val="0"/>
        <w:jc w:val="right"/>
        <w:outlineLvl w:val="0"/>
        <w:rPr>
          <w:sz w:val="24"/>
          <w:szCs w:val="24"/>
          <w:lang w:eastAsia="ru-RU"/>
        </w:rPr>
      </w:pPr>
      <w:r w:rsidRPr="00901126">
        <w:rPr>
          <w:bCs/>
          <w:sz w:val="24"/>
          <w:szCs w:val="24"/>
          <w:lang w:eastAsia="ru-RU"/>
        </w:rPr>
        <w:t>Приложение N 12</w:t>
      </w:r>
    </w:p>
    <w:p w:rsidR="00901126" w:rsidRPr="00901126" w:rsidRDefault="00901126" w:rsidP="00901126">
      <w:pPr>
        <w:suppressAutoHyphens w:val="0"/>
        <w:autoSpaceDE w:val="0"/>
        <w:autoSpaceDN w:val="0"/>
        <w:adjustRightInd w:val="0"/>
        <w:jc w:val="right"/>
        <w:rPr>
          <w:sz w:val="24"/>
          <w:szCs w:val="24"/>
          <w:lang w:eastAsia="ru-RU"/>
        </w:rPr>
      </w:pPr>
      <w:r w:rsidRPr="00901126">
        <w:rPr>
          <w:bCs/>
          <w:sz w:val="24"/>
          <w:szCs w:val="24"/>
          <w:lang w:eastAsia="ru-RU"/>
        </w:rPr>
        <w:t>к Порядку</w:t>
      </w:r>
    </w:p>
    <w:p w:rsidR="00901126" w:rsidRPr="00901126" w:rsidRDefault="00901126" w:rsidP="00901126">
      <w:pPr>
        <w:suppressAutoHyphens w:val="0"/>
        <w:autoSpaceDE w:val="0"/>
        <w:autoSpaceDN w:val="0"/>
        <w:adjustRightInd w:val="0"/>
        <w:jc w:val="center"/>
        <w:rPr>
          <w:sz w:val="24"/>
          <w:szCs w:val="24"/>
          <w:lang w:eastAsia="ru-RU"/>
        </w:rPr>
      </w:pPr>
    </w:p>
    <w:p w:rsidR="00901126" w:rsidRPr="00901126" w:rsidRDefault="00901126" w:rsidP="00901126">
      <w:pPr>
        <w:suppressAutoHyphens w:val="0"/>
        <w:autoSpaceDE w:val="0"/>
        <w:autoSpaceDN w:val="0"/>
        <w:adjustRightInd w:val="0"/>
        <w:jc w:val="right"/>
        <w:outlineLvl w:val="0"/>
        <w:rPr>
          <w:sz w:val="24"/>
          <w:szCs w:val="24"/>
          <w:lang w:eastAsia="ru-RU"/>
        </w:rPr>
      </w:pPr>
      <w:r w:rsidRPr="00901126">
        <w:rPr>
          <w:sz w:val="24"/>
          <w:szCs w:val="24"/>
          <w:lang w:eastAsia="ru-RU"/>
        </w:rPr>
        <w:lastRenderedPageBreak/>
        <w:t>«УТВЕРЖДАЮ»</w:t>
      </w:r>
    </w:p>
    <w:p w:rsidR="00901126" w:rsidRPr="00901126" w:rsidRDefault="00901126" w:rsidP="00901126">
      <w:pPr>
        <w:suppressAutoHyphens w:val="0"/>
        <w:autoSpaceDE w:val="0"/>
        <w:autoSpaceDN w:val="0"/>
        <w:adjustRightInd w:val="0"/>
        <w:jc w:val="right"/>
        <w:outlineLvl w:val="0"/>
        <w:rPr>
          <w:sz w:val="24"/>
          <w:szCs w:val="24"/>
          <w:lang w:eastAsia="ru-RU"/>
        </w:rPr>
      </w:pPr>
    </w:p>
    <w:p w:rsidR="00901126" w:rsidRPr="00901126" w:rsidRDefault="00901126" w:rsidP="00901126">
      <w:pPr>
        <w:suppressAutoHyphens w:val="0"/>
        <w:autoSpaceDE w:val="0"/>
        <w:autoSpaceDN w:val="0"/>
        <w:adjustRightInd w:val="0"/>
        <w:jc w:val="right"/>
        <w:outlineLvl w:val="0"/>
        <w:rPr>
          <w:sz w:val="24"/>
          <w:szCs w:val="24"/>
          <w:lang w:eastAsia="ru-RU"/>
        </w:rPr>
      </w:pPr>
      <w:r w:rsidRPr="00901126">
        <w:rPr>
          <w:sz w:val="24"/>
          <w:szCs w:val="24"/>
          <w:lang w:eastAsia="ru-RU"/>
        </w:rPr>
        <w:t>Глава администрации МО Колтушское СП</w:t>
      </w:r>
    </w:p>
    <w:p w:rsidR="00901126" w:rsidRPr="00901126" w:rsidRDefault="00901126" w:rsidP="00901126">
      <w:pPr>
        <w:suppressAutoHyphens w:val="0"/>
        <w:autoSpaceDE w:val="0"/>
        <w:autoSpaceDN w:val="0"/>
        <w:adjustRightInd w:val="0"/>
        <w:jc w:val="right"/>
        <w:outlineLvl w:val="0"/>
        <w:rPr>
          <w:sz w:val="24"/>
          <w:szCs w:val="24"/>
          <w:lang w:eastAsia="ru-RU"/>
        </w:rPr>
      </w:pP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 xml:space="preserve">                                                                                           ______________ _______________</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 xml:space="preserve">                                                                                         (подпись)            (ФИО)</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 xml:space="preserve">                                                                                           «_____» ________________ 20__ г.</w:t>
      </w:r>
    </w:p>
    <w:p w:rsidR="00901126" w:rsidRPr="00901126" w:rsidRDefault="00901126" w:rsidP="00901126">
      <w:pPr>
        <w:suppressAutoHyphens w:val="0"/>
        <w:autoSpaceDE w:val="0"/>
        <w:autoSpaceDN w:val="0"/>
        <w:adjustRightInd w:val="0"/>
        <w:jc w:val="center"/>
        <w:outlineLvl w:val="0"/>
        <w:rPr>
          <w:sz w:val="24"/>
          <w:szCs w:val="24"/>
          <w:lang w:eastAsia="ru-RU"/>
        </w:rPr>
      </w:pP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ПЛАН</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внутреннего финансового аудита</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 xml:space="preserve">МО </w:t>
      </w:r>
      <w:proofErr w:type="spellStart"/>
      <w:r w:rsidRPr="00901126">
        <w:rPr>
          <w:sz w:val="24"/>
          <w:szCs w:val="24"/>
          <w:lang w:eastAsia="ru-RU"/>
        </w:rPr>
        <w:t>Колтутушское</w:t>
      </w:r>
      <w:proofErr w:type="spellEnd"/>
      <w:r w:rsidRPr="00901126">
        <w:rPr>
          <w:sz w:val="24"/>
          <w:szCs w:val="24"/>
          <w:lang w:eastAsia="ru-RU"/>
        </w:rPr>
        <w:t xml:space="preserve"> СП на_______ год</w:t>
      </w:r>
    </w:p>
    <w:p w:rsidR="00901126" w:rsidRPr="00901126" w:rsidRDefault="00901126" w:rsidP="00901126">
      <w:pPr>
        <w:suppressAutoHyphens w:val="0"/>
        <w:autoSpaceDE w:val="0"/>
        <w:autoSpaceDN w:val="0"/>
        <w:adjustRightInd w:val="0"/>
        <w:jc w:val="center"/>
        <w:rPr>
          <w:sz w:val="24"/>
          <w:szCs w:val="24"/>
          <w:lang w:eastAsia="ru-RU"/>
        </w:rPr>
      </w:pPr>
    </w:p>
    <w:tbl>
      <w:tblPr>
        <w:tblW w:w="10490" w:type="dxa"/>
        <w:tblInd w:w="-80" w:type="dxa"/>
        <w:tblLayout w:type="fixed"/>
        <w:tblCellMar>
          <w:top w:w="102" w:type="dxa"/>
          <w:left w:w="62" w:type="dxa"/>
          <w:bottom w:w="102" w:type="dxa"/>
          <w:right w:w="62" w:type="dxa"/>
        </w:tblCellMar>
        <w:tblLook w:val="0000" w:firstRow="0" w:lastRow="0" w:firstColumn="0" w:lastColumn="0" w:noHBand="0" w:noVBand="0"/>
      </w:tblPr>
      <w:tblGrid>
        <w:gridCol w:w="510"/>
        <w:gridCol w:w="1474"/>
        <w:gridCol w:w="1418"/>
        <w:gridCol w:w="1474"/>
        <w:gridCol w:w="1928"/>
        <w:gridCol w:w="1928"/>
        <w:gridCol w:w="1758"/>
      </w:tblGrid>
      <w:tr w:rsidR="00901126" w:rsidRPr="00901126" w:rsidTr="00976A0B">
        <w:tc>
          <w:tcPr>
            <w:tcW w:w="510"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N п/п</w:t>
            </w:r>
          </w:p>
        </w:tc>
        <w:tc>
          <w:tcPr>
            <w:tcW w:w="147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Тема аудиторской проверки</w:t>
            </w:r>
          </w:p>
        </w:tc>
        <w:tc>
          <w:tcPr>
            <w:tcW w:w="141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Объекты аудита</w:t>
            </w:r>
          </w:p>
        </w:tc>
        <w:tc>
          <w:tcPr>
            <w:tcW w:w="147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Вид аудиторской проверки</w:t>
            </w:r>
          </w:p>
        </w:tc>
        <w:tc>
          <w:tcPr>
            <w:tcW w:w="192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Проверяемый период</w:t>
            </w:r>
          </w:p>
        </w:tc>
        <w:tc>
          <w:tcPr>
            <w:tcW w:w="192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Срок проведения аудиторской проверки</w:t>
            </w:r>
          </w:p>
        </w:tc>
        <w:tc>
          <w:tcPr>
            <w:tcW w:w="175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Ответственные исполнители</w:t>
            </w:r>
          </w:p>
        </w:tc>
      </w:tr>
      <w:tr w:rsidR="00901126" w:rsidRPr="00901126" w:rsidTr="00976A0B">
        <w:tc>
          <w:tcPr>
            <w:tcW w:w="510"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p>
        </w:tc>
      </w:tr>
    </w:tbl>
    <w:p w:rsidR="00901126" w:rsidRPr="00901126" w:rsidRDefault="00901126" w:rsidP="00901126">
      <w:pPr>
        <w:suppressAutoHyphens w:val="0"/>
        <w:autoSpaceDE w:val="0"/>
        <w:autoSpaceDN w:val="0"/>
        <w:adjustRightInd w:val="0"/>
        <w:jc w:val="center"/>
        <w:rPr>
          <w:sz w:val="24"/>
          <w:szCs w:val="24"/>
          <w:lang w:eastAsia="ru-RU"/>
        </w:rPr>
      </w:pPr>
    </w:p>
    <w:p w:rsidR="00901126" w:rsidRPr="00901126" w:rsidRDefault="00901126" w:rsidP="00901126">
      <w:pPr>
        <w:suppressAutoHyphens w:val="0"/>
        <w:autoSpaceDE w:val="0"/>
        <w:autoSpaceDN w:val="0"/>
        <w:adjustRightInd w:val="0"/>
        <w:outlineLvl w:val="0"/>
        <w:rPr>
          <w:sz w:val="24"/>
          <w:szCs w:val="24"/>
          <w:lang w:eastAsia="ru-RU"/>
        </w:rPr>
      </w:pPr>
      <w:r w:rsidRPr="00901126">
        <w:rPr>
          <w:sz w:val="24"/>
          <w:szCs w:val="24"/>
          <w:lang w:eastAsia="ru-RU"/>
        </w:rPr>
        <w:t>Руководитель субъекта внутреннего финансового аудита        ___________   _____________________</w:t>
      </w:r>
    </w:p>
    <w:p w:rsidR="00901126" w:rsidRPr="00901126" w:rsidRDefault="00901126" w:rsidP="00901126">
      <w:pPr>
        <w:suppressAutoHyphens w:val="0"/>
        <w:autoSpaceDE w:val="0"/>
        <w:autoSpaceDN w:val="0"/>
        <w:adjustRightInd w:val="0"/>
        <w:outlineLvl w:val="0"/>
        <w:rPr>
          <w:sz w:val="24"/>
          <w:szCs w:val="24"/>
          <w:lang w:eastAsia="ru-RU"/>
        </w:rPr>
      </w:pPr>
      <w:r w:rsidRPr="00901126">
        <w:rPr>
          <w:sz w:val="24"/>
          <w:szCs w:val="24"/>
          <w:lang w:eastAsia="ru-RU"/>
        </w:rPr>
        <w:t xml:space="preserve">                                                                                                              (Подпись)    (расшифровка подписи)</w:t>
      </w:r>
    </w:p>
    <w:p w:rsidR="00901126" w:rsidRPr="00901126" w:rsidRDefault="00901126" w:rsidP="00901126">
      <w:pPr>
        <w:suppressAutoHyphens w:val="0"/>
        <w:autoSpaceDE w:val="0"/>
        <w:autoSpaceDN w:val="0"/>
        <w:adjustRightInd w:val="0"/>
        <w:outlineLvl w:val="0"/>
        <w:rPr>
          <w:sz w:val="24"/>
          <w:szCs w:val="24"/>
          <w:lang w:eastAsia="ru-RU"/>
        </w:rPr>
      </w:pPr>
      <w:r w:rsidRPr="00901126">
        <w:rPr>
          <w:sz w:val="24"/>
          <w:szCs w:val="24"/>
          <w:lang w:eastAsia="ru-RU"/>
        </w:rPr>
        <w:t>«___» ___________ 20__ г.</w:t>
      </w: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outlineLvl w:val="0"/>
        <w:rPr>
          <w:sz w:val="24"/>
          <w:szCs w:val="24"/>
          <w:lang w:eastAsia="ru-RU"/>
        </w:rPr>
      </w:pPr>
      <w:r w:rsidRPr="00901126">
        <w:rPr>
          <w:sz w:val="24"/>
          <w:szCs w:val="24"/>
          <w:lang w:eastAsia="ru-RU"/>
        </w:rPr>
        <w:t>Приложение N 13</w:t>
      </w:r>
    </w:p>
    <w:p w:rsidR="00901126" w:rsidRPr="00901126" w:rsidRDefault="00901126" w:rsidP="00901126">
      <w:pPr>
        <w:suppressAutoHyphens w:val="0"/>
        <w:autoSpaceDE w:val="0"/>
        <w:autoSpaceDN w:val="0"/>
        <w:adjustRightInd w:val="0"/>
        <w:jc w:val="right"/>
        <w:rPr>
          <w:sz w:val="24"/>
          <w:szCs w:val="24"/>
          <w:lang w:eastAsia="ru-RU"/>
        </w:rPr>
      </w:pPr>
      <w:r w:rsidRPr="00901126">
        <w:rPr>
          <w:sz w:val="24"/>
          <w:szCs w:val="24"/>
          <w:lang w:eastAsia="ru-RU"/>
        </w:rPr>
        <w:t>к Порядку</w:t>
      </w:r>
    </w:p>
    <w:p w:rsidR="00901126" w:rsidRPr="00901126" w:rsidRDefault="00901126" w:rsidP="00901126">
      <w:pPr>
        <w:suppressAutoHyphens w:val="0"/>
        <w:autoSpaceDE w:val="0"/>
        <w:autoSpaceDN w:val="0"/>
        <w:adjustRightInd w:val="0"/>
        <w:rPr>
          <w:sz w:val="24"/>
          <w:szCs w:val="24"/>
          <w:lang w:eastAsia="ru-RU"/>
        </w:rPr>
      </w:pPr>
    </w:p>
    <w:p w:rsidR="00901126" w:rsidRPr="00901126" w:rsidRDefault="00901126" w:rsidP="00901126">
      <w:pPr>
        <w:suppressAutoHyphens w:val="0"/>
        <w:autoSpaceDE w:val="0"/>
        <w:autoSpaceDN w:val="0"/>
        <w:adjustRightInd w:val="0"/>
        <w:jc w:val="right"/>
        <w:outlineLvl w:val="0"/>
        <w:rPr>
          <w:sz w:val="24"/>
          <w:szCs w:val="24"/>
          <w:lang w:eastAsia="ru-RU"/>
        </w:rPr>
      </w:pPr>
      <w:r w:rsidRPr="00901126">
        <w:rPr>
          <w:sz w:val="24"/>
          <w:szCs w:val="24"/>
          <w:lang w:eastAsia="ru-RU"/>
        </w:rPr>
        <w:t>«УТВЕРЖДАЮ»</w:t>
      </w:r>
    </w:p>
    <w:p w:rsidR="00901126" w:rsidRPr="00901126" w:rsidRDefault="00901126" w:rsidP="00901126">
      <w:pPr>
        <w:suppressAutoHyphens w:val="0"/>
        <w:autoSpaceDE w:val="0"/>
        <w:autoSpaceDN w:val="0"/>
        <w:adjustRightInd w:val="0"/>
        <w:jc w:val="right"/>
        <w:outlineLvl w:val="0"/>
        <w:rPr>
          <w:sz w:val="24"/>
          <w:szCs w:val="24"/>
          <w:lang w:eastAsia="ru-RU"/>
        </w:rPr>
      </w:pPr>
      <w:r w:rsidRPr="00901126">
        <w:rPr>
          <w:sz w:val="24"/>
          <w:szCs w:val="24"/>
          <w:lang w:eastAsia="ru-RU"/>
        </w:rPr>
        <w:t>Глава администрации МО Колтушское СП</w:t>
      </w:r>
    </w:p>
    <w:p w:rsidR="00901126" w:rsidRPr="00901126" w:rsidRDefault="00901126" w:rsidP="00901126">
      <w:pPr>
        <w:suppressAutoHyphens w:val="0"/>
        <w:autoSpaceDE w:val="0"/>
        <w:autoSpaceDN w:val="0"/>
        <w:adjustRightInd w:val="0"/>
        <w:jc w:val="right"/>
        <w:outlineLvl w:val="0"/>
        <w:rPr>
          <w:sz w:val="24"/>
          <w:szCs w:val="24"/>
          <w:lang w:eastAsia="ru-RU"/>
        </w:rPr>
      </w:pPr>
    </w:p>
    <w:p w:rsidR="00901126" w:rsidRPr="00901126" w:rsidRDefault="00901126" w:rsidP="00901126">
      <w:pPr>
        <w:suppressAutoHyphens w:val="0"/>
        <w:autoSpaceDE w:val="0"/>
        <w:autoSpaceDN w:val="0"/>
        <w:adjustRightInd w:val="0"/>
        <w:jc w:val="right"/>
        <w:outlineLvl w:val="0"/>
        <w:rPr>
          <w:sz w:val="24"/>
          <w:szCs w:val="24"/>
          <w:lang w:eastAsia="ru-RU"/>
        </w:rPr>
      </w:pPr>
      <w:r w:rsidRPr="00901126">
        <w:rPr>
          <w:sz w:val="24"/>
          <w:szCs w:val="24"/>
          <w:lang w:eastAsia="ru-RU"/>
        </w:rPr>
        <w:t>______________ _______________</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 xml:space="preserve">                                                                                             (подпись)            (ФИО)</w:t>
      </w:r>
    </w:p>
    <w:p w:rsidR="00901126" w:rsidRPr="00901126" w:rsidRDefault="00901126" w:rsidP="00901126">
      <w:pPr>
        <w:suppressAutoHyphens w:val="0"/>
        <w:autoSpaceDE w:val="0"/>
        <w:autoSpaceDN w:val="0"/>
        <w:adjustRightInd w:val="0"/>
        <w:jc w:val="right"/>
        <w:outlineLvl w:val="0"/>
        <w:rPr>
          <w:sz w:val="24"/>
          <w:szCs w:val="24"/>
          <w:lang w:eastAsia="ru-RU"/>
        </w:rPr>
      </w:pPr>
      <w:r w:rsidRPr="00901126">
        <w:rPr>
          <w:sz w:val="24"/>
          <w:szCs w:val="24"/>
          <w:lang w:eastAsia="ru-RU"/>
        </w:rPr>
        <w:t>«_____» ________________ 20__ г.</w:t>
      </w:r>
    </w:p>
    <w:p w:rsidR="00901126" w:rsidRPr="00901126" w:rsidRDefault="00901126" w:rsidP="00901126">
      <w:pPr>
        <w:suppressAutoHyphens w:val="0"/>
        <w:autoSpaceDE w:val="0"/>
        <w:autoSpaceDN w:val="0"/>
        <w:adjustRightInd w:val="0"/>
        <w:jc w:val="both"/>
        <w:outlineLvl w:val="0"/>
        <w:rPr>
          <w:rFonts w:ascii="Courier New" w:hAnsi="Courier New" w:cs="Courier New"/>
          <w:lang w:eastAsia="ru-RU"/>
        </w:rPr>
      </w:pP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Программа аудита</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(тема аудиторской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1. Объекты аудита: 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2. Основание для проведения аудиторской проверки: 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(реквизиты приказа о назначении аудиторской проверки, план внутреннего</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финансового аудита)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3. Вид аудиторской проверки: 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4. Срок проведения аудиторской проверки: 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5. Перечень вопросов, подлежащих к изучению в ходе аудиторской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5.1. ________________________________________________________________________________</w:t>
      </w:r>
    </w:p>
    <w:p w:rsidR="00901126" w:rsidRPr="00901126" w:rsidRDefault="00901126" w:rsidP="00901126">
      <w:pPr>
        <w:suppressAutoHyphens w:val="0"/>
        <w:autoSpaceDE w:val="0"/>
        <w:autoSpaceDN w:val="0"/>
        <w:adjustRightInd w:val="0"/>
        <w:outlineLvl w:val="0"/>
        <w:rPr>
          <w:sz w:val="24"/>
          <w:szCs w:val="24"/>
          <w:lang w:eastAsia="ru-RU"/>
        </w:rPr>
      </w:pPr>
      <w:r w:rsidRPr="00901126">
        <w:rPr>
          <w:sz w:val="24"/>
          <w:szCs w:val="24"/>
          <w:lang w:eastAsia="ru-RU"/>
        </w:rPr>
        <w:t>5.2. ________________________________________________________________________________</w:t>
      </w:r>
    </w:p>
    <w:p w:rsidR="00901126" w:rsidRPr="00901126" w:rsidRDefault="00901126" w:rsidP="00901126">
      <w:pPr>
        <w:suppressAutoHyphens w:val="0"/>
        <w:autoSpaceDE w:val="0"/>
        <w:autoSpaceDN w:val="0"/>
        <w:adjustRightInd w:val="0"/>
        <w:outlineLvl w:val="0"/>
        <w:rPr>
          <w:sz w:val="24"/>
          <w:szCs w:val="24"/>
          <w:lang w:eastAsia="ru-RU"/>
        </w:rPr>
      </w:pPr>
      <w:r w:rsidRPr="00901126">
        <w:rPr>
          <w:sz w:val="24"/>
          <w:szCs w:val="24"/>
          <w:lang w:eastAsia="ru-RU"/>
        </w:rPr>
        <w:t>5.3. 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Руководитель субъекта внутреннего </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финансового аудита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                ____________________________  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(должность)                                                     подпись                                     Ф.И.О.</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rPr>
          <w:sz w:val="24"/>
          <w:szCs w:val="24"/>
          <w:lang w:eastAsia="ru-RU"/>
        </w:rPr>
        <w:sectPr w:rsidR="00901126" w:rsidRPr="00901126" w:rsidSect="00901126">
          <w:headerReference w:type="default" r:id="rId27"/>
          <w:headerReference w:type="first" r:id="rId28"/>
          <w:pgSz w:w="11906" w:h="16838"/>
          <w:pgMar w:top="-699" w:right="707" w:bottom="1418" w:left="1276" w:header="708" w:footer="708" w:gutter="0"/>
          <w:pgNumType w:start="1"/>
          <w:cols w:space="708"/>
          <w:titlePg/>
          <w:docGrid w:linePitch="360"/>
        </w:sectPr>
      </w:pPr>
      <w:r w:rsidRPr="00901126">
        <w:rPr>
          <w:sz w:val="24"/>
          <w:szCs w:val="24"/>
          <w:lang w:eastAsia="ru-RU"/>
        </w:rPr>
        <w:t>«___» ___________ 20__ г.</w:t>
      </w:r>
    </w:p>
    <w:p w:rsidR="00901126" w:rsidRPr="00901126" w:rsidRDefault="00901126" w:rsidP="00901126">
      <w:pPr>
        <w:suppressAutoHyphens w:val="0"/>
        <w:autoSpaceDE w:val="0"/>
        <w:autoSpaceDN w:val="0"/>
        <w:adjustRightInd w:val="0"/>
        <w:jc w:val="right"/>
        <w:outlineLvl w:val="0"/>
        <w:rPr>
          <w:sz w:val="24"/>
          <w:szCs w:val="24"/>
          <w:lang w:eastAsia="ru-RU"/>
        </w:rPr>
      </w:pPr>
      <w:r w:rsidRPr="00901126">
        <w:rPr>
          <w:rFonts w:ascii="Courier New" w:hAnsi="Courier New" w:cs="Courier New"/>
          <w:b/>
          <w:bCs/>
          <w:lang w:eastAsia="ru-RU"/>
        </w:rPr>
        <w:lastRenderedPageBreak/>
        <w:t xml:space="preserve">           </w:t>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rFonts w:ascii="Courier New" w:hAnsi="Courier New" w:cs="Courier New"/>
          <w:b/>
          <w:bCs/>
          <w:lang w:eastAsia="ru-RU"/>
        </w:rPr>
        <w:tab/>
      </w:r>
      <w:r w:rsidRPr="00901126">
        <w:rPr>
          <w:sz w:val="24"/>
          <w:szCs w:val="24"/>
          <w:lang w:eastAsia="ru-RU"/>
        </w:rPr>
        <w:t>Приложение N 14</w:t>
      </w:r>
    </w:p>
    <w:p w:rsidR="00901126" w:rsidRPr="00901126" w:rsidRDefault="00901126" w:rsidP="00901126">
      <w:pPr>
        <w:suppressAutoHyphens w:val="0"/>
        <w:autoSpaceDE w:val="0"/>
        <w:autoSpaceDN w:val="0"/>
        <w:adjustRightInd w:val="0"/>
        <w:jc w:val="right"/>
        <w:rPr>
          <w:sz w:val="24"/>
          <w:szCs w:val="24"/>
          <w:lang w:eastAsia="ru-RU"/>
        </w:rPr>
      </w:pPr>
      <w:r w:rsidRPr="00901126">
        <w:rPr>
          <w:sz w:val="24"/>
          <w:szCs w:val="24"/>
          <w:lang w:eastAsia="ru-RU"/>
        </w:rPr>
        <w:t>к Порядку</w:t>
      </w:r>
    </w:p>
    <w:p w:rsidR="00901126" w:rsidRPr="00901126" w:rsidRDefault="00901126" w:rsidP="00901126">
      <w:pPr>
        <w:widowControl w:val="0"/>
        <w:numPr>
          <w:ilvl w:val="0"/>
          <w:numId w:val="5"/>
        </w:numPr>
        <w:suppressAutoHyphens w:val="0"/>
        <w:autoSpaceDE w:val="0"/>
        <w:autoSpaceDN w:val="0"/>
        <w:adjustRightInd w:val="0"/>
        <w:spacing w:after="108"/>
        <w:ind w:left="0" w:firstLine="0"/>
        <w:jc w:val="both"/>
        <w:outlineLvl w:val="0"/>
        <w:rPr>
          <w:rFonts w:ascii="Courier New" w:hAnsi="Courier New" w:cs="Courier New"/>
          <w:sz w:val="24"/>
          <w:szCs w:val="24"/>
          <w:lang w:eastAsia="ru-RU"/>
        </w:rPr>
      </w:pPr>
      <w:r w:rsidRPr="00901126">
        <w:rPr>
          <w:rFonts w:ascii="Courier New" w:hAnsi="Courier New" w:cs="Courier New"/>
          <w:sz w:val="24"/>
          <w:szCs w:val="24"/>
          <w:lang w:eastAsia="ru-RU"/>
        </w:rPr>
        <w:tab/>
      </w:r>
      <w:r w:rsidRPr="00901126">
        <w:rPr>
          <w:rFonts w:ascii="Courier New" w:hAnsi="Courier New" w:cs="Courier New"/>
          <w:sz w:val="24"/>
          <w:szCs w:val="24"/>
          <w:lang w:eastAsia="ru-RU"/>
        </w:rPr>
        <w:tab/>
      </w:r>
      <w:r w:rsidRPr="00901126">
        <w:rPr>
          <w:rFonts w:ascii="Courier New" w:hAnsi="Courier New" w:cs="Courier New"/>
          <w:sz w:val="24"/>
          <w:szCs w:val="24"/>
          <w:lang w:eastAsia="ru-RU"/>
        </w:rPr>
        <w:tab/>
      </w:r>
      <w:r w:rsidRPr="00901126">
        <w:rPr>
          <w:rFonts w:ascii="Courier New" w:hAnsi="Courier New" w:cs="Courier New"/>
          <w:sz w:val="24"/>
          <w:szCs w:val="24"/>
          <w:lang w:eastAsia="ru-RU"/>
        </w:rPr>
        <w:tab/>
      </w:r>
      <w:r w:rsidRPr="00901126">
        <w:rPr>
          <w:rFonts w:ascii="Courier New" w:hAnsi="Courier New" w:cs="Courier New"/>
          <w:sz w:val="24"/>
          <w:szCs w:val="24"/>
          <w:lang w:eastAsia="ru-RU"/>
        </w:rPr>
        <w:tab/>
      </w:r>
    </w:p>
    <w:p w:rsidR="00901126" w:rsidRPr="00901126" w:rsidRDefault="00901126" w:rsidP="00901126">
      <w:pPr>
        <w:widowControl w:val="0"/>
        <w:numPr>
          <w:ilvl w:val="0"/>
          <w:numId w:val="5"/>
        </w:numPr>
        <w:suppressAutoHyphens w:val="0"/>
        <w:autoSpaceDE w:val="0"/>
        <w:autoSpaceDN w:val="0"/>
        <w:adjustRightInd w:val="0"/>
        <w:spacing w:after="108"/>
        <w:ind w:left="0" w:firstLine="0"/>
        <w:jc w:val="both"/>
        <w:outlineLvl w:val="0"/>
        <w:rPr>
          <w:rFonts w:ascii="Courier New" w:hAnsi="Courier New" w:cs="Courier New"/>
          <w:sz w:val="24"/>
          <w:szCs w:val="24"/>
          <w:lang w:eastAsia="ru-RU"/>
        </w:rPr>
      </w:pPr>
    </w:p>
    <w:p w:rsidR="00901126" w:rsidRPr="00901126" w:rsidRDefault="00901126" w:rsidP="00901126">
      <w:pPr>
        <w:widowControl w:val="0"/>
        <w:numPr>
          <w:ilvl w:val="0"/>
          <w:numId w:val="5"/>
        </w:numPr>
        <w:suppressAutoHyphens w:val="0"/>
        <w:autoSpaceDE w:val="0"/>
        <w:autoSpaceDN w:val="0"/>
        <w:adjustRightInd w:val="0"/>
        <w:spacing w:after="108"/>
        <w:ind w:left="0" w:firstLine="0"/>
        <w:jc w:val="center"/>
        <w:outlineLvl w:val="0"/>
        <w:rPr>
          <w:sz w:val="24"/>
          <w:szCs w:val="24"/>
          <w:lang w:eastAsia="ru-RU"/>
        </w:rPr>
      </w:pPr>
      <w:r w:rsidRPr="00901126">
        <w:rPr>
          <w:sz w:val="24"/>
          <w:szCs w:val="24"/>
          <w:lang w:eastAsia="ru-RU"/>
        </w:rPr>
        <w:t>Реестр бюджетных рисков администрации МО Колтушское СП  по состоянию на «__» __________ 20__ г.</w:t>
      </w:r>
    </w:p>
    <w:p w:rsidR="00901126" w:rsidRPr="00901126" w:rsidRDefault="00901126" w:rsidP="00901126">
      <w:pPr>
        <w:suppressAutoHyphens w:val="0"/>
        <w:autoSpaceDE w:val="0"/>
        <w:autoSpaceDN w:val="0"/>
        <w:adjustRightInd w:val="0"/>
        <w:jc w:val="both"/>
        <w:rPr>
          <w:sz w:val="28"/>
          <w:szCs w:val="28"/>
          <w:lang w:eastAsia="ru-RU"/>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40"/>
        <w:gridCol w:w="1849"/>
        <w:gridCol w:w="1134"/>
        <w:gridCol w:w="1417"/>
        <w:gridCol w:w="1276"/>
        <w:gridCol w:w="1417"/>
        <w:gridCol w:w="1276"/>
        <w:gridCol w:w="1134"/>
        <w:gridCol w:w="1418"/>
        <w:gridCol w:w="1701"/>
        <w:gridCol w:w="1842"/>
      </w:tblGrid>
      <w:tr w:rsidR="00901126" w:rsidRPr="00901126" w:rsidTr="00976A0B">
        <w:tc>
          <w:tcPr>
            <w:tcW w:w="340" w:type="dxa"/>
            <w:vMerge w:val="restart"/>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849" w:type="dxa"/>
            <w:vMerge w:val="restart"/>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Наименование операций (действий) по выполнению бюджетной процедуры, являющейся объектом бюджетного риска</w:t>
            </w:r>
          </w:p>
        </w:tc>
        <w:tc>
          <w:tcPr>
            <w:tcW w:w="1134" w:type="dxa"/>
            <w:vMerge w:val="restart"/>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Описание бюджетного риска</w:t>
            </w:r>
          </w:p>
        </w:tc>
        <w:tc>
          <w:tcPr>
            <w:tcW w:w="1417" w:type="dxa"/>
            <w:vMerge w:val="restart"/>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Описание причин реализации бюджетного риска</w:t>
            </w:r>
          </w:p>
        </w:tc>
        <w:tc>
          <w:tcPr>
            <w:tcW w:w="1276" w:type="dxa"/>
            <w:vMerge w:val="restart"/>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Описание последствий бюджетного риска</w:t>
            </w:r>
          </w:p>
        </w:tc>
        <w:tc>
          <w:tcPr>
            <w:tcW w:w="1417" w:type="dxa"/>
            <w:vMerge w:val="restart"/>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Наименование владельца бюджетного риска</w:t>
            </w:r>
          </w:p>
        </w:tc>
        <w:tc>
          <w:tcPr>
            <w:tcW w:w="3828" w:type="dxa"/>
            <w:gridSpan w:val="3"/>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Оценка бюджетных рисков</w:t>
            </w:r>
          </w:p>
        </w:tc>
        <w:tc>
          <w:tcPr>
            <w:tcW w:w="1701" w:type="dxa"/>
            <w:vMerge w:val="restart"/>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Меры по минимизации бюджетных рисков и (или) по организации внутреннего финансового контроля</w:t>
            </w:r>
          </w:p>
        </w:tc>
        <w:tc>
          <w:tcPr>
            <w:tcW w:w="1842" w:type="dxa"/>
            <w:vMerge w:val="restart"/>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Приоритетность принятия мер по минимизации бюджетного риска</w:t>
            </w:r>
          </w:p>
        </w:tc>
      </w:tr>
      <w:tr w:rsidR="00901126" w:rsidRPr="00901126" w:rsidTr="00976A0B">
        <w:tc>
          <w:tcPr>
            <w:tcW w:w="340" w:type="dxa"/>
            <w:vMerge/>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both"/>
              <w:rPr>
                <w:sz w:val="24"/>
                <w:szCs w:val="24"/>
                <w:lang w:eastAsia="ru-RU"/>
              </w:rPr>
            </w:pPr>
          </w:p>
        </w:tc>
        <w:tc>
          <w:tcPr>
            <w:tcW w:w="1849" w:type="dxa"/>
            <w:vMerge/>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both"/>
              <w:rP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both"/>
              <w:rPr>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both"/>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both"/>
              <w:rPr>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both"/>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Вероятность</w:t>
            </w:r>
          </w:p>
        </w:tc>
        <w:tc>
          <w:tcPr>
            <w:tcW w:w="113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Степень влияния</w:t>
            </w:r>
          </w:p>
        </w:tc>
        <w:tc>
          <w:tcPr>
            <w:tcW w:w="141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Значимость</w:t>
            </w:r>
          </w:p>
        </w:tc>
        <w:tc>
          <w:tcPr>
            <w:tcW w:w="1701" w:type="dxa"/>
            <w:vMerge/>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p>
        </w:tc>
      </w:tr>
      <w:tr w:rsidR="00901126" w:rsidRPr="00901126" w:rsidTr="00976A0B">
        <w:tc>
          <w:tcPr>
            <w:tcW w:w="340"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1</w:t>
            </w:r>
          </w:p>
        </w:tc>
        <w:tc>
          <w:tcPr>
            <w:tcW w:w="1849"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jc w:val="center"/>
              <w:rPr>
                <w:sz w:val="24"/>
                <w:szCs w:val="24"/>
                <w:lang w:eastAsia="ru-RU"/>
              </w:rPr>
            </w:pPr>
            <w:r w:rsidRPr="00901126">
              <w:rPr>
                <w:sz w:val="24"/>
                <w:szCs w:val="24"/>
                <w:lang w:eastAsia="ru-RU"/>
              </w:rPr>
              <w:t>11</w:t>
            </w:r>
          </w:p>
        </w:tc>
      </w:tr>
      <w:tr w:rsidR="00901126" w:rsidRPr="00901126" w:rsidTr="00976A0B">
        <w:tc>
          <w:tcPr>
            <w:tcW w:w="340"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r>
      <w:tr w:rsidR="00901126" w:rsidRPr="00901126" w:rsidTr="00976A0B">
        <w:tc>
          <w:tcPr>
            <w:tcW w:w="340"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r>
      <w:tr w:rsidR="00901126" w:rsidRPr="00901126" w:rsidTr="00976A0B">
        <w:tc>
          <w:tcPr>
            <w:tcW w:w="340"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901126" w:rsidRPr="00901126" w:rsidRDefault="00901126" w:rsidP="00901126">
            <w:pPr>
              <w:suppressAutoHyphens w:val="0"/>
              <w:autoSpaceDE w:val="0"/>
              <w:autoSpaceDN w:val="0"/>
              <w:adjustRightInd w:val="0"/>
              <w:rPr>
                <w:sz w:val="24"/>
                <w:szCs w:val="24"/>
                <w:lang w:eastAsia="ru-RU"/>
              </w:rPr>
            </w:pPr>
          </w:p>
        </w:tc>
      </w:tr>
    </w:tbl>
    <w:p w:rsidR="00901126" w:rsidRPr="00901126" w:rsidRDefault="00901126" w:rsidP="00901126">
      <w:pPr>
        <w:suppressAutoHyphens w:val="0"/>
        <w:autoSpaceDE w:val="0"/>
        <w:autoSpaceDN w:val="0"/>
        <w:adjustRightInd w:val="0"/>
        <w:jc w:val="both"/>
        <w:rPr>
          <w:sz w:val="28"/>
          <w:szCs w:val="28"/>
          <w:lang w:eastAsia="ru-RU"/>
        </w:rPr>
      </w:pPr>
    </w:p>
    <w:p w:rsidR="00901126" w:rsidRPr="00901126" w:rsidRDefault="00901126" w:rsidP="00901126">
      <w:pPr>
        <w:widowControl w:val="0"/>
        <w:numPr>
          <w:ilvl w:val="0"/>
          <w:numId w:val="5"/>
        </w:numPr>
        <w:suppressAutoHyphens w:val="0"/>
        <w:autoSpaceDE w:val="0"/>
        <w:autoSpaceDN w:val="0"/>
        <w:adjustRightInd w:val="0"/>
        <w:spacing w:after="108"/>
        <w:ind w:left="0" w:firstLine="0"/>
        <w:jc w:val="both"/>
        <w:outlineLvl w:val="0"/>
        <w:rPr>
          <w:sz w:val="24"/>
          <w:szCs w:val="24"/>
          <w:lang w:eastAsia="ru-RU"/>
        </w:rPr>
      </w:pPr>
      <w:r w:rsidRPr="00901126">
        <w:rPr>
          <w:sz w:val="24"/>
          <w:szCs w:val="24"/>
          <w:lang w:eastAsia="ru-RU"/>
        </w:rPr>
        <w:t>Руководитель субъекта внутреннего финансового аудита   _________   ________</w:t>
      </w:r>
    </w:p>
    <w:p w:rsidR="00901126" w:rsidRPr="00901126" w:rsidRDefault="00901126" w:rsidP="00901126">
      <w:pPr>
        <w:widowControl w:val="0"/>
        <w:numPr>
          <w:ilvl w:val="0"/>
          <w:numId w:val="5"/>
        </w:numPr>
        <w:suppressAutoHyphens w:val="0"/>
        <w:autoSpaceDE w:val="0"/>
        <w:autoSpaceDN w:val="0"/>
        <w:adjustRightInd w:val="0"/>
        <w:spacing w:after="108"/>
        <w:ind w:left="0" w:firstLine="0"/>
        <w:jc w:val="both"/>
        <w:outlineLvl w:val="0"/>
        <w:rPr>
          <w:sz w:val="24"/>
          <w:szCs w:val="24"/>
          <w:lang w:eastAsia="ru-RU"/>
        </w:rPr>
      </w:pPr>
      <w:r w:rsidRPr="00901126">
        <w:rPr>
          <w:sz w:val="24"/>
          <w:szCs w:val="24"/>
          <w:lang w:eastAsia="ru-RU"/>
        </w:rPr>
        <w:t xml:space="preserve">                                                      </w:t>
      </w:r>
      <w:r w:rsidRPr="00901126">
        <w:rPr>
          <w:sz w:val="24"/>
          <w:szCs w:val="24"/>
          <w:lang w:eastAsia="ru-RU"/>
        </w:rPr>
        <w:tab/>
      </w:r>
      <w:r w:rsidRPr="00901126">
        <w:rPr>
          <w:sz w:val="24"/>
          <w:szCs w:val="24"/>
          <w:lang w:eastAsia="ru-RU"/>
        </w:rPr>
        <w:tab/>
      </w:r>
      <w:r w:rsidRPr="00901126">
        <w:rPr>
          <w:sz w:val="24"/>
          <w:szCs w:val="24"/>
          <w:lang w:eastAsia="ru-RU"/>
        </w:rPr>
        <w:tab/>
      </w:r>
      <w:r w:rsidRPr="00901126">
        <w:rPr>
          <w:sz w:val="24"/>
          <w:szCs w:val="24"/>
          <w:lang w:eastAsia="ru-RU"/>
        </w:rPr>
        <w:tab/>
        <w:t xml:space="preserve">          (подпись)    (ФИО)</w:t>
      </w:r>
    </w:p>
    <w:p w:rsidR="00901126" w:rsidRPr="00901126" w:rsidRDefault="00901126" w:rsidP="00901126">
      <w:pPr>
        <w:widowControl w:val="0"/>
        <w:numPr>
          <w:ilvl w:val="0"/>
          <w:numId w:val="5"/>
        </w:numPr>
        <w:suppressAutoHyphens w:val="0"/>
        <w:autoSpaceDE w:val="0"/>
        <w:autoSpaceDN w:val="0"/>
        <w:adjustRightInd w:val="0"/>
        <w:spacing w:after="108"/>
        <w:ind w:left="0" w:firstLine="0"/>
        <w:jc w:val="both"/>
        <w:outlineLvl w:val="0"/>
        <w:rPr>
          <w:sz w:val="24"/>
          <w:szCs w:val="24"/>
          <w:lang w:eastAsia="ru-RU"/>
        </w:rPr>
      </w:pPr>
      <w:r w:rsidRPr="00901126">
        <w:rPr>
          <w:sz w:val="24"/>
          <w:szCs w:val="24"/>
          <w:lang w:eastAsia="ru-RU"/>
        </w:rPr>
        <w:t>«___» _________20 ___ г.</w:t>
      </w:r>
    </w:p>
    <w:p w:rsidR="00901126" w:rsidRPr="00901126" w:rsidRDefault="00901126" w:rsidP="00901126">
      <w:pPr>
        <w:widowControl w:val="0"/>
        <w:numPr>
          <w:ilvl w:val="0"/>
          <w:numId w:val="5"/>
        </w:numPr>
        <w:suppressAutoHyphens w:val="0"/>
        <w:autoSpaceDE w:val="0"/>
        <w:autoSpaceDN w:val="0"/>
        <w:adjustRightInd w:val="0"/>
        <w:spacing w:after="108"/>
        <w:ind w:left="0" w:firstLine="0"/>
        <w:jc w:val="both"/>
        <w:outlineLvl w:val="0"/>
        <w:rPr>
          <w:rFonts w:ascii="Courier New" w:hAnsi="Courier New" w:cs="Courier New"/>
          <w:lang w:eastAsia="ru-RU"/>
        </w:rPr>
        <w:sectPr w:rsidR="00901126" w:rsidRPr="00901126" w:rsidSect="00E9380E">
          <w:pgSz w:w="16838" w:h="11906" w:orient="landscape"/>
          <w:pgMar w:top="567" w:right="426" w:bottom="566" w:left="568" w:header="708" w:footer="708" w:gutter="0"/>
          <w:pgNumType w:start="42"/>
          <w:cols w:space="708"/>
          <w:titlePg/>
          <w:docGrid w:linePitch="360"/>
        </w:sectPr>
      </w:pPr>
      <w:r w:rsidRPr="00901126">
        <w:rPr>
          <w:sz w:val="24"/>
          <w:szCs w:val="24"/>
          <w:lang w:eastAsia="ru-RU"/>
        </w:rPr>
        <w:t xml:space="preserve">           </w:t>
      </w:r>
    </w:p>
    <w:p w:rsidR="00901126" w:rsidRPr="00901126" w:rsidRDefault="00901126" w:rsidP="00901126">
      <w:pPr>
        <w:widowControl w:val="0"/>
        <w:numPr>
          <w:ilvl w:val="0"/>
          <w:numId w:val="5"/>
        </w:numPr>
        <w:suppressAutoHyphens w:val="0"/>
        <w:autoSpaceDE w:val="0"/>
        <w:autoSpaceDN w:val="0"/>
        <w:adjustRightInd w:val="0"/>
        <w:spacing w:after="108"/>
        <w:ind w:left="0" w:firstLine="0"/>
        <w:jc w:val="both"/>
        <w:outlineLvl w:val="0"/>
        <w:rPr>
          <w:rFonts w:ascii="Courier New" w:hAnsi="Courier New" w:cs="Courier New"/>
          <w:lang w:eastAsia="ru-RU"/>
        </w:rPr>
      </w:pP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outlineLvl w:val="0"/>
        <w:rPr>
          <w:sz w:val="24"/>
          <w:szCs w:val="24"/>
          <w:lang w:eastAsia="ru-RU"/>
        </w:rPr>
      </w:pPr>
      <w:r w:rsidRPr="00901126">
        <w:rPr>
          <w:sz w:val="24"/>
          <w:szCs w:val="24"/>
          <w:lang w:eastAsia="ru-RU"/>
        </w:rPr>
        <w:t>Приложение N 15</w:t>
      </w:r>
    </w:p>
    <w:p w:rsidR="00901126" w:rsidRPr="00901126" w:rsidRDefault="00901126" w:rsidP="00901126">
      <w:pPr>
        <w:suppressAutoHyphens w:val="0"/>
        <w:autoSpaceDE w:val="0"/>
        <w:autoSpaceDN w:val="0"/>
        <w:adjustRightInd w:val="0"/>
        <w:jc w:val="right"/>
        <w:rPr>
          <w:sz w:val="24"/>
          <w:szCs w:val="24"/>
          <w:lang w:eastAsia="ru-RU"/>
        </w:rPr>
      </w:pPr>
      <w:r w:rsidRPr="00901126">
        <w:rPr>
          <w:sz w:val="24"/>
          <w:szCs w:val="24"/>
          <w:lang w:eastAsia="ru-RU"/>
        </w:rPr>
        <w:t>к Порядку</w:t>
      </w:r>
    </w:p>
    <w:p w:rsidR="00901126" w:rsidRPr="00901126" w:rsidRDefault="00901126" w:rsidP="00901126">
      <w:pPr>
        <w:suppressAutoHyphens w:val="0"/>
        <w:autoSpaceDE w:val="0"/>
        <w:autoSpaceDN w:val="0"/>
        <w:adjustRightInd w:val="0"/>
        <w:rPr>
          <w:rFonts w:ascii="Arial" w:hAnsi="Arial" w:cs="Arial"/>
          <w:lang w:eastAsia="ru-RU"/>
        </w:rPr>
      </w:pP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АКТ N ___</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по результатам аудиторской проверки</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(тема аудиторской проверки)</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(проверяемый период)</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                                                                ___________________</w:t>
      </w:r>
    </w:p>
    <w:p w:rsidR="00901126" w:rsidRPr="00901126" w:rsidRDefault="00901126" w:rsidP="00901126">
      <w:pPr>
        <w:suppressAutoHyphens w:val="0"/>
        <w:autoSpaceDE w:val="0"/>
        <w:autoSpaceDN w:val="0"/>
        <w:adjustRightInd w:val="0"/>
        <w:jc w:val="both"/>
        <w:outlineLvl w:val="0"/>
        <w:rPr>
          <w:lang w:eastAsia="ru-RU"/>
        </w:rPr>
      </w:pPr>
      <w:r w:rsidRPr="00901126">
        <w:rPr>
          <w:lang w:eastAsia="ru-RU"/>
        </w:rPr>
        <w:t xml:space="preserve">  (место составления Акта)                                                                                                                     (дата)</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Во исполнение 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 xml:space="preserve">                                      (реквизиты решения о назначении аудиторской проверки, N пункта плана)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в соответствии с Программой 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 xml:space="preserve">                                                      (реквизиты Программы аудиторской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группой в составе:</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Фамилия, инициалы руководителя группы аудита (руководитель аудиторской группы) - должность руководителя аудиторской группы,(в творительном падеже)</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Фамилия, инициалы участника аудиторской группы - должность участника аудиторской группы, (в творительном падеже)</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и т.д. -</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проведена аудиторская проверка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(тема аудиторской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(проверяемый период)</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Вид аудиторской проверки: 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Срок проведения аудиторской проверки: 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Методы проведения аудиторской проверки: 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Перечень вопросов, изученных в ходе аудиторской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1. 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2. 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lastRenderedPageBreak/>
        <w:t>3. 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Краткая информация об объектах аудита.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Проверка проведена в присутствии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(должность, Ф.И.О. руководителя объекта аудита (иных уполномоченных лиц))</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(заполняется в случае осуществления проверки по месту нахождения объекта аудита)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В ходе проведения аудиторской проверки установлено следующее.</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По вопросу N 1 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По вопросу N 2 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Краткое изложение результатов аудиторской проверки в разрезе исследуемых вопросов со ссылкой на прилагаемые к Акту документы.</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Должность руководителя аудиторской группы</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(ответственного работника)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                    ____________________  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(должность)                                            подпись                              Ф.И.О.</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дата</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Участники аудиторской группы:</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Должность участника аудиторской группы</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(ответственного работника)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                       ____________________  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lastRenderedPageBreak/>
        <w:t xml:space="preserve">      (должность)                                                подпись                                Ф.И.О.</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дата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Один экземпляр Акта получен для ознакомления:</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Должность руководителя объекта аудита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(иного уполномоченного лица)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                       ____________________  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(должность)                                                  подпись                             Ф.И.О.</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дата</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«Ознакомлен (а)»</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Должность руководителя объекта аудита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(иного уполномоченного лица)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                     ____________________  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(должность)                                               подпись                           Ф.И.О.</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Один экземпляр Акта получен:</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Должность руководителя объекта аудита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(иного уполномоченного лица)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                     ____________________  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(должность)                                                    подпись                          Ф.И.О.</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Заполняется в случае отказа руководителя (иного уполномоченного лица) объекта аудита от подписи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От подписи настоящего Акта (получения экземпляра Акта)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 отказался.</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(должность руководителя объекта аудита (иного уполномоченного лица))</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Должность руководителя</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(руководитель аудиторской группы)</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  ____________________  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(должность)                           подпись                               Ф.И.О.</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дата</w:t>
      </w:r>
    </w:p>
    <w:p w:rsidR="00901126" w:rsidRPr="00901126" w:rsidRDefault="00901126" w:rsidP="00901126">
      <w:pPr>
        <w:suppressAutoHyphens w:val="0"/>
        <w:autoSpaceDE w:val="0"/>
        <w:autoSpaceDN w:val="0"/>
        <w:adjustRightInd w:val="0"/>
        <w:jc w:val="right"/>
        <w:rPr>
          <w:rFonts w:ascii="Arial" w:hAnsi="Arial" w:cs="Arial"/>
          <w:lang w:eastAsia="ru-RU"/>
        </w:rPr>
      </w:pPr>
    </w:p>
    <w:p w:rsidR="00901126" w:rsidRPr="00901126" w:rsidRDefault="00901126" w:rsidP="00901126">
      <w:pPr>
        <w:suppressAutoHyphens w:val="0"/>
        <w:autoSpaceDE w:val="0"/>
        <w:autoSpaceDN w:val="0"/>
        <w:adjustRightInd w:val="0"/>
        <w:jc w:val="right"/>
        <w:outlineLvl w:val="0"/>
        <w:rPr>
          <w:sz w:val="24"/>
          <w:szCs w:val="24"/>
          <w:lang w:eastAsia="ru-RU"/>
        </w:rPr>
      </w:pPr>
      <w:r w:rsidRPr="00901126">
        <w:rPr>
          <w:sz w:val="24"/>
          <w:szCs w:val="24"/>
          <w:lang w:eastAsia="ru-RU"/>
        </w:rPr>
        <w:t>Приложение N 16</w:t>
      </w:r>
    </w:p>
    <w:p w:rsidR="00901126" w:rsidRPr="00901126" w:rsidRDefault="00901126" w:rsidP="00901126">
      <w:pPr>
        <w:suppressAutoHyphens w:val="0"/>
        <w:autoSpaceDE w:val="0"/>
        <w:autoSpaceDN w:val="0"/>
        <w:adjustRightInd w:val="0"/>
        <w:jc w:val="right"/>
        <w:rPr>
          <w:sz w:val="24"/>
          <w:szCs w:val="24"/>
          <w:lang w:eastAsia="ru-RU"/>
        </w:rPr>
      </w:pPr>
      <w:r w:rsidRPr="00901126">
        <w:rPr>
          <w:sz w:val="24"/>
          <w:szCs w:val="24"/>
          <w:lang w:eastAsia="ru-RU"/>
        </w:rPr>
        <w:t>к Порядку</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ОТЧЕТ</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о результатах проверки</w:t>
      </w:r>
    </w:p>
    <w:p w:rsidR="00901126" w:rsidRPr="00901126" w:rsidRDefault="00901126" w:rsidP="00901126">
      <w:pPr>
        <w:suppressAutoHyphens w:val="0"/>
        <w:autoSpaceDE w:val="0"/>
        <w:autoSpaceDN w:val="0"/>
        <w:adjustRightInd w:val="0"/>
        <w:jc w:val="center"/>
        <w:outlineLvl w:val="0"/>
        <w:rPr>
          <w:sz w:val="24"/>
          <w:szCs w:val="24"/>
          <w:lang w:eastAsia="ru-RU"/>
        </w:rPr>
      </w:pPr>
      <w:r w:rsidRPr="00901126">
        <w:rPr>
          <w:sz w:val="24"/>
          <w:szCs w:val="24"/>
          <w:lang w:eastAsia="ru-RU"/>
        </w:rPr>
        <w:t>___________________________________________________________________________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(полное наименование объекта аудиторской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1. Основание для проведения аудиторской проверки: 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lastRenderedPageBreak/>
        <w:t>___________________________________________________________________________________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sz w:val="24"/>
          <w:szCs w:val="24"/>
          <w:lang w:eastAsia="ru-RU"/>
        </w:rPr>
        <w:t>(</w:t>
      </w:r>
      <w:r w:rsidRPr="00901126">
        <w:rPr>
          <w:lang w:eastAsia="ru-RU"/>
        </w:rPr>
        <w:t>реквизиты решения о назначении аудиторской проверки, N пункта плана внутреннего финансового аудита)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2. Тема аудиторской проверки: 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3. Проверяемый период: 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4. Срок проведения аудиторской проверки: 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5. Цель аудиторской проверки: 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6. Вид аудиторской проверки: 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7. Срок проведения аудиторской проверки: 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8. Перечень вопросов, изученных в ходе аудиторской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8.1. 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8.2. 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9. По результатам аудиторской проверки установлено следующее:</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10.  Возражения руководителя (иного уполномоченного лица) объекта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изложенные по результатам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11. Выводы:</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11.1. ______________________________________________________________________________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(излагаются выводы о степени надежности внутреннего финансового контроля и(или) достоверности представленной объектами аудита бюджетной отчетности)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11.2. ______________________________________________________________________________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(излагаются выводы о соответствии порядка ведения бюджетного учета и составления бюджетной отчетности объектами аудита методологии и стандартам бюджетного учета, установленным Министерством финансов Российской Федерации)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12. Предложения и рекомендации: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901126" w:rsidRPr="00901126" w:rsidRDefault="00901126" w:rsidP="00901126">
      <w:pPr>
        <w:suppressAutoHyphens w:val="0"/>
        <w:autoSpaceDE w:val="0"/>
        <w:autoSpaceDN w:val="0"/>
        <w:adjustRightInd w:val="0"/>
        <w:jc w:val="both"/>
        <w:outlineLvl w:val="0"/>
        <w:rPr>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lastRenderedPageBreak/>
        <w:t>Приложения:</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1. Акт проверки 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(полное наименование объекта аудиторской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на ____ листах в 1 экз.</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2. Возражения к Акту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___________________________________________________________________________________</w:t>
      </w:r>
    </w:p>
    <w:p w:rsidR="00901126" w:rsidRPr="00901126" w:rsidRDefault="00901126" w:rsidP="00901126">
      <w:pPr>
        <w:suppressAutoHyphens w:val="0"/>
        <w:autoSpaceDE w:val="0"/>
        <w:autoSpaceDN w:val="0"/>
        <w:adjustRightInd w:val="0"/>
        <w:jc w:val="center"/>
        <w:outlineLvl w:val="0"/>
        <w:rPr>
          <w:lang w:eastAsia="ru-RU"/>
        </w:rPr>
      </w:pPr>
      <w:r w:rsidRPr="00901126">
        <w:rPr>
          <w:lang w:eastAsia="ru-RU"/>
        </w:rPr>
        <w:t>(полное наименование объекта аудиторской проверки)</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на ____ листах в 1 экз.</w:t>
      </w:r>
    </w:p>
    <w:p w:rsidR="00901126" w:rsidRPr="00901126" w:rsidRDefault="00901126" w:rsidP="00901126">
      <w:pPr>
        <w:suppressAutoHyphens w:val="0"/>
        <w:autoSpaceDE w:val="0"/>
        <w:autoSpaceDN w:val="0"/>
        <w:adjustRightInd w:val="0"/>
        <w:jc w:val="both"/>
        <w:outlineLvl w:val="0"/>
        <w:rPr>
          <w:sz w:val="24"/>
          <w:szCs w:val="24"/>
          <w:lang w:eastAsia="ru-RU"/>
        </w:rPr>
      </w:pP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Руководитель субъекта аудита</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(иное уполномоченное лицо)</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_______________________  ____________________  ____________________________</w:t>
      </w:r>
    </w:p>
    <w:p w:rsidR="00901126" w:rsidRPr="00901126" w:rsidRDefault="00901126" w:rsidP="00901126">
      <w:pPr>
        <w:suppressAutoHyphens w:val="0"/>
        <w:autoSpaceDE w:val="0"/>
        <w:autoSpaceDN w:val="0"/>
        <w:adjustRightInd w:val="0"/>
        <w:jc w:val="both"/>
        <w:outlineLvl w:val="0"/>
        <w:rPr>
          <w:sz w:val="24"/>
          <w:szCs w:val="24"/>
          <w:lang w:eastAsia="ru-RU"/>
        </w:rPr>
      </w:pPr>
      <w:r w:rsidRPr="00901126">
        <w:rPr>
          <w:sz w:val="24"/>
          <w:szCs w:val="24"/>
          <w:lang w:eastAsia="ru-RU"/>
        </w:rPr>
        <w:t xml:space="preserve">      (должность)                               подпись                                     Ф.И.О.</w:t>
      </w:r>
    </w:p>
    <w:p w:rsidR="00901126" w:rsidRPr="00901126" w:rsidRDefault="00901126" w:rsidP="00901126">
      <w:pPr>
        <w:suppressAutoHyphens w:val="0"/>
        <w:autoSpaceDE w:val="0"/>
        <w:autoSpaceDN w:val="0"/>
        <w:adjustRightInd w:val="0"/>
        <w:jc w:val="both"/>
        <w:outlineLvl w:val="0"/>
        <w:rPr>
          <w:lang w:eastAsia="ru-RU"/>
        </w:rPr>
      </w:pPr>
      <w:r w:rsidRPr="00901126">
        <w:rPr>
          <w:sz w:val="24"/>
          <w:szCs w:val="24"/>
          <w:lang w:eastAsia="ru-RU"/>
        </w:rPr>
        <w:t>дата</w:t>
      </w:r>
    </w:p>
    <w:p w:rsidR="00901126" w:rsidRPr="00BE0CD4" w:rsidRDefault="00901126" w:rsidP="00247C5F">
      <w:pPr>
        <w:jc w:val="both"/>
        <w:rPr>
          <w:sz w:val="24"/>
          <w:szCs w:val="24"/>
        </w:rPr>
      </w:pPr>
    </w:p>
    <w:sectPr w:rsidR="00901126" w:rsidRPr="00BE0CD4" w:rsidSect="009129E7">
      <w:footerReference w:type="default" r:id="rId29"/>
      <w:footnotePr>
        <w:pos w:val="beneathText"/>
      </w:footnotePr>
      <w:pgSz w:w="11905" w:h="16837"/>
      <w:pgMar w:top="284" w:right="706" w:bottom="142"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71" w:rsidRDefault="00943271" w:rsidP="005E7368">
      <w:r>
        <w:separator/>
      </w:r>
    </w:p>
  </w:endnote>
  <w:endnote w:type="continuationSeparator" w:id="0">
    <w:p w:rsidR="00943271" w:rsidRDefault="00943271" w:rsidP="005E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4C" w:rsidRDefault="00D4564C">
    <w:pPr>
      <w:pStyle w:val="af0"/>
      <w:jc w:val="right"/>
    </w:pPr>
    <w:r>
      <w:fldChar w:fldCharType="begin"/>
    </w:r>
    <w:r>
      <w:instrText xml:space="preserve"> PAGE   \* MERGEFORMAT </w:instrText>
    </w:r>
    <w:r>
      <w:fldChar w:fldCharType="separate"/>
    </w:r>
    <w:r w:rsidR="00A529DC">
      <w:rPr>
        <w:noProof/>
      </w:rPr>
      <w:t>47</w:t>
    </w:r>
    <w:r>
      <w:rPr>
        <w:noProof/>
      </w:rPr>
      <w:fldChar w:fldCharType="end"/>
    </w:r>
  </w:p>
  <w:p w:rsidR="00D4564C" w:rsidRDefault="00D4564C">
    <w:pPr>
      <w:pStyle w:val="af0"/>
    </w:pPr>
  </w:p>
  <w:p w:rsidR="00B96387" w:rsidRDefault="00B963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71" w:rsidRDefault="00943271" w:rsidP="005E7368">
      <w:r>
        <w:separator/>
      </w:r>
    </w:p>
  </w:footnote>
  <w:footnote w:type="continuationSeparator" w:id="0">
    <w:p w:rsidR="00943271" w:rsidRDefault="00943271" w:rsidP="005E7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534922"/>
      <w:docPartObj>
        <w:docPartGallery w:val="Page Numbers (Top of Page)"/>
        <w:docPartUnique/>
      </w:docPartObj>
    </w:sdtPr>
    <w:sdtEndPr/>
    <w:sdtContent>
      <w:p w:rsidR="00901126" w:rsidRDefault="00901126">
        <w:pPr>
          <w:pStyle w:val="ad"/>
          <w:jc w:val="center"/>
        </w:pPr>
        <w:r>
          <w:rPr>
            <w:noProof/>
          </w:rPr>
          <w:fldChar w:fldCharType="begin"/>
        </w:r>
        <w:r>
          <w:rPr>
            <w:noProof/>
          </w:rPr>
          <w:instrText xml:space="preserve"> PAGE   \* MERGEFORMAT </w:instrText>
        </w:r>
        <w:r>
          <w:rPr>
            <w:noProof/>
          </w:rPr>
          <w:fldChar w:fldCharType="separate"/>
        </w:r>
        <w:r w:rsidR="00A529DC">
          <w:rPr>
            <w:noProof/>
          </w:rPr>
          <w:t>2</w:t>
        </w:r>
        <w:r>
          <w:rPr>
            <w:noProof/>
          </w:rPr>
          <w:fldChar w:fldCharType="end"/>
        </w:r>
      </w:p>
    </w:sdtContent>
  </w:sdt>
  <w:p w:rsidR="00901126" w:rsidRDefault="0090112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596723"/>
      <w:docPartObj>
        <w:docPartGallery w:val="Page Numbers (Top of Page)"/>
        <w:docPartUnique/>
      </w:docPartObj>
    </w:sdtPr>
    <w:sdtEndPr/>
    <w:sdtContent>
      <w:p w:rsidR="00901126" w:rsidRDefault="00901126">
        <w:pPr>
          <w:pStyle w:val="ad"/>
          <w:jc w:val="center"/>
        </w:pPr>
        <w:r>
          <w:rPr>
            <w:noProof/>
          </w:rPr>
          <w:fldChar w:fldCharType="begin"/>
        </w:r>
        <w:r>
          <w:rPr>
            <w:noProof/>
          </w:rPr>
          <w:instrText xml:space="preserve"> PAGE   \* MERGEFORMAT </w:instrText>
        </w:r>
        <w:r>
          <w:rPr>
            <w:noProof/>
          </w:rPr>
          <w:fldChar w:fldCharType="separate"/>
        </w:r>
        <w:r w:rsidR="00A529DC">
          <w:rPr>
            <w:noProof/>
          </w:rPr>
          <w:t>1</w:t>
        </w:r>
        <w:r>
          <w:rPr>
            <w:noProof/>
          </w:rPr>
          <w:fldChar w:fldCharType="end"/>
        </w:r>
      </w:p>
    </w:sdtContent>
  </w:sdt>
  <w:p w:rsidR="00901126" w:rsidRDefault="0090112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2">
    <w:nsid w:val="030E6EE8"/>
    <w:multiLevelType w:val="hybridMultilevel"/>
    <w:tmpl w:val="2362ADFA"/>
    <w:lvl w:ilvl="0" w:tplc="E37E1B70">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F31EED"/>
    <w:multiLevelType w:val="hybridMultilevel"/>
    <w:tmpl w:val="2E28FA24"/>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4">
    <w:nsid w:val="4A8B0C58"/>
    <w:multiLevelType w:val="multilevel"/>
    <w:tmpl w:val="6CAC5E5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3F40B2"/>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1359"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5E5B17DC"/>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B2"/>
    <w:rsid w:val="0000159A"/>
    <w:rsid w:val="0000269C"/>
    <w:rsid w:val="000029AA"/>
    <w:rsid w:val="00004C88"/>
    <w:rsid w:val="000127BE"/>
    <w:rsid w:val="00014F67"/>
    <w:rsid w:val="000224C1"/>
    <w:rsid w:val="00023EC8"/>
    <w:rsid w:val="00024F8C"/>
    <w:rsid w:val="000253BD"/>
    <w:rsid w:val="00032764"/>
    <w:rsid w:val="00042DAA"/>
    <w:rsid w:val="0004594D"/>
    <w:rsid w:val="0004663F"/>
    <w:rsid w:val="0004715B"/>
    <w:rsid w:val="00051BCD"/>
    <w:rsid w:val="0005244F"/>
    <w:rsid w:val="0005547F"/>
    <w:rsid w:val="00061211"/>
    <w:rsid w:val="00066CBB"/>
    <w:rsid w:val="00070DD4"/>
    <w:rsid w:val="00073498"/>
    <w:rsid w:val="00073D7A"/>
    <w:rsid w:val="00074958"/>
    <w:rsid w:val="000776CD"/>
    <w:rsid w:val="000819A2"/>
    <w:rsid w:val="0008237A"/>
    <w:rsid w:val="000841EE"/>
    <w:rsid w:val="00084295"/>
    <w:rsid w:val="000947D2"/>
    <w:rsid w:val="000A476E"/>
    <w:rsid w:val="000B0ECD"/>
    <w:rsid w:val="000B14D4"/>
    <w:rsid w:val="000B6EB4"/>
    <w:rsid w:val="000C0703"/>
    <w:rsid w:val="000C1729"/>
    <w:rsid w:val="000C2C80"/>
    <w:rsid w:val="000C45E9"/>
    <w:rsid w:val="000C6F6C"/>
    <w:rsid w:val="000D0358"/>
    <w:rsid w:val="000D2890"/>
    <w:rsid w:val="000D570B"/>
    <w:rsid w:val="000D588A"/>
    <w:rsid w:val="000D667F"/>
    <w:rsid w:val="000E203E"/>
    <w:rsid w:val="000E68DB"/>
    <w:rsid w:val="000E77AE"/>
    <w:rsid w:val="000F1D92"/>
    <w:rsid w:val="000F3E9D"/>
    <w:rsid w:val="000F5FBB"/>
    <w:rsid w:val="000F6E16"/>
    <w:rsid w:val="000F755E"/>
    <w:rsid w:val="001013B3"/>
    <w:rsid w:val="00101689"/>
    <w:rsid w:val="001026A5"/>
    <w:rsid w:val="00105B58"/>
    <w:rsid w:val="0010676B"/>
    <w:rsid w:val="00107F1C"/>
    <w:rsid w:val="001105DA"/>
    <w:rsid w:val="00110C14"/>
    <w:rsid w:val="00113023"/>
    <w:rsid w:val="001143B9"/>
    <w:rsid w:val="00122D11"/>
    <w:rsid w:val="001232E4"/>
    <w:rsid w:val="00125DD8"/>
    <w:rsid w:val="0013439E"/>
    <w:rsid w:val="0014256A"/>
    <w:rsid w:val="0015025F"/>
    <w:rsid w:val="00161204"/>
    <w:rsid w:val="00161A79"/>
    <w:rsid w:val="00161FE2"/>
    <w:rsid w:val="001628D0"/>
    <w:rsid w:val="001709EE"/>
    <w:rsid w:val="00180C1B"/>
    <w:rsid w:val="00183564"/>
    <w:rsid w:val="0018415F"/>
    <w:rsid w:val="00185D0C"/>
    <w:rsid w:val="00187899"/>
    <w:rsid w:val="001902DC"/>
    <w:rsid w:val="00194C34"/>
    <w:rsid w:val="00194E93"/>
    <w:rsid w:val="001951D5"/>
    <w:rsid w:val="00195C0C"/>
    <w:rsid w:val="001A228D"/>
    <w:rsid w:val="001A4750"/>
    <w:rsid w:val="001A5942"/>
    <w:rsid w:val="001B1284"/>
    <w:rsid w:val="001B5097"/>
    <w:rsid w:val="001B5355"/>
    <w:rsid w:val="001B77CB"/>
    <w:rsid w:val="001C1C08"/>
    <w:rsid w:val="001C33D7"/>
    <w:rsid w:val="001C5DA6"/>
    <w:rsid w:val="001D3AED"/>
    <w:rsid w:val="001D4CEC"/>
    <w:rsid w:val="001D6860"/>
    <w:rsid w:val="001D704A"/>
    <w:rsid w:val="001D7FAA"/>
    <w:rsid w:val="001E023A"/>
    <w:rsid w:val="001E04C5"/>
    <w:rsid w:val="001E19A4"/>
    <w:rsid w:val="001E3A69"/>
    <w:rsid w:val="001E4CA9"/>
    <w:rsid w:val="001E6F5C"/>
    <w:rsid w:val="001E71E8"/>
    <w:rsid w:val="001F341A"/>
    <w:rsid w:val="001F5F3C"/>
    <w:rsid w:val="001F62AD"/>
    <w:rsid w:val="001F762E"/>
    <w:rsid w:val="00200A1C"/>
    <w:rsid w:val="00200DF1"/>
    <w:rsid w:val="0020180E"/>
    <w:rsid w:val="00203282"/>
    <w:rsid w:val="0020362A"/>
    <w:rsid w:val="00203B8C"/>
    <w:rsid w:val="00211FB6"/>
    <w:rsid w:val="00213D9A"/>
    <w:rsid w:val="0021612E"/>
    <w:rsid w:val="00216363"/>
    <w:rsid w:val="002165D5"/>
    <w:rsid w:val="002211DA"/>
    <w:rsid w:val="002233C8"/>
    <w:rsid w:val="00234F17"/>
    <w:rsid w:val="00242101"/>
    <w:rsid w:val="00244CBB"/>
    <w:rsid w:val="0024744D"/>
    <w:rsid w:val="00247C5F"/>
    <w:rsid w:val="0025032D"/>
    <w:rsid w:val="00250655"/>
    <w:rsid w:val="0025319A"/>
    <w:rsid w:val="00254429"/>
    <w:rsid w:val="00257F32"/>
    <w:rsid w:val="00260DC1"/>
    <w:rsid w:val="002632FD"/>
    <w:rsid w:val="002633A3"/>
    <w:rsid w:val="00267DF8"/>
    <w:rsid w:val="002716D0"/>
    <w:rsid w:val="00271843"/>
    <w:rsid w:val="00277153"/>
    <w:rsid w:val="00277951"/>
    <w:rsid w:val="00286C40"/>
    <w:rsid w:val="00294861"/>
    <w:rsid w:val="002966A8"/>
    <w:rsid w:val="002A0EBD"/>
    <w:rsid w:val="002A31EA"/>
    <w:rsid w:val="002A579E"/>
    <w:rsid w:val="002A5F7D"/>
    <w:rsid w:val="002B1C9F"/>
    <w:rsid w:val="002B6A76"/>
    <w:rsid w:val="002B7383"/>
    <w:rsid w:val="002C203C"/>
    <w:rsid w:val="002C48D7"/>
    <w:rsid w:val="002C6B24"/>
    <w:rsid w:val="002D3D8C"/>
    <w:rsid w:val="002D7ACF"/>
    <w:rsid w:val="002E003C"/>
    <w:rsid w:val="002E3AD1"/>
    <w:rsid w:val="002E5557"/>
    <w:rsid w:val="002F53FC"/>
    <w:rsid w:val="00303522"/>
    <w:rsid w:val="00304100"/>
    <w:rsid w:val="00310095"/>
    <w:rsid w:val="00312151"/>
    <w:rsid w:val="00317232"/>
    <w:rsid w:val="003177BF"/>
    <w:rsid w:val="00317A0B"/>
    <w:rsid w:val="0032196B"/>
    <w:rsid w:val="00324E79"/>
    <w:rsid w:val="00324FC9"/>
    <w:rsid w:val="003250A3"/>
    <w:rsid w:val="00327CA1"/>
    <w:rsid w:val="003325BE"/>
    <w:rsid w:val="00332E6C"/>
    <w:rsid w:val="00333538"/>
    <w:rsid w:val="003350DB"/>
    <w:rsid w:val="003404A3"/>
    <w:rsid w:val="003407C9"/>
    <w:rsid w:val="003412C4"/>
    <w:rsid w:val="003432FA"/>
    <w:rsid w:val="003444FB"/>
    <w:rsid w:val="00345761"/>
    <w:rsid w:val="00346E5D"/>
    <w:rsid w:val="00350D88"/>
    <w:rsid w:val="00352214"/>
    <w:rsid w:val="00352553"/>
    <w:rsid w:val="003535D3"/>
    <w:rsid w:val="00354DA1"/>
    <w:rsid w:val="00356D94"/>
    <w:rsid w:val="00363B4A"/>
    <w:rsid w:val="00363BB9"/>
    <w:rsid w:val="00367FA4"/>
    <w:rsid w:val="00370A9F"/>
    <w:rsid w:val="00370B0D"/>
    <w:rsid w:val="00380295"/>
    <w:rsid w:val="00380315"/>
    <w:rsid w:val="00384033"/>
    <w:rsid w:val="00386F0C"/>
    <w:rsid w:val="003917B1"/>
    <w:rsid w:val="0039346B"/>
    <w:rsid w:val="0039390C"/>
    <w:rsid w:val="00393D48"/>
    <w:rsid w:val="00396EC1"/>
    <w:rsid w:val="003A0E13"/>
    <w:rsid w:val="003A4827"/>
    <w:rsid w:val="003A4D0D"/>
    <w:rsid w:val="003A57B3"/>
    <w:rsid w:val="003A5C61"/>
    <w:rsid w:val="003B2C21"/>
    <w:rsid w:val="003B3A9A"/>
    <w:rsid w:val="003B5600"/>
    <w:rsid w:val="003C1B57"/>
    <w:rsid w:val="003C2BE0"/>
    <w:rsid w:val="003E1468"/>
    <w:rsid w:val="003E3F43"/>
    <w:rsid w:val="003E5F7B"/>
    <w:rsid w:val="003F65DF"/>
    <w:rsid w:val="004021E6"/>
    <w:rsid w:val="00403F18"/>
    <w:rsid w:val="00411144"/>
    <w:rsid w:val="00412796"/>
    <w:rsid w:val="00414ABF"/>
    <w:rsid w:val="00416E9D"/>
    <w:rsid w:val="00417A77"/>
    <w:rsid w:val="004224A9"/>
    <w:rsid w:val="00426A7E"/>
    <w:rsid w:val="00426D1D"/>
    <w:rsid w:val="004319CC"/>
    <w:rsid w:val="0043233C"/>
    <w:rsid w:val="0043250B"/>
    <w:rsid w:val="004347B2"/>
    <w:rsid w:val="00446C01"/>
    <w:rsid w:val="00452867"/>
    <w:rsid w:val="004532A2"/>
    <w:rsid w:val="00454594"/>
    <w:rsid w:val="00457063"/>
    <w:rsid w:val="00457DDD"/>
    <w:rsid w:val="0046091B"/>
    <w:rsid w:val="00466CED"/>
    <w:rsid w:val="004678A2"/>
    <w:rsid w:val="00470FA6"/>
    <w:rsid w:val="00475126"/>
    <w:rsid w:val="00475684"/>
    <w:rsid w:val="00476003"/>
    <w:rsid w:val="00484992"/>
    <w:rsid w:val="00486BD0"/>
    <w:rsid w:val="00486FAA"/>
    <w:rsid w:val="004942A1"/>
    <w:rsid w:val="00496B0E"/>
    <w:rsid w:val="00496C98"/>
    <w:rsid w:val="00497498"/>
    <w:rsid w:val="004A1786"/>
    <w:rsid w:val="004A2D59"/>
    <w:rsid w:val="004A4432"/>
    <w:rsid w:val="004A5F93"/>
    <w:rsid w:val="004A6DB4"/>
    <w:rsid w:val="004A6FCB"/>
    <w:rsid w:val="004B3FD1"/>
    <w:rsid w:val="004C03D2"/>
    <w:rsid w:val="004C0705"/>
    <w:rsid w:val="004C407C"/>
    <w:rsid w:val="004C7782"/>
    <w:rsid w:val="004D2688"/>
    <w:rsid w:val="004D4258"/>
    <w:rsid w:val="004D60A3"/>
    <w:rsid w:val="004E036C"/>
    <w:rsid w:val="004E3C2A"/>
    <w:rsid w:val="004E6DF2"/>
    <w:rsid w:val="004F2FAC"/>
    <w:rsid w:val="004F7901"/>
    <w:rsid w:val="0050028E"/>
    <w:rsid w:val="0050210F"/>
    <w:rsid w:val="005036F3"/>
    <w:rsid w:val="00515147"/>
    <w:rsid w:val="00523026"/>
    <w:rsid w:val="0052459C"/>
    <w:rsid w:val="005251E8"/>
    <w:rsid w:val="00525FE7"/>
    <w:rsid w:val="005272AE"/>
    <w:rsid w:val="00534D23"/>
    <w:rsid w:val="005351C0"/>
    <w:rsid w:val="00535ED4"/>
    <w:rsid w:val="00537483"/>
    <w:rsid w:val="005378FE"/>
    <w:rsid w:val="0054110F"/>
    <w:rsid w:val="00541781"/>
    <w:rsid w:val="00541967"/>
    <w:rsid w:val="005506AB"/>
    <w:rsid w:val="00561617"/>
    <w:rsid w:val="00564CED"/>
    <w:rsid w:val="0056533C"/>
    <w:rsid w:val="0057056E"/>
    <w:rsid w:val="00571176"/>
    <w:rsid w:val="0057551D"/>
    <w:rsid w:val="00585F89"/>
    <w:rsid w:val="0059418F"/>
    <w:rsid w:val="005A737C"/>
    <w:rsid w:val="005B369D"/>
    <w:rsid w:val="005B44C2"/>
    <w:rsid w:val="005B5143"/>
    <w:rsid w:val="005B568A"/>
    <w:rsid w:val="005C30FA"/>
    <w:rsid w:val="005C7844"/>
    <w:rsid w:val="005C7BF7"/>
    <w:rsid w:val="005D4BDF"/>
    <w:rsid w:val="005D7D93"/>
    <w:rsid w:val="005E3BA1"/>
    <w:rsid w:val="005E7368"/>
    <w:rsid w:val="005F00E5"/>
    <w:rsid w:val="005F3C8E"/>
    <w:rsid w:val="005F3F9D"/>
    <w:rsid w:val="00602049"/>
    <w:rsid w:val="00603E73"/>
    <w:rsid w:val="00606E2D"/>
    <w:rsid w:val="0061140E"/>
    <w:rsid w:val="00614FDC"/>
    <w:rsid w:val="00617734"/>
    <w:rsid w:val="00623ADC"/>
    <w:rsid w:val="0062510F"/>
    <w:rsid w:val="00627C08"/>
    <w:rsid w:val="00632109"/>
    <w:rsid w:val="00634070"/>
    <w:rsid w:val="00634759"/>
    <w:rsid w:val="0063488B"/>
    <w:rsid w:val="00637D67"/>
    <w:rsid w:val="006402EC"/>
    <w:rsid w:val="00643088"/>
    <w:rsid w:val="00644679"/>
    <w:rsid w:val="00645A4F"/>
    <w:rsid w:val="00647971"/>
    <w:rsid w:val="006512D2"/>
    <w:rsid w:val="00651F85"/>
    <w:rsid w:val="00654573"/>
    <w:rsid w:val="00656477"/>
    <w:rsid w:val="00663757"/>
    <w:rsid w:val="006708D1"/>
    <w:rsid w:val="006730A8"/>
    <w:rsid w:val="0067468F"/>
    <w:rsid w:val="00675D2E"/>
    <w:rsid w:val="00676858"/>
    <w:rsid w:val="00676BCA"/>
    <w:rsid w:val="00682E47"/>
    <w:rsid w:val="00687CDC"/>
    <w:rsid w:val="00687ED7"/>
    <w:rsid w:val="00691757"/>
    <w:rsid w:val="0069463F"/>
    <w:rsid w:val="00694D24"/>
    <w:rsid w:val="0069750A"/>
    <w:rsid w:val="006A1BE1"/>
    <w:rsid w:val="006A259F"/>
    <w:rsid w:val="006A3CCE"/>
    <w:rsid w:val="006A5A8B"/>
    <w:rsid w:val="006A68B6"/>
    <w:rsid w:val="006B4D55"/>
    <w:rsid w:val="006C1E65"/>
    <w:rsid w:val="006C4684"/>
    <w:rsid w:val="006C69E1"/>
    <w:rsid w:val="006D25C6"/>
    <w:rsid w:val="006D27CE"/>
    <w:rsid w:val="006D2AD9"/>
    <w:rsid w:val="006D2C47"/>
    <w:rsid w:val="006D773A"/>
    <w:rsid w:val="006D7933"/>
    <w:rsid w:val="006E34E9"/>
    <w:rsid w:val="006E6368"/>
    <w:rsid w:val="006E7F0F"/>
    <w:rsid w:val="006F42A0"/>
    <w:rsid w:val="006F4EDC"/>
    <w:rsid w:val="00700F97"/>
    <w:rsid w:val="00704578"/>
    <w:rsid w:val="00706BDE"/>
    <w:rsid w:val="00707EF9"/>
    <w:rsid w:val="0071201A"/>
    <w:rsid w:val="00713B18"/>
    <w:rsid w:val="00715B1A"/>
    <w:rsid w:val="00715E83"/>
    <w:rsid w:val="0072035A"/>
    <w:rsid w:val="00720F1B"/>
    <w:rsid w:val="007232D5"/>
    <w:rsid w:val="00723301"/>
    <w:rsid w:val="00724EE7"/>
    <w:rsid w:val="0072730B"/>
    <w:rsid w:val="007275AB"/>
    <w:rsid w:val="0073086B"/>
    <w:rsid w:val="00736CE8"/>
    <w:rsid w:val="00740FF6"/>
    <w:rsid w:val="007468E2"/>
    <w:rsid w:val="007535DF"/>
    <w:rsid w:val="00762689"/>
    <w:rsid w:val="007674DD"/>
    <w:rsid w:val="007727B7"/>
    <w:rsid w:val="00772D7A"/>
    <w:rsid w:val="007747A8"/>
    <w:rsid w:val="00775032"/>
    <w:rsid w:val="007769CD"/>
    <w:rsid w:val="007836D7"/>
    <w:rsid w:val="00784BE7"/>
    <w:rsid w:val="007875A2"/>
    <w:rsid w:val="00790D82"/>
    <w:rsid w:val="00792A62"/>
    <w:rsid w:val="00797CA9"/>
    <w:rsid w:val="007B187E"/>
    <w:rsid w:val="007B44EA"/>
    <w:rsid w:val="007D356B"/>
    <w:rsid w:val="007D448F"/>
    <w:rsid w:val="007D651A"/>
    <w:rsid w:val="007D7DE0"/>
    <w:rsid w:val="007E024A"/>
    <w:rsid w:val="007F03F8"/>
    <w:rsid w:val="007F1358"/>
    <w:rsid w:val="008031C9"/>
    <w:rsid w:val="008044DF"/>
    <w:rsid w:val="00804CDE"/>
    <w:rsid w:val="0081401F"/>
    <w:rsid w:val="0081456C"/>
    <w:rsid w:val="008150ED"/>
    <w:rsid w:val="0082332A"/>
    <w:rsid w:val="0082361E"/>
    <w:rsid w:val="00825756"/>
    <w:rsid w:val="00827B97"/>
    <w:rsid w:val="00833BFF"/>
    <w:rsid w:val="00833DFF"/>
    <w:rsid w:val="00836AD1"/>
    <w:rsid w:val="00840F4B"/>
    <w:rsid w:val="00843577"/>
    <w:rsid w:val="00844578"/>
    <w:rsid w:val="0084770B"/>
    <w:rsid w:val="008625B2"/>
    <w:rsid w:val="00864588"/>
    <w:rsid w:val="00866B16"/>
    <w:rsid w:val="008671B4"/>
    <w:rsid w:val="00870BD6"/>
    <w:rsid w:val="008729D0"/>
    <w:rsid w:val="008729F3"/>
    <w:rsid w:val="00873DA4"/>
    <w:rsid w:val="0087601D"/>
    <w:rsid w:val="00882655"/>
    <w:rsid w:val="00883916"/>
    <w:rsid w:val="00883C31"/>
    <w:rsid w:val="00884B19"/>
    <w:rsid w:val="00887315"/>
    <w:rsid w:val="00893084"/>
    <w:rsid w:val="00894756"/>
    <w:rsid w:val="008962FD"/>
    <w:rsid w:val="00897FDC"/>
    <w:rsid w:val="008A14AB"/>
    <w:rsid w:val="008A211D"/>
    <w:rsid w:val="008A4F8F"/>
    <w:rsid w:val="008A74C0"/>
    <w:rsid w:val="008C227B"/>
    <w:rsid w:val="008C5363"/>
    <w:rsid w:val="008D5D21"/>
    <w:rsid w:val="008D64C2"/>
    <w:rsid w:val="008D7B0D"/>
    <w:rsid w:val="008E05F0"/>
    <w:rsid w:val="008E0EEB"/>
    <w:rsid w:val="008E4A14"/>
    <w:rsid w:val="008E4E53"/>
    <w:rsid w:val="008E7794"/>
    <w:rsid w:val="008E791F"/>
    <w:rsid w:val="008F1B4C"/>
    <w:rsid w:val="008F5E73"/>
    <w:rsid w:val="008F7D76"/>
    <w:rsid w:val="00901126"/>
    <w:rsid w:val="0090147A"/>
    <w:rsid w:val="00901EB0"/>
    <w:rsid w:val="00903098"/>
    <w:rsid w:val="00904CE7"/>
    <w:rsid w:val="00910A62"/>
    <w:rsid w:val="009129E7"/>
    <w:rsid w:val="00912D5D"/>
    <w:rsid w:val="009135CA"/>
    <w:rsid w:val="0091519A"/>
    <w:rsid w:val="00915422"/>
    <w:rsid w:val="00915A9B"/>
    <w:rsid w:val="009175E9"/>
    <w:rsid w:val="00920419"/>
    <w:rsid w:val="009223EB"/>
    <w:rsid w:val="0092248C"/>
    <w:rsid w:val="00924DB9"/>
    <w:rsid w:val="00925EDD"/>
    <w:rsid w:val="00933CA3"/>
    <w:rsid w:val="00943271"/>
    <w:rsid w:val="00944EE0"/>
    <w:rsid w:val="00947684"/>
    <w:rsid w:val="009476C6"/>
    <w:rsid w:val="0095510F"/>
    <w:rsid w:val="009567F3"/>
    <w:rsid w:val="0096162C"/>
    <w:rsid w:val="00962E0D"/>
    <w:rsid w:val="00964DF9"/>
    <w:rsid w:val="0097010C"/>
    <w:rsid w:val="0097018C"/>
    <w:rsid w:val="00972DD9"/>
    <w:rsid w:val="00975D6C"/>
    <w:rsid w:val="00976D0D"/>
    <w:rsid w:val="00980083"/>
    <w:rsid w:val="00980B10"/>
    <w:rsid w:val="0098122B"/>
    <w:rsid w:val="00983B32"/>
    <w:rsid w:val="00983E9D"/>
    <w:rsid w:val="00995524"/>
    <w:rsid w:val="009A0539"/>
    <w:rsid w:val="009A1D18"/>
    <w:rsid w:val="009A207B"/>
    <w:rsid w:val="009B012D"/>
    <w:rsid w:val="009B4A20"/>
    <w:rsid w:val="009B6615"/>
    <w:rsid w:val="009C0804"/>
    <w:rsid w:val="009C6050"/>
    <w:rsid w:val="009C7E49"/>
    <w:rsid w:val="009D0159"/>
    <w:rsid w:val="009D4DE2"/>
    <w:rsid w:val="009D57FD"/>
    <w:rsid w:val="009D6E63"/>
    <w:rsid w:val="009E0099"/>
    <w:rsid w:val="009E563F"/>
    <w:rsid w:val="009F0909"/>
    <w:rsid w:val="009F0FE1"/>
    <w:rsid w:val="009F249C"/>
    <w:rsid w:val="009F2740"/>
    <w:rsid w:val="009F31F1"/>
    <w:rsid w:val="009F7B60"/>
    <w:rsid w:val="00A02D79"/>
    <w:rsid w:val="00A133E1"/>
    <w:rsid w:val="00A15635"/>
    <w:rsid w:val="00A20520"/>
    <w:rsid w:val="00A25EF0"/>
    <w:rsid w:val="00A2723D"/>
    <w:rsid w:val="00A318A3"/>
    <w:rsid w:val="00A32155"/>
    <w:rsid w:val="00A40607"/>
    <w:rsid w:val="00A41A7E"/>
    <w:rsid w:val="00A44A37"/>
    <w:rsid w:val="00A46B20"/>
    <w:rsid w:val="00A529DC"/>
    <w:rsid w:val="00A532A8"/>
    <w:rsid w:val="00A537E8"/>
    <w:rsid w:val="00A60C97"/>
    <w:rsid w:val="00A631E5"/>
    <w:rsid w:val="00A636DC"/>
    <w:rsid w:val="00A64CB6"/>
    <w:rsid w:val="00A67F11"/>
    <w:rsid w:val="00A7121C"/>
    <w:rsid w:val="00A7316F"/>
    <w:rsid w:val="00A75736"/>
    <w:rsid w:val="00A767C8"/>
    <w:rsid w:val="00A76CDA"/>
    <w:rsid w:val="00A76FDB"/>
    <w:rsid w:val="00A771C8"/>
    <w:rsid w:val="00A80116"/>
    <w:rsid w:val="00A85D2E"/>
    <w:rsid w:val="00A92620"/>
    <w:rsid w:val="00A9788C"/>
    <w:rsid w:val="00AA458E"/>
    <w:rsid w:val="00AA46A1"/>
    <w:rsid w:val="00AA6EBB"/>
    <w:rsid w:val="00AA790F"/>
    <w:rsid w:val="00AB4E70"/>
    <w:rsid w:val="00AB5CEF"/>
    <w:rsid w:val="00AB5DB6"/>
    <w:rsid w:val="00AD5AD5"/>
    <w:rsid w:val="00AD6CA5"/>
    <w:rsid w:val="00AD74BC"/>
    <w:rsid w:val="00AE05CB"/>
    <w:rsid w:val="00AE1F01"/>
    <w:rsid w:val="00AE2601"/>
    <w:rsid w:val="00AF07CC"/>
    <w:rsid w:val="00AF37A6"/>
    <w:rsid w:val="00AF5553"/>
    <w:rsid w:val="00AF5B87"/>
    <w:rsid w:val="00B004E4"/>
    <w:rsid w:val="00B06FC2"/>
    <w:rsid w:val="00B13129"/>
    <w:rsid w:val="00B1618F"/>
    <w:rsid w:val="00B21799"/>
    <w:rsid w:val="00B246CD"/>
    <w:rsid w:val="00B35058"/>
    <w:rsid w:val="00B350F3"/>
    <w:rsid w:val="00B3556C"/>
    <w:rsid w:val="00B36F8A"/>
    <w:rsid w:val="00B411C4"/>
    <w:rsid w:val="00B43986"/>
    <w:rsid w:val="00B442AE"/>
    <w:rsid w:val="00B46F33"/>
    <w:rsid w:val="00B471B8"/>
    <w:rsid w:val="00B508BE"/>
    <w:rsid w:val="00B51720"/>
    <w:rsid w:val="00B541FB"/>
    <w:rsid w:val="00B561DA"/>
    <w:rsid w:val="00B562AC"/>
    <w:rsid w:val="00B60DF3"/>
    <w:rsid w:val="00B62220"/>
    <w:rsid w:val="00B65603"/>
    <w:rsid w:val="00B656FD"/>
    <w:rsid w:val="00B71213"/>
    <w:rsid w:val="00B72F0E"/>
    <w:rsid w:val="00B73014"/>
    <w:rsid w:val="00B73AA0"/>
    <w:rsid w:val="00B8785C"/>
    <w:rsid w:val="00B9297B"/>
    <w:rsid w:val="00B93EBA"/>
    <w:rsid w:val="00B945BC"/>
    <w:rsid w:val="00B9556A"/>
    <w:rsid w:val="00B96387"/>
    <w:rsid w:val="00BA218F"/>
    <w:rsid w:val="00BA3D48"/>
    <w:rsid w:val="00BA48F2"/>
    <w:rsid w:val="00BA6680"/>
    <w:rsid w:val="00BA79A8"/>
    <w:rsid w:val="00BB2A84"/>
    <w:rsid w:val="00BB4E86"/>
    <w:rsid w:val="00BB5EC1"/>
    <w:rsid w:val="00BC1060"/>
    <w:rsid w:val="00BC1136"/>
    <w:rsid w:val="00BC2368"/>
    <w:rsid w:val="00BC58FE"/>
    <w:rsid w:val="00BC7971"/>
    <w:rsid w:val="00BD2B0A"/>
    <w:rsid w:val="00BD43C8"/>
    <w:rsid w:val="00BD6C87"/>
    <w:rsid w:val="00BD6CB7"/>
    <w:rsid w:val="00BE0CD4"/>
    <w:rsid w:val="00BE12F8"/>
    <w:rsid w:val="00BF04A3"/>
    <w:rsid w:val="00BF188F"/>
    <w:rsid w:val="00BF6ABA"/>
    <w:rsid w:val="00C001E0"/>
    <w:rsid w:val="00C03EB9"/>
    <w:rsid w:val="00C05E6B"/>
    <w:rsid w:val="00C1178E"/>
    <w:rsid w:val="00C12C70"/>
    <w:rsid w:val="00C17676"/>
    <w:rsid w:val="00C22F73"/>
    <w:rsid w:val="00C25870"/>
    <w:rsid w:val="00C3762B"/>
    <w:rsid w:val="00C40BC8"/>
    <w:rsid w:val="00C50884"/>
    <w:rsid w:val="00C558FE"/>
    <w:rsid w:val="00C56436"/>
    <w:rsid w:val="00C60209"/>
    <w:rsid w:val="00C63685"/>
    <w:rsid w:val="00C64653"/>
    <w:rsid w:val="00C7181E"/>
    <w:rsid w:val="00C72005"/>
    <w:rsid w:val="00C732EB"/>
    <w:rsid w:val="00C8160D"/>
    <w:rsid w:val="00C8389E"/>
    <w:rsid w:val="00C869CA"/>
    <w:rsid w:val="00C86BE0"/>
    <w:rsid w:val="00CA17E7"/>
    <w:rsid w:val="00CA337C"/>
    <w:rsid w:val="00CA7BA3"/>
    <w:rsid w:val="00CB0E99"/>
    <w:rsid w:val="00CB158B"/>
    <w:rsid w:val="00CB4382"/>
    <w:rsid w:val="00CB69A2"/>
    <w:rsid w:val="00CC2EC4"/>
    <w:rsid w:val="00CC2ED2"/>
    <w:rsid w:val="00CC6158"/>
    <w:rsid w:val="00CC79B8"/>
    <w:rsid w:val="00CD3857"/>
    <w:rsid w:val="00CD75EE"/>
    <w:rsid w:val="00CE1AC2"/>
    <w:rsid w:val="00CE2D11"/>
    <w:rsid w:val="00CE3A80"/>
    <w:rsid w:val="00CE3EE4"/>
    <w:rsid w:val="00CE720E"/>
    <w:rsid w:val="00CF1554"/>
    <w:rsid w:val="00CF5ECB"/>
    <w:rsid w:val="00CF664F"/>
    <w:rsid w:val="00CF689D"/>
    <w:rsid w:val="00CF70AE"/>
    <w:rsid w:val="00D027E1"/>
    <w:rsid w:val="00D103E8"/>
    <w:rsid w:val="00D107C1"/>
    <w:rsid w:val="00D10E59"/>
    <w:rsid w:val="00D13109"/>
    <w:rsid w:val="00D16114"/>
    <w:rsid w:val="00D166EB"/>
    <w:rsid w:val="00D17C82"/>
    <w:rsid w:val="00D2374A"/>
    <w:rsid w:val="00D260A7"/>
    <w:rsid w:val="00D3061B"/>
    <w:rsid w:val="00D32DA2"/>
    <w:rsid w:val="00D332BF"/>
    <w:rsid w:val="00D3372B"/>
    <w:rsid w:val="00D40C4A"/>
    <w:rsid w:val="00D415A9"/>
    <w:rsid w:val="00D4279D"/>
    <w:rsid w:val="00D42C89"/>
    <w:rsid w:val="00D4564C"/>
    <w:rsid w:val="00D51832"/>
    <w:rsid w:val="00D665FF"/>
    <w:rsid w:val="00D67376"/>
    <w:rsid w:val="00D7140C"/>
    <w:rsid w:val="00D72AA6"/>
    <w:rsid w:val="00D7579D"/>
    <w:rsid w:val="00D779FF"/>
    <w:rsid w:val="00D80ED8"/>
    <w:rsid w:val="00D81446"/>
    <w:rsid w:val="00D83021"/>
    <w:rsid w:val="00D844B9"/>
    <w:rsid w:val="00D86D54"/>
    <w:rsid w:val="00D86DE8"/>
    <w:rsid w:val="00D87BBB"/>
    <w:rsid w:val="00D901AA"/>
    <w:rsid w:val="00D92948"/>
    <w:rsid w:val="00D94034"/>
    <w:rsid w:val="00DA6BA4"/>
    <w:rsid w:val="00DA7027"/>
    <w:rsid w:val="00DB218D"/>
    <w:rsid w:val="00DB6118"/>
    <w:rsid w:val="00DD0E1A"/>
    <w:rsid w:val="00DD1624"/>
    <w:rsid w:val="00DD17B2"/>
    <w:rsid w:val="00DD2E8E"/>
    <w:rsid w:val="00DD53B4"/>
    <w:rsid w:val="00DD73B2"/>
    <w:rsid w:val="00DE0735"/>
    <w:rsid w:val="00DE07EF"/>
    <w:rsid w:val="00DE4428"/>
    <w:rsid w:val="00DE77DD"/>
    <w:rsid w:val="00DF284E"/>
    <w:rsid w:val="00DF3349"/>
    <w:rsid w:val="00E007D5"/>
    <w:rsid w:val="00E065A1"/>
    <w:rsid w:val="00E068F5"/>
    <w:rsid w:val="00E07FF3"/>
    <w:rsid w:val="00E24275"/>
    <w:rsid w:val="00E266F9"/>
    <w:rsid w:val="00E36181"/>
    <w:rsid w:val="00E36773"/>
    <w:rsid w:val="00E37D92"/>
    <w:rsid w:val="00E42194"/>
    <w:rsid w:val="00E45CB0"/>
    <w:rsid w:val="00E50AE7"/>
    <w:rsid w:val="00E53A58"/>
    <w:rsid w:val="00E53DB1"/>
    <w:rsid w:val="00E55C82"/>
    <w:rsid w:val="00E57461"/>
    <w:rsid w:val="00E66813"/>
    <w:rsid w:val="00E67BA6"/>
    <w:rsid w:val="00E712E9"/>
    <w:rsid w:val="00E72C11"/>
    <w:rsid w:val="00E745B9"/>
    <w:rsid w:val="00E80442"/>
    <w:rsid w:val="00E81A57"/>
    <w:rsid w:val="00E9138E"/>
    <w:rsid w:val="00E9233E"/>
    <w:rsid w:val="00E9236C"/>
    <w:rsid w:val="00E92389"/>
    <w:rsid w:val="00E92606"/>
    <w:rsid w:val="00EA295B"/>
    <w:rsid w:val="00EA5F52"/>
    <w:rsid w:val="00EA6362"/>
    <w:rsid w:val="00EA7891"/>
    <w:rsid w:val="00EB509F"/>
    <w:rsid w:val="00EB56F6"/>
    <w:rsid w:val="00EB78C8"/>
    <w:rsid w:val="00ED0591"/>
    <w:rsid w:val="00ED0705"/>
    <w:rsid w:val="00ED13DB"/>
    <w:rsid w:val="00ED2D83"/>
    <w:rsid w:val="00ED47D5"/>
    <w:rsid w:val="00ED7D0A"/>
    <w:rsid w:val="00EE4371"/>
    <w:rsid w:val="00EE5A43"/>
    <w:rsid w:val="00EE628D"/>
    <w:rsid w:val="00EF5ACE"/>
    <w:rsid w:val="00EF74E8"/>
    <w:rsid w:val="00EF79A9"/>
    <w:rsid w:val="00F00DE9"/>
    <w:rsid w:val="00F03C48"/>
    <w:rsid w:val="00F11E46"/>
    <w:rsid w:val="00F1449B"/>
    <w:rsid w:val="00F14C42"/>
    <w:rsid w:val="00F16172"/>
    <w:rsid w:val="00F232E5"/>
    <w:rsid w:val="00F3158E"/>
    <w:rsid w:val="00F33CB7"/>
    <w:rsid w:val="00F42C08"/>
    <w:rsid w:val="00F46D02"/>
    <w:rsid w:val="00F474D6"/>
    <w:rsid w:val="00F47925"/>
    <w:rsid w:val="00F524F4"/>
    <w:rsid w:val="00F53260"/>
    <w:rsid w:val="00F53573"/>
    <w:rsid w:val="00F535C8"/>
    <w:rsid w:val="00F5361B"/>
    <w:rsid w:val="00F622C2"/>
    <w:rsid w:val="00F62948"/>
    <w:rsid w:val="00F65EA2"/>
    <w:rsid w:val="00F66213"/>
    <w:rsid w:val="00F672AB"/>
    <w:rsid w:val="00F67A8F"/>
    <w:rsid w:val="00F67B4A"/>
    <w:rsid w:val="00F70848"/>
    <w:rsid w:val="00F73354"/>
    <w:rsid w:val="00F73ABA"/>
    <w:rsid w:val="00F76BF3"/>
    <w:rsid w:val="00F77326"/>
    <w:rsid w:val="00F80756"/>
    <w:rsid w:val="00F810E1"/>
    <w:rsid w:val="00F81AD7"/>
    <w:rsid w:val="00F820BE"/>
    <w:rsid w:val="00F83F15"/>
    <w:rsid w:val="00F907A6"/>
    <w:rsid w:val="00F92B7C"/>
    <w:rsid w:val="00F964AE"/>
    <w:rsid w:val="00F9680B"/>
    <w:rsid w:val="00F96B7F"/>
    <w:rsid w:val="00F9737F"/>
    <w:rsid w:val="00F97FAA"/>
    <w:rsid w:val="00FA2283"/>
    <w:rsid w:val="00FB220F"/>
    <w:rsid w:val="00FB2264"/>
    <w:rsid w:val="00FC0011"/>
    <w:rsid w:val="00FC0D52"/>
    <w:rsid w:val="00FC2157"/>
    <w:rsid w:val="00FC44DF"/>
    <w:rsid w:val="00FC4570"/>
    <w:rsid w:val="00FC58D5"/>
    <w:rsid w:val="00FC5F77"/>
    <w:rsid w:val="00FC6CD0"/>
    <w:rsid w:val="00FD7BE0"/>
    <w:rsid w:val="00FE149A"/>
    <w:rsid w:val="00FE3C8C"/>
    <w:rsid w:val="00FE6E7A"/>
    <w:rsid w:val="00FE7975"/>
    <w:rsid w:val="00FE7C5C"/>
    <w:rsid w:val="00FF27A9"/>
    <w:rsid w:val="00FF5FD6"/>
    <w:rsid w:val="00FF67DB"/>
    <w:rsid w:val="00FF6DE3"/>
    <w:rsid w:val="00FF73E8"/>
    <w:rsid w:val="00FF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9D"/>
    <w:pPr>
      <w:suppressAutoHyphens/>
    </w:pPr>
    <w:rPr>
      <w:lang w:eastAsia="ar-SA"/>
    </w:rPr>
  </w:style>
  <w:style w:type="paragraph" w:styleId="1">
    <w:name w:val="heading 1"/>
    <w:basedOn w:val="a"/>
    <w:next w:val="a0"/>
    <w:link w:val="11"/>
    <w:uiPriority w:val="99"/>
    <w:qFormat/>
    <w:rsid w:val="00D4279D"/>
    <w:pPr>
      <w:keepNext/>
      <w:keepLines/>
      <w:numPr>
        <w:numId w:val="1"/>
      </w:numPr>
      <w:spacing w:after="220" w:line="220" w:lineRule="atLeast"/>
      <w:outlineLvl w:val="0"/>
    </w:pPr>
    <w:rPr>
      <w:rFonts w:ascii="Arial Black" w:hAnsi="Arial Black"/>
      <w:spacing w:val="-10"/>
      <w:kern w:val="1"/>
      <w:lang w:val="en-US"/>
    </w:rPr>
  </w:style>
  <w:style w:type="paragraph" w:styleId="2">
    <w:name w:val="heading 2"/>
    <w:basedOn w:val="a"/>
    <w:next w:val="a"/>
    <w:link w:val="20"/>
    <w:uiPriority w:val="99"/>
    <w:qFormat/>
    <w:rsid w:val="00D4279D"/>
    <w:pPr>
      <w:keepNext/>
      <w:numPr>
        <w:ilvl w:val="1"/>
        <w:numId w:val="1"/>
      </w:numPr>
      <w:outlineLvl w:val="1"/>
    </w:pPr>
    <w:rPr>
      <w:sz w:val="28"/>
    </w:rPr>
  </w:style>
  <w:style w:type="paragraph" w:styleId="3">
    <w:name w:val="heading 3"/>
    <w:basedOn w:val="a"/>
    <w:next w:val="a"/>
    <w:link w:val="30"/>
    <w:uiPriority w:val="99"/>
    <w:qFormat/>
    <w:rsid w:val="00D4279D"/>
    <w:pPr>
      <w:keepNext/>
      <w:numPr>
        <w:ilvl w:val="2"/>
        <w:numId w:val="1"/>
      </w:numPr>
      <w:jc w:val="center"/>
      <w:outlineLvl w:val="2"/>
    </w:pPr>
    <w:rPr>
      <w:b/>
      <w:sz w:val="28"/>
    </w:rPr>
  </w:style>
  <w:style w:type="paragraph" w:styleId="4">
    <w:name w:val="heading 4"/>
    <w:basedOn w:val="a"/>
    <w:next w:val="a"/>
    <w:link w:val="40"/>
    <w:uiPriority w:val="99"/>
    <w:qFormat/>
    <w:rsid w:val="00D4279D"/>
    <w:pPr>
      <w:keepNext/>
      <w:numPr>
        <w:ilvl w:val="3"/>
        <w:numId w:val="1"/>
      </w:numPr>
      <w:jc w:val="center"/>
      <w:outlineLvl w:val="3"/>
    </w:pPr>
    <w:rPr>
      <w:b/>
      <w:sz w:val="26"/>
    </w:rPr>
  </w:style>
  <w:style w:type="paragraph" w:styleId="5">
    <w:name w:val="heading 5"/>
    <w:basedOn w:val="a"/>
    <w:next w:val="a"/>
    <w:link w:val="50"/>
    <w:uiPriority w:val="99"/>
    <w:qFormat/>
    <w:rsid w:val="00D4279D"/>
    <w:pPr>
      <w:keepNext/>
      <w:numPr>
        <w:ilvl w:val="4"/>
        <w:numId w:val="1"/>
      </w:numPr>
      <w:outlineLvl w:val="4"/>
    </w:pPr>
    <w:rPr>
      <w:sz w:val="26"/>
    </w:rPr>
  </w:style>
  <w:style w:type="paragraph" w:styleId="6">
    <w:name w:val="heading 6"/>
    <w:basedOn w:val="a"/>
    <w:next w:val="a"/>
    <w:link w:val="60"/>
    <w:uiPriority w:val="99"/>
    <w:qFormat/>
    <w:rsid w:val="00D4279D"/>
    <w:pPr>
      <w:keepNext/>
      <w:numPr>
        <w:ilvl w:val="5"/>
        <w:numId w:val="1"/>
      </w:numPr>
      <w:jc w:val="both"/>
      <w:outlineLvl w:val="5"/>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08237A"/>
    <w:rPr>
      <w:rFonts w:ascii="Arial Black" w:hAnsi="Arial Black"/>
      <w:spacing w:val="-10"/>
      <w:kern w:val="1"/>
      <w:lang w:val="en-US" w:eastAsia="ar-SA"/>
    </w:rPr>
  </w:style>
  <w:style w:type="character" w:customStyle="1" w:styleId="20">
    <w:name w:val="Заголовок 2 Знак"/>
    <w:basedOn w:val="a1"/>
    <w:link w:val="2"/>
    <w:uiPriority w:val="99"/>
    <w:locked/>
    <w:rsid w:val="0008237A"/>
    <w:rPr>
      <w:sz w:val="28"/>
      <w:lang w:eastAsia="ar-SA"/>
    </w:rPr>
  </w:style>
  <w:style w:type="character" w:customStyle="1" w:styleId="30">
    <w:name w:val="Заголовок 3 Знак"/>
    <w:basedOn w:val="a1"/>
    <w:link w:val="3"/>
    <w:uiPriority w:val="99"/>
    <w:locked/>
    <w:rsid w:val="0008237A"/>
    <w:rPr>
      <w:b/>
      <w:sz w:val="28"/>
      <w:lang w:eastAsia="ar-SA"/>
    </w:rPr>
  </w:style>
  <w:style w:type="character" w:customStyle="1" w:styleId="40">
    <w:name w:val="Заголовок 4 Знак"/>
    <w:basedOn w:val="a1"/>
    <w:link w:val="4"/>
    <w:uiPriority w:val="99"/>
    <w:locked/>
    <w:rsid w:val="0008237A"/>
    <w:rPr>
      <w:b/>
      <w:sz w:val="26"/>
      <w:lang w:eastAsia="ar-SA"/>
    </w:rPr>
  </w:style>
  <w:style w:type="character" w:customStyle="1" w:styleId="50">
    <w:name w:val="Заголовок 5 Знак"/>
    <w:basedOn w:val="a1"/>
    <w:link w:val="5"/>
    <w:uiPriority w:val="99"/>
    <w:locked/>
    <w:rsid w:val="0008237A"/>
    <w:rPr>
      <w:sz w:val="26"/>
      <w:lang w:eastAsia="ar-SA"/>
    </w:rPr>
  </w:style>
  <w:style w:type="character" w:customStyle="1" w:styleId="60">
    <w:name w:val="Заголовок 6 Знак"/>
    <w:basedOn w:val="a1"/>
    <w:link w:val="6"/>
    <w:uiPriority w:val="99"/>
    <w:locked/>
    <w:rsid w:val="0008237A"/>
    <w:rPr>
      <w:sz w:val="26"/>
      <w:lang w:eastAsia="ar-SA"/>
    </w:rPr>
  </w:style>
  <w:style w:type="character" w:customStyle="1" w:styleId="WW8Num2z0">
    <w:name w:val="WW8Num2z0"/>
    <w:uiPriority w:val="99"/>
    <w:rsid w:val="00D4279D"/>
    <w:rPr>
      <w:rFonts w:ascii="Symbol" w:hAnsi="Symbol"/>
    </w:rPr>
  </w:style>
  <w:style w:type="character" w:customStyle="1" w:styleId="Absatz-Standardschriftart">
    <w:name w:val="Absatz-Standardschriftart"/>
    <w:uiPriority w:val="99"/>
    <w:rsid w:val="00D4279D"/>
  </w:style>
  <w:style w:type="character" w:customStyle="1" w:styleId="WW-Absatz-Standardschriftart">
    <w:name w:val="WW-Absatz-Standardschriftart"/>
    <w:uiPriority w:val="99"/>
    <w:rsid w:val="00D4279D"/>
  </w:style>
  <w:style w:type="character" w:customStyle="1" w:styleId="WW-Absatz-Standardschriftart1">
    <w:name w:val="WW-Absatz-Standardschriftart1"/>
    <w:uiPriority w:val="99"/>
    <w:rsid w:val="00D4279D"/>
  </w:style>
  <w:style w:type="character" w:customStyle="1" w:styleId="WW8Num1z0">
    <w:name w:val="WW8Num1z0"/>
    <w:uiPriority w:val="99"/>
    <w:rsid w:val="00D4279D"/>
    <w:rPr>
      <w:rFonts w:ascii="Symbol" w:hAnsi="Symbol"/>
    </w:rPr>
  </w:style>
  <w:style w:type="character" w:customStyle="1" w:styleId="WW8Num3z0">
    <w:name w:val="WW8Num3z0"/>
    <w:uiPriority w:val="99"/>
    <w:rsid w:val="00D4279D"/>
    <w:rPr>
      <w:rFonts w:ascii="Symbol" w:hAnsi="Symbol"/>
    </w:rPr>
  </w:style>
  <w:style w:type="character" w:customStyle="1" w:styleId="WW8Num4z0">
    <w:name w:val="WW8Num4z0"/>
    <w:uiPriority w:val="99"/>
    <w:rsid w:val="00D4279D"/>
    <w:rPr>
      <w:rFonts w:ascii="Wingdings" w:hAnsi="Wingdings"/>
    </w:rPr>
  </w:style>
  <w:style w:type="character" w:customStyle="1" w:styleId="WW8Num5z0">
    <w:name w:val="WW8Num5z0"/>
    <w:uiPriority w:val="99"/>
    <w:rsid w:val="00D4279D"/>
    <w:rPr>
      <w:rFonts w:ascii="Times New Roman" w:hAnsi="Times New Roman"/>
    </w:rPr>
  </w:style>
  <w:style w:type="character" w:customStyle="1" w:styleId="WW8Num6z0">
    <w:name w:val="WW8Num6z0"/>
    <w:uiPriority w:val="99"/>
    <w:rsid w:val="00D4279D"/>
    <w:rPr>
      <w:rFonts w:ascii="Symbol" w:hAnsi="Symbol"/>
    </w:rPr>
  </w:style>
  <w:style w:type="character" w:customStyle="1" w:styleId="WW8Num8z0">
    <w:name w:val="WW8Num8z0"/>
    <w:uiPriority w:val="99"/>
    <w:rsid w:val="00D4279D"/>
    <w:rPr>
      <w:rFonts w:ascii="Wingdings" w:hAnsi="Wingdings"/>
    </w:rPr>
  </w:style>
  <w:style w:type="character" w:customStyle="1" w:styleId="WW8NumSt3z0">
    <w:name w:val="WW8NumSt3z0"/>
    <w:uiPriority w:val="99"/>
    <w:rsid w:val="00D4279D"/>
    <w:rPr>
      <w:rFonts w:ascii="Arial" w:hAnsi="Arial"/>
      <w:sz w:val="22"/>
    </w:rPr>
  </w:style>
  <w:style w:type="character" w:customStyle="1" w:styleId="12">
    <w:name w:val="Основной шрифт абзаца1"/>
    <w:uiPriority w:val="99"/>
    <w:rsid w:val="00D4279D"/>
  </w:style>
  <w:style w:type="character" w:styleId="a4">
    <w:name w:val="Emphasis"/>
    <w:basedOn w:val="a1"/>
    <w:qFormat/>
    <w:rsid w:val="00D4279D"/>
    <w:rPr>
      <w:rFonts w:ascii="Arial Black" w:hAnsi="Arial Black" w:cs="Times New Roman"/>
      <w:sz w:val="18"/>
    </w:rPr>
  </w:style>
  <w:style w:type="paragraph" w:customStyle="1" w:styleId="a5">
    <w:name w:val="Заголовок"/>
    <w:basedOn w:val="a"/>
    <w:next w:val="a0"/>
    <w:uiPriority w:val="99"/>
    <w:rsid w:val="00D4279D"/>
    <w:pPr>
      <w:keepNext/>
      <w:spacing w:before="240" w:after="120"/>
    </w:pPr>
    <w:rPr>
      <w:rFonts w:ascii="Arial" w:hAnsi="Arial" w:cs="Tahoma"/>
      <w:sz w:val="28"/>
      <w:szCs w:val="28"/>
    </w:rPr>
  </w:style>
  <w:style w:type="paragraph" w:styleId="a0">
    <w:name w:val="Body Text"/>
    <w:basedOn w:val="a"/>
    <w:link w:val="a6"/>
    <w:rsid w:val="00D4279D"/>
    <w:pPr>
      <w:spacing w:after="220" w:line="220" w:lineRule="atLeast"/>
      <w:jc w:val="both"/>
    </w:pPr>
    <w:rPr>
      <w:rFonts w:ascii="Arial" w:hAnsi="Arial"/>
      <w:spacing w:val="-5"/>
      <w:lang w:val="en-US"/>
    </w:rPr>
  </w:style>
  <w:style w:type="character" w:customStyle="1" w:styleId="a6">
    <w:name w:val="Основной текст Знак"/>
    <w:basedOn w:val="a1"/>
    <w:link w:val="a0"/>
    <w:locked/>
    <w:rsid w:val="0008237A"/>
    <w:rPr>
      <w:rFonts w:cs="Times New Roman"/>
      <w:sz w:val="20"/>
      <w:szCs w:val="20"/>
      <w:lang w:eastAsia="ar-SA" w:bidi="ar-SA"/>
    </w:rPr>
  </w:style>
  <w:style w:type="paragraph" w:styleId="a7">
    <w:name w:val="List"/>
    <w:basedOn w:val="a"/>
    <w:uiPriority w:val="99"/>
    <w:rsid w:val="00D4279D"/>
    <w:pPr>
      <w:ind w:left="283" w:hanging="283"/>
    </w:pPr>
  </w:style>
  <w:style w:type="paragraph" w:customStyle="1" w:styleId="13">
    <w:name w:val="Название1"/>
    <w:basedOn w:val="a"/>
    <w:uiPriority w:val="99"/>
    <w:rsid w:val="00D4279D"/>
    <w:pPr>
      <w:suppressLineNumbers/>
      <w:spacing w:before="120" w:after="120"/>
    </w:pPr>
    <w:rPr>
      <w:rFonts w:cs="Tahoma"/>
      <w:i/>
      <w:iCs/>
      <w:sz w:val="24"/>
      <w:szCs w:val="24"/>
    </w:rPr>
  </w:style>
  <w:style w:type="paragraph" w:customStyle="1" w:styleId="14">
    <w:name w:val="Указатель1"/>
    <w:basedOn w:val="a"/>
    <w:uiPriority w:val="99"/>
    <w:rsid w:val="00D4279D"/>
    <w:pPr>
      <w:suppressLineNumbers/>
    </w:pPr>
    <w:rPr>
      <w:rFonts w:cs="Tahoma"/>
    </w:rPr>
  </w:style>
  <w:style w:type="paragraph" w:customStyle="1" w:styleId="15">
    <w:name w:val="Прощание1"/>
    <w:basedOn w:val="a"/>
    <w:next w:val="a8"/>
    <w:uiPriority w:val="99"/>
    <w:rsid w:val="00D4279D"/>
    <w:pPr>
      <w:keepNext/>
      <w:spacing w:after="60" w:line="220" w:lineRule="atLeast"/>
    </w:pPr>
    <w:rPr>
      <w:rFonts w:ascii="Arial" w:hAnsi="Arial"/>
      <w:spacing w:val="-5"/>
      <w:lang w:val="en-US"/>
    </w:rPr>
  </w:style>
  <w:style w:type="paragraph" w:styleId="a8">
    <w:name w:val="Signature"/>
    <w:basedOn w:val="a"/>
    <w:next w:val="a9"/>
    <w:link w:val="aa"/>
    <w:uiPriority w:val="99"/>
    <w:rsid w:val="00D4279D"/>
    <w:pPr>
      <w:keepNext/>
      <w:spacing w:before="880" w:line="220" w:lineRule="atLeast"/>
    </w:pPr>
    <w:rPr>
      <w:rFonts w:ascii="Arial" w:hAnsi="Arial"/>
      <w:spacing w:val="-5"/>
      <w:lang w:val="en-US"/>
    </w:rPr>
  </w:style>
  <w:style w:type="character" w:customStyle="1" w:styleId="aa">
    <w:name w:val="Подпись Знак"/>
    <w:basedOn w:val="a1"/>
    <w:link w:val="a8"/>
    <w:uiPriority w:val="99"/>
    <w:semiHidden/>
    <w:locked/>
    <w:rsid w:val="0008237A"/>
    <w:rPr>
      <w:rFonts w:cs="Times New Roman"/>
      <w:sz w:val="20"/>
      <w:szCs w:val="20"/>
      <w:lang w:eastAsia="ar-SA" w:bidi="ar-SA"/>
    </w:rPr>
  </w:style>
  <w:style w:type="paragraph" w:customStyle="1" w:styleId="a9">
    <w:name w:val="Должность в подписи"/>
    <w:basedOn w:val="a8"/>
    <w:next w:val="a"/>
    <w:uiPriority w:val="99"/>
    <w:rsid w:val="00D4279D"/>
    <w:pPr>
      <w:spacing w:before="0"/>
    </w:pPr>
  </w:style>
  <w:style w:type="paragraph" w:customStyle="1" w:styleId="ab">
    <w:name w:val="Название предприятия"/>
    <w:basedOn w:val="a"/>
    <w:uiPriority w:val="99"/>
    <w:rsid w:val="00D4279D"/>
    <w:pPr>
      <w:spacing w:line="280" w:lineRule="atLeast"/>
    </w:pPr>
    <w:rPr>
      <w:rFonts w:ascii="Arial Black" w:hAnsi="Arial Black"/>
      <w:spacing w:val="-25"/>
      <w:sz w:val="32"/>
    </w:rPr>
  </w:style>
  <w:style w:type="paragraph" w:customStyle="1" w:styleId="16">
    <w:name w:val="Дата1"/>
    <w:basedOn w:val="a"/>
    <w:next w:val="ac"/>
    <w:uiPriority w:val="99"/>
    <w:rsid w:val="00D4279D"/>
    <w:pPr>
      <w:spacing w:after="220" w:line="220" w:lineRule="atLeast"/>
    </w:pPr>
    <w:rPr>
      <w:rFonts w:ascii="Arial" w:hAnsi="Arial"/>
      <w:spacing w:val="-5"/>
      <w:lang w:val="en-US"/>
    </w:rPr>
  </w:style>
  <w:style w:type="paragraph" w:customStyle="1" w:styleId="17">
    <w:name w:val="Приветствие1"/>
    <w:basedOn w:val="a"/>
    <w:next w:val="a"/>
    <w:uiPriority w:val="99"/>
    <w:rsid w:val="00D4279D"/>
    <w:pPr>
      <w:spacing w:before="220" w:after="220" w:line="220" w:lineRule="atLeast"/>
    </w:pPr>
    <w:rPr>
      <w:rFonts w:ascii="Arial" w:hAnsi="Arial"/>
      <w:spacing w:val="-5"/>
      <w:lang w:val="en-US"/>
    </w:rPr>
  </w:style>
  <w:style w:type="paragraph" w:styleId="ad">
    <w:name w:val="header"/>
    <w:basedOn w:val="a"/>
    <w:link w:val="ae"/>
    <w:uiPriority w:val="99"/>
    <w:rsid w:val="00D4279D"/>
    <w:pPr>
      <w:keepLines/>
      <w:tabs>
        <w:tab w:val="center" w:pos="4320"/>
        <w:tab w:val="right" w:pos="8640"/>
      </w:tabs>
      <w:spacing w:after="600" w:line="220" w:lineRule="atLeast"/>
    </w:pPr>
    <w:rPr>
      <w:rFonts w:ascii="Arial" w:hAnsi="Arial"/>
      <w:spacing w:val="-5"/>
      <w:lang w:val="en-US"/>
    </w:rPr>
  </w:style>
  <w:style w:type="character" w:customStyle="1" w:styleId="ae">
    <w:name w:val="Верхний колонтитул Знак"/>
    <w:basedOn w:val="a1"/>
    <w:link w:val="ad"/>
    <w:uiPriority w:val="99"/>
    <w:locked/>
    <w:rsid w:val="0008237A"/>
    <w:rPr>
      <w:rFonts w:cs="Times New Roman"/>
      <w:sz w:val="20"/>
      <w:szCs w:val="20"/>
      <w:lang w:eastAsia="ar-SA" w:bidi="ar-SA"/>
    </w:rPr>
  </w:style>
  <w:style w:type="paragraph" w:customStyle="1" w:styleId="af">
    <w:name w:val="Обратный адрес"/>
    <w:basedOn w:val="a"/>
    <w:uiPriority w:val="99"/>
    <w:rsid w:val="00D4279D"/>
    <w:pPr>
      <w:keepLines/>
      <w:tabs>
        <w:tab w:val="left" w:pos="2160"/>
      </w:tabs>
      <w:spacing w:line="160" w:lineRule="atLeast"/>
    </w:pPr>
    <w:rPr>
      <w:rFonts w:ascii="Arial" w:hAnsi="Arial"/>
      <w:sz w:val="14"/>
    </w:rPr>
  </w:style>
  <w:style w:type="paragraph" w:customStyle="1" w:styleId="ac">
    <w:name w:val="Адресат"/>
    <w:basedOn w:val="a"/>
    <w:next w:val="a"/>
    <w:uiPriority w:val="99"/>
    <w:rsid w:val="00D4279D"/>
    <w:pPr>
      <w:spacing w:before="220" w:line="220" w:lineRule="atLeast"/>
    </w:pPr>
    <w:rPr>
      <w:rFonts w:ascii="Arial" w:hAnsi="Arial"/>
      <w:spacing w:val="-5"/>
    </w:rPr>
  </w:style>
  <w:style w:type="paragraph" w:styleId="af0">
    <w:name w:val="footer"/>
    <w:basedOn w:val="a"/>
    <w:link w:val="af1"/>
    <w:uiPriority w:val="99"/>
    <w:rsid w:val="00D4279D"/>
    <w:pPr>
      <w:tabs>
        <w:tab w:val="center" w:pos="4153"/>
        <w:tab w:val="right" w:pos="8306"/>
      </w:tabs>
    </w:pPr>
  </w:style>
  <w:style w:type="character" w:customStyle="1" w:styleId="af1">
    <w:name w:val="Нижний колонтитул Знак"/>
    <w:basedOn w:val="a1"/>
    <w:link w:val="af0"/>
    <w:uiPriority w:val="99"/>
    <w:locked/>
    <w:rsid w:val="0008237A"/>
    <w:rPr>
      <w:rFonts w:cs="Times New Roman"/>
      <w:sz w:val="20"/>
      <w:szCs w:val="20"/>
      <w:lang w:eastAsia="ar-SA" w:bidi="ar-SA"/>
    </w:rPr>
  </w:style>
  <w:style w:type="paragraph" w:customStyle="1" w:styleId="af2">
    <w:name w:val="Название предприятия в подписи"/>
    <w:basedOn w:val="a8"/>
    <w:next w:val="af3"/>
    <w:uiPriority w:val="99"/>
    <w:rsid w:val="00D4279D"/>
    <w:pPr>
      <w:spacing w:before="0"/>
    </w:pPr>
  </w:style>
  <w:style w:type="paragraph" w:customStyle="1" w:styleId="af3">
    <w:name w:val="Инициалы"/>
    <w:basedOn w:val="a"/>
    <w:next w:val="a"/>
    <w:uiPriority w:val="99"/>
    <w:rsid w:val="00D4279D"/>
    <w:pPr>
      <w:keepNext/>
      <w:keepLines/>
      <w:spacing w:before="220" w:line="220" w:lineRule="atLeast"/>
      <w:jc w:val="both"/>
    </w:pPr>
    <w:rPr>
      <w:rFonts w:ascii="Arial" w:hAnsi="Arial"/>
      <w:spacing w:val="-5"/>
    </w:rPr>
  </w:style>
  <w:style w:type="paragraph" w:customStyle="1" w:styleId="af4">
    <w:name w:val="Внутренний адрес"/>
    <w:basedOn w:val="a"/>
    <w:uiPriority w:val="99"/>
    <w:rsid w:val="00D4279D"/>
    <w:pPr>
      <w:spacing w:line="220" w:lineRule="atLeast"/>
    </w:pPr>
    <w:rPr>
      <w:rFonts w:ascii="Arial" w:hAnsi="Arial"/>
      <w:spacing w:val="-5"/>
    </w:rPr>
  </w:style>
  <w:style w:type="paragraph" w:customStyle="1" w:styleId="af5">
    <w:name w:val="Тема"/>
    <w:basedOn w:val="a"/>
    <w:next w:val="a0"/>
    <w:uiPriority w:val="99"/>
    <w:rsid w:val="00D4279D"/>
    <w:pPr>
      <w:spacing w:after="220" w:line="220" w:lineRule="atLeast"/>
    </w:pPr>
    <w:rPr>
      <w:rFonts w:ascii="Arial Black" w:hAnsi="Arial Black"/>
      <w:spacing w:val="-10"/>
    </w:rPr>
  </w:style>
  <w:style w:type="paragraph" w:customStyle="1" w:styleId="10">
    <w:name w:val="Маркированный список1"/>
    <w:basedOn w:val="a7"/>
    <w:uiPriority w:val="99"/>
    <w:rsid w:val="00D4279D"/>
    <w:pPr>
      <w:numPr>
        <w:numId w:val="2"/>
      </w:numPr>
      <w:spacing w:after="220" w:line="220" w:lineRule="atLeast"/>
      <w:ind w:left="283" w:right="720" w:hanging="283"/>
      <w:jc w:val="both"/>
    </w:pPr>
    <w:rPr>
      <w:rFonts w:ascii="Arial" w:hAnsi="Arial"/>
      <w:spacing w:val="-5"/>
    </w:rPr>
  </w:style>
  <w:style w:type="paragraph" w:customStyle="1" w:styleId="af6">
    <w:name w:val="Название во внутреннем адресе"/>
    <w:basedOn w:val="a"/>
    <w:next w:val="a"/>
    <w:uiPriority w:val="99"/>
    <w:rsid w:val="00D4279D"/>
    <w:pPr>
      <w:spacing w:before="220" w:line="220" w:lineRule="atLeast"/>
    </w:pPr>
    <w:rPr>
      <w:rFonts w:ascii="Arial" w:hAnsi="Arial"/>
      <w:spacing w:val="-5"/>
    </w:rPr>
  </w:style>
  <w:style w:type="paragraph" w:customStyle="1" w:styleId="af7">
    <w:name w:val="Обратные адреса"/>
    <w:basedOn w:val="a"/>
    <w:uiPriority w:val="99"/>
    <w:rsid w:val="00D4279D"/>
    <w:pPr>
      <w:keepLines/>
      <w:tabs>
        <w:tab w:val="left" w:pos="2160"/>
      </w:tabs>
      <w:spacing w:line="160" w:lineRule="atLeast"/>
    </w:pPr>
    <w:rPr>
      <w:rFonts w:ascii="Arial" w:hAnsi="Arial"/>
      <w:sz w:val="14"/>
    </w:rPr>
  </w:style>
  <w:style w:type="paragraph" w:customStyle="1" w:styleId="21">
    <w:name w:val="Основной текст 21"/>
    <w:basedOn w:val="a"/>
    <w:uiPriority w:val="99"/>
    <w:rsid w:val="00D4279D"/>
    <w:rPr>
      <w:sz w:val="28"/>
    </w:rPr>
  </w:style>
  <w:style w:type="paragraph" w:customStyle="1" w:styleId="31">
    <w:name w:val="Основной текст 31"/>
    <w:basedOn w:val="a"/>
    <w:uiPriority w:val="99"/>
    <w:rsid w:val="00D4279D"/>
    <w:pPr>
      <w:jc w:val="both"/>
    </w:pPr>
    <w:rPr>
      <w:sz w:val="28"/>
    </w:rPr>
  </w:style>
  <w:style w:type="paragraph" w:styleId="af8">
    <w:name w:val="Normal (Web)"/>
    <w:basedOn w:val="a"/>
    <w:uiPriority w:val="99"/>
    <w:rsid w:val="00D4279D"/>
    <w:pPr>
      <w:spacing w:before="100" w:after="100"/>
    </w:pPr>
    <w:rPr>
      <w:sz w:val="24"/>
      <w:szCs w:val="24"/>
    </w:rPr>
  </w:style>
  <w:style w:type="paragraph" w:customStyle="1" w:styleId="af9">
    <w:name w:val="Содержимое врезки"/>
    <w:basedOn w:val="a0"/>
    <w:uiPriority w:val="99"/>
    <w:rsid w:val="00D4279D"/>
  </w:style>
  <w:style w:type="table" w:styleId="afa">
    <w:name w:val="Table Grid"/>
    <w:basedOn w:val="a2"/>
    <w:rsid w:val="008625B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basedOn w:val="a1"/>
    <w:uiPriority w:val="99"/>
    <w:rsid w:val="00D3372B"/>
    <w:rPr>
      <w:rFonts w:cs="Times New Roman"/>
      <w:color w:val="008000"/>
    </w:rPr>
  </w:style>
  <w:style w:type="paragraph" w:customStyle="1" w:styleId="afc">
    <w:name w:val="Комментарий"/>
    <w:basedOn w:val="a"/>
    <w:next w:val="a"/>
    <w:uiPriority w:val="99"/>
    <w:rsid w:val="00D3372B"/>
    <w:pPr>
      <w:widowControl w:val="0"/>
      <w:suppressAutoHyphens w:val="0"/>
      <w:autoSpaceDE w:val="0"/>
      <w:autoSpaceDN w:val="0"/>
      <w:adjustRightInd w:val="0"/>
      <w:ind w:left="170"/>
      <w:jc w:val="both"/>
    </w:pPr>
    <w:rPr>
      <w:rFonts w:ascii="Arial" w:hAnsi="Arial" w:cs="Arial"/>
      <w:i/>
      <w:iCs/>
      <w:color w:val="800080"/>
      <w:sz w:val="24"/>
      <w:szCs w:val="24"/>
      <w:lang w:eastAsia="ru-RU"/>
    </w:rPr>
  </w:style>
  <w:style w:type="paragraph" w:styleId="afd">
    <w:name w:val="Balloon Text"/>
    <w:basedOn w:val="a"/>
    <w:link w:val="afe"/>
    <w:uiPriority w:val="99"/>
    <w:rsid w:val="00E50AE7"/>
    <w:rPr>
      <w:rFonts w:ascii="Tahoma" w:hAnsi="Tahoma" w:cs="Tahoma"/>
      <w:sz w:val="16"/>
      <w:szCs w:val="16"/>
    </w:rPr>
  </w:style>
  <w:style w:type="character" w:customStyle="1" w:styleId="afe">
    <w:name w:val="Текст выноски Знак"/>
    <w:basedOn w:val="a1"/>
    <w:link w:val="afd"/>
    <w:uiPriority w:val="99"/>
    <w:locked/>
    <w:rsid w:val="00E50AE7"/>
    <w:rPr>
      <w:rFonts w:ascii="Tahoma" w:hAnsi="Tahoma" w:cs="Tahoma"/>
      <w:sz w:val="16"/>
      <w:szCs w:val="16"/>
      <w:lang w:eastAsia="ar-SA" w:bidi="ar-SA"/>
    </w:rPr>
  </w:style>
  <w:style w:type="paragraph" w:styleId="aff">
    <w:name w:val="List Paragraph"/>
    <w:basedOn w:val="a"/>
    <w:uiPriority w:val="34"/>
    <w:qFormat/>
    <w:rsid w:val="00715E83"/>
    <w:pPr>
      <w:ind w:left="720"/>
      <w:contextualSpacing/>
    </w:pPr>
  </w:style>
  <w:style w:type="character" w:customStyle="1" w:styleId="aff0">
    <w:name w:val="Цветовое выделение"/>
    <w:uiPriority w:val="99"/>
    <w:rsid w:val="00066CBB"/>
    <w:rPr>
      <w:b/>
      <w:color w:val="000080"/>
    </w:rPr>
  </w:style>
  <w:style w:type="paragraph" w:customStyle="1" w:styleId="aff1">
    <w:name w:val="Заголовок статьи"/>
    <w:basedOn w:val="a"/>
    <w:next w:val="a"/>
    <w:uiPriority w:val="99"/>
    <w:rsid w:val="00066CBB"/>
    <w:pPr>
      <w:widowControl w:val="0"/>
      <w:suppressAutoHyphens w:val="0"/>
      <w:autoSpaceDE w:val="0"/>
      <w:autoSpaceDN w:val="0"/>
      <w:adjustRightInd w:val="0"/>
      <w:ind w:left="1612" w:hanging="892"/>
      <w:jc w:val="both"/>
    </w:pPr>
    <w:rPr>
      <w:rFonts w:ascii="Arial" w:hAnsi="Arial" w:cs="Arial"/>
      <w:sz w:val="24"/>
      <w:szCs w:val="24"/>
      <w:lang w:eastAsia="ru-RU"/>
    </w:rPr>
  </w:style>
  <w:style w:type="paragraph" w:customStyle="1" w:styleId="aff2">
    <w:name w:val="Нормальный (таблица)"/>
    <w:basedOn w:val="a"/>
    <w:next w:val="a"/>
    <w:uiPriority w:val="99"/>
    <w:rsid w:val="009A0539"/>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3">
    <w:name w:val="Прижатый влево"/>
    <w:basedOn w:val="a"/>
    <w:next w:val="a"/>
    <w:uiPriority w:val="99"/>
    <w:rsid w:val="009A0539"/>
    <w:pPr>
      <w:widowControl w:val="0"/>
      <w:suppressAutoHyphens w:val="0"/>
      <w:autoSpaceDE w:val="0"/>
      <w:autoSpaceDN w:val="0"/>
      <w:adjustRightInd w:val="0"/>
    </w:pPr>
    <w:rPr>
      <w:rFonts w:ascii="Arial" w:hAnsi="Arial" w:cs="Arial"/>
      <w:sz w:val="24"/>
      <w:szCs w:val="24"/>
      <w:lang w:eastAsia="ru-RU"/>
    </w:rPr>
  </w:style>
  <w:style w:type="character" w:styleId="aff4">
    <w:name w:val="Hyperlink"/>
    <w:basedOn w:val="a1"/>
    <w:uiPriority w:val="99"/>
    <w:rsid w:val="00E53A58"/>
    <w:rPr>
      <w:rFonts w:cs="Times New Roman"/>
      <w:color w:val="0000FF"/>
      <w:u w:val="single"/>
    </w:rPr>
  </w:style>
  <w:style w:type="paragraph" w:styleId="aff5">
    <w:name w:val="No Spacing"/>
    <w:uiPriority w:val="1"/>
    <w:qFormat/>
    <w:rsid w:val="00247C5F"/>
    <w:pPr>
      <w:suppressAutoHyphens/>
    </w:pPr>
    <w:rPr>
      <w:lang w:eastAsia="ar-SA"/>
    </w:rPr>
  </w:style>
  <w:style w:type="paragraph" w:styleId="22">
    <w:name w:val="Body Text Indent 2"/>
    <w:basedOn w:val="a"/>
    <w:link w:val="23"/>
    <w:uiPriority w:val="99"/>
    <w:semiHidden/>
    <w:unhideWhenUsed/>
    <w:rsid w:val="00983E9D"/>
    <w:pPr>
      <w:spacing w:after="120" w:line="480" w:lineRule="auto"/>
      <w:ind w:left="283"/>
    </w:pPr>
  </w:style>
  <w:style w:type="character" w:customStyle="1" w:styleId="23">
    <w:name w:val="Основной текст с отступом 2 Знак"/>
    <w:basedOn w:val="a1"/>
    <w:link w:val="22"/>
    <w:uiPriority w:val="99"/>
    <w:semiHidden/>
    <w:rsid w:val="00983E9D"/>
    <w:rPr>
      <w:lang w:eastAsia="ar-SA"/>
    </w:rPr>
  </w:style>
  <w:style w:type="paragraph" w:styleId="aff6">
    <w:name w:val="Document Map"/>
    <w:basedOn w:val="a"/>
    <w:link w:val="aff7"/>
    <w:semiHidden/>
    <w:rsid w:val="00324FC9"/>
    <w:pPr>
      <w:shd w:val="clear" w:color="auto" w:fill="000080"/>
      <w:suppressAutoHyphens w:val="0"/>
    </w:pPr>
    <w:rPr>
      <w:rFonts w:ascii="Tahoma" w:hAnsi="Tahoma" w:cs="Tahoma"/>
      <w:lang w:eastAsia="ru-RU"/>
    </w:rPr>
  </w:style>
  <w:style w:type="character" w:customStyle="1" w:styleId="aff7">
    <w:name w:val="Схема документа Знак"/>
    <w:basedOn w:val="a1"/>
    <w:link w:val="aff6"/>
    <w:semiHidden/>
    <w:rsid w:val="00324FC9"/>
    <w:rPr>
      <w:rFonts w:ascii="Tahoma" w:hAnsi="Tahoma" w:cs="Tahoma"/>
      <w:shd w:val="clear" w:color="auto" w:fill="000080"/>
    </w:rPr>
  </w:style>
  <w:style w:type="paragraph" w:customStyle="1" w:styleId="ConsPlusNonformat">
    <w:name w:val="ConsPlusNonformat"/>
    <w:rsid w:val="00324FC9"/>
    <w:pPr>
      <w:widowControl w:val="0"/>
      <w:suppressAutoHyphens/>
      <w:autoSpaceDE w:val="0"/>
    </w:pPr>
    <w:rPr>
      <w:rFonts w:ascii="Courier New" w:hAnsi="Courier New" w:cs="Courier New"/>
      <w:lang w:eastAsia="ar-SA"/>
    </w:rPr>
  </w:style>
  <w:style w:type="character" w:customStyle="1" w:styleId="18">
    <w:name w:val="Сильное выделение1"/>
    <w:basedOn w:val="a1"/>
    <w:rsid w:val="00324FC9"/>
  </w:style>
  <w:style w:type="paragraph" w:customStyle="1" w:styleId="aff8">
    <w:name w:val="Информация о версии"/>
    <w:basedOn w:val="afc"/>
    <w:next w:val="a"/>
    <w:uiPriority w:val="99"/>
    <w:rsid w:val="00324FC9"/>
    <w:pPr>
      <w:spacing w:before="75"/>
    </w:pPr>
    <w:rPr>
      <w:rFonts w:ascii="Times New Roman CYR" w:eastAsiaTheme="minorEastAsia" w:hAnsi="Times New Roman CYR" w:cs="Times New Roman CYR"/>
      <w:color w:val="353842"/>
      <w:shd w:val="clear" w:color="auto" w:fill="F0F0F0"/>
    </w:rPr>
  </w:style>
  <w:style w:type="paragraph" w:customStyle="1" w:styleId="aff9">
    <w:name w:val="Таблицы (моноширинный)"/>
    <w:basedOn w:val="a"/>
    <w:next w:val="a"/>
    <w:uiPriority w:val="99"/>
    <w:rsid w:val="00324FC9"/>
    <w:pPr>
      <w:widowControl w:val="0"/>
      <w:suppressAutoHyphens w:val="0"/>
      <w:autoSpaceDE w:val="0"/>
      <w:autoSpaceDN w:val="0"/>
      <w:adjustRightInd w:val="0"/>
    </w:pPr>
    <w:rPr>
      <w:rFonts w:ascii="Courier New" w:eastAsiaTheme="minorEastAsia" w:hAnsi="Courier New" w:cs="Courier New"/>
      <w:sz w:val="24"/>
      <w:szCs w:val="24"/>
      <w:lang w:eastAsia="ru-RU"/>
    </w:rPr>
  </w:style>
  <w:style w:type="table" w:customStyle="1" w:styleId="19">
    <w:name w:val="Сетка таблицы1"/>
    <w:basedOn w:val="a2"/>
    <w:next w:val="afa"/>
    <w:uiPriority w:val="59"/>
    <w:rsid w:val="00E9138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a"/>
    <w:uiPriority w:val="59"/>
    <w:rsid w:val="00723301"/>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9pt">
    <w:name w:val="Основной текст (7) + 9 pt"/>
    <w:rsid w:val="00CA17E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numbering" w:customStyle="1" w:styleId="1a">
    <w:name w:val="Нет списка1"/>
    <w:next w:val="a3"/>
    <w:uiPriority w:val="99"/>
    <w:semiHidden/>
    <w:unhideWhenUsed/>
    <w:rsid w:val="00901126"/>
  </w:style>
  <w:style w:type="table" w:customStyle="1" w:styleId="32">
    <w:name w:val="Сетка таблицы3"/>
    <w:basedOn w:val="a2"/>
    <w:next w:val="afa"/>
    <w:rsid w:val="0090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01126"/>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9D"/>
    <w:pPr>
      <w:suppressAutoHyphens/>
    </w:pPr>
    <w:rPr>
      <w:lang w:eastAsia="ar-SA"/>
    </w:rPr>
  </w:style>
  <w:style w:type="paragraph" w:styleId="1">
    <w:name w:val="heading 1"/>
    <w:basedOn w:val="a"/>
    <w:next w:val="a0"/>
    <w:link w:val="11"/>
    <w:uiPriority w:val="99"/>
    <w:qFormat/>
    <w:rsid w:val="00D4279D"/>
    <w:pPr>
      <w:keepNext/>
      <w:keepLines/>
      <w:numPr>
        <w:numId w:val="1"/>
      </w:numPr>
      <w:spacing w:after="220" w:line="220" w:lineRule="atLeast"/>
      <w:outlineLvl w:val="0"/>
    </w:pPr>
    <w:rPr>
      <w:rFonts w:ascii="Arial Black" w:hAnsi="Arial Black"/>
      <w:spacing w:val="-10"/>
      <w:kern w:val="1"/>
      <w:lang w:val="en-US"/>
    </w:rPr>
  </w:style>
  <w:style w:type="paragraph" w:styleId="2">
    <w:name w:val="heading 2"/>
    <w:basedOn w:val="a"/>
    <w:next w:val="a"/>
    <w:link w:val="20"/>
    <w:uiPriority w:val="99"/>
    <w:qFormat/>
    <w:rsid w:val="00D4279D"/>
    <w:pPr>
      <w:keepNext/>
      <w:numPr>
        <w:ilvl w:val="1"/>
        <w:numId w:val="1"/>
      </w:numPr>
      <w:outlineLvl w:val="1"/>
    </w:pPr>
    <w:rPr>
      <w:sz w:val="28"/>
    </w:rPr>
  </w:style>
  <w:style w:type="paragraph" w:styleId="3">
    <w:name w:val="heading 3"/>
    <w:basedOn w:val="a"/>
    <w:next w:val="a"/>
    <w:link w:val="30"/>
    <w:uiPriority w:val="99"/>
    <w:qFormat/>
    <w:rsid w:val="00D4279D"/>
    <w:pPr>
      <w:keepNext/>
      <w:numPr>
        <w:ilvl w:val="2"/>
        <w:numId w:val="1"/>
      </w:numPr>
      <w:jc w:val="center"/>
      <w:outlineLvl w:val="2"/>
    </w:pPr>
    <w:rPr>
      <w:b/>
      <w:sz w:val="28"/>
    </w:rPr>
  </w:style>
  <w:style w:type="paragraph" w:styleId="4">
    <w:name w:val="heading 4"/>
    <w:basedOn w:val="a"/>
    <w:next w:val="a"/>
    <w:link w:val="40"/>
    <w:uiPriority w:val="99"/>
    <w:qFormat/>
    <w:rsid w:val="00D4279D"/>
    <w:pPr>
      <w:keepNext/>
      <w:numPr>
        <w:ilvl w:val="3"/>
        <w:numId w:val="1"/>
      </w:numPr>
      <w:jc w:val="center"/>
      <w:outlineLvl w:val="3"/>
    </w:pPr>
    <w:rPr>
      <w:b/>
      <w:sz w:val="26"/>
    </w:rPr>
  </w:style>
  <w:style w:type="paragraph" w:styleId="5">
    <w:name w:val="heading 5"/>
    <w:basedOn w:val="a"/>
    <w:next w:val="a"/>
    <w:link w:val="50"/>
    <w:uiPriority w:val="99"/>
    <w:qFormat/>
    <w:rsid w:val="00D4279D"/>
    <w:pPr>
      <w:keepNext/>
      <w:numPr>
        <w:ilvl w:val="4"/>
        <w:numId w:val="1"/>
      </w:numPr>
      <w:outlineLvl w:val="4"/>
    </w:pPr>
    <w:rPr>
      <w:sz w:val="26"/>
    </w:rPr>
  </w:style>
  <w:style w:type="paragraph" w:styleId="6">
    <w:name w:val="heading 6"/>
    <w:basedOn w:val="a"/>
    <w:next w:val="a"/>
    <w:link w:val="60"/>
    <w:uiPriority w:val="99"/>
    <w:qFormat/>
    <w:rsid w:val="00D4279D"/>
    <w:pPr>
      <w:keepNext/>
      <w:numPr>
        <w:ilvl w:val="5"/>
        <w:numId w:val="1"/>
      </w:numPr>
      <w:jc w:val="both"/>
      <w:outlineLvl w:val="5"/>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08237A"/>
    <w:rPr>
      <w:rFonts w:ascii="Arial Black" w:hAnsi="Arial Black"/>
      <w:spacing w:val="-10"/>
      <w:kern w:val="1"/>
      <w:lang w:val="en-US" w:eastAsia="ar-SA"/>
    </w:rPr>
  </w:style>
  <w:style w:type="character" w:customStyle="1" w:styleId="20">
    <w:name w:val="Заголовок 2 Знак"/>
    <w:basedOn w:val="a1"/>
    <w:link w:val="2"/>
    <w:uiPriority w:val="99"/>
    <w:locked/>
    <w:rsid w:val="0008237A"/>
    <w:rPr>
      <w:sz w:val="28"/>
      <w:lang w:eastAsia="ar-SA"/>
    </w:rPr>
  </w:style>
  <w:style w:type="character" w:customStyle="1" w:styleId="30">
    <w:name w:val="Заголовок 3 Знак"/>
    <w:basedOn w:val="a1"/>
    <w:link w:val="3"/>
    <w:uiPriority w:val="99"/>
    <w:locked/>
    <w:rsid w:val="0008237A"/>
    <w:rPr>
      <w:b/>
      <w:sz w:val="28"/>
      <w:lang w:eastAsia="ar-SA"/>
    </w:rPr>
  </w:style>
  <w:style w:type="character" w:customStyle="1" w:styleId="40">
    <w:name w:val="Заголовок 4 Знак"/>
    <w:basedOn w:val="a1"/>
    <w:link w:val="4"/>
    <w:uiPriority w:val="99"/>
    <w:locked/>
    <w:rsid w:val="0008237A"/>
    <w:rPr>
      <w:b/>
      <w:sz w:val="26"/>
      <w:lang w:eastAsia="ar-SA"/>
    </w:rPr>
  </w:style>
  <w:style w:type="character" w:customStyle="1" w:styleId="50">
    <w:name w:val="Заголовок 5 Знак"/>
    <w:basedOn w:val="a1"/>
    <w:link w:val="5"/>
    <w:uiPriority w:val="99"/>
    <w:locked/>
    <w:rsid w:val="0008237A"/>
    <w:rPr>
      <w:sz w:val="26"/>
      <w:lang w:eastAsia="ar-SA"/>
    </w:rPr>
  </w:style>
  <w:style w:type="character" w:customStyle="1" w:styleId="60">
    <w:name w:val="Заголовок 6 Знак"/>
    <w:basedOn w:val="a1"/>
    <w:link w:val="6"/>
    <w:uiPriority w:val="99"/>
    <w:locked/>
    <w:rsid w:val="0008237A"/>
    <w:rPr>
      <w:sz w:val="26"/>
      <w:lang w:eastAsia="ar-SA"/>
    </w:rPr>
  </w:style>
  <w:style w:type="character" w:customStyle="1" w:styleId="WW8Num2z0">
    <w:name w:val="WW8Num2z0"/>
    <w:uiPriority w:val="99"/>
    <w:rsid w:val="00D4279D"/>
    <w:rPr>
      <w:rFonts w:ascii="Symbol" w:hAnsi="Symbol"/>
    </w:rPr>
  </w:style>
  <w:style w:type="character" w:customStyle="1" w:styleId="Absatz-Standardschriftart">
    <w:name w:val="Absatz-Standardschriftart"/>
    <w:uiPriority w:val="99"/>
    <w:rsid w:val="00D4279D"/>
  </w:style>
  <w:style w:type="character" w:customStyle="1" w:styleId="WW-Absatz-Standardschriftart">
    <w:name w:val="WW-Absatz-Standardschriftart"/>
    <w:uiPriority w:val="99"/>
    <w:rsid w:val="00D4279D"/>
  </w:style>
  <w:style w:type="character" w:customStyle="1" w:styleId="WW-Absatz-Standardschriftart1">
    <w:name w:val="WW-Absatz-Standardschriftart1"/>
    <w:uiPriority w:val="99"/>
    <w:rsid w:val="00D4279D"/>
  </w:style>
  <w:style w:type="character" w:customStyle="1" w:styleId="WW8Num1z0">
    <w:name w:val="WW8Num1z0"/>
    <w:uiPriority w:val="99"/>
    <w:rsid w:val="00D4279D"/>
    <w:rPr>
      <w:rFonts w:ascii="Symbol" w:hAnsi="Symbol"/>
    </w:rPr>
  </w:style>
  <w:style w:type="character" w:customStyle="1" w:styleId="WW8Num3z0">
    <w:name w:val="WW8Num3z0"/>
    <w:uiPriority w:val="99"/>
    <w:rsid w:val="00D4279D"/>
    <w:rPr>
      <w:rFonts w:ascii="Symbol" w:hAnsi="Symbol"/>
    </w:rPr>
  </w:style>
  <w:style w:type="character" w:customStyle="1" w:styleId="WW8Num4z0">
    <w:name w:val="WW8Num4z0"/>
    <w:uiPriority w:val="99"/>
    <w:rsid w:val="00D4279D"/>
    <w:rPr>
      <w:rFonts w:ascii="Wingdings" w:hAnsi="Wingdings"/>
    </w:rPr>
  </w:style>
  <w:style w:type="character" w:customStyle="1" w:styleId="WW8Num5z0">
    <w:name w:val="WW8Num5z0"/>
    <w:uiPriority w:val="99"/>
    <w:rsid w:val="00D4279D"/>
    <w:rPr>
      <w:rFonts w:ascii="Times New Roman" w:hAnsi="Times New Roman"/>
    </w:rPr>
  </w:style>
  <w:style w:type="character" w:customStyle="1" w:styleId="WW8Num6z0">
    <w:name w:val="WW8Num6z0"/>
    <w:uiPriority w:val="99"/>
    <w:rsid w:val="00D4279D"/>
    <w:rPr>
      <w:rFonts w:ascii="Symbol" w:hAnsi="Symbol"/>
    </w:rPr>
  </w:style>
  <w:style w:type="character" w:customStyle="1" w:styleId="WW8Num8z0">
    <w:name w:val="WW8Num8z0"/>
    <w:uiPriority w:val="99"/>
    <w:rsid w:val="00D4279D"/>
    <w:rPr>
      <w:rFonts w:ascii="Wingdings" w:hAnsi="Wingdings"/>
    </w:rPr>
  </w:style>
  <w:style w:type="character" w:customStyle="1" w:styleId="WW8NumSt3z0">
    <w:name w:val="WW8NumSt3z0"/>
    <w:uiPriority w:val="99"/>
    <w:rsid w:val="00D4279D"/>
    <w:rPr>
      <w:rFonts w:ascii="Arial" w:hAnsi="Arial"/>
      <w:sz w:val="22"/>
    </w:rPr>
  </w:style>
  <w:style w:type="character" w:customStyle="1" w:styleId="12">
    <w:name w:val="Основной шрифт абзаца1"/>
    <w:uiPriority w:val="99"/>
    <w:rsid w:val="00D4279D"/>
  </w:style>
  <w:style w:type="character" w:styleId="a4">
    <w:name w:val="Emphasis"/>
    <w:basedOn w:val="a1"/>
    <w:qFormat/>
    <w:rsid w:val="00D4279D"/>
    <w:rPr>
      <w:rFonts w:ascii="Arial Black" w:hAnsi="Arial Black" w:cs="Times New Roman"/>
      <w:sz w:val="18"/>
    </w:rPr>
  </w:style>
  <w:style w:type="paragraph" w:customStyle="1" w:styleId="a5">
    <w:name w:val="Заголовок"/>
    <w:basedOn w:val="a"/>
    <w:next w:val="a0"/>
    <w:uiPriority w:val="99"/>
    <w:rsid w:val="00D4279D"/>
    <w:pPr>
      <w:keepNext/>
      <w:spacing w:before="240" w:after="120"/>
    </w:pPr>
    <w:rPr>
      <w:rFonts w:ascii="Arial" w:hAnsi="Arial" w:cs="Tahoma"/>
      <w:sz w:val="28"/>
      <w:szCs w:val="28"/>
    </w:rPr>
  </w:style>
  <w:style w:type="paragraph" w:styleId="a0">
    <w:name w:val="Body Text"/>
    <w:basedOn w:val="a"/>
    <w:link w:val="a6"/>
    <w:rsid w:val="00D4279D"/>
    <w:pPr>
      <w:spacing w:after="220" w:line="220" w:lineRule="atLeast"/>
      <w:jc w:val="both"/>
    </w:pPr>
    <w:rPr>
      <w:rFonts w:ascii="Arial" w:hAnsi="Arial"/>
      <w:spacing w:val="-5"/>
      <w:lang w:val="en-US"/>
    </w:rPr>
  </w:style>
  <w:style w:type="character" w:customStyle="1" w:styleId="a6">
    <w:name w:val="Основной текст Знак"/>
    <w:basedOn w:val="a1"/>
    <w:link w:val="a0"/>
    <w:locked/>
    <w:rsid w:val="0008237A"/>
    <w:rPr>
      <w:rFonts w:cs="Times New Roman"/>
      <w:sz w:val="20"/>
      <w:szCs w:val="20"/>
      <w:lang w:eastAsia="ar-SA" w:bidi="ar-SA"/>
    </w:rPr>
  </w:style>
  <w:style w:type="paragraph" w:styleId="a7">
    <w:name w:val="List"/>
    <w:basedOn w:val="a"/>
    <w:uiPriority w:val="99"/>
    <w:rsid w:val="00D4279D"/>
    <w:pPr>
      <w:ind w:left="283" w:hanging="283"/>
    </w:pPr>
  </w:style>
  <w:style w:type="paragraph" w:customStyle="1" w:styleId="13">
    <w:name w:val="Название1"/>
    <w:basedOn w:val="a"/>
    <w:uiPriority w:val="99"/>
    <w:rsid w:val="00D4279D"/>
    <w:pPr>
      <w:suppressLineNumbers/>
      <w:spacing w:before="120" w:after="120"/>
    </w:pPr>
    <w:rPr>
      <w:rFonts w:cs="Tahoma"/>
      <w:i/>
      <w:iCs/>
      <w:sz w:val="24"/>
      <w:szCs w:val="24"/>
    </w:rPr>
  </w:style>
  <w:style w:type="paragraph" w:customStyle="1" w:styleId="14">
    <w:name w:val="Указатель1"/>
    <w:basedOn w:val="a"/>
    <w:uiPriority w:val="99"/>
    <w:rsid w:val="00D4279D"/>
    <w:pPr>
      <w:suppressLineNumbers/>
    </w:pPr>
    <w:rPr>
      <w:rFonts w:cs="Tahoma"/>
    </w:rPr>
  </w:style>
  <w:style w:type="paragraph" w:customStyle="1" w:styleId="15">
    <w:name w:val="Прощание1"/>
    <w:basedOn w:val="a"/>
    <w:next w:val="a8"/>
    <w:uiPriority w:val="99"/>
    <w:rsid w:val="00D4279D"/>
    <w:pPr>
      <w:keepNext/>
      <w:spacing w:after="60" w:line="220" w:lineRule="atLeast"/>
    </w:pPr>
    <w:rPr>
      <w:rFonts w:ascii="Arial" w:hAnsi="Arial"/>
      <w:spacing w:val="-5"/>
      <w:lang w:val="en-US"/>
    </w:rPr>
  </w:style>
  <w:style w:type="paragraph" w:styleId="a8">
    <w:name w:val="Signature"/>
    <w:basedOn w:val="a"/>
    <w:next w:val="a9"/>
    <w:link w:val="aa"/>
    <w:uiPriority w:val="99"/>
    <w:rsid w:val="00D4279D"/>
    <w:pPr>
      <w:keepNext/>
      <w:spacing w:before="880" w:line="220" w:lineRule="atLeast"/>
    </w:pPr>
    <w:rPr>
      <w:rFonts w:ascii="Arial" w:hAnsi="Arial"/>
      <w:spacing w:val="-5"/>
      <w:lang w:val="en-US"/>
    </w:rPr>
  </w:style>
  <w:style w:type="character" w:customStyle="1" w:styleId="aa">
    <w:name w:val="Подпись Знак"/>
    <w:basedOn w:val="a1"/>
    <w:link w:val="a8"/>
    <w:uiPriority w:val="99"/>
    <w:semiHidden/>
    <w:locked/>
    <w:rsid w:val="0008237A"/>
    <w:rPr>
      <w:rFonts w:cs="Times New Roman"/>
      <w:sz w:val="20"/>
      <w:szCs w:val="20"/>
      <w:lang w:eastAsia="ar-SA" w:bidi="ar-SA"/>
    </w:rPr>
  </w:style>
  <w:style w:type="paragraph" w:customStyle="1" w:styleId="a9">
    <w:name w:val="Должность в подписи"/>
    <w:basedOn w:val="a8"/>
    <w:next w:val="a"/>
    <w:uiPriority w:val="99"/>
    <w:rsid w:val="00D4279D"/>
    <w:pPr>
      <w:spacing w:before="0"/>
    </w:pPr>
  </w:style>
  <w:style w:type="paragraph" w:customStyle="1" w:styleId="ab">
    <w:name w:val="Название предприятия"/>
    <w:basedOn w:val="a"/>
    <w:uiPriority w:val="99"/>
    <w:rsid w:val="00D4279D"/>
    <w:pPr>
      <w:spacing w:line="280" w:lineRule="atLeast"/>
    </w:pPr>
    <w:rPr>
      <w:rFonts w:ascii="Arial Black" w:hAnsi="Arial Black"/>
      <w:spacing w:val="-25"/>
      <w:sz w:val="32"/>
    </w:rPr>
  </w:style>
  <w:style w:type="paragraph" w:customStyle="1" w:styleId="16">
    <w:name w:val="Дата1"/>
    <w:basedOn w:val="a"/>
    <w:next w:val="ac"/>
    <w:uiPriority w:val="99"/>
    <w:rsid w:val="00D4279D"/>
    <w:pPr>
      <w:spacing w:after="220" w:line="220" w:lineRule="atLeast"/>
    </w:pPr>
    <w:rPr>
      <w:rFonts w:ascii="Arial" w:hAnsi="Arial"/>
      <w:spacing w:val="-5"/>
      <w:lang w:val="en-US"/>
    </w:rPr>
  </w:style>
  <w:style w:type="paragraph" w:customStyle="1" w:styleId="17">
    <w:name w:val="Приветствие1"/>
    <w:basedOn w:val="a"/>
    <w:next w:val="a"/>
    <w:uiPriority w:val="99"/>
    <w:rsid w:val="00D4279D"/>
    <w:pPr>
      <w:spacing w:before="220" w:after="220" w:line="220" w:lineRule="atLeast"/>
    </w:pPr>
    <w:rPr>
      <w:rFonts w:ascii="Arial" w:hAnsi="Arial"/>
      <w:spacing w:val="-5"/>
      <w:lang w:val="en-US"/>
    </w:rPr>
  </w:style>
  <w:style w:type="paragraph" w:styleId="ad">
    <w:name w:val="header"/>
    <w:basedOn w:val="a"/>
    <w:link w:val="ae"/>
    <w:uiPriority w:val="99"/>
    <w:rsid w:val="00D4279D"/>
    <w:pPr>
      <w:keepLines/>
      <w:tabs>
        <w:tab w:val="center" w:pos="4320"/>
        <w:tab w:val="right" w:pos="8640"/>
      </w:tabs>
      <w:spacing w:after="600" w:line="220" w:lineRule="atLeast"/>
    </w:pPr>
    <w:rPr>
      <w:rFonts w:ascii="Arial" w:hAnsi="Arial"/>
      <w:spacing w:val="-5"/>
      <w:lang w:val="en-US"/>
    </w:rPr>
  </w:style>
  <w:style w:type="character" w:customStyle="1" w:styleId="ae">
    <w:name w:val="Верхний колонтитул Знак"/>
    <w:basedOn w:val="a1"/>
    <w:link w:val="ad"/>
    <w:uiPriority w:val="99"/>
    <w:locked/>
    <w:rsid w:val="0008237A"/>
    <w:rPr>
      <w:rFonts w:cs="Times New Roman"/>
      <w:sz w:val="20"/>
      <w:szCs w:val="20"/>
      <w:lang w:eastAsia="ar-SA" w:bidi="ar-SA"/>
    </w:rPr>
  </w:style>
  <w:style w:type="paragraph" w:customStyle="1" w:styleId="af">
    <w:name w:val="Обратный адрес"/>
    <w:basedOn w:val="a"/>
    <w:uiPriority w:val="99"/>
    <w:rsid w:val="00D4279D"/>
    <w:pPr>
      <w:keepLines/>
      <w:tabs>
        <w:tab w:val="left" w:pos="2160"/>
      </w:tabs>
      <w:spacing w:line="160" w:lineRule="atLeast"/>
    </w:pPr>
    <w:rPr>
      <w:rFonts w:ascii="Arial" w:hAnsi="Arial"/>
      <w:sz w:val="14"/>
    </w:rPr>
  </w:style>
  <w:style w:type="paragraph" w:customStyle="1" w:styleId="ac">
    <w:name w:val="Адресат"/>
    <w:basedOn w:val="a"/>
    <w:next w:val="a"/>
    <w:uiPriority w:val="99"/>
    <w:rsid w:val="00D4279D"/>
    <w:pPr>
      <w:spacing w:before="220" w:line="220" w:lineRule="atLeast"/>
    </w:pPr>
    <w:rPr>
      <w:rFonts w:ascii="Arial" w:hAnsi="Arial"/>
      <w:spacing w:val="-5"/>
    </w:rPr>
  </w:style>
  <w:style w:type="paragraph" w:styleId="af0">
    <w:name w:val="footer"/>
    <w:basedOn w:val="a"/>
    <w:link w:val="af1"/>
    <w:uiPriority w:val="99"/>
    <w:rsid w:val="00D4279D"/>
    <w:pPr>
      <w:tabs>
        <w:tab w:val="center" w:pos="4153"/>
        <w:tab w:val="right" w:pos="8306"/>
      </w:tabs>
    </w:pPr>
  </w:style>
  <w:style w:type="character" w:customStyle="1" w:styleId="af1">
    <w:name w:val="Нижний колонтитул Знак"/>
    <w:basedOn w:val="a1"/>
    <w:link w:val="af0"/>
    <w:uiPriority w:val="99"/>
    <w:locked/>
    <w:rsid w:val="0008237A"/>
    <w:rPr>
      <w:rFonts w:cs="Times New Roman"/>
      <w:sz w:val="20"/>
      <w:szCs w:val="20"/>
      <w:lang w:eastAsia="ar-SA" w:bidi="ar-SA"/>
    </w:rPr>
  </w:style>
  <w:style w:type="paragraph" w:customStyle="1" w:styleId="af2">
    <w:name w:val="Название предприятия в подписи"/>
    <w:basedOn w:val="a8"/>
    <w:next w:val="af3"/>
    <w:uiPriority w:val="99"/>
    <w:rsid w:val="00D4279D"/>
    <w:pPr>
      <w:spacing w:before="0"/>
    </w:pPr>
  </w:style>
  <w:style w:type="paragraph" w:customStyle="1" w:styleId="af3">
    <w:name w:val="Инициалы"/>
    <w:basedOn w:val="a"/>
    <w:next w:val="a"/>
    <w:uiPriority w:val="99"/>
    <w:rsid w:val="00D4279D"/>
    <w:pPr>
      <w:keepNext/>
      <w:keepLines/>
      <w:spacing w:before="220" w:line="220" w:lineRule="atLeast"/>
      <w:jc w:val="both"/>
    </w:pPr>
    <w:rPr>
      <w:rFonts w:ascii="Arial" w:hAnsi="Arial"/>
      <w:spacing w:val="-5"/>
    </w:rPr>
  </w:style>
  <w:style w:type="paragraph" w:customStyle="1" w:styleId="af4">
    <w:name w:val="Внутренний адрес"/>
    <w:basedOn w:val="a"/>
    <w:uiPriority w:val="99"/>
    <w:rsid w:val="00D4279D"/>
    <w:pPr>
      <w:spacing w:line="220" w:lineRule="atLeast"/>
    </w:pPr>
    <w:rPr>
      <w:rFonts w:ascii="Arial" w:hAnsi="Arial"/>
      <w:spacing w:val="-5"/>
    </w:rPr>
  </w:style>
  <w:style w:type="paragraph" w:customStyle="1" w:styleId="af5">
    <w:name w:val="Тема"/>
    <w:basedOn w:val="a"/>
    <w:next w:val="a0"/>
    <w:uiPriority w:val="99"/>
    <w:rsid w:val="00D4279D"/>
    <w:pPr>
      <w:spacing w:after="220" w:line="220" w:lineRule="atLeast"/>
    </w:pPr>
    <w:rPr>
      <w:rFonts w:ascii="Arial Black" w:hAnsi="Arial Black"/>
      <w:spacing w:val="-10"/>
    </w:rPr>
  </w:style>
  <w:style w:type="paragraph" w:customStyle="1" w:styleId="10">
    <w:name w:val="Маркированный список1"/>
    <w:basedOn w:val="a7"/>
    <w:uiPriority w:val="99"/>
    <w:rsid w:val="00D4279D"/>
    <w:pPr>
      <w:numPr>
        <w:numId w:val="2"/>
      </w:numPr>
      <w:spacing w:after="220" w:line="220" w:lineRule="atLeast"/>
      <w:ind w:left="283" w:right="720" w:hanging="283"/>
      <w:jc w:val="both"/>
    </w:pPr>
    <w:rPr>
      <w:rFonts w:ascii="Arial" w:hAnsi="Arial"/>
      <w:spacing w:val="-5"/>
    </w:rPr>
  </w:style>
  <w:style w:type="paragraph" w:customStyle="1" w:styleId="af6">
    <w:name w:val="Название во внутреннем адресе"/>
    <w:basedOn w:val="a"/>
    <w:next w:val="a"/>
    <w:uiPriority w:val="99"/>
    <w:rsid w:val="00D4279D"/>
    <w:pPr>
      <w:spacing w:before="220" w:line="220" w:lineRule="atLeast"/>
    </w:pPr>
    <w:rPr>
      <w:rFonts w:ascii="Arial" w:hAnsi="Arial"/>
      <w:spacing w:val="-5"/>
    </w:rPr>
  </w:style>
  <w:style w:type="paragraph" w:customStyle="1" w:styleId="af7">
    <w:name w:val="Обратные адреса"/>
    <w:basedOn w:val="a"/>
    <w:uiPriority w:val="99"/>
    <w:rsid w:val="00D4279D"/>
    <w:pPr>
      <w:keepLines/>
      <w:tabs>
        <w:tab w:val="left" w:pos="2160"/>
      </w:tabs>
      <w:spacing w:line="160" w:lineRule="atLeast"/>
    </w:pPr>
    <w:rPr>
      <w:rFonts w:ascii="Arial" w:hAnsi="Arial"/>
      <w:sz w:val="14"/>
    </w:rPr>
  </w:style>
  <w:style w:type="paragraph" w:customStyle="1" w:styleId="21">
    <w:name w:val="Основной текст 21"/>
    <w:basedOn w:val="a"/>
    <w:uiPriority w:val="99"/>
    <w:rsid w:val="00D4279D"/>
    <w:rPr>
      <w:sz w:val="28"/>
    </w:rPr>
  </w:style>
  <w:style w:type="paragraph" w:customStyle="1" w:styleId="31">
    <w:name w:val="Основной текст 31"/>
    <w:basedOn w:val="a"/>
    <w:uiPriority w:val="99"/>
    <w:rsid w:val="00D4279D"/>
    <w:pPr>
      <w:jc w:val="both"/>
    </w:pPr>
    <w:rPr>
      <w:sz w:val="28"/>
    </w:rPr>
  </w:style>
  <w:style w:type="paragraph" w:styleId="af8">
    <w:name w:val="Normal (Web)"/>
    <w:basedOn w:val="a"/>
    <w:uiPriority w:val="99"/>
    <w:rsid w:val="00D4279D"/>
    <w:pPr>
      <w:spacing w:before="100" w:after="100"/>
    </w:pPr>
    <w:rPr>
      <w:sz w:val="24"/>
      <w:szCs w:val="24"/>
    </w:rPr>
  </w:style>
  <w:style w:type="paragraph" w:customStyle="1" w:styleId="af9">
    <w:name w:val="Содержимое врезки"/>
    <w:basedOn w:val="a0"/>
    <w:uiPriority w:val="99"/>
    <w:rsid w:val="00D4279D"/>
  </w:style>
  <w:style w:type="table" w:styleId="afa">
    <w:name w:val="Table Grid"/>
    <w:basedOn w:val="a2"/>
    <w:rsid w:val="008625B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basedOn w:val="a1"/>
    <w:uiPriority w:val="99"/>
    <w:rsid w:val="00D3372B"/>
    <w:rPr>
      <w:rFonts w:cs="Times New Roman"/>
      <w:color w:val="008000"/>
    </w:rPr>
  </w:style>
  <w:style w:type="paragraph" w:customStyle="1" w:styleId="afc">
    <w:name w:val="Комментарий"/>
    <w:basedOn w:val="a"/>
    <w:next w:val="a"/>
    <w:uiPriority w:val="99"/>
    <w:rsid w:val="00D3372B"/>
    <w:pPr>
      <w:widowControl w:val="0"/>
      <w:suppressAutoHyphens w:val="0"/>
      <w:autoSpaceDE w:val="0"/>
      <w:autoSpaceDN w:val="0"/>
      <w:adjustRightInd w:val="0"/>
      <w:ind w:left="170"/>
      <w:jc w:val="both"/>
    </w:pPr>
    <w:rPr>
      <w:rFonts w:ascii="Arial" w:hAnsi="Arial" w:cs="Arial"/>
      <w:i/>
      <w:iCs/>
      <w:color w:val="800080"/>
      <w:sz w:val="24"/>
      <w:szCs w:val="24"/>
      <w:lang w:eastAsia="ru-RU"/>
    </w:rPr>
  </w:style>
  <w:style w:type="paragraph" w:styleId="afd">
    <w:name w:val="Balloon Text"/>
    <w:basedOn w:val="a"/>
    <w:link w:val="afe"/>
    <w:uiPriority w:val="99"/>
    <w:rsid w:val="00E50AE7"/>
    <w:rPr>
      <w:rFonts w:ascii="Tahoma" w:hAnsi="Tahoma" w:cs="Tahoma"/>
      <w:sz w:val="16"/>
      <w:szCs w:val="16"/>
    </w:rPr>
  </w:style>
  <w:style w:type="character" w:customStyle="1" w:styleId="afe">
    <w:name w:val="Текст выноски Знак"/>
    <w:basedOn w:val="a1"/>
    <w:link w:val="afd"/>
    <w:uiPriority w:val="99"/>
    <w:locked/>
    <w:rsid w:val="00E50AE7"/>
    <w:rPr>
      <w:rFonts w:ascii="Tahoma" w:hAnsi="Tahoma" w:cs="Tahoma"/>
      <w:sz w:val="16"/>
      <w:szCs w:val="16"/>
      <w:lang w:eastAsia="ar-SA" w:bidi="ar-SA"/>
    </w:rPr>
  </w:style>
  <w:style w:type="paragraph" w:styleId="aff">
    <w:name w:val="List Paragraph"/>
    <w:basedOn w:val="a"/>
    <w:uiPriority w:val="34"/>
    <w:qFormat/>
    <w:rsid w:val="00715E83"/>
    <w:pPr>
      <w:ind w:left="720"/>
      <w:contextualSpacing/>
    </w:pPr>
  </w:style>
  <w:style w:type="character" w:customStyle="1" w:styleId="aff0">
    <w:name w:val="Цветовое выделение"/>
    <w:uiPriority w:val="99"/>
    <w:rsid w:val="00066CBB"/>
    <w:rPr>
      <w:b/>
      <w:color w:val="000080"/>
    </w:rPr>
  </w:style>
  <w:style w:type="paragraph" w:customStyle="1" w:styleId="aff1">
    <w:name w:val="Заголовок статьи"/>
    <w:basedOn w:val="a"/>
    <w:next w:val="a"/>
    <w:uiPriority w:val="99"/>
    <w:rsid w:val="00066CBB"/>
    <w:pPr>
      <w:widowControl w:val="0"/>
      <w:suppressAutoHyphens w:val="0"/>
      <w:autoSpaceDE w:val="0"/>
      <w:autoSpaceDN w:val="0"/>
      <w:adjustRightInd w:val="0"/>
      <w:ind w:left="1612" w:hanging="892"/>
      <w:jc w:val="both"/>
    </w:pPr>
    <w:rPr>
      <w:rFonts w:ascii="Arial" w:hAnsi="Arial" w:cs="Arial"/>
      <w:sz w:val="24"/>
      <w:szCs w:val="24"/>
      <w:lang w:eastAsia="ru-RU"/>
    </w:rPr>
  </w:style>
  <w:style w:type="paragraph" w:customStyle="1" w:styleId="aff2">
    <w:name w:val="Нормальный (таблица)"/>
    <w:basedOn w:val="a"/>
    <w:next w:val="a"/>
    <w:uiPriority w:val="99"/>
    <w:rsid w:val="009A0539"/>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3">
    <w:name w:val="Прижатый влево"/>
    <w:basedOn w:val="a"/>
    <w:next w:val="a"/>
    <w:uiPriority w:val="99"/>
    <w:rsid w:val="009A0539"/>
    <w:pPr>
      <w:widowControl w:val="0"/>
      <w:suppressAutoHyphens w:val="0"/>
      <w:autoSpaceDE w:val="0"/>
      <w:autoSpaceDN w:val="0"/>
      <w:adjustRightInd w:val="0"/>
    </w:pPr>
    <w:rPr>
      <w:rFonts w:ascii="Arial" w:hAnsi="Arial" w:cs="Arial"/>
      <w:sz w:val="24"/>
      <w:szCs w:val="24"/>
      <w:lang w:eastAsia="ru-RU"/>
    </w:rPr>
  </w:style>
  <w:style w:type="character" w:styleId="aff4">
    <w:name w:val="Hyperlink"/>
    <w:basedOn w:val="a1"/>
    <w:uiPriority w:val="99"/>
    <w:rsid w:val="00E53A58"/>
    <w:rPr>
      <w:rFonts w:cs="Times New Roman"/>
      <w:color w:val="0000FF"/>
      <w:u w:val="single"/>
    </w:rPr>
  </w:style>
  <w:style w:type="paragraph" w:styleId="aff5">
    <w:name w:val="No Spacing"/>
    <w:uiPriority w:val="1"/>
    <w:qFormat/>
    <w:rsid w:val="00247C5F"/>
    <w:pPr>
      <w:suppressAutoHyphens/>
    </w:pPr>
    <w:rPr>
      <w:lang w:eastAsia="ar-SA"/>
    </w:rPr>
  </w:style>
  <w:style w:type="paragraph" w:styleId="22">
    <w:name w:val="Body Text Indent 2"/>
    <w:basedOn w:val="a"/>
    <w:link w:val="23"/>
    <w:uiPriority w:val="99"/>
    <w:semiHidden/>
    <w:unhideWhenUsed/>
    <w:rsid w:val="00983E9D"/>
    <w:pPr>
      <w:spacing w:after="120" w:line="480" w:lineRule="auto"/>
      <w:ind w:left="283"/>
    </w:pPr>
  </w:style>
  <w:style w:type="character" w:customStyle="1" w:styleId="23">
    <w:name w:val="Основной текст с отступом 2 Знак"/>
    <w:basedOn w:val="a1"/>
    <w:link w:val="22"/>
    <w:uiPriority w:val="99"/>
    <w:semiHidden/>
    <w:rsid w:val="00983E9D"/>
    <w:rPr>
      <w:lang w:eastAsia="ar-SA"/>
    </w:rPr>
  </w:style>
  <w:style w:type="paragraph" w:styleId="aff6">
    <w:name w:val="Document Map"/>
    <w:basedOn w:val="a"/>
    <w:link w:val="aff7"/>
    <w:semiHidden/>
    <w:rsid w:val="00324FC9"/>
    <w:pPr>
      <w:shd w:val="clear" w:color="auto" w:fill="000080"/>
      <w:suppressAutoHyphens w:val="0"/>
    </w:pPr>
    <w:rPr>
      <w:rFonts w:ascii="Tahoma" w:hAnsi="Tahoma" w:cs="Tahoma"/>
      <w:lang w:eastAsia="ru-RU"/>
    </w:rPr>
  </w:style>
  <w:style w:type="character" w:customStyle="1" w:styleId="aff7">
    <w:name w:val="Схема документа Знак"/>
    <w:basedOn w:val="a1"/>
    <w:link w:val="aff6"/>
    <w:semiHidden/>
    <w:rsid w:val="00324FC9"/>
    <w:rPr>
      <w:rFonts w:ascii="Tahoma" w:hAnsi="Tahoma" w:cs="Tahoma"/>
      <w:shd w:val="clear" w:color="auto" w:fill="000080"/>
    </w:rPr>
  </w:style>
  <w:style w:type="paragraph" w:customStyle="1" w:styleId="ConsPlusNonformat">
    <w:name w:val="ConsPlusNonformat"/>
    <w:rsid w:val="00324FC9"/>
    <w:pPr>
      <w:widowControl w:val="0"/>
      <w:suppressAutoHyphens/>
      <w:autoSpaceDE w:val="0"/>
    </w:pPr>
    <w:rPr>
      <w:rFonts w:ascii="Courier New" w:hAnsi="Courier New" w:cs="Courier New"/>
      <w:lang w:eastAsia="ar-SA"/>
    </w:rPr>
  </w:style>
  <w:style w:type="character" w:customStyle="1" w:styleId="18">
    <w:name w:val="Сильное выделение1"/>
    <w:basedOn w:val="a1"/>
    <w:rsid w:val="00324FC9"/>
  </w:style>
  <w:style w:type="paragraph" w:customStyle="1" w:styleId="aff8">
    <w:name w:val="Информация о версии"/>
    <w:basedOn w:val="afc"/>
    <w:next w:val="a"/>
    <w:uiPriority w:val="99"/>
    <w:rsid w:val="00324FC9"/>
    <w:pPr>
      <w:spacing w:before="75"/>
    </w:pPr>
    <w:rPr>
      <w:rFonts w:ascii="Times New Roman CYR" w:eastAsiaTheme="minorEastAsia" w:hAnsi="Times New Roman CYR" w:cs="Times New Roman CYR"/>
      <w:color w:val="353842"/>
      <w:shd w:val="clear" w:color="auto" w:fill="F0F0F0"/>
    </w:rPr>
  </w:style>
  <w:style w:type="paragraph" w:customStyle="1" w:styleId="aff9">
    <w:name w:val="Таблицы (моноширинный)"/>
    <w:basedOn w:val="a"/>
    <w:next w:val="a"/>
    <w:uiPriority w:val="99"/>
    <w:rsid w:val="00324FC9"/>
    <w:pPr>
      <w:widowControl w:val="0"/>
      <w:suppressAutoHyphens w:val="0"/>
      <w:autoSpaceDE w:val="0"/>
      <w:autoSpaceDN w:val="0"/>
      <w:adjustRightInd w:val="0"/>
    </w:pPr>
    <w:rPr>
      <w:rFonts w:ascii="Courier New" w:eastAsiaTheme="minorEastAsia" w:hAnsi="Courier New" w:cs="Courier New"/>
      <w:sz w:val="24"/>
      <w:szCs w:val="24"/>
      <w:lang w:eastAsia="ru-RU"/>
    </w:rPr>
  </w:style>
  <w:style w:type="table" w:customStyle="1" w:styleId="19">
    <w:name w:val="Сетка таблицы1"/>
    <w:basedOn w:val="a2"/>
    <w:next w:val="afa"/>
    <w:uiPriority w:val="59"/>
    <w:rsid w:val="00E9138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a"/>
    <w:uiPriority w:val="59"/>
    <w:rsid w:val="00723301"/>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9pt">
    <w:name w:val="Основной текст (7) + 9 pt"/>
    <w:rsid w:val="00CA17E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numbering" w:customStyle="1" w:styleId="1a">
    <w:name w:val="Нет списка1"/>
    <w:next w:val="a3"/>
    <w:uiPriority w:val="99"/>
    <w:semiHidden/>
    <w:unhideWhenUsed/>
    <w:rsid w:val="00901126"/>
  </w:style>
  <w:style w:type="table" w:customStyle="1" w:styleId="32">
    <w:name w:val="Сетка таблицы3"/>
    <w:basedOn w:val="a2"/>
    <w:next w:val="afa"/>
    <w:rsid w:val="0090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01126"/>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0215">
      <w:bodyDiv w:val="1"/>
      <w:marLeft w:val="0"/>
      <w:marRight w:val="0"/>
      <w:marTop w:val="0"/>
      <w:marBottom w:val="0"/>
      <w:divBdr>
        <w:top w:val="none" w:sz="0" w:space="0" w:color="auto"/>
        <w:left w:val="none" w:sz="0" w:space="0" w:color="auto"/>
        <w:bottom w:val="none" w:sz="0" w:space="0" w:color="auto"/>
        <w:right w:val="none" w:sz="0" w:space="0" w:color="auto"/>
      </w:divBdr>
    </w:div>
    <w:div w:id="109665781">
      <w:bodyDiv w:val="1"/>
      <w:marLeft w:val="0"/>
      <w:marRight w:val="0"/>
      <w:marTop w:val="0"/>
      <w:marBottom w:val="0"/>
      <w:divBdr>
        <w:top w:val="none" w:sz="0" w:space="0" w:color="auto"/>
        <w:left w:val="none" w:sz="0" w:space="0" w:color="auto"/>
        <w:bottom w:val="none" w:sz="0" w:space="0" w:color="auto"/>
        <w:right w:val="none" w:sz="0" w:space="0" w:color="auto"/>
      </w:divBdr>
    </w:div>
    <w:div w:id="126316055">
      <w:bodyDiv w:val="1"/>
      <w:marLeft w:val="0"/>
      <w:marRight w:val="0"/>
      <w:marTop w:val="0"/>
      <w:marBottom w:val="0"/>
      <w:divBdr>
        <w:top w:val="none" w:sz="0" w:space="0" w:color="auto"/>
        <w:left w:val="none" w:sz="0" w:space="0" w:color="auto"/>
        <w:bottom w:val="none" w:sz="0" w:space="0" w:color="auto"/>
        <w:right w:val="none" w:sz="0" w:space="0" w:color="auto"/>
      </w:divBdr>
    </w:div>
    <w:div w:id="381636527">
      <w:bodyDiv w:val="1"/>
      <w:marLeft w:val="0"/>
      <w:marRight w:val="0"/>
      <w:marTop w:val="0"/>
      <w:marBottom w:val="0"/>
      <w:divBdr>
        <w:top w:val="none" w:sz="0" w:space="0" w:color="auto"/>
        <w:left w:val="none" w:sz="0" w:space="0" w:color="auto"/>
        <w:bottom w:val="none" w:sz="0" w:space="0" w:color="auto"/>
        <w:right w:val="none" w:sz="0" w:space="0" w:color="auto"/>
      </w:divBdr>
    </w:div>
    <w:div w:id="456215887">
      <w:marLeft w:val="0"/>
      <w:marRight w:val="0"/>
      <w:marTop w:val="0"/>
      <w:marBottom w:val="0"/>
      <w:divBdr>
        <w:top w:val="none" w:sz="0" w:space="0" w:color="auto"/>
        <w:left w:val="none" w:sz="0" w:space="0" w:color="auto"/>
        <w:bottom w:val="none" w:sz="0" w:space="0" w:color="auto"/>
        <w:right w:val="none" w:sz="0" w:space="0" w:color="auto"/>
      </w:divBdr>
    </w:div>
    <w:div w:id="471990400">
      <w:bodyDiv w:val="1"/>
      <w:marLeft w:val="0"/>
      <w:marRight w:val="0"/>
      <w:marTop w:val="0"/>
      <w:marBottom w:val="0"/>
      <w:divBdr>
        <w:top w:val="none" w:sz="0" w:space="0" w:color="auto"/>
        <w:left w:val="none" w:sz="0" w:space="0" w:color="auto"/>
        <w:bottom w:val="none" w:sz="0" w:space="0" w:color="auto"/>
        <w:right w:val="none" w:sz="0" w:space="0" w:color="auto"/>
      </w:divBdr>
    </w:div>
    <w:div w:id="523909922">
      <w:bodyDiv w:val="1"/>
      <w:marLeft w:val="0"/>
      <w:marRight w:val="0"/>
      <w:marTop w:val="0"/>
      <w:marBottom w:val="0"/>
      <w:divBdr>
        <w:top w:val="none" w:sz="0" w:space="0" w:color="auto"/>
        <w:left w:val="none" w:sz="0" w:space="0" w:color="auto"/>
        <w:bottom w:val="none" w:sz="0" w:space="0" w:color="auto"/>
        <w:right w:val="none" w:sz="0" w:space="0" w:color="auto"/>
      </w:divBdr>
    </w:div>
    <w:div w:id="570581180">
      <w:bodyDiv w:val="1"/>
      <w:marLeft w:val="0"/>
      <w:marRight w:val="0"/>
      <w:marTop w:val="0"/>
      <w:marBottom w:val="0"/>
      <w:divBdr>
        <w:top w:val="none" w:sz="0" w:space="0" w:color="auto"/>
        <w:left w:val="none" w:sz="0" w:space="0" w:color="auto"/>
        <w:bottom w:val="none" w:sz="0" w:space="0" w:color="auto"/>
        <w:right w:val="none" w:sz="0" w:space="0" w:color="auto"/>
      </w:divBdr>
    </w:div>
    <w:div w:id="759570958">
      <w:bodyDiv w:val="1"/>
      <w:marLeft w:val="0"/>
      <w:marRight w:val="0"/>
      <w:marTop w:val="0"/>
      <w:marBottom w:val="0"/>
      <w:divBdr>
        <w:top w:val="none" w:sz="0" w:space="0" w:color="auto"/>
        <w:left w:val="none" w:sz="0" w:space="0" w:color="auto"/>
        <w:bottom w:val="none" w:sz="0" w:space="0" w:color="auto"/>
        <w:right w:val="none" w:sz="0" w:space="0" w:color="auto"/>
      </w:divBdr>
    </w:div>
    <w:div w:id="882444749">
      <w:bodyDiv w:val="1"/>
      <w:marLeft w:val="0"/>
      <w:marRight w:val="0"/>
      <w:marTop w:val="0"/>
      <w:marBottom w:val="0"/>
      <w:divBdr>
        <w:top w:val="none" w:sz="0" w:space="0" w:color="auto"/>
        <w:left w:val="none" w:sz="0" w:space="0" w:color="auto"/>
        <w:bottom w:val="none" w:sz="0" w:space="0" w:color="auto"/>
        <w:right w:val="none" w:sz="0" w:space="0" w:color="auto"/>
      </w:divBdr>
    </w:div>
    <w:div w:id="21236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0420990&amp;sub=1035" TargetMode="External"/><Relationship Id="rId18" Type="http://schemas.openxmlformats.org/officeDocument/2006/relationships/hyperlink" Target="http://mobileonline.garant.ru/document?id=12012604&amp;sub=2692" TargetMode="External"/><Relationship Id="rId26" Type="http://schemas.openxmlformats.org/officeDocument/2006/relationships/hyperlink" Target="http://mobileonline.garant.ru/document?id=12012604&amp;sub=0" TargetMode="External"/><Relationship Id="rId3" Type="http://schemas.openxmlformats.org/officeDocument/2006/relationships/styles" Target="styles.xml"/><Relationship Id="rId21" Type="http://schemas.openxmlformats.org/officeDocument/2006/relationships/hyperlink" Target="http://mobileonline.garant.ru/document?id=12012604&amp;sub=2692" TargetMode="External"/><Relationship Id="rId7" Type="http://schemas.openxmlformats.org/officeDocument/2006/relationships/footnotes" Target="footnotes.xml"/><Relationship Id="rId12" Type="http://schemas.openxmlformats.org/officeDocument/2006/relationships/hyperlink" Target="http://mobileonline.garant.ru/document?id=70420990&amp;sub=1053" TargetMode="External"/><Relationship Id="rId17" Type="http://schemas.openxmlformats.org/officeDocument/2006/relationships/hyperlink" Target="http://mobileonline.garant.ru/document?id=12012604&amp;sub=2692" TargetMode="External"/><Relationship Id="rId25" Type="http://schemas.openxmlformats.org/officeDocument/2006/relationships/hyperlink" Target="http://mobileonline.garant.ru/document?id=12012604&amp;sub=0" TargetMode="External"/><Relationship Id="rId2" Type="http://schemas.openxmlformats.org/officeDocument/2006/relationships/numbering" Target="numbering.xml"/><Relationship Id="rId16" Type="http://schemas.openxmlformats.org/officeDocument/2006/relationships/hyperlink" Target="http://mobileonline.garant.ru/document?id=12025267&amp;sub=19520" TargetMode="External"/><Relationship Id="rId20" Type="http://schemas.openxmlformats.org/officeDocument/2006/relationships/hyperlink" Target="http://mobileonline.garant.ru/document?id=12012604&amp;sub=269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26136C2CB8423BEB50681650A0ED79613D48219EE06D653119931A493324770D01F4B438886E4CBA7A511274999F4303AE3734A55133F7o225J" TargetMode="External"/><Relationship Id="rId24" Type="http://schemas.openxmlformats.org/officeDocument/2006/relationships/hyperlink" Target="http://mobileonline.garant.ru/document?id=12012604&amp;sub=2" TargetMode="External"/><Relationship Id="rId5" Type="http://schemas.openxmlformats.org/officeDocument/2006/relationships/settings" Target="settings.xml"/><Relationship Id="rId15" Type="http://schemas.openxmlformats.org/officeDocument/2006/relationships/hyperlink" Target="http://mobileonline.garant.ru/document?id=70420990&amp;sub=1068" TargetMode="External"/><Relationship Id="rId23" Type="http://schemas.openxmlformats.org/officeDocument/2006/relationships/hyperlink" Target="http://mobileonline.garant.ru/document?id=70420990&amp;sub=1068" TargetMode="External"/><Relationship Id="rId28" Type="http://schemas.openxmlformats.org/officeDocument/2006/relationships/header" Target="header2.xml"/><Relationship Id="rId10" Type="http://schemas.openxmlformats.org/officeDocument/2006/relationships/hyperlink" Target="consultantplus://offline/ref=9E26136C2CB8423BEB50681650A0ED79613D48219EE06D653119931A493324770D01F4B438886E42B97A511274999F4303AE3734A55133F7o225J" TargetMode="External"/><Relationship Id="rId19" Type="http://schemas.openxmlformats.org/officeDocument/2006/relationships/hyperlink" Target="http://mobileonline.garant.ru/document?id=70420990&amp;sub=106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E26136C2CB8423BEB50681650A0ED79613D48219EE06D653119931A493324770D01F4B438886E40BF7A511274999F4303AE3734A55133F7o225J" TargetMode="External"/><Relationship Id="rId14" Type="http://schemas.openxmlformats.org/officeDocument/2006/relationships/hyperlink" Target="http://mobileonline.garant.ru/document?id=12012604&amp;sub=2692" TargetMode="External"/><Relationship Id="rId22" Type="http://schemas.openxmlformats.org/officeDocument/2006/relationships/hyperlink" Target="http://mobileonline.garant.ru/document?id=12012604&amp;sub=3062"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38D1-79E9-4CB0-927E-C59AEDBE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10266</Words>
  <Characters>103822</Characters>
  <Application>Microsoft Office Word</Application>
  <DocSecurity>0</DocSecurity>
  <Lines>865</Lines>
  <Paragraphs>227</Paragraphs>
  <ScaleCrop>false</ScaleCrop>
  <HeadingPairs>
    <vt:vector size="2" baseType="variant">
      <vt:variant>
        <vt:lpstr>Название</vt:lpstr>
      </vt:variant>
      <vt:variant>
        <vt:i4>1</vt:i4>
      </vt:variant>
    </vt:vector>
  </HeadingPairs>
  <TitlesOfParts>
    <vt:vector size="1" baseType="lpstr">
      <vt:lpstr>Шаблон письма стандартного стиля</vt:lpstr>
    </vt:vector>
  </TitlesOfParts>
  <Company>Tycoon</Company>
  <LinksUpToDate>false</LinksUpToDate>
  <CharactersWithSpaces>113861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письма стандартного стиля</dc:title>
  <dc:creator>qw</dc:creator>
  <dc:description>JU$t bEEn CAPuted!</dc:description>
  <cp:lastModifiedBy>Zam</cp:lastModifiedBy>
  <cp:revision>2</cp:revision>
  <cp:lastPrinted>2021-01-29T13:32:00Z</cp:lastPrinted>
  <dcterms:created xsi:type="dcterms:W3CDTF">2021-01-29T13:34:00Z</dcterms:created>
  <dcterms:modified xsi:type="dcterms:W3CDTF">2021-01-29T13:34:00Z</dcterms:modified>
</cp:coreProperties>
</file>