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73F" w:rsidRPr="006E56A4" w:rsidRDefault="008A4337" w:rsidP="007963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6A4">
        <w:rPr>
          <w:rFonts w:ascii="Times New Roman" w:hAnsi="Times New Roman" w:cs="Times New Roman"/>
          <w:b/>
          <w:sz w:val="28"/>
          <w:szCs w:val="28"/>
        </w:rPr>
        <w:t>Искусственное осеменение крупного – рогатого скота</w:t>
      </w:r>
    </w:p>
    <w:p w:rsidR="007D1F74" w:rsidRPr="00D14C56" w:rsidRDefault="0079631B" w:rsidP="007D1F74">
      <w:pPr>
        <w:jc w:val="both"/>
        <w:rPr>
          <w:rFonts w:ascii="Times New Roman" w:hAnsi="Times New Roman" w:cs="Times New Roman"/>
          <w:sz w:val="24"/>
          <w:szCs w:val="24"/>
        </w:rPr>
      </w:pPr>
      <w:r w:rsidRPr="00D14C56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="008A4337" w:rsidRPr="00D14C56">
        <w:rPr>
          <w:rFonts w:ascii="Times New Roman" w:hAnsi="Times New Roman" w:cs="Times New Roman"/>
          <w:sz w:val="24"/>
          <w:szCs w:val="24"/>
        </w:rPr>
        <w:t xml:space="preserve">Немаленькая  часть поголовья  крупно – рогатого скота содержится на частных подворьях. Его разведением в большинстве  занимаются  сами хозяева, используя при этом доморощенных и часто беспородных быков, что приводит к </w:t>
      </w:r>
      <w:r w:rsidR="000C63F4" w:rsidRPr="00D14C56">
        <w:rPr>
          <w:rFonts w:ascii="Times New Roman" w:hAnsi="Times New Roman" w:cs="Times New Roman"/>
          <w:sz w:val="24"/>
          <w:szCs w:val="24"/>
        </w:rPr>
        <w:t xml:space="preserve"> риску инфицирования коровы многими заболеваниями,  а также  травмами</w:t>
      </w:r>
      <w:r w:rsidR="0056462D" w:rsidRPr="00D14C56">
        <w:rPr>
          <w:rFonts w:ascii="Times New Roman" w:hAnsi="Times New Roman" w:cs="Times New Roman"/>
          <w:sz w:val="24"/>
          <w:szCs w:val="24"/>
        </w:rPr>
        <w:t xml:space="preserve"> при садке</w:t>
      </w:r>
      <w:r w:rsidR="000C63F4" w:rsidRPr="00D14C56">
        <w:rPr>
          <w:rFonts w:ascii="Times New Roman" w:hAnsi="Times New Roman" w:cs="Times New Roman"/>
          <w:sz w:val="24"/>
          <w:szCs w:val="24"/>
        </w:rPr>
        <w:t xml:space="preserve">, а  главное – неэффективно с экономической точки зрения.  </w:t>
      </w:r>
      <w:r w:rsidR="0091673F" w:rsidRPr="00D14C56">
        <w:rPr>
          <w:rFonts w:ascii="Times New Roman" w:hAnsi="Times New Roman" w:cs="Times New Roman"/>
          <w:sz w:val="24"/>
          <w:szCs w:val="24"/>
        </w:rPr>
        <w:t>Добиться улучшения продуктивных каче</w:t>
      </w:r>
      <w:proofErr w:type="gramStart"/>
      <w:r w:rsidR="0091673F" w:rsidRPr="00D14C56">
        <w:rPr>
          <w:rFonts w:ascii="Times New Roman" w:hAnsi="Times New Roman" w:cs="Times New Roman"/>
          <w:sz w:val="24"/>
          <w:szCs w:val="24"/>
        </w:rPr>
        <w:t>ств св</w:t>
      </w:r>
      <w:proofErr w:type="gramEnd"/>
      <w:r w:rsidR="0091673F" w:rsidRPr="00D14C56">
        <w:rPr>
          <w:rFonts w:ascii="Times New Roman" w:hAnsi="Times New Roman" w:cs="Times New Roman"/>
          <w:sz w:val="24"/>
          <w:szCs w:val="24"/>
        </w:rPr>
        <w:t xml:space="preserve">оего поголовья, а соответственно укрепить экономическое состояние хозяйства, владелец крупного рогатого скота может только при внедрении искусственного осеменения. </w:t>
      </w:r>
      <w:r w:rsidRPr="00D14C56">
        <w:rPr>
          <w:rFonts w:ascii="Times New Roman" w:hAnsi="Times New Roman" w:cs="Times New Roman"/>
          <w:sz w:val="24"/>
          <w:szCs w:val="24"/>
        </w:rPr>
        <w:t xml:space="preserve">       Это можно считать хорошей инвестицией, которая со временем окупится многократно.</w:t>
      </w:r>
      <w:r w:rsidR="007D1F74" w:rsidRPr="00D14C56">
        <w:rPr>
          <w:rFonts w:ascii="Times New Roman" w:hAnsi="Times New Roman" w:cs="Times New Roman"/>
          <w:sz w:val="24"/>
          <w:szCs w:val="24"/>
        </w:rPr>
        <w:t xml:space="preserve">   На базе </w:t>
      </w:r>
      <w:proofErr w:type="spellStart"/>
      <w:r w:rsidR="007D1F74" w:rsidRPr="00D14C56">
        <w:rPr>
          <w:rFonts w:ascii="Times New Roman" w:hAnsi="Times New Roman" w:cs="Times New Roman"/>
          <w:sz w:val="24"/>
          <w:szCs w:val="24"/>
        </w:rPr>
        <w:t>Куйвозовского</w:t>
      </w:r>
      <w:proofErr w:type="spellEnd"/>
      <w:r w:rsidR="007D1F74" w:rsidRPr="00D14C56">
        <w:rPr>
          <w:rFonts w:ascii="Times New Roman" w:hAnsi="Times New Roman" w:cs="Times New Roman"/>
          <w:sz w:val="24"/>
          <w:szCs w:val="24"/>
        </w:rPr>
        <w:t xml:space="preserve"> и Дунайского  ветеринарных участков  от ГБУ ЛО «СББЖ Всеволожского района»  во Всеволожском районе расположены центры искусственного осеменения. </w:t>
      </w:r>
    </w:p>
    <w:p w:rsidR="0056462D" w:rsidRPr="0056462D" w:rsidRDefault="0056462D" w:rsidP="0056462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62D">
        <w:rPr>
          <w:rFonts w:ascii="Times New Roman" w:hAnsi="Times New Roman" w:cs="Times New Roman"/>
          <w:b/>
          <w:sz w:val="24"/>
          <w:szCs w:val="24"/>
        </w:rPr>
        <w:t>Плюсы работы учреждения по ИО для владельцев животных Всеволожского района:</w:t>
      </w:r>
    </w:p>
    <w:p w:rsidR="0056462D" w:rsidRPr="0056462D" w:rsidRDefault="0056462D" w:rsidP="0056462D">
      <w:pPr>
        <w:jc w:val="both"/>
        <w:rPr>
          <w:rFonts w:ascii="Times New Roman" w:hAnsi="Times New Roman" w:cs="Times New Roman"/>
          <w:sz w:val="24"/>
          <w:szCs w:val="24"/>
        </w:rPr>
      </w:pPr>
      <w:r w:rsidRPr="0056462D">
        <w:rPr>
          <w:rFonts w:ascii="Times New Roman" w:hAnsi="Times New Roman" w:cs="Times New Roman"/>
          <w:sz w:val="24"/>
          <w:szCs w:val="24"/>
        </w:rPr>
        <w:t>1.От учреждения оперативно работают специалисты на всей территории Всеволожского района.</w:t>
      </w:r>
    </w:p>
    <w:p w:rsidR="0056462D" w:rsidRDefault="0056462D" w:rsidP="0056462D">
      <w:pPr>
        <w:jc w:val="both"/>
        <w:rPr>
          <w:rFonts w:ascii="Times New Roman" w:hAnsi="Times New Roman" w:cs="Times New Roman"/>
          <w:sz w:val="24"/>
          <w:szCs w:val="24"/>
        </w:rPr>
      </w:pPr>
      <w:r w:rsidRPr="0056462D">
        <w:rPr>
          <w:rFonts w:ascii="Times New Roman" w:hAnsi="Times New Roman" w:cs="Times New Roman"/>
          <w:sz w:val="24"/>
          <w:szCs w:val="24"/>
        </w:rPr>
        <w:t>2.Цена конкурентн</w:t>
      </w:r>
      <w:proofErr w:type="gramStart"/>
      <w:r w:rsidRPr="0056462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6E56A4">
        <w:rPr>
          <w:rFonts w:ascii="Times New Roman" w:hAnsi="Times New Roman" w:cs="Times New Roman"/>
          <w:sz w:val="24"/>
          <w:szCs w:val="24"/>
        </w:rPr>
        <w:t xml:space="preserve"> </w:t>
      </w:r>
      <w:r w:rsidRPr="0056462D">
        <w:rPr>
          <w:rFonts w:ascii="Times New Roman" w:hAnsi="Times New Roman" w:cs="Times New Roman"/>
          <w:sz w:val="24"/>
          <w:szCs w:val="24"/>
        </w:rPr>
        <w:t xml:space="preserve">способна, так-как в стоимость услуги включено </w:t>
      </w:r>
      <w:r w:rsidR="006E56A4" w:rsidRPr="0056462D">
        <w:rPr>
          <w:rFonts w:ascii="Times New Roman" w:hAnsi="Times New Roman" w:cs="Times New Roman"/>
          <w:sz w:val="24"/>
          <w:szCs w:val="24"/>
        </w:rPr>
        <w:t>двукратное</w:t>
      </w:r>
      <w:r w:rsidRPr="0056462D">
        <w:rPr>
          <w:rFonts w:ascii="Times New Roman" w:hAnsi="Times New Roman" w:cs="Times New Roman"/>
          <w:sz w:val="24"/>
          <w:szCs w:val="24"/>
        </w:rPr>
        <w:t xml:space="preserve"> осеменение. Повторное осеменение необходимо для закрепления результата.</w:t>
      </w:r>
    </w:p>
    <w:p w:rsidR="0056462D" w:rsidRDefault="0056462D" w:rsidP="0056462D">
      <w:pPr>
        <w:jc w:val="both"/>
        <w:rPr>
          <w:rFonts w:ascii="Times New Roman" w:hAnsi="Times New Roman" w:cs="Times New Roman"/>
          <w:sz w:val="24"/>
          <w:szCs w:val="24"/>
        </w:rPr>
      </w:pPr>
      <w:r w:rsidRPr="0056462D">
        <w:rPr>
          <w:rFonts w:ascii="Times New Roman" w:hAnsi="Times New Roman" w:cs="Times New Roman"/>
          <w:sz w:val="24"/>
          <w:szCs w:val="24"/>
        </w:rPr>
        <w:t xml:space="preserve">3.Качество услуги учреждения, подкрепляется тем, что специалисты работают на территории района и  при заявке оперативно могут подъехать  осмотреть животное и определить время осеменения по его охоте. </w:t>
      </w:r>
    </w:p>
    <w:p w:rsidR="0056462D" w:rsidRPr="0056462D" w:rsidRDefault="0056462D" w:rsidP="0056462D">
      <w:pPr>
        <w:jc w:val="both"/>
        <w:rPr>
          <w:rFonts w:ascii="Times New Roman" w:hAnsi="Times New Roman" w:cs="Times New Roman"/>
          <w:sz w:val="24"/>
          <w:szCs w:val="24"/>
        </w:rPr>
      </w:pPr>
      <w:r w:rsidRPr="0056462D">
        <w:rPr>
          <w:rFonts w:ascii="Times New Roman" w:hAnsi="Times New Roman" w:cs="Times New Roman"/>
          <w:sz w:val="24"/>
          <w:szCs w:val="24"/>
        </w:rPr>
        <w:t xml:space="preserve">4.Определение стельности при помощи </w:t>
      </w:r>
      <w:r w:rsidR="006E56A4" w:rsidRPr="0056462D">
        <w:rPr>
          <w:rFonts w:ascii="Times New Roman" w:hAnsi="Times New Roman" w:cs="Times New Roman"/>
          <w:sz w:val="24"/>
          <w:szCs w:val="24"/>
        </w:rPr>
        <w:t>ультразвуковой</w:t>
      </w:r>
      <w:r w:rsidRPr="0056462D">
        <w:rPr>
          <w:rFonts w:ascii="Times New Roman" w:hAnsi="Times New Roman" w:cs="Times New Roman"/>
          <w:sz w:val="24"/>
          <w:szCs w:val="24"/>
        </w:rPr>
        <w:t xml:space="preserve"> диагностики на малых сроках беременности.</w:t>
      </w:r>
    </w:p>
    <w:p w:rsidR="0056462D" w:rsidRPr="0056462D" w:rsidRDefault="0056462D" w:rsidP="0056462D">
      <w:pPr>
        <w:jc w:val="both"/>
        <w:rPr>
          <w:rFonts w:ascii="Times New Roman" w:hAnsi="Times New Roman" w:cs="Times New Roman"/>
          <w:sz w:val="24"/>
          <w:szCs w:val="24"/>
        </w:rPr>
      </w:pPr>
      <w:r w:rsidRPr="0056462D">
        <w:rPr>
          <w:rFonts w:ascii="Times New Roman" w:hAnsi="Times New Roman" w:cs="Times New Roman"/>
          <w:sz w:val="24"/>
          <w:szCs w:val="24"/>
        </w:rPr>
        <w:t xml:space="preserve">5.Фермер может выбрать спермой какого быка осеменить его корову, это могут быть выдающиеся </w:t>
      </w:r>
      <w:proofErr w:type="gramStart"/>
      <w:r w:rsidRPr="0056462D">
        <w:rPr>
          <w:rFonts w:ascii="Times New Roman" w:hAnsi="Times New Roman" w:cs="Times New Roman"/>
          <w:sz w:val="24"/>
          <w:szCs w:val="24"/>
        </w:rPr>
        <w:t>быки</w:t>
      </w:r>
      <w:proofErr w:type="gramEnd"/>
      <w:r w:rsidRPr="0056462D">
        <w:rPr>
          <w:rFonts w:ascii="Times New Roman" w:hAnsi="Times New Roman" w:cs="Times New Roman"/>
          <w:sz w:val="24"/>
          <w:szCs w:val="24"/>
        </w:rPr>
        <w:t xml:space="preserve"> как молочных так и мясных пород.</w:t>
      </w:r>
    </w:p>
    <w:p w:rsidR="0056462D" w:rsidRDefault="0056462D" w:rsidP="0056462D">
      <w:pPr>
        <w:jc w:val="both"/>
        <w:rPr>
          <w:rFonts w:ascii="Times New Roman" w:hAnsi="Times New Roman" w:cs="Times New Roman"/>
          <w:sz w:val="24"/>
          <w:szCs w:val="24"/>
        </w:rPr>
      </w:pPr>
      <w:r w:rsidRPr="0056462D">
        <w:rPr>
          <w:rFonts w:ascii="Times New Roman" w:hAnsi="Times New Roman" w:cs="Times New Roman"/>
          <w:sz w:val="24"/>
          <w:szCs w:val="24"/>
        </w:rPr>
        <w:t xml:space="preserve">6.Специалисты ведут журнал по искусственному осеменению, где заносится информация о животном и даты осеменения, проверки на стельность. </w:t>
      </w:r>
      <w:proofErr w:type="gramStart"/>
      <w:r w:rsidRPr="0056462D">
        <w:rPr>
          <w:rFonts w:ascii="Times New Roman" w:hAnsi="Times New Roman" w:cs="Times New Roman"/>
          <w:sz w:val="24"/>
          <w:szCs w:val="24"/>
        </w:rPr>
        <w:t>Следовательно</w:t>
      </w:r>
      <w:proofErr w:type="gramEnd"/>
      <w:r w:rsidRPr="0056462D">
        <w:rPr>
          <w:rFonts w:ascii="Times New Roman" w:hAnsi="Times New Roman" w:cs="Times New Roman"/>
          <w:sz w:val="24"/>
          <w:szCs w:val="24"/>
        </w:rPr>
        <w:t xml:space="preserve"> отслеживается история животного.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C56" w:rsidRDefault="00D14C56" w:rsidP="005646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слуга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оказывается</w:t>
      </w:r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владельцам сельскохозяйственных животных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D14C56" w:rsidRDefault="00D14C56" w:rsidP="00D14C56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proofErr w:type="spellStart"/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Куйвозовском</w:t>
      </w:r>
      <w:proofErr w:type="spellEnd"/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ветеринарном </w:t>
      </w:r>
      <w:proofErr w:type="gramStart"/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участке</w:t>
      </w:r>
      <w:proofErr w:type="gramEnd"/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расположенном по адресу п. </w:t>
      </w:r>
      <w:proofErr w:type="spellStart"/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Куйвози</w:t>
      </w:r>
      <w:proofErr w:type="spellEnd"/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ул. Первомайская, дом 2 «В</w:t>
      </w:r>
    </w:p>
    <w:p w:rsidR="0076402D" w:rsidRDefault="0076402D" w:rsidP="0076402D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4C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тел. 8-813-703-8003, 8-800-350-29-03, 8-911-127-69-74</w:t>
      </w:r>
    </w:p>
    <w:p w:rsidR="0076402D" w:rsidRPr="0076402D" w:rsidRDefault="0076402D" w:rsidP="0076402D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4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Дунайском ветеринарном </w:t>
      </w:r>
      <w:proofErr w:type="gramStart"/>
      <w:r w:rsidRPr="00764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участке</w:t>
      </w:r>
      <w:proofErr w:type="gramEnd"/>
      <w:r w:rsidRPr="00764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расположенном по адресу </w:t>
      </w:r>
    </w:p>
    <w:p w:rsidR="0076402D" w:rsidRDefault="0076402D" w:rsidP="0076402D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унай</w:t>
      </w:r>
      <w:proofErr w:type="spellEnd"/>
    </w:p>
    <w:p w:rsidR="0076402D" w:rsidRPr="00D14C56" w:rsidRDefault="0076402D" w:rsidP="0076402D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тел. 8-800-350-2903, 8-813-703-8003</w:t>
      </w:r>
    </w:p>
    <w:p w:rsidR="0076402D" w:rsidRPr="00D14C56" w:rsidRDefault="0076402D" w:rsidP="00D14C56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14C56" w:rsidRPr="00D14C56" w:rsidRDefault="00D14C56" w:rsidP="006E56A4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4C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предварительной записи осуществляется выезд на место с необходимым оборудованием.</w:t>
      </w:r>
    </w:p>
    <w:p w:rsidR="0056462D" w:rsidRPr="0056462D" w:rsidRDefault="0056462D" w:rsidP="005646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1E03" w:rsidRDefault="004E01A5" w:rsidP="00752BC0">
      <w:pPr>
        <w:jc w:val="right"/>
        <w:rPr>
          <w:rFonts w:ascii="Times New Roman" w:hAnsi="Times New Roman" w:cs="Times New Roman"/>
          <w:sz w:val="24"/>
          <w:szCs w:val="24"/>
        </w:rPr>
      </w:pPr>
      <w:r w:rsidRPr="004E01A5">
        <w:rPr>
          <w:rFonts w:ascii="Times New Roman" w:hAnsi="Times New Roman" w:cs="Times New Roman"/>
          <w:sz w:val="52"/>
          <w:szCs w:val="52"/>
        </w:rPr>
        <w:lastRenderedPageBreak/>
        <w:t>1</w:t>
      </w:r>
      <w:r w:rsidR="00F63B52">
        <w:rPr>
          <w:rFonts w:ascii="Times New Roman" w:hAnsi="Times New Roman" w:cs="Times New Roman"/>
          <w:sz w:val="52"/>
          <w:szCs w:val="52"/>
        </w:rPr>
        <w:t xml:space="preserve">            </w:t>
      </w:r>
      <w:r w:rsidR="00752B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C3E9AF" wp14:editId="2FE88996">
            <wp:extent cx="3275323" cy="2182483"/>
            <wp:effectExtent l="0" t="0" r="1905" b="8890"/>
            <wp:docPr id="4" name="Рисунок 4" descr="C:\Users\Admin\Desktop\depositphotos_95343012-stock-photo-portrait-of-a-young-attra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epositphotos_95343012-stock-photo-portrait-of-a-young-attractiv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45" cy="219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F74" w:rsidRDefault="004E01A5" w:rsidP="00752BC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t>2</w:t>
      </w:r>
      <w:r w:rsidR="00F63B52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   </w:t>
      </w:r>
      <w:r w:rsidR="00FE1E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014A24" wp14:editId="648647CE">
            <wp:extent cx="3326009" cy="1871688"/>
            <wp:effectExtent l="0" t="0" r="8255" b="0"/>
            <wp:docPr id="1" name="Рисунок 1" descr="\\nas\Обмен\Мария\от Аршаницы Д.Н\старое\ПИСЬЕМА НА ГЛАВ АДМ.по Куйфози.иск.осем.станок.17.04.2019\15.05.2019.Фото.обрезка копыт.осеменение\¦б¦-¦¬¦-¦-¦¦ TН¦¦TА¦-¦-¦- (5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Обмен\Мария\от Аршаницы Д.Н\старое\ПИСЬЕМА НА ГЛАВ АДМ.по Куйфози.иск.осем.станок.17.04.2019\15.05.2019.Фото.обрезка копыт.осеменение\¦б¦-¦¬¦-¦-¦¦ TН¦¦TА¦-¦-¦- (590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95" cy="18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73F" w:rsidRPr="000C63F4" w:rsidRDefault="004E01A5" w:rsidP="00752BC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52"/>
          <w:szCs w:val="52"/>
        </w:rPr>
        <w:t>3</w:t>
      </w:r>
      <w:r w:rsidR="00F63B52">
        <w:rPr>
          <w:rFonts w:ascii="Times New Roman" w:hAnsi="Times New Roman" w:cs="Times New Roman"/>
          <w:sz w:val="52"/>
          <w:szCs w:val="52"/>
        </w:rPr>
        <w:t xml:space="preserve">           </w:t>
      </w:r>
      <w:r w:rsidR="00FE1E03" w:rsidRPr="00C46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6CF4A" wp14:editId="49FB24B2">
            <wp:extent cx="3328840" cy="1872472"/>
            <wp:effectExtent l="0" t="0" r="5080" b="0"/>
            <wp:docPr id="3" name="Рисунок 3" descr="E:\Pictures\С видео.станок\¦а¦-¦-¦-TВ¦- ¦-¦- TБ¦-¦¦¦¦¦¦¦- ¦-¦-¦¬¦+TГTЕ¦¦\¦б¦-¦¬¦-¦-¦¦ TН¦¦TА¦-¦-¦- (6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Pictures\С видео.станок\¦а¦-¦-¦-TВ¦- ¦-¦- TБ¦-¦¦¦¦¦¦¦- ¦-¦-¦¬¦+TГTЕ¦¦\¦б¦-¦¬¦-¦-¦¦ TН¦¦TА¦-¦-¦- (61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541" cy="187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A4" w:rsidRDefault="00752BC0" w:rsidP="00752BC0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752BC0">
        <w:rPr>
          <w:rFonts w:ascii="Times New Roman" w:hAnsi="Times New Roman" w:cs="Times New Roman"/>
          <w:b/>
          <w:sz w:val="36"/>
          <w:szCs w:val="36"/>
        </w:rPr>
        <w:t>РЕЗУЛЬТАТ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</w:t>
      </w:r>
      <w:r w:rsidR="0052062C">
        <w:rPr>
          <w:noProof/>
          <w:lang w:eastAsia="ru-RU"/>
        </w:rPr>
        <w:drawing>
          <wp:inline distT="0" distB="0" distL="0" distR="0" wp14:anchorId="669FCA71" wp14:editId="1B264B7C">
            <wp:extent cx="3364302" cy="2001742"/>
            <wp:effectExtent l="0" t="0" r="7620" b="0"/>
            <wp:docPr id="2" name="Рисунок 2" descr="\\nas\Обмен\Фотографии и видео\2019 год\Искуственное осеменение\sparivanie-koro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\Обмен\Фотографии и видео\2019 год\Искуственное осеменение\sparivanie-korov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87" cy="20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A5" w:rsidRDefault="004E01A5" w:rsidP="00752BC0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E01A5" w:rsidRDefault="004E01A5" w:rsidP="00752BC0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E01A5" w:rsidRDefault="004E01A5" w:rsidP="004E01A5">
      <w:pPr>
        <w:jc w:val="center"/>
        <w:rPr>
          <w:rFonts w:ascii="Times New Roman" w:hAnsi="Times New Roman" w:cs="Times New Roman"/>
          <w:sz w:val="28"/>
          <w:szCs w:val="28"/>
        </w:rPr>
      </w:pPr>
      <w:r w:rsidRPr="004E01A5">
        <w:rPr>
          <w:rFonts w:ascii="Times New Roman" w:hAnsi="Times New Roman" w:cs="Times New Roman"/>
          <w:sz w:val="28"/>
          <w:szCs w:val="28"/>
        </w:rPr>
        <w:t>Обрезка и расчистка копыт крупного и мелкого рогатого скота.</w:t>
      </w:r>
    </w:p>
    <w:p w:rsidR="00E66D52" w:rsidRPr="00E66D52" w:rsidRDefault="00E66D52" w:rsidP="00E66D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 w:rsidRPr="00E6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современных молочных фермах хромота занимает третье место по величине экономических, связанных с последствиями болезней коров.</w:t>
      </w:r>
    </w:p>
    <w:p w:rsidR="00E66D52" w:rsidRPr="00E66D52" w:rsidRDefault="00E66D52" w:rsidP="00E66D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 w:rsidRPr="00E6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коров с болезнями  конечностей снижаются удои до 50 %, выход телят от больных коров становится на 15–20 % ниже, чем </w:t>
      </w:r>
      <w:proofErr w:type="gramStart"/>
      <w:r w:rsidRPr="00E6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E6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здоровых. Задержание последа, эндометриты, маститы регистрируются в 2–3 раза чаще, увеличивается кратность осеменения и сервис-период свыше 100 дней, преждевременная выбраковка от хромоты составляет 50–60 % от общего поголовья бракуемых животных; нарушается план </w:t>
      </w:r>
      <w:proofErr w:type="spellStart"/>
      <w:r w:rsidRPr="00E6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селекционно</w:t>
      </w:r>
      <w:proofErr w:type="spellEnd"/>
      <w:r w:rsidRPr="00E6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-племенной работы, что не позволяет реализовать генетический потенциал породы и снижает доходность отрасли.</w:t>
      </w:r>
    </w:p>
    <w:p w:rsidR="00E66D52" w:rsidRPr="00E66D52" w:rsidRDefault="00E66D52" w:rsidP="00E66D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 w:rsidRPr="00E6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Вследствие ортопедических болезней на 30–50 % и более уменьшаются привесы у животных на откорме, у быков-производителей снижается </w:t>
      </w:r>
      <w:proofErr w:type="spellStart"/>
      <w:r w:rsidRPr="00E6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семяпродукция</w:t>
      </w:r>
      <w:proofErr w:type="spellEnd"/>
      <w:r w:rsidRPr="00E6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они быстро выбраковываются.</w:t>
      </w:r>
    </w:p>
    <w:p w:rsidR="00E66D52" w:rsidRPr="00E66D52" w:rsidRDefault="00E66D52" w:rsidP="00E66D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 w:rsidRPr="00E6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здоровья копыт является одним из наиболее важных мероприятий при содержании молочного скота в целях обеспечения готовности коров к молокоотдаче.</w:t>
      </w:r>
    </w:p>
    <w:p w:rsidR="00E66D52" w:rsidRPr="00E66D52" w:rsidRDefault="00E66D52" w:rsidP="00E66D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 w:rsidRPr="00E6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Основой профилактики болезней копытец являются проведение их расчистки и обрезки, применение дезинфицирующих ножных ванн и других общих профилактических воздействий на копытную ткань, благоприятные производственно-технологические условия содержания.</w:t>
      </w:r>
    </w:p>
    <w:p w:rsidR="00E66D52" w:rsidRPr="00E66D52" w:rsidRDefault="00E66D52" w:rsidP="00E66D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 w:rsidRPr="00E66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Высокий уровень качества обрезки копыт поддерживается посредством ежегодного повышения квалификации специалистов, что гарантирует более долгую поддержку здоровья копыт коровы, а также высокие удои. </w:t>
      </w:r>
    </w:p>
    <w:p w:rsidR="004E01A5" w:rsidRDefault="004E01A5" w:rsidP="004E01A5">
      <w:pPr>
        <w:rPr>
          <w:rFonts w:ascii="Times New Roman" w:hAnsi="Times New Roman" w:cs="Times New Roman"/>
          <w:sz w:val="28"/>
          <w:szCs w:val="28"/>
        </w:rPr>
      </w:pPr>
    </w:p>
    <w:p w:rsidR="00F63B52" w:rsidRDefault="00F63B52" w:rsidP="00F63B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слуга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оказывается</w:t>
      </w:r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владельцам сельскохозяйственных животных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F63B52" w:rsidRDefault="00F63B52" w:rsidP="00F63B52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proofErr w:type="spellStart"/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Куйвозовском</w:t>
      </w:r>
      <w:proofErr w:type="spellEnd"/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ветеринарном </w:t>
      </w:r>
      <w:proofErr w:type="gramStart"/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участке</w:t>
      </w:r>
      <w:proofErr w:type="gramEnd"/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расположенном по адресу п. </w:t>
      </w:r>
      <w:proofErr w:type="spellStart"/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Куйвози</w:t>
      </w:r>
      <w:proofErr w:type="spellEnd"/>
      <w:r w:rsidRPr="00D14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ул. Первомайская, дом 2 «В</w:t>
      </w:r>
    </w:p>
    <w:p w:rsidR="00F63B52" w:rsidRDefault="00F63B52" w:rsidP="00F63B52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4C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тел. 8-813-703-8003, 8-800-350-29-03, 8-911-127-69-74</w:t>
      </w:r>
    </w:p>
    <w:p w:rsidR="00F63B52" w:rsidRPr="0076402D" w:rsidRDefault="00F63B52" w:rsidP="00F63B52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4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Дунайском ветеринарном </w:t>
      </w:r>
      <w:proofErr w:type="gramStart"/>
      <w:r w:rsidRPr="00764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участке</w:t>
      </w:r>
      <w:proofErr w:type="gramEnd"/>
      <w:r w:rsidRPr="00764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расположенном по адресу </w:t>
      </w:r>
    </w:p>
    <w:p w:rsidR="00F63B52" w:rsidRDefault="00F63B52" w:rsidP="00F63B52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унай</w:t>
      </w:r>
      <w:proofErr w:type="spellEnd"/>
    </w:p>
    <w:p w:rsidR="00F63B52" w:rsidRPr="00D14C56" w:rsidRDefault="00F63B52" w:rsidP="00F63B52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тел. 8-800-350-2903, 8-813-703-8003</w:t>
      </w:r>
    </w:p>
    <w:p w:rsidR="00F63B52" w:rsidRPr="00D14C56" w:rsidRDefault="00F63B52" w:rsidP="00F63B52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3B52" w:rsidRDefault="00F63B52" w:rsidP="00F63B52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4C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предварительной записи осуществляется выезд на место с необходимым оборудованием.</w:t>
      </w:r>
    </w:p>
    <w:p w:rsidR="00F63B52" w:rsidRDefault="00F63B52" w:rsidP="00F63B52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3B52" w:rsidRDefault="00F63B52" w:rsidP="00F63B52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3B52" w:rsidRDefault="00F63B52" w:rsidP="00F63B52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3B52" w:rsidRDefault="00F63B52" w:rsidP="00F63B52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3B52" w:rsidRDefault="00F63B52" w:rsidP="00F63B52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3B52" w:rsidRDefault="00F63B52" w:rsidP="00F63B52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3B52" w:rsidRPr="00D14C56" w:rsidRDefault="00F63B52" w:rsidP="00F63B52">
      <w:pPr>
        <w:spacing w:after="15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9445" cy="3813175"/>
            <wp:effectExtent l="0" t="0" r="0" b="0"/>
            <wp:docPr id="5" name="Рисунок 5" descr="C:\Users\Admin\Desktop\c1192-i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1192-i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B52" w:rsidRPr="0056462D" w:rsidRDefault="00F63B52" w:rsidP="00F63B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3B52" w:rsidRDefault="00F63B52" w:rsidP="004E0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1456" cy="3887853"/>
            <wp:effectExtent l="0" t="0" r="0" b="0"/>
            <wp:docPr id="6" name="Рисунок 6" descr="C:\Users\Admin\Desktop\c1192-i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1192-i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43" cy="388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72D" w:rsidRDefault="0035772D" w:rsidP="004E0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933"/>
            <wp:effectExtent l="0" t="0" r="3175" b="0"/>
            <wp:docPr id="7" name="Рисунок 7" descr="C:\Users\Admin\Desktop\всеволожская сббж\БЛАНКИ ПИСЕМ ГЛАВАМ МО\ПИСЬЕМА НА ГЛАВ АДМ.по Куйфози.иск.осем.станок.17.04.2019\Фото\¦б¦-¦¬¦-¦-¦¦ TН¦¦TА¦-¦-¦- (6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севоложская сббж\БЛАНКИ ПИСЕМ ГЛАВАМ МО\ПИСЬЕМА НА ГЛАВ АДМ.по Куйфози.иск.осем.станок.17.04.2019\Фото\¦б¦-¦¬¦-¦-¦¦ TН¦¦TА¦-¦-¦- (60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72D" w:rsidRPr="00E66D52" w:rsidRDefault="0035772D" w:rsidP="004E0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933"/>
            <wp:effectExtent l="0" t="0" r="3175" b="0"/>
            <wp:docPr id="8" name="Рисунок 8" descr="C:\Users\Admin\Desktop\всеволожская сббж\БЛАНКИ ПИСЕМ ГЛАВАМ МО\ПИСЬЕМА НА ГЛАВ АДМ.по Куйфози.иск.осем.станок.17.04.2019\Фото\¦б¦-¦¬¦-¦-¦¦ TН¦¦TА¦-¦-¦- (6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севоложская сббж\БЛАНКИ ПИСЕМ ГЛАВАМ МО\ПИСЬЕМА НА ГЛАВ АДМ.по Куйфози.иск.осем.станок.17.04.2019\Фото\¦б¦-¦¬¦-¦-¦¦ TН¦¦TА¦-¦-¦- (60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72D" w:rsidRPr="00E66D52" w:rsidSect="0052062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7A4"/>
    <w:rsid w:val="000954C8"/>
    <w:rsid w:val="000C63F4"/>
    <w:rsid w:val="0035772D"/>
    <w:rsid w:val="004377A4"/>
    <w:rsid w:val="004E01A5"/>
    <w:rsid w:val="0052062C"/>
    <w:rsid w:val="0056462D"/>
    <w:rsid w:val="006E56A4"/>
    <w:rsid w:val="00743BDF"/>
    <w:rsid w:val="00752BC0"/>
    <w:rsid w:val="0076402D"/>
    <w:rsid w:val="0079631B"/>
    <w:rsid w:val="007D1F74"/>
    <w:rsid w:val="0085743E"/>
    <w:rsid w:val="008A4337"/>
    <w:rsid w:val="0091673F"/>
    <w:rsid w:val="00D14C56"/>
    <w:rsid w:val="00E66D52"/>
    <w:rsid w:val="00F63B52"/>
    <w:rsid w:val="00FE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63F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64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63F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64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0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5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2020-12-07T09:34:00Z</cp:lastPrinted>
  <dcterms:created xsi:type="dcterms:W3CDTF">2020-12-04T11:43:00Z</dcterms:created>
  <dcterms:modified xsi:type="dcterms:W3CDTF">2020-12-07T12:10:00Z</dcterms:modified>
</cp:coreProperties>
</file>