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A63" w:rsidRDefault="008F0A63" w:rsidP="00B71F31">
      <w:pPr>
        <w:spacing w:line="360" w:lineRule="auto"/>
        <w:jc w:val="center"/>
        <w:rPr>
          <w:sz w:val="28"/>
          <w:szCs w:val="28"/>
        </w:rPr>
      </w:pPr>
    </w:p>
    <w:p w:rsidR="00AA57F7" w:rsidRDefault="00AA57F7" w:rsidP="00AA57F7">
      <w:pPr>
        <w:jc w:val="right"/>
        <w:rPr>
          <w:color w:val="000000"/>
          <w:sz w:val="28"/>
          <w:szCs w:val="28"/>
        </w:rPr>
      </w:pPr>
    </w:p>
    <w:p w:rsidR="00AA57F7" w:rsidRPr="00AA57F7" w:rsidRDefault="00AA57F7" w:rsidP="00AA57F7">
      <w:pPr>
        <w:jc w:val="center"/>
        <w:rPr>
          <w:rFonts w:eastAsia="Calibri"/>
          <w:color w:val="000000"/>
          <w:sz w:val="28"/>
          <w:szCs w:val="28"/>
        </w:rPr>
      </w:pPr>
      <w:r w:rsidRPr="00AA57F7">
        <w:rPr>
          <w:color w:val="000000"/>
          <w:sz w:val="28"/>
          <w:szCs w:val="28"/>
        </w:rPr>
        <w:t>РОССИЙСКАЯ  ФЕДЕРАЦИЯ</w:t>
      </w:r>
    </w:p>
    <w:p w:rsidR="00AA57F7" w:rsidRPr="00AA57F7" w:rsidRDefault="00AA57F7" w:rsidP="00AA57F7">
      <w:pPr>
        <w:jc w:val="center"/>
        <w:rPr>
          <w:color w:val="000000"/>
          <w:sz w:val="28"/>
          <w:szCs w:val="28"/>
        </w:rPr>
      </w:pPr>
      <w:r w:rsidRPr="00AA57F7">
        <w:rPr>
          <w:color w:val="000000"/>
          <w:sz w:val="28"/>
          <w:szCs w:val="28"/>
        </w:rPr>
        <w:t>Ленинградская область</w:t>
      </w:r>
    </w:p>
    <w:p w:rsidR="00AA57F7" w:rsidRPr="00AA57F7" w:rsidRDefault="00AA57F7" w:rsidP="00AA57F7">
      <w:pPr>
        <w:jc w:val="center"/>
        <w:rPr>
          <w:color w:val="000000"/>
          <w:sz w:val="28"/>
          <w:szCs w:val="28"/>
        </w:rPr>
      </w:pPr>
      <w:r w:rsidRPr="00AA57F7">
        <w:rPr>
          <w:color w:val="000000"/>
          <w:sz w:val="28"/>
          <w:szCs w:val="28"/>
        </w:rPr>
        <w:t>Муниципальное образование Колтушское сельское поселение</w:t>
      </w:r>
    </w:p>
    <w:p w:rsidR="00AA57F7" w:rsidRPr="00AA57F7" w:rsidRDefault="00AA57F7" w:rsidP="00AA57F7">
      <w:pPr>
        <w:jc w:val="center"/>
        <w:rPr>
          <w:color w:val="000000"/>
          <w:sz w:val="28"/>
          <w:szCs w:val="28"/>
        </w:rPr>
      </w:pPr>
      <w:r w:rsidRPr="00AA57F7">
        <w:rPr>
          <w:color w:val="000000"/>
          <w:sz w:val="28"/>
          <w:szCs w:val="28"/>
        </w:rPr>
        <w:t>Всеволожского муниципального района</w:t>
      </w:r>
    </w:p>
    <w:p w:rsidR="00AA57F7" w:rsidRPr="00AA57F7" w:rsidRDefault="00AA57F7" w:rsidP="00AA57F7">
      <w:pPr>
        <w:ind w:firstLine="567"/>
        <w:jc w:val="center"/>
        <w:rPr>
          <w:color w:val="000000"/>
          <w:sz w:val="28"/>
          <w:szCs w:val="28"/>
        </w:rPr>
      </w:pPr>
    </w:p>
    <w:p w:rsidR="00AA57F7" w:rsidRPr="00AA57F7" w:rsidRDefault="00AA57F7" w:rsidP="00AA57F7">
      <w:pPr>
        <w:jc w:val="center"/>
        <w:rPr>
          <w:color w:val="000000"/>
          <w:sz w:val="28"/>
          <w:szCs w:val="28"/>
        </w:rPr>
      </w:pPr>
      <w:r w:rsidRPr="00AA57F7">
        <w:rPr>
          <w:color w:val="000000"/>
          <w:sz w:val="28"/>
          <w:szCs w:val="28"/>
        </w:rPr>
        <w:t>АДМИНИСТРАЦИЯ</w:t>
      </w:r>
    </w:p>
    <w:p w:rsidR="00AA57F7" w:rsidRPr="00AA57F7" w:rsidRDefault="00AA57F7" w:rsidP="00AA57F7">
      <w:pPr>
        <w:ind w:firstLine="567"/>
        <w:jc w:val="center"/>
        <w:rPr>
          <w:color w:val="000000"/>
          <w:sz w:val="28"/>
          <w:szCs w:val="28"/>
        </w:rPr>
      </w:pPr>
    </w:p>
    <w:p w:rsidR="00AA57F7" w:rsidRPr="00AA57F7" w:rsidRDefault="00AA57F7" w:rsidP="00AA57F7">
      <w:pPr>
        <w:jc w:val="center"/>
        <w:rPr>
          <w:color w:val="000000"/>
          <w:sz w:val="28"/>
          <w:szCs w:val="28"/>
        </w:rPr>
      </w:pPr>
      <w:r w:rsidRPr="00AA57F7">
        <w:rPr>
          <w:color w:val="000000"/>
          <w:sz w:val="28"/>
          <w:szCs w:val="28"/>
        </w:rPr>
        <w:t>ПОСТАНОВЛЕНИЕ</w:t>
      </w:r>
    </w:p>
    <w:p w:rsidR="00AA57F7" w:rsidRPr="00AA57F7" w:rsidRDefault="00AA57F7" w:rsidP="00AA57F7">
      <w:pPr>
        <w:ind w:left="567" w:firstLine="567"/>
        <w:jc w:val="both"/>
        <w:rPr>
          <w:color w:val="000000"/>
          <w:sz w:val="28"/>
          <w:szCs w:val="28"/>
          <w:u w:val="single"/>
        </w:rPr>
      </w:pPr>
    </w:p>
    <w:p w:rsidR="00AA57F7" w:rsidRPr="00AA57F7" w:rsidRDefault="00250A91" w:rsidP="00AA57F7">
      <w:pPr>
        <w:ind w:left="567" w:hanging="567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26.11.2020</w:t>
      </w:r>
      <w:r w:rsidR="00AA57F7" w:rsidRPr="00AA57F7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  <w:u w:val="single"/>
        </w:rPr>
        <w:t>711</w:t>
      </w:r>
    </w:p>
    <w:p w:rsidR="00AA57F7" w:rsidRPr="00AA57F7" w:rsidRDefault="00AA57F7" w:rsidP="00AA57F7">
      <w:pPr>
        <w:ind w:left="567" w:hanging="567"/>
        <w:jc w:val="both"/>
        <w:rPr>
          <w:color w:val="000000"/>
          <w:sz w:val="28"/>
          <w:szCs w:val="28"/>
        </w:rPr>
      </w:pPr>
      <w:r w:rsidRPr="00AA57F7">
        <w:rPr>
          <w:color w:val="000000"/>
          <w:sz w:val="28"/>
          <w:szCs w:val="28"/>
        </w:rPr>
        <w:t>д. Колтуши</w:t>
      </w:r>
    </w:p>
    <w:p w:rsidR="00311906" w:rsidRDefault="00B71F31" w:rsidP="00B71F31">
      <w:r>
        <w:t xml:space="preserve">                                                               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08"/>
      </w:tblGrid>
      <w:tr w:rsidR="00AA57F7" w:rsidTr="00AA57F7">
        <w:tc>
          <w:tcPr>
            <w:tcW w:w="6108" w:type="dxa"/>
          </w:tcPr>
          <w:p w:rsidR="00AA57F7" w:rsidRPr="00AA57F7" w:rsidRDefault="00AA57F7" w:rsidP="00AA57F7">
            <w:pPr>
              <w:jc w:val="both"/>
              <w:rPr>
                <w:sz w:val="28"/>
                <w:szCs w:val="28"/>
              </w:rPr>
            </w:pPr>
            <w:r w:rsidRPr="00AA57F7">
              <w:rPr>
                <w:sz w:val="28"/>
                <w:szCs w:val="28"/>
              </w:rPr>
              <w:t xml:space="preserve">Об определении  видов обязательных работ  и </w:t>
            </w:r>
          </w:p>
          <w:p w:rsidR="00AA57F7" w:rsidRPr="00AA57F7" w:rsidRDefault="00AA57F7" w:rsidP="00AA57F7">
            <w:pPr>
              <w:jc w:val="both"/>
              <w:rPr>
                <w:sz w:val="28"/>
                <w:szCs w:val="28"/>
              </w:rPr>
            </w:pPr>
            <w:r w:rsidRPr="00AA57F7">
              <w:rPr>
                <w:sz w:val="28"/>
                <w:szCs w:val="28"/>
              </w:rPr>
              <w:t xml:space="preserve">перечня организаций, в которых лица, которым </w:t>
            </w:r>
          </w:p>
          <w:p w:rsidR="00AA57F7" w:rsidRPr="00AA57F7" w:rsidRDefault="00AA57F7" w:rsidP="00AA57F7">
            <w:pPr>
              <w:jc w:val="both"/>
              <w:rPr>
                <w:sz w:val="28"/>
                <w:szCs w:val="28"/>
              </w:rPr>
            </w:pPr>
            <w:r w:rsidRPr="00AA57F7">
              <w:rPr>
                <w:sz w:val="28"/>
                <w:szCs w:val="28"/>
              </w:rPr>
              <w:t xml:space="preserve">назначено административное  наказание в виде </w:t>
            </w:r>
          </w:p>
          <w:p w:rsidR="00AA57F7" w:rsidRPr="00AA57F7" w:rsidRDefault="00AA57F7" w:rsidP="00AA57F7">
            <w:pPr>
              <w:jc w:val="both"/>
              <w:rPr>
                <w:sz w:val="28"/>
                <w:szCs w:val="28"/>
              </w:rPr>
            </w:pPr>
            <w:r w:rsidRPr="00AA57F7">
              <w:rPr>
                <w:sz w:val="28"/>
                <w:szCs w:val="28"/>
              </w:rPr>
              <w:t>обязательных работ, отбывают обязательные работы</w:t>
            </w:r>
          </w:p>
          <w:p w:rsidR="00AA57F7" w:rsidRDefault="00AA57F7" w:rsidP="00B71F31"/>
        </w:tc>
      </w:tr>
    </w:tbl>
    <w:p w:rsidR="00456C51" w:rsidRDefault="00456C51" w:rsidP="00B71F31"/>
    <w:p w:rsidR="00456C51" w:rsidRDefault="00456C51" w:rsidP="00B71F31"/>
    <w:p w:rsidR="00E41B02" w:rsidRPr="00642F2D" w:rsidRDefault="00642F2D" w:rsidP="00AA57F7">
      <w:pPr>
        <w:ind w:firstLine="708"/>
        <w:jc w:val="both"/>
        <w:rPr>
          <w:sz w:val="28"/>
          <w:szCs w:val="28"/>
        </w:rPr>
      </w:pPr>
      <w:r w:rsidRPr="00642F2D">
        <w:rPr>
          <w:spacing w:val="2"/>
          <w:sz w:val="28"/>
          <w:szCs w:val="28"/>
          <w:shd w:val="clear" w:color="auto" w:fill="FFFFFF"/>
        </w:rPr>
        <w:t>В соответствии со статьями 7, 43 </w:t>
      </w:r>
      <w:hyperlink r:id="rId7" w:history="1">
        <w:r w:rsidRPr="00642F2D">
          <w:rPr>
            <w:rStyle w:val="a7"/>
            <w:color w:val="auto"/>
            <w:spacing w:val="2"/>
            <w:sz w:val="28"/>
            <w:szCs w:val="28"/>
            <w:u w:val="none"/>
            <w:shd w:val="clear" w:color="auto" w:fill="FFFFFF"/>
          </w:rPr>
          <w:t>Федерального закона от 06.10.2003 N 131-ФЗ "Об общих принципах организации местного самоуправления в Российской Федерации"</w:t>
        </w:r>
      </w:hyperlink>
      <w:r>
        <w:rPr>
          <w:sz w:val="28"/>
          <w:szCs w:val="28"/>
        </w:rPr>
        <w:t>,</w:t>
      </w:r>
      <w:r w:rsidR="00796AA4" w:rsidRPr="00642F2D">
        <w:rPr>
          <w:sz w:val="28"/>
          <w:szCs w:val="28"/>
        </w:rPr>
        <w:t xml:space="preserve"> частью 2 статьи 32.13 Кодекса Российской Федерации об административных правонарушениях</w:t>
      </w:r>
      <w:r w:rsidRPr="00642F2D">
        <w:rPr>
          <w:sz w:val="28"/>
          <w:szCs w:val="28"/>
        </w:rPr>
        <w:t>,</w:t>
      </w:r>
    </w:p>
    <w:p w:rsidR="00456C51" w:rsidRPr="00FD492F" w:rsidRDefault="00456C51" w:rsidP="00FD492F">
      <w:pPr>
        <w:jc w:val="both"/>
        <w:rPr>
          <w:sz w:val="28"/>
          <w:szCs w:val="28"/>
        </w:rPr>
      </w:pPr>
    </w:p>
    <w:p w:rsidR="00456C51" w:rsidRDefault="00456C51" w:rsidP="00FD492F">
      <w:pPr>
        <w:jc w:val="both"/>
        <w:rPr>
          <w:sz w:val="28"/>
          <w:szCs w:val="28"/>
        </w:rPr>
      </w:pPr>
      <w:r w:rsidRPr="00FD492F">
        <w:rPr>
          <w:sz w:val="28"/>
          <w:szCs w:val="28"/>
        </w:rPr>
        <w:t>ПОСТАНОВЛЯЮ:</w:t>
      </w:r>
    </w:p>
    <w:p w:rsidR="00481C3A" w:rsidRPr="00FD492F" w:rsidRDefault="00481C3A" w:rsidP="00FD492F">
      <w:pPr>
        <w:jc w:val="both"/>
        <w:rPr>
          <w:sz w:val="28"/>
          <w:szCs w:val="28"/>
        </w:rPr>
      </w:pPr>
    </w:p>
    <w:p w:rsidR="00642F2D" w:rsidRDefault="00005EE5" w:rsidP="00005EE5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Pr="00005EE5">
        <w:rPr>
          <w:sz w:val="28"/>
          <w:szCs w:val="28"/>
        </w:rPr>
        <w:t xml:space="preserve"> виды обязательных работ и перечень организаций, в которых лица, которым назначено административное наказание в виде обязательных работ, отбывают обяза</w:t>
      </w:r>
      <w:r>
        <w:rPr>
          <w:sz w:val="28"/>
          <w:szCs w:val="28"/>
        </w:rPr>
        <w:t>тельные работы (приложение к постановлению)</w:t>
      </w:r>
      <w:r w:rsidRPr="00005EE5">
        <w:rPr>
          <w:sz w:val="28"/>
          <w:szCs w:val="28"/>
        </w:rPr>
        <w:t xml:space="preserve">. </w:t>
      </w:r>
    </w:p>
    <w:p w:rsidR="00B934AE" w:rsidRDefault="00642F2D" w:rsidP="00005EE5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642F2D">
        <w:rPr>
          <w:spacing w:val="2"/>
          <w:sz w:val="28"/>
          <w:szCs w:val="28"/>
          <w:shd w:val="clear" w:color="auto" w:fill="FFFFFF"/>
        </w:rPr>
        <w:t xml:space="preserve">Рекомендовать </w:t>
      </w:r>
      <w:r>
        <w:rPr>
          <w:spacing w:val="2"/>
          <w:sz w:val="28"/>
          <w:szCs w:val="28"/>
          <w:shd w:val="clear" w:color="auto" w:fill="FFFFFF"/>
        </w:rPr>
        <w:t>Всеволожско</w:t>
      </w:r>
      <w:r w:rsidR="00244D93">
        <w:rPr>
          <w:spacing w:val="2"/>
          <w:sz w:val="28"/>
          <w:szCs w:val="28"/>
          <w:shd w:val="clear" w:color="auto" w:fill="FFFFFF"/>
        </w:rPr>
        <w:t>му</w:t>
      </w:r>
      <w:r>
        <w:rPr>
          <w:spacing w:val="2"/>
          <w:sz w:val="28"/>
          <w:szCs w:val="28"/>
          <w:shd w:val="clear" w:color="auto" w:fill="FFFFFF"/>
        </w:rPr>
        <w:t xml:space="preserve"> районн</w:t>
      </w:r>
      <w:r w:rsidR="001E7000">
        <w:rPr>
          <w:spacing w:val="2"/>
          <w:sz w:val="28"/>
          <w:szCs w:val="28"/>
          <w:shd w:val="clear" w:color="auto" w:fill="FFFFFF"/>
        </w:rPr>
        <w:t>ому</w:t>
      </w:r>
      <w:r>
        <w:rPr>
          <w:spacing w:val="2"/>
          <w:sz w:val="28"/>
          <w:szCs w:val="28"/>
          <w:shd w:val="clear" w:color="auto" w:fill="FFFFFF"/>
        </w:rPr>
        <w:t xml:space="preserve"> отделени</w:t>
      </w:r>
      <w:r w:rsidR="001E7000">
        <w:rPr>
          <w:spacing w:val="2"/>
          <w:sz w:val="28"/>
          <w:szCs w:val="28"/>
          <w:shd w:val="clear" w:color="auto" w:fill="FFFFFF"/>
        </w:rPr>
        <w:t>ю</w:t>
      </w:r>
      <w:r>
        <w:rPr>
          <w:spacing w:val="2"/>
          <w:sz w:val="28"/>
          <w:szCs w:val="28"/>
          <w:shd w:val="clear" w:color="auto" w:fill="FFFFFF"/>
        </w:rPr>
        <w:t xml:space="preserve"> судебных приставов У</w:t>
      </w:r>
      <w:r w:rsidRPr="00642F2D">
        <w:rPr>
          <w:spacing w:val="2"/>
          <w:sz w:val="28"/>
          <w:szCs w:val="28"/>
          <w:shd w:val="clear" w:color="auto" w:fill="FFFFFF"/>
        </w:rPr>
        <w:t xml:space="preserve">правлению Федеральной службы судебных приставов по </w:t>
      </w:r>
      <w:r>
        <w:rPr>
          <w:spacing w:val="2"/>
          <w:sz w:val="28"/>
          <w:szCs w:val="28"/>
          <w:shd w:val="clear" w:color="auto" w:fill="FFFFFF"/>
        </w:rPr>
        <w:t>Ленинградской области</w:t>
      </w:r>
      <w:r w:rsidRPr="00642F2D">
        <w:rPr>
          <w:spacing w:val="2"/>
          <w:sz w:val="28"/>
          <w:szCs w:val="28"/>
          <w:shd w:val="clear" w:color="auto" w:fill="FFFFFF"/>
        </w:rPr>
        <w:t xml:space="preserve"> согласовывать направление лиц, которым назначено административное наказание в виде обязательных работ, с руководителями организаций, включенных в Перечень организаций, предназначенных для отбывания наказания лицами, которым назначено административное наказание в виде обязательных работ.</w:t>
      </w:r>
      <w:r w:rsidR="00005EE5" w:rsidRPr="00642F2D">
        <w:rPr>
          <w:sz w:val="28"/>
          <w:szCs w:val="28"/>
        </w:rPr>
        <w:t xml:space="preserve">  </w:t>
      </w:r>
    </w:p>
    <w:p w:rsidR="00FD5E1C" w:rsidRDefault="00FD5E1C" w:rsidP="00F002B6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FD5E1C">
        <w:rPr>
          <w:sz w:val="28"/>
          <w:szCs w:val="28"/>
        </w:rPr>
        <w:t>Постановление администрации МО Колтушское СП №</w:t>
      </w:r>
      <w:r w:rsidR="00AA57F7">
        <w:rPr>
          <w:sz w:val="28"/>
          <w:szCs w:val="28"/>
        </w:rPr>
        <w:t xml:space="preserve"> </w:t>
      </w:r>
      <w:r w:rsidRPr="00FD5E1C">
        <w:rPr>
          <w:sz w:val="28"/>
          <w:szCs w:val="28"/>
        </w:rPr>
        <w:t xml:space="preserve">423 </w:t>
      </w:r>
      <w:r>
        <w:rPr>
          <w:sz w:val="28"/>
          <w:szCs w:val="28"/>
        </w:rPr>
        <w:t>от 17.11.2017 года считать утратившим силу.</w:t>
      </w:r>
    </w:p>
    <w:p w:rsidR="00283C7F" w:rsidRPr="00FD5E1C" w:rsidRDefault="00283C7F" w:rsidP="00F002B6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FD5E1C">
        <w:rPr>
          <w:sz w:val="28"/>
          <w:szCs w:val="28"/>
        </w:rPr>
        <w:t>Постановление вступает в силу после официального опубликования.</w:t>
      </w:r>
    </w:p>
    <w:p w:rsidR="00456C51" w:rsidRPr="00F002B6" w:rsidRDefault="00456C51" w:rsidP="00F002B6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FD492F">
        <w:rPr>
          <w:sz w:val="28"/>
          <w:szCs w:val="28"/>
        </w:rPr>
        <w:t>Опубликовать настоящее постановление в газете «</w:t>
      </w:r>
      <w:r w:rsidR="00254FBF">
        <w:rPr>
          <w:sz w:val="28"/>
          <w:szCs w:val="28"/>
        </w:rPr>
        <w:t>Колтушский вестник</w:t>
      </w:r>
      <w:r w:rsidRPr="006431D2">
        <w:rPr>
          <w:b/>
          <w:sz w:val="28"/>
          <w:szCs w:val="28"/>
        </w:rPr>
        <w:t>»</w:t>
      </w:r>
      <w:r w:rsidR="00F002B6">
        <w:rPr>
          <w:b/>
          <w:sz w:val="28"/>
          <w:szCs w:val="28"/>
        </w:rPr>
        <w:t xml:space="preserve"> </w:t>
      </w:r>
      <w:r w:rsidR="00F002B6" w:rsidRPr="00F002B6">
        <w:rPr>
          <w:sz w:val="28"/>
          <w:szCs w:val="28"/>
        </w:rPr>
        <w:t xml:space="preserve">и разместить на официальном сайте </w:t>
      </w:r>
      <w:r w:rsidR="00F002B6">
        <w:rPr>
          <w:sz w:val="28"/>
          <w:szCs w:val="28"/>
        </w:rPr>
        <w:t>МО Колтушское СП</w:t>
      </w:r>
      <w:r w:rsidRPr="00F002B6">
        <w:rPr>
          <w:sz w:val="28"/>
          <w:szCs w:val="28"/>
        </w:rPr>
        <w:t>.</w:t>
      </w:r>
    </w:p>
    <w:p w:rsidR="00456C51" w:rsidRPr="008F0A63" w:rsidRDefault="00456C51" w:rsidP="00456C51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proofErr w:type="gramStart"/>
      <w:r w:rsidRPr="008F0A63">
        <w:rPr>
          <w:sz w:val="28"/>
          <w:szCs w:val="28"/>
        </w:rPr>
        <w:t>Контроль за</w:t>
      </w:r>
      <w:proofErr w:type="gramEnd"/>
      <w:r w:rsidRPr="008F0A63">
        <w:rPr>
          <w:sz w:val="28"/>
          <w:szCs w:val="28"/>
        </w:rPr>
        <w:t xml:space="preserve"> исполнением постановления</w:t>
      </w:r>
      <w:r w:rsidR="00245C99">
        <w:rPr>
          <w:sz w:val="28"/>
          <w:szCs w:val="28"/>
        </w:rPr>
        <w:t xml:space="preserve"> возложить на заместителя главы администрации по </w:t>
      </w:r>
      <w:r w:rsidR="00AA57F7">
        <w:rPr>
          <w:sz w:val="28"/>
          <w:szCs w:val="28"/>
        </w:rPr>
        <w:t>жилищно-коммунальному хозяйству и безопасности</w:t>
      </w:r>
      <w:r w:rsidR="00245C99">
        <w:rPr>
          <w:sz w:val="28"/>
          <w:szCs w:val="28"/>
        </w:rPr>
        <w:t xml:space="preserve">. </w:t>
      </w:r>
    </w:p>
    <w:p w:rsidR="00F002B6" w:rsidRDefault="00F002B6" w:rsidP="00456C51">
      <w:pPr>
        <w:rPr>
          <w:sz w:val="28"/>
          <w:szCs w:val="28"/>
        </w:rPr>
      </w:pPr>
    </w:p>
    <w:p w:rsidR="008F0A63" w:rsidRDefault="008F0A63" w:rsidP="00456C51">
      <w:pPr>
        <w:rPr>
          <w:sz w:val="28"/>
          <w:szCs w:val="28"/>
        </w:rPr>
      </w:pPr>
    </w:p>
    <w:p w:rsidR="009A7E94" w:rsidRDefault="00FD5E1C" w:rsidP="00456C51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456C51" w:rsidRPr="00FD492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56C51" w:rsidRPr="00FD492F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A57F7"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 w:rsidR="00AA57F7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А.В. Комарницкая</w:t>
      </w:r>
      <w:r w:rsidR="00590CF9">
        <w:rPr>
          <w:sz w:val="28"/>
          <w:szCs w:val="28"/>
        </w:rPr>
        <w:t xml:space="preserve">        </w:t>
      </w:r>
      <w:r w:rsidR="00F002B6">
        <w:rPr>
          <w:sz w:val="28"/>
          <w:szCs w:val="28"/>
        </w:rPr>
        <w:t xml:space="preserve"> </w:t>
      </w:r>
      <w:r w:rsidR="00590CF9">
        <w:rPr>
          <w:sz w:val="28"/>
          <w:szCs w:val="28"/>
        </w:rPr>
        <w:t xml:space="preserve"> </w:t>
      </w:r>
    </w:p>
    <w:p w:rsidR="009A7E94" w:rsidRDefault="009A7E94" w:rsidP="00456C51">
      <w:pPr>
        <w:rPr>
          <w:sz w:val="28"/>
          <w:szCs w:val="28"/>
        </w:rPr>
      </w:pPr>
    </w:p>
    <w:p w:rsidR="009A7E94" w:rsidRPr="009243E2" w:rsidRDefault="009A7E94" w:rsidP="00FD5E1C">
      <w:pPr>
        <w:pStyle w:val="a5"/>
        <w:shd w:val="clear" w:color="auto" w:fill="auto"/>
        <w:spacing w:line="240" w:lineRule="auto"/>
        <w:jc w:val="right"/>
        <w:rPr>
          <w:rFonts w:eastAsia="Arial Unicode MS"/>
          <w:color w:val="000000"/>
          <w:spacing w:val="0"/>
          <w:sz w:val="28"/>
          <w:szCs w:val="28"/>
        </w:rPr>
      </w:pPr>
      <w:r w:rsidRPr="009243E2">
        <w:rPr>
          <w:rFonts w:eastAsia="Arial Unicode MS"/>
          <w:color w:val="000000"/>
          <w:spacing w:val="0"/>
          <w:sz w:val="28"/>
          <w:szCs w:val="28"/>
        </w:rPr>
        <w:t xml:space="preserve">                                                                     П</w:t>
      </w:r>
      <w:r w:rsidR="008A77DD" w:rsidRPr="009243E2">
        <w:rPr>
          <w:rFonts w:eastAsia="Arial Unicode MS"/>
          <w:color w:val="000000"/>
          <w:spacing w:val="0"/>
          <w:sz w:val="28"/>
          <w:szCs w:val="28"/>
        </w:rPr>
        <w:t>риложение</w:t>
      </w:r>
      <w:r w:rsidRPr="009243E2">
        <w:rPr>
          <w:rFonts w:eastAsia="Arial Unicode MS"/>
          <w:color w:val="000000"/>
          <w:spacing w:val="0"/>
          <w:sz w:val="28"/>
          <w:szCs w:val="28"/>
        </w:rPr>
        <w:t xml:space="preserve">  </w:t>
      </w:r>
    </w:p>
    <w:p w:rsidR="009A7E94" w:rsidRPr="009243E2" w:rsidRDefault="009A7E94" w:rsidP="009A7E94">
      <w:pPr>
        <w:pStyle w:val="a5"/>
        <w:shd w:val="clear" w:color="auto" w:fill="auto"/>
        <w:spacing w:line="240" w:lineRule="auto"/>
        <w:jc w:val="right"/>
        <w:rPr>
          <w:rFonts w:eastAsia="Arial Unicode MS"/>
          <w:color w:val="000000"/>
          <w:spacing w:val="0"/>
          <w:sz w:val="28"/>
          <w:szCs w:val="28"/>
        </w:rPr>
      </w:pPr>
      <w:r w:rsidRPr="009243E2">
        <w:rPr>
          <w:rFonts w:eastAsia="Arial Unicode MS"/>
          <w:color w:val="000000"/>
          <w:spacing w:val="0"/>
          <w:sz w:val="28"/>
          <w:szCs w:val="28"/>
        </w:rPr>
        <w:t xml:space="preserve">                                                                                </w:t>
      </w:r>
      <w:r w:rsidR="007255AB">
        <w:rPr>
          <w:rFonts w:eastAsia="Arial Unicode MS"/>
          <w:color w:val="000000"/>
          <w:spacing w:val="0"/>
          <w:sz w:val="28"/>
          <w:szCs w:val="28"/>
        </w:rPr>
        <w:t>к постановлению а</w:t>
      </w:r>
      <w:r w:rsidRPr="009243E2">
        <w:rPr>
          <w:rFonts w:eastAsia="Arial Unicode MS"/>
          <w:color w:val="000000"/>
          <w:spacing w:val="0"/>
          <w:sz w:val="28"/>
          <w:szCs w:val="28"/>
        </w:rPr>
        <w:t xml:space="preserve">дминистрации  </w:t>
      </w:r>
    </w:p>
    <w:p w:rsidR="009A7E94" w:rsidRPr="009243E2" w:rsidRDefault="009A7E94" w:rsidP="009A7E94">
      <w:pPr>
        <w:pStyle w:val="a5"/>
        <w:shd w:val="clear" w:color="auto" w:fill="auto"/>
        <w:spacing w:line="240" w:lineRule="auto"/>
        <w:jc w:val="right"/>
        <w:rPr>
          <w:rFonts w:eastAsia="Arial Unicode MS"/>
          <w:color w:val="000000"/>
          <w:spacing w:val="0"/>
          <w:sz w:val="28"/>
          <w:szCs w:val="28"/>
        </w:rPr>
      </w:pPr>
      <w:r w:rsidRPr="009243E2">
        <w:rPr>
          <w:rFonts w:eastAsia="Arial Unicode MS"/>
          <w:color w:val="000000"/>
          <w:spacing w:val="0"/>
          <w:sz w:val="28"/>
          <w:szCs w:val="28"/>
        </w:rPr>
        <w:t xml:space="preserve">                                                                                МО Колтушское</w:t>
      </w:r>
      <w:r w:rsidR="007B5CCB" w:rsidRPr="009243E2">
        <w:rPr>
          <w:rFonts w:eastAsia="Arial Unicode MS"/>
          <w:color w:val="000000"/>
          <w:spacing w:val="0"/>
          <w:sz w:val="28"/>
          <w:szCs w:val="28"/>
        </w:rPr>
        <w:t xml:space="preserve"> СП</w:t>
      </w:r>
      <w:r w:rsidRPr="009243E2">
        <w:rPr>
          <w:rFonts w:eastAsia="Arial Unicode MS"/>
          <w:color w:val="000000"/>
          <w:spacing w:val="0"/>
          <w:sz w:val="28"/>
          <w:szCs w:val="28"/>
        </w:rPr>
        <w:t xml:space="preserve">                                                            </w:t>
      </w:r>
      <w:r w:rsidR="00EC772F" w:rsidRPr="009243E2">
        <w:rPr>
          <w:rFonts w:eastAsia="Arial Unicode MS"/>
          <w:color w:val="000000"/>
          <w:spacing w:val="0"/>
          <w:sz w:val="28"/>
          <w:szCs w:val="28"/>
        </w:rPr>
        <w:t xml:space="preserve">                     №</w:t>
      </w:r>
      <w:r w:rsidR="008C1EE7">
        <w:rPr>
          <w:rFonts w:eastAsia="Arial Unicode MS"/>
          <w:color w:val="000000"/>
          <w:spacing w:val="0"/>
          <w:sz w:val="28"/>
          <w:szCs w:val="28"/>
        </w:rPr>
        <w:t xml:space="preserve"> </w:t>
      </w:r>
      <w:r w:rsidR="00250A91">
        <w:rPr>
          <w:rFonts w:eastAsia="Arial Unicode MS"/>
          <w:color w:val="000000"/>
          <w:spacing w:val="0"/>
          <w:sz w:val="28"/>
          <w:szCs w:val="28"/>
          <w:u w:val="single"/>
        </w:rPr>
        <w:t>711</w:t>
      </w:r>
      <w:r w:rsidR="007F33BD" w:rsidRPr="009243E2">
        <w:rPr>
          <w:rFonts w:eastAsia="Arial Unicode MS"/>
          <w:color w:val="000000"/>
          <w:spacing w:val="0"/>
          <w:sz w:val="28"/>
          <w:szCs w:val="28"/>
        </w:rPr>
        <w:t>от</w:t>
      </w:r>
      <w:r w:rsidR="00D05B5A">
        <w:rPr>
          <w:rFonts w:eastAsia="Arial Unicode MS"/>
          <w:color w:val="000000"/>
          <w:spacing w:val="0"/>
          <w:sz w:val="28"/>
          <w:szCs w:val="28"/>
        </w:rPr>
        <w:t xml:space="preserve"> </w:t>
      </w:r>
      <w:r w:rsidR="00250A91">
        <w:rPr>
          <w:rFonts w:eastAsia="Arial Unicode MS"/>
          <w:color w:val="000000"/>
          <w:spacing w:val="0"/>
          <w:sz w:val="28"/>
          <w:szCs w:val="28"/>
          <w:u w:val="single"/>
        </w:rPr>
        <w:t>26.11.2020</w:t>
      </w:r>
      <w:bookmarkStart w:id="0" w:name="_GoBack"/>
      <w:bookmarkEnd w:id="0"/>
    </w:p>
    <w:p w:rsidR="009A7E94" w:rsidRDefault="009A7E94" w:rsidP="00824406">
      <w:pPr>
        <w:pStyle w:val="a5"/>
        <w:shd w:val="clear" w:color="auto" w:fill="auto"/>
        <w:spacing w:line="240" w:lineRule="auto"/>
        <w:jc w:val="center"/>
        <w:rPr>
          <w:rFonts w:eastAsia="Arial Unicode MS"/>
          <w:color w:val="000000"/>
          <w:sz w:val="28"/>
          <w:szCs w:val="28"/>
        </w:rPr>
      </w:pPr>
    </w:p>
    <w:p w:rsidR="00CD6638" w:rsidRPr="00E835A4" w:rsidRDefault="00CD6638" w:rsidP="00824406">
      <w:pPr>
        <w:pStyle w:val="a5"/>
        <w:jc w:val="center"/>
        <w:rPr>
          <w:rFonts w:eastAsia="Arial Unicode MS"/>
          <w:color w:val="000000"/>
          <w:spacing w:val="0"/>
          <w:sz w:val="28"/>
          <w:szCs w:val="28"/>
        </w:rPr>
      </w:pPr>
      <w:r w:rsidRPr="00E835A4">
        <w:rPr>
          <w:rFonts w:eastAsia="Arial Unicode MS"/>
          <w:color w:val="000000"/>
          <w:spacing w:val="0"/>
          <w:sz w:val="28"/>
          <w:szCs w:val="28"/>
        </w:rPr>
        <w:t>Виды обязательных работ  и перечень</w:t>
      </w:r>
      <w:r w:rsidR="00DA145B" w:rsidRPr="00E835A4">
        <w:rPr>
          <w:rFonts w:eastAsia="Arial Unicode MS"/>
          <w:color w:val="000000"/>
          <w:spacing w:val="0"/>
          <w:sz w:val="28"/>
          <w:szCs w:val="28"/>
        </w:rPr>
        <w:t xml:space="preserve"> </w:t>
      </w:r>
      <w:r w:rsidRPr="00E835A4">
        <w:rPr>
          <w:rFonts w:eastAsia="Arial Unicode MS"/>
          <w:color w:val="000000"/>
          <w:spacing w:val="0"/>
          <w:sz w:val="28"/>
          <w:szCs w:val="28"/>
        </w:rPr>
        <w:t>организаций, в которых лица, которым назначено</w:t>
      </w:r>
      <w:r w:rsidR="00DA145B" w:rsidRPr="00E835A4">
        <w:rPr>
          <w:rFonts w:eastAsia="Arial Unicode MS"/>
          <w:color w:val="000000"/>
          <w:spacing w:val="0"/>
          <w:sz w:val="28"/>
          <w:szCs w:val="28"/>
        </w:rPr>
        <w:t xml:space="preserve"> </w:t>
      </w:r>
      <w:r w:rsidRPr="00E835A4">
        <w:rPr>
          <w:rFonts w:eastAsia="Arial Unicode MS"/>
          <w:color w:val="000000"/>
          <w:spacing w:val="0"/>
          <w:sz w:val="28"/>
          <w:szCs w:val="28"/>
        </w:rPr>
        <w:t>административное  наказание в виде обязательных</w:t>
      </w:r>
    </w:p>
    <w:p w:rsidR="009A7E94" w:rsidRPr="00E835A4" w:rsidRDefault="00CD6638" w:rsidP="00824406">
      <w:pPr>
        <w:pStyle w:val="a5"/>
        <w:shd w:val="clear" w:color="auto" w:fill="auto"/>
        <w:spacing w:line="240" w:lineRule="auto"/>
        <w:jc w:val="center"/>
        <w:rPr>
          <w:rFonts w:eastAsia="Arial Unicode MS"/>
          <w:color w:val="000000"/>
          <w:spacing w:val="0"/>
          <w:sz w:val="28"/>
          <w:szCs w:val="28"/>
        </w:rPr>
      </w:pPr>
      <w:r w:rsidRPr="00E835A4">
        <w:rPr>
          <w:rFonts w:eastAsia="Arial Unicode MS"/>
          <w:color w:val="000000"/>
          <w:spacing w:val="0"/>
          <w:sz w:val="28"/>
          <w:szCs w:val="28"/>
        </w:rPr>
        <w:t>работ, отбывают обязательные работы</w:t>
      </w:r>
    </w:p>
    <w:p w:rsidR="009A7E94" w:rsidRPr="009243E2" w:rsidRDefault="009A7E94" w:rsidP="009A7E94">
      <w:pPr>
        <w:pStyle w:val="a5"/>
        <w:shd w:val="clear" w:color="auto" w:fill="auto"/>
        <w:spacing w:line="240" w:lineRule="auto"/>
        <w:rPr>
          <w:rFonts w:eastAsia="Arial Unicode MS"/>
          <w:color w:val="000000"/>
          <w:spacing w:val="0"/>
          <w:sz w:val="28"/>
          <w:szCs w:val="28"/>
        </w:rPr>
      </w:pPr>
    </w:p>
    <w:p w:rsidR="009A7E94" w:rsidRPr="009243E2" w:rsidRDefault="009A7E94" w:rsidP="009A7E94">
      <w:pPr>
        <w:pStyle w:val="a5"/>
        <w:shd w:val="clear" w:color="auto" w:fill="auto"/>
        <w:spacing w:line="240" w:lineRule="auto"/>
        <w:rPr>
          <w:rFonts w:eastAsia="Arial Unicode MS"/>
          <w:color w:val="000000"/>
          <w:spacing w:val="0"/>
          <w:sz w:val="28"/>
          <w:szCs w:val="28"/>
        </w:rPr>
      </w:pPr>
    </w:p>
    <w:p w:rsidR="00CA1F4C" w:rsidRPr="00C0673D" w:rsidRDefault="009A7E94" w:rsidP="009C0663">
      <w:pPr>
        <w:pStyle w:val="a5"/>
        <w:numPr>
          <w:ilvl w:val="0"/>
          <w:numId w:val="2"/>
        </w:numPr>
        <w:shd w:val="clear" w:color="auto" w:fill="auto"/>
        <w:spacing w:line="240" w:lineRule="auto"/>
        <w:jc w:val="both"/>
        <w:rPr>
          <w:spacing w:val="0"/>
          <w:sz w:val="28"/>
        </w:rPr>
      </w:pPr>
      <w:proofErr w:type="gramStart"/>
      <w:r w:rsidRPr="00C0673D">
        <w:rPr>
          <w:rFonts w:eastAsia="Arial Unicode MS"/>
          <w:color w:val="000000"/>
          <w:spacing w:val="0"/>
          <w:sz w:val="28"/>
          <w:szCs w:val="28"/>
        </w:rPr>
        <w:t>Общество с ограниченной ответственностью «</w:t>
      </w:r>
      <w:proofErr w:type="spellStart"/>
      <w:r w:rsidRPr="00C0673D">
        <w:rPr>
          <w:rFonts w:eastAsia="Arial Unicode MS"/>
          <w:color w:val="000000"/>
          <w:spacing w:val="0"/>
          <w:sz w:val="28"/>
          <w:szCs w:val="28"/>
        </w:rPr>
        <w:t>Сметсберг</w:t>
      </w:r>
      <w:proofErr w:type="spellEnd"/>
      <w:r w:rsidRPr="00C0673D">
        <w:rPr>
          <w:rFonts w:eastAsia="Arial Unicode MS"/>
          <w:color w:val="000000"/>
          <w:spacing w:val="0"/>
          <w:sz w:val="28"/>
          <w:szCs w:val="28"/>
        </w:rPr>
        <w:t xml:space="preserve">», юридический адрес: 188680, Ленинградская область, Всеволожский район, </w:t>
      </w:r>
      <w:r w:rsidR="001B04F1" w:rsidRPr="00C0673D">
        <w:rPr>
          <w:rFonts w:eastAsia="Arial Unicode MS"/>
          <w:color w:val="000000"/>
          <w:spacing w:val="0"/>
          <w:sz w:val="28"/>
          <w:szCs w:val="28"/>
        </w:rPr>
        <w:t>д. Старая, пер.</w:t>
      </w:r>
      <w:r w:rsidR="001E7000">
        <w:rPr>
          <w:rFonts w:eastAsia="Arial Unicode MS"/>
          <w:color w:val="000000"/>
          <w:spacing w:val="0"/>
          <w:sz w:val="28"/>
          <w:szCs w:val="28"/>
        </w:rPr>
        <w:t xml:space="preserve"> </w:t>
      </w:r>
      <w:r w:rsidR="001B04F1" w:rsidRPr="00C0673D">
        <w:rPr>
          <w:rFonts w:eastAsia="Arial Unicode MS"/>
          <w:color w:val="000000"/>
          <w:spacing w:val="0"/>
          <w:sz w:val="28"/>
          <w:szCs w:val="28"/>
        </w:rPr>
        <w:t>Школьный, д.22А.</w:t>
      </w:r>
      <w:proofErr w:type="gramEnd"/>
      <w:r w:rsidRPr="00C0673D">
        <w:rPr>
          <w:rFonts w:eastAsia="Arial Unicode MS"/>
          <w:color w:val="000000"/>
          <w:spacing w:val="0"/>
          <w:sz w:val="28"/>
          <w:szCs w:val="28"/>
        </w:rPr>
        <w:t xml:space="preserve"> </w:t>
      </w:r>
      <w:r w:rsidR="00FA4676" w:rsidRPr="00C0673D">
        <w:rPr>
          <w:rFonts w:eastAsia="Arial Unicode MS"/>
          <w:color w:val="000000"/>
          <w:spacing w:val="0"/>
          <w:sz w:val="28"/>
          <w:szCs w:val="28"/>
        </w:rPr>
        <w:t>Г</w:t>
      </w:r>
      <w:r w:rsidRPr="00C0673D">
        <w:rPr>
          <w:rFonts w:eastAsia="Arial Unicode MS"/>
          <w:color w:val="000000"/>
          <w:spacing w:val="0"/>
          <w:sz w:val="28"/>
          <w:szCs w:val="28"/>
        </w:rPr>
        <w:t>енеральный директор</w:t>
      </w:r>
      <w:r w:rsidR="00FA4676" w:rsidRPr="00C0673D">
        <w:rPr>
          <w:rFonts w:eastAsia="Arial Unicode MS"/>
          <w:color w:val="000000"/>
          <w:spacing w:val="0"/>
          <w:sz w:val="28"/>
          <w:szCs w:val="28"/>
        </w:rPr>
        <w:t xml:space="preserve"> </w:t>
      </w:r>
      <w:r w:rsidR="00C0673D" w:rsidRPr="00C0673D">
        <w:rPr>
          <w:rFonts w:eastAsia="Arial Unicode MS"/>
          <w:color w:val="000000"/>
          <w:spacing w:val="0"/>
          <w:sz w:val="28"/>
          <w:szCs w:val="28"/>
        </w:rPr>
        <w:t>–</w:t>
      </w:r>
      <w:r w:rsidR="00896A23" w:rsidRPr="00C0673D">
        <w:rPr>
          <w:rFonts w:eastAsia="Arial Unicode MS"/>
          <w:color w:val="000000"/>
          <w:spacing w:val="0"/>
          <w:sz w:val="28"/>
          <w:szCs w:val="28"/>
        </w:rPr>
        <w:t xml:space="preserve"> </w:t>
      </w:r>
      <w:r w:rsidR="00C0673D" w:rsidRPr="00C0673D">
        <w:rPr>
          <w:rFonts w:eastAsia="Arial Unicode MS"/>
          <w:color w:val="000000"/>
          <w:spacing w:val="0"/>
          <w:sz w:val="28"/>
          <w:szCs w:val="28"/>
        </w:rPr>
        <w:t>Иванов И</w:t>
      </w:r>
      <w:r w:rsidR="00245C99">
        <w:rPr>
          <w:rFonts w:eastAsia="Arial Unicode MS"/>
          <w:color w:val="000000"/>
          <w:spacing w:val="0"/>
          <w:sz w:val="28"/>
          <w:szCs w:val="28"/>
        </w:rPr>
        <w:t>.</w:t>
      </w:r>
      <w:r w:rsidR="00C0673D" w:rsidRPr="00C0673D">
        <w:rPr>
          <w:rFonts w:eastAsia="Arial Unicode MS"/>
          <w:color w:val="000000"/>
          <w:spacing w:val="0"/>
          <w:sz w:val="28"/>
          <w:szCs w:val="28"/>
        </w:rPr>
        <w:t>В</w:t>
      </w:r>
      <w:r w:rsidR="00245C99">
        <w:rPr>
          <w:rFonts w:eastAsia="Arial Unicode MS"/>
          <w:color w:val="000000"/>
          <w:spacing w:val="0"/>
          <w:sz w:val="28"/>
          <w:szCs w:val="28"/>
        </w:rPr>
        <w:t>.</w:t>
      </w:r>
      <w:r w:rsidR="00C0673D" w:rsidRPr="00C0673D">
        <w:rPr>
          <w:rFonts w:eastAsia="Arial Unicode MS"/>
          <w:color w:val="000000"/>
          <w:spacing w:val="0"/>
          <w:sz w:val="28"/>
          <w:szCs w:val="28"/>
        </w:rPr>
        <w:t xml:space="preserve">, тел. 8-921-878-99-07, </w:t>
      </w:r>
      <w:r w:rsidR="00C0673D" w:rsidRPr="00C0673D">
        <w:rPr>
          <w:rFonts w:eastAsia="Arial Unicode MS"/>
          <w:spacing w:val="0"/>
          <w:sz w:val="28"/>
          <w:szCs w:val="28"/>
        </w:rPr>
        <w:t>т</w:t>
      </w:r>
      <w:r w:rsidRPr="00C0673D">
        <w:rPr>
          <w:rFonts w:eastAsia="Arial Unicode MS"/>
          <w:spacing w:val="0"/>
          <w:sz w:val="28"/>
          <w:szCs w:val="28"/>
        </w:rPr>
        <w:t>ел.</w:t>
      </w:r>
      <w:r w:rsidR="00CA1F4C" w:rsidRPr="00C0673D">
        <w:rPr>
          <w:rFonts w:eastAsia="Arial Unicode MS"/>
          <w:spacing w:val="0"/>
          <w:sz w:val="28"/>
          <w:szCs w:val="28"/>
        </w:rPr>
        <w:t>/факс: 8(812)3098006</w:t>
      </w:r>
      <w:r w:rsidR="00C0673D">
        <w:rPr>
          <w:rFonts w:eastAsia="Arial Unicode MS"/>
          <w:spacing w:val="0"/>
          <w:sz w:val="28"/>
          <w:szCs w:val="28"/>
        </w:rPr>
        <w:t>;</w:t>
      </w:r>
    </w:p>
    <w:p w:rsidR="009C0663" w:rsidRDefault="009C0663" w:rsidP="009C0663">
      <w:pPr>
        <w:pStyle w:val="a5"/>
        <w:shd w:val="clear" w:color="auto" w:fill="auto"/>
        <w:spacing w:line="240" w:lineRule="auto"/>
        <w:ind w:left="360"/>
        <w:jc w:val="both"/>
        <w:rPr>
          <w:rFonts w:eastAsia="Arial Unicode MS"/>
          <w:color w:val="000000"/>
          <w:spacing w:val="0"/>
          <w:sz w:val="28"/>
          <w:szCs w:val="28"/>
        </w:rPr>
      </w:pPr>
      <w:r>
        <w:rPr>
          <w:rFonts w:eastAsia="Arial Unicode MS"/>
          <w:color w:val="000000"/>
          <w:spacing w:val="0"/>
          <w:sz w:val="28"/>
          <w:szCs w:val="28"/>
        </w:rPr>
        <w:t>Вид</w:t>
      </w:r>
      <w:r w:rsidR="001F35B0">
        <w:rPr>
          <w:rFonts w:eastAsia="Arial Unicode MS"/>
          <w:color w:val="000000"/>
          <w:spacing w:val="0"/>
          <w:sz w:val="28"/>
          <w:szCs w:val="28"/>
        </w:rPr>
        <w:t>ы</w:t>
      </w:r>
      <w:r>
        <w:rPr>
          <w:rFonts w:eastAsia="Arial Unicode MS"/>
          <w:color w:val="000000"/>
          <w:spacing w:val="0"/>
          <w:sz w:val="28"/>
          <w:szCs w:val="28"/>
        </w:rPr>
        <w:t xml:space="preserve"> обязательных работ: уборка территории, работы по благоустройству территории.</w:t>
      </w:r>
    </w:p>
    <w:p w:rsidR="00245C99" w:rsidRDefault="00FD5E1C" w:rsidP="00FD5E1C">
      <w:pPr>
        <w:pStyle w:val="a5"/>
        <w:numPr>
          <w:ilvl w:val="0"/>
          <w:numId w:val="2"/>
        </w:numPr>
        <w:shd w:val="clear" w:color="auto" w:fill="auto"/>
        <w:spacing w:line="240" w:lineRule="auto"/>
        <w:jc w:val="both"/>
        <w:rPr>
          <w:rFonts w:eastAsia="Arial Unicode MS"/>
          <w:color w:val="000000"/>
          <w:spacing w:val="0"/>
          <w:sz w:val="28"/>
          <w:szCs w:val="28"/>
        </w:rPr>
      </w:pPr>
      <w:r w:rsidRPr="00245C99">
        <w:rPr>
          <w:spacing w:val="0"/>
          <w:sz w:val="28"/>
        </w:rPr>
        <w:t xml:space="preserve">Общество с ограниченной ответственностью УК «ЖКК «Разметелево», юридический адрес: 188644 Ленинградская область, Всеволожский район, г. Всеволожск, ул. Межевая, д.8А, офис 2.1. </w:t>
      </w:r>
      <w:r w:rsidR="00245C99" w:rsidRPr="00245C99">
        <w:rPr>
          <w:rFonts w:eastAsia="Arial Unicode MS"/>
          <w:color w:val="000000"/>
          <w:spacing w:val="0"/>
          <w:sz w:val="28"/>
          <w:szCs w:val="28"/>
        </w:rPr>
        <w:t>Генеральный директор –</w:t>
      </w:r>
      <w:r w:rsidR="00245C99">
        <w:rPr>
          <w:rFonts w:eastAsia="Arial Unicode MS"/>
          <w:color w:val="000000"/>
          <w:spacing w:val="0"/>
          <w:sz w:val="28"/>
          <w:szCs w:val="28"/>
        </w:rPr>
        <w:t xml:space="preserve"> Можар Г.Г., тел. 8(81370)21081, 23226, факс 8(81370)21614. </w:t>
      </w:r>
    </w:p>
    <w:p w:rsidR="00FD5E1C" w:rsidRPr="00245C99" w:rsidRDefault="00FD5E1C" w:rsidP="00245C99">
      <w:pPr>
        <w:pStyle w:val="a5"/>
        <w:shd w:val="clear" w:color="auto" w:fill="auto"/>
        <w:spacing w:line="240" w:lineRule="auto"/>
        <w:ind w:left="360"/>
        <w:jc w:val="both"/>
        <w:rPr>
          <w:rFonts w:eastAsia="Arial Unicode MS"/>
          <w:color w:val="000000"/>
          <w:spacing w:val="0"/>
          <w:sz w:val="28"/>
          <w:szCs w:val="28"/>
        </w:rPr>
      </w:pPr>
      <w:r w:rsidRPr="00245C99">
        <w:rPr>
          <w:rFonts w:eastAsia="Arial Unicode MS"/>
          <w:color w:val="000000"/>
          <w:spacing w:val="0"/>
          <w:sz w:val="28"/>
          <w:szCs w:val="28"/>
        </w:rPr>
        <w:t>Виды обязательных работ: уборка территории, работ</w:t>
      </w:r>
      <w:r w:rsidR="00824406" w:rsidRPr="00245C99">
        <w:rPr>
          <w:rFonts w:eastAsia="Arial Unicode MS"/>
          <w:color w:val="000000"/>
          <w:spacing w:val="0"/>
          <w:sz w:val="28"/>
          <w:szCs w:val="28"/>
        </w:rPr>
        <w:t xml:space="preserve">ы по благоустройству территории, уборка мусора с чердаков и кровли МКД, из подвалов, штукатурка стен. </w:t>
      </w:r>
    </w:p>
    <w:p w:rsidR="00245C99" w:rsidRDefault="00FD5E1C" w:rsidP="00245C99">
      <w:pPr>
        <w:pStyle w:val="a5"/>
        <w:numPr>
          <w:ilvl w:val="0"/>
          <w:numId w:val="2"/>
        </w:numPr>
        <w:shd w:val="clear" w:color="auto" w:fill="auto"/>
        <w:spacing w:line="240" w:lineRule="auto"/>
        <w:jc w:val="both"/>
        <w:rPr>
          <w:rFonts w:eastAsia="Arial Unicode MS"/>
          <w:color w:val="000000"/>
          <w:spacing w:val="0"/>
          <w:sz w:val="28"/>
          <w:szCs w:val="28"/>
        </w:rPr>
      </w:pPr>
      <w:r w:rsidRPr="00245C99">
        <w:rPr>
          <w:rFonts w:eastAsia="Arial Unicode MS"/>
          <w:color w:val="000000"/>
          <w:spacing w:val="0"/>
          <w:sz w:val="28"/>
          <w:szCs w:val="28"/>
        </w:rPr>
        <w:t>О</w:t>
      </w:r>
      <w:r>
        <w:rPr>
          <w:spacing w:val="0"/>
          <w:sz w:val="28"/>
        </w:rPr>
        <w:t>бщество с ограниченной ответственностью «</w:t>
      </w:r>
      <w:proofErr w:type="spellStart"/>
      <w:r>
        <w:rPr>
          <w:spacing w:val="0"/>
          <w:sz w:val="28"/>
        </w:rPr>
        <w:t>ЖилКомСервис</w:t>
      </w:r>
      <w:proofErr w:type="spellEnd"/>
      <w:r>
        <w:rPr>
          <w:spacing w:val="0"/>
          <w:sz w:val="28"/>
        </w:rPr>
        <w:t xml:space="preserve">», юридический адрес: 188644 Ленинградская область, Всеволожский район, г. Всеволожск, ул. Межевая, д.8А, офис 2.1. </w:t>
      </w:r>
      <w:r w:rsidR="00245C99" w:rsidRPr="00245C99">
        <w:rPr>
          <w:rFonts w:eastAsia="Arial Unicode MS"/>
          <w:color w:val="000000"/>
          <w:spacing w:val="0"/>
          <w:sz w:val="28"/>
          <w:szCs w:val="28"/>
        </w:rPr>
        <w:t>Генеральный директор –</w:t>
      </w:r>
      <w:r w:rsidR="00245C99">
        <w:rPr>
          <w:rFonts w:eastAsia="Arial Unicode MS"/>
          <w:color w:val="000000"/>
          <w:spacing w:val="0"/>
          <w:sz w:val="28"/>
          <w:szCs w:val="28"/>
        </w:rPr>
        <w:t xml:space="preserve"> Смирнов А.М., тел. 8(81370)21081, факс 8(81370)21614. </w:t>
      </w:r>
    </w:p>
    <w:p w:rsidR="00FD5E1C" w:rsidRDefault="00FD5E1C" w:rsidP="00FD5E1C">
      <w:pPr>
        <w:pStyle w:val="a5"/>
        <w:shd w:val="clear" w:color="auto" w:fill="auto"/>
        <w:spacing w:line="240" w:lineRule="auto"/>
        <w:ind w:left="360"/>
        <w:jc w:val="both"/>
        <w:rPr>
          <w:rFonts w:eastAsia="Arial Unicode MS"/>
          <w:color w:val="000000"/>
          <w:spacing w:val="0"/>
          <w:sz w:val="28"/>
          <w:szCs w:val="28"/>
        </w:rPr>
      </w:pPr>
      <w:r>
        <w:rPr>
          <w:rFonts w:eastAsia="Arial Unicode MS"/>
          <w:color w:val="000000"/>
          <w:spacing w:val="0"/>
          <w:sz w:val="28"/>
          <w:szCs w:val="28"/>
        </w:rPr>
        <w:t xml:space="preserve">Виды обязательных работ: </w:t>
      </w:r>
      <w:r w:rsidR="00824406">
        <w:rPr>
          <w:rFonts w:eastAsia="Arial Unicode MS"/>
          <w:color w:val="000000"/>
          <w:spacing w:val="0"/>
          <w:sz w:val="28"/>
          <w:szCs w:val="28"/>
        </w:rPr>
        <w:t xml:space="preserve">сезонные работы, </w:t>
      </w:r>
      <w:r>
        <w:rPr>
          <w:rFonts w:eastAsia="Arial Unicode MS"/>
          <w:color w:val="000000"/>
          <w:spacing w:val="0"/>
          <w:sz w:val="28"/>
          <w:szCs w:val="28"/>
        </w:rPr>
        <w:t>уборка территории, работы по благоустройству территории</w:t>
      </w:r>
      <w:r w:rsidR="00824406">
        <w:rPr>
          <w:rFonts w:eastAsia="Arial Unicode MS"/>
          <w:color w:val="000000"/>
          <w:spacing w:val="0"/>
          <w:sz w:val="28"/>
          <w:szCs w:val="28"/>
        </w:rPr>
        <w:t xml:space="preserve">, ремонт </w:t>
      </w:r>
      <w:proofErr w:type="spellStart"/>
      <w:r w:rsidR="00824406">
        <w:rPr>
          <w:rFonts w:eastAsia="Arial Unicode MS"/>
          <w:color w:val="000000"/>
          <w:spacing w:val="0"/>
          <w:sz w:val="28"/>
          <w:szCs w:val="28"/>
        </w:rPr>
        <w:t>отмосток</w:t>
      </w:r>
      <w:proofErr w:type="spellEnd"/>
      <w:r w:rsidR="00824406">
        <w:rPr>
          <w:rFonts w:eastAsia="Arial Unicode MS"/>
          <w:color w:val="000000"/>
          <w:spacing w:val="0"/>
          <w:sz w:val="28"/>
          <w:szCs w:val="28"/>
        </w:rPr>
        <w:t xml:space="preserve"> и цоколей, дверей и окон, кровель и фасадов, косметический ремонт подъездов. </w:t>
      </w:r>
    </w:p>
    <w:p w:rsidR="00824406" w:rsidRDefault="00FD5E1C" w:rsidP="00824406">
      <w:pPr>
        <w:pStyle w:val="a5"/>
        <w:numPr>
          <w:ilvl w:val="0"/>
          <w:numId w:val="2"/>
        </w:numPr>
        <w:shd w:val="clear" w:color="auto" w:fill="auto"/>
        <w:spacing w:line="240" w:lineRule="auto"/>
        <w:jc w:val="both"/>
        <w:rPr>
          <w:spacing w:val="0"/>
          <w:sz w:val="28"/>
        </w:rPr>
      </w:pPr>
      <w:r>
        <w:rPr>
          <w:spacing w:val="0"/>
          <w:sz w:val="28"/>
        </w:rPr>
        <w:t xml:space="preserve">Общество с ограниченной ответственностью «ЖилКомСервис-2», юридический адрес: 188644 Ленинградская область, Всеволожский район, г. Всеволожск, ул. Межевая, д.8А, офис 2.1. </w:t>
      </w:r>
      <w:r w:rsidR="00245C99" w:rsidRPr="00245C99">
        <w:rPr>
          <w:rFonts w:eastAsia="Arial Unicode MS"/>
          <w:color w:val="000000"/>
          <w:spacing w:val="0"/>
          <w:sz w:val="28"/>
          <w:szCs w:val="28"/>
        </w:rPr>
        <w:t>Генеральный директор –</w:t>
      </w:r>
      <w:r w:rsidR="00245C99">
        <w:rPr>
          <w:rFonts w:eastAsia="Arial Unicode MS"/>
          <w:color w:val="000000"/>
          <w:spacing w:val="0"/>
          <w:sz w:val="28"/>
          <w:szCs w:val="28"/>
        </w:rPr>
        <w:t xml:space="preserve"> Смирнов А.М., тел. 8(81370) 21081, факс 8(81370) 21614.</w:t>
      </w:r>
    </w:p>
    <w:p w:rsidR="00824406" w:rsidRDefault="00824406" w:rsidP="00824406">
      <w:pPr>
        <w:pStyle w:val="a5"/>
        <w:shd w:val="clear" w:color="auto" w:fill="auto"/>
        <w:spacing w:line="240" w:lineRule="auto"/>
        <w:ind w:left="360"/>
        <w:jc w:val="both"/>
        <w:rPr>
          <w:rFonts w:eastAsia="Arial Unicode MS"/>
          <w:color w:val="000000"/>
          <w:spacing w:val="0"/>
          <w:sz w:val="28"/>
          <w:szCs w:val="28"/>
        </w:rPr>
      </w:pPr>
      <w:r>
        <w:rPr>
          <w:rFonts w:eastAsia="Arial Unicode MS"/>
          <w:color w:val="000000"/>
          <w:spacing w:val="0"/>
          <w:sz w:val="28"/>
          <w:szCs w:val="28"/>
        </w:rPr>
        <w:t xml:space="preserve">Виды обязательных работ: сезонные работы, уборка территории, работы по благоустройству территории, ремонт </w:t>
      </w:r>
      <w:proofErr w:type="spellStart"/>
      <w:r>
        <w:rPr>
          <w:rFonts w:eastAsia="Arial Unicode MS"/>
          <w:color w:val="000000"/>
          <w:spacing w:val="0"/>
          <w:sz w:val="28"/>
          <w:szCs w:val="28"/>
        </w:rPr>
        <w:t>отмосток</w:t>
      </w:r>
      <w:proofErr w:type="spellEnd"/>
      <w:r>
        <w:rPr>
          <w:rFonts w:eastAsia="Arial Unicode MS"/>
          <w:color w:val="000000"/>
          <w:spacing w:val="0"/>
          <w:sz w:val="28"/>
          <w:szCs w:val="28"/>
        </w:rPr>
        <w:t xml:space="preserve"> и цоколей, дверей и окон, кровель и фасадов, косметический ремонт подъездов. </w:t>
      </w:r>
    </w:p>
    <w:p w:rsidR="009A7E94" w:rsidRPr="009243E2" w:rsidRDefault="00300A07" w:rsidP="009C0663">
      <w:pPr>
        <w:pStyle w:val="a5"/>
        <w:numPr>
          <w:ilvl w:val="0"/>
          <w:numId w:val="2"/>
        </w:numPr>
        <w:shd w:val="clear" w:color="auto" w:fill="auto"/>
        <w:spacing w:line="240" w:lineRule="auto"/>
        <w:jc w:val="both"/>
        <w:rPr>
          <w:spacing w:val="0"/>
          <w:sz w:val="28"/>
        </w:rPr>
      </w:pPr>
      <w:proofErr w:type="gramStart"/>
      <w:r w:rsidRPr="009243E2">
        <w:rPr>
          <w:spacing w:val="0"/>
          <w:sz w:val="28"/>
        </w:rPr>
        <w:t>Управляющая компания ООО «Север», юридический адрес:</w:t>
      </w:r>
      <w:r w:rsidR="00566BBD" w:rsidRPr="009243E2">
        <w:rPr>
          <w:spacing w:val="0"/>
          <w:sz w:val="28"/>
        </w:rPr>
        <w:t xml:space="preserve"> </w:t>
      </w:r>
      <w:r w:rsidRPr="009243E2">
        <w:rPr>
          <w:spacing w:val="0"/>
          <w:sz w:val="28"/>
        </w:rPr>
        <w:t>188</w:t>
      </w:r>
      <w:r w:rsidR="001F35B0">
        <w:rPr>
          <w:spacing w:val="0"/>
          <w:sz w:val="28"/>
        </w:rPr>
        <w:t>6</w:t>
      </w:r>
      <w:r w:rsidRPr="009243E2">
        <w:rPr>
          <w:spacing w:val="0"/>
          <w:sz w:val="28"/>
        </w:rPr>
        <w:t>80, Ленинградская область, Всеволожский рай</w:t>
      </w:r>
      <w:r w:rsidR="000352A0" w:rsidRPr="009243E2">
        <w:rPr>
          <w:spacing w:val="0"/>
          <w:sz w:val="28"/>
        </w:rPr>
        <w:t>он, д.</w:t>
      </w:r>
      <w:r w:rsidR="00245C99">
        <w:rPr>
          <w:spacing w:val="0"/>
          <w:sz w:val="28"/>
        </w:rPr>
        <w:t xml:space="preserve"> С</w:t>
      </w:r>
      <w:r w:rsidR="000352A0" w:rsidRPr="009243E2">
        <w:rPr>
          <w:spacing w:val="0"/>
          <w:sz w:val="28"/>
        </w:rPr>
        <w:t>тарая, ул.</w:t>
      </w:r>
      <w:r w:rsidR="00245C99">
        <w:rPr>
          <w:spacing w:val="0"/>
          <w:sz w:val="28"/>
        </w:rPr>
        <w:t xml:space="preserve"> </w:t>
      </w:r>
      <w:r w:rsidR="000352A0" w:rsidRPr="009243E2">
        <w:rPr>
          <w:spacing w:val="0"/>
          <w:sz w:val="28"/>
        </w:rPr>
        <w:t>Верхняя, д.30.</w:t>
      </w:r>
      <w:proofErr w:type="gramEnd"/>
      <w:r w:rsidR="000352A0" w:rsidRPr="009243E2">
        <w:rPr>
          <w:spacing w:val="0"/>
          <w:sz w:val="28"/>
        </w:rPr>
        <w:t xml:space="preserve">        Г</w:t>
      </w:r>
      <w:r w:rsidRPr="009243E2">
        <w:rPr>
          <w:spacing w:val="0"/>
          <w:sz w:val="28"/>
        </w:rPr>
        <w:t xml:space="preserve">енеральный директор </w:t>
      </w:r>
      <w:r w:rsidR="00FA4676" w:rsidRPr="009243E2">
        <w:rPr>
          <w:spacing w:val="0"/>
          <w:sz w:val="28"/>
        </w:rPr>
        <w:t>-</w:t>
      </w:r>
      <w:r w:rsidR="009A7E94" w:rsidRPr="009243E2">
        <w:rPr>
          <w:spacing w:val="0"/>
          <w:sz w:val="28"/>
        </w:rPr>
        <w:t xml:space="preserve"> </w:t>
      </w:r>
      <w:r w:rsidR="000352A0" w:rsidRPr="009243E2">
        <w:rPr>
          <w:spacing w:val="0"/>
          <w:sz w:val="28"/>
        </w:rPr>
        <w:t>Ульянов А</w:t>
      </w:r>
      <w:r w:rsidR="00245C99">
        <w:rPr>
          <w:spacing w:val="0"/>
          <w:sz w:val="28"/>
        </w:rPr>
        <w:t>.</w:t>
      </w:r>
      <w:r w:rsidR="000352A0" w:rsidRPr="009243E2">
        <w:rPr>
          <w:spacing w:val="0"/>
          <w:sz w:val="28"/>
        </w:rPr>
        <w:t>С. Т</w:t>
      </w:r>
      <w:r w:rsidR="00F41DFC" w:rsidRPr="009243E2">
        <w:rPr>
          <w:spacing w:val="0"/>
          <w:sz w:val="28"/>
        </w:rPr>
        <w:t>ел.8(81370)69951</w:t>
      </w:r>
      <w:r w:rsidR="00C0673D">
        <w:rPr>
          <w:spacing w:val="0"/>
          <w:sz w:val="28"/>
        </w:rPr>
        <w:t>;</w:t>
      </w:r>
      <w:r w:rsidR="009A7E94" w:rsidRPr="009243E2">
        <w:rPr>
          <w:spacing w:val="0"/>
          <w:sz w:val="28"/>
        </w:rPr>
        <w:t xml:space="preserve">                                                                            </w:t>
      </w:r>
    </w:p>
    <w:p w:rsidR="001A14F9" w:rsidRDefault="001A14F9" w:rsidP="00D63A19">
      <w:pPr>
        <w:jc w:val="both"/>
        <w:rPr>
          <w:sz w:val="28"/>
        </w:rPr>
      </w:pPr>
      <w:r>
        <w:rPr>
          <w:sz w:val="28"/>
        </w:rPr>
        <w:t xml:space="preserve">     </w:t>
      </w:r>
      <w:r w:rsidRPr="001A14F9">
        <w:rPr>
          <w:sz w:val="28"/>
        </w:rPr>
        <w:t>Вид</w:t>
      </w:r>
      <w:r w:rsidR="00C73654">
        <w:rPr>
          <w:sz w:val="28"/>
        </w:rPr>
        <w:t>ы</w:t>
      </w:r>
      <w:r w:rsidRPr="001A14F9">
        <w:rPr>
          <w:sz w:val="28"/>
        </w:rPr>
        <w:t xml:space="preserve"> обязательных работ: уборка территории, работы по благоустройству </w:t>
      </w:r>
      <w:r>
        <w:rPr>
          <w:sz w:val="28"/>
        </w:rPr>
        <w:t xml:space="preserve">         </w:t>
      </w:r>
    </w:p>
    <w:p w:rsidR="009A7E94" w:rsidRPr="009243E2" w:rsidRDefault="001A14F9" w:rsidP="00D63A19">
      <w:pPr>
        <w:jc w:val="both"/>
        <w:rPr>
          <w:sz w:val="28"/>
        </w:rPr>
      </w:pPr>
      <w:r>
        <w:rPr>
          <w:sz w:val="28"/>
        </w:rPr>
        <w:t xml:space="preserve">    </w:t>
      </w:r>
      <w:r w:rsidR="00312113">
        <w:rPr>
          <w:sz w:val="28"/>
        </w:rPr>
        <w:t xml:space="preserve"> </w:t>
      </w:r>
      <w:r w:rsidRPr="001A14F9">
        <w:rPr>
          <w:sz w:val="28"/>
        </w:rPr>
        <w:t>территории.</w:t>
      </w:r>
    </w:p>
    <w:p w:rsidR="00D44131" w:rsidRDefault="00D44131" w:rsidP="00D44131">
      <w:pPr>
        <w:jc w:val="both"/>
        <w:rPr>
          <w:sz w:val="28"/>
          <w:szCs w:val="28"/>
        </w:rPr>
      </w:pPr>
    </w:p>
    <w:p w:rsidR="00F273CA" w:rsidRPr="00F273CA" w:rsidRDefault="00F273CA" w:rsidP="00D44131">
      <w:pPr>
        <w:jc w:val="both"/>
        <w:rPr>
          <w:sz w:val="28"/>
          <w:szCs w:val="28"/>
        </w:rPr>
      </w:pPr>
      <w:r w:rsidRPr="00F273CA">
        <w:rPr>
          <w:sz w:val="28"/>
          <w:szCs w:val="28"/>
        </w:rPr>
        <w:t xml:space="preserve">                                                                     </w:t>
      </w:r>
    </w:p>
    <w:sectPr w:rsidR="00F273CA" w:rsidRPr="00F273CA" w:rsidSect="00AA57F7">
      <w:pgSz w:w="11906" w:h="16838"/>
      <w:pgMar w:top="360" w:right="850" w:bottom="71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6EE8"/>
    <w:multiLevelType w:val="hybridMultilevel"/>
    <w:tmpl w:val="2362ADFA"/>
    <w:lvl w:ilvl="0" w:tplc="E37E1B7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52B7F"/>
    <w:multiLevelType w:val="hybridMultilevel"/>
    <w:tmpl w:val="3DEE5680"/>
    <w:lvl w:ilvl="0" w:tplc="97A044D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62047085"/>
    <w:multiLevelType w:val="hybridMultilevel"/>
    <w:tmpl w:val="9E5CA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B53C65"/>
    <w:multiLevelType w:val="hybridMultilevel"/>
    <w:tmpl w:val="9616526A"/>
    <w:lvl w:ilvl="0" w:tplc="34807EE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CF8"/>
    <w:rsid w:val="00000704"/>
    <w:rsid w:val="00005EE5"/>
    <w:rsid w:val="000211E4"/>
    <w:rsid w:val="000352A0"/>
    <w:rsid w:val="00040F09"/>
    <w:rsid w:val="00075813"/>
    <w:rsid w:val="00081199"/>
    <w:rsid w:val="000A6AC2"/>
    <w:rsid w:val="000E35F0"/>
    <w:rsid w:val="0010087A"/>
    <w:rsid w:val="0012790E"/>
    <w:rsid w:val="00152FB7"/>
    <w:rsid w:val="00157F70"/>
    <w:rsid w:val="001A14F9"/>
    <w:rsid w:val="001A64FB"/>
    <w:rsid w:val="001B04F1"/>
    <w:rsid w:val="001B5E4E"/>
    <w:rsid w:val="001D0105"/>
    <w:rsid w:val="001E7000"/>
    <w:rsid w:val="001F35B0"/>
    <w:rsid w:val="001F3ECE"/>
    <w:rsid w:val="00201EB2"/>
    <w:rsid w:val="00244D93"/>
    <w:rsid w:val="00245C99"/>
    <w:rsid w:val="00250A91"/>
    <w:rsid w:val="00251E69"/>
    <w:rsid w:val="00254FBF"/>
    <w:rsid w:val="00283C7F"/>
    <w:rsid w:val="002F3C4B"/>
    <w:rsid w:val="00300A07"/>
    <w:rsid w:val="00311906"/>
    <w:rsid w:val="00312113"/>
    <w:rsid w:val="00324C00"/>
    <w:rsid w:val="0036718C"/>
    <w:rsid w:val="00377CB9"/>
    <w:rsid w:val="00380CF8"/>
    <w:rsid w:val="003D74F3"/>
    <w:rsid w:val="00456C51"/>
    <w:rsid w:val="00464E9A"/>
    <w:rsid w:val="00480D10"/>
    <w:rsid w:val="00481C3A"/>
    <w:rsid w:val="004A054E"/>
    <w:rsid w:val="0051538C"/>
    <w:rsid w:val="00556EC7"/>
    <w:rsid w:val="00562691"/>
    <w:rsid w:val="005646BD"/>
    <w:rsid w:val="00566BBD"/>
    <w:rsid w:val="00590CF9"/>
    <w:rsid w:val="005C39D9"/>
    <w:rsid w:val="0062486B"/>
    <w:rsid w:val="00642F2D"/>
    <w:rsid w:val="006431D2"/>
    <w:rsid w:val="006A10D5"/>
    <w:rsid w:val="007255AB"/>
    <w:rsid w:val="00742CDA"/>
    <w:rsid w:val="00743F63"/>
    <w:rsid w:val="007531B1"/>
    <w:rsid w:val="00765B8A"/>
    <w:rsid w:val="00796AA4"/>
    <w:rsid w:val="007A2E62"/>
    <w:rsid w:val="007A4100"/>
    <w:rsid w:val="007B5CCB"/>
    <w:rsid w:val="007F10FA"/>
    <w:rsid w:val="007F33BD"/>
    <w:rsid w:val="008057CA"/>
    <w:rsid w:val="00824406"/>
    <w:rsid w:val="00824D7C"/>
    <w:rsid w:val="00882442"/>
    <w:rsid w:val="00896A23"/>
    <w:rsid w:val="00896BCB"/>
    <w:rsid w:val="008A77DD"/>
    <w:rsid w:val="008B716C"/>
    <w:rsid w:val="008C1EE7"/>
    <w:rsid w:val="008F0A63"/>
    <w:rsid w:val="008F1FCC"/>
    <w:rsid w:val="009151D6"/>
    <w:rsid w:val="00916A18"/>
    <w:rsid w:val="009243E2"/>
    <w:rsid w:val="009A7E94"/>
    <w:rsid w:val="009C0663"/>
    <w:rsid w:val="00A060D3"/>
    <w:rsid w:val="00A26284"/>
    <w:rsid w:val="00A53824"/>
    <w:rsid w:val="00AA57F7"/>
    <w:rsid w:val="00AD6ABA"/>
    <w:rsid w:val="00B24866"/>
    <w:rsid w:val="00B32557"/>
    <w:rsid w:val="00B56889"/>
    <w:rsid w:val="00B71F31"/>
    <w:rsid w:val="00B934AE"/>
    <w:rsid w:val="00C0047B"/>
    <w:rsid w:val="00C03E68"/>
    <w:rsid w:val="00C05804"/>
    <w:rsid w:val="00C0673D"/>
    <w:rsid w:val="00C37CF4"/>
    <w:rsid w:val="00C52E20"/>
    <w:rsid w:val="00C61089"/>
    <w:rsid w:val="00C73654"/>
    <w:rsid w:val="00CA1F4C"/>
    <w:rsid w:val="00CD6638"/>
    <w:rsid w:val="00CE5EA2"/>
    <w:rsid w:val="00D02B9F"/>
    <w:rsid w:val="00D05B5A"/>
    <w:rsid w:val="00D24EF9"/>
    <w:rsid w:val="00D32AC9"/>
    <w:rsid w:val="00D44131"/>
    <w:rsid w:val="00D63A19"/>
    <w:rsid w:val="00D762AA"/>
    <w:rsid w:val="00D90775"/>
    <w:rsid w:val="00D92775"/>
    <w:rsid w:val="00DA145B"/>
    <w:rsid w:val="00DA50C6"/>
    <w:rsid w:val="00DA5B5C"/>
    <w:rsid w:val="00DB614C"/>
    <w:rsid w:val="00DC6834"/>
    <w:rsid w:val="00E077EA"/>
    <w:rsid w:val="00E137BE"/>
    <w:rsid w:val="00E337A2"/>
    <w:rsid w:val="00E41B02"/>
    <w:rsid w:val="00E835A4"/>
    <w:rsid w:val="00EC4203"/>
    <w:rsid w:val="00EC772F"/>
    <w:rsid w:val="00F002B6"/>
    <w:rsid w:val="00F02A85"/>
    <w:rsid w:val="00F2260F"/>
    <w:rsid w:val="00F250FF"/>
    <w:rsid w:val="00F273CA"/>
    <w:rsid w:val="00F37E93"/>
    <w:rsid w:val="00F41DFC"/>
    <w:rsid w:val="00F54377"/>
    <w:rsid w:val="00F703D3"/>
    <w:rsid w:val="00FA4676"/>
    <w:rsid w:val="00FD492F"/>
    <w:rsid w:val="00FD5E1C"/>
    <w:rsid w:val="00FE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F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9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D492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9A7E94"/>
    <w:pPr>
      <w:shd w:val="clear" w:color="auto" w:fill="FFFFFF"/>
      <w:suppressAutoHyphens/>
      <w:spacing w:line="315" w:lineRule="exact"/>
    </w:pPr>
    <w:rPr>
      <w:spacing w:val="-10"/>
      <w:sz w:val="29"/>
      <w:szCs w:val="29"/>
      <w:lang w:eastAsia="ar-SA"/>
    </w:rPr>
  </w:style>
  <w:style w:type="character" w:customStyle="1" w:styleId="a6">
    <w:name w:val="Основной текст Знак"/>
    <w:link w:val="a5"/>
    <w:rsid w:val="009A7E94"/>
    <w:rPr>
      <w:spacing w:val="-10"/>
      <w:sz w:val="29"/>
      <w:szCs w:val="29"/>
      <w:shd w:val="clear" w:color="auto" w:fill="FFFFFF"/>
      <w:lang w:eastAsia="ar-SA"/>
    </w:rPr>
  </w:style>
  <w:style w:type="character" w:styleId="a7">
    <w:name w:val="Hyperlink"/>
    <w:basedOn w:val="a0"/>
    <w:uiPriority w:val="99"/>
    <w:semiHidden/>
    <w:unhideWhenUsed/>
    <w:rsid w:val="00642F2D"/>
    <w:rPr>
      <w:color w:val="0000FF"/>
      <w:u w:val="single"/>
    </w:rPr>
  </w:style>
  <w:style w:type="table" w:styleId="a8">
    <w:name w:val="Table Grid"/>
    <w:basedOn w:val="a1"/>
    <w:uiPriority w:val="59"/>
    <w:rsid w:val="00AA5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F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9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D492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9A7E94"/>
    <w:pPr>
      <w:shd w:val="clear" w:color="auto" w:fill="FFFFFF"/>
      <w:suppressAutoHyphens/>
      <w:spacing w:line="315" w:lineRule="exact"/>
    </w:pPr>
    <w:rPr>
      <w:spacing w:val="-10"/>
      <w:sz w:val="29"/>
      <w:szCs w:val="29"/>
      <w:lang w:eastAsia="ar-SA"/>
    </w:rPr>
  </w:style>
  <w:style w:type="character" w:customStyle="1" w:styleId="a6">
    <w:name w:val="Основной текст Знак"/>
    <w:link w:val="a5"/>
    <w:rsid w:val="009A7E94"/>
    <w:rPr>
      <w:spacing w:val="-10"/>
      <w:sz w:val="29"/>
      <w:szCs w:val="29"/>
      <w:shd w:val="clear" w:color="auto" w:fill="FFFFFF"/>
      <w:lang w:eastAsia="ar-SA"/>
    </w:rPr>
  </w:style>
  <w:style w:type="character" w:styleId="a7">
    <w:name w:val="Hyperlink"/>
    <w:basedOn w:val="a0"/>
    <w:uiPriority w:val="99"/>
    <w:semiHidden/>
    <w:unhideWhenUsed/>
    <w:rsid w:val="00642F2D"/>
    <w:rPr>
      <w:color w:val="0000FF"/>
      <w:u w:val="single"/>
    </w:rPr>
  </w:style>
  <w:style w:type="table" w:styleId="a8">
    <w:name w:val="Table Grid"/>
    <w:basedOn w:val="a1"/>
    <w:uiPriority w:val="59"/>
    <w:rsid w:val="00AA5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0C302-3F0C-44BB-B92F-D14C5B2FB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453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Zam</cp:lastModifiedBy>
  <cp:revision>2</cp:revision>
  <cp:lastPrinted>2020-11-26T08:00:00Z</cp:lastPrinted>
  <dcterms:created xsi:type="dcterms:W3CDTF">2020-11-26T08:20:00Z</dcterms:created>
  <dcterms:modified xsi:type="dcterms:W3CDTF">2020-11-26T08:20:00Z</dcterms:modified>
</cp:coreProperties>
</file>