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2" w:rsidRDefault="007A1072" w:rsidP="00B42DE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И Й С К А Я    Ф Е Д Е Р А Ц И Я</w:t>
      </w:r>
    </w:p>
    <w:p w:rsidR="007A1072" w:rsidRDefault="007A1072" w:rsidP="007A1072">
      <w:pPr>
        <w:shd w:val="clear" w:color="auto" w:fill="FFFFFF"/>
        <w:jc w:val="center"/>
        <w:rPr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ЛЕНИНГРАДСКАЯ ОБЛАСТЬ </w:t>
      </w:r>
    </w:p>
    <w:p w:rsidR="007A1072" w:rsidRDefault="007A1072" w:rsidP="007A1072">
      <w:pPr>
        <w:shd w:val="clear" w:color="auto" w:fill="FFFFFF"/>
        <w:jc w:val="center"/>
        <w:rPr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 </w:t>
      </w:r>
    </w:p>
    <w:p w:rsidR="007A1072" w:rsidRDefault="00B42DE3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КОЛТУШСКОЕ СЕЛЬСКОЕ ПОСЕЛЕНИЕ</w:t>
      </w: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ВСЕВОЛОЖСКОГО МУНИЦИПАЛЬНОГО РАЙОНА</w:t>
      </w:r>
    </w:p>
    <w:p w:rsidR="007A1072" w:rsidRDefault="007A1072" w:rsidP="007A1072">
      <w:pPr>
        <w:shd w:val="clear" w:color="auto" w:fill="FFFFFF"/>
        <w:jc w:val="center"/>
        <w:rPr>
          <w:b/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ДЕПУТАТОВ</w:t>
      </w: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</w:p>
    <w:p w:rsidR="007A1072" w:rsidRDefault="00D1200E" w:rsidP="007A107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  Р Е Ш Е Н И Я</w:t>
      </w:r>
    </w:p>
    <w:p w:rsidR="00294D91" w:rsidRDefault="00294D91" w:rsidP="007A1072">
      <w:pPr>
        <w:shd w:val="clear" w:color="auto" w:fill="FFFFFF"/>
        <w:jc w:val="center"/>
        <w:rPr>
          <w:b/>
          <w:sz w:val="26"/>
          <w:szCs w:val="26"/>
        </w:rPr>
      </w:pPr>
    </w:p>
    <w:p w:rsidR="00294D91" w:rsidRPr="00294D91" w:rsidRDefault="00294D91" w:rsidP="00294D91">
      <w:pPr>
        <w:jc w:val="both"/>
        <w:rPr>
          <w:sz w:val="28"/>
          <w:szCs w:val="28"/>
        </w:rPr>
      </w:pPr>
      <w:r w:rsidRPr="00294D91">
        <w:rPr>
          <w:sz w:val="28"/>
          <w:szCs w:val="28"/>
        </w:rPr>
        <w:t xml:space="preserve">  ___________№________                                                                   </w:t>
      </w:r>
      <w:proofErr w:type="spellStart"/>
      <w:r w:rsidRPr="00294D91">
        <w:rPr>
          <w:sz w:val="28"/>
          <w:szCs w:val="28"/>
        </w:rPr>
        <w:t>дер</w:t>
      </w:r>
      <w:proofErr w:type="gramStart"/>
      <w:r w:rsidRPr="00294D91">
        <w:rPr>
          <w:sz w:val="28"/>
          <w:szCs w:val="28"/>
        </w:rPr>
        <w:t>.К</w:t>
      </w:r>
      <w:proofErr w:type="gramEnd"/>
      <w:r w:rsidRPr="00294D91">
        <w:rPr>
          <w:sz w:val="28"/>
          <w:szCs w:val="28"/>
        </w:rPr>
        <w:t>олтуши</w:t>
      </w:r>
      <w:proofErr w:type="spellEnd"/>
    </w:p>
    <w:p w:rsidR="00294D91" w:rsidRPr="00294D91" w:rsidRDefault="00294D91" w:rsidP="00294D91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7A1072" w:rsidTr="00F81C1C">
        <w:tc>
          <w:tcPr>
            <w:tcW w:w="5495" w:type="dxa"/>
            <w:hideMark/>
          </w:tcPr>
          <w:p w:rsidR="007A1072" w:rsidRPr="00F81C1C" w:rsidRDefault="00A43D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7A1072" w:rsidRPr="00F81C1C">
              <w:rPr>
                <w:sz w:val="28"/>
                <w:szCs w:val="28"/>
              </w:rPr>
              <w:t>из</w:t>
            </w:r>
            <w:r w:rsidR="00E12039">
              <w:rPr>
                <w:sz w:val="28"/>
                <w:szCs w:val="28"/>
              </w:rPr>
              <w:t xml:space="preserve">брании </w:t>
            </w:r>
            <w:r w:rsidR="007544B0">
              <w:rPr>
                <w:sz w:val="28"/>
                <w:szCs w:val="28"/>
              </w:rPr>
              <w:t>депутата в</w:t>
            </w:r>
            <w:r w:rsidR="00197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депутатов муниципального </w:t>
            </w:r>
            <w:r w:rsidR="007A1072" w:rsidRPr="00F81C1C">
              <w:rPr>
                <w:sz w:val="28"/>
                <w:szCs w:val="28"/>
              </w:rPr>
              <w:t>образован</w:t>
            </w:r>
            <w:r>
              <w:rPr>
                <w:sz w:val="28"/>
                <w:szCs w:val="28"/>
              </w:rPr>
              <w:t>ия</w:t>
            </w:r>
            <w:r w:rsidR="0075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544B0">
              <w:rPr>
                <w:sz w:val="28"/>
                <w:szCs w:val="28"/>
              </w:rPr>
              <w:t>«Всеволожский муниципальный</w:t>
            </w:r>
            <w:r>
              <w:rPr>
                <w:sz w:val="28"/>
                <w:szCs w:val="28"/>
              </w:rPr>
              <w:t xml:space="preserve"> </w:t>
            </w:r>
            <w:r w:rsidR="007A1072" w:rsidRPr="00F81C1C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он</w:t>
            </w:r>
            <w:r w:rsidR="007544B0">
              <w:rPr>
                <w:sz w:val="28"/>
                <w:szCs w:val="28"/>
              </w:rPr>
              <w:t>»</w:t>
            </w:r>
            <w:r w:rsidR="00197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969" w:type="dxa"/>
          </w:tcPr>
          <w:p w:rsidR="007A1072" w:rsidRDefault="007A1072" w:rsidP="00F81C1C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</w:tbl>
    <w:p w:rsidR="007A1072" w:rsidRDefault="007A1072" w:rsidP="007A107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A1072" w:rsidRDefault="007A1072" w:rsidP="007A107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A1072" w:rsidRPr="00F81C1C" w:rsidRDefault="007A1072" w:rsidP="007A107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81C1C">
        <w:rPr>
          <w:sz w:val="28"/>
          <w:szCs w:val="28"/>
        </w:rPr>
        <w:t>В соотв</w:t>
      </w:r>
      <w:r w:rsidR="00EA2A23">
        <w:rPr>
          <w:sz w:val="28"/>
          <w:szCs w:val="28"/>
        </w:rPr>
        <w:t>е</w:t>
      </w:r>
      <w:r w:rsidR="0000136B">
        <w:rPr>
          <w:sz w:val="28"/>
          <w:szCs w:val="28"/>
        </w:rPr>
        <w:t>тствии с пунктом 1 части 4 статьи 35</w:t>
      </w:r>
      <w:r w:rsidR="00EA2A23">
        <w:rPr>
          <w:sz w:val="28"/>
          <w:szCs w:val="28"/>
        </w:rPr>
        <w:t xml:space="preserve"> </w:t>
      </w:r>
      <w:r w:rsidR="00F81C1C">
        <w:rPr>
          <w:sz w:val="28"/>
          <w:szCs w:val="28"/>
        </w:rPr>
        <w:t>Ф</w:t>
      </w:r>
      <w:r w:rsidR="00EA2A23">
        <w:rPr>
          <w:sz w:val="28"/>
          <w:szCs w:val="28"/>
        </w:rPr>
        <w:t>едерального закона</w:t>
      </w:r>
      <w:r w:rsidRPr="00F81C1C">
        <w:rPr>
          <w:sz w:val="28"/>
          <w:szCs w:val="28"/>
        </w:rPr>
        <w:t xml:space="preserve"> от 6</w:t>
      </w:r>
      <w:r w:rsidR="000F22E4">
        <w:rPr>
          <w:sz w:val="28"/>
          <w:szCs w:val="28"/>
        </w:rPr>
        <w:t xml:space="preserve"> октября </w:t>
      </w:r>
      <w:r w:rsidRPr="00F81C1C">
        <w:rPr>
          <w:sz w:val="28"/>
          <w:szCs w:val="28"/>
        </w:rPr>
        <w:t xml:space="preserve">2003 </w:t>
      </w:r>
      <w:r w:rsidR="00F76D94">
        <w:rPr>
          <w:sz w:val="28"/>
          <w:szCs w:val="28"/>
        </w:rPr>
        <w:t xml:space="preserve">года </w:t>
      </w:r>
      <w:bookmarkStart w:id="0" w:name="_GoBack"/>
      <w:bookmarkEnd w:id="0"/>
      <w:r w:rsidRPr="00F81C1C">
        <w:rPr>
          <w:sz w:val="28"/>
          <w:szCs w:val="28"/>
        </w:rPr>
        <w:t>№ 131-ФЗ «Об общих принципах организации местного самоупр</w:t>
      </w:r>
      <w:r w:rsidR="00EA2A23">
        <w:rPr>
          <w:sz w:val="28"/>
          <w:szCs w:val="28"/>
        </w:rPr>
        <w:t>авления в Российской Федерации»</w:t>
      </w:r>
      <w:r w:rsidR="00E12039">
        <w:rPr>
          <w:sz w:val="28"/>
          <w:szCs w:val="28"/>
        </w:rPr>
        <w:t>,</w:t>
      </w:r>
      <w:r w:rsidR="0000136B">
        <w:rPr>
          <w:sz w:val="28"/>
          <w:szCs w:val="28"/>
        </w:rPr>
        <w:t xml:space="preserve"> Законом Ленинградской области от 11</w:t>
      </w:r>
      <w:r w:rsidR="00A704DC">
        <w:rPr>
          <w:sz w:val="28"/>
          <w:szCs w:val="28"/>
        </w:rPr>
        <w:t xml:space="preserve"> февраля </w:t>
      </w:r>
      <w:r w:rsidR="0000136B">
        <w:rPr>
          <w:sz w:val="28"/>
          <w:szCs w:val="28"/>
        </w:rPr>
        <w:t>2015</w:t>
      </w:r>
      <w:r w:rsidR="00BF2A16">
        <w:rPr>
          <w:sz w:val="28"/>
          <w:szCs w:val="28"/>
        </w:rPr>
        <w:t xml:space="preserve"> </w:t>
      </w:r>
      <w:r w:rsidR="00A704DC">
        <w:rPr>
          <w:sz w:val="28"/>
          <w:szCs w:val="28"/>
        </w:rPr>
        <w:t xml:space="preserve">года </w:t>
      </w:r>
      <w:r w:rsidR="0000136B">
        <w:rPr>
          <w:sz w:val="28"/>
          <w:szCs w:val="28"/>
        </w:rPr>
        <w:t>№ 1-оз «Об особенностях формирования органов местного самоуправления муниципальных образований Ленинградской области»,</w:t>
      </w:r>
      <w:r w:rsidR="00E12039">
        <w:rPr>
          <w:sz w:val="28"/>
          <w:szCs w:val="28"/>
        </w:rPr>
        <w:t xml:space="preserve"> уставом муниципального образования</w:t>
      </w:r>
      <w:r w:rsidR="00282DA2">
        <w:rPr>
          <w:sz w:val="28"/>
          <w:szCs w:val="28"/>
        </w:rPr>
        <w:t xml:space="preserve"> Колтушское сельское поселение </w:t>
      </w:r>
      <w:r w:rsidR="00E12039">
        <w:rPr>
          <w:sz w:val="28"/>
          <w:szCs w:val="28"/>
        </w:rPr>
        <w:t>Всеволожского муниципального района Ленинградской области,</w:t>
      </w:r>
      <w:r w:rsidRPr="00F81C1C">
        <w:rPr>
          <w:sz w:val="28"/>
          <w:szCs w:val="28"/>
        </w:rPr>
        <w:t xml:space="preserve"> </w:t>
      </w:r>
      <w:r w:rsidR="00CC67B2">
        <w:rPr>
          <w:sz w:val="28"/>
          <w:szCs w:val="28"/>
        </w:rPr>
        <w:t>с</w:t>
      </w:r>
      <w:r w:rsidRPr="00F81C1C">
        <w:rPr>
          <w:sz w:val="28"/>
          <w:szCs w:val="28"/>
        </w:rPr>
        <w:t>овет депутатов</w:t>
      </w:r>
      <w:proofErr w:type="gramEnd"/>
    </w:p>
    <w:p w:rsidR="007A1072" w:rsidRPr="00F81C1C" w:rsidRDefault="007A1072" w:rsidP="007A1072">
      <w:pPr>
        <w:shd w:val="clear" w:color="auto" w:fill="FFFFFF"/>
        <w:jc w:val="both"/>
        <w:rPr>
          <w:sz w:val="28"/>
          <w:szCs w:val="28"/>
        </w:rPr>
      </w:pPr>
    </w:p>
    <w:p w:rsidR="007A1072" w:rsidRPr="00F81C1C" w:rsidRDefault="007A1072" w:rsidP="007A107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81C1C">
        <w:rPr>
          <w:b/>
          <w:sz w:val="28"/>
          <w:szCs w:val="28"/>
        </w:rPr>
        <w:t>РЕШИЛ:</w:t>
      </w:r>
    </w:p>
    <w:p w:rsidR="007A1072" w:rsidRPr="00F81C1C" w:rsidRDefault="007A1072" w:rsidP="007A10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7A1072" w:rsidRDefault="007A1072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81C1C">
        <w:rPr>
          <w:sz w:val="28"/>
          <w:szCs w:val="28"/>
        </w:rPr>
        <w:t>Избрать</w:t>
      </w:r>
      <w:r w:rsidR="00A43D27">
        <w:rPr>
          <w:sz w:val="28"/>
          <w:szCs w:val="28"/>
        </w:rPr>
        <w:t xml:space="preserve"> </w:t>
      </w:r>
      <w:r w:rsidR="00D1200E">
        <w:rPr>
          <w:sz w:val="28"/>
          <w:szCs w:val="28"/>
        </w:rPr>
        <w:t>__________________________</w:t>
      </w:r>
      <w:r w:rsidR="0000136B">
        <w:rPr>
          <w:sz w:val="28"/>
          <w:szCs w:val="28"/>
        </w:rPr>
        <w:t xml:space="preserve"> по результатам голосования депутатом Совета депутатов муниципального образования «Всеволожский муниципальный район» Ленинградской области</w:t>
      </w:r>
      <w:r w:rsidR="00EA2A23">
        <w:rPr>
          <w:sz w:val="28"/>
          <w:szCs w:val="28"/>
        </w:rPr>
        <w:t>.</w:t>
      </w:r>
    </w:p>
    <w:p w:rsidR="007A1072" w:rsidRPr="0000136B" w:rsidRDefault="007A1072" w:rsidP="0000136B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00136B">
        <w:rPr>
          <w:sz w:val="28"/>
          <w:szCs w:val="28"/>
        </w:rPr>
        <w:t>Решение вступает в силу с</w:t>
      </w:r>
      <w:r w:rsidR="00CC67B2">
        <w:rPr>
          <w:sz w:val="28"/>
          <w:szCs w:val="28"/>
        </w:rPr>
        <w:t xml:space="preserve"> момента </w:t>
      </w:r>
      <w:r w:rsidRPr="0000136B">
        <w:rPr>
          <w:sz w:val="28"/>
          <w:szCs w:val="28"/>
        </w:rPr>
        <w:t>его принятия.</w:t>
      </w:r>
    </w:p>
    <w:p w:rsidR="00323AA8" w:rsidRPr="00F81C1C" w:rsidRDefault="00323AA8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Колтушский</w:t>
      </w:r>
      <w:proofErr w:type="spellEnd"/>
      <w:r>
        <w:rPr>
          <w:sz w:val="28"/>
          <w:szCs w:val="28"/>
        </w:rPr>
        <w:t xml:space="preserve"> вестник» и разместить на официальном с</w:t>
      </w:r>
      <w:r w:rsidR="00D1200E">
        <w:rPr>
          <w:sz w:val="28"/>
          <w:szCs w:val="28"/>
        </w:rPr>
        <w:t>айте муниципального образования</w:t>
      </w:r>
      <w:r>
        <w:rPr>
          <w:sz w:val="28"/>
          <w:szCs w:val="28"/>
        </w:rPr>
        <w:t xml:space="preserve"> Колтушское сельское поселение</w:t>
      </w:r>
      <w:r w:rsidR="0058450F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Pr="00F81C1C" w:rsidRDefault="00A43D27" w:rsidP="007A107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Э.М.Чирко</w:t>
      </w:r>
      <w:proofErr w:type="spellEnd"/>
    </w:p>
    <w:p w:rsidR="00FB4A7F" w:rsidRDefault="00FB4A7F"/>
    <w:sectPr w:rsidR="00FB4A7F" w:rsidSect="006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A5"/>
    <w:rsid w:val="0000136B"/>
    <w:rsid w:val="000F22E4"/>
    <w:rsid w:val="001971BB"/>
    <w:rsid w:val="00262112"/>
    <w:rsid w:val="00282DA2"/>
    <w:rsid w:val="00294D91"/>
    <w:rsid w:val="00323AA8"/>
    <w:rsid w:val="00563B07"/>
    <w:rsid w:val="0058450F"/>
    <w:rsid w:val="00686CE4"/>
    <w:rsid w:val="00686F8B"/>
    <w:rsid w:val="007544B0"/>
    <w:rsid w:val="00761DA5"/>
    <w:rsid w:val="007A1072"/>
    <w:rsid w:val="00A42C87"/>
    <w:rsid w:val="00A43D27"/>
    <w:rsid w:val="00A704DC"/>
    <w:rsid w:val="00B42DE3"/>
    <w:rsid w:val="00BF2A16"/>
    <w:rsid w:val="00CC67B2"/>
    <w:rsid w:val="00D1200E"/>
    <w:rsid w:val="00E12039"/>
    <w:rsid w:val="00E72FEB"/>
    <w:rsid w:val="00EA2A23"/>
    <w:rsid w:val="00F76D94"/>
    <w:rsid w:val="00F81C1C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DFA5-FC4F-46AA-B323-855EC44A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16</cp:revision>
  <cp:lastPrinted>2018-09-13T15:02:00Z</cp:lastPrinted>
  <dcterms:created xsi:type="dcterms:W3CDTF">2018-09-14T15:24:00Z</dcterms:created>
  <dcterms:modified xsi:type="dcterms:W3CDTF">2020-10-16T09:34:00Z</dcterms:modified>
</cp:coreProperties>
</file>