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Default="00233F57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15.06.2020</w:t>
      </w:r>
      <w:r w:rsidR="00F41E82" w:rsidRPr="00F41E82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331</w:t>
      </w:r>
      <w:bookmarkStart w:id="0" w:name="_GoBack"/>
      <w:bookmarkEnd w:id="0"/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F97637" w:rsidTr="006E6300">
        <w:trPr>
          <w:trHeight w:val="1429"/>
        </w:trPr>
        <w:tc>
          <w:tcPr>
            <w:tcW w:w="5160" w:type="dxa"/>
          </w:tcPr>
          <w:p w:rsidR="00F97637" w:rsidRDefault="005B543D" w:rsidP="009B0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65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несении изменений в постановление администрации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17.03.2020  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№ 171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="00F97637"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инфекции»</w:t>
            </w:r>
            <w:r w:rsidR="009B0EF3">
              <w:rPr>
                <w:rFonts w:ascii="Times New Roman" w:hAnsi="Times New Roman"/>
                <w:sz w:val="28"/>
                <w:szCs w:val="28"/>
              </w:rPr>
              <w:t xml:space="preserve"> (с изменениями</w:t>
            </w:r>
            <w:r w:rsidR="00AC25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5B543D" w:rsidRPr="008F4991" w:rsidRDefault="009C3C66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AC2562"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 w:rsidR="00AC2562">
        <w:rPr>
          <w:rFonts w:ascii="Times New Roman" w:hAnsi="Times New Roman"/>
          <w:sz w:val="28"/>
          <w:szCs w:val="28"/>
        </w:rPr>
        <w:t xml:space="preserve"> </w:t>
      </w:r>
      <w:r w:rsidR="00046B85">
        <w:rPr>
          <w:rFonts w:ascii="Times New Roman" w:hAnsi="Times New Roman"/>
          <w:sz w:val="28"/>
          <w:szCs w:val="28"/>
        </w:rPr>
        <w:t>постановлением П</w:t>
      </w:r>
      <w:r w:rsidR="008F4991">
        <w:rPr>
          <w:rFonts w:ascii="Times New Roman" w:hAnsi="Times New Roman"/>
          <w:sz w:val="28"/>
          <w:szCs w:val="28"/>
        </w:rPr>
        <w:t>равите</w:t>
      </w:r>
      <w:r w:rsidR="0065056E">
        <w:rPr>
          <w:rFonts w:ascii="Times New Roman" w:hAnsi="Times New Roman"/>
          <w:sz w:val="28"/>
          <w:szCs w:val="28"/>
        </w:rPr>
        <w:t>льства Ленинградской области № 392 от 12.06</w:t>
      </w:r>
      <w:r w:rsidR="008F4991">
        <w:rPr>
          <w:rFonts w:ascii="Times New Roman" w:hAnsi="Times New Roman"/>
          <w:sz w:val="28"/>
          <w:szCs w:val="28"/>
        </w:rPr>
        <w:t xml:space="preserve">.2020 «О мерах </w:t>
      </w:r>
      <w:r w:rsidR="003F7FBB">
        <w:rPr>
          <w:rFonts w:ascii="Times New Roman" w:hAnsi="Times New Roman"/>
          <w:sz w:val="28"/>
          <w:szCs w:val="28"/>
        </w:rPr>
        <w:t xml:space="preserve">по </w:t>
      </w:r>
      <w:r w:rsidR="008F4991">
        <w:rPr>
          <w:rFonts w:ascii="Times New Roman" w:hAnsi="Times New Roman"/>
          <w:sz w:val="28"/>
          <w:szCs w:val="28"/>
        </w:rPr>
        <w:t>предотвращени</w:t>
      </w:r>
      <w:r w:rsidR="003F7FBB">
        <w:rPr>
          <w:rFonts w:ascii="Times New Roman" w:hAnsi="Times New Roman"/>
          <w:sz w:val="28"/>
          <w:szCs w:val="28"/>
        </w:rPr>
        <w:t>ю</w:t>
      </w:r>
      <w:r w:rsidR="00125190">
        <w:rPr>
          <w:rFonts w:ascii="Times New Roman" w:hAnsi="Times New Roman"/>
          <w:sz w:val="28"/>
          <w:szCs w:val="28"/>
        </w:rPr>
        <w:t xml:space="preserve"> распространения новой </w:t>
      </w:r>
      <w:proofErr w:type="spellStart"/>
      <w:r w:rsidR="00125190">
        <w:rPr>
          <w:rFonts w:ascii="Times New Roman" w:hAnsi="Times New Roman"/>
          <w:sz w:val="28"/>
          <w:szCs w:val="28"/>
        </w:rPr>
        <w:t>корона</w:t>
      </w:r>
      <w:r w:rsidR="008F4991">
        <w:rPr>
          <w:rFonts w:ascii="Times New Roman" w:hAnsi="Times New Roman"/>
          <w:sz w:val="28"/>
          <w:szCs w:val="28"/>
        </w:rPr>
        <w:t>вирусной</w:t>
      </w:r>
      <w:proofErr w:type="spellEnd"/>
      <w:r w:rsidR="008F4991">
        <w:rPr>
          <w:rFonts w:ascii="Times New Roman" w:hAnsi="Times New Roman"/>
          <w:sz w:val="28"/>
          <w:szCs w:val="28"/>
        </w:rPr>
        <w:t xml:space="preserve"> инфекции (</w:t>
      </w:r>
      <w:r w:rsidR="008F4991">
        <w:rPr>
          <w:rFonts w:ascii="Times New Roman" w:hAnsi="Times New Roman"/>
          <w:sz w:val="28"/>
          <w:szCs w:val="28"/>
          <w:lang w:val="en-US"/>
        </w:rPr>
        <w:t>COVID</w:t>
      </w:r>
      <w:r w:rsidR="008F4991" w:rsidRPr="008F4991">
        <w:rPr>
          <w:rFonts w:ascii="Times New Roman" w:hAnsi="Times New Roman"/>
          <w:sz w:val="28"/>
          <w:szCs w:val="28"/>
        </w:rPr>
        <w:t>-19</w:t>
      </w:r>
      <w:r w:rsidR="008F4991">
        <w:rPr>
          <w:rFonts w:ascii="Times New Roman" w:hAnsi="Times New Roman"/>
          <w:sz w:val="28"/>
          <w:szCs w:val="28"/>
        </w:rPr>
        <w:t>) на территории Ленинградской области»</w:t>
      </w:r>
      <w:r w:rsidR="00B17C25">
        <w:rPr>
          <w:rFonts w:ascii="Times New Roman" w:hAnsi="Times New Roman"/>
          <w:sz w:val="28"/>
          <w:szCs w:val="28"/>
        </w:rPr>
        <w:t xml:space="preserve"> 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3D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43D">
        <w:rPr>
          <w:rFonts w:ascii="Times New Roman" w:hAnsi="Times New Roman"/>
          <w:snapToGrid w:val="0"/>
          <w:sz w:val="28"/>
          <w:szCs w:val="28"/>
        </w:rPr>
        <w:t>Внести в постановление администрации от 17.03.2020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№ 171 </w:t>
      </w:r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«О мерах по предотвращению распространения  </w:t>
      </w:r>
      <w:proofErr w:type="spellStart"/>
      <w:r w:rsidR="005B543D" w:rsidRPr="005B543D">
        <w:rPr>
          <w:rFonts w:ascii="Times New Roman" w:hAnsi="Times New Roman"/>
          <w:snapToGrid w:val="0"/>
          <w:sz w:val="28"/>
          <w:szCs w:val="28"/>
        </w:rPr>
        <w:t>коронавирусной</w:t>
      </w:r>
      <w:proofErr w:type="spellEnd"/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 инфекции»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(с изменениями)</w:t>
      </w:r>
      <w:r w:rsidR="005B54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(далее – постановление) </w:t>
      </w:r>
      <w:r w:rsidR="005B543D">
        <w:rPr>
          <w:rFonts w:ascii="Times New Roman" w:hAnsi="Times New Roman"/>
          <w:snapToGrid w:val="0"/>
          <w:sz w:val="28"/>
          <w:szCs w:val="28"/>
        </w:rPr>
        <w:t>следующие изменения: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1.1. </w:t>
      </w:r>
      <w:r w:rsidR="00F6654B">
        <w:rPr>
          <w:rFonts w:ascii="Times New Roman" w:hAnsi="Times New Roman"/>
          <w:snapToGrid w:val="0"/>
          <w:sz w:val="28"/>
          <w:szCs w:val="28"/>
        </w:rPr>
        <w:t>Пункт</w:t>
      </w:r>
      <w:r>
        <w:rPr>
          <w:rFonts w:ascii="Times New Roman" w:hAnsi="Times New Roman"/>
          <w:snapToGrid w:val="0"/>
          <w:sz w:val="28"/>
          <w:szCs w:val="28"/>
        </w:rPr>
        <w:t xml:space="preserve"> 1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>
        <w:rPr>
          <w:rFonts w:ascii="Times New Roman" w:hAnsi="Times New Roman"/>
          <w:snapToGrid w:val="0"/>
          <w:sz w:val="28"/>
          <w:szCs w:val="28"/>
        </w:rPr>
        <w:t>читать в следующей редакции: «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Приостановить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>
        <w:rPr>
          <w:rFonts w:ascii="Times New Roman" w:hAnsi="Times New Roman"/>
          <w:snapToGrid w:val="0"/>
          <w:sz w:val="28"/>
          <w:szCs w:val="28"/>
        </w:rPr>
        <w:t xml:space="preserve">19.03.2020 по </w:t>
      </w:r>
      <w:r w:rsidR="009B0EF3">
        <w:rPr>
          <w:rFonts w:ascii="Times New Roman" w:hAnsi="Times New Roman"/>
          <w:snapToGrid w:val="0"/>
          <w:sz w:val="28"/>
          <w:szCs w:val="28"/>
        </w:rPr>
        <w:t>28</w:t>
      </w:r>
      <w:r w:rsidR="006E6300">
        <w:rPr>
          <w:rFonts w:ascii="Times New Roman" w:hAnsi="Times New Roman"/>
          <w:snapToGrid w:val="0"/>
          <w:sz w:val="28"/>
          <w:szCs w:val="28"/>
        </w:rPr>
        <w:t>.06</w:t>
      </w:r>
      <w:r>
        <w:rPr>
          <w:rFonts w:ascii="Times New Roman" w:hAnsi="Times New Roman"/>
          <w:snapToGrid w:val="0"/>
          <w:sz w:val="28"/>
          <w:szCs w:val="28"/>
        </w:rPr>
        <w:t>.2020 включительно».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B1835">
        <w:rPr>
          <w:rFonts w:ascii="Times New Roman" w:hAnsi="Times New Roman"/>
          <w:snapToGrid w:val="0"/>
          <w:sz w:val="28"/>
          <w:szCs w:val="28"/>
        </w:rPr>
        <w:t>. Г</w:t>
      </w:r>
      <w:r>
        <w:rPr>
          <w:rFonts w:ascii="Times New Roman" w:hAnsi="Times New Roman"/>
          <w:snapToGrid w:val="0"/>
          <w:sz w:val="28"/>
          <w:szCs w:val="28"/>
        </w:rPr>
        <w:t>лавному специалисту по делопроизводству ознакомить работников администрации с настоящим постановлением через автоматизированную систему «СЭД».</w:t>
      </w:r>
    </w:p>
    <w:p w:rsidR="002A6F6B" w:rsidRPr="00F34EC5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CB1835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046B85" w:rsidRDefault="00046B85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046B85" w:rsidP="0065056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5056E">
        <w:rPr>
          <w:rFonts w:ascii="Times New Roman" w:hAnsi="Times New Roman"/>
          <w:snapToGrid w:val="0"/>
          <w:sz w:val="28"/>
          <w:szCs w:val="28"/>
        </w:rPr>
        <w:t>Глава администрации                                                                        А.В. Комарницкая</w:t>
      </w:r>
    </w:p>
    <w:sectPr w:rsidR="00116EE6" w:rsidRPr="001767A7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46B85"/>
    <w:rsid w:val="00054C19"/>
    <w:rsid w:val="00062001"/>
    <w:rsid w:val="00063350"/>
    <w:rsid w:val="00066C07"/>
    <w:rsid w:val="00072284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25190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B2B3D"/>
    <w:rsid w:val="001E07D3"/>
    <w:rsid w:val="001E0811"/>
    <w:rsid w:val="001E1100"/>
    <w:rsid w:val="001E17B8"/>
    <w:rsid w:val="001E3853"/>
    <w:rsid w:val="001E6047"/>
    <w:rsid w:val="00205B8B"/>
    <w:rsid w:val="00207531"/>
    <w:rsid w:val="00211AE8"/>
    <w:rsid w:val="00233F57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A629C"/>
    <w:rsid w:val="002A6F6B"/>
    <w:rsid w:val="002B0526"/>
    <w:rsid w:val="002C6216"/>
    <w:rsid w:val="002D0DD6"/>
    <w:rsid w:val="0030500C"/>
    <w:rsid w:val="00312EBD"/>
    <w:rsid w:val="003165AE"/>
    <w:rsid w:val="0033332F"/>
    <w:rsid w:val="003377A2"/>
    <w:rsid w:val="00345409"/>
    <w:rsid w:val="00345AB1"/>
    <w:rsid w:val="00353DCD"/>
    <w:rsid w:val="0035464E"/>
    <w:rsid w:val="003660AC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3F7FBB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B543D"/>
    <w:rsid w:val="005C7D75"/>
    <w:rsid w:val="005E13A6"/>
    <w:rsid w:val="005E74A7"/>
    <w:rsid w:val="005E778C"/>
    <w:rsid w:val="0065056E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E6300"/>
    <w:rsid w:val="006F2D23"/>
    <w:rsid w:val="006F355C"/>
    <w:rsid w:val="006F5AFF"/>
    <w:rsid w:val="006F6146"/>
    <w:rsid w:val="006F7DC8"/>
    <w:rsid w:val="00716533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8F4991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0EF3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AC2562"/>
    <w:rsid w:val="00B142EB"/>
    <w:rsid w:val="00B17C25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1835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41E82"/>
    <w:rsid w:val="00F502C0"/>
    <w:rsid w:val="00F6654B"/>
    <w:rsid w:val="00F678E9"/>
    <w:rsid w:val="00F77445"/>
    <w:rsid w:val="00F97637"/>
    <w:rsid w:val="00FA3A08"/>
    <w:rsid w:val="00FC5F7B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D21D-7E4B-4CA5-BF40-7FBF4779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2020-06-01T07:56:00Z</cp:lastPrinted>
  <dcterms:created xsi:type="dcterms:W3CDTF">2020-06-15T12:39:00Z</dcterms:created>
  <dcterms:modified xsi:type="dcterms:W3CDTF">2020-06-15T12:39:00Z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