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DA" w:rsidRPr="000E39DA" w:rsidRDefault="000E39DA" w:rsidP="000E39D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32"/>
          <w:lang w:eastAsia="ru-RU"/>
        </w:rPr>
      </w:pPr>
      <w:r w:rsidRPr="000E39DA">
        <w:rPr>
          <w:rFonts w:ascii="Times New Roman" w:eastAsia="Times New Roman" w:hAnsi="Times New Roman" w:cs="Times New Roman"/>
          <w:b/>
          <w:color w:val="000000"/>
          <w:kern w:val="32"/>
          <w:sz w:val="32"/>
          <w:szCs w:val="32"/>
          <w:lang w:eastAsia="ru-RU"/>
        </w:rPr>
        <w:t>ОГПС Всеволожского района  за безопасный отдых на природе</w:t>
      </w:r>
    </w:p>
    <w:p w:rsid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56416"/>
            <wp:effectExtent l="0" t="0" r="3175" b="6350"/>
            <wp:docPr id="1" name="Рисунок 1" descr="C:\Users\User\Desktop\работа дома\08.06-11.06\10.06\a1e723b84302f4b1850dd99ea3f27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0.06\a1e723b84302f4b1850dd99ea3f27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39DA" w:rsidRP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теплые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</w:t>
      </w: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мы стараемся проводить на природе. Кто-то уезжает на дачи, кто-то выбирается в лес. Многие не представляют своего отдыха без костров и шашлыков, но не все соблюдают при этом требования противопожарной безопасности. Безответственное поведение отдыхающих может стать причиной опустошающего природного пожара.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государственной противопожарной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Всеволожского</w:t>
      </w: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призывает бережно и внимательно относиться к лесу.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возможного возникновения пожара, необходимо знать и соблюдать следующее: не разводить костры в хвойных молодняках, в местах с наличием сухой травы, на участках леса подвергшихся ветровалу, бурелому, на лесосеках, неочищенных от порубочных остатков.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бросайте на землю горящие спички и окурки, а лучше не курите совсем. Не оставляйте в лесу бутылки и осколки. Стекло может сыграть роль линзы и вызвать воспламенение.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делать: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обнаружили начинающийся пожар –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это ограничит доступ воздуха и горение прекратится.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пожар достаточно сильный, и вы не можете потушить его своими силами – постарайтесь как можно быстрее оповестить о нем тех, кто должен этим заниматься. </w:t>
      </w: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Позвоните в пожарную охрану и сообщите о найденном очаге возгорания и как туда доехать.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ваш загородный дом или дача находятся рядом с лесным массивом, нужно перекопать вокруг участка противопожарную борозду, чтобы низовой пожар по траве не перекинулся на ваш участок.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Рядом с домом необходимо держать запас воды. Но в случае пожара первым делом нужно хвататься не за тушение, а за телефон, чтоб вызвать пожарных. Во многих случаях, пожарных начинают вызывать только, когда понимают, что самим с огнем не справиться, а это уже слишком поздно. В таких случаях пожарным приходится лишь заливать дом, чтобы спасти соседние дома.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загородных домах лучше заранее приготовить «тревожный чемоданчик», куда бы вы сложили самые необходимые вещи, так как во время паники в дыму невозможно сориентироваться, что и где лежит.</w:t>
      </w:r>
    </w:p>
    <w:p w:rsid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9DA" w:rsidRP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</w:p>
    <w:p w:rsidR="000E39DA" w:rsidRP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звоните по телефону: 01;101; 112</w:t>
      </w:r>
    </w:p>
    <w:p w:rsidR="000E39DA" w:rsidRP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9DA" w:rsidRPr="000E39DA" w:rsidRDefault="000E39DA" w:rsidP="000E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ОГПС Всеволожского района</w:t>
      </w:r>
    </w:p>
    <w:p w:rsidR="000E39DA" w:rsidRPr="000E39DA" w:rsidRDefault="000E39DA" w:rsidP="000E3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C9E" w:rsidRDefault="00E70C9E"/>
    <w:sectPr w:rsidR="00E70C9E" w:rsidSect="003B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36"/>
    <w:rsid w:val="000E39DA"/>
    <w:rsid w:val="003B4ACF"/>
    <w:rsid w:val="00C35236"/>
    <w:rsid w:val="00E70C9E"/>
    <w:rsid w:val="00E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2020-06-22T12:12:00Z</dcterms:created>
  <dcterms:modified xsi:type="dcterms:W3CDTF">2020-06-22T12:12:00Z</dcterms:modified>
</cp:coreProperties>
</file>