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1C" w:rsidRDefault="00C31D1C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2F35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2F35E8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2F35E8" w:rsidRPr="00E560A1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F35E8" w:rsidRPr="00E560A1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35E8" w:rsidRPr="00067B3A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B3A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F35E8" w:rsidRPr="00E560A1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35E8" w:rsidRPr="00067B3A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B3A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2F35E8" w:rsidRPr="002F35E8" w:rsidRDefault="002F35E8" w:rsidP="002F35E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5E8" w:rsidRDefault="00E96AC9" w:rsidP="002F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6E6" w:rsidRPr="004A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4CC">
        <w:rPr>
          <w:rFonts w:ascii="Times New Roman" w:eastAsia="Times New Roman" w:hAnsi="Times New Roman" w:cs="Times New Roman"/>
          <w:sz w:val="28"/>
          <w:szCs w:val="28"/>
          <w:u w:val="single"/>
        </w:rPr>
        <w:t>23 июня 2020 года № 25</w:t>
      </w:r>
      <w:r w:rsidR="00F368D9" w:rsidRPr="004A081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35E8" w:rsidRPr="004A0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C54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F35E8" w:rsidRPr="004A081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67B3A" w:rsidRPr="004A081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546E6" w:rsidRPr="004A081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F35E8" w:rsidRPr="004A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6E6" w:rsidRPr="004A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46E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p w:rsidR="00545237" w:rsidRPr="00545237" w:rsidRDefault="00545237" w:rsidP="0054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1" w:type="dxa"/>
        <w:tblLayout w:type="fixed"/>
        <w:tblLook w:val="0000" w:firstRow="0" w:lastRow="0" w:firstColumn="0" w:lastColumn="0" w:noHBand="0" w:noVBand="0"/>
      </w:tblPr>
      <w:tblGrid>
        <w:gridCol w:w="6487"/>
        <w:gridCol w:w="4254"/>
      </w:tblGrid>
      <w:tr w:rsidR="00545237" w:rsidRPr="00545237" w:rsidTr="002F35E8">
        <w:tc>
          <w:tcPr>
            <w:tcW w:w="6487" w:type="dxa"/>
          </w:tcPr>
          <w:p w:rsidR="00545237" w:rsidRPr="00545237" w:rsidRDefault="005A49D1" w:rsidP="004A0810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обсуждению проекта решения совета депутатов «О внесении </w:t>
            </w:r>
            <w:r w:rsidR="002B0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изменений</w:t>
            </w: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Колтушское сельское поселение Всеволожского муниципального района Ленинградской области</w:t>
            </w:r>
            <w:r w:rsidR="003951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254" w:type="dxa"/>
          </w:tcPr>
          <w:p w:rsidR="00545237" w:rsidRPr="00545237" w:rsidRDefault="00545237" w:rsidP="005452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45237" w:rsidRPr="008F7DDF" w:rsidRDefault="00545237" w:rsidP="005452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</w:t>
      </w: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</w:t>
      </w:r>
      <w:r w:rsidR="00F25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№131-ФЗ «Об общих принципах организации местного самоуправления в Российской Федерации»,</w:t>
      </w:r>
      <w:r w:rsidR="00C83C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Бюджетным кодексом Российской Федерации,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1AA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 от 24.04.2018</w:t>
      </w:r>
      <w:r w:rsidR="006A5A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29</w:t>
      </w:r>
      <w:r w:rsidR="00B11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B11AA8" w:rsidRPr="00B11AA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порядке организации и проведения общественных обсуждений и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11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принял</w:t>
      </w:r>
    </w:p>
    <w:p w:rsidR="00545237" w:rsidRPr="008F7DDF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РЕШЕНИЕ:</w:t>
      </w:r>
    </w:p>
    <w:p w:rsidR="00502188" w:rsidRPr="008F7DDF" w:rsidRDefault="00502188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5237" w:rsidRDefault="00502188" w:rsidP="00FB42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1.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инять за основу проект решения «О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в устав муниципального образования Колтушское сельское поселение Всеволожского муниципального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Ленинградской области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1</w:t>
      </w:r>
      <w:r w:rsidR="0095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</w:t>
      </w:r>
      <w:r w:rsidR="00F5583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решению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E461C" w:rsidRDefault="002E461C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Провести публичные слушания </w:t>
      </w:r>
      <w:r w:rsidRPr="002E46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обсуждению проекта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E461C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 в устав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(Приложение 1 к настоящему решению).</w:t>
      </w:r>
    </w:p>
    <w:p w:rsidR="00545237" w:rsidRDefault="00E8408D" w:rsidP="0054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Назначить проведение </w:t>
      </w:r>
      <w:r w:rsidR="002E461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по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обсуждению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предмета публичных слушаний </w:t>
      </w:r>
      <w:r w:rsidR="004F04F8" w:rsidRPr="00D92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C31D1C" w:rsidRPr="002C54CC">
        <w:rPr>
          <w:rFonts w:ascii="Times New Roman" w:eastAsia="Times New Roman" w:hAnsi="Times New Roman" w:cs="Times New Roman"/>
          <w:sz w:val="28"/>
          <w:szCs w:val="28"/>
          <w:lang w:eastAsia="ar-SA"/>
        </w:rPr>
        <w:t>15 июля 2020 года в 11-00</w:t>
      </w:r>
      <w:r w:rsidR="005133BB" w:rsidRPr="002C5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5237" w:rsidRPr="00442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часов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адресу: Ленинградская область, Всеволожский район, дер. Колтуши, д. 32 (актовый зал администрации).</w:t>
      </w:r>
      <w:r w:rsidR="00545237" w:rsidRPr="00545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Инициатором проведения публичных слушаний является совет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545237" w:rsidRPr="00545237" w:rsidRDefault="00793048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Для проведения публичных слушаний, для учёта и рассмотрения 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по проекту решения «О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</w:t>
      </w:r>
      <w:r w:rsidR="006E7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дополнений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создать </w:t>
      </w:r>
      <w:r w:rsidR="005B7F5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омиссию по проведению публичн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ых слушаний по проекту решения «О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</w:t>
      </w:r>
      <w:r w:rsidR="006E7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дополнений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Колтушское сельское поселение Всеволожского муниципального района Ленинградской области»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согласно Приложению 2</w:t>
      </w:r>
      <w:r w:rsidR="00F55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5237" w:rsidRPr="00545237" w:rsidRDefault="00793048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Утвердить порядок учёта 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по проекту решения «О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7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дополнений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участия граждан в его обсуждении (Приложение 3</w:t>
      </w:r>
      <w:r w:rsidR="00151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45237" w:rsidRPr="00545237" w:rsidRDefault="00793048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. Утвердить порядок участия гражда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н в обсуждении проекта решения «О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</w:t>
      </w:r>
      <w:r w:rsidR="00245E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дополнений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4</w:t>
      </w:r>
      <w:r w:rsidR="00303A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45237" w:rsidRPr="00545237" w:rsidRDefault="00793048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. Утвердить текст объявления о проведении публичн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ых слушаний по проекту решения «О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</w:t>
      </w:r>
      <w:r w:rsidR="00245E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дополнений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5</w:t>
      </w:r>
      <w:r w:rsidR="007B4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45237" w:rsidRPr="00545237" w:rsidRDefault="00793048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Опубликовать </w:t>
      </w:r>
      <w:r w:rsidR="008157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приложениями и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объявление о проведении публичных слушаний в газете «Колтушский вестник» и разместить на официальном сайте МО Колтушское СП в сети «Интернет».</w:t>
      </w:r>
    </w:p>
    <w:p w:rsidR="00545237" w:rsidRPr="00545237" w:rsidRDefault="00793048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вступает в силу после его официального опубликования.</w:t>
      </w:r>
    </w:p>
    <w:p w:rsidR="00545237" w:rsidRPr="00545237" w:rsidRDefault="00793048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решения </w:t>
      </w:r>
      <w:r w:rsidR="00CA725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главу муниципального образования.</w:t>
      </w: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F37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>Э.М.Чирко</w:t>
      </w:r>
      <w:proofErr w:type="spellEnd"/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2B012B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</w:t>
      </w:r>
      <w:r w:rsidR="00545237"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2C54CC" w:rsidRDefault="00B12DC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23 июня 2020 года № 25</w:t>
      </w:r>
    </w:p>
    <w:p w:rsidR="00545237" w:rsidRPr="00545237" w:rsidRDefault="00545237" w:rsidP="00545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</w:p>
    <w:p w:rsidR="00545237" w:rsidRDefault="00545237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237" w:rsidRDefault="00450C2E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76E10" w:rsidRDefault="00B76E10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B76E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B76E10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B76E10" w:rsidRPr="00B76E10" w:rsidRDefault="00B76E10" w:rsidP="00B76E1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E10" w:rsidRPr="00B76E10" w:rsidRDefault="00B76E10" w:rsidP="00B76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 xml:space="preserve">  __________ № _____                                                           </w:t>
      </w:r>
      <w:proofErr w:type="spellStart"/>
      <w:proofErr w:type="gramStart"/>
      <w:r w:rsidRPr="00B76E10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p w:rsidR="00B76E10" w:rsidRPr="00B76E10" w:rsidRDefault="00B76E10" w:rsidP="00B7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B76E10" w:rsidRPr="00B76E10" w:rsidTr="00C64AE2">
        <w:trPr>
          <w:trHeight w:val="1269"/>
        </w:trPr>
        <w:tc>
          <w:tcPr>
            <w:tcW w:w="6204" w:type="dxa"/>
          </w:tcPr>
          <w:p w:rsidR="00B76E10" w:rsidRPr="00B76E10" w:rsidRDefault="00B76E10" w:rsidP="00B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E1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B76E10" w:rsidRPr="00B76E10" w:rsidRDefault="00B76E10" w:rsidP="00B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76E10" w:rsidRPr="00B76E10" w:rsidRDefault="00B76E10" w:rsidP="00B76E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принял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E10" w:rsidRPr="00B76E10" w:rsidRDefault="00B76E10" w:rsidP="00B76E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устав муниципального образования Колтушское сельское поселение Всеволожского муниципального района Ленинградской области (далее – устав) следующие изменения: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1.1. часть 1 статьи 38 устава изложить в следующей редакции: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«1.</w:t>
      </w:r>
      <w:r w:rsidR="00C31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бюджета муниципального образования (далее – бюджет) составляется администрацией, рассматривается и утверждается сроком на три года (очередной финансовый год и плановый период) решением совета депутатов.».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После государственной регистрации опубликовать настоящее решение в газете «</w:t>
      </w:r>
      <w:proofErr w:type="spellStart"/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Колтушский</w:t>
      </w:r>
      <w:proofErr w:type="spellEnd"/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муниципального образования Колтушское сельское поселение Всеволожского муниципального района Ленинградской области.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Контроль за исполнением решения возложить на главу муниципального образования.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E10" w:rsidRPr="00B76E10" w:rsidRDefault="00B76E10" w:rsidP="00B76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Э.М.Чирко</w:t>
      </w:r>
      <w:proofErr w:type="spellEnd"/>
    </w:p>
    <w:p w:rsidR="00545237" w:rsidRPr="00E560A1" w:rsidRDefault="00545237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2C54CC" w:rsidRDefault="00B12DC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23 июня 2020 года № 25</w:t>
      </w:r>
      <w:r w:rsidR="00E27B6D" w:rsidRPr="002C54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2) 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проведению публичных слушаний по проекту решения </w:t>
      </w:r>
      <w:r w:rsidR="00BC1FC5"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в устав МО Колтушское СП</w:t>
      </w:r>
      <w:r w:rsidR="00BC1FC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комиссии:</w:t>
      </w:r>
    </w:p>
    <w:p w:rsidR="00D85898" w:rsidRPr="00D85898" w:rsidRDefault="006E3B95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Н.А.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председателя совета депутатов муниципального 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D85898" w:rsidRPr="00D85898" w:rsidRDefault="00D85898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Доценко И.А.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6E3B95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И.В.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Default="006E3B95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Подболотов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Д.А.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комиссии:</w:t>
      </w:r>
    </w:p>
    <w:p w:rsidR="00D85898" w:rsidRPr="00D85898" w:rsidRDefault="00D85898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Шарга</w:t>
      </w:r>
      <w:proofErr w:type="spellEnd"/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О.Н.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2C54CC" w:rsidRDefault="00B12DC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23 июня 2020 года № 25</w:t>
      </w:r>
      <w:r w:rsidR="00BD6A6D" w:rsidRPr="002C54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</w:t>
      </w:r>
      <w:r w:rsidR="00067B3A" w:rsidRPr="002C54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 w:rsidR="00BD6A6D" w:rsidRPr="002C54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  <w:r w:rsidR="00A966F6" w:rsidRPr="002C54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3) </w:t>
      </w:r>
    </w:p>
    <w:p w:rsidR="00545237" w:rsidRPr="00545237" w:rsidRDefault="00545237" w:rsidP="00545237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5237" w:rsidRPr="00094C4F" w:rsidRDefault="00545237" w:rsidP="00094C4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Порядок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учёта </w:t>
      </w:r>
      <w:r w:rsidR="00FF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предложений по проекту решения «О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внесении изменений</w:t>
      </w:r>
      <w:r w:rsidR="005E370D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</w:t>
      </w:r>
      <w:r w:rsidR="00FF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Настоящий порядок устанавливает правила учёта предложе</w:t>
      </w:r>
      <w:r w:rsidR="00BC1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ний граждан по проекту решения «О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внесении изменений</w:t>
      </w:r>
      <w:r w:rsidR="005E370D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</w:t>
      </w:r>
      <w:r w:rsidR="00BC1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 участия граждан в его обсуждении.</w:t>
      </w:r>
    </w:p>
    <w:p w:rsidR="00545237" w:rsidRPr="00094C4F" w:rsidRDefault="005E370D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даты официального</w:t>
      </w:r>
      <w:r w:rsidR="00FF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опубликования проекта решения «О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внесении изменений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 устав муниципального образования Колтушское сельское поселение Всеволожского муниципального района Ленинградской области</w:t>
      </w:r>
      <w:r w:rsidR="00FF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 газете «</w:t>
      </w:r>
      <w:proofErr w:type="spellStart"/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Колтушский</w:t>
      </w:r>
      <w:proofErr w:type="spellEnd"/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вестник»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</w:t>
      </w:r>
      <w:r w:rsidR="00545237" w:rsidRPr="00D92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Интернет</w:t>
      </w:r>
      <w:r w:rsidR="00875A6C" w:rsidRPr="00D92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F04F8" w:rsidRPr="00D92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до </w:t>
      </w:r>
      <w:r w:rsidR="00C31D1C" w:rsidRPr="00BC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15 июля 2020 года</w:t>
      </w:r>
      <w:r w:rsidR="00C31D1C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ar-SA"/>
        </w:rPr>
        <w:t xml:space="preserve"> 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(включительно)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граждане вправе направлять свои предложения </w:t>
      </w:r>
      <w:r w:rsidR="00FF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 замечания по проекту решения о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внесении изменений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 дополнений </w:t>
      </w:r>
      <w:r w:rsidR="00170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у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став в Комиссию по проведению публичных слушаний по адресу: 188680, Ленинградская область, Всеволожский район, д. Колтуши, д. 32, кабинет №2.</w:t>
      </w:r>
      <w:r w:rsidR="00BC1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9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или кабинет №1.1 (по рабочим дням: пн. – пят., с 10.00ч до 12.00ч и с 14.00ч до 16.00ч). 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Порядок ознакомления с предметом публичных слушаний: в форме самостоятельного рассмотрения и изучения материалов, опубликованных в газете «Колтушский вестник» и размещенных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по адресу: </w:t>
      </w:r>
      <w:hyperlink r:id="rId8" w:history="1">
        <w:r w:rsidRPr="00094C4F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ar-SA"/>
          </w:rPr>
          <w:t>www.mo-koltushi.ru</w:t>
        </w:r>
      </w:hyperlink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Уполномоченный орган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поступления.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Предложения граждан должны содержать указание конкретного пункта проекта решения о внесении изменений в устав, в который предлагается внести изменение или дополнение, формулировку предлагаемого изменения или дополнения, а также ссылку на норму действующего законодательства. Вместе с предложениями граждане должны указать контактную информацию о себе (Ф.И.О., адрес места жительства, контактный телефон).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Рассмотрение предложений и замечаний, направляемых гражданами, осуществляется Комиссией по проведению публичных слушаний по проекту решения о внесении изменений в устав. Комиссия рассматривает направленные предложения и замечания и определяет, какие из них соответствуют закону, и принимает решение о принятии предложения или о его отклонении.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образования.</w:t>
      </w: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B76F4C" w:rsidRPr="002C54CC" w:rsidRDefault="00B12DC7" w:rsidP="00FF1BE6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23 июня 2020 года № 25</w:t>
      </w:r>
    </w:p>
    <w:p w:rsidR="00545237" w:rsidRPr="00545237" w:rsidRDefault="00B76F4C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4)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BE6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участия гражда</w:t>
      </w:r>
      <w:r w:rsidR="00FF1B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 в обсуждении проекта решения </w:t>
      </w:r>
    </w:p>
    <w:p w:rsidR="00170669" w:rsidRDefault="00FF1BE6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</w:t>
      </w:r>
      <w:r w:rsidR="005E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</w:t>
      </w:r>
      <w:r w:rsidR="00170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Колтушское сельское поселение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Всеволожского муниципального района Ленинградской области</w:t>
      </w:r>
      <w:r w:rsidR="00FF1BE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устанавливает порядок участия гражда</w:t>
      </w:r>
      <w:r w:rsidR="00FF1BE6">
        <w:rPr>
          <w:rFonts w:ascii="Times New Roman" w:eastAsia="Times New Roman" w:hAnsi="Times New Roman" w:cs="Times New Roman"/>
          <w:sz w:val="28"/>
          <w:szCs w:val="28"/>
          <w:lang w:eastAsia="ar-SA"/>
        </w:rPr>
        <w:t>н в обсуждении проекта решения «О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</w:t>
      </w:r>
      <w:r w:rsidR="005E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</w:t>
      </w:r>
      <w:r w:rsidR="00FF1BE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Граждане самостоятельно и добровольно, до проведения публичных слушаний, рассматривают проект решения. Формы рассмотрения определяются гражданами самостоятельно. 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Публичные слушания проводятся в форме собрания. Участие в публичных слушаниях осуществляется на добровольной основе.</w:t>
      </w:r>
    </w:p>
    <w:p w:rsidR="00545237" w:rsidRPr="00545237" w:rsidRDefault="00545237" w:rsidP="00545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Прибывшие на публичные слушания участники подлежат регистрации с указанием места их постоянного проживания.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 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публичных слушаний вправе представить свои предложения и замечания в письменном или устном виде, касающиеся </w:t>
      </w: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проекта решения о внесении изменений </w:t>
      </w:r>
      <w:r w:rsidR="00317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и дополнений </w:t>
      </w: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устав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включения их в протокол публичных слушаний. 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Голосование во время публичных слушаний не проводится.</w:t>
      </w:r>
      <w:r w:rsidRPr="005452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2C54CC" w:rsidRDefault="00B12DC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23 июня 2020 года № 25</w:t>
      </w:r>
      <w:bookmarkStart w:id="0" w:name="_GoBack"/>
      <w:bookmarkEnd w:id="0"/>
    </w:p>
    <w:p w:rsidR="00545237" w:rsidRPr="00545237" w:rsidRDefault="00545237" w:rsidP="00CB0F83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5)</w:t>
      </w:r>
    </w:p>
    <w:p w:rsid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ОБЪЯВЛЕНИЕ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проведении публичн</w:t>
      </w:r>
      <w:r w:rsidR="00FF1B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ых слушаний по проекту решения «О</w:t>
      </w: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внесении изменений в устав муниципального образования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Колтушское сельское поселение Всеволожского муниципального района Ленинградской области</w:t>
      </w:r>
      <w:r w:rsidR="00FF1BE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BC1FC5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</w:t>
      </w:r>
      <w:r w:rsidR="00BC49D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23 июня 2020 года № 25 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объявляет о проведении публичн</w:t>
      </w:r>
      <w:r w:rsidR="00FF1BE6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ых слушаний по проекту решения «О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внесении изменений в устав муниципального образования Колтушское сельское поселение Всеволожского муниципального района Ленинградской области</w:t>
      </w:r>
      <w:r w:rsidR="00FF1BE6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</w:p>
    <w:p w:rsidR="00545237" w:rsidRPr="00BC1FC5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области, совет депутатов муниципального образования Колтушское сельское поселение Всеволожского муниципального района Ленинградской области. Исполнитель проекта: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545237" w:rsidRPr="00BC1FC5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В целях всеобщего, самостоятельного и добровольного порядка ознакомления с материалами предмета публичных сл</w:t>
      </w:r>
      <w:r w:rsidR="00FF1BE6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ушаний проект решения «О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внесении изменений в устав муниципального образования Колтушское сельское поселение Всеволожского муниципального района Ленинградской области</w:t>
      </w:r>
      <w:r w:rsidR="00FF1BE6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опубликован в газете «Колтушский вестник» и размещен на официальном сайте МО Колтушское СП в сети «Интернет» по адресу: </w:t>
      </w:r>
      <w:hyperlink r:id="rId9" w:history="1">
        <w:r w:rsidRPr="00BC1FC5">
          <w:rPr>
            <w:rFonts w:ascii="Times New Roman" w:eastAsia="Times New Roman" w:hAnsi="Times New Roman" w:cs="Times New Roman"/>
            <w:sz w:val="27"/>
            <w:szCs w:val="27"/>
            <w:u w:val="single"/>
            <w:lang w:eastAsia="ar-SA"/>
          </w:rPr>
          <w:t>www.mo-koltushi.ru</w:t>
        </w:r>
      </w:hyperlink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</w:p>
    <w:p w:rsidR="00545237" w:rsidRPr="00BC1FC5" w:rsidRDefault="005E370D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С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даты официального опубликования прое</w:t>
      </w:r>
      <w:r w:rsidR="00FF1BE6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кта решения «О</w:t>
      </w:r>
      <w:r w:rsidR="00875A6C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внесении изменений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</w:t>
      </w:r>
      <w:r w:rsidR="00FF1BE6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газете «Колтушский вестник» и размещения его на официальном сайте </w:t>
      </w:r>
      <w:r w:rsidR="00446CAE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МО Колтушское СП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сети Интернет</w:t>
      </w:r>
      <w:r w:rsidR="00446CAE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31D1C" w:rsidRPr="00BC49DD">
        <w:rPr>
          <w:rFonts w:ascii="Times New Roman" w:eastAsia="Times New Roman" w:hAnsi="Times New Roman" w:cs="Times New Roman"/>
          <w:sz w:val="27"/>
          <w:szCs w:val="27"/>
          <w:lang w:eastAsia="ar-SA"/>
        </w:rPr>
        <w:t>до 15 июля 2020 года</w:t>
      </w:r>
      <w:r w:rsidR="002D57B8" w:rsidRPr="00BC49D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446CAE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(включительно)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, граждане вправе направлять свои предложения и замечания по проекту решения о внесении изменений</w:t>
      </w:r>
      <w:r w:rsidR="00446CAE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в устав МО Колтушское СП в Комиссию по проведению публичных слушаний по проекту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решения о внесении изменений</w:t>
      </w:r>
      <w:r w:rsidR="00446CAE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дополнений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устав МО Колтушское СП по адресу: 188680, Ленинградская область, Всеволожский район, </w:t>
      </w:r>
      <w:proofErr w:type="spellStart"/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д.Колтуши</w:t>
      </w:r>
      <w:proofErr w:type="spellEnd"/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, д. 32, кабинет №2.</w:t>
      </w:r>
      <w:r w:rsidR="001843FA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9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или кабинет №1.1 (по рабочим дням: пн. – пят., с 10.00ч до 12.00ч и с 14.00ч до 16.00ч).</w:t>
      </w:r>
    </w:p>
    <w:p w:rsidR="00545237" w:rsidRPr="00BC1FC5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Публичные слушания состоятся </w:t>
      </w:r>
      <w:r w:rsidR="00C31D1C" w:rsidRPr="00BC49DD">
        <w:rPr>
          <w:rFonts w:ascii="Times New Roman" w:eastAsia="Times New Roman" w:hAnsi="Times New Roman" w:cs="Times New Roman"/>
          <w:sz w:val="27"/>
          <w:szCs w:val="27"/>
          <w:lang w:eastAsia="ar-SA"/>
        </w:rPr>
        <w:t>15 июля 2020 года</w:t>
      </w:r>
      <w:r w:rsidR="004F04F8" w:rsidRPr="00BC49D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BC49D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11.00 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часов</w:t>
      </w:r>
      <w:r w:rsidRPr="00BC1FC5"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  <w:t xml:space="preserve"> 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по адресу: Ленинградская область, Всеволожский район, д. Колтуши, д. 32 (актовый зал администрации).</w:t>
      </w:r>
    </w:p>
    <w:p w:rsidR="00396F54" w:rsidRPr="00CB0F83" w:rsidRDefault="00396F54" w:rsidP="00D50E8C">
      <w:pPr>
        <w:pStyle w:val="a3"/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D50E8C" w:rsidRPr="00DB6A45" w:rsidRDefault="00D50E8C" w:rsidP="00D50E8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50E8C" w:rsidRPr="00DB6A45" w:rsidSect="0058347E">
      <w:footerReference w:type="even" r:id="rId10"/>
      <w:footerReference w:type="default" r:id="rId11"/>
      <w:headerReference w:type="first" r:id="rId12"/>
      <w:pgSz w:w="11906" w:h="16838"/>
      <w:pgMar w:top="567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47" w:rsidRDefault="001A4B47" w:rsidP="00DD59D4">
      <w:pPr>
        <w:spacing w:after="0" w:line="240" w:lineRule="auto"/>
      </w:pPr>
      <w:r>
        <w:separator/>
      </w:r>
    </w:p>
  </w:endnote>
  <w:endnote w:type="continuationSeparator" w:id="0">
    <w:p w:rsidR="001A4B47" w:rsidRDefault="001A4B47" w:rsidP="00DD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BF58DC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657AD" w:rsidRDefault="009657AD" w:rsidP="00BF58D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BF58D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47" w:rsidRDefault="001A4B47" w:rsidP="00DD59D4">
      <w:pPr>
        <w:spacing w:after="0" w:line="240" w:lineRule="auto"/>
      </w:pPr>
      <w:r>
        <w:separator/>
      </w:r>
    </w:p>
  </w:footnote>
  <w:footnote w:type="continuationSeparator" w:id="0">
    <w:p w:rsidR="001A4B47" w:rsidRDefault="001A4B47" w:rsidP="00DD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BF58D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63E4"/>
    <w:multiLevelType w:val="hybridMultilevel"/>
    <w:tmpl w:val="EC2AC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 w15:restartNumberingAfterBreak="0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013155"/>
    <w:multiLevelType w:val="multilevel"/>
    <w:tmpl w:val="71625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0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530143B"/>
    <w:multiLevelType w:val="hybridMultilevel"/>
    <w:tmpl w:val="84145D4E"/>
    <w:lvl w:ilvl="0" w:tplc="AB602A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 w15:restartNumberingAfterBreak="0">
    <w:nsid w:val="4D823E8D"/>
    <w:multiLevelType w:val="hybridMultilevel"/>
    <w:tmpl w:val="AC8C2A66"/>
    <w:lvl w:ilvl="0" w:tplc="DBD04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2D67B53"/>
    <w:multiLevelType w:val="hybridMultilevel"/>
    <w:tmpl w:val="FAF65A88"/>
    <w:lvl w:ilvl="0" w:tplc="FBEC45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4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6" w15:restartNumberingAfterBreak="0">
    <w:nsid w:val="7871527C"/>
    <w:multiLevelType w:val="hybridMultilevel"/>
    <w:tmpl w:val="BA584684"/>
    <w:lvl w:ilvl="0" w:tplc="2EEA383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8" w15:restartNumberingAfterBreak="0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0"/>
  </w:num>
  <w:num w:numId="5">
    <w:abstractNumId w:val="48"/>
  </w:num>
  <w:num w:numId="6">
    <w:abstractNumId w:val="7"/>
  </w:num>
  <w:num w:numId="7">
    <w:abstractNumId w:val="5"/>
  </w:num>
  <w:num w:numId="8">
    <w:abstractNumId w:val="8"/>
  </w:num>
  <w:num w:numId="9">
    <w:abstractNumId w:val="54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2"/>
  </w:num>
  <w:num w:numId="15">
    <w:abstractNumId w:val="45"/>
  </w:num>
  <w:num w:numId="16">
    <w:abstractNumId w:val="3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62"/>
  </w:num>
  <w:num w:numId="24">
    <w:abstractNumId w:val="37"/>
  </w:num>
  <w:num w:numId="25">
    <w:abstractNumId w:val="60"/>
  </w:num>
  <w:num w:numId="26">
    <w:abstractNumId w:val="0"/>
  </w:num>
  <w:num w:numId="27">
    <w:abstractNumId w:val="6"/>
  </w:num>
  <w:num w:numId="28">
    <w:abstractNumId w:val="9"/>
  </w:num>
  <w:num w:numId="29">
    <w:abstractNumId w:val="10"/>
  </w:num>
  <w:num w:numId="30">
    <w:abstractNumId w:val="49"/>
  </w:num>
  <w:num w:numId="31">
    <w:abstractNumId w:val="27"/>
  </w:num>
  <w:num w:numId="32">
    <w:abstractNumId w:val="35"/>
  </w:num>
  <w:num w:numId="33">
    <w:abstractNumId w:val="59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61"/>
  </w:num>
  <w:num w:numId="39">
    <w:abstractNumId w:val="53"/>
  </w:num>
  <w:num w:numId="40">
    <w:abstractNumId w:val="29"/>
  </w:num>
  <w:num w:numId="41">
    <w:abstractNumId w:val="3"/>
  </w:num>
  <w:num w:numId="42">
    <w:abstractNumId w:val="20"/>
  </w:num>
  <w:num w:numId="43">
    <w:abstractNumId w:val="41"/>
  </w:num>
  <w:num w:numId="44">
    <w:abstractNumId w:val="28"/>
  </w:num>
  <w:num w:numId="45">
    <w:abstractNumId w:val="13"/>
  </w:num>
  <w:num w:numId="46">
    <w:abstractNumId w:val="23"/>
  </w:num>
  <w:num w:numId="47">
    <w:abstractNumId w:val="22"/>
  </w:num>
  <w:num w:numId="48">
    <w:abstractNumId w:val="52"/>
  </w:num>
  <w:num w:numId="49">
    <w:abstractNumId w:val="31"/>
  </w:num>
  <w:num w:numId="50">
    <w:abstractNumId w:val="21"/>
  </w:num>
  <w:num w:numId="51">
    <w:abstractNumId w:val="14"/>
  </w:num>
  <w:num w:numId="52">
    <w:abstractNumId w:val="55"/>
  </w:num>
  <w:num w:numId="53">
    <w:abstractNumId w:val="4"/>
  </w:num>
  <w:num w:numId="54">
    <w:abstractNumId w:val="42"/>
  </w:num>
  <w:num w:numId="55">
    <w:abstractNumId w:val="47"/>
  </w:num>
  <w:num w:numId="56">
    <w:abstractNumId w:val="39"/>
  </w:num>
  <w:num w:numId="57">
    <w:abstractNumId w:val="50"/>
  </w:num>
  <w:num w:numId="58">
    <w:abstractNumId w:val="33"/>
  </w:num>
  <w:num w:numId="59">
    <w:abstractNumId w:val="56"/>
  </w:num>
  <w:num w:numId="60">
    <w:abstractNumId w:val="51"/>
  </w:num>
  <w:num w:numId="61">
    <w:abstractNumId w:val="58"/>
  </w:num>
  <w:num w:numId="62">
    <w:abstractNumId w:val="2"/>
  </w:num>
  <w:num w:numId="63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C"/>
    <w:rsid w:val="00007233"/>
    <w:rsid w:val="00017DA4"/>
    <w:rsid w:val="000244A3"/>
    <w:rsid w:val="00033D7D"/>
    <w:rsid w:val="0003583F"/>
    <w:rsid w:val="00044B57"/>
    <w:rsid w:val="000473F0"/>
    <w:rsid w:val="0005570A"/>
    <w:rsid w:val="00055994"/>
    <w:rsid w:val="000607E2"/>
    <w:rsid w:val="000631B4"/>
    <w:rsid w:val="00067B3A"/>
    <w:rsid w:val="00070BCC"/>
    <w:rsid w:val="000713DD"/>
    <w:rsid w:val="00071D9E"/>
    <w:rsid w:val="00086BA3"/>
    <w:rsid w:val="00090F6A"/>
    <w:rsid w:val="00092FC0"/>
    <w:rsid w:val="00094C4F"/>
    <w:rsid w:val="000A1C87"/>
    <w:rsid w:val="000A4784"/>
    <w:rsid w:val="000A644B"/>
    <w:rsid w:val="000B1ACE"/>
    <w:rsid w:val="000B4535"/>
    <w:rsid w:val="000B4AC2"/>
    <w:rsid w:val="000B7FD3"/>
    <w:rsid w:val="000C5803"/>
    <w:rsid w:val="000C68CA"/>
    <w:rsid w:val="000D4720"/>
    <w:rsid w:val="000D56AD"/>
    <w:rsid w:val="000D741A"/>
    <w:rsid w:val="000E353D"/>
    <w:rsid w:val="000E4215"/>
    <w:rsid w:val="000F49F9"/>
    <w:rsid w:val="000F52D2"/>
    <w:rsid w:val="00101B52"/>
    <w:rsid w:val="0010406A"/>
    <w:rsid w:val="00105C7E"/>
    <w:rsid w:val="00114946"/>
    <w:rsid w:val="00116709"/>
    <w:rsid w:val="001169D7"/>
    <w:rsid w:val="00117391"/>
    <w:rsid w:val="0011744C"/>
    <w:rsid w:val="00123700"/>
    <w:rsid w:val="00135F8F"/>
    <w:rsid w:val="00136BF3"/>
    <w:rsid w:val="00150AA2"/>
    <w:rsid w:val="0015184B"/>
    <w:rsid w:val="00155DDD"/>
    <w:rsid w:val="00156634"/>
    <w:rsid w:val="001579D8"/>
    <w:rsid w:val="00160F3F"/>
    <w:rsid w:val="00170669"/>
    <w:rsid w:val="00170DB0"/>
    <w:rsid w:val="001843FA"/>
    <w:rsid w:val="00184942"/>
    <w:rsid w:val="001A4B47"/>
    <w:rsid w:val="001A710D"/>
    <w:rsid w:val="001B5521"/>
    <w:rsid w:val="001C01F9"/>
    <w:rsid w:val="001C151E"/>
    <w:rsid w:val="001C27E5"/>
    <w:rsid w:val="001C7643"/>
    <w:rsid w:val="001D17A3"/>
    <w:rsid w:val="001D1D14"/>
    <w:rsid w:val="001E00FD"/>
    <w:rsid w:val="001E0E77"/>
    <w:rsid w:val="001E147B"/>
    <w:rsid w:val="001E2455"/>
    <w:rsid w:val="001F447B"/>
    <w:rsid w:val="001F4D3E"/>
    <w:rsid w:val="001F7B89"/>
    <w:rsid w:val="00200F82"/>
    <w:rsid w:val="00202EEA"/>
    <w:rsid w:val="002056A5"/>
    <w:rsid w:val="002073AB"/>
    <w:rsid w:val="00211210"/>
    <w:rsid w:val="00221CDF"/>
    <w:rsid w:val="00224FED"/>
    <w:rsid w:val="0022521B"/>
    <w:rsid w:val="00230EAB"/>
    <w:rsid w:val="00232953"/>
    <w:rsid w:val="00237A5E"/>
    <w:rsid w:val="0024118E"/>
    <w:rsid w:val="00241C6E"/>
    <w:rsid w:val="00244244"/>
    <w:rsid w:val="00244336"/>
    <w:rsid w:val="002446F7"/>
    <w:rsid w:val="00245E13"/>
    <w:rsid w:val="002468E1"/>
    <w:rsid w:val="00260F37"/>
    <w:rsid w:val="0026683A"/>
    <w:rsid w:val="00284FE7"/>
    <w:rsid w:val="0028623D"/>
    <w:rsid w:val="00290DB0"/>
    <w:rsid w:val="002962D5"/>
    <w:rsid w:val="00296768"/>
    <w:rsid w:val="00296E37"/>
    <w:rsid w:val="00297F93"/>
    <w:rsid w:val="002A4E1C"/>
    <w:rsid w:val="002A6435"/>
    <w:rsid w:val="002A6D1B"/>
    <w:rsid w:val="002B012B"/>
    <w:rsid w:val="002B0156"/>
    <w:rsid w:val="002B036D"/>
    <w:rsid w:val="002B61F3"/>
    <w:rsid w:val="002B6DFA"/>
    <w:rsid w:val="002B7105"/>
    <w:rsid w:val="002C1589"/>
    <w:rsid w:val="002C2C63"/>
    <w:rsid w:val="002C4727"/>
    <w:rsid w:val="002C54CC"/>
    <w:rsid w:val="002C6D02"/>
    <w:rsid w:val="002D0969"/>
    <w:rsid w:val="002D10D4"/>
    <w:rsid w:val="002D24E4"/>
    <w:rsid w:val="002D53CD"/>
    <w:rsid w:val="002D5629"/>
    <w:rsid w:val="002D57B8"/>
    <w:rsid w:val="002D59AD"/>
    <w:rsid w:val="002D6841"/>
    <w:rsid w:val="002D7442"/>
    <w:rsid w:val="002D7CA3"/>
    <w:rsid w:val="002E4389"/>
    <w:rsid w:val="002E461C"/>
    <w:rsid w:val="002E632B"/>
    <w:rsid w:val="002F35E8"/>
    <w:rsid w:val="002F4817"/>
    <w:rsid w:val="002F673C"/>
    <w:rsid w:val="00300D1C"/>
    <w:rsid w:val="00300DC3"/>
    <w:rsid w:val="00301199"/>
    <w:rsid w:val="00303A4D"/>
    <w:rsid w:val="003148F9"/>
    <w:rsid w:val="003155DE"/>
    <w:rsid w:val="003167DD"/>
    <w:rsid w:val="003178AE"/>
    <w:rsid w:val="0032521F"/>
    <w:rsid w:val="00332937"/>
    <w:rsid w:val="00334710"/>
    <w:rsid w:val="00336387"/>
    <w:rsid w:val="00344A81"/>
    <w:rsid w:val="003470B6"/>
    <w:rsid w:val="00350561"/>
    <w:rsid w:val="003507F0"/>
    <w:rsid w:val="003507F5"/>
    <w:rsid w:val="00350B5C"/>
    <w:rsid w:val="00352CDD"/>
    <w:rsid w:val="00356EF5"/>
    <w:rsid w:val="003629D2"/>
    <w:rsid w:val="003637C9"/>
    <w:rsid w:val="00370D5F"/>
    <w:rsid w:val="00377215"/>
    <w:rsid w:val="00377968"/>
    <w:rsid w:val="00383FF2"/>
    <w:rsid w:val="00384913"/>
    <w:rsid w:val="003871B3"/>
    <w:rsid w:val="00390F1C"/>
    <w:rsid w:val="00392E62"/>
    <w:rsid w:val="00394990"/>
    <w:rsid w:val="003951CC"/>
    <w:rsid w:val="00396F54"/>
    <w:rsid w:val="003A01FD"/>
    <w:rsid w:val="003A20BD"/>
    <w:rsid w:val="003A5AFF"/>
    <w:rsid w:val="003A7D30"/>
    <w:rsid w:val="003B2DD5"/>
    <w:rsid w:val="003B3112"/>
    <w:rsid w:val="003B4828"/>
    <w:rsid w:val="003C34E5"/>
    <w:rsid w:val="003C5F77"/>
    <w:rsid w:val="003D11D9"/>
    <w:rsid w:val="003E32C5"/>
    <w:rsid w:val="003E7ABC"/>
    <w:rsid w:val="003F0F01"/>
    <w:rsid w:val="003F6069"/>
    <w:rsid w:val="004107A9"/>
    <w:rsid w:val="0041281A"/>
    <w:rsid w:val="00422AF0"/>
    <w:rsid w:val="0042440A"/>
    <w:rsid w:val="004319D8"/>
    <w:rsid w:val="00431E15"/>
    <w:rsid w:val="004333B4"/>
    <w:rsid w:val="004400E2"/>
    <w:rsid w:val="00441A98"/>
    <w:rsid w:val="00442543"/>
    <w:rsid w:val="00442A21"/>
    <w:rsid w:val="00443E34"/>
    <w:rsid w:val="00446CAE"/>
    <w:rsid w:val="004472A2"/>
    <w:rsid w:val="00447DB4"/>
    <w:rsid w:val="00450C2E"/>
    <w:rsid w:val="00455B32"/>
    <w:rsid w:val="0045715E"/>
    <w:rsid w:val="004622C3"/>
    <w:rsid w:val="00471012"/>
    <w:rsid w:val="0048431D"/>
    <w:rsid w:val="00492E66"/>
    <w:rsid w:val="00493719"/>
    <w:rsid w:val="00497025"/>
    <w:rsid w:val="004A07D2"/>
    <w:rsid w:val="004A0810"/>
    <w:rsid w:val="004A486F"/>
    <w:rsid w:val="004B13CE"/>
    <w:rsid w:val="004B19AD"/>
    <w:rsid w:val="004B2C2E"/>
    <w:rsid w:val="004D429F"/>
    <w:rsid w:val="004D464E"/>
    <w:rsid w:val="004E4F39"/>
    <w:rsid w:val="004F04F8"/>
    <w:rsid w:val="004F47A9"/>
    <w:rsid w:val="004F623F"/>
    <w:rsid w:val="00502188"/>
    <w:rsid w:val="00505998"/>
    <w:rsid w:val="00507294"/>
    <w:rsid w:val="00507DBF"/>
    <w:rsid w:val="00512268"/>
    <w:rsid w:val="005133BB"/>
    <w:rsid w:val="0051430B"/>
    <w:rsid w:val="00522B31"/>
    <w:rsid w:val="00527D2E"/>
    <w:rsid w:val="005313D5"/>
    <w:rsid w:val="00532057"/>
    <w:rsid w:val="00540BFF"/>
    <w:rsid w:val="00540F00"/>
    <w:rsid w:val="00545237"/>
    <w:rsid w:val="00547BDD"/>
    <w:rsid w:val="00551156"/>
    <w:rsid w:val="00554419"/>
    <w:rsid w:val="005546E6"/>
    <w:rsid w:val="00557AF9"/>
    <w:rsid w:val="005614AC"/>
    <w:rsid w:val="005626A4"/>
    <w:rsid w:val="005710C1"/>
    <w:rsid w:val="0057262A"/>
    <w:rsid w:val="00572F3A"/>
    <w:rsid w:val="005749D9"/>
    <w:rsid w:val="00574A94"/>
    <w:rsid w:val="0057556A"/>
    <w:rsid w:val="005767CE"/>
    <w:rsid w:val="0058347E"/>
    <w:rsid w:val="00593964"/>
    <w:rsid w:val="005A49D1"/>
    <w:rsid w:val="005A4BFD"/>
    <w:rsid w:val="005B2648"/>
    <w:rsid w:val="005B314F"/>
    <w:rsid w:val="005B7551"/>
    <w:rsid w:val="005B7F59"/>
    <w:rsid w:val="005D09E8"/>
    <w:rsid w:val="005D1C7C"/>
    <w:rsid w:val="005D358D"/>
    <w:rsid w:val="005D7834"/>
    <w:rsid w:val="005E370D"/>
    <w:rsid w:val="005E4F40"/>
    <w:rsid w:val="005F2B3E"/>
    <w:rsid w:val="005F321F"/>
    <w:rsid w:val="006059D3"/>
    <w:rsid w:val="006148AF"/>
    <w:rsid w:val="00621FCE"/>
    <w:rsid w:val="0063012B"/>
    <w:rsid w:val="00630EDF"/>
    <w:rsid w:val="00632753"/>
    <w:rsid w:val="00634A2A"/>
    <w:rsid w:val="00636B8B"/>
    <w:rsid w:val="006378E2"/>
    <w:rsid w:val="00640FA1"/>
    <w:rsid w:val="0064355D"/>
    <w:rsid w:val="006478C9"/>
    <w:rsid w:val="00650639"/>
    <w:rsid w:val="006545C6"/>
    <w:rsid w:val="00656796"/>
    <w:rsid w:val="00660525"/>
    <w:rsid w:val="00661511"/>
    <w:rsid w:val="00670BD2"/>
    <w:rsid w:val="00671C2D"/>
    <w:rsid w:val="006721DF"/>
    <w:rsid w:val="00672895"/>
    <w:rsid w:val="006766D6"/>
    <w:rsid w:val="00680728"/>
    <w:rsid w:val="00680A31"/>
    <w:rsid w:val="00685CF7"/>
    <w:rsid w:val="00695B53"/>
    <w:rsid w:val="00696643"/>
    <w:rsid w:val="006A07DA"/>
    <w:rsid w:val="006A5A87"/>
    <w:rsid w:val="006A7048"/>
    <w:rsid w:val="006B0479"/>
    <w:rsid w:val="006B16D3"/>
    <w:rsid w:val="006C4D9A"/>
    <w:rsid w:val="006D3D61"/>
    <w:rsid w:val="006D4937"/>
    <w:rsid w:val="006E2AB0"/>
    <w:rsid w:val="006E3B95"/>
    <w:rsid w:val="006E46C3"/>
    <w:rsid w:val="006E61ED"/>
    <w:rsid w:val="006E692C"/>
    <w:rsid w:val="006E6D73"/>
    <w:rsid w:val="006E6D89"/>
    <w:rsid w:val="006E7A86"/>
    <w:rsid w:val="006F2D3B"/>
    <w:rsid w:val="0071270C"/>
    <w:rsid w:val="00713544"/>
    <w:rsid w:val="0071495D"/>
    <w:rsid w:val="00716208"/>
    <w:rsid w:val="00721A10"/>
    <w:rsid w:val="00736A7B"/>
    <w:rsid w:val="00745328"/>
    <w:rsid w:val="00745CF6"/>
    <w:rsid w:val="007559EB"/>
    <w:rsid w:val="00762780"/>
    <w:rsid w:val="007740E4"/>
    <w:rsid w:val="007746D2"/>
    <w:rsid w:val="00777E7E"/>
    <w:rsid w:val="00787C3A"/>
    <w:rsid w:val="00793048"/>
    <w:rsid w:val="00794D33"/>
    <w:rsid w:val="0079788A"/>
    <w:rsid w:val="007A2F0F"/>
    <w:rsid w:val="007A4867"/>
    <w:rsid w:val="007B00EE"/>
    <w:rsid w:val="007B3FE4"/>
    <w:rsid w:val="007B459F"/>
    <w:rsid w:val="007B4878"/>
    <w:rsid w:val="007C18B7"/>
    <w:rsid w:val="007C5F41"/>
    <w:rsid w:val="007F1CC1"/>
    <w:rsid w:val="007F2316"/>
    <w:rsid w:val="00802E66"/>
    <w:rsid w:val="008035C6"/>
    <w:rsid w:val="00806248"/>
    <w:rsid w:val="0081579E"/>
    <w:rsid w:val="00831227"/>
    <w:rsid w:val="00831CB4"/>
    <w:rsid w:val="00832783"/>
    <w:rsid w:val="00837AEE"/>
    <w:rsid w:val="00846D4C"/>
    <w:rsid w:val="0085469D"/>
    <w:rsid w:val="0085485D"/>
    <w:rsid w:val="00857DB9"/>
    <w:rsid w:val="00861C86"/>
    <w:rsid w:val="0086474D"/>
    <w:rsid w:val="00867FCD"/>
    <w:rsid w:val="00873178"/>
    <w:rsid w:val="008758AB"/>
    <w:rsid w:val="00875A6C"/>
    <w:rsid w:val="008824EA"/>
    <w:rsid w:val="0088496A"/>
    <w:rsid w:val="00885427"/>
    <w:rsid w:val="00892260"/>
    <w:rsid w:val="008A05C9"/>
    <w:rsid w:val="008A40A0"/>
    <w:rsid w:val="008A5D2B"/>
    <w:rsid w:val="008B5927"/>
    <w:rsid w:val="008B646F"/>
    <w:rsid w:val="008C6CE6"/>
    <w:rsid w:val="008D0500"/>
    <w:rsid w:val="008D7666"/>
    <w:rsid w:val="008D7A08"/>
    <w:rsid w:val="008E42E5"/>
    <w:rsid w:val="008F601C"/>
    <w:rsid w:val="008F6EE6"/>
    <w:rsid w:val="008F7DDF"/>
    <w:rsid w:val="009006A2"/>
    <w:rsid w:val="00901A5F"/>
    <w:rsid w:val="0090755F"/>
    <w:rsid w:val="009102FA"/>
    <w:rsid w:val="00921366"/>
    <w:rsid w:val="009217C4"/>
    <w:rsid w:val="00922B2E"/>
    <w:rsid w:val="00923397"/>
    <w:rsid w:val="00933FB7"/>
    <w:rsid w:val="00946451"/>
    <w:rsid w:val="009502F1"/>
    <w:rsid w:val="009509C6"/>
    <w:rsid w:val="00950A71"/>
    <w:rsid w:val="00950AA6"/>
    <w:rsid w:val="009526E4"/>
    <w:rsid w:val="009657AD"/>
    <w:rsid w:val="0096683A"/>
    <w:rsid w:val="00966FEF"/>
    <w:rsid w:val="009773CF"/>
    <w:rsid w:val="009854AE"/>
    <w:rsid w:val="00990AD1"/>
    <w:rsid w:val="00991BF0"/>
    <w:rsid w:val="00992AAB"/>
    <w:rsid w:val="0099382C"/>
    <w:rsid w:val="009A255C"/>
    <w:rsid w:val="009B2BE7"/>
    <w:rsid w:val="009E073D"/>
    <w:rsid w:val="009E35E1"/>
    <w:rsid w:val="009E7371"/>
    <w:rsid w:val="009E761E"/>
    <w:rsid w:val="009F3BDF"/>
    <w:rsid w:val="00A00A9C"/>
    <w:rsid w:val="00A02A0A"/>
    <w:rsid w:val="00A03098"/>
    <w:rsid w:val="00A07F2D"/>
    <w:rsid w:val="00A108AD"/>
    <w:rsid w:val="00A1721F"/>
    <w:rsid w:val="00A20ABF"/>
    <w:rsid w:val="00A27AC0"/>
    <w:rsid w:val="00A30F75"/>
    <w:rsid w:val="00A412D4"/>
    <w:rsid w:val="00A46ED4"/>
    <w:rsid w:val="00A470FF"/>
    <w:rsid w:val="00A47A5E"/>
    <w:rsid w:val="00A52CC9"/>
    <w:rsid w:val="00A5363A"/>
    <w:rsid w:val="00A57B7E"/>
    <w:rsid w:val="00A709AD"/>
    <w:rsid w:val="00A722F9"/>
    <w:rsid w:val="00A72C8F"/>
    <w:rsid w:val="00A8747F"/>
    <w:rsid w:val="00A91E34"/>
    <w:rsid w:val="00A95252"/>
    <w:rsid w:val="00A95255"/>
    <w:rsid w:val="00A966F6"/>
    <w:rsid w:val="00AA6DE8"/>
    <w:rsid w:val="00AB2E19"/>
    <w:rsid w:val="00AB3B9E"/>
    <w:rsid w:val="00AB6BC3"/>
    <w:rsid w:val="00AC23D2"/>
    <w:rsid w:val="00AC3311"/>
    <w:rsid w:val="00AD25B0"/>
    <w:rsid w:val="00AD657D"/>
    <w:rsid w:val="00AE0BC5"/>
    <w:rsid w:val="00AF1F22"/>
    <w:rsid w:val="00B00D78"/>
    <w:rsid w:val="00B043FC"/>
    <w:rsid w:val="00B07F44"/>
    <w:rsid w:val="00B11AA8"/>
    <w:rsid w:val="00B12DC7"/>
    <w:rsid w:val="00B17E0E"/>
    <w:rsid w:val="00B205D1"/>
    <w:rsid w:val="00B404C0"/>
    <w:rsid w:val="00B51856"/>
    <w:rsid w:val="00B525E0"/>
    <w:rsid w:val="00B53278"/>
    <w:rsid w:val="00B56325"/>
    <w:rsid w:val="00B56CED"/>
    <w:rsid w:val="00B756B8"/>
    <w:rsid w:val="00B76E10"/>
    <w:rsid w:val="00B76F4C"/>
    <w:rsid w:val="00B81813"/>
    <w:rsid w:val="00B81FF7"/>
    <w:rsid w:val="00B83147"/>
    <w:rsid w:val="00B945F0"/>
    <w:rsid w:val="00B97FD5"/>
    <w:rsid w:val="00BA0DA6"/>
    <w:rsid w:val="00BA2D71"/>
    <w:rsid w:val="00BB200E"/>
    <w:rsid w:val="00BB2341"/>
    <w:rsid w:val="00BB2A0B"/>
    <w:rsid w:val="00BB3D6C"/>
    <w:rsid w:val="00BB4CA6"/>
    <w:rsid w:val="00BB50EF"/>
    <w:rsid w:val="00BB5B45"/>
    <w:rsid w:val="00BC0BFC"/>
    <w:rsid w:val="00BC1FC5"/>
    <w:rsid w:val="00BC362E"/>
    <w:rsid w:val="00BC49DD"/>
    <w:rsid w:val="00BD3AB5"/>
    <w:rsid w:val="00BD4B39"/>
    <w:rsid w:val="00BD61B8"/>
    <w:rsid w:val="00BD6A6D"/>
    <w:rsid w:val="00BD76DC"/>
    <w:rsid w:val="00BE0F31"/>
    <w:rsid w:val="00BE2CFA"/>
    <w:rsid w:val="00BE610F"/>
    <w:rsid w:val="00BE74FB"/>
    <w:rsid w:val="00BE7CC8"/>
    <w:rsid w:val="00BF0F01"/>
    <w:rsid w:val="00BF2EA7"/>
    <w:rsid w:val="00BF4B11"/>
    <w:rsid w:val="00BF58DC"/>
    <w:rsid w:val="00C01C08"/>
    <w:rsid w:val="00C03F95"/>
    <w:rsid w:val="00C070BC"/>
    <w:rsid w:val="00C07406"/>
    <w:rsid w:val="00C07415"/>
    <w:rsid w:val="00C13BFE"/>
    <w:rsid w:val="00C30E1F"/>
    <w:rsid w:val="00C31D1C"/>
    <w:rsid w:val="00C329D0"/>
    <w:rsid w:val="00C32DFB"/>
    <w:rsid w:val="00C330CC"/>
    <w:rsid w:val="00C33526"/>
    <w:rsid w:val="00C344F0"/>
    <w:rsid w:val="00C40584"/>
    <w:rsid w:val="00C415AF"/>
    <w:rsid w:val="00C42E18"/>
    <w:rsid w:val="00C44C35"/>
    <w:rsid w:val="00C467D0"/>
    <w:rsid w:val="00C510C3"/>
    <w:rsid w:val="00C649B7"/>
    <w:rsid w:val="00C7076D"/>
    <w:rsid w:val="00C71BE7"/>
    <w:rsid w:val="00C75D72"/>
    <w:rsid w:val="00C8117F"/>
    <w:rsid w:val="00C83077"/>
    <w:rsid w:val="00C83C01"/>
    <w:rsid w:val="00C87951"/>
    <w:rsid w:val="00C918D4"/>
    <w:rsid w:val="00CA1DC9"/>
    <w:rsid w:val="00CA22AE"/>
    <w:rsid w:val="00CA3CB6"/>
    <w:rsid w:val="00CA622F"/>
    <w:rsid w:val="00CA7251"/>
    <w:rsid w:val="00CB0F83"/>
    <w:rsid w:val="00CB1416"/>
    <w:rsid w:val="00CB39C6"/>
    <w:rsid w:val="00CB5BCE"/>
    <w:rsid w:val="00CC39DE"/>
    <w:rsid w:val="00CD00A9"/>
    <w:rsid w:val="00CE0985"/>
    <w:rsid w:val="00CE2922"/>
    <w:rsid w:val="00CE51C7"/>
    <w:rsid w:val="00CE69EC"/>
    <w:rsid w:val="00CF16D0"/>
    <w:rsid w:val="00D0243F"/>
    <w:rsid w:val="00D07979"/>
    <w:rsid w:val="00D10F30"/>
    <w:rsid w:val="00D14B60"/>
    <w:rsid w:val="00D23100"/>
    <w:rsid w:val="00D232BA"/>
    <w:rsid w:val="00D2453E"/>
    <w:rsid w:val="00D25673"/>
    <w:rsid w:val="00D30967"/>
    <w:rsid w:val="00D31021"/>
    <w:rsid w:val="00D41EB0"/>
    <w:rsid w:val="00D427C3"/>
    <w:rsid w:val="00D4343D"/>
    <w:rsid w:val="00D44488"/>
    <w:rsid w:val="00D447A1"/>
    <w:rsid w:val="00D459C7"/>
    <w:rsid w:val="00D50E8C"/>
    <w:rsid w:val="00D534D8"/>
    <w:rsid w:val="00D65447"/>
    <w:rsid w:val="00D7028F"/>
    <w:rsid w:val="00D74653"/>
    <w:rsid w:val="00D7645F"/>
    <w:rsid w:val="00D83A28"/>
    <w:rsid w:val="00D85898"/>
    <w:rsid w:val="00D87EE5"/>
    <w:rsid w:val="00D9264C"/>
    <w:rsid w:val="00DA01A9"/>
    <w:rsid w:val="00DA2546"/>
    <w:rsid w:val="00DA384F"/>
    <w:rsid w:val="00DA563E"/>
    <w:rsid w:val="00DB3DCC"/>
    <w:rsid w:val="00DB4A4B"/>
    <w:rsid w:val="00DB6A45"/>
    <w:rsid w:val="00DB6BCE"/>
    <w:rsid w:val="00DD1A25"/>
    <w:rsid w:val="00DD59D4"/>
    <w:rsid w:val="00DD5C93"/>
    <w:rsid w:val="00DE4A5B"/>
    <w:rsid w:val="00E04ED9"/>
    <w:rsid w:val="00E05974"/>
    <w:rsid w:val="00E079F5"/>
    <w:rsid w:val="00E131A9"/>
    <w:rsid w:val="00E20431"/>
    <w:rsid w:val="00E21324"/>
    <w:rsid w:val="00E22AA5"/>
    <w:rsid w:val="00E25F45"/>
    <w:rsid w:val="00E261E6"/>
    <w:rsid w:val="00E27B6D"/>
    <w:rsid w:val="00E3013B"/>
    <w:rsid w:val="00E334CF"/>
    <w:rsid w:val="00E51432"/>
    <w:rsid w:val="00E51C2A"/>
    <w:rsid w:val="00E542BD"/>
    <w:rsid w:val="00E560A1"/>
    <w:rsid w:val="00E57C3A"/>
    <w:rsid w:val="00E628FE"/>
    <w:rsid w:val="00E6422F"/>
    <w:rsid w:val="00E67ADB"/>
    <w:rsid w:val="00E704A7"/>
    <w:rsid w:val="00E72743"/>
    <w:rsid w:val="00E732C4"/>
    <w:rsid w:val="00E73F0E"/>
    <w:rsid w:val="00E8408D"/>
    <w:rsid w:val="00E85574"/>
    <w:rsid w:val="00E86F04"/>
    <w:rsid w:val="00E91B51"/>
    <w:rsid w:val="00E9519E"/>
    <w:rsid w:val="00E96AC9"/>
    <w:rsid w:val="00EA435E"/>
    <w:rsid w:val="00EB4BE4"/>
    <w:rsid w:val="00EC74F2"/>
    <w:rsid w:val="00EE15FD"/>
    <w:rsid w:val="00EE313B"/>
    <w:rsid w:val="00EE321C"/>
    <w:rsid w:val="00EE6380"/>
    <w:rsid w:val="00EF7F20"/>
    <w:rsid w:val="00F04F83"/>
    <w:rsid w:val="00F0572D"/>
    <w:rsid w:val="00F07B29"/>
    <w:rsid w:val="00F10175"/>
    <w:rsid w:val="00F12A44"/>
    <w:rsid w:val="00F15BE4"/>
    <w:rsid w:val="00F22393"/>
    <w:rsid w:val="00F23F7E"/>
    <w:rsid w:val="00F25097"/>
    <w:rsid w:val="00F2580C"/>
    <w:rsid w:val="00F26BBF"/>
    <w:rsid w:val="00F26C8C"/>
    <w:rsid w:val="00F368D9"/>
    <w:rsid w:val="00F3719A"/>
    <w:rsid w:val="00F44137"/>
    <w:rsid w:val="00F46882"/>
    <w:rsid w:val="00F47202"/>
    <w:rsid w:val="00F55838"/>
    <w:rsid w:val="00F61DD5"/>
    <w:rsid w:val="00F651F4"/>
    <w:rsid w:val="00F65A61"/>
    <w:rsid w:val="00F71C70"/>
    <w:rsid w:val="00F745EC"/>
    <w:rsid w:val="00F75430"/>
    <w:rsid w:val="00F825D9"/>
    <w:rsid w:val="00F8377D"/>
    <w:rsid w:val="00F845E2"/>
    <w:rsid w:val="00F87CF8"/>
    <w:rsid w:val="00F94D81"/>
    <w:rsid w:val="00F956C8"/>
    <w:rsid w:val="00F96F93"/>
    <w:rsid w:val="00FB42EA"/>
    <w:rsid w:val="00FC0AE5"/>
    <w:rsid w:val="00FC0F98"/>
    <w:rsid w:val="00FC531B"/>
    <w:rsid w:val="00FD46C9"/>
    <w:rsid w:val="00FD4D1E"/>
    <w:rsid w:val="00FD584D"/>
    <w:rsid w:val="00FD598E"/>
    <w:rsid w:val="00FD61B8"/>
    <w:rsid w:val="00FD76A9"/>
    <w:rsid w:val="00FE329C"/>
    <w:rsid w:val="00FE43FC"/>
    <w:rsid w:val="00FE48C7"/>
    <w:rsid w:val="00FE6262"/>
    <w:rsid w:val="00FE6F22"/>
    <w:rsid w:val="00FF1BE6"/>
    <w:rsid w:val="00FF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D6AF"/>
  <w15:docId w15:val="{2F8AFF89-8D72-4FF0-A73A-0D4ADEF0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0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50E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0E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0E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0E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0E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50E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50E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Обычный1"/>
    <w:rsid w:val="00D50E8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Body Text"/>
    <w:basedOn w:val="a"/>
    <w:link w:val="a4"/>
    <w:rsid w:val="00D50E8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0E8C"/>
    <w:rPr>
      <w:rFonts w:ascii="Arial" w:eastAsia="Times New Roman" w:hAnsi="Arial" w:cs="Arial"/>
      <w:sz w:val="20"/>
      <w:szCs w:val="20"/>
    </w:rPr>
  </w:style>
  <w:style w:type="paragraph" w:styleId="21">
    <w:name w:val="List 2"/>
    <w:basedOn w:val="a"/>
    <w:rsid w:val="00D50E8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D50E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D50E8C"/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D50E8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50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D50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D50E8C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uiPriority w:val="99"/>
    <w:rsid w:val="00D50E8C"/>
    <w:rPr>
      <w:color w:val="0000FF"/>
      <w:u w:val="single"/>
    </w:rPr>
  </w:style>
  <w:style w:type="paragraph" w:styleId="aa">
    <w:name w:val="Subtitle"/>
    <w:basedOn w:val="a"/>
    <w:link w:val="ab"/>
    <w:qFormat/>
    <w:rsid w:val="00D50E8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D50E8C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D50E8C"/>
  </w:style>
  <w:style w:type="paragraph" w:customStyle="1" w:styleId="ConsNonformat">
    <w:name w:val="ConsNonformat"/>
    <w:rsid w:val="00D50E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2">
    <w:name w:val="List Continue 3"/>
    <w:basedOn w:val="a"/>
    <w:rsid w:val="00D50E8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rsid w:val="00D50E8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D50E8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basedOn w:val="a"/>
    <w:link w:val="af0"/>
    <w:semiHidden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50E8C"/>
    <w:rPr>
      <w:rFonts w:ascii="Arial" w:eastAsia="Times New Roman" w:hAnsi="Arial" w:cs="Arial"/>
      <w:sz w:val="20"/>
      <w:szCs w:val="20"/>
    </w:rPr>
  </w:style>
  <w:style w:type="paragraph" w:styleId="33">
    <w:name w:val="List Bullet 3"/>
    <w:basedOn w:val="a"/>
    <w:autoRedefine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D50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4">
    <w:name w:val="FollowedHyperlink"/>
    <w:rsid w:val="00D50E8C"/>
    <w:rPr>
      <w:color w:val="800080"/>
      <w:u w:val="single"/>
    </w:rPr>
  </w:style>
  <w:style w:type="character" w:customStyle="1" w:styleId="ConsNormal1">
    <w:name w:val="ConsNormal Знак Знак"/>
    <w:locked/>
    <w:rsid w:val="00D50E8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D50E8C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Balloon Text"/>
    <w:basedOn w:val="a"/>
    <w:link w:val="af6"/>
    <w:rsid w:val="00D50E8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6">
    <w:name w:val="Текст выноски Знак"/>
    <w:basedOn w:val="a0"/>
    <w:link w:val="af5"/>
    <w:rsid w:val="00D50E8C"/>
    <w:rPr>
      <w:rFonts w:ascii="Segoe UI" w:eastAsia="Times New Roman" w:hAnsi="Segoe UI" w:cs="Times New Roman"/>
      <w:sz w:val="18"/>
      <w:szCs w:val="18"/>
    </w:rPr>
  </w:style>
  <w:style w:type="character" w:styleId="af7">
    <w:name w:val="annotation reference"/>
    <w:rsid w:val="00D50E8C"/>
    <w:rPr>
      <w:sz w:val="16"/>
      <w:szCs w:val="16"/>
    </w:rPr>
  </w:style>
  <w:style w:type="paragraph" w:styleId="af8">
    <w:name w:val="annotation subject"/>
    <w:basedOn w:val="af"/>
    <w:next w:val="af"/>
    <w:link w:val="af9"/>
    <w:rsid w:val="00D50E8C"/>
    <w:pPr>
      <w:widowControl/>
      <w:autoSpaceDE/>
      <w:autoSpaceDN/>
      <w:adjustRightInd/>
    </w:pPr>
    <w:rPr>
      <w:b/>
      <w:bCs/>
    </w:rPr>
  </w:style>
  <w:style w:type="character" w:customStyle="1" w:styleId="af9">
    <w:name w:val="Тема примечания Знак"/>
    <w:basedOn w:val="af0"/>
    <w:link w:val="af8"/>
    <w:rsid w:val="00D50E8C"/>
    <w:rPr>
      <w:rFonts w:ascii="Arial" w:eastAsia="Times New Roman" w:hAnsi="Arial" w:cs="Arial"/>
      <w:b/>
      <w:bCs/>
      <w:sz w:val="20"/>
      <w:szCs w:val="20"/>
    </w:rPr>
  </w:style>
  <w:style w:type="paragraph" w:styleId="afa">
    <w:name w:val="List Paragraph"/>
    <w:basedOn w:val="a"/>
    <w:uiPriority w:val="34"/>
    <w:qFormat/>
    <w:rsid w:val="00D50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D50E8C"/>
    <w:rPr>
      <w:rFonts w:ascii="Arial" w:hAnsi="Arial" w:cs="Arial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D50E8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D50E8C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670BD2"/>
    <w:pPr>
      <w:tabs>
        <w:tab w:val="right" w:leader="dot" w:pos="9639"/>
      </w:tabs>
      <w:spacing w:after="0" w:line="360" w:lineRule="exact"/>
      <w:ind w:right="-1" w:firstLine="709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character" w:styleId="afc">
    <w:name w:val="Emphasis"/>
    <w:qFormat/>
    <w:rsid w:val="00D50E8C"/>
    <w:rPr>
      <w:i/>
      <w:iCs/>
    </w:rPr>
  </w:style>
  <w:style w:type="paragraph" w:styleId="afd">
    <w:name w:val="footnote text"/>
    <w:basedOn w:val="a"/>
    <w:link w:val="afe"/>
    <w:uiPriority w:val="99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50E8C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D50E8C"/>
    <w:rPr>
      <w:vertAlign w:val="superscript"/>
    </w:rPr>
  </w:style>
  <w:style w:type="paragraph" w:styleId="aff0">
    <w:name w:val="Revision"/>
    <w:hidden/>
    <w:uiPriority w:val="99"/>
    <w:semiHidden/>
    <w:rsid w:val="00D5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50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Document Map"/>
    <w:basedOn w:val="a"/>
    <w:link w:val="aff3"/>
    <w:semiHidden/>
    <w:unhideWhenUsed/>
    <w:rsid w:val="00D50E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semiHidden/>
    <w:rsid w:val="00D50E8C"/>
    <w:rPr>
      <w:rFonts w:ascii="Tahoma" w:eastAsia="Times New Roman" w:hAnsi="Tahoma" w:cs="Times New Roman"/>
      <w:sz w:val="16"/>
      <w:szCs w:val="16"/>
    </w:rPr>
  </w:style>
  <w:style w:type="paragraph" w:styleId="34">
    <w:name w:val="toc 3"/>
    <w:basedOn w:val="a"/>
    <w:next w:val="a"/>
    <w:autoRedefine/>
    <w:uiPriority w:val="39"/>
    <w:unhideWhenUsed/>
    <w:qFormat/>
    <w:rsid w:val="00D50E8C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D50E8C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50E8C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50E8C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50E8C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50E8C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50E8C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D50E8C"/>
    <w:pPr>
      <w:spacing w:after="160" w:line="254" w:lineRule="auto"/>
      <w:ind w:left="720"/>
      <w:contextualSpacing/>
    </w:pPr>
    <w:rPr>
      <w:rFonts w:ascii="Calibri" w:eastAsia="Times New Roman" w:hAnsi="Calibri" w:cs="Calibri"/>
    </w:rPr>
  </w:style>
  <w:style w:type="paragraph" w:styleId="24">
    <w:name w:val="Body Text Indent 2"/>
    <w:basedOn w:val="a"/>
    <w:link w:val="25"/>
    <w:uiPriority w:val="99"/>
    <w:semiHidden/>
    <w:unhideWhenUsed/>
    <w:rsid w:val="00D50E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50E8C"/>
    <w:rPr>
      <w:rFonts w:ascii="Calibri" w:eastAsia="Times New Roman" w:hAnsi="Calibri" w:cs="Times New Roman"/>
    </w:rPr>
  </w:style>
  <w:style w:type="paragraph" w:styleId="aff4">
    <w:name w:val="Normal (Web)"/>
    <w:basedOn w:val="a"/>
    <w:uiPriority w:val="99"/>
    <w:semiHidden/>
    <w:unhideWhenUsed/>
    <w:rsid w:val="00D5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rsid w:val="00D50E8C"/>
  </w:style>
  <w:style w:type="character" w:customStyle="1" w:styleId="aff5">
    <w:name w:val="Основной текст_"/>
    <w:link w:val="43"/>
    <w:rsid w:val="00D50E8C"/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D50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D50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3">
    <w:name w:val="Основной текст4"/>
    <w:basedOn w:val="a"/>
    <w:link w:val="aff5"/>
    <w:rsid w:val="00D50E8C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paragraph" w:customStyle="1" w:styleId="26">
    <w:name w:val="Обычный2"/>
    <w:uiPriority w:val="99"/>
    <w:rsid w:val="00BF58D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oltush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koltus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FD8C-A28A-48D8-B744-4E366E17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7</cp:revision>
  <cp:lastPrinted>2020-06-23T10:48:00Z</cp:lastPrinted>
  <dcterms:created xsi:type="dcterms:W3CDTF">2020-06-15T09:08:00Z</dcterms:created>
  <dcterms:modified xsi:type="dcterms:W3CDTF">2020-06-23T18:06:00Z</dcterms:modified>
</cp:coreProperties>
</file>