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bookmarkStart w:id="0" w:name="_GoBack"/>
      <w:r w:rsidRPr="0015635E">
        <w:rPr>
          <w:sz w:val="28"/>
          <w:szCs w:val="28"/>
        </w:rPr>
        <w:t xml:space="preserve">Р О С </w:t>
      </w:r>
      <w:proofErr w:type="spellStart"/>
      <w:r w:rsidRPr="0015635E">
        <w:rPr>
          <w:sz w:val="28"/>
          <w:szCs w:val="28"/>
        </w:rPr>
        <w:t>С</w:t>
      </w:r>
      <w:proofErr w:type="spellEnd"/>
      <w:r w:rsidRPr="0015635E">
        <w:rPr>
          <w:sz w:val="28"/>
          <w:szCs w:val="28"/>
        </w:rPr>
        <w:t xml:space="preserve"> И Й С К А Я    Ф Е Д Е Р А Ц И Я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ЛЕНИНГРАДСКАЯ ОБЛАСТЬ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МУНИЦИПАЛЬНОЕ ОБРАЗОВАНИЕ 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КОЛТУШСКОЕ СЕЛЬСКОЕ ПОСЕЛЕНИЕ</w:t>
      </w:r>
    </w:p>
    <w:p w:rsidR="007070E4" w:rsidRPr="0015635E" w:rsidRDefault="007070E4" w:rsidP="007070E4">
      <w:pPr>
        <w:shd w:val="clear" w:color="auto" w:fill="FFFFFF"/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ВСЕВОЛОЖСКОГО МУНИЦИПАЛЬНОГО РАЙОНА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ЛЕНИНГРАДСКОЙ ОБЛАСТИ</w:t>
      </w:r>
    </w:p>
    <w:p w:rsidR="007070E4" w:rsidRPr="0015635E" w:rsidRDefault="007070E4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>ГЛАВА</w:t>
      </w:r>
    </w:p>
    <w:p w:rsidR="007070E4" w:rsidRDefault="007070E4" w:rsidP="007070E4">
      <w:pPr>
        <w:jc w:val="center"/>
        <w:rPr>
          <w:sz w:val="28"/>
          <w:szCs w:val="28"/>
        </w:rPr>
      </w:pPr>
      <w:r w:rsidRPr="0015635E">
        <w:rPr>
          <w:sz w:val="28"/>
          <w:szCs w:val="28"/>
        </w:rPr>
        <w:t xml:space="preserve">МУНИЦИПАЛЬНОГО </w:t>
      </w:r>
      <w:bookmarkEnd w:id="0"/>
      <w:r w:rsidRPr="0015635E">
        <w:rPr>
          <w:sz w:val="28"/>
          <w:szCs w:val="28"/>
        </w:rPr>
        <w:t>ОБРАЗОВАНИЯ</w:t>
      </w:r>
    </w:p>
    <w:p w:rsidR="0015635E" w:rsidRPr="0015635E" w:rsidRDefault="0015635E" w:rsidP="007070E4">
      <w:pPr>
        <w:jc w:val="center"/>
        <w:rPr>
          <w:sz w:val="28"/>
          <w:szCs w:val="28"/>
        </w:rPr>
      </w:pPr>
    </w:p>
    <w:p w:rsidR="007070E4" w:rsidRPr="0015635E" w:rsidRDefault="007070E4" w:rsidP="007070E4">
      <w:pPr>
        <w:shd w:val="clear" w:color="auto" w:fill="FFFFFF"/>
        <w:jc w:val="center"/>
        <w:rPr>
          <w:bCs/>
          <w:color w:val="000000"/>
          <w:spacing w:val="-6"/>
          <w:sz w:val="28"/>
          <w:szCs w:val="28"/>
        </w:rPr>
      </w:pPr>
      <w:r w:rsidRPr="0015635E">
        <w:rPr>
          <w:bCs/>
          <w:color w:val="000000"/>
          <w:spacing w:val="-6"/>
          <w:sz w:val="28"/>
          <w:szCs w:val="28"/>
        </w:rPr>
        <w:t>ПОСТАНОВЛЕНИЕ</w:t>
      </w:r>
    </w:p>
    <w:p w:rsidR="007070E4" w:rsidRPr="0015635E" w:rsidRDefault="007070E4" w:rsidP="007070E4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37597C" w:rsidRDefault="0037597C" w:rsidP="007070E4">
      <w:pPr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20.05.2020</w:t>
      </w:r>
      <w:r w:rsidR="001A231A" w:rsidRPr="003F4E1B">
        <w:rPr>
          <w:spacing w:val="2"/>
          <w:sz w:val="28"/>
          <w:szCs w:val="28"/>
        </w:rPr>
        <w:t xml:space="preserve"> №</w:t>
      </w:r>
      <w:r w:rsidRPr="0037597C">
        <w:rPr>
          <w:spacing w:val="2"/>
          <w:sz w:val="28"/>
          <w:szCs w:val="28"/>
          <w:u w:val="single"/>
        </w:rPr>
        <w:t>02</w:t>
      </w:r>
      <w:r w:rsidR="00BF15B4" w:rsidRPr="0037597C">
        <w:rPr>
          <w:spacing w:val="2"/>
          <w:sz w:val="28"/>
          <w:szCs w:val="28"/>
          <w:u w:val="single"/>
        </w:rPr>
        <w:t xml:space="preserve"> </w:t>
      </w:r>
      <w:r w:rsidR="007070E4" w:rsidRPr="0037597C">
        <w:rPr>
          <w:spacing w:val="2"/>
          <w:sz w:val="28"/>
          <w:szCs w:val="28"/>
          <w:u w:val="single"/>
        </w:rPr>
        <w:t xml:space="preserve">  </w:t>
      </w:r>
      <w:r w:rsidR="007070E4" w:rsidRPr="0015635E">
        <w:rPr>
          <w:spacing w:val="2"/>
          <w:sz w:val="28"/>
          <w:szCs w:val="28"/>
        </w:rPr>
        <w:t xml:space="preserve">                               </w:t>
      </w:r>
      <w:r w:rsidR="00B74585">
        <w:rPr>
          <w:spacing w:val="2"/>
          <w:sz w:val="28"/>
          <w:szCs w:val="28"/>
        </w:rPr>
        <w:t xml:space="preserve">     </w:t>
      </w:r>
      <w:r w:rsidR="001A231A">
        <w:rPr>
          <w:spacing w:val="2"/>
          <w:sz w:val="28"/>
          <w:szCs w:val="28"/>
        </w:rPr>
        <w:t xml:space="preserve">          </w:t>
      </w:r>
      <w:r w:rsidR="00B74585">
        <w:rPr>
          <w:spacing w:val="2"/>
          <w:sz w:val="28"/>
          <w:szCs w:val="28"/>
        </w:rPr>
        <w:t xml:space="preserve">                          </w:t>
      </w:r>
      <w:r w:rsidR="007070E4" w:rsidRPr="0015635E">
        <w:rPr>
          <w:spacing w:val="2"/>
          <w:sz w:val="28"/>
          <w:szCs w:val="28"/>
        </w:rPr>
        <w:t xml:space="preserve">  </w:t>
      </w:r>
      <w:r w:rsidR="00B74585">
        <w:rPr>
          <w:spacing w:val="2"/>
          <w:sz w:val="28"/>
          <w:szCs w:val="28"/>
        </w:rPr>
        <w:t xml:space="preserve">       </w:t>
      </w:r>
    </w:p>
    <w:p w:rsidR="007070E4" w:rsidRPr="0037597C" w:rsidRDefault="007070E4" w:rsidP="007070E4">
      <w:pPr>
        <w:shd w:val="clear" w:color="auto" w:fill="FFFFFF"/>
        <w:rPr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дер. Колтуши </w:t>
      </w:r>
    </w:p>
    <w:p w:rsidR="00D02918" w:rsidRPr="0015635E" w:rsidRDefault="00D02918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C0F4B" w:rsidRPr="0015635E" w:rsidRDefault="004C0F4B" w:rsidP="00494C0B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О </w:t>
      </w:r>
      <w:r w:rsidR="00196318">
        <w:rPr>
          <w:color w:val="000000"/>
          <w:spacing w:val="2"/>
          <w:sz w:val="28"/>
          <w:szCs w:val="28"/>
        </w:rPr>
        <w:t>назначении</w:t>
      </w:r>
      <w:r w:rsidRPr="0015635E">
        <w:rPr>
          <w:color w:val="000000"/>
          <w:spacing w:val="2"/>
          <w:sz w:val="28"/>
          <w:szCs w:val="28"/>
        </w:rPr>
        <w:t xml:space="preserve"> публичных слушаний </w:t>
      </w:r>
    </w:p>
    <w:p w:rsidR="00D02918" w:rsidRPr="0015635E" w:rsidRDefault="00D02918">
      <w:pPr>
        <w:widowControl w:val="0"/>
        <w:autoSpaceDE w:val="0"/>
        <w:jc w:val="both"/>
        <w:rPr>
          <w:color w:val="000000"/>
          <w:spacing w:val="2"/>
          <w:sz w:val="28"/>
          <w:szCs w:val="28"/>
        </w:rPr>
      </w:pPr>
    </w:p>
    <w:p w:rsidR="00874FF6" w:rsidRDefault="001B6BBB" w:rsidP="00D04751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>Руко</w:t>
      </w:r>
      <w:r w:rsidR="00C334F5">
        <w:rPr>
          <w:color w:val="000000"/>
          <w:spacing w:val="2"/>
          <w:sz w:val="28"/>
          <w:szCs w:val="28"/>
        </w:rPr>
        <w:t xml:space="preserve">водствуясь Федеральным законом </w:t>
      </w:r>
      <w:r w:rsidR="00C334F5" w:rsidRPr="00C334F5">
        <w:rPr>
          <w:color w:val="000000"/>
          <w:spacing w:val="2"/>
          <w:sz w:val="28"/>
          <w:szCs w:val="28"/>
        </w:rPr>
        <w:t xml:space="preserve">№ 131-ФЗ </w:t>
      </w:r>
      <w:r w:rsidR="00C334F5">
        <w:rPr>
          <w:color w:val="000000"/>
          <w:spacing w:val="2"/>
          <w:sz w:val="28"/>
          <w:szCs w:val="28"/>
        </w:rPr>
        <w:t>о</w:t>
      </w:r>
      <w:r w:rsidRPr="0015635E">
        <w:rPr>
          <w:color w:val="000000"/>
          <w:spacing w:val="2"/>
          <w:sz w:val="28"/>
          <w:szCs w:val="28"/>
        </w:rPr>
        <w:t xml:space="preserve">т 06.10.2003 «Об общих принципах организации местного самоуправления в Российской Федерации», </w:t>
      </w:r>
      <w:r w:rsidR="00196318">
        <w:rPr>
          <w:color w:val="000000"/>
          <w:spacing w:val="2"/>
          <w:sz w:val="28"/>
          <w:szCs w:val="28"/>
        </w:rPr>
        <w:t>у</w:t>
      </w:r>
      <w:r w:rsidRPr="0015635E">
        <w:rPr>
          <w:color w:val="000000"/>
          <w:spacing w:val="2"/>
          <w:sz w:val="28"/>
          <w:szCs w:val="28"/>
        </w:rPr>
        <w:t xml:space="preserve">ставом муниципального образования </w:t>
      </w:r>
      <w:r w:rsidR="00845271" w:rsidRPr="0015635E">
        <w:rPr>
          <w:color w:val="000000"/>
          <w:spacing w:val="2"/>
          <w:sz w:val="28"/>
          <w:szCs w:val="28"/>
        </w:rPr>
        <w:t>Колтушское</w:t>
      </w:r>
      <w:r w:rsidRPr="0015635E">
        <w:rPr>
          <w:color w:val="000000"/>
          <w:spacing w:val="2"/>
          <w:sz w:val="28"/>
          <w:szCs w:val="28"/>
        </w:rPr>
        <w:t xml:space="preserve"> сельское поселение Всеволожского муниципального района Ленинградской области, Положением о бюджетном процессе в муниципальном образовании </w:t>
      </w:r>
      <w:r w:rsidR="00494C0B" w:rsidRPr="0015635E">
        <w:rPr>
          <w:color w:val="000000"/>
          <w:spacing w:val="2"/>
          <w:sz w:val="28"/>
          <w:szCs w:val="28"/>
        </w:rPr>
        <w:t>Колтушское</w:t>
      </w:r>
      <w:r w:rsidRPr="0015635E">
        <w:rPr>
          <w:color w:val="000000"/>
          <w:spacing w:val="2"/>
          <w:sz w:val="28"/>
          <w:szCs w:val="28"/>
        </w:rPr>
        <w:t xml:space="preserve"> сельское поселение Всеволожского муниципального района Ленинградской области, утвержденным решением </w:t>
      </w:r>
      <w:r w:rsidR="00494C0B" w:rsidRPr="0015635E">
        <w:rPr>
          <w:color w:val="000000"/>
          <w:spacing w:val="2"/>
          <w:sz w:val="28"/>
          <w:szCs w:val="28"/>
        </w:rPr>
        <w:t>с</w:t>
      </w:r>
      <w:r w:rsidR="00196318">
        <w:rPr>
          <w:color w:val="000000"/>
          <w:spacing w:val="2"/>
          <w:sz w:val="28"/>
          <w:szCs w:val="28"/>
        </w:rPr>
        <w:t xml:space="preserve">овета депутатов </w:t>
      </w:r>
      <w:r w:rsidR="00874FF6">
        <w:rPr>
          <w:color w:val="000000"/>
          <w:spacing w:val="2"/>
          <w:sz w:val="28"/>
          <w:szCs w:val="28"/>
        </w:rPr>
        <w:t xml:space="preserve">№ 64 </w:t>
      </w:r>
      <w:r w:rsidR="00196318" w:rsidRPr="00196318">
        <w:rPr>
          <w:color w:val="000000"/>
          <w:spacing w:val="2"/>
          <w:sz w:val="28"/>
          <w:szCs w:val="28"/>
        </w:rPr>
        <w:t>от 31</w:t>
      </w:r>
      <w:r w:rsidR="00196318">
        <w:rPr>
          <w:color w:val="000000"/>
          <w:spacing w:val="2"/>
          <w:sz w:val="28"/>
          <w:szCs w:val="28"/>
        </w:rPr>
        <w:t>.11.</w:t>
      </w:r>
      <w:r w:rsidR="005E736E">
        <w:rPr>
          <w:color w:val="000000"/>
          <w:spacing w:val="2"/>
          <w:sz w:val="28"/>
          <w:szCs w:val="28"/>
        </w:rPr>
        <w:t>2017</w:t>
      </w:r>
      <w:r w:rsidR="00D77DC0">
        <w:rPr>
          <w:color w:val="000000"/>
          <w:spacing w:val="2"/>
          <w:sz w:val="28"/>
          <w:szCs w:val="28"/>
        </w:rPr>
        <w:t xml:space="preserve"> </w:t>
      </w:r>
      <w:r w:rsidR="002C30E1">
        <w:rPr>
          <w:color w:val="000000"/>
          <w:spacing w:val="2"/>
          <w:sz w:val="28"/>
          <w:szCs w:val="28"/>
        </w:rPr>
        <w:t>(</w:t>
      </w:r>
      <w:r w:rsidR="00D15EDB">
        <w:rPr>
          <w:color w:val="000000"/>
          <w:spacing w:val="2"/>
          <w:sz w:val="28"/>
          <w:szCs w:val="28"/>
        </w:rPr>
        <w:t>с изменениями</w:t>
      </w:r>
      <w:r w:rsidR="00874FF6">
        <w:rPr>
          <w:color w:val="000000"/>
          <w:spacing w:val="2"/>
          <w:sz w:val="28"/>
          <w:szCs w:val="28"/>
        </w:rPr>
        <w:t>,</w:t>
      </w:r>
      <w:r w:rsidR="00D15EDB">
        <w:rPr>
          <w:color w:val="000000"/>
          <w:spacing w:val="2"/>
          <w:sz w:val="28"/>
          <w:szCs w:val="28"/>
        </w:rPr>
        <w:t xml:space="preserve"> внесенными</w:t>
      </w:r>
      <w:r w:rsidR="002C30E1">
        <w:rPr>
          <w:color w:val="000000"/>
          <w:spacing w:val="2"/>
          <w:sz w:val="28"/>
          <w:szCs w:val="28"/>
        </w:rPr>
        <w:t xml:space="preserve"> решением совета депутатов №23</w:t>
      </w:r>
      <w:r w:rsidR="00D15EDB">
        <w:rPr>
          <w:color w:val="000000"/>
          <w:spacing w:val="2"/>
          <w:sz w:val="28"/>
          <w:szCs w:val="28"/>
        </w:rPr>
        <w:t xml:space="preserve"> </w:t>
      </w:r>
      <w:r w:rsidR="002C30E1">
        <w:rPr>
          <w:color w:val="000000"/>
          <w:spacing w:val="2"/>
          <w:sz w:val="28"/>
          <w:szCs w:val="28"/>
        </w:rPr>
        <w:t xml:space="preserve"> от </w:t>
      </w:r>
      <w:r w:rsidR="00D15EDB">
        <w:rPr>
          <w:color w:val="000000"/>
          <w:spacing w:val="2"/>
          <w:sz w:val="28"/>
          <w:szCs w:val="28"/>
        </w:rPr>
        <w:t>06.04.2018)</w:t>
      </w:r>
      <w:r w:rsidR="00D04751" w:rsidRPr="0015635E">
        <w:rPr>
          <w:color w:val="000000"/>
          <w:spacing w:val="2"/>
          <w:sz w:val="28"/>
          <w:szCs w:val="28"/>
        </w:rPr>
        <w:t xml:space="preserve">, </w:t>
      </w:r>
      <w:r w:rsidR="00196318" w:rsidRPr="00196318">
        <w:rPr>
          <w:color w:val="000000"/>
          <w:spacing w:val="2"/>
          <w:sz w:val="28"/>
          <w:szCs w:val="28"/>
        </w:rPr>
        <w:t>Положением о порядке организации и проведения общественных обсуждений и публичных слушаний на территории</w:t>
      </w:r>
      <w:r w:rsidR="00196318">
        <w:rPr>
          <w:color w:val="000000"/>
          <w:spacing w:val="2"/>
          <w:sz w:val="28"/>
          <w:szCs w:val="28"/>
        </w:rPr>
        <w:t xml:space="preserve"> </w:t>
      </w:r>
      <w:r w:rsidR="00A543AC"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="00196318">
        <w:rPr>
          <w:color w:val="000000"/>
          <w:spacing w:val="2"/>
          <w:sz w:val="28"/>
          <w:szCs w:val="28"/>
        </w:rPr>
        <w:t xml:space="preserve">Колтушское </w:t>
      </w:r>
      <w:r w:rsidR="00A543AC">
        <w:rPr>
          <w:color w:val="000000"/>
          <w:spacing w:val="2"/>
          <w:sz w:val="28"/>
          <w:szCs w:val="28"/>
        </w:rPr>
        <w:t>сельское поселение Всеволожского муниципального района Ленинградской области</w:t>
      </w:r>
      <w:r w:rsidR="00196318" w:rsidRPr="00196318">
        <w:rPr>
          <w:color w:val="000000"/>
          <w:spacing w:val="2"/>
          <w:sz w:val="28"/>
          <w:szCs w:val="28"/>
        </w:rPr>
        <w:t xml:space="preserve">, утвержденным решением совета депутатов </w:t>
      </w:r>
      <w:r w:rsidR="00E46191">
        <w:rPr>
          <w:color w:val="000000"/>
          <w:spacing w:val="2"/>
          <w:sz w:val="28"/>
          <w:szCs w:val="28"/>
        </w:rPr>
        <w:t xml:space="preserve">№29 от </w:t>
      </w:r>
      <w:r w:rsidR="00196318">
        <w:rPr>
          <w:color w:val="000000"/>
          <w:spacing w:val="2"/>
          <w:sz w:val="28"/>
          <w:szCs w:val="28"/>
        </w:rPr>
        <w:t>24.04.2018</w:t>
      </w:r>
      <w:r w:rsidR="00D77DC0">
        <w:rPr>
          <w:color w:val="000000"/>
          <w:spacing w:val="2"/>
          <w:sz w:val="28"/>
          <w:szCs w:val="28"/>
        </w:rPr>
        <w:t xml:space="preserve"> </w:t>
      </w:r>
      <w:r w:rsidR="002C30E1">
        <w:rPr>
          <w:color w:val="000000"/>
          <w:spacing w:val="2"/>
          <w:sz w:val="28"/>
          <w:szCs w:val="28"/>
        </w:rPr>
        <w:t>(</w:t>
      </w:r>
      <w:r w:rsidR="00D15EDB">
        <w:rPr>
          <w:color w:val="000000"/>
          <w:spacing w:val="2"/>
          <w:sz w:val="28"/>
          <w:szCs w:val="28"/>
        </w:rPr>
        <w:t>с изменениями</w:t>
      </w:r>
      <w:r w:rsidR="00874FF6">
        <w:rPr>
          <w:color w:val="000000"/>
          <w:spacing w:val="2"/>
          <w:sz w:val="28"/>
          <w:szCs w:val="28"/>
        </w:rPr>
        <w:t xml:space="preserve">, </w:t>
      </w:r>
      <w:r w:rsidR="00D15EDB">
        <w:rPr>
          <w:color w:val="000000"/>
          <w:spacing w:val="2"/>
          <w:sz w:val="28"/>
          <w:szCs w:val="28"/>
        </w:rPr>
        <w:t xml:space="preserve"> внесенными</w:t>
      </w:r>
      <w:r w:rsidR="002C30E1">
        <w:rPr>
          <w:color w:val="000000"/>
          <w:spacing w:val="2"/>
          <w:sz w:val="28"/>
          <w:szCs w:val="28"/>
        </w:rPr>
        <w:t xml:space="preserve"> решением совета депутатов</w:t>
      </w:r>
      <w:r w:rsidR="00D15EDB">
        <w:rPr>
          <w:color w:val="000000"/>
          <w:spacing w:val="2"/>
          <w:sz w:val="28"/>
          <w:szCs w:val="28"/>
        </w:rPr>
        <w:t xml:space="preserve"> </w:t>
      </w:r>
      <w:r w:rsidR="002C30E1">
        <w:rPr>
          <w:color w:val="000000"/>
          <w:spacing w:val="2"/>
          <w:sz w:val="28"/>
          <w:szCs w:val="28"/>
        </w:rPr>
        <w:t xml:space="preserve">№2 от </w:t>
      </w:r>
      <w:r w:rsidR="00D15EDB">
        <w:rPr>
          <w:color w:val="000000"/>
          <w:spacing w:val="2"/>
          <w:sz w:val="28"/>
          <w:szCs w:val="28"/>
        </w:rPr>
        <w:t>15.01.2019)</w:t>
      </w:r>
      <w:r w:rsidR="00196318" w:rsidRPr="00196318">
        <w:rPr>
          <w:color w:val="000000"/>
          <w:spacing w:val="2"/>
          <w:sz w:val="28"/>
          <w:szCs w:val="28"/>
        </w:rPr>
        <w:t xml:space="preserve"> </w:t>
      </w:r>
    </w:p>
    <w:p w:rsidR="00874FF6" w:rsidRDefault="00874FF6" w:rsidP="00D04751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D04751" w:rsidRDefault="00874FF6" w:rsidP="00D04751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ПОСТАНОВЛЯЮ</w:t>
      </w:r>
      <w:r w:rsidR="00D04751" w:rsidRPr="0015635E">
        <w:rPr>
          <w:color w:val="000000"/>
          <w:spacing w:val="2"/>
          <w:sz w:val="28"/>
          <w:szCs w:val="28"/>
        </w:rPr>
        <w:t>:</w:t>
      </w:r>
    </w:p>
    <w:p w:rsidR="00874FF6" w:rsidRPr="0015635E" w:rsidRDefault="00874FF6" w:rsidP="00D04751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D02918" w:rsidRPr="0015635E" w:rsidRDefault="00D02918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>1. Н</w:t>
      </w:r>
      <w:r w:rsidR="00BF4D67" w:rsidRPr="0015635E">
        <w:rPr>
          <w:color w:val="000000"/>
          <w:spacing w:val="2"/>
          <w:sz w:val="28"/>
          <w:szCs w:val="28"/>
        </w:rPr>
        <w:t xml:space="preserve">азначить публичные слушания </w:t>
      </w:r>
      <w:r w:rsidR="001B6BBB" w:rsidRPr="0015635E">
        <w:rPr>
          <w:color w:val="000000"/>
          <w:spacing w:val="2"/>
          <w:sz w:val="28"/>
          <w:szCs w:val="28"/>
        </w:rPr>
        <w:t xml:space="preserve">по </w:t>
      </w:r>
      <w:r w:rsidR="00FF20BA" w:rsidRPr="0015635E">
        <w:rPr>
          <w:color w:val="000000"/>
          <w:spacing w:val="2"/>
          <w:sz w:val="28"/>
          <w:szCs w:val="28"/>
        </w:rPr>
        <w:t xml:space="preserve">обсуждению </w:t>
      </w:r>
      <w:r w:rsidR="00196318">
        <w:rPr>
          <w:color w:val="000000"/>
          <w:spacing w:val="2"/>
          <w:sz w:val="28"/>
          <w:szCs w:val="28"/>
        </w:rPr>
        <w:t>проекта решения</w:t>
      </w:r>
      <w:r w:rsidR="00C712B6">
        <w:rPr>
          <w:color w:val="000000"/>
          <w:spacing w:val="2"/>
          <w:sz w:val="28"/>
          <w:szCs w:val="28"/>
        </w:rPr>
        <w:t xml:space="preserve"> совета депутатов «О</w:t>
      </w:r>
      <w:r w:rsidR="00FF20BA" w:rsidRPr="0015635E">
        <w:rPr>
          <w:color w:val="000000"/>
          <w:spacing w:val="2"/>
          <w:sz w:val="28"/>
          <w:szCs w:val="28"/>
        </w:rPr>
        <w:t>б</w:t>
      </w:r>
      <w:r w:rsidR="00BF15B4" w:rsidRPr="0015635E">
        <w:rPr>
          <w:color w:val="000000"/>
          <w:spacing w:val="2"/>
          <w:sz w:val="28"/>
          <w:szCs w:val="28"/>
        </w:rPr>
        <w:t xml:space="preserve"> </w:t>
      </w:r>
      <w:r w:rsidR="00B850A6" w:rsidRPr="0015635E">
        <w:rPr>
          <w:color w:val="000000"/>
          <w:spacing w:val="2"/>
          <w:sz w:val="28"/>
          <w:szCs w:val="28"/>
        </w:rPr>
        <w:t>исполнени</w:t>
      </w:r>
      <w:r w:rsidR="00FF20BA" w:rsidRPr="0015635E">
        <w:rPr>
          <w:color w:val="000000"/>
          <w:spacing w:val="2"/>
          <w:sz w:val="28"/>
          <w:szCs w:val="28"/>
        </w:rPr>
        <w:t>и</w:t>
      </w:r>
      <w:r w:rsidR="00B850A6" w:rsidRPr="0015635E">
        <w:rPr>
          <w:color w:val="000000"/>
          <w:spacing w:val="2"/>
          <w:sz w:val="28"/>
          <w:szCs w:val="28"/>
        </w:rPr>
        <w:t xml:space="preserve"> </w:t>
      </w:r>
      <w:r w:rsidR="001B6BBB" w:rsidRPr="0015635E">
        <w:rPr>
          <w:color w:val="000000"/>
          <w:spacing w:val="2"/>
          <w:sz w:val="28"/>
          <w:szCs w:val="28"/>
        </w:rPr>
        <w:t xml:space="preserve">бюджета муниципального образования </w:t>
      </w:r>
      <w:r w:rsidR="00494C0B" w:rsidRPr="0015635E">
        <w:rPr>
          <w:color w:val="000000"/>
          <w:spacing w:val="2"/>
          <w:sz w:val="28"/>
          <w:szCs w:val="28"/>
        </w:rPr>
        <w:t>Колтушское</w:t>
      </w:r>
      <w:r w:rsidR="001B6BBB" w:rsidRPr="0015635E">
        <w:rPr>
          <w:color w:val="000000"/>
          <w:spacing w:val="2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B850A6" w:rsidRPr="0015635E">
        <w:rPr>
          <w:color w:val="000000"/>
          <w:spacing w:val="2"/>
          <w:sz w:val="28"/>
          <w:szCs w:val="28"/>
        </w:rPr>
        <w:t>з</w:t>
      </w:r>
      <w:r w:rsidR="001B6BBB" w:rsidRPr="0015635E">
        <w:rPr>
          <w:color w:val="000000"/>
          <w:spacing w:val="2"/>
          <w:sz w:val="28"/>
          <w:szCs w:val="28"/>
        </w:rPr>
        <w:t>а 201</w:t>
      </w:r>
      <w:r w:rsidR="003F4E1B">
        <w:rPr>
          <w:color w:val="000000"/>
          <w:spacing w:val="2"/>
          <w:sz w:val="28"/>
          <w:szCs w:val="28"/>
        </w:rPr>
        <w:t>9</w:t>
      </w:r>
      <w:r w:rsidR="001B6BBB" w:rsidRPr="0015635E">
        <w:rPr>
          <w:color w:val="000000"/>
          <w:spacing w:val="2"/>
          <w:sz w:val="28"/>
          <w:szCs w:val="28"/>
        </w:rPr>
        <w:t xml:space="preserve"> год</w:t>
      </w:r>
      <w:r w:rsidR="00C712B6">
        <w:rPr>
          <w:color w:val="000000"/>
          <w:spacing w:val="2"/>
          <w:sz w:val="28"/>
          <w:szCs w:val="28"/>
        </w:rPr>
        <w:t>»</w:t>
      </w:r>
      <w:r w:rsidR="005E736E" w:rsidRPr="005E736E">
        <w:t xml:space="preserve"> </w:t>
      </w:r>
      <w:r w:rsidR="005E736E" w:rsidRPr="005E736E">
        <w:rPr>
          <w:color w:val="000000"/>
          <w:spacing w:val="2"/>
          <w:sz w:val="28"/>
          <w:szCs w:val="28"/>
        </w:rPr>
        <w:t>(заинтересованное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области)</w:t>
      </w:r>
      <w:r w:rsidR="005E736E">
        <w:rPr>
          <w:color w:val="000000"/>
          <w:spacing w:val="2"/>
          <w:sz w:val="28"/>
          <w:szCs w:val="28"/>
        </w:rPr>
        <w:t>.</w:t>
      </w:r>
    </w:p>
    <w:p w:rsidR="00D3624D" w:rsidRPr="0015635E" w:rsidRDefault="00D3624D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 xml:space="preserve">2. Инициатором проведения публичных слушаний </w:t>
      </w:r>
      <w:r w:rsidR="00FF20BA" w:rsidRPr="0015635E">
        <w:rPr>
          <w:color w:val="000000"/>
          <w:spacing w:val="2"/>
          <w:sz w:val="28"/>
          <w:szCs w:val="28"/>
        </w:rPr>
        <w:t>считать</w:t>
      </w:r>
      <w:r w:rsidRPr="0015635E">
        <w:rPr>
          <w:color w:val="000000"/>
          <w:spacing w:val="2"/>
          <w:sz w:val="28"/>
          <w:szCs w:val="28"/>
        </w:rPr>
        <w:t xml:space="preserve"> глав</w:t>
      </w:r>
      <w:r w:rsidR="00FF20BA" w:rsidRPr="0015635E">
        <w:rPr>
          <w:color w:val="000000"/>
          <w:spacing w:val="2"/>
          <w:sz w:val="28"/>
          <w:szCs w:val="28"/>
        </w:rPr>
        <w:t>у</w:t>
      </w:r>
      <w:r w:rsidRPr="0015635E">
        <w:rPr>
          <w:color w:val="000000"/>
          <w:spacing w:val="2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области. </w:t>
      </w:r>
    </w:p>
    <w:p w:rsidR="001B6BBB" w:rsidRPr="0015635E" w:rsidRDefault="00D3624D" w:rsidP="006010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5E">
        <w:rPr>
          <w:sz w:val="28"/>
          <w:szCs w:val="28"/>
        </w:rPr>
        <w:t>3</w:t>
      </w:r>
      <w:r w:rsidR="00D02918" w:rsidRPr="0015635E">
        <w:rPr>
          <w:sz w:val="28"/>
          <w:szCs w:val="28"/>
        </w:rPr>
        <w:t>.</w:t>
      </w:r>
      <w:r w:rsidR="00D02918" w:rsidRPr="0015635E">
        <w:rPr>
          <w:sz w:val="28"/>
          <w:szCs w:val="28"/>
        </w:rPr>
        <w:tab/>
      </w:r>
      <w:r w:rsidR="001B6BBB" w:rsidRPr="0015635E">
        <w:rPr>
          <w:color w:val="000000"/>
          <w:spacing w:val="2"/>
          <w:sz w:val="28"/>
          <w:szCs w:val="28"/>
        </w:rPr>
        <w:t xml:space="preserve">Провести публичные слушания </w:t>
      </w:r>
      <w:r w:rsidR="003F4E1B">
        <w:rPr>
          <w:color w:val="000000"/>
          <w:spacing w:val="2"/>
          <w:sz w:val="28"/>
          <w:szCs w:val="28"/>
        </w:rPr>
        <w:t>17 июня 2020</w:t>
      </w:r>
      <w:r w:rsidR="001B6BBB" w:rsidRPr="0015635E">
        <w:rPr>
          <w:color w:val="000000"/>
          <w:spacing w:val="2"/>
          <w:sz w:val="28"/>
          <w:szCs w:val="28"/>
        </w:rPr>
        <w:t xml:space="preserve"> года в 1</w:t>
      </w:r>
      <w:r w:rsidR="003F4E1B">
        <w:rPr>
          <w:color w:val="000000"/>
          <w:spacing w:val="2"/>
          <w:sz w:val="28"/>
          <w:szCs w:val="28"/>
        </w:rPr>
        <w:t>4</w:t>
      </w:r>
      <w:r w:rsidR="001B6BBB" w:rsidRPr="0015635E">
        <w:rPr>
          <w:color w:val="000000"/>
          <w:spacing w:val="2"/>
          <w:sz w:val="28"/>
          <w:szCs w:val="28"/>
        </w:rPr>
        <w:t xml:space="preserve">.00 по адресу: </w:t>
      </w:r>
      <w:r w:rsidR="00494C0B" w:rsidRPr="0015635E">
        <w:rPr>
          <w:color w:val="000000"/>
          <w:spacing w:val="2"/>
          <w:sz w:val="28"/>
          <w:szCs w:val="28"/>
        </w:rPr>
        <w:lastRenderedPageBreak/>
        <w:t>Ленинградская область, Всеволожский район, дер. Колтуши, дом 32 (актовый зал администрации)</w:t>
      </w:r>
      <w:r w:rsidR="00494C0B" w:rsidRPr="0015635E">
        <w:rPr>
          <w:sz w:val="28"/>
          <w:szCs w:val="28"/>
        </w:rPr>
        <w:t>.</w:t>
      </w:r>
    </w:p>
    <w:p w:rsidR="00A47505" w:rsidRPr="00A47505" w:rsidRDefault="00FF20BA" w:rsidP="00A475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sz w:val="28"/>
          <w:szCs w:val="28"/>
        </w:rPr>
        <w:t xml:space="preserve">4. </w:t>
      </w:r>
      <w:r w:rsidR="00A47505" w:rsidRPr="00A47505">
        <w:rPr>
          <w:color w:val="000000"/>
          <w:spacing w:val="2"/>
          <w:sz w:val="28"/>
          <w:szCs w:val="28"/>
        </w:rPr>
        <w:t>Для организации и проведения публичных слушаний, для учёта и рассмотрения предложений по предмету публичных слушаний, создать Комиссию по проведению публичных слушани</w:t>
      </w:r>
      <w:r w:rsidR="00C712B6">
        <w:rPr>
          <w:color w:val="000000"/>
          <w:spacing w:val="2"/>
          <w:sz w:val="28"/>
          <w:szCs w:val="28"/>
        </w:rPr>
        <w:t>й в составе согласно приложения</w:t>
      </w:r>
      <w:r w:rsidR="00A47505" w:rsidRPr="00A47505">
        <w:rPr>
          <w:color w:val="000000"/>
          <w:spacing w:val="2"/>
          <w:sz w:val="28"/>
          <w:szCs w:val="28"/>
        </w:rPr>
        <w:t xml:space="preserve"> к настоящему постановлению.</w:t>
      </w:r>
    </w:p>
    <w:p w:rsidR="00A47505" w:rsidRPr="00B25DA5" w:rsidRDefault="00A47505" w:rsidP="00A475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A47505">
        <w:rPr>
          <w:color w:val="000000"/>
          <w:spacing w:val="2"/>
          <w:sz w:val="28"/>
          <w:szCs w:val="28"/>
        </w:rPr>
        <w:t>. Предложения и замечания по предмету публичных слушаний принимаются в течение 10 (десяти) дней со дня</w:t>
      </w:r>
      <w:r>
        <w:rPr>
          <w:color w:val="000000"/>
          <w:spacing w:val="2"/>
          <w:sz w:val="28"/>
          <w:szCs w:val="28"/>
        </w:rPr>
        <w:t xml:space="preserve"> опубликования проекта решения об исполнении</w:t>
      </w:r>
      <w:r w:rsidR="00D15EDB">
        <w:rPr>
          <w:color w:val="000000"/>
          <w:spacing w:val="2"/>
          <w:sz w:val="28"/>
          <w:szCs w:val="28"/>
        </w:rPr>
        <w:t xml:space="preserve"> бюджета</w:t>
      </w:r>
      <w:r w:rsidRPr="00A47505">
        <w:rPr>
          <w:color w:val="000000"/>
          <w:spacing w:val="2"/>
          <w:sz w:val="28"/>
          <w:szCs w:val="28"/>
        </w:rPr>
        <w:t xml:space="preserve"> </w:t>
      </w:r>
      <w:r w:rsidR="00B25DA5">
        <w:rPr>
          <w:color w:val="000000"/>
          <w:spacing w:val="2"/>
          <w:sz w:val="28"/>
          <w:szCs w:val="28"/>
        </w:rPr>
        <w:t xml:space="preserve">по почте </w:t>
      </w:r>
      <w:r w:rsidRPr="00A47505">
        <w:rPr>
          <w:color w:val="000000"/>
          <w:spacing w:val="2"/>
          <w:sz w:val="28"/>
          <w:szCs w:val="28"/>
        </w:rPr>
        <w:t>по адресу: 188680, Ленинградская область, Всеволожский район,</w:t>
      </w:r>
      <w:r w:rsidR="00B74585">
        <w:rPr>
          <w:color w:val="000000"/>
          <w:spacing w:val="2"/>
          <w:sz w:val="28"/>
          <w:szCs w:val="28"/>
        </w:rPr>
        <w:t xml:space="preserve"> д. Колтуши, д. 32, </w:t>
      </w:r>
      <w:r w:rsidRPr="00A47505">
        <w:rPr>
          <w:color w:val="000000"/>
          <w:spacing w:val="2"/>
          <w:sz w:val="28"/>
          <w:szCs w:val="28"/>
        </w:rPr>
        <w:t xml:space="preserve">или </w:t>
      </w:r>
      <w:r w:rsidR="00B25DA5">
        <w:rPr>
          <w:color w:val="000000"/>
          <w:spacing w:val="2"/>
          <w:sz w:val="28"/>
          <w:szCs w:val="28"/>
        </w:rPr>
        <w:t xml:space="preserve">по электронной почте </w:t>
      </w:r>
      <w:r w:rsidR="00B25DA5">
        <w:rPr>
          <w:color w:val="000000"/>
          <w:spacing w:val="2"/>
          <w:sz w:val="28"/>
          <w:szCs w:val="28"/>
          <w:lang w:val="en-US"/>
        </w:rPr>
        <w:t>www</w:t>
      </w:r>
      <w:r w:rsidR="00B25DA5" w:rsidRPr="00B25DA5">
        <w:rPr>
          <w:color w:val="000000"/>
          <w:spacing w:val="2"/>
          <w:sz w:val="28"/>
          <w:szCs w:val="28"/>
        </w:rPr>
        <w:t>.</w:t>
      </w:r>
      <w:hyperlink r:id="rId6" w:history="1">
        <w:r w:rsidR="00B25DA5" w:rsidRPr="00B25DA5">
          <w:rPr>
            <w:rStyle w:val="a9"/>
            <w:color w:val="auto"/>
            <w:spacing w:val="2"/>
            <w:sz w:val="28"/>
            <w:szCs w:val="28"/>
            <w:u w:val="none"/>
            <w:lang w:val="en-US"/>
          </w:rPr>
          <w:t>koltushi</w:t>
        </w:r>
        <w:r w:rsidR="00B25DA5" w:rsidRPr="00B25DA5">
          <w:rPr>
            <w:rStyle w:val="a9"/>
            <w:color w:val="auto"/>
            <w:spacing w:val="2"/>
            <w:sz w:val="28"/>
            <w:szCs w:val="28"/>
            <w:u w:val="none"/>
          </w:rPr>
          <w:t>@</w:t>
        </w:r>
        <w:r w:rsidR="00B25DA5" w:rsidRPr="00B25DA5">
          <w:rPr>
            <w:rStyle w:val="a9"/>
            <w:color w:val="auto"/>
            <w:spacing w:val="2"/>
            <w:sz w:val="28"/>
            <w:szCs w:val="28"/>
            <w:u w:val="none"/>
            <w:lang w:val="en-US"/>
          </w:rPr>
          <w:t>yandex</w:t>
        </w:r>
        <w:r w:rsidR="00B25DA5" w:rsidRPr="00B25DA5">
          <w:rPr>
            <w:rStyle w:val="a9"/>
            <w:color w:val="auto"/>
            <w:spacing w:val="2"/>
            <w:sz w:val="28"/>
            <w:szCs w:val="28"/>
            <w:u w:val="none"/>
          </w:rPr>
          <w:t>.</w:t>
        </w:r>
        <w:proofErr w:type="spellStart"/>
        <w:r w:rsidR="00B25DA5" w:rsidRPr="00B25DA5">
          <w:rPr>
            <w:rStyle w:val="a9"/>
            <w:color w:val="auto"/>
            <w:spacing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="00B25DA5">
        <w:rPr>
          <w:color w:val="000000"/>
          <w:spacing w:val="2"/>
          <w:sz w:val="28"/>
          <w:szCs w:val="28"/>
        </w:rPr>
        <w:t xml:space="preserve"> – указать в Комиссию по проведению публичных слушаний.</w:t>
      </w:r>
    </w:p>
    <w:p w:rsidR="001B6BBB" w:rsidRPr="0015635E" w:rsidRDefault="00D3624D" w:rsidP="00A475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>6</w:t>
      </w:r>
      <w:r w:rsidR="001B6BBB" w:rsidRPr="0015635E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A47505" w:rsidRPr="00A47505">
        <w:rPr>
          <w:color w:val="000000"/>
          <w:spacing w:val="2"/>
          <w:sz w:val="28"/>
          <w:szCs w:val="28"/>
        </w:rPr>
        <w:t xml:space="preserve">В целях всеобщего, самостоятельного и добровольного порядка ознакомления с материалами предмета публичных слушаний, опубликовать </w:t>
      </w:r>
      <w:r w:rsidR="001B6BBB" w:rsidRPr="0015635E">
        <w:rPr>
          <w:color w:val="000000"/>
          <w:spacing w:val="2"/>
          <w:sz w:val="28"/>
          <w:szCs w:val="28"/>
        </w:rPr>
        <w:t xml:space="preserve">проект </w:t>
      </w:r>
      <w:r w:rsidR="00C551E6" w:rsidRPr="0015635E">
        <w:rPr>
          <w:color w:val="000000"/>
          <w:spacing w:val="2"/>
          <w:sz w:val="28"/>
          <w:szCs w:val="28"/>
        </w:rPr>
        <w:t xml:space="preserve">решения </w:t>
      </w:r>
      <w:r w:rsidR="00C712B6">
        <w:rPr>
          <w:color w:val="000000"/>
          <w:spacing w:val="2"/>
          <w:sz w:val="28"/>
          <w:szCs w:val="28"/>
        </w:rPr>
        <w:t>«О</w:t>
      </w:r>
      <w:r w:rsidR="00C551E6" w:rsidRPr="0015635E">
        <w:rPr>
          <w:color w:val="000000"/>
          <w:spacing w:val="2"/>
          <w:sz w:val="28"/>
          <w:szCs w:val="28"/>
        </w:rPr>
        <w:t xml:space="preserve">б </w:t>
      </w:r>
      <w:r w:rsidR="004E4948" w:rsidRPr="0015635E">
        <w:rPr>
          <w:color w:val="000000"/>
          <w:spacing w:val="2"/>
          <w:sz w:val="28"/>
          <w:szCs w:val="28"/>
        </w:rPr>
        <w:t>исполнени</w:t>
      </w:r>
      <w:r w:rsidR="00C551E6" w:rsidRPr="0015635E">
        <w:rPr>
          <w:color w:val="000000"/>
          <w:spacing w:val="2"/>
          <w:sz w:val="28"/>
          <w:szCs w:val="28"/>
        </w:rPr>
        <w:t>и</w:t>
      </w:r>
      <w:r w:rsidR="004E4948" w:rsidRPr="0015635E">
        <w:rPr>
          <w:color w:val="000000"/>
          <w:spacing w:val="2"/>
          <w:sz w:val="28"/>
          <w:szCs w:val="28"/>
        </w:rPr>
        <w:t xml:space="preserve"> </w:t>
      </w:r>
      <w:r w:rsidR="001B6BBB" w:rsidRPr="0015635E">
        <w:rPr>
          <w:color w:val="000000"/>
          <w:spacing w:val="2"/>
          <w:sz w:val="28"/>
          <w:szCs w:val="28"/>
        </w:rPr>
        <w:t>бюджет</w:t>
      </w:r>
      <w:r w:rsidR="00C551E6" w:rsidRPr="0015635E">
        <w:rPr>
          <w:color w:val="000000"/>
          <w:spacing w:val="2"/>
          <w:sz w:val="28"/>
          <w:szCs w:val="28"/>
        </w:rPr>
        <w:t>а</w:t>
      </w:r>
      <w:r w:rsidR="001B6BBB" w:rsidRPr="0015635E">
        <w:rPr>
          <w:color w:val="000000"/>
          <w:spacing w:val="2"/>
          <w:sz w:val="28"/>
          <w:szCs w:val="28"/>
        </w:rPr>
        <w:t xml:space="preserve"> муниципальн</w:t>
      </w:r>
      <w:r w:rsidR="00C551E6" w:rsidRPr="0015635E">
        <w:rPr>
          <w:color w:val="000000"/>
          <w:spacing w:val="2"/>
          <w:sz w:val="28"/>
          <w:szCs w:val="28"/>
        </w:rPr>
        <w:t>ого</w:t>
      </w:r>
      <w:r w:rsidR="00632E2B" w:rsidRPr="0015635E">
        <w:rPr>
          <w:color w:val="000000"/>
          <w:spacing w:val="2"/>
          <w:sz w:val="28"/>
          <w:szCs w:val="28"/>
        </w:rPr>
        <w:t xml:space="preserve"> образовани</w:t>
      </w:r>
      <w:r w:rsidR="00C551E6" w:rsidRPr="0015635E">
        <w:rPr>
          <w:color w:val="000000"/>
          <w:spacing w:val="2"/>
          <w:sz w:val="28"/>
          <w:szCs w:val="28"/>
        </w:rPr>
        <w:t>я Колтушское сельское поселение Всеволожского муниципального района Ленинградской области за 201</w:t>
      </w:r>
      <w:r w:rsidR="003F4E1B">
        <w:rPr>
          <w:color w:val="000000"/>
          <w:spacing w:val="2"/>
          <w:sz w:val="28"/>
          <w:szCs w:val="28"/>
        </w:rPr>
        <w:t>9</w:t>
      </w:r>
      <w:r w:rsidR="00C551E6" w:rsidRPr="0015635E">
        <w:rPr>
          <w:color w:val="000000"/>
          <w:spacing w:val="2"/>
          <w:sz w:val="28"/>
          <w:szCs w:val="28"/>
        </w:rPr>
        <w:t xml:space="preserve"> год</w:t>
      </w:r>
      <w:r w:rsidR="00C712B6">
        <w:rPr>
          <w:color w:val="000000"/>
          <w:spacing w:val="2"/>
          <w:sz w:val="28"/>
          <w:szCs w:val="28"/>
        </w:rPr>
        <w:t>»</w:t>
      </w:r>
      <w:r w:rsidR="00A47505">
        <w:rPr>
          <w:color w:val="000000"/>
          <w:spacing w:val="2"/>
          <w:sz w:val="28"/>
          <w:szCs w:val="28"/>
        </w:rPr>
        <w:t>, постановление</w:t>
      </w:r>
      <w:r w:rsidR="001B6BBB" w:rsidRPr="0015635E">
        <w:rPr>
          <w:color w:val="000000"/>
          <w:spacing w:val="2"/>
          <w:sz w:val="28"/>
          <w:szCs w:val="28"/>
        </w:rPr>
        <w:t xml:space="preserve"> </w:t>
      </w:r>
      <w:r w:rsidR="002C30E1">
        <w:rPr>
          <w:color w:val="000000"/>
          <w:spacing w:val="2"/>
          <w:sz w:val="28"/>
          <w:szCs w:val="28"/>
        </w:rPr>
        <w:t>и информационное сообщение</w:t>
      </w:r>
      <w:r w:rsidR="00F14367" w:rsidRPr="0015635E">
        <w:rPr>
          <w:color w:val="000000"/>
          <w:spacing w:val="2"/>
          <w:sz w:val="28"/>
          <w:szCs w:val="28"/>
        </w:rPr>
        <w:t xml:space="preserve"> о проведении публичных слушаний</w:t>
      </w:r>
      <w:r w:rsidR="001B6BBB" w:rsidRPr="0015635E">
        <w:rPr>
          <w:color w:val="000000"/>
          <w:spacing w:val="2"/>
          <w:sz w:val="28"/>
          <w:szCs w:val="28"/>
        </w:rPr>
        <w:t xml:space="preserve"> в газете «</w:t>
      </w:r>
      <w:r w:rsidR="00632E2B" w:rsidRPr="0015635E">
        <w:rPr>
          <w:color w:val="000000"/>
          <w:spacing w:val="2"/>
          <w:sz w:val="28"/>
          <w:szCs w:val="28"/>
        </w:rPr>
        <w:t>Колтушский</w:t>
      </w:r>
      <w:r w:rsidR="00840C0D" w:rsidRPr="0015635E">
        <w:rPr>
          <w:color w:val="000000"/>
          <w:spacing w:val="2"/>
          <w:sz w:val="28"/>
          <w:szCs w:val="28"/>
        </w:rPr>
        <w:t xml:space="preserve"> вестник</w:t>
      </w:r>
      <w:r w:rsidR="001B6BBB" w:rsidRPr="0015635E">
        <w:rPr>
          <w:color w:val="000000"/>
          <w:spacing w:val="2"/>
          <w:sz w:val="28"/>
          <w:szCs w:val="28"/>
        </w:rPr>
        <w:t>»</w:t>
      </w:r>
      <w:r w:rsidR="006E63A4" w:rsidRPr="0015635E">
        <w:rPr>
          <w:color w:val="000000"/>
          <w:spacing w:val="2"/>
          <w:sz w:val="28"/>
          <w:szCs w:val="28"/>
        </w:rPr>
        <w:t xml:space="preserve"> в срок до </w:t>
      </w:r>
      <w:r w:rsidR="003F4E1B">
        <w:rPr>
          <w:color w:val="000000"/>
          <w:spacing w:val="2"/>
          <w:sz w:val="28"/>
          <w:szCs w:val="28"/>
        </w:rPr>
        <w:t>22.05</w:t>
      </w:r>
      <w:r w:rsidR="00A47505">
        <w:rPr>
          <w:color w:val="000000"/>
          <w:spacing w:val="2"/>
          <w:sz w:val="28"/>
          <w:szCs w:val="28"/>
        </w:rPr>
        <w:t>.</w:t>
      </w:r>
      <w:r w:rsidR="003F4E1B">
        <w:rPr>
          <w:color w:val="000000"/>
          <w:spacing w:val="2"/>
          <w:sz w:val="28"/>
          <w:szCs w:val="28"/>
        </w:rPr>
        <w:t>2020</w:t>
      </w:r>
      <w:r w:rsidR="004E4948" w:rsidRPr="0015635E">
        <w:rPr>
          <w:color w:val="000000"/>
          <w:spacing w:val="2"/>
          <w:sz w:val="28"/>
          <w:szCs w:val="28"/>
        </w:rPr>
        <w:t xml:space="preserve"> года</w:t>
      </w:r>
      <w:r w:rsidR="0015635E" w:rsidRPr="0015635E">
        <w:rPr>
          <w:color w:val="000000"/>
          <w:spacing w:val="2"/>
          <w:sz w:val="28"/>
          <w:szCs w:val="28"/>
        </w:rPr>
        <w:t xml:space="preserve"> (включительно)</w:t>
      </w:r>
      <w:r w:rsidR="00C72948" w:rsidRPr="0015635E">
        <w:rPr>
          <w:color w:val="000000"/>
          <w:spacing w:val="2"/>
          <w:sz w:val="28"/>
          <w:szCs w:val="28"/>
        </w:rPr>
        <w:t xml:space="preserve"> и</w:t>
      </w:r>
      <w:r w:rsidR="00C72948" w:rsidRPr="0015635E">
        <w:rPr>
          <w:sz w:val="28"/>
          <w:szCs w:val="28"/>
        </w:rPr>
        <w:t xml:space="preserve"> разместить на официальном сайте в сети «Интернет»</w:t>
      </w:r>
      <w:r w:rsidR="006E63A4" w:rsidRPr="0015635E">
        <w:rPr>
          <w:color w:val="000000"/>
          <w:spacing w:val="2"/>
          <w:sz w:val="28"/>
          <w:szCs w:val="28"/>
        </w:rPr>
        <w:t>.</w:t>
      </w:r>
      <w:proofErr w:type="gramEnd"/>
    </w:p>
    <w:p w:rsidR="00F809E5" w:rsidRPr="0015635E" w:rsidRDefault="00F809E5" w:rsidP="00F809E5">
      <w:pPr>
        <w:ind w:firstLine="708"/>
        <w:jc w:val="both"/>
        <w:rPr>
          <w:color w:val="FF0000"/>
          <w:sz w:val="28"/>
          <w:szCs w:val="28"/>
        </w:rPr>
      </w:pPr>
      <w:r w:rsidRPr="0015635E">
        <w:rPr>
          <w:sz w:val="28"/>
          <w:szCs w:val="28"/>
        </w:rPr>
        <w:t xml:space="preserve">7. Порядок ознакомления с материалами предмета публичных </w:t>
      </w:r>
      <w:r w:rsidR="00BE58E8" w:rsidRPr="0015635E">
        <w:rPr>
          <w:sz w:val="28"/>
          <w:szCs w:val="28"/>
        </w:rPr>
        <w:t>слушаний: самостоятельно</w:t>
      </w:r>
      <w:r w:rsidRPr="0015635E">
        <w:rPr>
          <w:sz w:val="28"/>
          <w:szCs w:val="28"/>
        </w:rPr>
        <w:t xml:space="preserve"> </w:t>
      </w:r>
      <w:r w:rsidR="00BE58E8" w:rsidRPr="0015635E">
        <w:rPr>
          <w:sz w:val="28"/>
          <w:szCs w:val="28"/>
        </w:rPr>
        <w:t>через</w:t>
      </w:r>
      <w:r w:rsidRPr="0015635E">
        <w:rPr>
          <w:sz w:val="28"/>
          <w:szCs w:val="28"/>
        </w:rPr>
        <w:t xml:space="preserve"> газет</w:t>
      </w:r>
      <w:r w:rsidR="00BE58E8" w:rsidRPr="0015635E">
        <w:rPr>
          <w:sz w:val="28"/>
          <w:szCs w:val="28"/>
        </w:rPr>
        <w:t>у</w:t>
      </w:r>
      <w:r w:rsidRPr="0015635E">
        <w:rPr>
          <w:sz w:val="28"/>
          <w:szCs w:val="28"/>
        </w:rPr>
        <w:t xml:space="preserve"> «Колтушский вестник», через официальный сайт МО Колтушское СП в сети «Интернет», в назначенное время проведения публичных слушаний.</w:t>
      </w:r>
    </w:p>
    <w:p w:rsidR="001B6BBB" w:rsidRPr="0015635E" w:rsidRDefault="00F809E5" w:rsidP="001B6B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15635E">
        <w:rPr>
          <w:color w:val="000000"/>
          <w:spacing w:val="2"/>
          <w:sz w:val="28"/>
          <w:szCs w:val="28"/>
        </w:rPr>
        <w:t>8</w:t>
      </w:r>
      <w:r w:rsidR="001B6BBB" w:rsidRPr="0015635E">
        <w:rPr>
          <w:color w:val="000000"/>
          <w:spacing w:val="2"/>
          <w:sz w:val="28"/>
          <w:szCs w:val="28"/>
        </w:rPr>
        <w:t xml:space="preserve">. Контроль за исполнением настоящего </w:t>
      </w:r>
      <w:r w:rsidR="006010C0" w:rsidRPr="0015635E">
        <w:rPr>
          <w:color w:val="000000"/>
          <w:spacing w:val="2"/>
          <w:sz w:val="28"/>
          <w:szCs w:val="28"/>
        </w:rPr>
        <w:t>постановления</w:t>
      </w:r>
      <w:r w:rsidR="001B6BBB" w:rsidRPr="0015635E">
        <w:rPr>
          <w:color w:val="000000"/>
          <w:spacing w:val="2"/>
          <w:sz w:val="28"/>
          <w:szCs w:val="28"/>
        </w:rPr>
        <w:t xml:space="preserve"> оставляю за собой.</w:t>
      </w:r>
    </w:p>
    <w:p w:rsidR="00632E2B" w:rsidRDefault="00C551E6" w:rsidP="00840C0D">
      <w:pPr>
        <w:pStyle w:val="21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 </w:t>
      </w:r>
    </w:p>
    <w:p w:rsidR="0015635E" w:rsidRPr="0015635E" w:rsidRDefault="0015635E" w:rsidP="00840C0D">
      <w:pPr>
        <w:pStyle w:val="21"/>
        <w:tabs>
          <w:tab w:val="left" w:pos="7513"/>
        </w:tabs>
        <w:jc w:val="both"/>
        <w:rPr>
          <w:sz w:val="28"/>
          <w:szCs w:val="28"/>
        </w:rPr>
      </w:pPr>
    </w:p>
    <w:p w:rsidR="00D02918" w:rsidRDefault="00D02918" w:rsidP="00840C0D">
      <w:pPr>
        <w:pStyle w:val="21"/>
        <w:tabs>
          <w:tab w:val="left" w:pos="7513"/>
        </w:tabs>
        <w:jc w:val="both"/>
        <w:rPr>
          <w:sz w:val="28"/>
          <w:szCs w:val="28"/>
        </w:rPr>
      </w:pPr>
      <w:r w:rsidRPr="0015635E">
        <w:rPr>
          <w:sz w:val="28"/>
          <w:szCs w:val="28"/>
        </w:rPr>
        <w:t xml:space="preserve">Глава муниципального образования                               </w:t>
      </w:r>
      <w:r w:rsidR="00BD5BA6" w:rsidRPr="0015635E">
        <w:rPr>
          <w:sz w:val="28"/>
          <w:szCs w:val="28"/>
        </w:rPr>
        <w:t xml:space="preserve">            </w:t>
      </w:r>
      <w:r w:rsidR="00B74585">
        <w:rPr>
          <w:sz w:val="28"/>
          <w:szCs w:val="28"/>
        </w:rPr>
        <w:t xml:space="preserve">         </w:t>
      </w:r>
      <w:proofErr w:type="spellStart"/>
      <w:r w:rsidR="00B74585">
        <w:rPr>
          <w:sz w:val="28"/>
          <w:szCs w:val="28"/>
        </w:rPr>
        <w:t>Э.М.Чирко</w:t>
      </w:r>
      <w:proofErr w:type="spellEnd"/>
    </w:p>
    <w:p w:rsidR="00E566F2" w:rsidRDefault="00E566F2" w:rsidP="00840C0D">
      <w:pPr>
        <w:pStyle w:val="21"/>
        <w:tabs>
          <w:tab w:val="left" w:pos="7513"/>
        </w:tabs>
        <w:jc w:val="both"/>
        <w:rPr>
          <w:sz w:val="28"/>
          <w:szCs w:val="28"/>
        </w:rPr>
      </w:pPr>
    </w:p>
    <w:p w:rsidR="00E566F2" w:rsidRDefault="00E566F2" w:rsidP="00840C0D">
      <w:pPr>
        <w:pStyle w:val="21"/>
        <w:tabs>
          <w:tab w:val="left" w:pos="7513"/>
        </w:tabs>
        <w:jc w:val="both"/>
        <w:rPr>
          <w:sz w:val="28"/>
          <w:szCs w:val="28"/>
        </w:rPr>
      </w:pPr>
    </w:p>
    <w:p w:rsidR="00E566F2" w:rsidRDefault="00E566F2" w:rsidP="00840C0D">
      <w:pPr>
        <w:pStyle w:val="21"/>
        <w:tabs>
          <w:tab w:val="left" w:pos="7513"/>
        </w:tabs>
        <w:jc w:val="both"/>
        <w:rPr>
          <w:sz w:val="28"/>
          <w:szCs w:val="28"/>
        </w:rPr>
      </w:pPr>
    </w:p>
    <w:p w:rsidR="00E566F2" w:rsidRPr="001D0C8D" w:rsidRDefault="00E566F2" w:rsidP="00B01AD5">
      <w:pPr>
        <w:pageBreakBefore/>
        <w:ind w:right="1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</w:t>
      </w:r>
      <w:r w:rsidRPr="001D0C8D">
        <w:rPr>
          <w:bCs/>
          <w:color w:val="000000"/>
          <w:sz w:val="28"/>
          <w:szCs w:val="28"/>
        </w:rPr>
        <w:t>ТВЕРЖДЁН</w:t>
      </w:r>
    </w:p>
    <w:p w:rsidR="00E566F2" w:rsidRDefault="00E566F2" w:rsidP="00E566F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E566F2" w:rsidRDefault="00E566F2" w:rsidP="00E566F2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E566F2" w:rsidRPr="0037597C" w:rsidRDefault="003F4E1B" w:rsidP="00E566F2">
      <w:pPr>
        <w:ind w:right="-1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7597C" w:rsidRPr="0037597C">
        <w:rPr>
          <w:sz w:val="28"/>
          <w:szCs w:val="28"/>
          <w:u w:val="single"/>
        </w:rPr>
        <w:t>20.05.</w:t>
      </w:r>
      <w:r w:rsidRPr="0037597C">
        <w:rPr>
          <w:sz w:val="28"/>
          <w:szCs w:val="28"/>
          <w:u w:val="single"/>
        </w:rPr>
        <w:t>2020</w:t>
      </w:r>
      <w:r w:rsidR="0037597C">
        <w:rPr>
          <w:sz w:val="28"/>
          <w:szCs w:val="28"/>
        </w:rPr>
        <w:t xml:space="preserve"> </w:t>
      </w:r>
      <w:r w:rsidR="00B74585">
        <w:rPr>
          <w:sz w:val="28"/>
          <w:szCs w:val="28"/>
        </w:rPr>
        <w:t>№</w:t>
      </w:r>
      <w:r w:rsidR="0037597C" w:rsidRPr="0037597C">
        <w:rPr>
          <w:sz w:val="28"/>
          <w:szCs w:val="28"/>
          <w:u w:val="single"/>
        </w:rPr>
        <w:t>02</w:t>
      </w:r>
    </w:p>
    <w:p w:rsidR="00E566F2" w:rsidRDefault="00E566F2" w:rsidP="00E566F2">
      <w:pPr>
        <w:ind w:right="-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(приложение) </w:t>
      </w:r>
    </w:p>
    <w:p w:rsidR="00E566F2" w:rsidRDefault="00E566F2" w:rsidP="00E566F2">
      <w:pPr>
        <w:ind w:right="-15"/>
        <w:jc w:val="right"/>
        <w:rPr>
          <w:sz w:val="28"/>
          <w:szCs w:val="28"/>
        </w:rPr>
      </w:pPr>
    </w:p>
    <w:p w:rsidR="00E566F2" w:rsidRDefault="00E566F2" w:rsidP="00E566F2">
      <w:pPr>
        <w:ind w:right="-15"/>
        <w:jc w:val="right"/>
        <w:rPr>
          <w:sz w:val="28"/>
          <w:szCs w:val="28"/>
        </w:rPr>
      </w:pPr>
    </w:p>
    <w:p w:rsidR="00E566F2" w:rsidRDefault="00E566F2" w:rsidP="00E566F2">
      <w:pPr>
        <w:ind w:right="-15"/>
        <w:jc w:val="right"/>
        <w:rPr>
          <w:sz w:val="28"/>
          <w:szCs w:val="28"/>
        </w:rPr>
      </w:pPr>
    </w:p>
    <w:p w:rsidR="00E566F2" w:rsidRPr="00D15EDB" w:rsidRDefault="00E566F2" w:rsidP="00E566F2">
      <w:pPr>
        <w:ind w:right="-15"/>
        <w:jc w:val="center"/>
        <w:rPr>
          <w:sz w:val="28"/>
          <w:szCs w:val="28"/>
        </w:rPr>
      </w:pPr>
      <w:r w:rsidRPr="00D15EDB">
        <w:rPr>
          <w:sz w:val="28"/>
          <w:szCs w:val="28"/>
        </w:rPr>
        <w:t>Состав Комиссии</w:t>
      </w:r>
    </w:p>
    <w:p w:rsidR="00E566F2" w:rsidRPr="00D15EDB" w:rsidRDefault="00E566F2" w:rsidP="00E566F2">
      <w:pPr>
        <w:ind w:right="-15"/>
        <w:jc w:val="center"/>
        <w:rPr>
          <w:sz w:val="28"/>
          <w:szCs w:val="28"/>
        </w:rPr>
      </w:pPr>
      <w:r w:rsidRPr="00D15EDB">
        <w:rPr>
          <w:sz w:val="28"/>
          <w:szCs w:val="28"/>
        </w:rPr>
        <w:t xml:space="preserve"> по проведению публичных слушаний</w:t>
      </w:r>
    </w:p>
    <w:p w:rsidR="00E566F2" w:rsidRDefault="00E566F2" w:rsidP="00E566F2">
      <w:pPr>
        <w:ind w:right="-15"/>
        <w:jc w:val="center"/>
        <w:rPr>
          <w:sz w:val="28"/>
          <w:szCs w:val="28"/>
        </w:rPr>
      </w:pPr>
    </w:p>
    <w:p w:rsidR="00E566F2" w:rsidRDefault="00E566F2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2EB1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E566F2" w:rsidRPr="009A2EB1" w:rsidRDefault="00B74585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И.В. – </w:t>
      </w:r>
      <w:r w:rsidR="006803A1">
        <w:rPr>
          <w:sz w:val="28"/>
          <w:szCs w:val="28"/>
        </w:rPr>
        <w:t>заместитель председателя совета депутатов</w:t>
      </w:r>
      <w:r>
        <w:rPr>
          <w:sz w:val="28"/>
          <w:szCs w:val="28"/>
        </w:rPr>
        <w:t xml:space="preserve"> </w:t>
      </w:r>
      <w:r w:rsidR="00E566F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E566F2" w:rsidRDefault="00E566F2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2EB1">
        <w:rPr>
          <w:sz w:val="28"/>
          <w:szCs w:val="28"/>
        </w:rPr>
        <w:t>Члены комиссии:</w:t>
      </w:r>
    </w:p>
    <w:p w:rsidR="00E566F2" w:rsidRPr="009A2EB1" w:rsidRDefault="00E566F2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Доценко И.А. – депутат совета депутатов муниципального образования Колтушское сельское поселение Всеволожского муниципального района Ленинградской области;</w:t>
      </w:r>
    </w:p>
    <w:p w:rsidR="00E566F2" w:rsidRDefault="00E566F2" w:rsidP="00E566F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74585">
        <w:rPr>
          <w:sz w:val="28"/>
          <w:szCs w:val="28"/>
        </w:rPr>
        <w:t>Подболотов</w:t>
      </w:r>
      <w:proofErr w:type="spellEnd"/>
      <w:r w:rsidR="00B74585">
        <w:rPr>
          <w:sz w:val="28"/>
          <w:szCs w:val="28"/>
        </w:rPr>
        <w:t xml:space="preserve"> Д.А.</w:t>
      </w:r>
      <w:r w:rsidRPr="00FA2D50">
        <w:rPr>
          <w:sz w:val="28"/>
          <w:szCs w:val="28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E566F2" w:rsidRDefault="00B74585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803A1">
        <w:rPr>
          <w:sz w:val="28"/>
          <w:szCs w:val="28"/>
        </w:rPr>
        <w:t>Коржова</w:t>
      </w:r>
      <w:proofErr w:type="spellEnd"/>
      <w:r w:rsidR="006803A1">
        <w:rPr>
          <w:sz w:val="28"/>
          <w:szCs w:val="28"/>
        </w:rPr>
        <w:t xml:space="preserve"> И.В</w:t>
      </w:r>
      <w:r>
        <w:rPr>
          <w:sz w:val="28"/>
          <w:szCs w:val="28"/>
        </w:rPr>
        <w:t>.</w:t>
      </w:r>
      <w:r w:rsidR="00E566F2">
        <w:rPr>
          <w:sz w:val="28"/>
          <w:szCs w:val="28"/>
        </w:rPr>
        <w:t xml:space="preserve"> – депутат совета депутатов муниципального образования Колтушское сельское поселение Всеволожского муниципально</w:t>
      </w:r>
      <w:r w:rsidR="003F4E1B">
        <w:rPr>
          <w:sz w:val="28"/>
          <w:szCs w:val="28"/>
        </w:rPr>
        <w:t>го района Ленинградской области.</w:t>
      </w:r>
    </w:p>
    <w:p w:rsidR="00E566F2" w:rsidRDefault="00E566F2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2EB1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E566F2" w:rsidRPr="009A2EB1" w:rsidRDefault="00E566F2" w:rsidP="00E566F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A2D50">
        <w:rPr>
          <w:sz w:val="28"/>
          <w:szCs w:val="28"/>
        </w:rPr>
        <w:t>Шарга</w:t>
      </w:r>
      <w:proofErr w:type="spellEnd"/>
      <w:r w:rsidRPr="00FA2D50">
        <w:rPr>
          <w:sz w:val="28"/>
          <w:szCs w:val="28"/>
        </w:rPr>
        <w:t xml:space="preserve"> О.Н.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3F4E1B">
        <w:rPr>
          <w:sz w:val="28"/>
          <w:szCs w:val="28"/>
        </w:rPr>
        <w:t>.</w:t>
      </w:r>
    </w:p>
    <w:p w:rsidR="00E566F2" w:rsidRDefault="00E566F2" w:rsidP="00E566F2">
      <w:pPr>
        <w:ind w:right="-15"/>
        <w:jc w:val="both"/>
        <w:rPr>
          <w:sz w:val="28"/>
          <w:szCs w:val="28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p w:rsidR="00E566F2" w:rsidRDefault="00E566F2" w:rsidP="00E566F2">
      <w:pPr>
        <w:pStyle w:val="21"/>
        <w:tabs>
          <w:tab w:val="left" w:pos="7513"/>
        </w:tabs>
        <w:jc w:val="both"/>
        <w:rPr>
          <w:sz w:val="27"/>
          <w:szCs w:val="27"/>
        </w:rPr>
      </w:pPr>
    </w:p>
    <w:sectPr w:rsidR="00E566F2" w:rsidSect="0015635E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9A"/>
    <w:rsid w:val="000051AC"/>
    <w:rsid w:val="00010F41"/>
    <w:rsid w:val="00015123"/>
    <w:rsid w:val="00036DAB"/>
    <w:rsid w:val="0003785A"/>
    <w:rsid w:val="00041951"/>
    <w:rsid w:val="000457B6"/>
    <w:rsid w:val="00046200"/>
    <w:rsid w:val="000651E1"/>
    <w:rsid w:val="00065E9D"/>
    <w:rsid w:val="00070665"/>
    <w:rsid w:val="0007081B"/>
    <w:rsid w:val="00073699"/>
    <w:rsid w:val="00096382"/>
    <w:rsid w:val="000B5711"/>
    <w:rsid w:val="000D50FA"/>
    <w:rsid w:val="000D73E8"/>
    <w:rsid w:val="000D7BFF"/>
    <w:rsid w:val="00101DDC"/>
    <w:rsid w:val="001021FD"/>
    <w:rsid w:val="0010619C"/>
    <w:rsid w:val="00111812"/>
    <w:rsid w:val="0012298F"/>
    <w:rsid w:val="00123CB8"/>
    <w:rsid w:val="001358CA"/>
    <w:rsid w:val="001367DF"/>
    <w:rsid w:val="00145C25"/>
    <w:rsid w:val="00151E85"/>
    <w:rsid w:val="0015635E"/>
    <w:rsid w:val="001571D5"/>
    <w:rsid w:val="001651F2"/>
    <w:rsid w:val="001714B2"/>
    <w:rsid w:val="00176072"/>
    <w:rsid w:val="00187D07"/>
    <w:rsid w:val="00194377"/>
    <w:rsid w:val="00196318"/>
    <w:rsid w:val="001A231A"/>
    <w:rsid w:val="001A65B4"/>
    <w:rsid w:val="001B1330"/>
    <w:rsid w:val="001B6BBB"/>
    <w:rsid w:val="001C357D"/>
    <w:rsid w:val="001C7BCC"/>
    <w:rsid w:val="001D0B07"/>
    <w:rsid w:val="001E696B"/>
    <w:rsid w:val="00205321"/>
    <w:rsid w:val="00210C79"/>
    <w:rsid w:val="002128B1"/>
    <w:rsid w:val="0023518E"/>
    <w:rsid w:val="00243038"/>
    <w:rsid w:val="00255348"/>
    <w:rsid w:val="00257762"/>
    <w:rsid w:val="002647BD"/>
    <w:rsid w:val="00290B98"/>
    <w:rsid w:val="00297032"/>
    <w:rsid w:val="002A3051"/>
    <w:rsid w:val="002C30E1"/>
    <w:rsid w:val="00313127"/>
    <w:rsid w:val="00316CC1"/>
    <w:rsid w:val="00321CED"/>
    <w:rsid w:val="00332FC8"/>
    <w:rsid w:val="00340B10"/>
    <w:rsid w:val="0034440A"/>
    <w:rsid w:val="0034706A"/>
    <w:rsid w:val="0036015F"/>
    <w:rsid w:val="00371E30"/>
    <w:rsid w:val="00373954"/>
    <w:rsid w:val="0037597C"/>
    <w:rsid w:val="00377319"/>
    <w:rsid w:val="00383923"/>
    <w:rsid w:val="00384B7F"/>
    <w:rsid w:val="00393A01"/>
    <w:rsid w:val="003A7939"/>
    <w:rsid w:val="003B2860"/>
    <w:rsid w:val="003B2AE1"/>
    <w:rsid w:val="003C4BFF"/>
    <w:rsid w:val="003D34D3"/>
    <w:rsid w:val="003D55DD"/>
    <w:rsid w:val="003F0B98"/>
    <w:rsid w:val="003F4E1B"/>
    <w:rsid w:val="003F745A"/>
    <w:rsid w:val="00410961"/>
    <w:rsid w:val="00413E18"/>
    <w:rsid w:val="0042462F"/>
    <w:rsid w:val="00425929"/>
    <w:rsid w:val="00427542"/>
    <w:rsid w:val="00431EBC"/>
    <w:rsid w:val="004338AD"/>
    <w:rsid w:val="00455499"/>
    <w:rsid w:val="00461B3C"/>
    <w:rsid w:val="00472325"/>
    <w:rsid w:val="004849C8"/>
    <w:rsid w:val="00494C0B"/>
    <w:rsid w:val="004A3E09"/>
    <w:rsid w:val="004B286B"/>
    <w:rsid w:val="004C02C0"/>
    <w:rsid w:val="004C0F4B"/>
    <w:rsid w:val="004C13EB"/>
    <w:rsid w:val="004D0AE8"/>
    <w:rsid w:val="004D3566"/>
    <w:rsid w:val="004D49B5"/>
    <w:rsid w:val="004E1FFC"/>
    <w:rsid w:val="004E25F3"/>
    <w:rsid w:val="004E4948"/>
    <w:rsid w:val="004E5EDB"/>
    <w:rsid w:val="005020E0"/>
    <w:rsid w:val="00502B3B"/>
    <w:rsid w:val="00503715"/>
    <w:rsid w:val="0050535A"/>
    <w:rsid w:val="00525B75"/>
    <w:rsid w:val="00533FE9"/>
    <w:rsid w:val="00545AC9"/>
    <w:rsid w:val="0055624F"/>
    <w:rsid w:val="0056604A"/>
    <w:rsid w:val="00573E6C"/>
    <w:rsid w:val="005762E0"/>
    <w:rsid w:val="00582ABA"/>
    <w:rsid w:val="00582E28"/>
    <w:rsid w:val="005913FD"/>
    <w:rsid w:val="005A0030"/>
    <w:rsid w:val="005B0119"/>
    <w:rsid w:val="005B125A"/>
    <w:rsid w:val="005B392F"/>
    <w:rsid w:val="005B5DA4"/>
    <w:rsid w:val="005C5A5B"/>
    <w:rsid w:val="005D43AF"/>
    <w:rsid w:val="005E736E"/>
    <w:rsid w:val="005E7E9D"/>
    <w:rsid w:val="005F6F53"/>
    <w:rsid w:val="006010C0"/>
    <w:rsid w:val="00620B93"/>
    <w:rsid w:val="0062401E"/>
    <w:rsid w:val="006259B1"/>
    <w:rsid w:val="00627EAB"/>
    <w:rsid w:val="00632E2B"/>
    <w:rsid w:val="0063573C"/>
    <w:rsid w:val="0063637B"/>
    <w:rsid w:val="00637869"/>
    <w:rsid w:val="00641CF3"/>
    <w:rsid w:val="006425D8"/>
    <w:rsid w:val="0064655B"/>
    <w:rsid w:val="006544E5"/>
    <w:rsid w:val="0065695C"/>
    <w:rsid w:val="006627A8"/>
    <w:rsid w:val="006628DB"/>
    <w:rsid w:val="00663191"/>
    <w:rsid w:val="00671826"/>
    <w:rsid w:val="00675F28"/>
    <w:rsid w:val="006803A1"/>
    <w:rsid w:val="00695470"/>
    <w:rsid w:val="006B087E"/>
    <w:rsid w:val="006B2650"/>
    <w:rsid w:val="006B7969"/>
    <w:rsid w:val="006C12B8"/>
    <w:rsid w:val="006C5BF5"/>
    <w:rsid w:val="006C65A8"/>
    <w:rsid w:val="006C7EEC"/>
    <w:rsid w:val="006E63A4"/>
    <w:rsid w:val="007070E4"/>
    <w:rsid w:val="007114BB"/>
    <w:rsid w:val="00711759"/>
    <w:rsid w:val="0071314C"/>
    <w:rsid w:val="007133BC"/>
    <w:rsid w:val="007323F0"/>
    <w:rsid w:val="00752C6F"/>
    <w:rsid w:val="00757497"/>
    <w:rsid w:val="007636B8"/>
    <w:rsid w:val="00764379"/>
    <w:rsid w:val="00764FDA"/>
    <w:rsid w:val="00766CA5"/>
    <w:rsid w:val="00781D11"/>
    <w:rsid w:val="00784D5D"/>
    <w:rsid w:val="00792411"/>
    <w:rsid w:val="0079364D"/>
    <w:rsid w:val="00796A09"/>
    <w:rsid w:val="007A3042"/>
    <w:rsid w:val="007C03EC"/>
    <w:rsid w:val="007D4A81"/>
    <w:rsid w:val="007E1AFE"/>
    <w:rsid w:val="008250AB"/>
    <w:rsid w:val="00840C0D"/>
    <w:rsid w:val="00845271"/>
    <w:rsid w:val="0084659A"/>
    <w:rsid w:val="00861D0F"/>
    <w:rsid w:val="00874FF6"/>
    <w:rsid w:val="00891DF8"/>
    <w:rsid w:val="008A3E54"/>
    <w:rsid w:val="008A6627"/>
    <w:rsid w:val="008B2A5A"/>
    <w:rsid w:val="008B2AA1"/>
    <w:rsid w:val="008B355A"/>
    <w:rsid w:val="008B3916"/>
    <w:rsid w:val="008B52BD"/>
    <w:rsid w:val="008C2130"/>
    <w:rsid w:val="008C3AA8"/>
    <w:rsid w:val="008C5B6F"/>
    <w:rsid w:val="008D134B"/>
    <w:rsid w:val="008E1B6A"/>
    <w:rsid w:val="008E53A8"/>
    <w:rsid w:val="008F3958"/>
    <w:rsid w:val="008F3B1F"/>
    <w:rsid w:val="008F52B7"/>
    <w:rsid w:val="00914962"/>
    <w:rsid w:val="00920BEF"/>
    <w:rsid w:val="00936317"/>
    <w:rsid w:val="00941571"/>
    <w:rsid w:val="009457C3"/>
    <w:rsid w:val="0095117B"/>
    <w:rsid w:val="00967198"/>
    <w:rsid w:val="009672BA"/>
    <w:rsid w:val="009776E1"/>
    <w:rsid w:val="00981227"/>
    <w:rsid w:val="00981952"/>
    <w:rsid w:val="009C2051"/>
    <w:rsid w:val="009C513C"/>
    <w:rsid w:val="009C5A9F"/>
    <w:rsid w:val="009C728F"/>
    <w:rsid w:val="009E1B9C"/>
    <w:rsid w:val="009F0EE3"/>
    <w:rsid w:val="009F1499"/>
    <w:rsid w:val="009F6238"/>
    <w:rsid w:val="009F6417"/>
    <w:rsid w:val="00A02263"/>
    <w:rsid w:val="00A03011"/>
    <w:rsid w:val="00A03CE7"/>
    <w:rsid w:val="00A05BA4"/>
    <w:rsid w:val="00A30971"/>
    <w:rsid w:val="00A37A20"/>
    <w:rsid w:val="00A46F8A"/>
    <w:rsid w:val="00A47505"/>
    <w:rsid w:val="00A53C48"/>
    <w:rsid w:val="00A543AC"/>
    <w:rsid w:val="00A66291"/>
    <w:rsid w:val="00A827F1"/>
    <w:rsid w:val="00AA2A3F"/>
    <w:rsid w:val="00AA4EB4"/>
    <w:rsid w:val="00AC4AD0"/>
    <w:rsid w:val="00AC756B"/>
    <w:rsid w:val="00B01AD5"/>
    <w:rsid w:val="00B25DA5"/>
    <w:rsid w:val="00B26D13"/>
    <w:rsid w:val="00B315F9"/>
    <w:rsid w:val="00B3222C"/>
    <w:rsid w:val="00B32CED"/>
    <w:rsid w:val="00B4011B"/>
    <w:rsid w:val="00B410CA"/>
    <w:rsid w:val="00B44E13"/>
    <w:rsid w:val="00B74585"/>
    <w:rsid w:val="00B850A6"/>
    <w:rsid w:val="00B860C5"/>
    <w:rsid w:val="00B87250"/>
    <w:rsid w:val="00B94072"/>
    <w:rsid w:val="00B942F8"/>
    <w:rsid w:val="00B97201"/>
    <w:rsid w:val="00BB1441"/>
    <w:rsid w:val="00BB3D63"/>
    <w:rsid w:val="00BB5DBD"/>
    <w:rsid w:val="00BB5FDD"/>
    <w:rsid w:val="00BD5BA6"/>
    <w:rsid w:val="00BD7E97"/>
    <w:rsid w:val="00BE0171"/>
    <w:rsid w:val="00BE04D4"/>
    <w:rsid w:val="00BE245B"/>
    <w:rsid w:val="00BE3965"/>
    <w:rsid w:val="00BE58E8"/>
    <w:rsid w:val="00BF15B4"/>
    <w:rsid w:val="00BF4D67"/>
    <w:rsid w:val="00C0003A"/>
    <w:rsid w:val="00C02DB3"/>
    <w:rsid w:val="00C05956"/>
    <w:rsid w:val="00C133FB"/>
    <w:rsid w:val="00C166E5"/>
    <w:rsid w:val="00C237BE"/>
    <w:rsid w:val="00C23D2F"/>
    <w:rsid w:val="00C334F5"/>
    <w:rsid w:val="00C44F6C"/>
    <w:rsid w:val="00C45059"/>
    <w:rsid w:val="00C551E6"/>
    <w:rsid w:val="00C712B6"/>
    <w:rsid w:val="00C72948"/>
    <w:rsid w:val="00C742B1"/>
    <w:rsid w:val="00C90058"/>
    <w:rsid w:val="00C90614"/>
    <w:rsid w:val="00C90CEA"/>
    <w:rsid w:val="00C95861"/>
    <w:rsid w:val="00CA32F5"/>
    <w:rsid w:val="00CA62A5"/>
    <w:rsid w:val="00CB0AE5"/>
    <w:rsid w:val="00CB224B"/>
    <w:rsid w:val="00CC70D5"/>
    <w:rsid w:val="00CD5D34"/>
    <w:rsid w:val="00CD7F9F"/>
    <w:rsid w:val="00CF228D"/>
    <w:rsid w:val="00CF7069"/>
    <w:rsid w:val="00D02918"/>
    <w:rsid w:val="00D02E52"/>
    <w:rsid w:val="00D04751"/>
    <w:rsid w:val="00D146A6"/>
    <w:rsid w:val="00D15EDB"/>
    <w:rsid w:val="00D24AB1"/>
    <w:rsid w:val="00D266A0"/>
    <w:rsid w:val="00D30090"/>
    <w:rsid w:val="00D3094C"/>
    <w:rsid w:val="00D3624D"/>
    <w:rsid w:val="00D40B03"/>
    <w:rsid w:val="00D423E4"/>
    <w:rsid w:val="00D4346F"/>
    <w:rsid w:val="00D45C76"/>
    <w:rsid w:val="00D75BB6"/>
    <w:rsid w:val="00D76BB7"/>
    <w:rsid w:val="00D77D1A"/>
    <w:rsid w:val="00D77DC0"/>
    <w:rsid w:val="00D846D7"/>
    <w:rsid w:val="00D86620"/>
    <w:rsid w:val="00DA75AE"/>
    <w:rsid w:val="00DB4490"/>
    <w:rsid w:val="00DC6C6D"/>
    <w:rsid w:val="00DC7628"/>
    <w:rsid w:val="00DD0B79"/>
    <w:rsid w:val="00DE3B06"/>
    <w:rsid w:val="00DF219A"/>
    <w:rsid w:val="00DF5F2E"/>
    <w:rsid w:val="00E45ACB"/>
    <w:rsid w:val="00E46191"/>
    <w:rsid w:val="00E53D84"/>
    <w:rsid w:val="00E562A8"/>
    <w:rsid w:val="00E566F2"/>
    <w:rsid w:val="00E80D53"/>
    <w:rsid w:val="00E81055"/>
    <w:rsid w:val="00E8159D"/>
    <w:rsid w:val="00E833CC"/>
    <w:rsid w:val="00E914AB"/>
    <w:rsid w:val="00E951E2"/>
    <w:rsid w:val="00EA2DBA"/>
    <w:rsid w:val="00EB6AD8"/>
    <w:rsid w:val="00EC31AE"/>
    <w:rsid w:val="00ED0123"/>
    <w:rsid w:val="00ED2D82"/>
    <w:rsid w:val="00ED6CA0"/>
    <w:rsid w:val="00EF13AA"/>
    <w:rsid w:val="00EF37F1"/>
    <w:rsid w:val="00EF554C"/>
    <w:rsid w:val="00EF7106"/>
    <w:rsid w:val="00F06471"/>
    <w:rsid w:val="00F14367"/>
    <w:rsid w:val="00F24662"/>
    <w:rsid w:val="00F2482A"/>
    <w:rsid w:val="00F31FE4"/>
    <w:rsid w:val="00F407AC"/>
    <w:rsid w:val="00F411B3"/>
    <w:rsid w:val="00F4245A"/>
    <w:rsid w:val="00F435FE"/>
    <w:rsid w:val="00F70940"/>
    <w:rsid w:val="00F70DD3"/>
    <w:rsid w:val="00F731D5"/>
    <w:rsid w:val="00F809E5"/>
    <w:rsid w:val="00F81952"/>
    <w:rsid w:val="00F8424D"/>
    <w:rsid w:val="00F8741B"/>
    <w:rsid w:val="00F92B3A"/>
    <w:rsid w:val="00FA56B2"/>
    <w:rsid w:val="00FB1F84"/>
    <w:rsid w:val="00FB6E28"/>
    <w:rsid w:val="00FD0E13"/>
    <w:rsid w:val="00FD2A42"/>
    <w:rsid w:val="00FD328B"/>
    <w:rsid w:val="00FE0E98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  <w:lang w:val="x-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17" w:after="17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jc w:val="center"/>
    </w:pPr>
    <w:rPr>
      <w:szCs w:val="20"/>
    </w:rPr>
  </w:style>
  <w:style w:type="paragraph" w:customStyle="1" w:styleId="12">
    <w:name w:val="Знак Знак Знак Знак Знак1 Знак"/>
    <w:basedOn w:val="a"/>
    <w:rsid w:val="004C0F4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B2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  <w:lang w:val="x-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17" w:after="17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jc w:val="center"/>
    </w:pPr>
    <w:rPr>
      <w:szCs w:val="20"/>
    </w:rPr>
  </w:style>
  <w:style w:type="paragraph" w:customStyle="1" w:styleId="12">
    <w:name w:val="Знак Знак Знак Знак Знак1 Знак"/>
    <w:basedOn w:val="a"/>
    <w:rsid w:val="004C0F4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B2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ltus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1BBC-E826-4B3F-9077-72EA529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2020-05-20T08:54:00Z</cp:lastPrinted>
  <dcterms:created xsi:type="dcterms:W3CDTF">2020-05-20T13:30:00Z</dcterms:created>
  <dcterms:modified xsi:type="dcterms:W3CDTF">2020-05-20T13:30:00Z</dcterms:modified>
</cp:coreProperties>
</file>