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A" w:rsidRPr="00560032" w:rsidRDefault="000E0F0A" w:rsidP="000E0F0A">
      <w:pPr>
        <w:pStyle w:val="a7"/>
        <w:rPr>
          <w:szCs w:val="28"/>
        </w:rPr>
      </w:pPr>
      <w:r w:rsidRPr="00560032">
        <w:rPr>
          <w:szCs w:val="28"/>
        </w:rPr>
        <w:t>РОССИЙСКАЯ  ФЕДЕРАЦИЯ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Муниципальное образование Колтушское сельское поселение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Всеволожского муниципального района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Ленинградской области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АДМИНИСТРАЦИЯ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ПОСТАНОВЛЕНИЕ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</w:p>
    <w:p w:rsidR="000E0F0A" w:rsidRPr="00560032" w:rsidRDefault="00A86DF5" w:rsidP="000E0F0A">
      <w:pPr>
        <w:pStyle w:val="a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09.04.2020</w:t>
      </w:r>
      <w:r w:rsidR="000E0F0A" w:rsidRPr="00560032">
        <w:rPr>
          <w:sz w:val="28"/>
          <w:szCs w:val="28"/>
        </w:rPr>
        <w:t xml:space="preserve"> № </w:t>
      </w:r>
      <w:r w:rsidRPr="00A86DF5">
        <w:rPr>
          <w:sz w:val="28"/>
          <w:szCs w:val="28"/>
          <w:u w:val="single"/>
        </w:rPr>
        <w:t>199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  <w:r w:rsidRPr="00560032">
        <w:rPr>
          <w:sz w:val="28"/>
          <w:szCs w:val="28"/>
        </w:rPr>
        <w:t>дер. Колтуши</w:t>
      </w:r>
    </w:p>
    <w:p w:rsidR="00E7045B" w:rsidRPr="00ED5A2E" w:rsidRDefault="00F73443" w:rsidP="00EA1D93">
      <w:pPr>
        <w:pStyle w:val="ConsNonformat"/>
        <w:widowControl/>
        <w:ind w:right="-3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BB3" w:rsidRPr="00ED5A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6F9" w:rsidRPr="00133B4F" w:rsidRDefault="00F476F9" w:rsidP="00F476F9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682740" w:rsidRPr="00F4062B" w:rsidTr="00F4062B">
        <w:tc>
          <w:tcPr>
            <w:tcW w:w="5353" w:type="dxa"/>
          </w:tcPr>
          <w:p w:rsidR="00682740" w:rsidRPr="00F4062B" w:rsidRDefault="00682740" w:rsidP="00F4062B">
            <w:pPr>
              <w:overflowPunct w:val="0"/>
              <w:jc w:val="both"/>
              <w:rPr>
                <w:bCs/>
                <w:sz w:val="28"/>
                <w:szCs w:val="28"/>
              </w:rPr>
            </w:pPr>
            <w:r w:rsidRPr="00F4062B">
              <w:rPr>
                <w:bCs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отходов, расположенных на территории </w:t>
            </w:r>
            <w:r w:rsidRPr="00F4062B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:rsidR="007A5FDC" w:rsidRPr="00133B4F" w:rsidRDefault="007A5FDC" w:rsidP="00036E62">
      <w:pPr>
        <w:overflowPunct w:val="0"/>
        <w:ind w:right="4819"/>
        <w:rPr>
          <w:bCs/>
          <w:sz w:val="26"/>
          <w:szCs w:val="26"/>
        </w:rPr>
      </w:pPr>
      <w:r w:rsidRPr="00133B4F">
        <w:rPr>
          <w:bCs/>
          <w:sz w:val="26"/>
          <w:szCs w:val="26"/>
        </w:rPr>
        <w:t xml:space="preserve"> </w:t>
      </w:r>
    </w:p>
    <w:p w:rsidR="007A5FDC" w:rsidRPr="002B5816" w:rsidRDefault="007A5FDC" w:rsidP="007A5FDC">
      <w:pPr>
        <w:overflowPunct w:val="0"/>
        <w:jc w:val="center"/>
        <w:rPr>
          <w:b/>
          <w:bCs/>
          <w:sz w:val="26"/>
          <w:szCs w:val="26"/>
        </w:rPr>
      </w:pPr>
    </w:p>
    <w:p w:rsidR="005B2B73" w:rsidRDefault="007A5FDC" w:rsidP="007A5FDC">
      <w:pPr>
        <w:overflowPunct w:val="0"/>
        <w:ind w:firstLine="708"/>
        <w:jc w:val="both"/>
        <w:rPr>
          <w:sz w:val="26"/>
          <w:szCs w:val="26"/>
        </w:rPr>
      </w:pPr>
      <w:proofErr w:type="gramStart"/>
      <w:r w:rsidRPr="002B5816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</w:t>
      </w:r>
      <w:r w:rsidR="00682740">
        <w:rPr>
          <w:sz w:val="26"/>
          <w:szCs w:val="26"/>
        </w:rPr>
        <w:t xml:space="preserve">вления в Российской Федерации», </w:t>
      </w:r>
      <w:r w:rsidRPr="002B5816">
        <w:rPr>
          <w:sz w:val="26"/>
          <w:szCs w:val="26"/>
        </w:rPr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</w:t>
      </w:r>
      <w:r w:rsidR="00EA1D93">
        <w:rPr>
          <w:sz w:val="26"/>
          <w:szCs w:val="26"/>
        </w:rPr>
        <w:t>Федерации от 31.08.2018 № 1039</w:t>
      </w:r>
      <w:r>
        <w:rPr>
          <w:sz w:val="26"/>
          <w:szCs w:val="26"/>
        </w:rPr>
        <w:t xml:space="preserve">, </w:t>
      </w:r>
      <w:proofErr w:type="gramEnd"/>
    </w:p>
    <w:p w:rsidR="005B2B73" w:rsidRDefault="005B2B73" w:rsidP="007A5FDC">
      <w:pPr>
        <w:overflowPunct w:val="0"/>
        <w:ind w:firstLine="708"/>
        <w:jc w:val="both"/>
        <w:rPr>
          <w:sz w:val="26"/>
          <w:szCs w:val="26"/>
        </w:rPr>
      </w:pPr>
    </w:p>
    <w:p w:rsidR="007A5FDC" w:rsidRPr="002B5816" w:rsidRDefault="007A5FDC" w:rsidP="007A5FDC">
      <w:pPr>
        <w:overflowPunct w:val="0"/>
        <w:ind w:firstLine="708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ПОСТАНОВЛЯ</w:t>
      </w:r>
      <w:r w:rsidR="00682740">
        <w:rPr>
          <w:b/>
          <w:bCs/>
          <w:iCs/>
          <w:sz w:val="26"/>
          <w:szCs w:val="26"/>
        </w:rPr>
        <w:t>Ю</w:t>
      </w:r>
      <w:r w:rsidRPr="007A5FDC">
        <w:rPr>
          <w:b/>
          <w:bCs/>
          <w:iCs/>
          <w:sz w:val="26"/>
          <w:szCs w:val="26"/>
        </w:rPr>
        <w:t>:</w:t>
      </w:r>
    </w:p>
    <w:p w:rsidR="007A5FDC" w:rsidRPr="002B5816" w:rsidRDefault="007A5FDC" w:rsidP="007A5FDC">
      <w:pPr>
        <w:overflowPunct w:val="0"/>
        <w:ind w:firstLine="720"/>
        <w:jc w:val="both"/>
        <w:rPr>
          <w:b/>
          <w:bCs/>
          <w:i/>
          <w:iCs/>
          <w:sz w:val="26"/>
          <w:szCs w:val="26"/>
        </w:rPr>
      </w:pPr>
    </w:p>
    <w:p w:rsidR="007A5FDC" w:rsidRPr="002B5816" w:rsidRDefault="007A5FDC" w:rsidP="007A5FDC">
      <w:pPr>
        <w:widowControl/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rPr>
          <w:sz w:val="26"/>
          <w:szCs w:val="26"/>
        </w:rPr>
      </w:pPr>
      <w:r w:rsidRPr="002B5816">
        <w:rPr>
          <w:sz w:val="26"/>
          <w:szCs w:val="26"/>
        </w:rPr>
        <w:t>Утвердить реестр мест (площадок) накопления твердых коммунальных отход</w:t>
      </w:r>
      <w:r w:rsidR="00133B4F">
        <w:rPr>
          <w:sz w:val="26"/>
          <w:szCs w:val="26"/>
        </w:rPr>
        <w:t>ов, расположенных на территории</w:t>
      </w:r>
      <w:r>
        <w:rPr>
          <w:sz w:val="26"/>
          <w:szCs w:val="26"/>
        </w:rPr>
        <w:t xml:space="preserve"> муниципального образования </w:t>
      </w:r>
      <w:r w:rsidR="00EA1D93">
        <w:rPr>
          <w:sz w:val="26"/>
          <w:szCs w:val="26"/>
        </w:rPr>
        <w:t xml:space="preserve">Колтушское сельское </w:t>
      </w:r>
      <w:r>
        <w:rPr>
          <w:sz w:val="26"/>
          <w:szCs w:val="26"/>
        </w:rPr>
        <w:t>поселение Всеволожского муниципального района Ленинградской области</w:t>
      </w:r>
      <w:r w:rsidRPr="002B5816">
        <w:rPr>
          <w:sz w:val="26"/>
          <w:szCs w:val="26"/>
        </w:rPr>
        <w:t>.</w:t>
      </w:r>
    </w:p>
    <w:p w:rsidR="007A5FDC" w:rsidRPr="002B5816" w:rsidRDefault="007A5FDC" w:rsidP="007A5FDC">
      <w:pPr>
        <w:tabs>
          <w:tab w:val="left" w:pos="709"/>
        </w:tabs>
        <w:suppressAutoHyphens/>
        <w:ind w:right="-1" w:firstLine="709"/>
        <w:jc w:val="both"/>
        <w:rPr>
          <w:sz w:val="26"/>
          <w:szCs w:val="26"/>
        </w:rPr>
      </w:pPr>
      <w:r w:rsidRPr="002B5816">
        <w:rPr>
          <w:sz w:val="26"/>
          <w:szCs w:val="26"/>
        </w:rPr>
        <w:t xml:space="preserve">2. </w:t>
      </w:r>
      <w:proofErr w:type="gramStart"/>
      <w:r w:rsidR="009E7F5D">
        <w:rPr>
          <w:sz w:val="26"/>
          <w:szCs w:val="26"/>
        </w:rPr>
        <w:t>Разместить</w:t>
      </w:r>
      <w:r w:rsidRPr="002B5816">
        <w:rPr>
          <w:sz w:val="26"/>
          <w:szCs w:val="26"/>
        </w:rPr>
        <w:t xml:space="preserve"> реестр</w:t>
      </w:r>
      <w:proofErr w:type="gramEnd"/>
      <w:r w:rsidRPr="002B5816">
        <w:rPr>
          <w:sz w:val="26"/>
          <w:szCs w:val="26"/>
        </w:rPr>
        <w:t xml:space="preserve"> мест (площадок) накопления твердых коммунальных отходов,</w:t>
      </w:r>
      <w:r w:rsidR="009E7F5D">
        <w:rPr>
          <w:sz w:val="26"/>
          <w:szCs w:val="26"/>
        </w:rPr>
        <w:t xml:space="preserve"> </w:t>
      </w:r>
      <w:r w:rsidRPr="002B5816">
        <w:rPr>
          <w:sz w:val="26"/>
          <w:szCs w:val="26"/>
        </w:rPr>
        <w:t>расположенных</w:t>
      </w:r>
      <w:r w:rsidR="009E7F5D">
        <w:rPr>
          <w:sz w:val="26"/>
          <w:szCs w:val="26"/>
        </w:rPr>
        <w:t xml:space="preserve"> </w:t>
      </w:r>
      <w:r w:rsidRPr="002B5816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муниципального образования </w:t>
      </w:r>
      <w:r w:rsidR="00EA1D93">
        <w:rPr>
          <w:sz w:val="26"/>
          <w:szCs w:val="26"/>
        </w:rPr>
        <w:t xml:space="preserve">Колтушское сельское </w:t>
      </w:r>
      <w:r>
        <w:rPr>
          <w:sz w:val="26"/>
          <w:szCs w:val="26"/>
        </w:rPr>
        <w:t>поселение Всеволожского муниципального района Ленинградской области</w:t>
      </w:r>
      <w:r w:rsidRPr="002B5816">
        <w:rPr>
          <w:sz w:val="26"/>
          <w:szCs w:val="26"/>
        </w:rPr>
        <w:t xml:space="preserve">, на официальном сайте </w:t>
      </w:r>
      <w:r>
        <w:rPr>
          <w:sz w:val="26"/>
          <w:szCs w:val="26"/>
        </w:rPr>
        <w:t xml:space="preserve"> МО </w:t>
      </w:r>
      <w:r w:rsidR="009E7F5D">
        <w:rPr>
          <w:sz w:val="26"/>
          <w:szCs w:val="26"/>
        </w:rPr>
        <w:t>Колтушское СП</w:t>
      </w:r>
      <w:r w:rsidRPr="002B5816">
        <w:rPr>
          <w:sz w:val="26"/>
          <w:szCs w:val="26"/>
        </w:rPr>
        <w:t xml:space="preserve"> в сети «Интернет».</w:t>
      </w:r>
    </w:p>
    <w:p w:rsidR="007A5FDC" w:rsidRPr="002B5816" w:rsidRDefault="007A5FDC" w:rsidP="007A5FDC">
      <w:pPr>
        <w:tabs>
          <w:tab w:val="left" w:pos="709"/>
        </w:tabs>
        <w:suppressAutoHyphens/>
        <w:ind w:right="-1" w:firstLine="709"/>
        <w:jc w:val="both"/>
        <w:rPr>
          <w:sz w:val="26"/>
          <w:szCs w:val="26"/>
        </w:rPr>
      </w:pPr>
      <w:r w:rsidRPr="002B5816">
        <w:rPr>
          <w:sz w:val="26"/>
          <w:szCs w:val="26"/>
        </w:rPr>
        <w:t xml:space="preserve">3. Настоящее </w:t>
      </w:r>
      <w:r w:rsidR="00036E62">
        <w:rPr>
          <w:sz w:val="26"/>
          <w:szCs w:val="26"/>
        </w:rPr>
        <w:t xml:space="preserve">постановление вступает в силу </w:t>
      </w:r>
      <w:r w:rsidR="00ED5A2E">
        <w:rPr>
          <w:sz w:val="26"/>
          <w:szCs w:val="26"/>
        </w:rPr>
        <w:t>с момента его принятия.</w:t>
      </w:r>
    </w:p>
    <w:p w:rsidR="007A5FDC" w:rsidRPr="002B5816" w:rsidRDefault="007A5FDC" w:rsidP="007A5FDC">
      <w:pPr>
        <w:tabs>
          <w:tab w:val="left" w:pos="709"/>
          <w:tab w:val="left" w:pos="8931"/>
        </w:tabs>
        <w:suppressAutoHyphens/>
        <w:ind w:right="-1" w:firstLine="709"/>
        <w:jc w:val="both"/>
        <w:rPr>
          <w:sz w:val="26"/>
          <w:szCs w:val="26"/>
        </w:rPr>
      </w:pPr>
      <w:r w:rsidRPr="002B5816">
        <w:rPr>
          <w:sz w:val="26"/>
          <w:szCs w:val="26"/>
        </w:rPr>
        <w:t xml:space="preserve">4. </w:t>
      </w:r>
      <w:proofErr w:type="gramStart"/>
      <w:r w:rsidRPr="002B5816">
        <w:rPr>
          <w:sz w:val="26"/>
          <w:szCs w:val="26"/>
        </w:rPr>
        <w:t>Контроль за</w:t>
      </w:r>
      <w:proofErr w:type="gramEnd"/>
      <w:r w:rsidRPr="002B5816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оставляю за собой.</w:t>
      </w:r>
    </w:p>
    <w:p w:rsidR="00945D14" w:rsidRDefault="00945D14" w:rsidP="00945D14">
      <w:pPr>
        <w:pStyle w:val="FR3"/>
        <w:widowControl/>
        <w:jc w:val="both"/>
        <w:rPr>
          <w:rFonts w:ascii="Times New Roman" w:hAnsi="Times New Roman"/>
          <w:sz w:val="28"/>
          <w:szCs w:val="28"/>
        </w:rPr>
      </w:pPr>
    </w:p>
    <w:p w:rsidR="007A5FDC" w:rsidRDefault="007A5FDC" w:rsidP="00945D14">
      <w:pPr>
        <w:pStyle w:val="FR3"/>
        <w:widowControl/>
        <w:jc w:val="both"/>
        <w:rPr>
          <w:rFonts w:ascii="Times New Roman" w:hAnsi="Times New Roman"/>
          <w:sz w:val="28"/>
          <w:szCs w:val="28"/>
        </w:rPr>
      </w:pPr>
    </w:p>
    <w:p w:rsidR="00945D14" w:rsidRPr="007A5FDC" w:rsidRDefault="00EA1D93" w:rsidP="00945D14">
      <w:pPr>
        <w:pStyle w:val="FR3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45D14" w:rsidRPr="007A5FDC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45D14" w:rsidRPr="007A5FDC">
        <w:rPr>
          <w:rFonts w:ascii="Times New Roman" w:hAnsi="Times New Roman"/>
          <w:sz w:val="26"/>
          <w:szCs w:val="26"/>
        </w:rPr>
        <w:t xml:space="preserve"> админ</w:t>
      </w:r>
      <w:r>
        <w:rPr>
          <w:rFonts w:ascii="Times New Roman" w:hAnsi="Times New Roman"/>
          <w:sz w:val="26"/>
          <w:szCs w:val="26"/>
        </w:rPr>
        <w:t>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А.В. Комарницкая</w:t>
      </w:r>
    </w:p>
    <w:p w:rsidR="007A5FDC" w:rsidRDefault="007A5FDC" w:rsidP="0004218D">
      <w:pPr>
        <w:shd w:val="clear" w:color="auto" w:fill="FFFFFF"/>
        <w:jc w:val="both"/>
        <w:rPr>
          <w:sz w:val="28"/>
          <w:szCs w:val="28"/>
        </w:rPr>
        <w:sectPr w:rsidR="007A5FDC" w:rsidSect="00682740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p w:rsidR="00945D14" w:rsidRPr="00945D14" w:rsidRDefault="00945D14" w:rsidP="007A5FDC">
      <w:pPr>
        <w:shd w:val="clear" w:color="auto" w:fill="FFFFFF"/>
        <w:ind w:left="9781"/>
        <w:jc w:val="both"/>
        <w:rPr>
          <w:sz w:val="24"/>
          <w:szCs w:val="24"/>
        </w:rPr>
      </w:pPr>
      <w:r w:rsidRPr="00945D14">
        <w:rPr>
          <w:sz w:val="24"/>
          <w:szCs w:val="24"/>
        </w:rPr>
        <w:lastRenderedPageBreak/>
        <w:t>Приложение</w:t>
      </w:r>
    </w:p>
    <w:p w:rsidR="00945D14" w:rsidRPr="00945D14" w:rsidRDefault="00945D14" w:rsidP="007A5FDC">
      <w:pPr>
        <w:shd w:val="clear" w:color="auto" w:fill="FFFFFF"/>
        <w:ind w:left="9781"/>
        <w:jc w:val="both"/>
        <w:rPr>
          <w:sz w:val="24"/>
          <w:szCs w:val="24"/>
        </w:rPr>
      </w:pPr>
      <w:r w:rsidRPr="00945D14">
        <w:rPr>
          <w:sz w:val="24"/>
          <w:szCs w:val="24"/>
        </w:rPr>
        <w:t>К Постановлению администрации</w:t>
      </w:r>
    </w:p>
    <w:p w:rsidR="00945D14" w:rsidRPr="00945D14" w:rsidRDefault="00616F30" w:rsidP="007A5FDC">
      <w:pPr>
        <w:shd w:val="clear" w:color="auto" w:fill="FFFFFF"/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EA1D93" w:rsidRPr="00616F30">
        <w:rPr>
          <w:sz w:val="24"/>
          <w:szCs w:val="24"/>
        </w:rPr>
        <w:t>Колтушское сельское</w:t>
      </w:r>
      <w:r w:rsidRPr="00616F30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</w:t>
      </w:r>
      <w:r w:rsidR="00945D14" w:rsidRPr="00945D14">
        <w:rPr>
          <w:sz w:val="24"/>
          <w:szCs w:val="24"/>
        </w:rPr>
        <w:t>Всеволожского муниципального района Ленинградской области</w:t>
      </w:r>
    </w:p>
    <w:p w:rsidR="00945D14" w:rsidRPr="00A86DF5" w:rsidRDefault="00945D14" w:rsidP="007A5FDC">
      <w:pPr>
        <w:shd w:val="clear" w:color="auto" w:fill="FFFFFF"/>
        <w:ind w:left="9781"/>
        <w:jc w:val="both"/>
        <w:rPr>
          <w:sz w:val="24"/>
          <w:szCs w:val="24"/>
          <w:u w:val="single"/>
        </w:rPr>
      </w:pPr>
      <w:r w:rsidRPr="00945D14">
        <w:rPr>
          <w:sz w:val="24"/>
          <w:szCs w:val="24"/>
        </w:rPr>
        <w:t xml:space="preserve">от </w:t>
      </w:r>
      <w:r w:rsidR="00A86DF5" w:rsidRPr="00A86DF5">
        <w:rPr>
          <w:sz w:val="24"/>
          <w:szCs w:val="24"/>
          <w:u w:val="single"/>
        </w:rPr>
        <w:t>09.04.2020</w:t>
      </w:r>
      <w:r w:rsidR="00F4062B">
        <w:rPr>
          <w:sz w:val="24"/>
          <w:szCs w:val="24"/>
        </w:rPr>
        <w:t xml:space="preserve"> </w:t>
      </w:r>
      <w:r w:rsidRPr="00945D14">
        <w:rPr>
          <w:sz w:val="24"/>
          <w:szCs w:val="24"/>
        </w:rPr>
        <w:t xml:space="preserve"> №</w:t>
      </w:r>
      <w:r w:rsidR="00EA1D93">
        <w:rPr>
          <w:sz w:val="24"/>
          <w:szCs w:val="24"/>
        </w:rPr>
        <w:t xml:space="preserve"> </w:t>
      </w:r>
      <w:bookmarkStart w:id="0" w:name="_GoBack"/>
      <w:r w:rsidR="00A86DF5" w:rsidRPr="00A86DF5">
        <w:rPr>
          <w:sz w:val="24"/>
          <w:szCs w:val="24"/>
          <w:u w:val="single"/>
        </w:rPr>
        <w:t>199</w:t>
      </w:r>
    </w:p>
    <w:bookmarkEnd w:id="0"/>
    <w:p w:rsidR="00945D14" w:rsidRDefault="00945D14" w:rsidP="00945D14">
      <w:pPr>
        <w:shd w:val="clear" w:color="auto" w:fill="FFFFFF"/>
        <w:ind w:left="5529"/>
        <w:jc w:val="both"/>
        <w:rPr>
          <w:sz w:val="24"/>
          <w:szCs w:val="24"/>
        </w:rPr>
      </w:pPr>
    </w:p>
    <w:tbl>
      <w:tblPr>
        <w:tblW w:w="164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622"/>
        <w:gridCol w:w="567"/>
        <w:gridCol w:w="425"/>
        <w:gridCol w:w="425"/>
        <w:gridCol w:w="709"/>
        <w:gridCol w:w="709"/>
        <w:gridCol w:w="567"/>
        <w:gridCol w:w="425"/>
        <w:gridCol w:w="850"/>
        <w:gridCol w:w="709"/>
        <w:gridCol w:w="425"/>
        <w:gridCol w:w="709"/>
        <w:gridCol w:w="425"/>
        <w:gridCol w:w="426"/>
        <w:gridCol w:w="425"/>
        <w:gridCol w:w="992"/>
        <w:gridCol w:w="992"/>
        <w:gridCol w:w="709"/>
        <w:gridCol w:w="709"/>
        <w:gridCol w:w="567"/>
        <w:gridCol w:w="850"/>
        <w:gridCol w:w="567"/>
        <w:gridCol w:w="709"/>
        <w:gridCol w:w="582"/>
        <w:gridCol w:w="850"/>
      </w:tblGrid>
      <w:tr w:rsidR="000C4270" w:rsidRPr="000C4270" w:rsidTr="00682740">
        <w:trPr>
          <w:trHeight w:val="135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C4270">
              <w:rPr>
                <w:b/>
                <w:bCs/>
              </w:rPr>
              <w:t>Нахождение места (площадки) накопления твердых коммунальных отходов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C4270">
              <w:rPr>
                <w:b/>
                <w:bCs/>
              </w:rPr>
              <w:t>Технические характеристики места (площадки) накопления твердых коммунальных отходов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C4270">
              <w:rPr>
                <w:b/>
                <w:bCs/>
              </w:rPr>
              <w:t>Собственник места (площадки) накопления твердых коммунальных отходов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C4270">
              <w:rPr>
                <w:b/>
                <w:bCs/>
              </w:rPr>
              <w:t>Источник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682740" w:rsidRPr="000C4270" w:rsidTr="00682740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C427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427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C427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Населенный пункт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Улица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Дом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Корпус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>Координаты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Тип площадки (павильон, открытый)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Площадь, кв.м.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Тип подстилающей поверхности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Ограждение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Навес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C4270">
              <w:t>Вид отходов (ТКО, КГО и др.)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 xml:space="preserve">Информация о контейнере, бункере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 xml:space="preserve">Наименование (для юридических лиц), Ф.И.О. (для индивидуальных предпринимателей и физических лиц)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 xml:space="preserve">Фактический адрес (для юридических лиц)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682740" w:rsidRDefault="000C4270" w:rsidP="000C427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82740">
              <w:rPr>
                <w:sz w:val="16"/>
                <w:szCs w:val="16"/>
              </w:rPr>
              <w:t xml:space="preserve">Адрес регистрации по месту жительства (для индивидуальных предпринимателей и физических лиц)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682740" w:rsidRDefault="000C4270" w:rsidP="000C427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82740">
              <w:rPr>
                <w:sz w:val="16"/>
                <w:szCs w:val="16"/>
              </w:rPr>
              <w:t xml:space="preserve">ОГРН (для юридических лиц и индивидуальных предпринимателей)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 xml:space="preserve">Серия, номер и дата выдачи паспорта (для физических лиц)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 xml:space="preserve">Контактный телефон, Адрес электронной почты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 xml:space="preserve">Вид объекта, территории (части территории) городского округа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270" w:rsidRPr="00682740" w:rsidRDefault="000C4270" w:rsidP="000C427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82740">
              <w:rPr>
                <w:sz w:val="16"/>
                <w:szCs w:val="16"/>
              </w:rPr>
              <w:t xml:space="preserve">Наименование (для юридических лиц), Ф.И.О. (для индивидуальных предпринимателей и физических лиц)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>Адрес источника образования  твердых коммунальных отходов</w:t>
            </w:r>
          </w:p>
        </w:tc>
      </w:tr>
      <w:tr w:rsidR="00682740" w:rsidRPr="000C4270" w:rsidTr="00682740">
        <w:trPr>
          <w:trHeight w:val="19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>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bidi/>
              <w:adjustRightInd/>
              <w:jc w:val="center"/>
            </w:pPr>
            <w:r w:rsidRPr="000C4270">
              <w:rPr>
                <w:rtl/>
              </w:rPr>
              <w:t>Количество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bidi/>
              <w:adjustRightInd/>
              <w:jc w:val="center"/>
            </w:pPr>
            <w:r w:rsidRPr="000C4270">
              <w:rPr>
                <w:rtl/>
              </w:rPr>
              <w:t>Объем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bidi/>
              <w:adjustRightInd/>
              <w:jc w:val="center"/>
            </w:pPr>
            <w:r w:rsidRPr="000C4270">
              <w:rPr>
                <w:rtl/>
              </w:rPr>
              <w:t>Правообладатель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>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270" w:rsidRPr="000C4270" w:rsidRDefault="000C4270" w:rsidP="000C4270">
            <w:pPr>
              <w:widowControl/>
              <w:autoSpaceDE/>
              <w:autoSpaceDN/>
              <w:adjustRightInd/>
              <w:jc w:val="center"/>
            </w:pPr>
            <w:r w:rsidRPr="000C4270">
              <w:t>Дом</w:t>
            </w:r>
          </w:p>
        </w:tc>
      </w:tr>
      <w:tr w:rsidR="00682740" w:rsidRPr="000C4270" w:rsidTr="00682740">
        <w:trPr>
          <w:trHeight w:val="11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Павлово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Морской проезд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59.938198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30.644421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"Управление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Старая, ул. Генерала Чоглокова д. 5 оф.1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1154703001750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8 (81370) 69-951 oooupravlenie@yandex.ru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Морской проезд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1, 2</w:t>
            </w:r>
          </w:p>
        </w:tc>
      </w:tr>
      <w:tr w:rsidR="00682740" w:rsidRPr="000C4270" w:rsidTr="00682740">
        <w:trPr>
          <w:trHeight w:val="17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Павлово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59.939322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1037800014823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8(81370)72-550 pavlov.institute@infran.ru uk_mir@bk.ru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10, 12, 13, 14, 15, 16, 17, 18, 19, 19А, 19Б, 21, 21А, 21Б, 23, 25, 25А, </w:t>
            </w:r>
            <w:r>
              <w:rPr>
                <w:color w:val="000000"/>
                <w:sz w:val="16"/>
                <w:szCs w:val="16"/>
              </w:rPr>
              <w:lastRenderedPageBreak/>
              <w:t>27, 29, 31, 33, 35, 39, 42, 44, 48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Павлово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асф</w:t>
            </w:r>
            <w:proofErr w:type="spellEnd"/>
            <w:r>
              <w:rPr>
                <w:color w:val="000000"/>
                <w:sz w:val="16"/>
                <w:szCs w:val="16"/>
              </w:rPr>
              <w:t>. крошка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Рабица+металлопрофиль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1037800014823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8(81370)72-550 pavlov.institute@infran.ru uk_mir@bk.ru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Павлово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асф</w:t>
            </w:r>
            <w:proofErr w:type="spellEnd"/>
            <w:r>
              <w:rPr>
                <w:color w:val="000000"/>
                <w:sz w:val="16"/>
                <w:szCs w:val="16"/>
              </w:rPr>
              <w:t>. крошка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1037800014823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682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8(81370)72-550 pavlov.institute@infran.ru uk_mir@bk.ru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Павлово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59.937294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30.645557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асф</w:t>
            </w:r>
            <w:proofErr w:type="spellEnd"/>
            <w:r>
              <w:rPr>
                <w:color w:val="000000"/>
                <w:sz w:val="16"/>
                <w:szCs w:val="16"/>
              </w:rPr>
              <w:t>. крошка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Рабица+металлопрофиль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1037800014823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682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8(81370)72-550 pavlov.institute@infran.ru uk_mir@bk.ru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682740" w:rsidRPr="000C4270" w:rsidTr="0068274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Иоанна Кронштадтского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30.639555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Рабица+металлопрофиль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"Север"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Старая, ул. Генерала Чоглокова д. 5 оф.1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1084703003131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(81370) 69-951 oosever@yandex.ru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Иоанна Кронштадтского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1, 3, 5</w:t>
            </w:r>
          </w:p>
        </w:tc>
      </w:tr>
      <w:tr w:rsidR="00682740" w:rsidRPr="000C4270" w:rsidTr="0068274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Иоанна Кронштадтского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59.937320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30.636281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"Север"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Старая, ул. Генерала Чоглокова д. 5 оф.1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1084703003131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(81370) 69-951 oosever@yandex.ru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Иоанна Кронштадтского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7, 9, 11, 15,17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Генерала Чоглокова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30.639238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Рабица+металлопрофиль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"Север"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Старая, ул. Генерала Чоглокова д. 5 оф.1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1084703003131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(81370) 69-951 oosever@yandex.ru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Генерала Чоглокова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1, 3, 5</w:t>
            </w:r>
          </w:p>
        </w:tc>
      </w:tr>
      <w:tr w:rsidR="00682740" w:rsidRPr="000C4270" w:rsidTr="0068274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Кальтино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Кальтино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1,2,  дер. </w:t>
            </w:r>
            <w:proofErr w:type="spellStart"/>
            <w:r>
              <w:rPr>
                <w:color w:val="000000"/>
                <w:sz w:val="16"/>
                <w:szCs w:val="16"/>
              </w:rPr>
              <w:t>Колбино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д.20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Кальтино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59.991552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30.657436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ТСК "</w:t>
            </w:r>
            <w:proofErr w:type="spellStart"/>
            <w:r>
              <w:rPr>
                <w:color w:val="000000"/>
                <w:sz w:val="16"/>
                <w:szCs w:val="16"/>
              </w:rPr>
              <w:t>Кальтино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альтино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1154703002101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7" w:history="1">
              <w:r>
                <w:rPr>
                  <w:rStyle w:val="ab"/>
                  <w:sz w:val="16"/>
                  <w:szCs w:val="16"/>
                </w:rPr>
                <w:t>kaltino@ae-group.ru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Кальтино</w:t>
            </w:r>
            <w:proofErr w:type="spellEnd"/>
          </w:p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>
              <w:rPr>
                <w:color w:val="000000"/>
                <w:sz w:val="16"/>
                <w:szCs w:val="16"/>
              </w:rPr>
              <w:t>Воейково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19/1, 19/2</w:t>
            </w:r>
          </w:p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д.1,2,3,5,6,7,9,11,13,39,43,1-к, 2-к, 3-к, 4-к. 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color w:val="000000"/>
                <w:sz w:val="16"/>
                <w:szCs w:val="16"/>
              </w:rPr>
              <w:t>Воейково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30.706164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6827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8(81370)71-750  koltushi@yandex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color w:val="000000"/>
                <w:sz w:val="16"/>
                <w:szCs w:val="16"/>
              </w:rPr>
              <w:t>Воейково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59.842116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30.936502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</w:t>
            </w:r>
            <w:proofErr w:type="spellStart"/>
            <w:r>
              <w:rPr>
                <w:color w:val="000000"/>
                <w:sz w:val="16"/>
                <w:szCs w:val="16"/>
              </w:rPr>
              <w:t>koltushi@yandex.r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rPr>
                <w:color w:val="000000"/>
                <w:sz w:val="16"/>
                <w:szCs w:val="16"/>
              </w:rPr>
            </w:pP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59.929557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30.641289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д.1 ,3, 5, 7, 9, 31, 35, 50, 54, молочный пер.5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59.931279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30.653202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4, 15, 42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Павлово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Быкова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59.935873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30.642558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Школьный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ул. Генерала Чоглокова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Школьный16,18, Ул. Генерала Чоглокова д. 2, 4, 6</w:t>
            </w:r>
          </w:p>
        </w:tc>
      </w:tr>
      <w:tr w:rsidR="00682740" w:rsidRPr="000C4270" w:rsidTr="0068274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Старая,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Школьный пер.,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>, сетка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 Школьный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д.12, 14, 20, 22к1,  22к2, 22к3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Школьный пер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30.643051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Металл+рабица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"АКВАТЕРН"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Школьный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д..1,3, 5к.1, д.5 к.2, д.5к3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59.930892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30.630703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7, 9, 11, 30, 28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30.628311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>, сетка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10, 12, 14, 18, 26, 30, 28, 24/1, 24/2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59.931610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30.619043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лист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8(81370)71-750  koltushi@yandex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1/1, 1/2, 1/3, 3/1, 3/2, 3/3,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Старая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59.929652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30.619694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лист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5/1, 5/2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Разметелево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59.904844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30.674161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лист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Разметелево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 3, 5, 6, 7, 8, 10, 11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Разметелево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ПТУ-56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30.682094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лист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 w:rsidP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ПТУ-56</w:t>
            </w:r>
          </w:p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Разметелево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д. 3, 4 </w:t>
            </w:r>
          </w:p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МКД д. 1,2,4,9,11 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Разметелево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59.9065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30.6735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740" w:rsidRPr="000C4270" w:rsidRDefault="00682740" w:rsidP="000C427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Разметелево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8(81370) 71-750  koltushi@yandex.ru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МКД, ИЖС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Разметелево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 д.11</w:t>
            </w:r>
            <w:r>
              <w:rPr>
                <w:color w:val="000000"/>
                <w:sz w:val="16"/>
                <w:szCs w:val="16"/>
              </w:rPr>
              <w:br/>
              <w:t>ИЖС д.20,22, 24, 26 12А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Хапо-Ое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Шоссейная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59.884005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30.724119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лист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(81370) 71-750  koltushi@yandex.ru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Шоссейная,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1, 1А, 1Б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Хапо-Ое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Шоссейная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59.883603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30.727840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лист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(81370) 71-750  koltushi@yandex.ru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rPr>
                <w:color w:val="000000"/>
                <w:sz w:val="16"/>
                <w:szCs w:val="16"/>
              </w:rPr>
            </w:pP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Хапо-Ое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напротив котельной №5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59.884724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30.746405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Проф. лист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ТКО, КГО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Колтушское 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Колтуши, д.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40" w:rsidRDefault="006827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1144703001321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(81370)71-750  koltushi@yandex.ru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1,2,3,4,5,6,7,8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Мурманское шоссе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км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59.913974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усовершенствованное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бордюр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Транснефть</w:t>
            </w:r>
            <w:proofErr w:type="spellEnd"/>
            <w:r>
              <w:rPr>
                <w:color w:val="000000"/>
                <w:sz w:val="16"/>
                <w:szCs w:val="16"/>
              </w:rPr>
              <w:t>-Балтика"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СПб, Арсенальная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набержная</w:t>
            </w:r>
            <w:proofErr w:type="spellEnd"/>
            <w:r>
              <w:rPr>
                <w:color w:val="000000"/>
                <w:sz w:val="16"/>
                <w:szCs w:val="16"/>
              </w:rPr>
              <w:t>, 11, лит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1024700871711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8(812) 660-09-09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Мурманское шоссе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км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59.918313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30.848251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усовершенствованное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бордюр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Транснефть</w:t>
            </w:r>
            <w:proofErr w:type="spellEnd"/>
            <w:r>
              <w:rPr>
                <w:color w:val="000000"/>
                <w:sz w:val="16"/>
                <w:szCs w:val="16"/>
              </w:rPr>
              <w:t>-Балтика"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СПб, Арсенальная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набержная</w:t>
            </w:r>
            <w:proofErr w:type="spellEnd"/>
            <w:r>
              <w:rPr>
                <w:color w:val="000000"/>
                <w:sz w:val="16"/>
                <w:szCs w:val="16"/>
              </w:rPr>
              <w:t>, 11, лит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1024700871711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8(812) 660-09-10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АСН ЛПДС "Невская"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Мурманское шоссе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км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59.918165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30.811087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усовершенствованное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бордюр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Транснефть</w:t>
            </w:r>
            <w:proofErr w:type="spellEnd"/>
            <w:r>
              <w:rPr>
                <w:color w:val="000000"/>
                <w:sz w:val="16"/>
                <w:szCs w:val="16"/>
              </w:rPr>
              <w:t>-Балтика"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СПб, Арсенальная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набержная</w:t>
            </w:r>
            <w:proofErr w:type="spellEnd"/>
            <w:r>
              <w:rPr>
                <w:color w:val="000000"/>
                <w:sz w:val="16"/>
                <w:szCs w:val="16"/>
              </w:rPr>
              <w:t>, 11, лит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1024700871711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8(812) 660-09-11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ЛПДС "Невская"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2740" w:rsidRPr="000C4270" w:rsidTr="00682740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Островки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59.825215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30.760541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усовершенствованное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бордюр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Транснефть</w:t>
            </w:r>
            <w:proofErr w:type="spellEnd"/>
            <w:r>
              <w:rPr>
                <w:color w:val="000000"/>
                <w:sz w:val="16"/>
                <w:szCs w:val="16"/>
              </w:rPr>
              <w:t>-Балтика"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СПб, Арсенальная </w:t>
            </w:r>
            <w:proofErr w:type="spellStart"/>
            <w:r>
              <w:rPr>
                <w:color w:val="000000"/>
                <w:sz w:val="16"/>
                <w:szCs w:val="16"/>
              </w:rPr>
              <w:t>набержная</w:t>
            </w:r>
            <w:proofErr w:type="spellEnd"/>
            <w:r>
              <w:rPr>
                <w:color w:val="000000"/>
                <w:sz w:val="16"/>
                <w:szCs w:val="16"/>
              </w:rPr>
              <w:t>, 11, лит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1024700871711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8(812) 660-09-12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ППС "Невская"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40" w:rsidRDefault="0068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45D14" w:rsidRDefault="00945D14" w:rsidP="000C4270">
      <w:pPr>
        <w:shd w:val="clear" w:color="auto" w:fill="FFFFFF"/>
        <w:jc w:val="both"/>
        <w:rPr>
          <w:sz w:val="24"/>
          <w:szCs w:val="24"/>
        </w:rPr>
      </w:pPr>
    </w:p>
    <w:sectPr w:rsidR="00945D14" w:rsidSect="007A5FDC">
      <w:pgSz w:w="16838" w:h="11906" w:orient="landscape"/>
      <w:pgMar w:top="1418" w:right="284" w:bottom="566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D8"/>
    <w:rsid w:val="000035BE"/>
    <w:rsid w:val="0002033A"/>
    <w:rsid w:val="00036E62"/>
    <w:rsid w:val="0004218D"/>
    <w:rsid w:val="000813C4"/>
    <w:rsid w:val="000B7769"/>
    <w:rsid w:val="000C31FB"/>
    <w:rsid w:val="000C4270"/>
    <w:rsid w:val="000D28E7"/>
    <w:rsid w:val="000E06F2"/>
    <w:rsid w:val="000E0E57"/>
    <w:rsid w:val="000E0F0A"/>
    <w:rsid w:val="001009D9"/>
    <w:rsid w:val="0010149D"/>
    <w:rsid w:val="001252FE"/>
    <w:rsid w:val="00132C06"/>
    <w:rsid w:val="00133B4F"/>
    <w:rsid w:val="00143AAB"/>
    <w:rsid w:val="001B2E9A"/>
    <w:rsid w:val="001C0ACF"/>
    <w:rsid w:val="001F3BFD"/>
    <w:rsid w:val="001F3FE4"/>
    <w:rsid w:val="001F4BB3"/>
    <w:rsid w:val="00201BFD"/>
    <w:rsid w:val="0020652E"/>
    <w:rsid w:val="00216926"/>
    <w:rsid w:val="00224EC8"/>
    <w:rsid w:val="00233172"/>
    <w:rsid w:val="00233786"/>
    <w:rsid w:val="00244DC4"/>
    <w:rsid w:val="00251182"/>
    <w:rsid w:val="002737EE"/>
    <w:rsid w:val="00280DD7"/>
    <w:rsid w:val="0028227F"/>
    <w:rsid w:val="00290389"/>
    <w:rsid w:val="00292C9E"/>
    <w:rsid w:val="002A0F75"/>
    <w:rsid w:val="002A692A"/>
    <w:rsid w:val="002B3346"/>
    <w:rsid w:val="002B76C7"/>
    <w:rsid w:val="002D2BA1"/>
    <w:rsid w:val="00342EC3"/>
    <w:rsid w:val="00394D94"/>
    <w:rsid w:val="003A7E57"/>
    <w:rsid w:val="003B1812"/>
    <w:rsid w:val="003B4381"/>
    <w:rsid w:val="003D0844"/>
    <w:rsid w:val="003D0F73"/>
    <w:rsid w:val="003E3901"/>
    <w:rsid w:val="003F59A8"/>
    <w:rsid w:val="00400AE4"/>
    <w:rsid w:val="00401682"/>
    <w:rsid w:val="004078D4"/>
    <w:rsid w:val="00433D60"/>
    <w:rsid w:val="004406AD"/>
    <w:rsid w:val="00440843"/>
    <w:rsid w:val="004804CF"/>
    <w:rsid w:val="00491BE5"/>
    <w:rsid w:val="0049302D"/>
    <w:rsid w:val="00495797"/>
    <w:rsid w:val="00495EB3"/>
    <w:rsid w:val="004A0F3E"/>
    <w:rsid w:val="004C00F1"/>
    <w:rsid w:val="004C5904"/>
    <w:rsid w:val="004E47E1"/>
    <w:rsid w:val="004E6E6B"/>
    <w:rsid w:val="0055345E"/>
    <w:rsid w:val="005618BE"/>
    <w:rsid w:val="005802F7"/>
    <w:rsid w:val="005860B8"/>
    <w:rsid w:val="005876B6"/>
    <w:rsid w:val="005A3D21"/>
    <w:rsid w:val="005B2B73"/>
    <w:rsid w:val="005B6315"/>
    <w:rsid w:val="005C572C"/>
    <w:rsid w:val="005C71C0"/>
    <w:rsid w:val="005C754D"/>
    <w:rsid w:val="005D7473"/>
    <w:rsid w:val="005E14AC"/>
    <w:rsid w:val="005E54EF"/>
    <w:rsid w:val="006070F4"/>
    <w:rsid w:val="00616F30"/>
    <w:rsid w:val="0062206C"/>
    <w:rsid w:val="00626B6D"/>
    <w:rsid w:val="00675EC9"/>
    <w:rsid w:val="00682740"/>
    <w:rsid w:val="006852C5"/>
    <w:rsid w:val="00697AF3"/>
    <w:rsid w:val="006B04BE"/>
    <w:rsid w:val="006B6007"/>
    <w:rsid w:val="006C1815"/>
    <w:rsid w:val="006C4250"/>
    <w:rsid w:val="006D7038"/>
    <w:rsid w:val="006F1FE1"/>
    <w:rsid w:val="006F59ED"/>
    <w:rsid w:val="006F67F6"/>
    <w:rsid w:val="00735F31"/>
    <w:rsid w:val="00740723"/>
    <w:rsid w:val="00740D8E"/>
    <w:rsid w:val="007578A1"/>
    <w:rsid w:val="00775788"/>
    <w:rsid w:val="00787F9D"/>
    <w:rsid w:val="0079698E"/>
    <w:rsid w:val="007A5FDC"/>
    <w:rsid w:val="007C298E"/>
    <w:rsid w:val="007C3B06"/>
    <w:rsid w:val="007F5C4E"/>
    <w:rsid w:val="0080769C"/>
    <w:rsid w:val="00812929"/>
    <w:rsid w:val="00822DAF"/>
    <w:rsid w:val="0084533A"/>
    <w:rsid w:val="00847D9E"/>
    <w:rsid w:val="00863346"/>
    <w:rsid w:val="008925E5"/>
    <w:rsid w:val="008B5624"/>
    <w:rsid w:val="008B5674"/>
    <w:rsid w:val="008C68FB"/>
    <w:rsid w:val="008D529E"/>
    <w:rsid w:val="008D7914"/>
    <w:rsid w:val="00912452"/>
    <w:rsid w:val="00935388"/>
    <w:rsid w:val="00940557"/>
    <w:rsid w:val="00944B4E"/>
    <w:rsid w:val="00945D14"/>
    <w:rsid w:val="00964ECF"/>
    <w:rsid w:val="009B3F60"/>
    <w:rsid w:val="009C53A4"/>
    <w:rsid w:val="009D70D8"/>
    <w:rsid w:val="009E0BAD"/>
    <w:rsid w:val="009E7F5D"/>
    <w:rsid w:val="009F6E7E"/>
    <w:rsid w:val="00A00536"/>
    <w:rsid w:val="00A14112"/>
    <w:rsid w:val="00A451A3"/>
    <w:rsid w:val="00A470F3"/>
    <w:rsid w:val="00A75EDF"/>
    <w:rsid w:val="00A86DF5"/>
    <w:rsid w:val="00AB4088"/>
    <w:rsid w:val="00AD2C21"/>
    <w:rsid w:val="00AD70D8"/>
    <w:rsid w:val="00AE7A07"/>
    <w:rsid w:val="00AF3B4D"/>
    <w:rsid w:val="00AF71C4"/>
    <w:rsid w:val="00B36A5D"/>
    <w:rsid w:val="00B564F2"/>
    <w:rsid w:val="00B778E2"/>
    <w:rsid w:val="00B77D3A"/>
    <w:rsid w:val="00BA21F6"/>
    <w:rsid w:val="00BB25B2"/>
    <w:rsid w:val="00BB3CF2"/>
    <w:rsid w:val="00BE0AEB"/>
    <w:rsid w:val="00C013D7"/>
    <w:rsid w:val="00C114AD"/>
    <w:rsid w:val="00C20F8A"/>
    <w:rsid w:val="00C26FF9"/>
    <w:rsid w:val="00C30C39"/>
    <w:rsid w:val="00C33629"/>
    <w:rsid w:val="00C63F1F"/>
    <w:rsid w:val="00C83285"/>
    <w:rsid w:val="00C97D09"/>
    <w:rsid w:val="00CD6337"/>
    <w:rsid w:val="00CE712F"/>
    <w:rsid w:val="00CF1944"/>
    <w:rsid w:val="00D04257"/>
    <w:rsid w:val="00D043ED"/>
    <w:rsid w:val="00D1165F"/>
    <w:rsid w:val="00D2671F"/>
    <w:rsid w:val="00D552B5"/>
    <w:rsid w:val="00D554EE"/>
    <w:rsid w:val="00D605EA"/>
    <w:rsid w:val="00D6210C"/>
    <w:rsid w:val="00D742C1"/>
    <w:rsid w:val="00D74A36"/>
    <w:rsid w:val="00D77A2F"/>
    <w:rsid w:val="00DC2091"/>
    <w:rsid w:val="00DC4316"/>
    <w:rsid w:val="00DF1AD6"/>
    <w:rsid w:val="00E01047"/>
    <w:rsid w:val="00E25E42"/>
    <w:rsid w:val="00E35B4C"/>
    <w:rsid w:val="00E378F4"/>
    <w:rsid w:val="00E41155"/>
    <w:rsid w:val="00E7045B"/>
    <w:rsid w:val="00EA1D93"/>
    <w:rsid w:val="00EB50AA"/>
    <w:rsid w:val="00ED5A2E"/>
    <w:rsid w:val="00EE0BA0"/>
    <w:rsid w:val="00F02813"/>
    <w:rsid w:val="00F33FAA"/>
    <w:rsid w:val="00F4062B"/>
    <w:rsid w:val="00F433DB"/>
    <w:rsid w:val="00F44003"/>
    <w:rsid w:val="00F476F9"/>
    <w:rsid w:val="00F55364"/>
    <w:rsid w:val="00F602AC"/>
    <w:rsid w:val="00F73443"/>
    <w:rsid w:val="00FA48B6"/>
    <w:rsid w:val="00FB3C8B"/>
    <w:rsid w:val="00FF64EE"/>
    <w:rsid w:val="00FF69A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 w:val="x-none" w:eastAsia="x-none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 w:val="x-none" w:eastAsia="x-none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tino@ae-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5169-E372-4823-929F-0CEEB26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10505</CharactersWithSpaces>
  <SharedDoc>false</SharedDoc>
  <HLinks>
    <vt:vector size="6" baseType="variant"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mailto:kaltino@ae-group.ru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Zam</cp:lastModifiedBy>
  <cp:revision>2</cp:revision>
  <cp:lastPrinted>2020-04-09T09:09:00Z</cp:lastPrinted>
  <dcterms:created xsi:type="dcterms:W3CDTF">2020-04-09T09:12:00Z</dcterms:created>
  <dcterms:modified xsi:type="dcterms:W3CDTF">2020-04-09T09:12:00Z</dcterms:modified>
</cp:coreProperties>
</file>