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 xml:space="preserve">Р О С </w:t>
      </w:r>
      <w:proofErr w:type="spellStart"/>
      <w:r w:rsidRPr="00583FAD">
        <w:rPr>
          <w:sz w:val="28"/>
          <w:szCs w:val="28"/>
        </w:rPr>
        <w:t>С</w:t>
      </w:r>
      <w:proofErr w:type="spellEnd"/>
      <w:r w:rsidRPr="00583FAD">
        <w:rPr>
          <w:sz w:val="28"/>
          <w:szCs w:val="28"/>
        </w:rPr>
        <w:t xml:space="preserve"> И Й С К А Я   Ф Е Д Е Р А Ц И Я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ЛЕНИНГРАДСКАЯ ОБЛАСТЬ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МУНИЦИПАЛЬНОЕ ОБРАЗОВАНИЕ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КОЛТУШСКОЕ СЕЛЬСКОЕ ПОСЕЛЕНИЕ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ВСЕВОЛОЖСКОГО МУНИЦИПАЛЬНОГО РАЙОНА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ЛЕНИНГРАДСКОЙ ОБЛАСТИ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СОВЕТ ДЕПУТАТОВ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</w:p>
    <w:p w:rsidR="00583FAD" w:rsidRDefault="00583FAD" w:rsidP="00304B27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Р Е Ш Е Н И Е</w:t>
      </w:r>
    </w:p>
    <w:p w:rsidR="00C0120F" w:rsidRPr="00583FAD" w:rsidRDefault="00C0120F" w:rsidP="00304B27">
      <w:pPr>
        <w:autoSpaceDN w:val="0"/>
        <w:jc w:val="center"/>
        <w:rPr>
          <w:sz w:val="28"/>
          <w:szCs w:val="28"/>
        </w:rPr>
      </w:pPr>
    </w:p>
    <w:p w:rsidR="00583FAD" w:rsidRPr="00583FAD" w:rsidRDefault="00C0120F" w:rsidP="00583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 апреля 2020 года № 16</w:t>
      </w:r>
      <w:r w:rsidR="00583FAD" w:rsidRPr="00583FA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="00583FAD" w:rsidRPr="00583FAD">
        <w:rPr>
          <w:sz w:val="28"/>
          <w:szCs w:val="28"/>
        </w:rPr>
        <w:t xml:space="preserve">                    </w:t>
      </w:r>
      <w:proofErr w:type="spellStart"/>
      <w:proofErr w:type="gramStart"/>
      <w:r w:rsidR="00583FAD" w:rsidRPr="00583FAD">
        <w:rPr>
          <w:sz w:val="28"/>
          <w:szCs w:val="28"/>
        </w:rPr>
        <w:t>дер.Колтуши</w:t>
      </w:r>
      <w:proofErr w:type="spellEnd"/>
      <w:proofErr w:type="gramEnd"/>
    </w:p>
    <w:p w:rsidR="00583FAD" w:rsidRPr="00583FAD" w:rsidRDefault="00583FAD" w:rsidP="00583FAD">
      <w:pPr>
        <w:rPr>
          <w:sz w:val="28"/>
          <w:szCs w:val="28"/>
        </w:rPr>
      </w:pPr>
      <w:r w:rsidRPr="00583F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6D62" wp14:editId="36470106">
                <wp:simplePos x="0" y="0"/>
                <wp:positionH relativeFrom="column">
                  <wp:posOffset>-142875</wp:posOffset>
                </wp:positionH>
                <wp:positionV relativeFrom="paragraph">
                  <wp:posOffset>173990</wp:posOffset>
                </wp:positionV>
                <wp:extent cx="4732020" cy="2016760"/>
                <wp:effectExtent l="0" t="254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AD" w:rsidRPr="00C94E75" w:rsidRDefault="00583FAD" w:rsidP="00583FA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94E7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</w:t>
                            </w:r>
                            <w:r w:rsidRPr="00B721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6D62" id="Rectangle 2" o:spid="_x0000_s1026" style="position:absolute;margin-left:-11.25pt;margin-top:13.7pt;width:372.6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1Xgg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" stroked="f">
                <v:textbox>
                  <w:txbxContent>
                    <w:p w:rsidR="00583FAD" w:rsidRPr="00C94E75" w:rsidRDefault="00583FAD" w:rsidP="00583FA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94E7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</w:t>
                      </w:r>
                      <w:r w:rsidRPr="00B7217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583FAD" w:rsidRPr="00583FAD" w:rsidRDefault="00583FAD" w:rsidP="00583FAD">
      <w:pPr>
        <w:jc w:val="center"/>
        <w:rPr>
          <w:sz w:val="28"/>
          <w:szCs w:val="28"/>
        </w:rPr>
      </w:pPr>
    </w:p>
    <w:p w:rsidR="00583FAD" w:rsidRPr="00583FAD" w:rsidRDefault="00583FAD" w:rsidP="00583FAD">
      <w:pPr>
        <w:jc w:val="center"/>
        <w:rPr>
          <w:sz w:val="28"/>
          <w:szCs w:val="28"/>
        </w:rPr>
      </w:pPr>
    </w:p>
    <w:p w:rsidR="00583FAD" w:rsidRPr="00583FAD" w:rsidRDefault="00583FAD" w:rsidP="00583FAD">
      <w:pPr>
        <w:jc w:val="both"/>
        <w:rPr>
          <w:sz w:val="28"/>
          <w:szCs w:val="28"/>
        </w:rPr>
      </w:pPr>
    </w:p>
    <w:p w:rsidR="00583FAD" w:rsidRPr="00583FAD" w:rsidRDefault="00583FAD" w:rsidP="00583FAD">
      <w:pPr>
        <w:jc w:val="both"/>
        <w:rPr>
          <w:sz w:val="28"/>
          <w:szCs w:val="28"/>
        </w:rPr>
      </w:pPr>
    </w:p>
    <w:p w:rsidR="00583FAD" w:rsidRPr="00583FAD" w:rsidRDefault="00583FAD" w:rsidP="00583FAD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 w:rsidRPr="00583FAD">
        <w:rPr>
          <w:sz w:val="28"/>
          <w:szCs w:val="28"/>
        </w:rPr>
        <w:tab/>
      </w:r>
    </w:p>
    <w:p w:rsidR="00583FAD" w:rsidRPr="00583FAD" w:rsidRDefault="00583FAD" w:rsidP="00583FAD">
      <w:pPr>
        <w:ind w:firstLine="708"/>
        <w:jc w:val="both"/>
        <w:rPr>
          <w:sz w:val="28"/>
          <w:szCs w:val="28"/>
        </w:rPr>
      </w:pPr>
    </w:p>
    <w:p w:rsidR="00583FAD" w:rsidRPr="00583FAD" w:rsidRDefault="00583FAD" w:rsidP="00583FAD">
      <w:pPr>
        <w:ind w:firstLine="708"/>
        <w:jc w:val="both"/>
        <w:rPr>
          <w:sz w:val="28"/>
          <w:szCs w:val="28"/>
        </w:rPr>
      </w:pPr>
    </w:p>
    <w:p w:rsidR="00583FAD" w:rsidRPr="00583FAD" w:rsidRDefault="00583FAD" w:rsidP="00583FAD">
      <w:pPr>
        <w:ind w:firstLine="567"/>
        <w:jc w:val="both"/>
      </w:pP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583FAD">
        <w:rPr>
          <w:rFonts w:ascii="TimesNewRomanPSMT" w:hAnsi="TimesNewRomanPSMT" w:cs="TimesNewRomanPSMT"/>
          <w:sz w:val="28"/>
          <w:szCs w:val="28"/>
        </w:rPr>
        <w:t xml:space="preserve">     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583FAD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583FAD" w:rsidRPr="00583FAD" w:rsidRDefault="00583FAD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Федеральным законом от 03.12.2012 года № 230-ФЗ «О контроле за соответствием расходов лиц, замещающих государственные должности и иных лиц их доходам», уставом муниципального образования Колтушское сельское поселение Всеволожского муниципального района Ленинградской области совет депутатов принял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FAD">
        <w:rPr>
          <w:bCs/>
          <w:sz w:val="28"/>
          <w:szCs w:val="28"/>
        </w:rPr>
        <w:t>РЕШЕНИЕ: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3FAD" w:rsidRPr="00583FAD" w:rsidRDefault="00583FAD" w:rsidP="00583FAD">
      <w:pPr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 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 (Приложение к настоящему решению).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2. Настоящее решение вступает в силу после его официального опубликования.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3. Опубликовать настоящее решение в газете «Колтушский вестник» и разместить на официальном сайте МО Колтушское СП в сети Интернет.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4. Контроль за исполнением решения возложить на главу администрации. 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583FAD">
        <w:rPr>
          <w:sz w:val="28"/>
          <w:szCs w:val="28"/>
        </w:rPr>
        <w:t>Э.М.Чирко</w:t>
      </w:r>
      <w:proofErr w:type="spellEnd"/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rPr>
          <w:sz w:val="28"/>
          <w:szCs w:val="28"/>
        </w:rPr>
      </w:pPr>
      <w:r w:rsidRPr="00583FA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B068" wp14:editId="4BF7597A">
                <wp:simplePos x="0" y="0"/>
                <wp:positionH relativeFrom="column">
                  <wp:posOffset>513080</wp:posOffset>
                </wp:positionH>
                <wp:positionV relativeFrom="paragraph">
                  <wp:posOffset>100330</wp:posOffset>
                </wp:positionV>
                <wp:extent cx="4732020" cy="92710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AD" w:rsidRPr="00C94E75" w:rsidRDefault="00583FAD" w:rsidP="00583FA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7B068" id="Rectangle 3" o:spid="_x0000_s1027" style="position:absolute;margin-left:40.4pt;margin-top:7.9pt;width:372.6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" stroked="f">
                <v:textbox>
                  <w:txbxContent>
                    <w:p w:rsidR="00583FAD" w:rsidRPr="00C94E75" w:rsidRDefault="00583FAD" w:rsidP="00583FA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>Утвержден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 xml:space="preserve">решением совета депутатов 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>МО Колтушское СП</w:t>
      </w:r>
    </w:p>
    <w:p w:rsidR="00583FAD" w:rsidRPr="00C0120F" w:rsidRDefault="00C0120F" w:rsidP="00583FAD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14 апреля 2020 года № 16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>(Приложение)</w:t>
      </w:r>
    </w:p>
    <w:p w:rsidR="00C0120F" w:rsidRDefault="00C0120F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 xml:space="preserve">                                                                    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FAD">
        <w:rPr>
          <w:bCs/>
          <w:sz w:val="28"/>
          <w:szCs w:val="28"/>
        </w:rPr>
        <w:t>Порядок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FAD"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 1. Настоящим Порядком устанавливаются обязанности уполномоченных лиц администрации муниципального образования Колтушское сельское поселение Всеволожского муниципального района Ленинградской области (далее - МО  Колтушское СП) по размещению сведений о доходах, расходах,  об имуществе и обязательствах имущественного характера лиц, замещающих должности муниципальной службы, включенные в перечни должностей, предусмотренные муниципальными нормативными правовыми актами,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МО Колтушское СП и предоставления этих сведений средствам массовой информации для опубликования в связи с их запросами.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 2. На официальном сайте МО Колтушское СП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2)   перечень транспортных средств с указанием вида и марки, принадлежащих на праве собственности</w:t>
      </w:r>
      <w:r w:rsidRPr="00583FAD">
        <w:t xml:space="preserve"> </w:t>
      </w:r>
      <w:r w:rsidRPr="00583FAD">
        <w:rPr>
          <w:sz w:val="28"/>
          <w:szCs w:val="28"/>
        </w:rPr>
        <w:t>муниципальному служащему, его супруге (супругу) и несовершеннолетним детям;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4)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color w:val="FF0000"/>
          <w:sz w:val="28"/>
          <w:szCs w:val="28"/>
        </w:rPr>
        <w:lastRenderedPageBreak/>
        <w:t xml:space="preserve">       </w:t>
      </w:r>
      <w:r w:rsidRPr="00583FAD">
        <w:rPr>
          <w:sz w:val="28"/>
          <w:szCs w:val="28"/>
        </w:rPr>
        <w:t>Сведения, указанные в настоящем пункте, размещаются на официальном сайте и предоставляются СМИ по форме согласно приложению к настоящему Порядку.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1) иные сведения (кроме указанных в пункте 2 настоящего Порядка) о доходах, расходах, об имуществе и обязательствах имущественного характера;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3) 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находятся на официальном сайте МО Колтушское СП и ежегодно обновляются в течение 14 рабочих дней со дня истечения срока, установленного для их подачи.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муниципальным служащим, осуществляющим кадровую работу в администрации МО Колтушское СП.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6. Муниципальный служащий, осуществляющий кадровую работу: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1)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2)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МО Колтушское СП.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7. Муниципальный служащий, осуществляющий кадровую работу в администрации МО Колтушское СП,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D52BA" w:rsidRPr="00DB605E" w:rsidRDefault="00DD52BA" w:rsidP="00583FAD">
      <w:pPr>
        <w:tabs>
          <w:tab w:val="left" w:pos="825"/>
          <w:tab w:val="center" w:pos="5031"/>
        </w:tabs>
        <w:autoSpaceDN w:val="0"/>
        <w:rPr>
          <w:sz w:val="26"/>
          <w:szCs w:val="26"/>
        </w:rPr>
        <w:sectPr w:rsidR="00DD52BA" w:rsidRPr="00DB605E" w:rsidSect="00304B27">
          <w:pgSz w:w="11905" w:h="16838"/>
          <w:pgMar w:top="567" w:right="567" w:bottom="709" w:left="1276" w:header="0" w:footer="0" w:gutter="0"/>
          <w:cols w:space="720"/>
          <w:docGrid w:linePitch="299"/>
        </w:sectPr>
      </w:pPr>
    </w:p>
    <w:p w:rsidR="00DD52BA" w:rsidRPr="00562CC5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52BA" w:rsidRPr="00562CC5" w:rsidRDefault="00DD52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к Порядку...</w:t>
      </w:r>
    </w:p>
    <w:p w:rsidR="00DD52BA" w:rsidRPr="00562CC5" w:rsidRDefault="00DD52B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562CC5">
        <w:rPr>
          <w:rFonts w:ascii="Times New Roman" w:hAnsi="Times New Roman" w:cs="Times New Roman"/>
          <w:sz w:val="26"/>
          <w:szCs w:val="26"/>
        </w:rPr>
        <w:t>СВЕДЕНИЯ</w:t>
      </w: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3203E" w:rsidRPr="00562CC5">
        <w:rPr>
          <w:rFonts w:ascii="Times New Roman" w:hAnsi="Times New Roman" w:cs="Times New Roman"/>
          <w:sz w:val="26"/>
          <w:szCs w:val="26"/>
        </w:rPr>
        <w:t xml:space="preserve"> </w:t>
      </w:r>
      <w:r w:rsidRPr="00562CC5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95"/>
        <w:gridCol w:w="964"/>
        <w:gridCol w:w="912"/>
        <w:gridCol w:w="1134"/>
        <w:gridCol w:w="898"/>
        <w:gridCol w:w="964"/>
        <w:gridCol w:w="1134"/>
        <w:gridCol w:w="907"/>
        <w:gridCol w:w="1309"/>
        <w:gridCol w:w="1275"/>
        <w:gridCol w:w="2154"/>
      </w:tblGrid>
      <w:tr w:rsidR="00DD52BA" w:rsidRPr="00562CC5">
        <w:tc>
          <w:tcPr>
            <w:tcW w:w="454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757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D52BA" w:rsidRPr="00562CC5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</w:tcPr>
          <w:p w:rsidR="00DD52BA" w:rsidRPr="00562CC5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562CC5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  <w:r w:rsidRPr="00562CC5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DD52BA" w:rsidRPr="00562CC5">
        <w:tc>
          <w:tcPr>
            <w:tcW w:w="4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</w:tr>
      <w:tr w:rsidR="00DD52BA" w:rsidRPr="00562CC5">
        <w:tc>
          <w:tcPr>
            <w:tcW w:w="454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562CC5">
        <w:tc>
          <w:tcPr>
            <w:tcW w:w="4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9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562CC5">
        <w:tc>
          <w:tcPr>
            <w:tcW w:w="4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9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2BA" w:rsidRPr="00562CC5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562CC5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2BA" w:rsidRPr="00562CC5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4"/>
      <w:bookmarkStart w:id="2" w:name="P185"/>
      <w:bookmarkEnd w:id="1"/>
      <w:bookmarkEnd w:id="2"/>
      <w:r w:rsidRPr="00562CC5">
        <w:rPr>
          <w:rFonts w:ascii="Times New Roman" w:hAnsi="Times New Roman" w:cs="Times New Roman"/>
          <w:sz w:val="26"/>
          <w:szCs w:val="26"/>
        </w:rPr>
        <w:t xml:space="preserve">&lt;1&gt; Сведения указываются, если общая сумма совершенных сделок превышает общий доход </w:t>
      </w:r>
      <w:r w:rsidR="000019FB" w:rsidRPr="00562CC5">
        <w:rPr>
          <w:rFonts w:ascii="Times New Roman" w:hAnsi="Times New Roman" w:cs="Times New Roman"/>
          <w:sz w:val="26"/>
          <w:szCs w:val="26"/>
        </w:rPr>
        <w:t xml:space="preserve">лица, замещающего </w:t>
      </w:r>
      <w:r w:rsidR="00EA7A7D" w:rsidRPr="00562CC5">
        <w:rPr>
          <w:rFonts w:ascii="Times New Roman" w:hAnsi="Times New Roman" w:cs="Times New Roman"/>
          <w:sz w:val="26"/>
          <w:szCs w:val="26"/>
        </w:rPr>
        <w:t xml:space="preserve">должность главы администрации по контракту, </w:t>
      </w:r>
      <w:r w:rsidR="000019FB" w:rsidRPr="00562CC5">
        <w:rPr>
          <w:rFonts w:ascii="Times New Roman" w:hAnsi="Times New Roman" w:cs="Times New Roman"/>
          <w:sz w:val="26"/>
          <w:szCs w:val="26"/>
        </w:rPr>
        <w:t xml:space="preserve">муниципальную должность </w:t>
      </w:r>
      <w:r w:rsidRPr="00562C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3203E" w:rsidRPr="00562CC5">
        <w:rPr>
          <w:rFonts w:ascii="Times New Roman" w:hAnsi="Times New Roman" w:cs="Times New Roman"/>
          <w:sz w:val="26"/>
          <w:szCs w:val="26"/>
        </w:rPr>
        <w:t xml:space="preserve">Колтушское сельское поселение </w:t>
      </w:r>
      <w:r w:rsidRPr="00562CC5">
        <w:rPr>
          <w:rFonts w:ascii="Times New Roman" w:hAnsi="Times New Roman" w:cs="Times New Roman"/>
          <w:sz w:val="26"/>
          <w:szCs w:val="26"/>
        </w:rPr>
        <w:t>Всеволожск</w:t>
      </w:r>
      <w:r w:rsidR="0033203E" w:rsidRPr="00562CC5">
        <w:rPr>
          <w:rFonts w:ascii="Times New Roman" w:hAnsi="Times New Roman" w:cs="Times New Roman"/>
          <w:sz w:val="26"/>
          <w:szCs w:val="26"/>
        </w:rPr>
        <w:t>ого</w:t>
      </w:r>
      <w:r w:rsidRPr="00562CC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3203E" w:rsidRPr="00562CC5">
        <w:rPr>
          <w:rFonts w:ascii="Times New Roman" w:hAnsi="Times New Roman" w:cs="Times New Roman"/>
          <w:sz w:val="26"/>
          <w:szCs w:val="26"/>
        </w:rPr>
        <w:t>ого</w:t>
      </w:r>
      <w:r w:rsidRPr="00562C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3203E" w:rsidRPr="00562CC5">
        <w:rPr>
          <w:rFonts w:ascii="Times New Roman" w:hAnsi="Times New Roman" w:cs="Times New Roman"/>
          <w:sz w:val="26"/>
          <w:szCs w:val="26"/>
        </w:rPr>
        <w:t>а</w:t>
      </w:r>
      <w:r w:rsidRPr="00562CC5">
        <w:rPr>
          <w:rFonts w:ascii="Times New Roman" w:hAnsi="Times New Roman" w:cs="Times New Roman"/>
          <w:sz w:val="26"/>
          <w:szCs w:val="26"/>
        </w:rPr>
        <w:t xml:space="preserve"> Ленинградской области и его супруги (супруга) за три последних года, предшествующих отчетному периоду.</w:t>
      </w:r>
      <w:bookmarkStart w:id="3" w:name="_GoBack"/>
      <w:bookmarkEnd w:id="3"/>
    </w:p>
    <w:sectPr w:rsidR="00DD52BA" w:rsidRPr="00562CC5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C"/>
    <w:rsid w:val="000019FB"/>
    <w:rsid w:val="0001644D"/>
    <w:rsid w:val="000238E1"/>
    <w:rsid w:val="00047423"/>
    <w:rsid w:val="0005128E"/>
    <w:rsid w:val="00070AD4"/>
    <w:rsid w:val="00072DBF"/>
    <w:rsid w:val="000761B6"/>
    <w:rsid w:val="00084E46"/>
    <w:rsid w:val="000B6607"/>
    <w:rsid w:val="000C5B61"/>
    <w:rsid w:val="000D4C25"/>
    <w:rsid w:val="000E0327"/>
    <w:rsid w:val="000E74E1"/>
    <w:rsid w:val="001156B0"/>
    <w:rsid w:val="00132239"/>
    <w:rsid w:val="00134654"/>
    <w:rsid w:val="001C18F1"/>
    <w:rsid w:val="001D77D0"/>
    <w:rsid w:val="00203F26"/>
    <w:rsid w:val="00212BA8"/>
    <w:rsid w:val="002237DD"/>
    <w:rsid w:val="002724A0"/>
    <w:rsid w:val="002902CD"/>
    <w:rsid w:val="0029135F"/>
    <w:rsid w:val="00291B58"/>
    <w:rsid w:val="002A3F6F"/>
    <w:rsid w:val="002A44E6"/>
    <w:rsid w:val="002B0C3D"/>
    <w:rsid w:val="002B313A"/>
    <w:rsid w:val="002C79BD"/>
    <w:rsid w:val="002F58BF"/>
    <w:rsid w:val="00301980"/>
    <w:rsid w:val="00304B27"/>
    <w:rsid w:val="00316E7C"/>
    <w:rsid w:val="00325157"/>
    <w:rsid w:val="0033203E"/>
    <w:rsid w:val="00362C86"/>
    <w:rsid w:val="0038078B"/>
    <w:rsid w:val="003B4942"/>
    <w:rsid w:val="003B7A01"/>
    <w:rsid w:val="003C5250"/>
    <w:rsid w:val="003D44D7"/>
    <w:rsid w:val="003E2BDD"/>
    <w:rsid w:val="003F774A"/>
    <w:rsid w:val="004108C8"/>
    <w:rsid w:val="00415185"/>
    <w:rsid w:val="00415531"/>
    <w:rsid w:val="0043054F"/>
    <w:rsid w:val="00436AF6"/>
    <w:rsid w:val="00453A5F"/>
    <w:rsid w:val="0045420D"/>
    <w:rsid w:val="004E057A"/>
    <w:rsid w:val="004E5695"/>
    <w:rsid w:val="004E5994"/>
    <w:rsid w:val="004F1D5B"/>
    <w:rsid w:val="005222AF"/>
    <w:rsid w:val="00531784"/>
    <w:rsid w:val="0054624D"/>
    <w:rsid w:val="00555176"/>
    <w:rsid w:val="00562CC5"/>
    <w:rsid w:val="0057087D"/>
    <w:rsid w:val="00581974"/>
    <w:rsid w:val="00583FAD"/>
    <w:rsid w:val="00586B70"/>
    <w:rsid w:val="0059043B"/>
    <w:rsid w:val="005B4151"/>
    <w:rsid w:val="005C12EE"/>
    <w:rsid w:val="005D7B3B"/>
    <w:rsid w:val="005F4D48"/>
    <w:rsid w:val="00607A51"/>
    <w:rsid w:val="00611557"/>
    <w:rsid w:val="00613E22"/>
    <w:rsid w:val="00617687"/>
    <w:rsid w:val="00633E9D"/>
    <w:rsid w:val="00663268"/>
    <w:rsid w:val="006A550A"/>
    <w:rsid w:val="006A5EA3"/>
    <w:rsid w:val="006C44D1"/>
    <w:rsid w:val="006C73F4"/>
    <w:rsid w:val="006D36B1"/>
    <w:rsid w:val="007122BE"/>
    <w:rsid w:val="0073531C"/>
    <w:rsid w:val="00754E59"/>
    <w:rsid w:val="007914BE"/>
    <w:rsid w:val="007A2FBD"/>
    <w:rsid w:val="007B03B8"/>
    <w:rsid w:val="007B1464"/>
    <w:rsid w:val="007B3A8D"/>
    <w:rsid w:val="007B5663"/>
    <w:rsid w:val="007C77F7"/>
    <w:rsid w:val="007D7D8B"/>
    <w:rsid w:val="007E33B9"/>
    <w:rsid w:val="007E63D5"/>
    <w:rsid w:val="007F35E3"/>
    <w:rsid w:val="007F492B"/>
    <w:rsid w:val="007F6B79"/>
    <w:rsid w:val="00855F4E"/>
    <w:rsid w:val="00882212"/>
    <w:rsid w:val="0088744C"/>
    <w:rsid w:val="00887A92"/>
    <w:rsid w:val="00893635"/>
    <w:rsid w:val="008B3B91"/>
    <w:rsid w:val="008E1E66"/>
    <w:rsid w:val="008E26B6"/>
    <w:rsid w:val="008F2601"/>
    <w:rsid w:val="009300C3"/>
    <w:rsid w:val="00936625"/>
    <w:rsid w:val="00955524"/>
    <w:rsid w:val="00974CB4"/>
    <w:rsid w:val="00985836"/>
    <w:rsid w:val="009E2FD6"/>
    <w:rsid w:val="009E3AF8"/>
    <w:rsid w:val="009F717E"/>
    <w:rsid w:val="00A07152"/>
    <w:rsid w:val="00A21099"/>
    <w:rsid w:val="00A24CEE"/>
    <w:rsid w:val="00A41F18"/>
    <w:rsid w:val="00A60164"/>
    <w:rsid w:val="00A71726"/>
    <w:rsid w:val="00AB3B50"/>
    <w:rsid w:val="00AC3322"/>
    <w:rsid w:val="00AD2153"/>
    <w:rsid w:val="00B30899"/>
    <w:rsid w:val="00B44287"/>
    <w:rsid w:val="00B56083"/>
    <w:rsid w:val="00B64656"/>
    <w:rsid w:val="00B70410"/>
    <w:rsid w:val="00B70A70"/>
    <w:rsid w:val="00BA2005"/>
    <w:rsid w:val="00BB374D"/>
    <w:rsid w:val="00BB4FC5"/>
    <w:rsid w:val="00BE3B8D"/>
    <w:rsid w:val="00BE7EF7"/>
    <w:rsid w:val="00BF1859"/>
    <w:rsid w:val="00C00087"/>
    <w:rsid w:val="00C0120F"/>
    <w:rsid w:val="00C06579"/>
    <w:rsid w:val="00C1629E"/>
    <w:rsid w:val="00C33C93"/>
    <w:rsid w:val="00C66E5C"/>
    <w:rsid w:val="00C81EE6"/>
    <w:rsid w:val="00C93451"/>
    <w:rsid w:val="00CA53B1"/>
    <w:rsid w:val="00CC670A"/>
    <w:rsid w:val="00CD1D2B"/>
    <w:rsid w:val="00CD4958"/>
    <w:rsid w:val="00CD5D91"/>
    <w:rsid w:val="00CF74D5"/>
    <w:rsid w:val="00D2259E"/>
    <w:rsid w:val="00D57CDC"/>
    <w:rsid w:val="00D822DA"/>
    <w:rsid w:val="00DB605E"/>
    <w:rsid w:val="00DC52C2"/>
    <w:rsid w:val="00DD52BA"/>
    <w:rsid w:val="00DE3356"/>
    <w:rsid w:val="00DE6C95"/>
    <w:rsid w:val="00E251E5"/>
    <w:rsid w:val="00E47A6B"/>
    <w:rsid w:val="00E55B29"/>
    <w:rsid w:val="00E8170F"/>
    <w:rsid w:val="00E90FCB"/>
    <w:rsid w:val="00EA7A7D"/>
    <w:rsid w:val="00EB4508"/>
    <w:rsid w:val="00EB4782"/>
    <w:rsid w:val="00EB5B58"/>
    <w:rsid w:val="00EE0E0A"/>
    <w:rsid w:val="00F13F8B"/>
    <w:rsid w:val="00F1795B"/>
    <w:rsid w:val="00F210F5"/>
    <w:rsid w:val="00F2561C"/>
    <w:rsid w:val="00F31A14"/>
    <w:rsid w:val="00F423BE"/>
    <w:rsid w:val="00F804B1"/>
    <w:rsid w:val="00F95CCB"/>
    <w:rsid w:val="00FC57C1"/>
    <w:rsid w:val="00FD1BE1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BB8B7"/>
  <w15:docId w15:val="{593596CF-243E-4738-AD8C-98595882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table" w:styleId="a6">
    <w:name w:val="Table Grid"/>
    <w:basedOn w:val="a1"/>
    <w:locked/>
    <w:rsid w:val="00A0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1B9F-A0B4-4D1C-8C52-B4036C89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8200</CharactersWithSpaces>
  <SharedDoc>false</SharedDoc>
  <HLinks>
    <vt:vector size="84" baseType="variant">
      <vt:variant>
        <vt:i4>262216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consultantplus://offline/ref=5B7B7BE2BDBB58CFCDE14585B9537728F839DCB046499A12C9D7517E6FC378B1255E73428F25D76Cx91BO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Роман</cp:lastModifiedBy>
  <cp:revision>4</cp:revision>
  <cp:lastPrinted>2020-04-06T13:38:00Z</cp:lastPrinted>
  <dcterms:created xsi:type="dcterms:W3CDTF">2020-04-06T12:20:00Z</dcterms:created>
  <dcterms:modified xsi:type="dcterms:W3CDTF">2020-04-14T12:45:00Z</dcterms:modified>
</cp:coreProperties>
</file>