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9A1" w:rsidRDefault="006979A1" w:rsidP="00E13AEC">
      <w:pPr>
        <w:ind w:left="426" w:firstLine="0"/>
        <w:jc w:val="center"/>
        <w:rPr>
          <w:color w:val="000000"/>
          <w:szCs w:val="28"/>
        </w:rPr>
      </w:pPr>
    </w:p>
    <w:p w:rsidR="006F33D7" w:rsidRDefault="009D4D7E" w:rsidP="00E13AEC">
      <w:pPr>
        <w:ind w:left="426"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РОССИЙСКАЯ ФЕДЕРАЦИЯ</w:t>
      </w:r>
    </w:p>
    <w:p w:rsidR="006F33D7" w:rsidRDefault="006F33D7" w:rsidP="006F33D7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Ленинградская область</w:t>
      </w:r>
    </w:p>
    <w:p w:rsidR="006F33D7" w:rsidRDefault="006F33D7" w:rsidP="006F33D7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Муниципальное образование Колтушское сельское поселение</w:t>
      </w:r>
    </w:p>
    <w:p w:rsidR="006F33D7" w:rsidRDefault="006F33D7" w:rsidP="006F33D7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Всеволожского муниципального района</w:t>
      </w:r>
    </w:p>
    <w:p w:rsidR="006F33D7" w:rsidRDefault="006F33D7" w:rsidP="006F33D7">
      <w:pPr>
        <w:jc w:val="center"/>
        <w:rPr>
          <w:color w:val="000000"/>
          <w:szCs w:val="28"/>
        </w:rPr>
      </w:pPr>
    </w:p>
    <w:p w:rsidR="00302578" w:rsidRPr="00302578" w:rsidRDefault="00302578" w:rsidP="00302578">
      <w:pPr>
        <w:ind w:firstLine="0"/>
        <w:jc w:val="center"/>
        <w:rPr>
          <w:color w:val="000000"/>
          <w:szCs w:val="28"/>
        </w:rPr>
      </w:pPr>
      <w:r w:rsidRPr="00302578">
        <w:rPr>
          <w:color w:val="000000"/>
          <w:szCs w:val="28"/>
        </w:rPr>
        <w:t>АДМИНИСТРАЦИЯ</w:t>
      </w:r>
    </w:p>
    <w:p w:rsidR="00302578" w:rsidRPr="00302578" w:rsidRDefault="00302578" w:rsidP="00302578">
      <w:pPr>
        <w:jc w:val="center"/>
        <w:rPr>
          <w:color w:val="000000"/>
          <w:szCs w:val="28"/>
        </w:rPr>
      </w:pPr>
    </w:p>
    <w:p w:rsidR="00050961" w:rsidRDefault="00302578" w:rsidP="003039CA">
      <w:pPr>
        <w:ind w:firstLine="0"/>
        <w:jc w:val="center"/>
        <w:rPr>
          <w:color w:val="000000"/>
          <w:szCs w:val="28"/>
        </w:rPr>
      </w:pPr>
      <w:r w:rsidRPr="00302578">
        <w:rPr>
          <w:color w:val="000000"/>
          <w:szCs w:val="28"/>
        </w:rPr>
        <w:t>ПОСТАНОВЛЕНИЕ</w:t>
      </w:r>
    </w:p>
    <w:p w:rsidR="00786C6D" w:rsidRDefault="00786C6D" w:rsidP="006979A1">
      <w:pPr>
        <w:ind w:firstLine="0"/>
        <w:jc w:val="both"/>
        <w:rPr>
          <w:color w:val="000000"/>
          <w:szCs w:val="28"/>
        </w:rPr>
      </w:pPr>
    </w:p>
    <w:p w:rsidR="00414883" w:rsidRPr="00D24692" w:rsidRDefault="00D24692" w:rsidP="00050961">
      <w:pPr>
        <w:ind w:firstLine="142"/>
        <w:jc w:val="both"/>
        <w:rPr>
          <w:color w:val="000000"/>
          <w:szCs w:val="28"/>
          <w:u w:val="single"/>
          <w:lang w:val="en-US"/>
        </w:rPr>
      </w:pPr>
      <w:r>
        <w:rPr>
          <w:color w:val="000000"/>
          <w:szCs w:val="28"/>
          <w:u w:val="single"/>
        </w:rPr>
        <w:t>20</w:t>
      </w:r>
      <w:r w:rsidRPr="00D24692">
        <w:rPr>
          <w:color w:val="000000"/>
          <w:szCs w:val="28"/>
          <w:u w:val="single"/>
        </w:rPr>
        <w:t>.04.</w:t>
      </w:r>
      <w:r>
        <w:rPr>
          <w:color w:val="000000"/>
          <w:szCs w:val="28"/>
          <w:u w:val="single"/>
          <w:lang w:val="en-US"/>
        </w:rPr>
        <w:t>2020</w:t>
      </w:r>
      <w:r>
        <w:rPr>
          <w:color w:val="000000"/>
          <w:szCs w:val="28"/>
        </w:rPr>
        <w:t>№</w:t>
      </w:r>
      <w:r>
        <w:rPr>
          <w:color w:val="000000"/>
          <w:szCs w:val="28"/>
          <w:u w:val="single"/>
          <w:lang w:val="en-US"/>
        </w:rPr>
        <w:t>235</w:t>
      </w:r>
    </w:p>
    <w:p w:rsidR="006F33D7" w:rsidRDefault="00E13AEC" w:rsidP="006F33D7">
      <w:pPr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6F33D7">
        <w:rPr>
          <w:color w:val="000000"/>
          <w:sz w:val="24"/>
          <w:szCs w:val="24"/>
        </w:rPr>
        <w:t>д. Колтуши</w:t>
      </w:r>
    </w:p>
    <w:p w:rsidR="006F33D7" w:rsidRDefault="00E13AEC" w:rsidP="006F33D7">
      <w:pPr>
        <w:jc w:val="both"/>
        <w:rPr>
          <w:color w:val="000000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0CD5BB" wp14:editId="1B703DA1">
                <wp:simplePos x="0" y="0"/>
                <wp:positionH relativeFrom="column">
                  <wp:posOffset>27305</wp:posOffset>
                </wp:positionH>
                <wp:positionV relativeFrom="paragraph">
                  <wp:posOffset>194310</wp:posOffset>
                </wp:positionV>
                <wp:extent cx="3819525" cy="1152525"/>
                <wp:effectExtent l="0" t="0" r="28575" b="285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95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961" w:rsidRDefault="00050961" w:rsidP="00050961">
                            <w:pPr>
                              <w:widowControl w:val="0"/>
                              <w:suppressAutoHyphens/>
                              <w:ind w:firstLine="0"/>
                              <w:jc w:val="both"/>
                              <w:rPr>
                                <w:rFonts w:eastAsia="Arial Unicode MS" w:cs="Times New Roman"/>
                                <w:bCs/>
                                <w:color w:val="000000"/>
                                <w:kern w:val="1"/>
                                <w:szCs w:val="28"/>
                                <w:lang w:eastAsia="ru-RU"/>
                              </w:rPr>
                            </w:pPr>
                            <w:r w:rsidRPr="002E41FC">
                              <w:rPr>
                                <w:color w:val="000000"/>
                                <w:szCs w:val="28"/>
                              </w:rPr>
                              <w:t xml:space="preserve">О внесении изменений в постановление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администрации № </w:t>
                            </w:r>
                            <w:r w:rsidRPr="00D11834">
                              <w:rPr>
                                <w:color w:val="000000"/>
                                <w:szCs w:val="28"/>
                              </w:rPr>
                              <w:t>795</w:t>
                            </w:r>
                            <w:r w:rsidRPr="00106CC1">
                              <w:rPr>
                                <w:color w:val="000000"/>
                                <w:szCs w:val="28"/>
                              </w:rPr>
                              <w:t xml:space="preserve"> от 1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3</w:t>
                            </w:r>
                            <w:r w:rsidRPr="00106CC1">
                              <w:rPr>
                                <w:color w:val="000000"/>
                                <w:szCs w:val="28"/>
                              </w:rPr>
                              <w:t>.11.201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9 года</w:t>
                            </w:r>
                            <w:r w:rsidR="00786C6D" w:rsidRPr="00786C6D">
                              <w:rPr>
                                <w:szCs w:val="28"/>
                              </w:rPr>
                              <w:t xml:space="preserve"> </w:t>
                            </w:r>
                            <w:r w:rsidR="00786C6D">
                              <w:rPr>
                                <w:szCs w:val="28"/>
                              </w:rPr>
                              <w:t>(</w:t>
                            </w:r>
                            <w:r w:rsidR="00BC0965">
                              <w:rPr>
                                <w:szCs w:val="28"/>
                              </w:rPr>
                              <w:t>с изменениями</w:t>
                            </w:r>
                            <w:r w:rsidR="00786C6D" w:rsidRPr="00AB1760">
                              <w:rPr>
                                <w:szCs w:val="28"/>
                              </w:rPr>
                              <w:t>, внесенным</w:t>
                            </w:r>
                            <w:r w:rsidR="00BC0965">
                              <w:rPr>
                                <w:szCs w:val="28"/>
                              </w:rPr>
                              <w:t>и</w:t>
                            </w:r>
                            <w:r w:rsidR="00786C6D" w:rsidRPr="00AB1760">
                              <w:rPr>
                                <w:szCs w:val="28"/>
                              </w:rPr>
                              <w:t xml:space="preserve"> пос</w:t>
                            </w:r>
                            <w:r w:rsidR="00786C6D">
                              <w:rPr>
                                <w:szCs w:val="28"/>
                              </w:rPr>
                              <w:t>тановлени</w:t>
                            </w:r>
                            <w:r w:rsidR="00BC0965">
                              <w:rPr>
                                <w:szCs w:val="28"/>
                              </w:rPr>
                              <w:t>ями</w:t>
                            </w:r>
                            <w:r w:rsidR="00786C6D">
                              <w:rPr>
                                <w:szCs w:val="28"/>
                              </w:rPr>
                              <w:t xml:space="preserve"> № 858</w:t>
                            </w:r>
                            <w:r w:rsidR="002612BA">
                              <w:rPr>
                                <w:szCs w:val="28"/>
                              </w:rPr>
                              <w:t xml:space="preserve"> </w:t>
                            </w:r>
                            <w:r w:rsidR="00786C6D">
                              <w:rPr>
                                <w:szCs w:val="28"/>
                              </w:rPr>
                              <w:t>от 11.12.2019</w:t>
                            </w:r>
                            <w:r w:rsidR="00B36157">
                              <w:rPr>
                                <w:szCs w:val="28"/>
                              </w:rPr>
                              <w:t>, №78 от 12.02.2020</w:t>
                            </w:r>
                            <w:r w:rsidR="004C597B">
                              <w:rPr>
                                <w:szCs w:val="28"/>
                              </w:rPr>
                              <w:t>, №198 от 08.04.2020 г.</w:t>
                            </w:r>
                            <w:r w:rsidR="00591DAF">
                              <w:rPr>
                                <w:szCs w:val="28"/>
                              </w:rPr>
                              <w:t>,</w:t>
                            </w:r>
                            <w:r w:rsidR="00591DAF" w:rsidRPr="00591DAF">
                              <w:rPr>
                                <w:szCs w:val="28"/>
                              </w:rPr>
                              <w:t xml:space="preserve"> </w:t>
                            </w:r>
                            <w:r w:rsidR="00591DAF">
                              <w:rPr>
                                <w:szCs w:val="28"/>
                              </w:rPr>
                              <w:t>№225 от 15.04.2020 г.</w:t>
                            </w:r>
                            <w:r w:rsidR="00786C6D">
                              <w:rPr>
                                <w:szCs w:val="28"/>
                              </w:rPr>
                              <w:t>)</w:t>
                            </w:r>
                          </w:p>
                          <w:p w:rsidR="00414883" w:rsidRPr="00271C38" w:rsidRDefault="00414883" w:rsidP="006F33D7">
                            <w:pPr>
                              <w:ind w:firstLine="0"/>
                              <w:jc w:val="both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414883" w:rsidRDefault="00414883" w:rsidP="006F33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40CD5BB" id="Rectangle 5" o:spid="_x0000_s1026" style="position:absolute;left:0;text-align:left;margin-left:2.15pt;margin-top:15.3pt;width:300.75pt;height:9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" strokecolor="white">
                <v:textbox>
                  <w:txbxContent>
                    <w:p w:rsidR="00050961" w:rsidRDefault="00050961" w:rsidP="00050961">
                      <w:pPr>
                        <w:widowControl w:val="0"/>
                        <w:suppressAutoHyphens/>
                        <w:ind w:firstLine="0"/>
                        <w:jc w:val="both"/>
                        <w:rPr>
                          <w:rFonts w:eastAsia="Arial Unicode MS" w:cs="Times New Roman"/>
                          <w:bCs/>
                          <w:color w:val="000000"/>
                          <w:kern w:val="1"/>
                          <w:szCs w:val="28"/>
                          <w:lang w:eastAsia="ru-RU"/>
                        </w:rPr>
                      </w:pPr>
                      <w:r w:rsidRPr="002E41FC">
                        <w:rPr>
                          <w:color w:val="000000"/>
                          <w:szCs w:val="28"/>
                        </w:rPr>
                        <w:t xml:space="preserve">О внесении изменений в постановление </w:t>
                      </w:r>
                      <w:r>
                        <w:rPr>
                          <w:color w:val="000000"/>
                          <w:szCs w:val="28"/>
                        </w:rPr>
                        <w:t xml:space="preserve">администрации № </w:t>
                      </w:r>
                      <w:r w:rsidRPr="00D11834">
                        <w:rPr>
                          <w:color w:val="000000"/>
                          <w:szCs w:val="28"/>
                        </w:rPr>
                        <w:t>795</w:t>
                      </w:r>
                      <w:r w:rsidRPr="00106CC1">
                        <w:rPr>
                          <w:color w:val="000000"/>
                          <w:szCs w:val="28"/>
                        </w:rPr>
                        <w:t xml:space="preserve"> от 1</w:t>
                      </w:r>
                      <w:r>
                        <w:rPr>
                          <w:color w:val="000000"/>
                          <w:szCs w:val="28"/>
                        </w:rPr>
                        <w:t>3</w:t>
                      </w:r>
                      <w:r w:rsidRPr="00106CC1">
                        <w:rPr>
                          <w:color w:val="000000"/>
                          <w:szCs w:val="28"/>
                        </w:rPr>
                        <w:t>.11.201</w:t>
                      </w:r>
                      <w:r>
                        <w:rPr>
                          <w:color w:val="000000"/>
                          <w:szCs w:val="28"/>
                        </w:rPr>
                        <w:t>9 года</w:t>
                      </w:r>
                      <w:r w:rsidR="00786C6D" w:rsidRPr="00786C6D">
                        <w:rPr>
                          <w:szCs w:val="28"/>
                        </w:rPr>
                        <w:t xml:space="preserve"> </w:t>
                      </w:r>
                      <w:r w:rsidR="00786C6D">
                        <w:rPr>
                          <w:szCs w:val="28"/>
                        </w:rPr>
                        <w:t>(</w:t>
                      </w:r>
                      <w:r w:rsidR="00BC0965">
                        <w:rPr>
                          <w:szCs w:val="28"/>
                        </w:rPr>
                        <w:t>с изменениями</w:t>
                      </w:r>
                      <w:r w:rsidR="00786C6D" w:rsidRPr="00AB1760">
                        <w:rPr>
                          <w:szCs w:val="28"/>
                        </w:rPr>
                        <w:t>, внесенным</w:t>
                      </w:r>
                      <w:r w:rsidR="00BC0965">
                        <w:rPr>
                          <w:szCs w:val="28"/>
                        </w:rPr>
                        <w:t>и</w:t>
                      </w:r>
                      <w:r w:rsidR="00786C6D" w:rsidRPr="00AB1760">
                        <w:rPr>
                          <w:szCs w:val="28"/>
                        </w:rPr>
                        <w:t xml:space="preserve"> пос</w:t>
                      </w:r>
                      <w:r w:rsidR="00786C6D">
                        <w:rPr>
                          <w:szCs w:val="28"/>
                        </w:rPr>
                        <w:t>тановлени</w:t>
                      </w:r>
                      <w:r w:rsidR="00BC0965">
                        <w:rPr>
                          <w:szCs w:val="28"/>
                        </w:rPr>
                        <w:t>ями</w:t>
                      </w:r>
                      <w:r w:rsidR="00786C6D">
                        <w:rPr>
                          <w:szCs w:val="28"/>
                        </w:rPr>
                        <w:t xml:space="preserve"> № 858</w:t>
                      </w:r>
                      <w:r w:rsidR="002612BA">
                        <w:rPr>
                          <w:szCs w:val="28"/>
                        </w:rPr>
                        <w:t xml:space="preserve"> </w:t>
                      </w:r>
                      <w:r w:rsidR="00786C6D">
                        <w:rPr>
                          <w:szCs w:val="28"/>
                        </w:rPr>
                        <w:t>от 11.12.2019</w:t>
                      </w:r>
                      <w:r w:rsidR="00B36157">
                        <w:rPr>
                          <w:szCs w:val="28"/>
                        </w:rPr>
                        <w:t>, №78 от 12.02.2020</w:t>
                      </w:r>
                      <w:r w:rsidR="004C597B">
                        <w:rPr>
                          <w:szCs w:val="28"/>
                        </w:rPr>
                        <w:t>, №198 от 08.04.2020 г.</w:t>
                      </w:r>
                      <w:r w:rsidR="00591DAF">
                        <w:rPr>
                          <w:szCs w:val="28"/>
                        </w:rPr>
                        <w:t>,</w:t>
                      </w:r>
                      <w:r w:rsidR="00591DAF" w:rsidRPr="00591DAF">
                        <w:rPr>
                          <w:szCs w:val="28"/>
                        </w:rPr>
                        <w:t xml:space="preserve"> </w:t>
                      </w:r>
                      <w:r w:rsidR="00591DAF">
                        <w:rPr>
                          <w:szCs w:val="28"/>
                        </w:rPr>
                        <w:t>№225 от 15.04.2020 г.</w:t>
                      </w:r>
                      <w:r w:rsidR="00786C6D">
                        <w:rPr>
                          <w:szCs w:val="28"/>
                        </w:rPr>
                        <w:t>)</w:t>
                      </w:r>
                    </w:p>
                    <w:p w:rsidR="00414883" w:rsidRPr="00271C38" w:rsidRDefault="00414883" w:rsidP="006F33D7">
                      <w:pPr>
                        <w:ind w:firstLine="0"/>
                        <w:jc w:val="both"/>
                        <w:rPr>
                          <w:color w:val="000000"/>
                          <w:sz w:val="26"/>
                          <w:szCs w:val="26"/>
                        </w:rPr>
                      </w:pPr>
                    </w:p>
                    <w:p w:rsidR="00414883" w:rsidRDefault="00414883" w:rsidP="006F33D7"/>
                  </w:txbxContent>
                </v:textbox>
              </v:rect>
            </w:pict>
          </mc:Fallback>
        </mc:AlternateContent>
      </w:r>
    </w:p>
    <w:p w:rsidR="006F33D7" w:rsidRDefault="006F33D7" w:rsidP="006F33D7">
      <w:pPr>
        <w:ind w:firstLine="0"/>
        <w:jc w:val="both"/>
        <w:rPr>
          <w:color w:val="000000"/>
          <w:szCs w:val="28"/>
        </w:rPr>
      </w:pPr>
    </w:p>
    <w:p w:rsidR="00BF5E2F" w:rsidRDefault="00BF5E2F" w:rsidP="00050961">
      <w:pPr>
        <w:ind w:firstLine="0"/>
        <w:jc w:val="both"/>
        <w:rPr>
          <w:b/>
          <w:color w:val="000000"/>
          <w:szCs w:val="28"/>
        </w:rPr>
      </w:pPr>
    </w:p>
    <w:p w:rsidR="00BF5E2F" w:rsidRPr="00E13AEC" w:rsidRDefault="00BF5E2F" w:rsidP="00F4042C">
      <w:pPr>
        <w:jc w:val="both"/>
        <w:rPr>
          <w:b/>
          <w:color w:val="000000"/>
          <w:szCs w:val="28"/>
        </w:rPr>
      </w:pPr>
    </w:p>
    <w:p w:rsidR="00786C6D" w:rsidRDefault="00786C6D" w:rsidP="00BC0965">
      <w:pPr>
        <w:ind w:firstLine="0"/>
        <w:jc w:val="both"/>
        <w:rPr>
          <w:color w:val="000000"/>
          <w:szCs w:val="28"/>
        </w:rPr>
      </w:pPr>
    </w:p>
    <w:p w:rsidR="00786C6D" w:rsidRDefault="00786C6D" w:rsidP="00050961">
      <w:pPr>
        <w:jc w:val="both"/>
        <w:rPr>
          <w:color w:val="000000"/>
          <w:szCs w:val="28"/>
        </w:rPr>
      </w:pPr>
    </w:p>
    <w:p w:rsidR="004C597B" w:rsidRDefault="004C597B" w:rsidP="00E56B13">
      <w:pPr>
        <w:widowControl w:val="0"/>
        <w:suppressAutoHyphens/>
        <w:ind w:firstLine="567"/>
        <w:jc w:val="both"/>
        <w:rPr>
          <w:color w:val="000000"/>
          <w:szCs w:val="28"/>
        </w:rPr>
      </w:pPr>
    </w:p>
    <w:p w:rsidR="004C597B" w:rsidRDefault="004C597B" w:rsidP="00E56B13">
      <w:pPr>
        <w:widowControl w:val="0"/>
        <w:suppressAutoHyphens/>
        <w:ind w:firstLine="567"/>
        <w:jc w:val="both"/>
        <w:rPr>
          <w:color w:val="000000"/>
          <w:szCs w:val="28"/>
        </w:rPr>
      </w:pPr>
    </w:p>
    <w:p w:rsidR="00E56B13" w:rsidRDefault="00E56B13" w:rsidP="00E56B13">
      <w:pPr>
        <w:widowControl w:val="0"/>
        <w:suppressAutoHyphens/>
        <w:ind w:firstLine="567"/>
        <w:jc w:val="both"/>
        <w:rPr>
          <w:color w:val="000000"/>
          <w:szCs w:val="28"/>
        </w:rPr>
      </w:pPr>
      <w:proofErr w:type="gramStart"/>
      <w:r w:rsidRPr="006B4C14">
        <w:rPr>
          <w:color w:val="000000"/>
          <w:szCs w:val="28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</w:t>
      </w:r>
      <w:r>
        <w:rPr>
          <w:color w:val="000000"/>
          <w:szCs w:val="28"/>
        </w:rPr>
        <w:t>а депутатов от 31.10.2017 № 64 (</w:t>
      </w:r>
      <w:r w:rsidRPr="006B4C14">
        <w:rPr>
          <w:color w:val="000000"/>
          <w:szCs w:val="28"/>
        </w:rPr>
        <w:t>с изменениями, внесенными решени</w:t>
      </w:r>
      <w:r>
        <w:rPr>
          <w:color w:val="000000"/>
          <w:szCs w:val="28"/>
        </w:rPr>
        <w:t>ем</w:t>
      </w:r>
      <w:r w:rsidRPr="006B4C14">
        <w:rPr>
          <w:color w:val="000000"/>
          <w:szCs w:val="28"/>
        </w:rPr>
        <w:t xml:space="preserve"> от 06.04.2018 № 23), постановлением администрации от 10.12.2013 № 329 «Об</w:t>
      </w:r>
      <w:proofErr w:type="gramEnd"/>
      <w:r w:rsidRPr="006B4C14">
        <w:rPr>
          <w:color w:val="000000"/>
          <w:szCs w:val="28"/>
        </w:rPr>
        <w:t xml:space="preserve"> </w:t>
      </w:r>
      <w:proofErr w:type="gramStart"/>
      <w:r w:rsidRPr="006B4C14">
        <w:rPr>
          <w:color w:val="000000"/>
          <w:szCs w:val="28"/>
        </w:rPr>
        <w:t>утверждении</w:t>
      </w:r>
      <w:proofErr w:type="gramEnd"/>
      <w:r w:rsidRPr="006B4C14">
        <w:rPr>
          <w:color w:val="000000"/>
          <w:szCs w:val="28"/>
        </w:rPr>
        <w:t xml:space="preserve">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изменениями, внесенными постановлениями от 30.10.2014 № 377, от 27.07.2017 № 248, от 31.10.2018</w:t>
      </w:r>
      <w:r w:rsidR="00BC0965">
        <w:rPr>
          <w:color w:val="000000"/>
          <w:szCs w:val="28"/>
        </w:rPr>
        <w:t xml:space="preserve"> № 522, от 25.03.2019 № 215)</w:t>
      </w:r>
      <w:r w:rsidRPr="006B4C14">
        <w:rPr>
          <w:color w:val="000000"/>
          <w:szCs w:val="28"/>
        </w:rPr>
        <w:t xml:space="preserve">  </w:t>
      </w:r>
    </w:p>
    <w:p w:rsidR="00050961" w:rsidRPr="002A014A" w:rsidRDefault="00050961" w:rsidP="00BC0965">
      <w:pPr>
        <w:widowControl w:val="0"/>
        <w:suppressAutoHyphens/>
        <w:ind w:firstLine="28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ПОСТАНОВЛЯЮ:</w:t>
      </w:r>
    </w:p>
    <w:p w:rsidR="00050961" w:rsidRPr="00C625D0" w:rsidRDefault="00050961" w:rsidP="00050961">
      <w:pPr>
        <w:widowControl w:val="0"/>
        <w:suppressAutoHyphens/>
        <w:ind w:firstLine="28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    </w:t>
      </w: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1. </w:t>
      </w:r>
      <w:proofErr w:type="gramStart"/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</w:t>
      </w:r>
      <w:r>
        <w:rPr>
          <w:color w:val="000000"/>
          <w:szCs w:val="28"/>
        </w:rPr>
        <w:t>795</w:t>
      </w:r>
      <w:r w:rsidRPr="00106CC1">
        <w:rPr>
          <w:color w:val="000000"/>
          <w:szCs w:val="28"/>
        </w:rPr>
        <w:t xml:space="preserve"> от 1</w:t>
      </w:r>
      <w:r>
        <w:rPr>
          <w:color w:val="000000"/>
          <w:szCs w:val="28"/>
        </w:rPr>
        <w:t>3</w:t>
      </w:r>
      <w:r w:rsidRPr="00106CC1">
        <w:rPr>
          <w:color w:val="000000"/>
          <w:szCs w:val="28"/>
        </w:rPr>
        <w:t>.11.201</w:t>
      </w:r>
      <w:r>
        <w:rPr>
          <w:color w:val="000000"/>
          <w:szCs w:val="28"/>
        </w:rPr>
        <w:t>9 года</w:t>
      </w:r>
      <w:r w:rsidRPr="002E41F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«Об утверждении муниципальной программы </w:t>
      </w:r>
      <w:r w:rsidRPr="002E41FC">
        <w:rPr>
          <w:color w:val="000000"/>
          <w:szCs w:val="28"/>
        </w:rPr>
        <w:t>«</w:t>
      </w:r>
      <w:r w:rsidRPr="00E13AEC">
        <w:rPr>
          <w:rFonts w:cs="Times New Roman"/>
          <w:szCs w:val="28"/>
        </w:rPr>
        <w:t xml:space="preserve">Обеспечение устойчивого функционирования, развития инженерной и коммунальной инфраструктуры и повышение </w:t>
      </w:r>
      <w:proofErr w:type="spellStart"/>
      <w:r w:rsidRPr="00E13AEC">
        <w:rPr>
          <w:rFonts w:cs="Times New Roman"/>
          <w:szCs w:val="28"/>
        </w:rPr>
        <w:t>энергоэффективности</w:t>
      </w:r>
      <w:proofErr w:type="spellEnd"/>
      <w:r w:rsidRPr="00E13AEC">
        <w:rPr>
          <w:rFonts w:cs="Times New Roman"/>
          <w:szCs w:val="28"/>
        </w:rPr>
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</w:t>
      </w:r>
      <w:r w:rsidRPr="00B9033E">
        <w:rPr>
          <w:color w:val="000000"/>
          <w:szCs w:val="28"/>
        </w:rPr>
        <w:t>»</w:t>
      </w:r>
      <w:r w:rsidR="00786C6D" w:rsidRPr="00786C6D">
        <w:rPr>
          <w:szCs w:val="28"/>
        </w:rPr>
        <w:t xml:space="preserve"> </w:t>
      </w:r>
      <w:r w:rsidR="00786C6D">
        <w:rPr>
          <w:szCs w:val="28"/>
        </w:rPr>
        <w:t>(</w:t>
      </w:r>
      <w:r w:rsidR="00BC0965">
        <w:rPr>
          <w:szCs w:val="28"/>
        </w:rPr>
        <w:t>с изменениями</w:t>
      </w:r>
      <w:r w:rsidR="00AF250E" w:rsidRPr="00AB1760">
        <w:rPr>
          <w:szCs w:val="28"/>
        </w:rPr>
        <w:t>, внесенным</w:t>
      </w:r>
      <w:r w:rsidR="00BC0965">
        <w:rPr>
          <w:szCs w:val="28"/>
        </w:rPr>
        <w:t>и</w:t>
      </w:r>
      <w:r w:rsidR="00AF250E" w:rsidRPr="00AB1760">
        <w:rPr>
          <w:szCs w:val="28"/>
        </w:rPr>
        <w:t xml:space="preserve"> пос</w:t>
      </w:r>
      <w:r w:rsidR="00BC0965">
        <w:rPr>
          <w:szCs w:val="28"/>
        </w:rPr>
        <w:t>тановлениями</w:t>
      </w:r>
      <w:r w:rsidR="00AF250E">
        <w:rPr>
          <w:szCs w:val="28"/>
        </w:rPr>
        <w:t xml:space="preserve"> № 858 от 11.12.2019</w:t>
      </w:r>
      <w:r w:rsidR="00B36157">
        <w:rPr>
          <w:szCs w:val="28"/>
        </w:rPr>
        <w:t>, №78 от 12.02.2020</w:t>
      </w:r>
      <w:r w:rsidR="004C597B">
        <w:rPr>
          <w:szCs w:val="28"/>
        </w:rPr>
        <w:t>, №198 от 08.04.2020 г.</w:t>
      </w:r>
      <w:r w:rsidR="00591DAF">
        <w:rPr>
          <w:szCs w:val="28"/>
        </w:rPr>
        <w:t>, №225</w:t>
      </w:r>
      <w:proofErr w:type="gramEnd"/>
      <w:r w:rsidR="00591DAF">
        <w:rPr>
          <w:szCs w:val="28"/>
        </w:rPr>
        <w:t xml:space="preserve"> от 15.04.2020 г.</w:t>
      </w:r>
      <w:r w:rsidR="00786C6D">
        <w:rPr>
          <w:szCs w:val="28"/>
        </w:rPr>
        <w:t>)</w:t>
      </w:r>
      <w:r w:rsidRPr="00EC462A">
        <w:rPr>
          <w:szCs w:val="28"/>
          <w:lang w:eastAsia="ru-RU"/>
        </w:rPr>
        <w:t xml:space="preserve"> </w:t>
      </w:r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>(далее по тексту Программа) следующие изменения:</w:t>
      </w:r>
    </w:p>
    <w:p w:rsidR="00050961" w:rsidRPr="00C625D0" w:rsidRDefault="00050961" w:rsidP="00050961">
      <w:pPr>
        <w:widowControl w:val="0"/>
        <w:suppressAutoHyphens/>
        <w:ind w:firstLine="28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    </w:t>
      </w:r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>1.1. Изложить Программу в новой редакции с</w:t>
      </w:r>
      <w:r w:rsidR="009D4D7E">
        <w:rPr>
          <w:rFonts w:eastAsia="Arial Unicode MS" w:cs="Times New Roman"/>
          <w:color w:val="000000"/>
          <w:kern w:val="1"/>
          <w:szCs w:val="28"/>
          <w:lang w:eastAsia="ru-RU"/>
        </w:rPr>
        <w:t>огласно приложению</w:t>
      </w:r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к настоящему постановлению.</w:t>
      </w:r>
    </w:p>
    <w:p w:rsidR="00050961" w:rsidRPr="00C625D0" w:rsidRDefault="00050961" w:rsidP="00050961">
      <w:pPr>
        <w:widowControl w:val="0"/>
        <w:suppressAutoHyphens/>
        <w:ind w:left="426" w:firstLine="28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2. </w:t>
      </w:r>
      <w:proofErr w:type="gramStart"/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>Разместить</w:t>
      </w:r>
      <w:proofErr w:type="gramEnd"/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настоящее постановление на официальном сайте МО Колтушское СП.</w:t>
      </w:r>
    </w:p>
    <w:p w:rsidR="00050961" w:rsidRDefault="00050961" w:rsidP="00050961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lastRenderedPageBreak/>
        <w:t xml:space="preserve">3.  </w:t>
      </w:r>
      <w:proofErr w:type="gramStart"/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>Контроль за</w:t>
      </w:r>
      <w:proofErr w:type="gramEnd"/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исполнением настоящего постановления 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>оставляю за собой.</w:t>
      </w:r>
    </w:p>
    <w:p w:rsidR="00050961" w:rsidRPr="002A014A" w:rsidRDefault="00050961" w:rsidP="00050961">
      <w:pPr>
        <w:widowControl w:val="0"/>
        <w:suppressAutoHyphens/>
        <w:ind w:left="708" w:firstLine="28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BC0965" w:rsidRDefault="00BC0965" w:rsidP="00414883">
      <w:pPr>
        <w:widowControl w:val="0"/>
        <w:suppressAutoHyphens/>
        <w:ind w:firstLine="0"/>
        <w:jc w:val="both"/>
        <w:rPr>
          <w:color w:val="000000"/>
          <w:szCs w:val="28"/>
        </w:rPr>
      </w:pPr>
    </w:p>
    <w:p w:rsidR="00414883" w:rsidRPr="00414883" w:rsidRDefault="00414883" w:rsidP="00414883">
      <w:pPr>
        <w:widowControl w:val="0"/>
        <w:suppressAutoHyphens/>
        <w:ind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  <w:sectPr w:rsidR="00414883" w:rsidRPr="00414883" w:rsidSect="009E280B">
          <w:pgSz w:w="11906" w:h="16838"/>
          <w:pgMar w:top="360" w:right="851" w:bottom="993" w:left="992" w:header="709" w:footer="709" w:gutter="0"/>
          <w:cols w:space="708"/>
          <w:docGrid w:linePitch="381"/>
        </w:sectPr>
      </w:pPr>
      <w:r w:rsidRPr="00414883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</w:t>
      </w:r>
      <w:r w:rsidRPr="00414883">
        <w:rPr>
          <w:rFonts w:eastAsia="Arial Unicode MS" w:cs="Times New Roman"/>
          <w:kern w:val="1"/>
          <w:szCs w:val="28"/>
          <w:lang w:eastAsia="ru-RU"/>
        </w:rPr>
        <w:t>Глава администрации                                                                   А.В. Комарницкая</w:t>
      </w:r>
    </w:p>
    <w:p w:rsidR="006F33D7" w:rsidRDefault="006F33D7" w:rsidP="006F33D7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УТВЕРЖДЕНА</w:t>
      </w:r>
    </w:p>
    <w:p w:rsidR="006F33D7" w:rsidRDefault="006F33D7" w:rsidP="006F33D7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6F33D7" w:rsidRDefault="006F33D7" w:rsidP="006F33D7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t>МО Колтушское СП</w:t>
      </w:r>
    </w:p>
    <w:p w:rsidR="006F33D7" w:rsidRPr="00D24692" w:rsidRDefault="003A4BA3" w:rsidP="0031381E">
      <w:pPr>
        <w:ind w:left="7420" w:firstLine="0"/>
        <w:rPr>
          <w:sz w:val="26"/>
          <w:szCs w:val="26"/>
          <w:u w:val="single"/>
          <w:lang w:val="en-US"/>
        </w:rPr>
      </w:pPr>
      <w:r>
        <w:rPr>
          <w:sz w:val="26"/>
          <w:szCs w:val="26"/>
        </w:rPr>
        <w:t xml:space="preserve">                             </w:t>
      </w:r>
      <w:r w:rsidR="0031381E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>№</w:t>
      </w:r>
      <w:r w:rsidR="00C10E40">
        <w:rPr>
          <w:sz w:val="26"/>
          <w:szCs w:val="26"/>
        </w:rPr>
        <w:t xml:space="preserve"> </w:t>
      </w:r>
      <w:r w:rsidR="00D24692">
        <w:rPr>
          <w:sz w:val="26"/>
          <w:szCs w:val="26"/>
          <w:u w:val="single"/>
          <w:lang w:val="en-US"/>
        </w:rPr>
        <w:t>235</w:t>
      </w:r>
      <w:r w:rsidR="00C10E40" w:rsidRPr="00E13AEC">
        <w:rPr>
          <w:sz w:val="26"/>
          <w:szCs w:val="26"/>
        </w:rPr>
        <w:t xml:space="preserve"> </w:t>
      </w:r>
      <w:r w:rsidR="006F33D7">
        <w:rPr>
          <w:sz w:val="26"/>
          <w:szCs w:val="26"/>
        </w:rPr>
        <w:t>о</w:t>
      </w:r>
      <w:r>
        <w:rPr>
          <w:sz w:val="26"/>
          <w:szCs w:val="26"/>
        </w:rPr>
        <w:t>т</w:t>
      </w:r>
      <w:r w:rsidR="0031381E">
        <w:rPr>
          <w:sz w:val="26"/>
          <w:szCs w:val="26"/>
        </w:rPr>
        <w:t xml:space="preserve"> </w:t>
      </w:r>
      <w:r w:rsidR="00D24692">
        <w:rPr>
          <w:sz w:val="26"/>
          <w:szCs w:val="26"/>
          <w:u w:val="single"/>
          <w:lang w:val="en-US"/>
        </w:rPr>
        <w:t>20.04.2020</w:t>
      </w:r>
      <w:bookmarkStart w:id="0" w:name="_GoBack"/>
      <w:bookmarkEnd w:id="0"/>
    </w:p>
    <w:p w:rsidR="00E0169F" w:rsidRDefault="006F33D7" w:rsidP="006F33D7">
      <w:pPr>
        <w:jc w:val="right"/>
        <w:rPr>
          <w:b/>
          <w:szCs w:val="28"/>
        </w:rPr>
      </w:pPr>
      <w:r>
        <w:rPr>
          <w:sz w:val="26"/>
          <w:szCs w:val="26"/>
        </w:rPr>
        <w:t>(Приложение)</w:t>
      </w: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E0169F" w:rsidRDefault="00E0169F" w:rsidP="00C73A5C">
      <w:pPr>
        <w:ind w:firstLine="0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E0169F" w:rsidRDefault="00B127E0" w:rsidP="00E0169F">
      <w:pPr>
        <w:ind w:right="-2"/>
        <w:jc w:val="center"/>
        <w:rPr>
          <w:b/>
          <w:szCs w:val="28"/>
        </w:rPr>
      </w:pPr>
      <w:r>
        <w:rPr>
          <w:b/>
          <w:szCs w:val="28"/>
        </w:rPr>
        <w:t xml:space="preserve">«ОБЕСПЕЧЕНИЕ УСТОЙЧИВОГО ФУНКЦИОНИРОВАНИЯ, РАЗВИТИЯ </w:t>
      </w:r>
      <w:r w:rsidR="009C1A5F">
        <w:rPr>
          <w:b/>
          <w:szCs w:val="28"/>
        </w:rPr>
        <w:t>ИНЖЕНЕРНОЙ</w:t>
      </w:r>
      <w:r w:rsidR="005D17E3">
        <w:rPr>
          <w:b/>
          <w:szCs w:val="28"/>
        </w:rPr>
        <w:t xml:space="preserve"> И КОММУНАЛЬНОЙ</w:t>
      </w:r>
      <w:r>
        <w:rPr>
          <w:b/>
          <w:szCs w:val="28"/>
        </w:rPr>
        <w:t xml:space="preserve"> ИНФРАСТРУКТУРЫ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ОБЛАСТИ»</w:t>
      </w:r>
    </w:p>
    <w:p w:rsidR="00E0169F" w:rsidRDefault="00E0169F" w:rsidP="00E0169F">
      <w:pPr>
        <w:ind w:right="-2"/>
        <w:jc w:val="center"/>
        <w:rPr>
          <w:b/>
          <w:sz w:val="24"/>
          <w:szCs w:val="24"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991387" w:rsidRDefault="00991387" w:rsidP="00214478">
      <w:pPr>
        <w:ind w:right="-2"/>
        <w:jc w:val="center"/>
      </w:pPr>
    </w:p>
    <w:p w:rsidR="00991387" w:rsidRDefault="00991387" w:rsidP="00214478">
      <w:pPr>
        <w:ind w:right="-2"/>
        <w:jc w:val="center"/>
      </w:pPr>
    </w:p>
    <w:p w:rsidR="00A2616E" w:rsidRDefault="00786C6D" w:rsidP="00A2616E">
      <w:pPr>
        <w:ind w:right="-2"/>
        <w:jc w:val="center"/>
      </w:pPr>
      <w:r>
        <w:t>2020</w:t>
      </w:r>
      <w:r w:rsidR="00F06A95">
        <w:t xml:space="preserve"> </w:t>
      </w:r>
      <w:r w:rsidR="00E0169F">
        <w:t>г</w:t>
      </w:r>
      <w:r w:rsidR="00F06A95">
        <w:t>од</w:t>
      </w:r>
    </w:p>
    <w:p w:rsidR="00701051" w:rsidRDefault="00701051" w:rsidP="00A2616E">
      <w:pPr>
        <w:ind w:right="-2"/>
        <w:jc w:val="center"/>
        <w:rPr>
          <w:b/>
          <w:szCs w:val="28"/>
        </w:rPr>
      </w:pPr>
    </w:p>
    <w:p w:rsidR="00E0169F" w:rsidRPr="00A2616E" w:rsidRDefault="00E0169F" w:rsidP="00ED2EBE">
      <w:pPr>
        <w:ind w:right="-2" w:firstLine="0"/>
        <w:jc w:val="center"/>
      </w:pPr>
      <w:r>
        <w:rPr>
          <w:b/>
          <w:szCs w:val="28"/>
        </w:rPr>
        <w:lastRenderedPageBreak/>
        <w:t xml:space="preserve">ПАСПОРТ </w:t>
      </w:r>
    </w:p>
    <w:p w:rsidR="00E0169F" w:rsidRDefault="00E0169F" w:rsidP="00ED2EBE">
      <w:pPr>
        <w:ind w:firstLine="0"/>
        <w:jc w:val="center"/>
        <w:rPr>
          <w:szCs w:val="28"/>
        </w:rPr>
      </w:pPr>
      <w:r>
        <w:rPr>
          <w:szCs w:val="28"/>
        </w:rPr>
        <w:t>муниципальной программы</w:t>
      </w:r>
    </w:p>
    <w:p w:rsidR="00ED2EBE" w:rsidRDefault="00ED2EBE" w:rsidP="006316DD">
      <w:pPr>
        <w:ind w:firstLine="0"/>
        <w:jc w:val="center"/>
        <w:rPr>
          <w:szCs w:val="28"/>
        </w:rPr>
      </w:pPr>
    </w:p>
    <w:tbl>
      <w:tblPr>
        <w:tblW w:w="9713" w:type="dxa"/>
        <w:tblLayout w:type="fixed"/>
        <w:tblLook w:val="04A0" w:firstRow="1" w:lastRow="0" w:firstColumn="1" w:lastColumn="0" w:noHBand="0" w:noVBand="1"/>
      </w:tblPr>
      <w:tblGrid>
        <w:gridCol w:w="1951"/>
        <w:gridCol w:w="7762"/>
      </w:tblGrid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Полное</w:t>
            </w:r>
          </w:p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BE" w:rsidRPr="00B24F48" w:rsidRDefault="00ED2EBE" w:rsidP="00414883">
            <w:pPr>
              <w:ind w:left="-108" w:firstLine="427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 Муниципальная программа «Обеспечение устойчивого функционирования, развития инженерной и коммунальной инфраструктуры и повышение </w:t>
            </w:r>
            <w:proofErr w:type="spellStart"/>
            <w:r w:rsidRPr="00B24F48">
              <w:rPr>
                <w:rFonts w:cs="Times New Roman"/>
                <w:sz w:val="24"/>
                <w:szCs w:val="24"/>
              </w:rPr>
              <w:t>энергоэффективности</w:t>
            </w:r>
            <w:proofErr w:type="spellEnd"/>
            <w:r w:rsidRPr="00B24F48">
              <w:rPr>
                <w:rFonts w:cs="Times New Roman"/>
                <w:sz w:val="24"/>
                <w:szCs w:val="24"/>
              </w:rPr>
      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области» (далее – Программа).</w:t>
            </w:r>
          </w:p>
        </w:tc>
      </w:tr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883" w:rsidRPr="00CA30AE" w:rsidRDefault="00414883" w:rsidP="00414883">
            <w:pPr>
              <w:ind w:firstLine="36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 </w:t>
            </w:r>
            <w:r w:rsidR="00ED2EBE" w:rsidRPr="00CA30AE">
              <w:rPr>
                <w:rFonts w:cs="Times New Roman"/>
                <w:sz w:val="24"/>
                <w:szCs w:val="24"/>
              </w:rPr>
              <w:t>Федеральный закон РФ от 06.10.2003 года №131-ФЗ «Об общих принципах организации местного самоуправления в РФ».</w:t>
            </w:r>
          </w:p>
          <w:p w:rsidR="00ED2EBE" w:rsidRPr="00CA30AE" w:rsidRDefault="00414883" w:rsidP="00414883">
            <w:pPr>
              <w:ind w:firstLine="36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</w:t>
            </w:r>
            <w:r w:rsidR="00ED2EBE" w:rsidRPr="00CA30AE">
              <w:rPr>
                <w:rFonts w:cs="Times New Roman"/>
                <w:sz w:val="24"/>
                <w:szCs w:val="24"/>
              </w:rPr>
              <w:t>Федеральный зако</w:t>
            </w:r>
            <w:r w:rsidR="00FB3D24" w:rsidRPr="00CA30AE">
              <w:rPr>
                <w:rFonts w:cs="Times New Roman"/>
                <w:sz w:val="24"/>
                <w:szCs w:val="24"/>
              </w:rPr>
              <w:t>н РФ от 27.07.2010г. № 190-ФЗ «</w:t>
            </w:r>
            <w:r w:rsidR="00ED2EBE" w:rsidRPr="00CA30AE">
              <w:rPr>
                <w:rFonts w:cs="Times New Roman"/>
                <w:sz w:val="24"/>
                <w:szCs w:val="24"/>
              </w:rPr>
              <w:t>О теплоснабжении».</w:t>
            </w:r>
          </w:p>
          <w:p w:rsidR="00ED2EBE" w:rsidRPr="00CA30AE" w:rsidRDefault="00ED2EBE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</w:t>
            </w:r>
            <w:r w:rsidR="00414883" w:rsidRPr="00CA30AE">
              <w:rPr>
                <w:rFonts w:cs="Times New Roman"/>
                <w:sz w:val="24"/>
                <w:szCs w:val="24"/>
              </w:rPr>
              <w:t xml:space="preserve">    </w:t>
            </w:r>
            <w:r w:rsidRPr="00CA30AE">
              <w:rPr>
                <w:rFonts w:cs="Times New Roman"/>
                <w:sz w:val="24"/>
                <w:szCs w:val="24"/>
              </w:rPr>
              <w:t>Федеральный закон от 7 декабря 2011 г. N 416-ФЗ "О водоснабжении и водоотведении".</w:t>
            </w:r>
          </w:p>
          <w:p w:rsidR="00ED2EBE" w:rsidRPr="00CA30AE" w:rsidRDefault="00414883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   </w:t>
            </w:r>
            <w:r w:rsidR="00ED2EBE" w:rsidRPr="00CA30AE">
              <w:rPr>
                <w:rFonts w:cs="Times New Roman"/>
                <w:sz w:val="24"/>
                <w:szCs w:val="24"/>
              </w:rPr>
              <w:t>Методические рекомендации по разработке программ комплексного развития систем коммунальной инфраструктуры муниципальных образований</w:t>
            </w:r>
            <w:r w:rsidR="00302578" w:rsidRPr="00CA30AE">
              <w:rPr>
                <w:rFonts w:cs="Times New Roman"/>
                <w:sz w:val="24"/>
                <w:szCs w:val="24"/>
              </w:rPr>
              <w:t>,</w:t>
            </w:r>
            <w:r w:rsidR="00ED2EBE" w:rsidRPr="00CA30AE">
              <w:rPr>
                <w:rFonts w:cs="Times New Roman"/>
                <w:sz w:val="24"/>
                <w:szCs w:val="24"/>
              </w:rPr>
              <w:t xml:space="preserve"> утвержденные приказом Министерства регионального развития РФ от 6 мая 2011 г. № 204 "О разработке </w:t>
            </w:r>
            <w:proofErr w:type="gramStart"/>
            <w:r w:rsidR="00ED2EBE" w:rsidRPr="00CA30AE">
              <w:rPr>
                <w:rFonts w:cs="Times New Roman"/>
                <w:sz w:val="24"/>
                <w:szCs w:val="24"/>
              </w:rPr>
              <w:t>программ комплексного развития систем коммунальной инфраструктуры муниципальных образований</w:t>
            </w:r>
            <w:proofErr w:type="gramEnd"/>
            <w:r w:rsidR="00ED2EBE" w:rsidRPr="00CA30AE">
              <w:rPr>
                <w:rFonts w:cs="Times New Roman"/>
                <w:sz w:val="24"/>
                <w:szCs w:val="24"/>
              </w:rPr>
              <w:t>».</w:t>
            </w:r>
          </w:p>
          <w:p w:rsidR="00ED2EBE" w:rsidRPr="00CA30AE" w:rsidRDefault="00414883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   </w:t>
            </w:r>
            <w:r w:rsidR="00ED2EBE" w:rsidRPr="00CA30AE">
              <w:rPr>
                <w:rFonts w:cs="Times New Roman"/>
                <w:sz w:val="24"/>
                <w:szCs w:val="24"/>
              </w:rPr>
              <w:t>Приказ Министерства регионального развития РФ от 14 апреля 2008 г. № 48 "Об утверждении Методики проведения мониторинга выполнения производственных и инвестиционных программ организаций коммунального комплекса".</w:t>
            </w:r>
          </w:p>
          <w:p w:rsidR="00CA30AE" w:rsidRPr="00CA30AE" w:rsidRDefault="00ED2EBE" w:rsidP="00CA30AE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Постановление Правительства ЛО от 14.11.2013г. №400 "Об утверждении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CA30AE">
              <w:rPr>
                <w:rFonts w:cs="Times New Roman"/>
                <w:sz w:val="24"/>
                <w:szCs w:val="24"/>
              </w:rPr>
              <w:t>энергоэффективности</w:t>
            </w:r>
            <w:proofErr w:type="spellEnd"/>
            <w:r w:rsidRPr="00CA30AE">
              <w:rPr>
                <w:rFonts w:cs="Times New Roman"/>
                <w:sz w:val="24"/>
                <w:szCs w:val="24"/>
              </w:rPr>
              <w:t xml:space="preserve"> в Ленинградской области"</w:t>
            </w:r>
          </w:p>
          <w:p w:rsidR="00CA30AE" w:rsidRPr="00CA30AE" w:rsidRDefault="00CA30AE" w:rsidP="00CA30AE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</w:t>
            </w:r>
            <w:r w:rsidRPr="00CA30AE">
              <w:rPr>
                <w:sz w:val="24"/>
                <w:szCs w:val="24"/>
              </w:rPr>
              <w:t>Приказ Министерства энергетики РФ от 12.03.13г. № 103 «Об утверждении правил оценки готовности к отопительному периоду»;</w:t>
            </w:r>
          </w:p>
          <w:p w:rsidR="00CA30AE" w:rsidRPr="00CA30AE" w:rsidRDefault="00CA30AE" w:rsidP="00CA30AE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sz w:val="24"/>
                <w:szCs w:val="24"/>
              </w:rPr>
              <w:t>-Постановление Правительства Ленинградской области от 19.06.2008г. № 177 «Об утверждении Правил подготовки и проведения отопительного сезона в Ленинградской области».</w:t>
            </w:r>
          </w:p>
        </w:tc>
      </w:tr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BE" w:rsidRPr="00B24F48" w:rsidRDefault="00ED2EBE" w:rsidP="00414883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Цель муниципальной программы</w:t>
            </w:r>
            <w:r w:rsidRPr="00B24F48">
              <w:rPr>
                <w:rFonts w:cs="Times New Roman"/>
                <w:b/>
                <w:sz w:val="24"/>
                <w:szCs w:val="24"/>
              </w:rPr>
              <w:t xml:space="preserve">: </w:t>
            </w:r>
          </w:p>
          <w:p w:rsidR="00ED2EBE" w:rsidRPr="00B24F48" w:rsidRDefault="00ED2EBE" w:rsidP="00FB3D2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1. Обеспечение условий проживания населения на территории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B24F48">
              <w:rPr>
                <w:rFonts w:cs="Times New Roman"/>
                <w:sz w:val="24"/>
                <w:szCs w:val="24"/>
              </w:rPr>
              <w:t>МО Колтушское СП, отвечающих стандартам качества</w:t>
            </w:r>
          </w:p>
          <w:p w:rsidR="00ED2EBE" w:rsidRPr="00B24F48" w:rsidRDefault="00ED2EBE" w:rsidP="00414883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B24F48">
              <w:rPr>
                <w:rFonts w:cs="Times New Roman"/>
                <w:b/>
                <w:sz w:val="24"/>
                <w:szCs w:val="24"/>
              </w:rPr>
              <w:t>Задачи муниципальной программы:</w:t>
            </w:r>
          </w:p>
          <w:p w:rsidR="00ED2EBE" w:rsidRPr="00CA30AE" w:rsidRDefault="00414883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</w:t>
            </w:r>
            <w:r w:rsidR="00ED2EBE" w:rsidRPr="00CA30AE">
              <w:rPr>
                <w:rFonts w:cs="Times New Roman"/>
                <w:sz w:val="24"/>
                <w:szCs w:val="24"/>
              </w:rPr>
              <w:t xml:space="preserve">Организация в границах поселения водоснабжения населения </w:t>
            </w:r>
            <w:r w:rsidR="00ED2EBE" w:rsidRPr="00CA30AE">
              <w:rPr>
                <w:rFonts w:cs="Times New Roman"/>
                <w:sz w:val="24"/>
                <w:szCs w:val="24"/>
              </w:rPr>
              <w:br/>
              <w:t>и водоотведения сточных вод;</w:t>
            </w:r>
          </w:p>
          <w:p w:rsidR="00ED2EBE" w:rsidRPr="00CA30AE" w:rsidRDefault="00414883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  </w:t>
            </w:r>
            <w:r w:rsidR="00ED2EBE" w:rsidRPr="00CA30AE">
              <w:rPr>
                <w:rFonts w:cs="Times New Roman"/>
                <w:sz w:val="24"/>
                <w:szCs w:val="24"/>
              </w:rPr>
              <w:t>Организация в границах поселения теплоснабжения населения;</w:t>
            </w:r>
          </w:p>
          <w:p w:rsidR="00ED2EBE" w:rsidRPr="00CA30AE" w:rsidRDefault="00ED2EBE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</w:t>
            </w:r>
            <w:r w:rsidR="00414883" w:rsidRPr="00CA30AE">
              <w:rPr>
                <w:rFonts w:cs="Times New Roman"/>
                <w:sz w:val="24"/>
                <w:szCs w:val="24"/>
              </w:rPr>
              <w:t xml:space="preserve">  </w:t>
            </w:r>
            <w:r w:rsidRPr="00CA30AE">
              <w:rPr>
                <w:rFonts w:cs="Times New Roman"/>
                <w:sz w:val="24"/>
                <w:szCs w:val="24"/>
              </w:rPr>
              <w:t>Организация в границах поселения газоснабжения населения;</w:t>
            </w:r>
          </w:p>
          <w:p w:rsidR="00ED2EBE" w:rsidRPr="00CA30AE" w:rsidRDefault="00ED2EBE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</w:t>
            </w:r>
            <w:r w:rsidR="00414883" w:rsidRPr="00CA30AE">
              <w:rPr>
                <w:rFonts w:cs="Times New Roman"/>
                <w:sz w:val="24"/>
                <w:szCs w:val="24"/>
              </w:rPr>
              <w:t xml:space="preserve">  </w:t>
            </w:r>
            <w:r w:rsidRPr="00CA30AE">
              <w:rPr>
                <w:rFonts w:cs="Times New Roman"/>
                <w:sz w:val="24"/>
                <w:szCs w:val="24"/>
              </w:rPr>
              <w:t>Организация в границах поселения электроснабжения населения;</w:t>
            </w:r>
          </w:p>
          <w:p w:rsidR="00CA30AE" w:rsidRPr="00B24F48" w:rsidRDefault="00CA30AE" w:rsidP="00CA30AE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sz w:val="24"/>
                <w:szCs w:val="24"/>
              </w:rPr>
              <w:t>- Своевременная и качественная подготовка объектов жилищно-коммунального хозяйства муниципального образования к осенне-зимнему периоду.</w:t>
            </w:r>
          </w:p>
        </w:tc>
      </w:tr>
      <w:tr w:rsidR="00ED2EBE" w:rsidRPr="00B24F48" w:rsidTr="00706F41">
        <w:trPr>
          <w:trHeight w:val="92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Заказчик </w:t>
            </w:r>
            <w:proofErr w:type="gramStart"/>
            <w:r w:rsidRPr="00B24F48">
              <w:rPr>
                <w:rFonts w:cs="Times New Roman"/>
                <w:sz w:val="24"/>
                <w:szCs w:val="24"/>
              </w:rPr>
              <w:t>муниципальной</w:t>
            </w:r>
            <w:proofErr w:type="gramEnd"/>
          </w:p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EBE" w:rsidRPr="00B24F48" w:rsidRDefault="00ED2EBE" w:rsidP="00414883">
            <w:pPr>
              <w:ind w:firstLine="319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ED2EBE" w:rsidRPr="00B24F48" w:rsidTr="00706F41">
        <w:trPr>
          <w:trHeight w:val="140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B24F48">
              <w:rPr>
                <w:rFonts w:cs="Times New Roman"/>
                <w:sz w:val="24"/>
                <w:szCs w:val="24"/>
              </w:rPr>
              <w:lastRenderedPageBreak/>
              <w:t>Ответственный</w:t>
            </w:r>
            <w:proofErr w:type="gramEnd"/>
            <w:r w:rsidRPr="00B24F48">
              <w:rPr>
                <w:rFonts w:cs="Times New Roman"/>
                <w:sz w:val="24"/>
                <w:szCs w:val="24"/>
              </w:rPr>
              <w:t xml:space="preserve"> за разработку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4883" w:rsidRDefault="00ED2EBE" w:rsidP="00414883">
            <w:pPr>
              <w:ind w:firstLine="319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Ведущий специалист по </w:t>
            </w:r>
            <w:r w:rsidR="00867C77">
              <w:rPr>
                <w:rFonts w:cs="Times New Roman"/>
                <w:sz w:val="24"/>
                <w:szCs w:val="24"/>
              </w:rPr>
              <w:t>ЖКХ</w:t>
            </w:r>
            <w:r w:rsidRPr="00B24F48">
              <w:rPr>
                <w:rFonts w:cs="Times New Roman"/>
                <w:sz w:val="24"/>
                <w:szCs w:val="24"/>
              </w:rPr>
              <w:t xml:space="preserve"> </w:t>
            </w:r>
            <w:r w:rsidR="00414883" w:rsidRPr="00B24F48">
              <w:rPr>
                <w:rFonts w:cs="Times New Roman"/>
                <w:sz w:val="24"/>
                <w:szCs w:val="24"/>
              </w:rPr>
              <w:t>администрации муниципального</w:t>
            </w:r>
            <w:r w:rsidRPr="00B24F48">
              <w:rPr>
                <w:rFonts w:cs="Times New Roman"/>
                <w:sz w:val="24"/>
                <w:szCs w:val="24"/>
              </w:rPr>
              <w:t xml:space="preserve"> образования Колтушское сельское поселение Всеволожского муниципального района Л</w:t>
            </w:r>
            <w:r>
              <w:rPr>
                <w:rFonts w:cs="Times New Roman"/>
                <w:sz w:val="24"/>
                <w:szCs w:val="24"/>
              </w:rPr>
              <w:t>енинградской области</w:t>
            </w:r>
            <w:r w:rsidR="0041488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ED2EBE" w:rsidRPr="00B24F48" w:rsidRDefault="00ED2EBE" w:rsidP="00414883">
            <w:pPr>
              <w:ind w:firstLine="319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т</w:t>
            </w:r>
            <w:r>
              <w:rPr>
                <w:rFonts w:cs="Times New Roman"/>
                <w:sz w:val="24"/>
                <w:szCs w:val="24"/>
              </w:rPr>
              <w:t>ел</w:t>
            </w:r>
            <w:r w:rsidRPr="00B24F48">
              <w:rPr>
                <w:rFonts w:cs="Times New Roman"/>
                <w:sz w:val="24"/>
                <w:szCs w:val="24"/>
              </w:rPr>
              <w:t>.: 8 (81370) 71-750</w:t>
            </w:r>
          </w:p>
        </w:tc>
      </w:tr>
      <w:tr w:rsidR="00ED2EBE" w:rsidRPr="00B24F48" w:rsidTr="00706F41">
        <w:trPr>
          <w:trHeight w:val="112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Ответственный исполнитель 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2EBE" w:rsidRPr="00B24F48" w:rsidRDefault="00ED2EBE" w:rsidP="00414883">
            <w:pPr>
              <w:ind w:firstLine="319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ED2EBE" w:rsidRPr="00B24F48" w:rsidTr="00FB3D24">
        <w:trPr>
          <w:trHeight w:val="84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0961" w:rsidRPr="00B24F48" w:rsidRDefault="00050961" w:rsidP="00050961">
            <w:pPr>
              <w:ind w:firstLine="319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Комитет по топливно-энергетическому комплексу Ленинградской области;</w:t>
            </w:r>
          </w:p>
          <w:p w:rsidR="00ED2EBE" w:rsidRPr="00B24F48" w:rsidRDefault="00ED2EBE" w:rsidP="0005096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D2EBE" w:rsidRPr="00B24F48" w:rsidTr="00FB3D2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BE" w:rsidRPr="00B24F48" w:rsidRDefault="00CA30AE" w:rsidP="00FB3D2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2020 </w:t>
            </w:r>
            <w:r w:rsidR="00414883">
              <w:rPr>
                <w:rFonts w:cs="Times New Roman"/>
                <w:sz w:val="24"/>
                <w:szCs w:val="24"/>
              </w:rPr>
              <w:t>год</w:t>
            </w:r>
          </w:p>
          <w:p w:rsidR="00ED2EBE" w:rsidRPr="00B24F48" w:rsidRDefault="00ED2EBE" w:rsidP="00FB3D24">
            <w:pPr>
              <w:rPr>
                <w:rFonts w:cs="Times New Roman"/>
                <w:sz w:val="24"/>
                <w:szCs w:val="24"/>
              </w:rPr>
            </w:pPr>
          </w:p>
          <w:p w:rsidR="00ED2EBE" w:rsidRPr="00B24F48" w:rsidRDefault="00ED2EBE" w:rsidP="00FB3D2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D2EBE" w:rsidRPr="00B24F48" w:rsidTr="00E06A03">
        <w:trPr>
          <w:trHeight w:val="171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C83" w:rsidRDefault="00ED2EBE" w:rsidP="00B42C83">
            <w:pPr>
              <w:pStyle w:val="a7"/>
              <w:numPr>
                <w:ilvl w:val="0"/>
                <w:numId w:val="14"/>
              </w:numPr>
              <w:tabs>
                <w:tab w:val="left" w:pos="199"/>
              </w:tabs>
              <w:spacing w:after="160" w:line="259" w:lineRule="auto"/>
              <w:ind w:left="34" w:hanging="34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Организация в границах поселения электроснабжения населения;</w:t>
            </w:r>
          </w:p>
          <w:p w:rsidR="00B42C83" w:rsidRDefault="00ED2EBE" w:rsidP="00B42C83">
            <w:pPr>
              <w:pStyle w:val="a7"/>
              <w:numPr>
                <w:ilvl w:val="0"/>
                <w:numId w:val="14"/>
              </w:numPr>
              <w:tabs>
                <w:tab w:val="left" w:pos="199"/>
              </w:tabs>
              <w:spacing w:after="160" w:line="259" w:lineRule="auto"/>
              <w:ind w:left="34" w:hanging="34"/>
              <w:rPr>
                <w:rFonts w:cs="Times New Roman"/>
                <w:sz w:val="24"/>
                <w:szCs w:val="24"/>
              </w:rPr>
            </w:pPr>
            <w:r w:rsidRPr="00B42C83">
              <w:rPr>
                <w:rFonts w:cs="Times New Roman"/>
                <w:sz w:val="24"/>
                <w:szCs w:val="24"/>
              </w:rPr>
              <w:t>Организация в границах поселения газоснабжения населения;</w:t>
            </w:r>
          </w:p>
          <w:p w:rsidR="00B42C83" w:rsidRDefault="00ED2EBE" w:rsidP="00B42C83">
            <w:pPr>
              <w:pStyle w:val="a7"/>
              <w:numPr>
                <w:ilvl w:val="0"/>
                <w:numId w:val="14"/>
              </w:numPr>
              <w:tabs>
                <w:tab w:val="left" w:pos="199"/>
              </w:tabs>
              <w:spacing w:after="160" w:line="259" w:lineRule="auto"/>
              <w:ind w:left="34" w:hanging="34"/>
              <w:rPr>
                <w:rFonts w:cs="Times New Roman"/>
                <w:sz w:val="24"/>
                <w:szCs w:val="24"/>
              </w:rPr>
            </w:pPr>
            <w:r w:rsidRPr="00B42C83">
              <w:rPr>
                <w:rFonts w:cs="Times New Roman"/>
                <w:sz w:val="24"/>
                <w:szCs w:val="24"/>
              </w:rPr>
              <w:t xml:space="preserve">Организация в границах поселения водоснабжения населения </w:t>
            </w:r>
            <w:r w:rsidRPr="00B42C83">
              <w:rPr>
                <w:rFonts w:cs="Times New Roman"/>
                <w:sz w:val="24"/>
                <w:szCs w:val="24"/>
              </w:rPr>
              <w:br/>
              <w:t>и водоотведения сточных вод;</w:t>
            </w:r>
          </w:p>
          <w:p w:rsidR="00B42C83" w:rsidRDefault="00ED2EBE" w:rsidP="00B42C83">
            <w:pPr>
              <w:pStyle w:val="a7"/>
              <w:numPr>
                <w:ilvl w:val="0"/>
                <w:numId w:val="14"/>
              </w:numPr>
              <w:tabs>
                <w:tab w:val="left" w:pos="199"/>
              </w:tabs>
              <w:spacing w:after="160" w:line="259" w:lineRule="auto"/>
              <w:ind w:left="34" w:hanging="34"/>
              <w:rPr>
                <w:rFonts w:cs="Times New Roman"/>
                <w:sz w:val="24"/>
                <w:szCs w:val="24"/>
              </w:rPr>
            </w:pPr>
            <w:r w:rsidRPr="00B42C83">
              <w:rPr>
                <w:rFonts w:cs="Times New Roman"/>
                <w:sz w:val="24"/>
                <w:szCs w:val="24"/>
              </w:rPr>
              <w:t>Организация в границах поселения теплоснабжения населения;</w:t>
            </w:r>
          </w:p>
          <w:p w:rsidR="00ED2EBE" w:rsidRPr="00E06A03" w:rsidRDefault="00ED2EBE" w:rsidP="00E06A03">
            <w:pPr>
              <w:tabs>
                <w:tab w:val="left" w:pos="199"/>
              </w:tabs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CA30AE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D24" w:rsidRPr="00CA30AE" w:rsidRDefault="00ED2EBE" w:rsidP="001A2F45">
            <w:pPr>
              <w:ind w:firstLine="0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CA30AE">
              <w:rPr>
                <w:rFonts w:cs="Times New Roman"/>
                <w:i/>
                <w:sz w:val="24"/>
                <w:szCs w:val="24"/>
                <w:u w:val="single"/>
              </w:rPr>
              <w:t>Система водоснабжения:</w:t>
            </w:r>
          </w:p>
          <w:p w:rsidR="00FB3D24" w:rsidRPr="00CA30AE" w:rsidRDefault="00FB3D24" w:rsidP="001A2F4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1.</w:t>
            </w:r>
            <w:r w:rsidR="001A2F45" w:rsidRPr="00CA30AE">
              <w:rPr>
                <w:rFonts w:cs="Times New Roman"/>
                <w:sz w:val="24"/>
                <w:szCs w:val="24"/>
              </w:rPr>
              <w:t xml:space="preserve"> Выполнение</w:t>
            </w:r>
            <w:r w:rsidRPr="00CA30AE">
              <w:rPr>
                <w:rFonts w:cs="Times New Roman"/>
                <w:sz w:val="24"/>
                <w:szCs w:val="24"/>
              </w:rPr>
              <w:t xml:space="preserve"> мероприятий по </w:t>
            </w:r>
            <w:r w:rsidR="001A2F45" w:rsidRPr="00CA30AE">
              <w:rPr>
                <w:rFonts w:cs="Times New Roman"/>
                <w:sz w:val="24"/>
                <w:szCs w:val="24"/>
              </w:rPr>
              <w:t xml:space="preserve">ремонту нецентрализованных источников водоснабжения на территории МО </w:t>
            </w:r>
            <w:r w:rsidRPr="00CA30AE">
              <w:rPr>
                <w:rFonts w:cs="Times New Roman"/>
                <w:sz w:val="24"/>
                <w:szCs w:val="24"/>
              </w:rPr>
              <w:t xml:space="preserve">Колтушское </w:t>
            </w:r>
            <w:r w:rsidR="001A2F45" w:rsidRPr="00CA30AE">
              <w:rPr>
                <w:rFonts w:cs="Times New Roman"/>
                <w:sz w:val="24"/>
                <w:szCs w:val="24"/>
              </w:rPr>
              <w:t>СП</w:t>
            </w:r>
            <w:r w:rsidR="00122D85" w:rsidRPr="00CA30AE">
              <w:rPr>
                <w:rFonts w:cs="Times New Roman"/>
                <w:sz w:val="24"/>
                <w:szCs w:val="24"/>
              </w:rPr>
              <w:t xml:space="preserve">, </w:t>
            </w:r>
            <w:r w:rsidR="00CA30AE" w:rsidRPr="00CA30AE">
              <w:rPr>
                <w:rFonts w:cs="Times New Roman"/>
                <w:sz w:val="24"/>
                <w:szCs w:val="24"/>
              </w:rPr>
              <w:t>%</w:t>
            </w:r>
          </w:p>
          <w:p w:rsidR="001A2F45" w:rsidRPr="00CA30AE" w:rsidRDefault="001A2F45" w:rsidP="001A2F4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2. Выполнение мероприятий по санитарно-химическому анализу воды в общественных колодцах на территории МО Колтушское СП</w:t>
            </w:r>
            <w:r w:rsidR="00122D85" w:rsidRPr="00CA30AE">
              <w:rPr>
                <w:rFonts w:cs="Times New Roman"/>
                <w:sz w:val="24"/>
                <w:szCs w:val="24"/>
              </w:rPr>
              <w:t>, кол-во объектов</w:t>
            </w:r>
            <w:r w:rsidRPr="00CA30AE">
              <w:rPr>
                <w:rFonts w:cs="Times New Roman"/>
                <w:sz w:val="24"/>
                <w:szCs w:val="24"/>
              </w:rPr>
              <w:t xml:space="preserve"> в год</w:t>
            </w:r>
          </w:p>
          <w:p w:rsidR="00ED2EBE" w:rsidRPr="00CA30AE" w:rsidRDefault="00ED2EBE" w:rsidP="001A2F45">
            <w:pPr>
              <w:ind w:firstLine="0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CA30AE">
              <w:rPr>
                <w:rFonts w:cs="Times New Roman"/>
                <w:i/>
                <w:sz w:val="24"/>
                <w:szCs w:val="24"/>
                <w:u w:val="single"/>
              </w:rPr>
              <w:t>Система теплоснабжения:</w:t>
            </w:r>
          </w:p>
          <w:p w:rsidR="00CA30AE" w:rsidRPr="00CA30AE" w:rsidRDefault="00414883" w:rsidP="00CA30AE">
            <w:pPr>
              <w:pStyle w:val="a7"/>
              <w:numPr>
                <w:ilvl w:val="0"/>
                <w:numId w:val="25"/>
              </w:numPr>
              <w:tabs>
                <w:tab w:val="left" w:pos="178"/>
                <w:tab w:val="left" w:pos="319"/>
              </w:tabs>
              <w:ind w:left="36"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Актуализация</w:t>
            </w:r>
            <w:r w:rsidR="00ED2EBE" w:rsidRPr="00CA30AE">
              <w:rPr>
                <w:rFonts w:cs="Times New Roman"/>
                <w:sz w:val="24"/>
                <w:szCs w:val="24"/>
              </w:rPr>
              <w:t xml:space="preserve"> схемы теплоснабжения МО Колтушское СП, согласно регламент</w:t>
            </w:r>
            <w:r w:rsidR="008B7BFF" w:rsidRPr="00CA30AE">
              <w:rPr>
                <w:rFonts w:cs="Times New Roman"/>
                <w:sz w:val="24"/>
                <w:szCs w:val="24"/>
              </w:rPr>
              <w:t>у</w:t>
            </w:r>
            <w:r w:rsidR="00ED2EBE" w:rsidRPr="00CA30AE">
              <w:rPr>
                <w:rFonts w:cs="Times New Roman"/>
                <w:sz w:val="24"/>
                <w:szCs w:val="24"/>
              </w:rPr>
              <w:t>.</w:t>
            </w:r>
          </w:p>
          <w:p w:rsidR="00CA30AE" w:rsidRPr="00CA30AE" w:rsidRDefault="00CA30AE" w:rsidP="00CA30AE">
            <w:pPr>
              <w:pStyle w:val="a7"/>
              <w:numPr>
                <w:ilvl w:val="0"/>
                <w:numId w:val="25"/>
              </w:numPr>
              <w:tabs>
                <w:tab w:val="left" w:pos="178"/>
                <w:tab w:val="left" w:pos="319"/>
              </w:tabs>
              <w:ind w:left="36"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sz w:val="24"/>
                <w:szCs w:val="24"/>
              </w:rPr>
              <w:t>Проверка на соответствие требованиям Российского законодательства и нормативным документам сметной документации,</w:t>
            </w:r>
            <w:r w:rsidRPr="00CA30AE">
              <w:rPr>
                <w:rFonts w:cs="Times New Roman"/>
                <w:sz w:val="24"/>
                <w:szCs w:val="24"/>
              </w:rPr>
              <w:t xml:space="preserve"> кол-во объектов в год</w:t>
            </w:r>
          </w:p>
          <w:p w:rsidR="00CA30AE" w:rsidRPr="00CA30AE" w:rsidRDefault="00CA30AE" w:rsidP="00CA30AE">
            <w:pPr>
              <w:pStyle w:val="a7"/>
              <w:numPr>
                <w:ilvl w:val="0"/>
                <w:numId w:val="25"/>
              </w:numPr>
              <w:tabs>
                <w:tab w:val="left" w:pos="178"/>
                <w:tab w:val="left" w:pos="319"/>
              </w:tabs>
              <w:ind w:left="36"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sz w:val="24"/>
                <w:szCs w:val="24"/>
              </w:rPr>
              <w:t xml:space="preserve">Получение паспорта готовности </w:t>
            </w:r>
            <w:r w:rsidR="00E06A03" w:rsidRPr="00CA30AE">
              <w:rPr>
                <w:rFonts w:cs="Times New Roman"/>
                <w:sz w:val="24"/>
                <w:szCs w:val="24"/>
              </w:rPr>
              <w:t>МО Колтушское СП</w:t>
            </w:r>
            <w:r w:rsidRPr="00CA30AE">
              <w:rPr>
                <w:sz w:val="24"/>
                <w:szCs w:val="24"/>
              </w:rPr>
              <w:t xml:space="preserve">  </w:t>
            </w:r>
          </w:p>
          <w:p w:rsidR="00CA30AE" w:rsidRPr="00CA30AE" w:rsidRDefault="00CA30AE" w:rsidP="00CA30AE">
            <w:pPr>
              <w:tabs>
                <w:tab w:val="left" w:pos="178"/>
                <w:tab w:val="left" w:pos="319"/>
              </w:tabs>
              <w:ind w:left="36"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sz w:val="24"/>
                <w:szCs w:val="24"/>
              </w:rPr>
              <w:t>к очередному отопительному зимнему периоду.</w:t>
            </w:r>
          </w:p>
          <w:p w:rsidR="00ED2EBE" w:rsidRPr="00CA30AE" w:rsidRDefault="00FB3D24" w:rsidP="001A2F45">
            <w:pPr>
              <w:ind w:firstLine="0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CA30AE">
              <w:rPr>
                <w:rFonts w:cs="Times New Roman"/>
                <w:i/>
                <w:sz w:val="24"/>
                <w:szCs w:val="24"/>
                <w:u w:val="single"/>
              </w:rPr>
              <w:t>Система газоснабжения:</w:t>
            </w:r>
          </w:p>
          <w:p w:rsidR="00FB3D24" w:rsidRPr="00CA30AE" w:rsidRDefault="00FB3D24" w:rsidP="001A2F4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1. Увеличение охвата населения услугами газоснабжения, %</w:t>
            </w:r>
          </w:p>
          <w:p w:rsidR="001A2F45" w:rsidRPr="00CA30AE" w:rsidRDefault="00CA30AE" w:rsidP="001A2F4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2</w:t>
            </w:r>
            <w:r w:rsidR="001A2F45" w:rsidRPr="00CA30AE">
              <w:rPr>
                <w:rFonts w:cs="Times New Roman"/>
                <w:sz w:val="24"/>
                <w:szCs w:val="24"/>
              </w:rPr>
              <w:t xml:space="preserve">. Повышение надежности работы систем газоснабжения, </w:t>
            </w:r>
            <w:r w:rsidR="00A91ED9" w:rsidRPr="00CA30AE">
              <w:rPr>
                <w:rFonts w:cs="Times New Roman"/>
                <w:sz w:val="24"/>
                <w:szCs w:val="24"/>
              </w:rPr>
              <w:t>кол-во объектов в год</w:t>
            </w:r>
          </w:p>
          <w:p w:rsidR="00ED2EBE" w:rsidRPr="00CA30AE" w:rsidRDefault="00ED2EBE" w:rsidP="001A2F45">
            <w:pPr>
              <w:ind w:firstLine="0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CA30AE">
              <w:rPr>
                <w:rFonts w:cs="Times New Roman"/>
                <w:i/>
                <w:sz w:val="24"/>
                <w:szCs w:val="24"/>
                <w:u w:val="single"/>
              </w:rPr>
              <w:t>Система электроснабжения:</w:t>
            </w:r>
          </w:p>
          <w:p w:rsidR="00ED2EBE" w:rsidRPr="00CA30AE" w:rsidRDefault="00CA30AE" w:rsidP="001A2F4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1.</w:t>
            </w:r>
            <w:r w:rsidR="00ED2EBE" w:rsidRPr="00CA30AE">
              <w:rPr>
                <w:rFonts w:cs="Times New Roman"/>
                <w:sz w:val="24"/>
                <w:szCs w:val="24"/>
              </w:rPr>
              <w:t>Повышение надежности работы систем электроснабжения, %</w:t>
            </w:r>
          </w:p>
          <w:p w:rsidR="00CA30AE" w:rsidRPr="00CA30AE" w:rsidRDefault="00CA30AE" w:rsidP="00CA30AE">
            <w:pPr>
              <w:ind w:firstLine="0"/>
              <w:jc w:val="both"/>
              <w:rPr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2.</w:t>
            </w:r>
            <w:r w:rsidRPr="00CA30AE">
              <w:rPr>
                <w:sz w:val="24"/>
                <w:szCs w:val="24"/>
              </w:rPr>
              <w:t>Приобретение автономного источника электроснабжения (</w:t>
            </w:r>
            <w:proofErr w:type="gramStart"/>
            <w:r w:rsidRPr="00CA30AE">
              <w:rPr>
                <w:sz w:val="24"/>
                <w:szCs w:val="24"/>
              </w:rPr>
              <w:t>дизель-генератора</w:t>
            </w:r>
            <w:proofErr w:type="gramEnd"/>
            <w:r w:rsidRPr="00CA30AE">
              <w:rPr>
                <w:sz w:val="24"/>
                <w:szCs w:val="24"/>
              </w:rPr>
              <w:t xml:space="preserve">) для резервного энергоснабжения объектов жизнеобеспечения, кол-во в год. </w:t>
            </w:r>
          </w:p>
          <w:p w:rsidR="00CA30AE" w:rsidRPr="00CA30AE" w:rsidRDefault="00CA30AE" w:rsidP="00CA30AE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sz w:val="24"/>
                <w:szCs w:val="24"/>
              </w:rPr>
              <w:t>3. Увеличение количества светодиодных светильников на</w:t>
            </w:r>
            <w:r w:rsidRPr="00CA30AE">
              <w:rPr>
                <w:bCs/>
                <w:sz w:val="24"/>
                <w:szCs w:val="24"/>
              </w:rPr>
              <w:t xml:space="preserve"> территории МО Колтушское СП, %</w:t>
            </w:r>
          </w:p>
          <w:p w:rsidR="00ED2EBE" w:rsidRPr="00CA30AE" w:rsidRDefault="00ED2EBE" w:rsidP="00CA30AE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D2EBE" w:rsidRPr="00B24F48" w:rsidTr="00DD7540">
        <w:trPr>
          <w:trHeight w:val="70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Объемы бюджетных ассигнований </w:t>
            </w:r>
            <w:r w:rsidRPr="00B24F48">
              <w:rPr>
                <w:rFonts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AEC" w:rsidRPr="00E13AEC" w:rsidRDefault="00ED2EBE" w:rsidP="00E13AEC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01DA9">
              <w:rPr>
                <w:rFonts w:cs="Times New Roman"/>
                <w:b/>
                <w:sz w:val="24"/>
                <w:szCs w:val="24"/>
              </w:rPr>
              <w:lastRenderedPageBreak/>
              <w:t>Объем бюджетных</w:t>
            </w:r>
            <w:r w:rsidR="00414883" w:rsidRPr="00801DA9">
              <w:rPr>
                <w:rFonts w:cs="Times New Roman"/>
                <w:b/>
                <w:sz w:val="24"/>
                <w:szCs w:val="24"/>
              </w:rPr>
              <w:t xml:space="preserve"> ассигнований </w:t>
            </w:r>
            <w:r w:rsidR="00801DA9" w:rsidRPr="00801DA9">
              <w:rPr>
                <w:rFonts w:cs="Times New Roman"/>
                <w:b/>
                <w:sz w:val="24"/>
                <w:szCs w:val="24"/>
              </w:rPr>
              <w:t>Программы на</w:t>
            </w:r>
            <w:r w:rsidR="00414883" w:rsidRPr="00801DA9">
              <w:rPr>
                <w:rFonts w:cs="Times New Roman"/>
                <w:b/>
                <w:sz w:val="24"/>
                <w:szCs w:val="24"/>
              </w:rPr>
              <w:t xml:space="preserve"> 20</w:t>
            </w:r>
            <w:r w:rsidR="00CA30AE">
              <w:rPr>
                <w:rFonts w:cs="Times New Roman"/>
                <w:b/>
                <w:sz w:val="24"/>
                <w:szCs w:val="24"/>
              </w:rPr>
              <w:t>20</w:t>
            </w:r>
            <w:r w:rsidR="005562F6" w:rsidRPr="00801DA9">
              <w:rPr>
                <w:rFonts w:cs="Times New Roman"/>
                <w:b/>
                <w:sz w:val="24"/>
                <w:szCs w:val="24"/>
              </w:rPr>
              <w:t xml:space="preserve"> г</w:t>
            </w:r>
            <w:r w:rsidR="00E13AEC">
              <w:rPr>
                <w:rFonts w:cs="Times New Roman"/>
                <w:b/>
                <w:sz w:val="24"/>
                <w:szCs w:val="24"/>
              </w:rPr>
              <w:t>од</w:t>
            </w:r>
            <w:r w:rsidR="005562F6" w:rsidRPr="00801DA9">
              <w:rPr>
                <w:rFonts w:cs="Times New Roman"/>
                <w:b/>
                <w:sz w:val="24"/>
                <w:szCs w:val="24"/>
              </w:rPr>
              <w:t xml:space="preserve"> составляет</w:t>
            </w:r>
            <w:r w:rsidR="00E13AEC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5562F6" w:rsidRPr="00801DA9">
              <w:rPr>
                <w:rFonts w:cs="Times New Roman"/>
                <w:b/>
                <w:sz w:val="24"/>
                <w:szCs w:val="24"/>
              </w:rPr>
              <w:t xml:space="preserve">- </w:t>
            </w:r>
            <w:r w:rsidR="00DD7540">
              <w:rPr>
                <w:rFonts w:cs="Times New Roman"/>
                <w:b/>
                <w:sz w:val="24"/>
                <w:szCs w:val="24"/>
                <w:lang w:eastAsia="ru-RU"/>
              </w:rPr>
              <w:t xml:space="preserve">37 303 036,76 </w:t>
            </w:r>
            <w:r w:rsidRPr="00801DA9">
              <w:rPr>
                <w:rFonts w:cs="Times New Roman"/>
                <w:b/>
                <w:sz w:val="24"/>
                <w:szCs w:val="24"/>
              </w:rPr>
              <w:t>рублей</w:t>
            </w:r>
            <w:r w:rsidR="00E13AEC">
              <w:rPr>
                <w:rFonts w:cs="Times New Roman"/>
                <w:sz w:val="24"/>
                <w:szCs w:val="24"/>
              </w:rPr>
              <w:t>, в том числе</w:t>
            </w:r>
          </w:p>
          <w:p w:rsidR="00E13AEC" w:rsidRDefault="00E13AEC" w:rsidP="00E13AEC">
            <w:pPr>
              <w:ind w:firstLine="0"/>
              <w:jc w:val="both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</w:p>
          <w:p w:rsidR="00ED2EBE" w:rsidRPr="00801DA9" w:rsidRDefault="00801DA9" w:rsidP="00E13AEC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Из бюджета МО Колтушское СП – </w:t>
            </w:r>
            <w:r w:rsidR="00CF6425">
              <w:rPr>
                <w:rFonts w:cs="Times New Roman"/>
                <w:b/>
                <w:sz w:val="24"/>
                <w:szCs w:val="24"/>
                <w:lang w:eastAsia="ru-RU"/>
              </w:rPr>
              <w:t xml:space="preserve">32 330 996,76 </w:t>
            </w:r>
            <w:r w:rsidR="00ED2EBE" w:rsidRPr="00CA30AE">
              <w:rPr>
                <w:rFonts w:cs="Times New Roman"/>
                <w:sz w:val="24"/>
                <w:szCs w:val="24"/>
              </w:rPr>
              <w:t>руб.</w:t>
            </w:r>
          </w:p>
          <w:p w:rsidR="00ED2EBE" w:rsidRPr="00801DA9" w:rsidRDefault="00ED2EBE" w:rsidP="0046411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801DA9">
              <w:rPr>
                <w:rFonts w:cs="Times New Roman"/>
                <w:sz w:val="24"/>
                <w:szCs w:val="24"/>
              </w:rPr>
              <w:t xml:space="preserve">Из областного  бюджета -  </w:t>
            </w:r>
            <w:r w:rsidR="00DD7540">
              <w:rPr>
                <w:rFonts w:cs="Times New Roman"/>
                <w:b/>
                <w:sz w:val="24"/>
                <w:szCs w:val="24"/>
                <w:lang w:eastAsia="ru-RU"/>
              </w:rPr>
              <w:t>4 972 040</w:t>
            </w:r>
            <w:r w:rsidR="00DD7540" w:rsidRPr="00464116">
              <w:rPr>
                <w:rFonts w:cs="Times New Roman"/>
                <w:b/>
                <w:sz w:val="24"/>
                <w:szCs w:val="24"/>
                <w:lang w:eastAsia="ru-RU"/>
              </w:rPr>
              <w:t>,00</w:t>
            </w:r>
            <w:r w:rsidRPr="00801DA9">
              <w:rPr>
                <w:rFonts w:cs="Times New Roman"/>
                <w:sz w:val="24"/>
                <w:szCs w:val="24"/>
              </w:rPr>
              <w:t xml:space="preserve"> руб.</w:t>
            </w:r>
          </w:p>
        </w:tc>
      </w:tr>
      <w:tr w:rsidR="00ED2EBE" w:rsidRPr="00B24F48" w:rsidTr="00CA30AE">
        <w:trPr>
          <w:trHeight w:val="453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FB3D2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BE" w:rsidRPr="00CA30AE" w:rsidRDefault="00ED2EBE" w:rsidP="00801DA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Улучшение качества </w:t>
            </w:r>
            <w:proofErr w:type="spellStart"/>
            <w:r w:rsidRPr="00CA30AE">
              <w:rPr>
                <w:rFonts w:cs="Times New Roman"/>
                <w:sz w:val="24"/>
                <w:szCs w:val="24"/>
              </w:rPr>
              <w:t>жилищно</w:t>
            </w:r>
            <w:proofErr w:type="spellEnd"/>
            <w:r w:rsidRPr="00CA30AE">
              <w:rPr>
                <w:rFonts w:cs="Times New Roman"/>
                <w:sz w:val="24"/>
                <w:szCs w:val="24"/>
              </w:rPr>
              <w:t xml:space="preserve"> - коммунального обслуживания населения по системе водоснабжения;</w:t>
            </w:r>
          </w:p>
          <w:p w:rsidR="00801DA9" w:rsidRPr="00CA30AE" w:rsidRDefault="00ED2EBE" w:rsidP="00801DA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- Обеспечение возможности подключения строящихся объектов к системе теплоснабжения при гарантированном объеме заявленной мощности;</w:t>
            </w:r>
          </w:p>
          <w:p w:rsidR="00ED2EBE" w:rsidRPr="00CA30AE" w:rsidRDefault="00ED2EBE" w:rsidP="00801DA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- Повышение надежности и обеспечение бесперебойной работы объектов электроснабжения;</w:t>
            </w:r>
          </w:p>
          <w:p w:rsidR="00CA30AE" w:rsidRPr="00CA30AE" w:rsidRDefault="00ED2EBE" w:rsidP="00CA30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Обеспечение возможности </w:t>
            </w:r>
            <w:r w:rsidR="00CA30AE" w:rsidRPr="00CA30AE">
              <w:rPr>
                <w:rFonts w:cs="Times New Roman"/>
                <w:sz w:val="24"/>
                <w:szCs w:val="24"/>
              </w:rPr>
              <w:t>строительства и</w:t>
            </w:r>
            <w:r w:rsidRPr="00CA30AE">
              <w:rPr>
                <w:rFonts w:cs="Times New Roman"/>
                <w:sz w:val="24"/>
                <w:szCs w:val="24"/>
              </w:rPr>
              <w:t xml:space="preserve"> ввода в эксплуатацию систем газоснабжения на территории муниципального образования.</w:t>
            </w:r>
          </w:p>
          <w:p w:rsidR="00CA30AE" w:rsidRPr="00CA30AE" w:rsidRDefault="00CA30AE" w:rsidP="00CA30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</w:t>
            </w:r>
            <w:r w:rsidRPr="00CA30AE">
              <w:rPr>
                <w:sz w:val="24"/>
                <w:szCs w:val="24"/>
              </w:rPr>
              <w:t>Соответствие качества оказываемых услуг по теплоснабжению установленным нормам и правилам</w:t>
            </w:r>
          </w:p>
          <w:p w:rsidR="00CA30AE" w:rsidRPr="00CA30AE" w:rsidRDefault="00CA30AE" w:rsidP="00CA30AE">
            <w:pPr>
              <w:ind w:firstLine="0"/>
              <w:jc w:val="both"/>
              <w:rPr>
                <w:sz w:val="24"/>
                <w:szCs w:val="24"/>
              </w:rPr>
            </w:pPr>
            <w:r w:rsidRPr="00CA30AE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Б</w:t>
            </w:r>
            <w:r w:rsidRPr="00CA30AE">
              <w:rPr>
                <w:sz w:val="24"/>
                <w:szCs w:val="24"/>
              </w:rPr>
              <w:t>есперебойное теплоснабжение, объектов социальной сферы, производственных помещений.</w:t>
            </w:r>
          </w:p>
          <w:p w:rsidR="00CA30AE" w:rsidRPr="00B24F48" w:rsidRDefault="00CA30AE" w:rsidP="00CA30AE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   М</w:t>
            </w:r>
            <w:r w:rsidRPr="00CA30AE">
              <w:rPr>
                <w:sz w:val="24"/>
                <w:szCs w:val="24"/>
              </w:rPr>
              <w:t>аксимальная надежность и экономичность работы объектов теплового хозяйства;</w:t>
            </w:r>
          </w:p>
        </w:tc>
      </w:tr>
    </w:tbl>
    <w:p w:rsidR="00F166A1" w:rsidRDefault="00403D10" w:rsidP="00403D10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</w:t>
      </w:r>
    </w:p>
    <w:p w:rsidR="00403D10" w:rsidRPr="00403D10" w:rsidRDefault="00403D10" w:rsidP="00F166A1">
      <w:pPr>
        <w:jc w:val="center"/>
        <w:rPr>
          <w:rFonts w:cs="Times New Roman"/>
          <w:b/>
          <w:sz w:val="24"/>
          <w:szCs w:val="24"/>
        </w:rPr>
      </w:pPr>
      <w:r w:rsidRPr="00403D10">
        <w:rPr>
          <w:rFonts w:cs="Times New Roman"/>
          <w:b/>
          <w:sz w:val="24"/>
          <w:szCs w:val="24"/>
        </w:rPr>
        <w:t>1. Общая характеристика сферы</w:t>
      </w:r>
    </w:p>
    <w:p w:rsidR="00403D10" w:rsidRPr="00403D10" w:rsidRDefault="00403D10" w:rsidP="003A0247">
      <w:pPr>
        <w:jc w:val="both"/>
        <w:rPr>
          <w:rFonts w:cs="Times New Roman"/>
          <w:b/>
          <w:sz w:val="24"/>
          <w:szCs w:val="24"/>
        </w:rPr>
      </w:pPr>
    </w:p>
    <w:p w:rsidR="00B1368A" w:rsidRDefault="00B1368A" w:rsidP="003A0247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 xml:space="preserve">Программа представляет собой увязанный по задачам, ресурсам и срокам осуществления перечень мероприятий, направленных на обеспечение функционирования и развития </w:t>
      </w:r>
      <w:r w:rsidR="00BF4226">
        <w:rPr>
          <w:rFonts w:cs="Times New Roman"/>
          <w:sz w:val="24"/>
          <w:szCs w:val="24"/>
        </w:rPr>
        <w:t>инженерной</w:t>
      </w:r>
      <w:r w:rsidRPr="00B1368A">
        <w:rPr>
          <w:rFonts w:cs="Times New Roman"/>
          <w:sz w:val="24"/>
          <w:szCs w:val="24"/>
        </w:rPr>
        <w:t xml:space="preserve"> инфраструктуры муниципального образования </w:t>
      </w:r>
      <w:r>
        <w:rPr>
          <w:rFonts w:cs="Times New Roman"/>
          <w:sz w:val="24"/>
          <w:szCs w:val="24"/>
        </w:rPr>
        <w:t>Колтушское сельское поселение</w:t>
      </w:r>
      <w:r w:rsidR="009C342F">
        <w:rPr>
          <w:rFonts w:cs="Times New Roman"/>
          <w:sz w:val="24"/>
          <w:szCs w:val="24"/>
        </w:rPr>
        <w:t xml:space="preserve"> </w:t>
      </w:r>
      <w:r w:rsidR="009C342F" w:rsidRPr="0033726C">
        <w:rPr>
          <w:rFonts w:cs="Times New Roman"/>
          <w:sz w:val="24"/>
          <w:szCs w:val="24"/>
        </w:rPr>
        <w:t>Всеволожского муниципального района Ле</w:t>
      </w:r>
      <w:r w:rsidR="009C342F">
        <w:rPr>
          <w:rFonts w:cs="Times New Roman"/>
          <w:sz w:val="24"/>
          <w:szCs w:val="24"/>
        </w:rPr>
        <w:t>нинградской области.</w:t>
      </w:r>
    </w:p>
    <w:p w:rsidR="00676A4C" w:rsidRDefault="008939CC" w:rsidP="001D708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Развитие систем коммунальной инфраструктуры </w:t>
      </w:r>
      <w:r w:rsidRPr="008939CC">
        <w:rPr>
          <w:rFonts w:cs="Times New Roman"/>
          <w:sz w:val="24"/>
          <w:szCs w:val="24"/>
        </w:rPr>
        <w:t>осуществляется в соответствии со схемами водоснабжения и водоотведения</w:t>
      </w:r>
      <w:r>
        <w:rPr>
          <w:rFonts w:cs="Times New Roman"/>
          <w:sz w:val="24"/>
          <w:szCs w:val="24"/>
        </w:rPr>
        <w:t>, схемами теплоснабжения</w:t>
      </w:r>
      <w:r w:rsidR="002033B1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</w:t>
      </w:r>
      <w:r w:rsidR="009B4EF8">
        <w:rPr>
          <w:rFonts w:cs="Times New Roman"/>
          <w:sz w:val="24"/>
          <w:szCs w:val="24"/>
        </w:rPr>
        <w:t xml:space="preserve">энергоснабжения и газоснабжения </w:t>
      </w:r>
      <w:r w:rsidR="009B4EF8" w:rsidRPr="009B4EF8">
        <w:rPr>
          <w:rFonts w:cs="Times New Roman"/>
          <w:sz w:val="24"/>
          <w:szCs w:val="24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="009B4EF8">
        <w:rPr>
          <w:rFonts w:cs="Times New Roman"/>
          <w:sz w:val="24"/>
          <w:szCs w:val="24"/>
        </w:rPr>
        <w:t>.</w:t>
      </w:r>
    </w:p>
    <w:p w:rsidR="001D7089" w:rsidRPr="001D7089" w:rsidRDefault="008939CC" w:rsidP="001D7089">
      <w:pPr>
        <w:jc w:val="both"/>
        <w:rPr>
          <w:rFonts w:cs="Times New Roman"/>
          <w:sz w:val="24"/>
          <w:szCs w:val="24"/>
        </w:rPr>
      </w:pPr>
      <w:r w:rsidRPr="008939CC">
        <w:rPr>
          <w:rFonts w:cs="Times New Roman"/>
          <w:sz w:val="24"/>
          <w:szCs w:val="24"/>
        </w:rPr>
        <w:t xml:space="preserve"> </w:t>
      </w:r>
      <w:r w:rsidR="00676A4C">
        <w:rPr>
          <w:rFonts w:cs="Times New Roman"/>
          <w:sz w:val="24"/>
          <w:szCs w:val="24"/>
        </w:rPr>
        <w:t>А</w:t>
      </w:r>
      <w:r w:rsidR="00676A4C" w:rsidRPr="00676A4C">
        <w:rPr>
          <w:rFonts w:cs="Times New Roman"/>
          <w:sz w:val="24"/>
          <w:szCs w:val="24"/>
        </w:rPr>
        <w:t>ктуальную информацию о текущем состоянии</w:t>
      </w:r>
      <w:r w:rsidR="00676A4C">
        <w:rPr>
          <w:rFonts w:cs="Times New Roman"/>
          <w:sz w:val="24"/>
          <w:szCs w:val="24"/>
        </w:rPr>
        <w:t xml:space="preserve"> инженерных систем содержат с</w:t>
      </w:r>
      <w:r w:rsidRPr="008939CC">
        <w:rPr>
          <w:rFonts w:cs="Times New Roman"/>
          <w:sz w:val="24"/>
          <w:szCs w:val="24"/>
        </w:rPr>
        <w:t xml:space="preserve">хемы </w:t>
      </w:r>
      <w:r w:rsidR="009B4EF8">
        <w:rPr>
          <w:rFonts w:cs="Times New Roman"/>
          <w:sz w:val="24"/>
          <w:szCs w:val="24"/>
        </w:rPr>
        <w:t>коммунальной инфраструктуры</w:t>
      </w:r>
      <w:r w:rsidR="00676A4C">
        <w:rPr>
          <w:rFonts w:cs="Times New Roman"/>
          <w:sz w:val="24"/>
          <w:szCs w:val="24"/>
        </w:rPr>
        <w:t xml:space="preserve">, </w:t>
      </w:r>
      <w:r w:rsidR="002A4C20">
        <w:rPr>
          <w:rFonts w:cs="Times New Roman"/>
          <w:sz w:val="24"/>
          <w:szCs w:val="24"/>
        </w:rPr>
        <w:t>которые разрабатываются</w:t>
      </w:r>
      <w:r w:rsidRPr="008939CC">
        <w:rPr>
          <w:rFonts w:cs="Times New Roman"/>
          <w:sz w:val="24"/>
          <w:szCs w:val="24"/>
        </w:rPr>
        <w:t xml:space="preserve"> в соответствии с документами территориального планирования</w:t>
      </w:r>
      <w:r w:rsidR="001D7089">
        <w:rPr>
          <w:rFonts w:cs="Times New Roman"/>
          <w:sz w:val="24"/>
          <w:szCs w:val="24"/>
        </w:rPr>
        <w:t xml:space="preserve">, </w:t>
      </w:r>
      <w:r w:rsidR="001D7089" w:rsidRPr="001D7089">
        <w:rPr>
          <w:rFonts w:cs="Times New Roman"/>
          <w:sz w:val="24"/>
          <w:szCs w:val="24"/>
        </w:rPr>
        <w:t xml:space="preserve">учитывают результаты технического обследования </w:t>
      </w:r>
      <w:r w:rsidR="001D7089">
        <w:rPr>
          <w:rFonts w:cs="Times New Roman"/>
          <w:sz w:val="24"/>
          <w:szCs w:val="24"/>
        </w:rPr>
        <w:t xml:space="preserve">коммунальных </w:t>
      </w:r>
      <w:r w:rsidR="001D7089" w:rsidRPr="001D7089">
        <w:rPr>
          <w:rFonts w:cs="Times New Roman"/>
          <w:sz w:val="24"/>
          <w:szCs w:val="24"/>
        </w:rPr>
        <w:t>систем</w:t>
      </w:r>
      <w:r w:rsidR="00B862D8">
        <w:rPr>
          <w:rFonts w:cs="Times New Roman"/>
          <w:sz w:val="24"/>
          <w:szCs w:val="24"/>
        </w:rPr>
        <w:t>. Кроме того</w:t>
      </w:r>
      <w:r w:rsidR="00676A4C">
        <w:rPr>
          <w:rFonts w:cs="Times New Roman"/>
          <w:sz w:val="24"/>
          <w:szCs w:val="24"/>
        </w:rPr>
        <w:t xml:space="preserve">, в схемах </w:t>
      </w:r>
      <w:proofErr w:type="gramStart"/>
      <w:r w:rsidR="00676A4C">
        <w:rPr>
          <w:rFonts w:cs="Times New Roman"/>
          <w:sz w:val="24"/>
          <w:szCs w:val="24"/>
        </w:rPr>
        <w:t>определены</w:t>
      </w:r>
      <w:proofErr w:type="gramEnd"/>
      <w:r w:rsidR="001D7089">
        <w:rPr>
          <w:rFonts w:cs="Times New Roman"/>
          <w:sz w:val="24"/>
          <w:szCs w:val="24"/>
        </w:rPr>
        <w:t>:</w:t>
      </w:r>
      <w:r w:rsidR="001D7089" w:rsidRPr="001D7089">
        <w:rPr>
          <w:rFonts w:cs="Times New Roman"/>
          <w:sz w:val="24"/>
          <w:szCs w:val="24"/>
        </w:rPr>
        <w:t xml:space="preserve"> </w:t>
      </w:r>
    </w:p>
    <w:p w:rsidR="001D7089" w:rsidRPr="001D7089" w:rsidRDefault="001D7089" w:rsidP="001D7089">
      <w:pPr>
        <w:jc w:val="both"/>
        <w:rPr>
          <w:rFonts w:cs="Times New Roman"/>
          <w:sz w:val="24"/>
          <w:szCs w:val="24"/>
        </w:rPr>
      </w:pPr>
      <w:r w:rsidRPr="001D7089">
        <w:rPr>
          <w:rFonts w:cs="Times New Roman"/>
          <w:sz w:val="24"/>
          <w:szCs w:val="24"/>
        </w:rPr>
        <w:t xml:space="preserve">1) основные направления, принципы, задачи и плановые значения показателей развития </w:t>
      </w:r>
      <w:r>
        <w:rPr>
          <w:rFonts w:cs="Times New Roman"/>
          <w:sz w:val="24"/>
          <w:szCs w:val="24"/>
        </w:rPr>
        <w:t xml:space="preserve">коммунальных </w:t>
      </w:r>
      <w:r w:rsidRPr="001D7089">
        <w:rPr>
          <w:rFonts w:cs="Times New Roman"/>
          <w:sz w:val="24"/>
          <w:szCs w:val="24"/>
        </w:rPr>
        <w:t>систем;</w:t>
      </w:r>
    </w:p>
    <w:p w:rsidR="001D7089" w:rsidRPr="001D7089" w:rsidRDefault="001D7089" w:rsidP="001D7089">
      <w:pPr>
        <w:jc w:val="both"/>
        <w:rPr>
          <w:rFonts w:cs="Times New Roman"/>
          <w:sz w:val="24"/>
          <w:szCs w:val="24"/>
        </w:rPr>
      </w:pPr>
      <w:r w:rsidRPr="001D7089">
        <w:rPr>
          <w:rFonts w:cs="Times New Roman"/>
          <w:sz w:val="24"/>
          <w:szCs w:val="24"/>
        </w:rPr>
        <w:t xml:space="preserve">2) прогнозные балансы потребления </w:t>
      </w:r>
      <w:r>
        <w:rPr>
          <w:rFonts w:cs="Times New Roman"/>
          <w:sz w:val="24"/>
          <w:szCs w:val="24"/>
        </w:rPr>
        <w:t>ресурсов</w:t>
      </w:r>
      <w:r w:rsidR="002033B1">
        <w:rPr>
          <w:rFonts w:cs="Times New Roman"/>
          <w:sz w:val="24"/>
          <w:szCs w:val="24"/>
        </w:rPr>
        <w:t xml:space="preserve"> </w:t>
      </w:r>
      <w:r w:rsidRPr="001D7089">
        <w:rPr>
          <w:rFonts w:cs="Times New Roman"/>
          <w:sz w:val="24"/>
          <w:szCs w:val="24"/>
        </w:rPr>
        <w:t>с учетом различ</w:t>
      </w:r>
      <w:r>
        <w:rPr>
          <w:rFonts w:cs="Times New Roman"/>
          <w:sz w:val="24"/>
          <w:szCs w:val="24"/>
        </w:rPr>
        <w:t>ных сценариев развития поселения</w:t>
      </w:r>
    </w:p>
    <w:p w:rsidR="001D7089" w:rsidRPr="001D7089" w:rsidRDefault="001D7089" w:rsidP="001D7089">
      <w:pPr>
        <w:jc w:val="both"/>
        <w:rPr>
          <w:rFonts w:cs="Times New Roman"/>
          <w:sz w:val="24"/>
          <w:szCs w:val="24"/>
        </w:rPr>
      </w:pPr>
      <w:r w:rsidRPr="001D7089">
        <w:rPr>
          <w:rFonts w:cs="Times New Roman"/>
          <w:sz w:val="24"/>
          <w:szCs w:val="24"/>
        </w:rPr>
        <w:t xml:space="preserve">6) перечень основных мероприятий по реализации схем </w:t>
      </w:r>
      <w:r>
        <w:rPr>
          <w:rFonts w:cs="Times New Roman"/>
          <w:sz w:val="24"/>
          <w:szCs w:val="24"/>
        </w:rPr>
        <w:t>коммунальной инфраструктуры</w:t>
      </w:r>
      <w:r w:rsidR="002033B1">
        <w:rPr>
          <w:rFonts w:cs="Times New Roman"/>
          <w:sz w:val="24"/>
          <w:szCs w:val="24"/>
        </w:rPr>
        <w:t xml:space="preserve"> </w:t>
      </w:r>
      <w:r w:rsidRPr="001D7089">
        <w:rPr>
          <w:rFonts w:cs="Times New Roman"/>
          <w:sz w:val="24"/>
          <w:szCs w:val="24"/>
        </w:rPr>
        <w:t>в разбивке по годам, включая технические обоснования этих мероприятий и оценку стоимости их реализации.</w:t>
      </w:r>
    </w:p>
    <w:p w:rsidR="001D7089" w:rsidRPr="00CA30AE" w:rsidRDefault="00B862D8" w:rsidP="009B4EF8">
      <w:pPr>
        <w:jc w:val="both"/>
        <w:rPr>
          <w:rFonts w:cs="Times New Roman"/>
          <w:sz w:val="24"/>
          <w:szCs w:val="24"/>
        </w:rPr>
      </w:pPr>
      <w:r w:rsidRPr="00CA30AE">
        <w:rPr>
          <w:rFonts w:cs="Times New Roman"/>
          <w:sz w:val="24"/>
          <w:szCs w:val="24"/>
        </w:rPr>
        <w:t>Основные проблемы, которые стоят перед МО Колтушское СП:</w:t>
      </w:r>
    </w:p>
    <w:p w:rsidR="00B862D8" w:rsidRPr="00CA30AE" w:rsidRDefault="00B862D8" w:rsidP="00B862D8">
      <w:pPr>
        <w:pStyle w:val="a7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CA30AE">
        <w:rPr>
          <w:rFonts w:cs="Times New Roman"/>
          <w:sz w:val="24"/>
          <w:szCs w:val="24"/>
        </w:rPr>
        <w:t>Ежегодная актуализация схем коммунальной инфраструктуры;</w:t>
      </w:r>
    </w:p>
    <w:p w:rsidR="00B862D8" w:rsidRPr="00CA30AE" w:rsidRDefault="00B862D8" w:rsidP="00B862D8">
      <w:pPr>
        <w:pStyle w:val="a7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CA30AE">
        <w:rPr>
          <w:rFonts w:cs="Times New Roman"/>
          <w:sz w:val="24"/>
          <w:szCs w:val="24"/>
        </w:rPr>
        <w:t>Недопущение аварий на сетях, обеспечивающих уличное освещение поселения;</w:t>
      </w:r>
    </w:p>
    <w:p w:rsidR="00B862D8" w:rsidRPr="00CA30AE" w:rsidRDefault="00B862D8" w:rsidP="00B862D8">
      <w:pPr>
        <w:pStyle w:val="a7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CA30AE">
        <w:rPr>
          <w:rFonts w:eastAsia="Calibri"/>
          <w:sz w:val="24"/>
          <w:szCs w:val="24"/>
        </w:rPr>
        <w:t xml:space="preserve">Обеспечение </w:t>
      </w:r>
      <w:proofErr w:type="gramStart"/>
      <w:r w:rsidRPr="00CA30AE">
        <w:rPr>
          <w:rFonts w:eastAsia="Calibri"/>
          <w:sz w:val="24"/>
          <w:szCs w:val="24"/>
        </w:rPr>
        <w:t>возможности развития системы газоснабжения сельского поселения</w:t>
      </w:r>
      <w:proofErr w:type="gramEnd"/>
      <w:r w:rsidRPr="00CA30AE">
        <w:rPr>
          <w:rFonts w:eastAsia="Calibri"/>
          <w:sz w:val="24"/>
          <w:szCs w:val="24"/>
        </w:rPr>
        <w:t>;</w:t>
      </w:r>
    </w:p>
    <w:p w:rsidR="00B862D8" w:rsidRPr="00CA30AE" w:rsidRDefault="00B862D8" w:rsidP="00B862D8">
      <w:pPr>
        <w:pStyle w:val="a7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CA30AE">
        <w:rPr>
          <w:rFonts w:eastAsia="Calibri"/>
          <w:sz w:val="24"/>
          <w:szCs w:val="24"/>
        </w:rPr>
        <w:t xml:space="preserve">Обустройство населенных пунктов объектами инженерной </w:t>
      </w:r>
      <w:r w:rsidR="001D1CD6" w:rsidRPr="00CA30AE">
        <w:rPr>
          <w:rFonts w:eastAsia="Calibri"/>
          <w:sz w:val="24"/>
          <w:szCs w:val="24"/>
        </w:rPr>
        <w:t>и</w:t>
      </w:r>
      <w:r w:rsidRPr="00CA30AE">
        <w:rPr>
          <w:rFonts w:eastAsia="Calibri"/>
          <w:sz w:val="24"/>
          <w:szCs w:val="24"/>
        </w:rPr>
        <w:t>нфраструкту</w:t>
      </w:r>
      <w:r w:rsidR="001D1CD6" w:rsidRPr="00CA30AE">
        <w:rPr>
          <w:rFonts w:eastAsia="Calibri"/>
          <w:sz w:val="24"/>
          <w:szCs w:val="24"/>
        </w:rPr>
        <w:t>р</w:t>
      </w:r>
      <w:r w:rsidRPr="00CA30AE">
        <w:rPr>
          <w:rFonts w:eastAsia="Calibri"/>
          <w:sz w:val="24"/>
          <w:szCs w:val="24"/>
        </w:rPr>
        <w:t>ы.</w:t>
      </w:r>
    </w:p>
    <w:p w:rsidR="00CA30AE" w:rsidRPr="00E06A03" w:rsidRDefault="00CA30AE" w:rsidP="00E06A03">
      <w:pPr>
        <w:numPr>
          <w:ilvl w:val="0"/>
          <w:numId w:val="11"/>
        </w:numPr>
        <w:jc w:val="both"/>
        <w:rPr>
          <w:sz w:val="24"/>
          <w:szCs w:val="24"/>
        </w:rPr>
      </w:pPr>
      <w:r w:rsidRPr="00CA30AE">
        <w:rPr>
          <w:sz w:val="24"/>
          <w:szCs w:val="24"/>
        </w:rPr>
        <w:t>Ежегодная организация и контроль готовности систем теплоснабжения к ОЗП.</w:t>
      </w:r>
    </w:p>
    <w:p w:rsidR="008939CC" w:rsidRPr="00B1368A" w:rsidRDefault="008939CC" w:rsidP="003A0247">
      <w:pPr>
        <w:jc w:val="both"/>
        <w:rPr>
          <w:rFonts w:cs="Times New Roman"/>
          <w:sz w:val="24"/>
          <w:szCs w:val="24"/>
        </w:rPr>
      </w:pPr>
    </w:p>
    <w:p w:rsidR="00975BD9" w:rsidRPr="00B862D8" w:rsidRDefault="00B862D8" w:rsidP="00B862D8">
      <w:pPr>
        <w:pStyle w:val="a7"/>
        <w:numPr>
          <w:ilvl w:val="0"/>
          <w:numId w:val="12"/>
        </w:numPr>
        <w:jc w:val="center"/>
        <w:rPr>
          <w:rFonts w:cs="Times New Roman"/>
          <w:b/>
          <w:sz w:val="24"/>
          <w:szCs w:val="24"/>
        </w:rPr>
      </w:pPr>
      <w:r w:rsidRPr="00B862D8">
        <w:rPr>
          <w:rFonts w:cs="Times New Roman"/>
          <w:b/>
          <w:sz w:val="24"/>
          <w:szCs w:val="24"/>
        </w:rPr>
        <w:t>Цели и задачи Программы</w:t>
      </w:r>
    </w:p>
    <w:p w:rsidR="00611DEB" w:rsidRPr="00611DEB" w:rsidRDefault="002A4C20" w:rsidP="00611DEB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t>Целями Программы</w:t>
      </w:r>
      <w:r w:rsidR="00611DEB" w:rsidRPr="00611DEB">
        <w:rPr>
          <w:rFonts w:cs="Times New Roman"/>
          <w:sz w:val="24"/>
          <w:szCs w:val="24"/>
        </w:rPr>
        <w:t xml:space="preserve"> являются </w:t>
      </w:r>
    </w:p>
    <w:p w:rsidR="00611DEB" w:rsidRDefault="00611DEB" w:rsidP="00611DEB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t>1. Обеспечение условий проживания населения на территории МО Колтушское СП, отвечающих стандартам качества</w:t>
      </w:r>
    </w:p>
    <w:p w:rsidR="00611DEB" w:rsidRDefault="00611DEB" w:rsidP="009C3C87">
      <w:pPr>
        <w:jc w:val="both"/>
        <w:rPr>
          <w:rFonts w:cs="Times New Roman"/>
          <w:sz w:val="24"/>
          <w:szCs w:val="24"/>
        </w:rPr>
      </w:pPr>
    </w:p>
    <w:p w:rsidR="009C3C87" w:rsidRPr="009C3C87" w:rsidRDefault="009C3C87" w:rsidP="009C3C87">
      <w:pPr>
        <w:jc w:val="both"/>
        <w:rPr>
          <w:rFonts w:cs="Times New Roman"/>
          <w:sz w:val="24"/>
          <w:szCs w:val="24"/>
        </w:rPr>
      </w:pPr>
      <w:r w:rsidRPr="009C3C87">
        <w:rPr>
          <w:rFonts w:cs="Times New Roman"/>
          <w:sz w:val="24"/>
          <w:szCs w:val="24"/>
        </w:rPr>
        <w:lastRenderedPageBreak/>
        <w:t>Задачи:</w:t>
      </w:r>
    </w:p>
    <w:p w:rsidR="00611DEB" w:rsidRPr="00611DEB" w:rsidRDefault="00611DEB" w:rsidP="00611DEB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t>1.1 Организация в границах поселения водоснабжения населения и водоотведения сточных вод.</w:t>
      </w:r>
    </w:p>
    <w:p w:rsidR="00611DEB" w:rsidRPr="00611DEB" w:rsidRDefault="00611DEB" w:rsidP="00611DEB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t>1.2 Организация в границах поселения теплоснабжения населения.</w:t>
      </w:r>
    </w:p>
    <w:p w:rsidR="00611DEB" w:rsidRPr="00611DEB" w:rsidRDefault="00611DEB" w:rsidP="00611DEB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t>1.3 Организация в границах поселения газоснабжения населения.</w:t>
      </w:r>
    </w:p>
    <w:p w:rsidR="00611DEB" w:rsidRPr="00CA30AE" w:rsidRDefault="00611DEB" w:rsidP="00611DEB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t>1</w:t>
      </w:r>
      <w:r w:rsidRPr="00CA30AE">
        <w:rPr>
          <w:rFonts w:cs="Times New Roman"/>
          <w:sz w:val="24"/>
          <w:szCs w:val="24"/>
        </w:rPr>
        <w:t>.4 Организация в границах поселения электроснабжения населения.</w:t>
      </w:r>
    </w:p>
    <w:p w:rsidR="00CA30AE" w:rsidRPr="00CA30AE" w:rsidRDefault="00CA30AE" w:rsidP="00CA30AE">
      <w:pPr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1.5 </w:t>
      </w:r>
      <w:r w:rsidRPr="00CA30AE">
        <w:rPr>
          <w:sz w:val="24"/>
          <w:szCs w:val="24"/>
        </w:rPr>
        <w:t>Своевременная и качественная подготовка объектов жилищно-коммунального хозяйства муниципального образования к осенне-зимнему периоду.</w:t>
      </w:r>
    </w:p>
    <w:p w:rsidR="00611DEB" w:rsidRDefault="00611DEB" w:rsidP="00611DEB">
      <w:pPr>
        <w:jc w:val="both"/>
        <w:rPr>
          <w:rFonts w:cs="Times New Roman"/>
          <w:sz w:val="24"/>
          <w:szCs w:val="24"/>
        </w:rPr>
      </w:pPr>
    </w:p>
    <w:p w:rsidR="00B1368A" w:rsidRPr="00B1368A" w:rsidRDefault="00B1368A" w:rsidP="00611DEB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>Формирование и реализация Программы базируется на следующих принципах:</w:t>
      </w:r>
    </w:p>
    <w:p w:rsidR="00B1368A" w:rsidRPr="00B1368A" w:rsidRDefault="00B1368A" w:rsidP="00B1368A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>•</w:t>
      </w:r>
      <w:r w:rsidRPr="00B1368A">
        <w:rPr>
          <w:rFonts w:cs="Times New Roman"/>
          <w:sz w:val="24"/>
          <w:szCs w:val="24"/>
        </w:rPr>
        <w:tab/>
      </w:r>
      <w:proofErr w:type="gramStart"/>
      <w:r w:rsidRPr="00B1368A">
        <w:rPr>
          <w:rFonts w:cs="Times New Roman"/>
          <w:sz w:val="24"/>
          <w:szCs w:val="24"/>
        </w:rPr>
        <w:t>целевом</w:t>
      </w:r>
      <w:proofErr w:type="gramEnd"/>
      <w:r w:rsidRPr="00B1368A">
        <w:rPr>
          <w:rFonts w:cs="Times New Roman"/>
          <w:sz w:val="24"/>
          <w:szCs w:val="24"/>
        </w:rPr>
        <w:t xml:space="preserve"> – мероприятия и решения Программы должны обеспечивать достижение поставленных целей;</w:t>
      </w:r>
    </w:p>
    <w:p w:rsidR="00B1368A" w:rsidRPr="00B1368A" w:rsidRDefault="00B1368A" w:rsidP="00B1368A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>•</w:t>
      </w:r>
      <w:r w:rsidRPr="00B1368A">
        <w:rPr>
          <w:rFonts w:cs="Times New Roman"/>
          <w:sz w:val="24"/>
          <w:szCs w:val="24"/>
        </w:rPr>
        <w:tab/>
        <w:t xml:space="preserve">системности – рассмотрение всех </w:t>
      </w:r>
      <w:r w:rsidR="00611DEB">
        <w:rPr>
          <w:rFonts w:cs="Times New Roman"/>
          <w:sz w:val="24"/>
          <w:szCs w:val="24"/>
        </w:rPr>
        <w:t>объектов</w:t>
      </w:r>
      <w:r w:rsidRPr="00B1368A">
        <w:rPr>
          <w:rFonts w:cs="Times New Roman"/>
          <w:sz w:val="24"/>
          <w:szCs w:val="24"/>
        </w:rPr>
        <w:t xml:space="preserve"> коммунальной </w:t>
      </w:r>
      <w:r w:rsidR="00534BF1" w:rsidRPr="00B1368A">
        <w:rPr>
          <w:rFonts w:cs="Times New Roman"/>
          <w:sz w:val="24"/>
          <w:szCs w:val="24"/>
        </w:rPr>
        <w:t>инфраструктуры муниципального</w:t>
      </w:r>
      <w:r w:rsidRPr="00B1368A">
        <w:rPr>
          <w:rFonts w:cs="Times New Roman"/>
          <w:sz w:val="24"/>
          <w:szCs w:val="24"/>
        </w:rPr>
        <w:t xml:space="preserve"> </w:t>
      </w:r>
      <w:r w:rsidR="00534BF1" w:rsidRPr="00B1368A">
        <w:rPr>
          <w:rFonts w:cs="Times New Roman"/>
          <w:sz w:val="24"/>
          <w:szCs w:val="24"/>
        </w:rPr>
        <w:t>образования как</w:t>
      </w:r>
      <w:r w:rsidRPr="00B1368A">
        <w:rPr>
          <w:rFonts w:cs="Times New Roman"/>
          <w:sz w:val="24"/>
          <w:szCs w:val="24"/>
        </w:rPr>
        <w:t xml:space="preserve"> единой системы с учетом взаимного влияния всех элементов Программы друг на друга;</w:t>
      </w:r>
    </w:p>
    <w:p w:rsidR="00B1368A" w:rsidRPr="00B1368A" w:rsidRDefault="00B1368A" w:rsidP="00B1368A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>•</w:t>
      </w:r>
      <w:r w:rsidRPr="00B1368A">
        <w:rPr>
          <w:rFonts w:cs="Times New Roman"/>
          <w:sz w:val="24"/>
          <w:szCs w:val="24"/>
        </w:rPr>
        <w:tab/>
        <w:t xml:space="preserve">комплексности – формирование Программы в увязке с различными целевыми Программами (федеральными, областными, муниципальными), реализуемыми на территории </w:t>
      </w:r>
      <w:r w:rsidR="00975BD9">
        <w:rPr>
          <w:rFonts w:cs="Times New Roman"/>
          <w:sz w:val="24"/>
          <w:szCs w:val="24"/>
        </w:rPr>
        <w:t>Колтушское сельское поселение</w:t>
      </w:r>
      <w:r w:rsidRPr="00B1368A">
        <w:rPr>
          <w:rFonts w:cs="Times New Roman"/>
          <w:sz w:val="24"/>
          <w:szCs w:val="24"/>
        </w:rPr>
        <w:t xml:space="preserve">. </w:t>
      </w:r>
    </w:p>
    <w:p w:rsidR="00B862D8" w:rsidRDefault="00B862D8" w:rsidP="00B1368A">
      <w:pPr>
        <w:jc w:val="both"/>
        <w:rPr>
          <w:rFonts w:cs="Times New Roman"/>
          <w:sz w:val="24"/>
          <w:szCs w:val="24"/>
        </w:rPr>
      </w:pPr>
    </w:p>
    <w:p w:rsidR="00B862D8" w:rsidRDefault="00B862D8" w:rsidP="00B862D8">
      <w:pPr>
        <w:pStyle w:val="a7"/>
        <w:numPr>
          <w:ilvl w:val="0"/>
          <w:numId w:val="12"/>
        </w:numPr>
        <w:jc w:val="center"/>
        <w:rPr>
          <w:rFonts w:cs="Times New Roman"/>
          <w:b/>
          <w:sz w:val="24"/>
          <w:szCs w:val="24"/>
        </w:rPr>
      </w:pPr>
      <w:r w:rsidRPr="00B862D8">
        <w:rPr>
          <w:rFonts w:cs="Times New Roman"/>
          <w:b/>
          <w:sz w:val="24"/>
          <w:szCs w:val="24"/>
        </w:rPr>
        <w:t>Сроки и этапы реализации Программы</w:t>
      </w:r>
    </w:p>
    <w:p w:rsidR="00E13AEC" w:rsidRPr="00B862D8" w:rsidRDefault="00E13AEC" w:rsidP="00E13AEC">
      <w:pPr>
        <w:pStyle w:val="a7"/>
        <w:ind w:left="360" w:firstLine="0"/>
        <w:rPr>
          <w:rFonts w:cs="Times New Roman"/>
          <w:b/>
          <w:sz w:val="24"/>
          <w:szCs w:val="24"/>
        </w:rPr>
      </w:pPr>
    </w:p>
    <w:p w:rsidR="00B1368A" w:rsidRDefault="00534BF1" w:rsidP="00B862D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Срок реализации Программы: 2020</w:t>
      </w:r>
      <w:r w:rsidR="00801DA9">
        <w:rPr>
          <w:rFonts w:cs="Times New Roman"/>
          <w:sz w:val="24"/>
          <w:szCs w:val="24"/>
        </w:rPr>
        <w:t xml:space="preserve"> </w:t>
      </w:r>
      <w:r w:rsidR="00B1368A" w:rsidRPr="00B1368A">
        <w:rPr>
          <w:rFonts w:cs="Times New Roman"/>
          <w:sz w:val="24"/>
          <w:szCs w:val="24"/>
        </w:rPr>
        <w:t>г.</w:t>
      </w:r>
    </w:p>
    <w:p w:rsidR="00B862D8" w:rsidRDefault="00B862D8" w:rsidP="00B862D8">
      <w:pPr>
        <w:jc w:val="both"/>
        <w:rPr>
          <w:rFonts w:cs="Times New Roman"/>
          <w:sz w:val="24"/>
          <w:szCs w:val="24"/>
        </w:rPr>
      </w:pPr>
    </w:p>
    <w:p w:rsidR="00B862D8" w:rsidRPr="00B862D8" w:rsidRDefault="00B862D8" w:rsidP="00B862D8">
      <w:pPr>
        <w:pStyle w:val="a7"/>
        <w:numPr>
          <w:ilvl w:val="0"/>
          <w:numId w:val="12"/>
        </w:numPr>
        <w:jc w:val="center"/>
        <w:rPr>
          <w:rFonts w:cs="Times New Roman"/>
          <w:b/>
          <w:sz w:val="24"/>
          <w:szCs w:val="24"/>
        </w:rPr>
      </w:pPr>
      <w:r w:rsidRPr="00B862D8">
        <w:rPr>
          <w:rFonts w:cs="Times New Roman"/>
          <w:b/>
          <w:sz w:val="24"/>
          <w:szCs w:val="24"/>
        </w:rPr>
        <w:t>Прогноз конечных результатов</w:t>
      </w:r>
    </w:p>
    <w:p w:rsidR="00B862D8" w:rsidRPr="00E06A03" w:rsidRDefault="00B862D8" w:rsidP="00B862D8">
      <w:pPr>
        <w:jc w:val="both"/>
        <w:rPr>
          <w:color w:val="000000"/>
          <w:sz w:val="24"/>
          <w:szCs w:val="24"/>
        </w:rPr>
      </w:pPr>
      <w:r w:rsidRPr="00E06A03">
        <w:rPr>
          <w:color w:val="000000"/>
          <w:sz w:val="24"/>
          <w:szCs w:val="24"/>
        </w:rPr>
        <w:t xml:space="preserve">Результатами реализации мероприятий муниципальной </w:t>
      </w:r>
      <w:r w:rsidR="00E06A03" w:rsidRPr="00E06A03">
        <w:rPr>
          <w:color w:val="000000"/>
          <w:sz w:val="24"/>
          <w:szCs w:val="24"/>
        </w:rPr>
        <w:t>программы являются</w:t>
      </w:r>
      <w:r w:rsidRPr="00E06A03">
        <w:rPr>
          <w:color w:val="000000"/>
          <w:sz w:val="24"/>
          <w:szCs w:val="24"/>
        </w:rPr>
        <w:t>:</w:t>
      </w:r>
    </w:p>
    <w:p w:rsidR="00B862D8" w:rsidRPr="00E06A03" w:rsidRDefault="00B862D8" w:rsidP="00B862D8">
      <w:pPr>
        <w:spacing w:before="120" w:after="120"/>
        <w:jc w:val="both"/>
        <w:rPr>
          <w:color w:val="000000"/>
          <w:sz w:val="24"/>
          <w:szCs w:val="24"/>
        </w:rPr>
      </w:pPr>
      <w:r w:rsidRPr="00E06A03">
        <w:rPr>
          <w:color w:val="000000"/>
          <w:sz w:val="24"/>
          <w:szCs w:val="24"/>
        </w:rPr>
        <w:t xml:space="preserve">- Улучшение качества </w:t>
      </w:r>
      <w:proofErr w:type="spellStart"/>
      <w:r w:rsidRPr="00E06A03">
        <w:rPr>
          <w:color w:val="000000"/>
          <w:sz w:val="24"/>
          <w:szCs w:val="24"/>
        </w:rPr>
        <w:t>жилищно</w:t>
      </w:r>
      <w:proofErr w:type="spellEnd"/>
      <w:r w:rsidRPr="00E06A03">
        <w:rPr>
          <w:color w:val="000000"/>
          <w:sz w:val="24"/>
          <w:szCs w:val="24"/>
        </w:rPr>
        <w:t xml:space="preserve"> - коммунального обслуживания населения по системе водоснабжения;</w:t>
      </w:r>
    </w:p>
    <w:p w:rsidR="00B862D8" w:rsidRPr="00E06A03" w:rsidRDefault="00E06A03" w:rsidP="00B862D8">
      <w:pP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B862D8" w:rsidRPr="00E06A03">
        <w:rPr>
          <w:color w:val="000000"/>
          <w:sz w:val="24"/>
          <w:szCs w:val="24"/>
        </w:rPr>
        <w:t>Обеспечение возможности подключения строящихся объектов к системе теплоснабжения при гарантированном объеме заявленной мощности;</w:t>
      </w:r>
    </w:p>
    <w:p w:rsidR="00B862D8" w:rsidRPr="00E06A03" w:rsidRDefault="00E06A03" w:rsidP="00B862D8">
      <w:pP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B862D8" w:rsidRPr="00E06A03">
        <w:rPr>
          <w:color w:val="000000"/>
          <w:sz w:val="24"/>
          <w:szCs w:val="24"/>
        </w:rPr>
        <w:t>Повышение надежности и обеспечение бесперебойной работы объектов электроснабжения;</w:t>
      </w:r>
    </w:p>
    <w:p w:rsidR="00B862D8" w:rsidRPr="00E06A03" w:rsidRDefault="00E06A03" w:rsidP="00B862D8">
      <w:pP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B862D8" w:rsidRPr="00E06A03">
        <w:rPr>
          <w:color w:val="000000"/>
          <w:sz w:val="24"/>
          <w:szCs w:val="24"/>
        </w:rPr>
        <w:t xml:space="preserve">Обеспечение возможности </w:t>
      </w:r>
      <w:r w:rsidR="002A4C20" w:rsidRPr="00E06A03">
        <w:rPr>
          <w:color w:val="000000"/>
          <w:sz w:val="24"/>
          <w:szCs w:val="24"/>
        </w:rPr>
        <w:t>строительства и</w:t>
      </w:r>
      <w:r w:rsidR="00B862D8" w:rsidRPr="00E06A03">
        <w:rPr>
          <w:color w:val="000000"/>
          <w:sz w:val="24"/>
          <w:szCs w:val="24"/>
        </w:rPr>
        <w:t xml:space="preserve"> ввода в эксплуатацию систем газоснабжения на территории муниципального образования.</w:t>
      </w:r>
    </w:p>
    <w:p w:rsidR="00E06A03" w:rsidRPr="00E06A03" w:rsidRDefault="00E06A03" w:rsidP="00E06A03">
      <w:pPr>
        <w:spacing w:before="120" w:after="120"/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-П</w:t>
      </w:r>
      <w:r w:rsidRPr="00E06A03">
        <w:rPr>
          <w:color w:val="000000"/>
          <w:sz w:val="24"/>
          <w:szCs w:val="24"/>
        </w:rPr>
        <w:t xml:space="preserve">овышение надежности и обеспечение бесперебойной работы объектов теплоснабжения </w:t>
      </w:r>
    </w:p>
    <w:p w:rsidR="00E06A03" w:rsidRDefault="00E06A03" w:rsidP="00E06A03">
      <w:pPr>
        <w:spacing w:before="120" w:after="120"/>
        <w:ind w:firstLine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ab/>
        <w:t>-С</w:t>
      </w:r>
      <w:r w:rsidRPr="00E06A03">
        <w:rPr>
          <w:sz w:val="24"/>
          <w:szCs w:val="24"/>
        </w:rPr>
        <w:t>воевременный ремонт аварийных участков тепловых сетей и оборудования котельных в период подготовки объектов к отопительному сезону;</w:t>
      </w:r>
    </w:p>
    <w:p w:rsidR="00E06A03" w:rsidRPr="00E06A03" w:rsidRDefault="00E06A03" w:rsidP="00E06A03">
      <w:pPr>
        <w:spacing w:before="120" w:after="120"/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-У</w:t>
      </w:r>
      <w:r w:rsidRPr="00E06A03">
        <w:rPr>
          <w:color w:val="000000"/>
          <w:sz w:val="24"/>
          <w:szCs w:val="24"/>
        </w:rPr>
        <w:t>лучшение качества жилищно-коммунального обслуживания населения по системе теплоснабжения.</w:t>
      </w:r>
    </w:p>
    <w:p w:rsidR="00E06A03" w:rsidRPr="009C0575" w:rsidRDefault="00E06A03" w:rsidP="00B862D8">
      <w:pPr>
        <w:spacing w:before="120" w:after="120"/>
        <w:jc w:val="both"/>
        <w:rPr>
          <w:color w:val="000000"/>
          <w:sz w:val="24"/>
          <w:szCs w:val="24"/>
        </w:rPr>
      </w:pPr>
    </w:p>
    <w:p w:rsidR="00591BC7" w:rsidRDefault="00591BC7" w:rsidP="00B862D8">
      <w:pPr>
        <w:pStyle w:val="AAA"/>
        <w:numPr>
          <w:ilvl w:val="0"/>
          <w:numId w:val="12"/>
        </w:numPr>
        <w:tabs>
          <w:tab w:val="left" w:pos="540"/>
        </w:tabs>
        <w:spacing w:before="120" w:line="276" w:lineRule="auto"/>
        <w:ind w:left="1134" w:right="-2" w:hanging="283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Целевые показатели </w:t>
      </w:r>
      <w:r w:rsidR="00ED2EBE">
        <w:rPr>
          <w:b/>
          <w:bCs/>
          <w:sz w:val="24"/>
          <w:szCs w:val="24"/>
        </w:rPr>
        <w:t>Программы</w:t>
      </w:r>
    </w:p>
    <w:p w:rsidR="00591BC7" w:rsidRPr="00591BC7" w:rsidRDefault="00591BC7" w:rsidP="00591BC7">
      <w:pPr>
        <w:jc w:val="both"/>
        <w:rPr>
          <w:color w:val="000000"/>
          <w:sz w:val="24"/>
          <w:szCs w:val="24"/>
        </w:rPr>
      </w:pPr>
      <w:r w:rsidRPr="00591BC7">
        <w:rPr>
          <w:color w:val="000000"/>
          <w:sz w:val="24"/>
          <w:szCs w:val="24"/>
        </w:rPr>
        <w:t xml:space="preserve">Результаты реализации Программы определяются с достижением уровня запланированных технических и финансово-экономических целевых показателей. </w:t>
      </w:r>
    </w:p>
    <w:p w:rsidR="00611DEB" w:rsidRPr="00B1368A" w:rsidRDefault="00611DEB" w:rsidP="00611DEB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 xml:space="preserve">Количественные </w:t>
      </w:r>
      <w:r w:rsidR="002A4C20" w:rsidRPr="00B1368A">
        <w:rPr>
          <w:rFonts w:cs="Times New Roman"/>
          <w:sz w:val="24"/>
          <w:szCs w:val="24"/>
        </w:rPr>
        <w:t>значения целевых</w:t>
      </w:r>
      <w:r w:rsidRPr="00B1368A">
        <w:rPr>
          <w:rFonts w:cs="Times New Roman"/>
          <w:sz w:val="24"/>
          <w:szCs w:val="24"/>
        </w:rPr>
        <w:t xml:space="preserve"> показателей определены с учетом выполнения всех мероприятий Программы в запланированные сроки:</w:t>
      </w:r>
    </w:p>
    <w:p w:rsidR="00122D85" w:rsidRDefault="00611DEB" w:rsidP="00122D85">
      <w:pPr>
        <w:ind w:firstLine="0"/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ab/>
      </w:r>
    </w:p>
    <w:p w:rsidR="00122D85" w:rsidRDefault="00122D85" w:rsidP="00122D85">
      <w:pPr>
        <w:ind w:firstLine="0"/>
        <w:jc w:val="both"/>
        <w:rPr>
          <w:rFonts w:cs="Times New Roman"/>
          <w:i/>
          <w:sz w:val="24"/>
          <w:szCs w:val="24"/>
          <w:u w:val="single"/>
        </w:rPr>
      </w:pPr>
      <w:r w:rsidRPr="00B24F48">
        <w:rPr>
          <w:rFonts w:cs="Times New Roman"/>
          <w:i/>
          <w:sz w:val="24"/>
          <w:szCs w:val="24"/>
          <w:u w:val="single"/>
        </w:rPr>
        <w:t>Система водоснабжения:</w:t>
      </w:r>
    </w:p>
    <w:p w:rsidR="00122D85" w:rsidRDefault="00122D85" w:rsidP="00122D85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</w:t>
      </w:r>
      <w:r w:rsidR="001A10E5">
        <w:rPr>
          <w:rFonts w:cs="Times New Roman"/>
          <w:sz w:val="24"/>
          <w:szCs w:val="24"/>
        </w:rPr>
        <w:t xml:space="preserve">Увеличение доли отремонтированных </w:t>
      </w:r>
      <w:r w:rsidR="001A10E5" w:rsidRPr="00A4608B">
        <w:rPr>
          <w:color w:val="000000"/>
          <w:sz w:val="24"/>
        </w:rPr>
        <w:t>нецентрализованных источников водосна</w:t>
      </w:r>
      <w:r w:rsidR="001A10E5">
        <w:rPr>
          <w:color w:val="000000"/>
          <w:sz w:val="24"/>
        </w:rPr>
        <w:t xml:space="preserve">бжения (общественных колодцев) </w:t>
      </w:r>
      <w:r>
        <w:rPr>
          <w:rFonts w:cs="Times New Roman"/>
          <w:sz w:val="24"/>
          <w:szCs w:val="24"/>
        </w:rPr>
        <w:t xml:space="preserve">на территории МО </w:t>
      </w:r>
      <w:r w:rsidRPr="00FB3D24">
        <w:rPr>
          <w:rFonts w:cs="Times New Roman"/>
          <w:sz w:val="24"/>
          <w:szCs w:val="24"/>
        </w:rPr>
        <w:t xml:space="preserve">Колтушское </w:t>
      </w:r>
      <w:r>
        <w:rPr>
          <w:rFonts w:cs="Times New Roman"/>
          <w:sz w:val="24"/>
          <w:szCs w:val="24"/>
        </w:rPr>
        <w:t xml:space="preserve">СП – </w:t>
      </w:r>
      <w:r w:rsidRPr="00A91ED9">
        <w:rPr>
          <w:rFonts w:cs="Times New Roman"/>
          <w:b/>
          <w:sz w:val="24"/>
          <w:szCs w:val="24"/>
        </w:rPr>
        <w:t xml:space="preserve">5 </w:t>
      </w:r>
      <w:r w:rsidR="00CA30AE">
        <w:rPr>
          <w:rFonts w:cs="Times New Roman"/>
          <w:b/>
          <w:sz w:val="24"/>
          <w:szCs w:val="24"/>
        </w:rPr>
        <w:t>%</w:t>
      </w:r>
      <w:r w:rsidR="001A10E5">
        <w:rPr>
          <w:rFonts w:cs="Times New Roman"/>
          <w:b/>
          <w:sz w:val="24"/>
          <w:szCs w:val="24"/>
        </w:rPr>
        <w:t>;</w:t>
      </w:r>
    </w:p>
    <w:p w:rsidR="00122D85" w:rsidRPr="001A2F45" w:rsidRDefault="00122D85" w:rsidP="00122D85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2. Выполнение мероприятий по санитарно-химическому анализу воды в общественных колодцах </w:t>
      </w:r>
      <w:r w:rsidRPr="00FB3D24">
        <w:rPr>
          <w:rFonts w:cs="Times New Roman"/>
          <w:sz w:val="24"/>
          <w:szCs w:val="24"/>
        </w:rPr>
        <w:t xml:space="preserve">на территории МО </w:t>
      </w:r>
      <w:r>
        <w:rPr>
          <w:rFonts w:cs="Times New Roman"/>
          <w:sz w:val="24"/>
          <w:szCs w:val="24"/>
        </w:rPr>
        <w:t>К</w:t>
      </w:r>
      <w:r w:rsidRPr="00FB3D24">
        <w:rPr>
          <w:rFonts w:cs="Times New Roman"/>
          <w:sz w:val="24"/>
          <w:szCs w:val="24"/>
        </w:rPr>
        <w:t xml:space="preserve">олтушское </w:t>
      </w:r>
      <w:r>
        <w:rPr>
          <w:rFonts w:cs="Times New Roman"/>
          <w:sz w:val="24"/>
          <w:szCs w:val="24"/>
        </w:rPr>
        <w:t xml:space="preserve">СП – </w:t>
      </w:r>
      <w:r w:rsidR="001A10E5">
        <w:rPr>
          <w:rFonts w:cs="Times New Roman"/>
          <w:b/>
          <w:sz w:val="24"/>
          <w:szCs w:val="24"/>
        </w:rPr>
        <w:t>1</w:t>
      </w:r>
      <w:r w:rsidRPr="00A91ED9">
        <w:rPr>
          <w:rFonts w:cs="Times New Roman"/>
          <w:b/>
          <w:sz w:val="24"/>
          <w:szCs w:val="24"/>
        </w:rPr>
        <w:t>0 объектов в год</w:t>
      </w:r>
    </w:p>
    <w:p w:rsidR="00122D85" w:rsidRPr="00B24F48" w:rsidRDefault="00122D85" w:rsidP="00122D85">
      <w:pPr>
        <w:ind w:firstLine="0"/>
        <w:jc w:val="both"/>
        <w:rPr>
          <w:rFonts w:cs="Times New Roman"/>
          <w:i/>
          <w:sz w:val="24"/>
          <w:szCs w:val="24"/>
          <w:u w:val="single"/>
        </w:rPr>
      </w:pPr>
      <w:r w:rsidRPr="00B24F48">
        <w:rPr>
          <w:rFonts w:cs="Times New Roman"/>
          <w:i/>
          <w:sz w:val="24"/>
          <w:szCs w:val="24"/>
          <w:u w:val="single"/>
        </w:rPr>
        <w:t>Система теплоснабжения:</w:t>
      </w:r>
    </w:p>
    <w:p w:rsidR="001A10E5" w:rsidRDefault="00122D85" w:rsidP="001A10E5">
      <w:pPr>
        <w:pStyle w:val="a3"/>
        <w:numPr>
          <w:ilvl w:val="0"/>
          <w:numId w:val="24"/>
        </w:numPr>
        <w:tabs>
          <w:tab w:val="left" w:pos="284"/>
        </w:tabs>
        <w:spacing w:before="0" w:after="0"/>
        <w:ind w:left="0" w:firstLine="0"/>
        <w:rPr>
          <w:rFonts w:eastAsia="Calibri"/>
          <w:b/>
          <w:sz w:val="22"/>
        </w:rPr>
      </w:pPr>
      <w:r w:rsidRPr="00B24F48">
        <w:t>Актуализация схемы теплоснабжения МО Колтушское СП</w:t>
      </w:r>
      <w:r>
        <w:t>,</w:t>
      </w:r>
      <w:r w:rsidRPr="00B24F48">
        <w:t xml:space="preserve"> </w:t>
      </w:r>
      <w:r w:rsidR="00A91ED9" w:rsidRPr="0037626E">
        <w:rPr>
          <w:rFonts w:eastAsia="Calibri"/>
          <w:b/>
          <w:sz w:val="22"/>
        </w:rPr>
        <w:t>согласно регламент</w:t>
      </w:r>
      <w:r w:rsidR="00A91ED9">
        <w:rPr>
          <w:rFonts w:eastAsia="Calibri"/>
          <w:b/>
          <w:sz w:val="22"/>
        </w:rPr>
        <w:t>у</w:t>
      </w:r>
      <w:r w:rsidR="00A91ED9" w:rsidRPr="0037626E">
        <w:rPr>
          <w:rFonts w:eastAsia="Calibri"/>
          <w:b/>
          <w:sz w:val="22"/>
        </w:rPr>
        <w:t xml:space="preserve"> – 1 раз в год.</w:t>
      </w:r>
    </w:p>
    <w:p w:rsidR="00E06A03" w:rsidRDefault="001A10E5" w:rsidP="00E06A03">
      <w:pPr>
        <w:pStyle w:val="a3"/>
        <w:numPr>
          <w:ilvl w:val="0"/>
          <w:numId w:val="24"/>
        </w:numPr>
        <w:tabs>
          <w:tab w:val="left" w:pos="284"/>
        </w:tabs>
        <w:spacing w:before="0" w:after="0"/>
        <w:ind w:left="0" w:firstLine="0"/>
        <w:rPr>
          <w:rFonts w:eastAsia="Calibri"/>
          <w:b/>
          <w:sz w:val="22"/>
        </w:rPr>
      </w:pPr>
      <w:r w:rsidRPr="001A10E5">
        <w:t>Проверка на соответствие требованиям Российского законодательства и нормативным документам сметной документации</w:t>
      </w:r>
      <w:r>
        <w:rPr>
          <w:rFonts w:eastAsia="Calibri"/>
          <w:b/>
          <w:sz w:val="22"/>
        </w:rPr>
        <w:t xml:space="preserve"> – 2 объекта в год;</w:t>
      </w:r>
    </w:p>
    <w:p w:rsidR="00E06A03" w:rsidRPr="00E06A03" w:rsidRDefault="00E06A03" w:rsidP="00E06A03">
      <w:pPr>
        <w:pStyle w:val="a3"/>
        <w:numPr>
          <w:ilvl w:val="0"/>
          <w:numId w:val="24"/>
        </w:numPr>
        <w:tabs>
          <w:tab w:val="left" w:pos="284"/>
        </w:tabs>
        <w:spacing w:before="0" w:after="0"/>
        <w:ind w:left="0" w:firstLine="0"/>
        <w:rPr>
          <w:rFonts w:eastAsia="Calibri"/>
          <w:b/>
          <w:sz w:val="22"/>
        </w:rPr>
      </w:pPr>
      <w:r w:rsidRPr="00E06A03">
        <w:t xml:space="preserve">Получение паспорта готовности </w:t>
      </w:r>
      <w:r>
        <w:t>МО Колтушское СП</w:t>
      </w:r>
      <w:r w:rsidRPr="00E06A03">
        <w:t xml:space="preserve"> к</w:t>
      </w:r>
      <w:r w:rsidRPr="00CA30AE">
        <w:t xml:space="preserve"> очередному отопительному зимнему периоду</w:t>
      </w:r>
      <w:r>
        <w:t>.</w:t>
      </w:r>
    </w:p>
    <w:p w:rsidR="00A91ED9" w:rsidRPr="00FB3D24" w:rsidRDefault="00122D85" w:rsidP="00122D85">
      <w:pPr>
        <w:ind w:firstLine="0"/>
        <w:jc w:val="both"/>
        <w:rPr>
          <w:rFonts w:cs="Times New Roman"/>
          <w:i/>
          <w:sz w:val="24"/>
          <w:szCs w:val="24"/>
          <w:u w:val="single"/>
        </w:rPr>
      </w:pPr>
      <w:r>
        <w:rPr>
          <w:rFonts w:cs="Times New Roman"/>
          <w:i/>
          <w:sz w:val="24"/>
          <w:szCs w:val="24"/>
          <w:u w:val="single"/>
        </w:rPr>
        <w:t>Система газоснабжения:</w:t>
      </w:r>
    </w:p>
    <w:p w:rsidR="00A91ED9" w:rsidRDefault="00122D85" w:rsidP="00A91ED9">
      <w:pPr>
        <w:pStyle w:val="a3"/>
        <w:spacing w:before="0" w:after="0"/>
      </w:pPr>
      <w:r w:rsidRPr="00FB3D24">
        <w:t>1.</w:t>
      </w:r>
      <w:r>
        <w:t xml:space="preserve"> </w:t>
      </w:r>
      <w:r w:rsidR="00A91ED9">
        <w:t>Увеличение охвата населения, готовых к развитию систем газоснабжения,</w:t>
      </w:r>
      <w:r w:rsidR="00A91ED9" w:rsidRPr="001558F4">
        <w:t xml:space="preserve"> </w:t>
      </w:r>
      <w:r w:rsidR="00A91ED9">
        <w:t>внесенных в реестр собственников земельных участков на территории МО Колтушское СП</w:t>
      </w:r>
      <w:r w:rsidR="00A91ED9" w:rsidRPr="001558F4">
        <w:t>,</w:t>
      </w:r>
      <w:r w:rsidR="00A91ED9">
        <w:t xml:space="preserve"> нуждающихся в газификации – </w:t>
      </w:r>
      <w:r w:rsidR="00A91ED9" w:rsidRPr="00A91ED9">
        <w:rPr>
          <w:b/>
        </w:rPr>
        <w:t>5%</w:t>
      </w:r>
    </w:p>
    <w:p w:rsidR="00122D85" w:rsidRPr="00A91ED9" w:rsidRDefault="00122D85" w:rsidP="00122D85">
      <w:pPr>
        <w:ind w:firstLine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 Повышение надежности работы систем </w:t>
      </w:r>
      <w:r w:rsidR="00A91ED9">
        <w:rPr>
          <w:rFonts w:cs="Times New Roman"/>
          <w:sz w:val="24"/>
          <w:szCs w:val="24"/>
        </w:rPr>
        <w:t xml:space="preserve">газоснабжения – </w:t>
      </w:r>
      <w:r w:rsidR="00A91ED9" w:rsidRPr="00A91ED9">
        <w:rPr>
          <w:rFonts w:cs="Times New Roman"/>
          <w:b/>
          <w:sz w:val="24"/>
          <w:szCs w:val="24"/>
        </w:rPr>
        <w:t>3 объекта в год</w:t>
      </w:r>
    </w:p>
    <w:p w:rsidR="00122D85" w:rsidRPr="00B24F48" w:rsidRDefault="00122D85" w:rsidP="00122D85">
      <w:pPr>
        <w:ind w:firstLine="0"/>
        <w:jc w:val="both"/>
        <w:rPr>
          <w:rFonts w:cs="Times New Roman"/>
          <w:i/>
          <w:sz w:val="24"/>
          <w:szCs w:val="24"/>
          <w:u w:val="single"/>
        </w:rPr>
      </w:pPr>
      <w:r w:rsidRPr="00B24F48">
        <w:rPr>
          <w:rFonts w:cs="Times New Roman"/>
          <w:i/>
          <w:sz w:val="24"/>
          <w:szCs w:val="24"/>
          <w:u w:val="single"/>
        </w:rPr>
        <w:t>Система электроснабжения:</w:t>
      </w:r>
    </w:p>
    <w:p w:rsidR="00122D85" w:rsidRPr="001A2F45" w:rsidRDefault="00122D85" w:rsidP="00122D85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</w:t>
      </w:r>
      <w:r w:rsidRPr="001A2F45">
        <w:rPr>
          <w:rFonts w:cs="Times New Roman"/>
          <w:sz w:val="24"/>
          <w:szCs w:val="24"/>
        </w:rPr>
        <w:t>Повышение надежности работы систем электроснабжения</w:t>
      </w:r>
      <w:r w:rsidR="00A91ED9">
        <w:rPr>
          <w:rFonts w:cs="Times New Roman"/>
          <w:sz w:val="24"/>
          <w:szCs w:val="24"/>
        </w:rPr>
        <w:t xml:space="preserve"> - </w:t>
      </w:r>
      <w:r w:rsidR="001A10E5">
        <w:rPr>
          <w:rFonts w:cs="Times New Roman"/>
          <w:b/>
          <w:sz w:val="24"/>
          <w:szCs w:val="24"/>
        </w:rPr>
        <w:t>10</w:t>
      </w:r>
      <w:r w:rsidRPr="00A91ED9">
        <w:rPr>
          <w:rFonts w:cs="Times New Roman"/>
          <w:b/>
          <w:sz w:val="24"/>
          <w:szCs w:val="24"/>
        </w:rPr>
        <w:t>%</w:t>
      </w:r>
    </w:p>
    <w:p w:rsidR="00611DEB" w:rsidRDefault="001A10E5" w:rsidP="001A10E5">
      <w:pPr>
        <w:ind w:firstLine="0"/>
        <w:jc w:val="both"/>
        <w:rPr>
          <w:sz w:val="24"/>
        </w:rPr>
      </w:pPr>
      <w:r w:rsidRPr="001A10E5">
        <w:rPr>
          <w:rFonts w:cs="Times New Roman"/>
          <w:sz w:val="24"/>
          <w:szCs w:val="24"/>
        </w:rPr>
        <w:t>3</w:t>
      </w:r>
      <w:r>
        <w:rPr>
          <w:rFonts w:cs="Times New Roman"/>
          <w:b/>
          <w:sz w:val="24"/>
          <w:szCs w:val="24"/>
        </w:rPr>
        <w:t xml:space="preserve">. </w:t>
      </w:r>
      <w:r w:rsidRPr="00BC4BEB">
        <w:rPr>
          <w:sz w:val="24"/>
        </w:rPr>
        <w:t>Приобретение автономного источника электроснабжения (</w:t>
      </w:r>
      <w:proofErr w:type="gramStart"/>
      <w:r w:rsidRPr="00BC4BEB">
        <w:rPr>
          <w:sz w:val="24"/>
        </w:rPr>
        <w:t>дизель-генератора</w:t>
      </w:r>
      <w:proofErr w:type="gramEnd"/>
      <w:r w:rsidRPr="00BC4BEB">
        <w:rPr>
          <w:sz w:val="24"/>
        </w:rPr>
        <w:t>) для резервного энергоснабжения объектов жизнеобеспечения</w:t>
      </w:r>
      <w:r>
        <w:rPr>
          <w:sz w:val="24"/>
        </w:rPr>
        <w:t xml:space="preserve"> – 1 шт. </w:t>
      </w:r>
    </w:p>
    <w:p w:rsidR="001A10E5" w:rsidRPr="001A10E5" w:rsidRDefault="001A10E5" w:rsidP="001A10E5">
      <w:pPr>
        <w:ind w:firstLine="0"/>
        <w:jc w:val="both"/>
        <w:rPr>
          <w:rFonts w:cs="Times New Roman"/>
          <w:sz w:val="24"/>
          <w:szCs w:val="24"/>
        </w:rPr>
      </w:pPr>
      <w:r>
        <w:rPr>
          <w:sz w:val="24"/>
        </w:rPr>
        <w:t>4. Увеличение количества светодиодных светильников на</w:t>
      </w:r>
      <w:r>
        <w:rPr>
          <w:bCs/>
          <w:sz w:val="24"/>
        </w:rPr>
        <w:t xml:space="preserve"> территории МО Колтушское СП – 25%</w:t>
      </w:r>
    </w:p>
    <w:p w:rsidR="007F4E8D" w:rsidRPr="00611DEB" w:rsidRDefault="007F4E8D" w:rsidP="00D97A23">
      <w:pPr>
        <w:pStyle w:val="AAA"/>
        <w:tabs>
          <w:tab w:val="left" w:pos="540"/>
        </w:tabs>
        <w:spacing w:before="120" w:line="276" w:lineRule="auto"/>
        <w:ind w:right="-2"/>
        <w:outlineLvl w:val="0"/>
        <w:rPr>
          <w:b/>
          <w:bCs/>
          <w:sz w:val="24"/>
          <w:szCs w:val="24"/>
        </w:rPr>
      </w:pPr>
    </w:p>
    <w:p w:rsidR="006E7854" w:rsidRDefault="006E7854" w:rsidP="0037626E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272962" w:rsidRDefault="00272962" w:rsidP="00272962">
      <w:pPr>
        <w:ind w:firstLine="0"/>
        <w:rPr>
          <w:b/>
          <w:sz w:val="24"/>
          <w:szCs w:val="24"/>
        </w:rPr>
        <w:sectPr w:rsidR="00272962" w:rsidSect="00701051">
          <w:pgSz w:w="11906" w:h="16838"/>
          <w:pgMar w:top="851" w:right="851" w:bottom="1134" w:left="992" w:header="709" w:footer="709" w:gutter="0"/>
          <w:cols w:space="708"/>
          <w:docGrid w:linePitch="381"/>
        </w:sectPr>
      </w:pPr>
    </w:p>
    <w:p w:rsidR="00FB3444" w:rsidRPr="005C0611" w:rsidRDefault="00ED2EBE" w:rsidP="00F166A1">
      <w:pPr>
        <w:ind w:firstLine="0"/>
        <w:jc w:val="center"/>
        <w:rPr>
          <w:b/>
          <w:bCs/>
          <w:sz w:val="24"/>
          <w:szCs w:val="24"/>
        </w:rPr>
      </w:pPr>
      <w:r w:rsidRPr="005C0611">
        <w:rPr>
          <w:b/>
          <w:sz w:val="24"/>
          <w:szCs w:val="24"/>
        </w:rPr>
        <w:lastRenderedPageBreak/>
        <w:t>6</w:t>
      </w:r>
      <w:r w:rsidR="006E7854" w:rsidRPr="005C0611">
        <w:rPr>
          <w:b/>
          <w:sz w:val="24"/>
          <w:szCs w:val="24"/>
        </w:rPr>
        <w:t xml:space="preserve">. </w:t>
      </w:r>
      <w:r w:rsidR="006E7854" w:rsidRPr="005C0611">
        <w:rPr>
          <w:b/>
          <w:bCs/>
          <w:sz w:val="24"/>
          <w:szCs w:val="24"/>
        </w:rPr>
        <w:t>Перечень основных мероприятий</w:t>
      </w:r>
      <w:r w:rsidR="002033B1" w:rsidRPr="005C0611">
        <w:rPr>
          <w:b/>
          <w:bCs/>
          <w:sz w:val="24"/>
          <w:szCs w:val="24"/>
        </w:rPr>
        <w:t xml:space="preserve"> и ресурсное обеспечение программы</w:t>
      </w:r>
      <w:r w:rsidR="00F166A1">
        <w:rPr>
          <w:b/>
          <w:bCs/>
          <w:sz w:val="24"/>
          <w:szCs w:val="24"/>
        </w:rPr>
        <w:t>:</w:t>
      </w:r>
    </w:p>
    <w:p w:rsidR="00C1502D" w:rsidRPr="005C0611" w:rsidRDefault="00C1502D" w:rsidP="00272962">
      <w:pPr>
        <w:ind w:firstLine="0"/>
        <w:rPr>
          <w:b/>
          <w:bCs/>
          <w:sz w:val="24"/>
          <w:szCs w:val="24"/>
        </w:rPr>
      </w:pPr>
    </w:p>
    <w:tbl>
      <w:tblPr>
        <w:tblW w:w="14900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7151"/>
        <w:gridCol w:w="2297"/>
        <w:gridCol w:w="2664"/>
        <w:gridCol w:w="2268"/>
      </w:tblGrid>
      <w:tr w:rsidR="00C1502D" w:rsidRPr="005C0611" w:rsidTr="008874D3">
        <w:trPr>
          <w:trHeight w:val="96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1502D" w:rsidRPr="005C0611" w:rsidRDefault="00C1502D" w:rsidP="00C1502D">
            <w:pPr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7151" w:type="dxa"/>
            <w:shd w:val="clear" w:color="auto" w:fill="auto"/>
            <w:vAlign w:val="center"/>
            <w:hideMark/>
          </w:tcPr>
          <w:p w:rsidR="00C1502D" w:rsidRPr="005C0611" w:rsidRDefault="00C1502D" w:rsidP="00C1502D">
            <w:pPr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Наименование работ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:rsidR="00C1502D" w:rsidRPr="005C0611" w:rsidRDefault="00C1502D" w:rsidP="00C1502D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Бюджет МО 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:rsidR="00C1502D" w:rsidRPr="005C0611" w:rsidRDefault="00C1502D" w:rsidP="00C1502D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Областной  бюджет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502D" w:rsidRPr="005C0611" w:rsidRDefault="00C1502D" w:rsidP="00C1502D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Стоимость руб.</w:t>
            </w:r>
          </w:p>
        </w:tc>
      </w:tr>
      <w:tr w:rsidR="00C1502D" w:rsidRPr="005C0611" w:rsidTr="00192126">
        <w:trPr>
          <w:trHeight w:val="675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C1502D" w:rsidRPr="005C0611" w:rsidRDefault="00C1502D" w:rsidP="00C1502D">
            <w:pPr>
              <w:ind w:firstLine="0"/>
              <w:rPr>
                <w:rFonts w:cs="Times New Roman"/>
                <w:b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0"/>
                <w:lang w:eastAsia="ru-RU"/>
              </w:rPr>
              <w:t>1. Организация в границах поселения водоснабжения населения и водоотведения сточных вод</w:t>
            </w:r>
          </w:p>
        </w:tc>
      </w:tr>
      <w:tr w:rsidR="00C1502D" w:rsidRPr="005C0611" w:rsidTr="00801DA9">
        <w:trPr>
          <w:trHeight w:val="675"/>
        </w:trPr>
        <w:tc>
          <w:tcPr>
            <w:tcW w:w="520" w:type="dxa"/>
            <w:shd w:val="clear" w:color="auto" w:fill="auto"/>
            <w:noWrap/>
            <w:hideMark/>
          </w:tcPr>
          <w:p w:rsidR="00C1502D" w:rsidRPr="005C0611" w:rsidRDefault="00C1502D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1" w:type="dxa"/>
            <w:shd w:val="clear" w:color="auto" w:fill="auto"/>
            <w:hideMark/>
          </w:tcPr>
          <w:p w:rsidR="00C1502D" w:rsidRPr="00E13AEC" w:rsidRDefault="00A4608B" w:rsidP="00801DA9">
            <w:pPr>
              <w:ind w:firstLine="0"/>
              <w:jc w:val="both"/>
              <w:rPr>
                <w:rFonts w:cs="Times New Roman"/>
                <w:color w:val="000000"/>
                <w:sz w:val="24"/>
                <w:lang w:eastAsia="ru-RU"/>
              </w:rPr>
            </w:pPr>
            <w:r w:rsidRPr="00A4608B">
              <w:rPr>
                <w:color w:val="000000"/>
                <w:sz w:val="24"/>
              </w:rPr>
              <w:t>Ремонт нецентрализованных источников водоснабжения (общественных колодцев), расположенных в населенных пунктах МО Колтушское СП</w:t>
            </w:r>
          </w:p>
        </w:tc>
        <w:tc>
          <w:tcPr>
            <w:tcW w:w="2297" w:type="dxa"/>
            <w:shd w:val="clear" w:color="auto" w:fill="auto"/>
            <w:hideMark/>
          </w:tcPr>
          <w:p w:rsidR="00C1502D" w:rsidRPr="005C0611" w:rsidRDefault="00A4608B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1</w:t>
            </w:r>
            <w:r w:rsidR="00C1502D" w:rsidRPr="005C0611">
              <w:rPr>
                <w:rFonts w:cs="Times New Roman"/>
                <w:sz w:val="24"/>
                <w:szCs w:val="20"/>
                <w:lang w:eastAsia="ru-RU"/>
              </w:rPr>
              <w:t>00 000,00</w:t>
            </w:r>
          </w:p>
        </w:tc>
        <w:tc>
          <w:tcPr>
            <w:tcW w:w="2664" w:type="dxa"/>
            <w:shd w:val="clear" w:color="auto" w:fill="auto"/>
            <w:hideMark/>
          </w:tcPr>
          <w:p w:rsidR="00C1502D" w:rsidRPr="005C0611" w:rsidRDefault="00C1502D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01DA9" w:rsidRPr="005C0611" w:rsidRDefault="00A4608B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100 000,00</w:t>
            </w:r>
          </w:p>
        </w:tc>
      </w:tr>
      <w:tr w:rsidR="00801DA9" w:rsidRPr="005C0611" w:rsidTr="00801DA9">
        <w:trPr>
          <w:trHeight w:val="675"/>
        </w:trPr>
        <w:tc>
          <w:tcPr>
            <w:tcW w:w="520" w:type="dxa"/>
            <w:shd w:val="clear" w:color="auto" w:fill="auto"/>
            <w:noWrap/>
          </w:tcPr>
          <w:p w:rsidR="00801DA9" w:rsidRPr="005C0611" w:rsidRDefault="00801DA9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151" w:type="dxa"/>
            <w:shd w:val="clear" w:color="auto" w:fill="auto"/>
          </w:tcPr>
          <w:p w:rsidR="00801DA9" w:rsidRPr="00E13AEC" w:rsidRDefault="00801DA9" w:rsidP="00E13AEC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801DA9">
              <w:rPr>
                <w:sz w:val="24"/>
              </w:rPr>
              <w:t>Оказание услуг по санитарно-химическому и микробиологическому анализу воды в общественных колодцах на территории МО Колтушское СП</w:t>
            </w:r>
          </w:p>
        </w:tc>
        <w:tc>
          <w:tcPr>
            <w:tcW w:w="2297" w:type="dxa"/>
            <w:shd w:val="clear" w:color="auto" w:fill="auto"/>
          </w:tcPr>
          <w:p w:rsidR="00801DA9" w:rsidRPr="00801DA9" w:rsidRDefault="00A4608B" w:rsidP="00801DA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</w:rPr>
              <w:t>1</w:t>
            </w:r>
            <w:r w:rsidR="00801DA9" w:rsidRPr="00801DA9">
              <w:rPr>
                <w:color w:val="000000"/>
                <w:sz w:val="24"/>
              </w:rPr>
              <w:t>00</w:t>
            </w:r>
            <w:r w:rsidR="00801DA9">
              <w:rPr>
                <w:color w:val="000000"/>
                <w:sz w:val="24"/>
              </w:rPr>
              <w:t xml:space="preserve"> </w:t>
            </w:r>
            <w:r w:rsidR="00801DA9" w:rsidRPr="00801DA9">
              <w:rPr>
                <w:color w:val="000000"/>
                <w:sz w:val="24"/>
              </w:rPr>
              <w:t>000,00</w:t>
            </w:r>
          </w:p>
          <w:p w:rsidR="00801DA9" w:rsidRPr="00801DA9" w:rsidRDefault="00801DA9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64" w:type="dxa"/>
            <w:shd w:val="clear" w:color="auto" w:fill="auto"/>
          </w:tcPr>
          <w:p w:rsidR="00801DA9" w:rsidRPr="00801DA9" w:rsidRDefault="00801DA9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 w:rsidRPr="00801DA9"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801DA9" w:rsidRPr="00801DA9" w:rsidRDefault="00A4608B" w:rsidP="00801DA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</w:rPr>
              <w:t>1</w:t>
            </w:r>
            <w:r w:rsidR="00801DA9" w:rsidRPr="00801DA9">
              <w:rPr>
                <w:color w:val="000000"/>
                <w:sz w:val="24"/>
              </w:rPr>
              <w:t>00</w:t>
            </w:r>
            <w:r w:rsidR="00801DA9">
              <w:rPr>
                <w:color w:val="000000"/>
                <w:sz w:val="24"/>
              </w:rPr>
              <w:t xml:space="preserve"> </w:t>
            </w:r>
            <w:r w:rsidR="00801DA9" w:rsidRPr="00801DA9">
              <w:rPr>
                <w:color w:val="000000"/>
                <w:sz w:val="24"/>
              </w:rPr>
              <w:t>000,00</w:t>
            </w:r>
          </w:p>
          <w:p w:rsidR="00801DA9" w:rsidRPr="00801DA9" w:rsidRDefault="00801DA9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</w:p>
        </w:tc>
      </w:tr>
      <w:tr w:rsidR="004C597B" w:rsidRPr="005C0611" w:rsidTr="00801DA9">
        <w:trPr>
          <w:trHeight w:val="675"/>
        </w:trPr>
        <w:tc>
          <w:tcPr>
            <w:tcW w:w="520" w:type="dxa"/>
            <w:shd w:val="clear" w:color="auto" w:fill="auto"/>
            <w:noWrap/>
          </w:tcPr>
          <w:p w:rsidR="004C597B" w:rsidRDefault="004C597B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151" w:type="dxa"/>
            <w:shd w:val="clear" w:color="auto" w:fill="auto"/>
          </w:tcPr>
          <w:p w:rsidR="004C597B" w:rsidRPr="00801DA9" w:rsidRDefault="004C597B" w:rsidP="00E13AEC">
            <w:pPr>
              <w:ind w:firstLine="0"/>
              <w:jc w:val="both"/>
              <w:rPr>
                <w:sz w:val="24"/>
              </w:rPr>
            </w:pPr>
            <w:r w:rsidRPr="004C597B">
              <w:rPr>
                <w:sz w:val="24"/>
              </w:rPr>
              <w:t>Разработка проектной документации ливневой канализации</w:t>
            </w:r>
          </w:p>
        </w:tc>
        <w:tc>
          <w:tcPr>
            <w:tcW w:w="2297" w:type="dxa"/>
            <w:shd w:val="clear" w:color="auto" w:fill="auto"/>
          </w:tcPr>
          <w:p w:rsidR="004C597B" w:rsidRDefault="004C597B" w:rsidP="00801DA9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150 000,00</w:t>
            </w:r>
          </w:p>
        </w:tc>
        <w:tc>
          <w:tcPr>
            <w:tcW w:w="2664" w:type="dxa"/>
            <w:shd w:val="clear" w:color="auto" w:fill="auto"/>
          </w:tcPr>
          <w:p w:rsidR="004C597B" w:rsidRPr="00801DA9" w:rsidRDefault="004C597B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4C597B" w:rsidRDefault="004C597B" w:rsidP="00801DA9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150 000,00</w:t>
            </w:r>
          </w:p>
        </w:tc>
      </w:tr>
      <w:tr w:rsidR="004C597B" w:rsidRPr="005C0611" w:rsidTr="00801DA9">
        <w:trPr>
          <w:trHeight w:val="675"/>
        </w:trPr>
        <w:tc>
          <w:tcPr>
            <w:tcW w:w="520" w:type="dxa"/>
            <w:shd w:val="clear" w:color="auto" w:fill="auto"/>
            <w:noWrap/>
          </w:tcPr>
          <w:p w:rsidR="004C597B" w:rsidRDefault="004C597B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151" w:type="dxa"/>
            <w:shd w:val="clear" w:color="auto" w:fill="auto"/>
          </w:tcPr>
          <w:p w:rsidR="004C597B" w:rsidRPr="00801DA9" w:rsidRDefault="004C597B" w:rsidP="00E13AEC">
            <w:pPr>
              <w:ind w:firstLine="0"/>
              <w:jc w:val="both"/>
              <w:rPr>
                <w:sz w:val="24"/>
              </w:rPr>
            </w:pPr>
            <w:r w:rsidRPr="004C597B">
              <w:rPr>
                <w:sz w:val="24"/>
              </w:rPr>
              <w:t xml:space="preserve">Выполнение работ по монтажу </w:t>
            </w:r>
            <w:proofErr w:type="spellStart"/>
            <w:r w:rsidRPr="004C597B">
              <w:rPr>
                <w:sz w:val="24"/>
              </w:rPr>
              <w:t>прифундаментного</w:t>
            </w:r>
            <w:proofErr w:type="spellEnd"/>
            <w:r w:rsidRPr="004C597B">
              <w:rPr>
                <w:sz w:val="24"/>
              </w:rPr>
              <w:t xml:space="preserve"> дренажа, системы сбора ливневой канализации</w:t>
            </w:r>
          </w:p>
        </w:tc>
        <w:tc>
          <w:tcPr>
            <w:tcW w:w="2297" w:type="dxa"/>
            <w:shd w:val="clear" w:color="auto" w:fill="auto"/>
          </w:tcPr>
          <w:p w:rsidR="004C597B" w:rsidRDefault="004C597B" w:rsidP="00801DA9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3 243 000,00</w:t>
            </w:r>
          </w:p>
        </w:tc>
        <w:tc>
          <w:tcPr>
            <w:tcW w:w="2664" w:type="dxa"/>
            <w:shd w:val="clear" w:color="auto" w:fill="auto"/>
          </w:tcPr>
          <w:p w:rsidR="004C597B" w:rsidRPr="00801DA9" w:rsidRDefault="004C597B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4C597B" w:rsidRDefault="004C597B" w:rsidP="00801DA9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3 243 000,00</w:t>
            </w:r>
          </w:p>
        </w:tc>
      </w:tr>
      <w:tr w:rsidR="00C1502D" w:rsidRPr="005C0611" w:rsidTr="00192126">
        <w:trPr>
          <w:trHeight w:val="675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C1502D" w:rsidRPr="005C0611" w:rsidRDefault="0063735C" w:rsidP="0063735C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>2.  Организация в границах поселения теплоснабжения населения</w:t>
            </w:r>
          </w:p>
        </w:tc>
      </w:tr>
      <w:tr w:rsidR="00C1502D" w:rsidRPr="005C0611" w:rsidTr="00801DA9">
        <w:trPr>
          <w:trHeight w:val="675"/>
        </w:trPr>
        <w:tc>
          <w:tcPr>
            <w:tcW w:w="520" w:type="dxa"/>
            <w:shd w:val="clear" w:color="auto" w:fill="auto"/>
            <w:noWrap/>
            <w:hideMark/>
          </w:tcPr>
          <w:p w:rsidR="00C1502D" w:rsidRPr="005C0611" w:rsidRDefault="00C1502D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801DA9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  <w:hideMark/>
          </w:tcPr>
          <w:p w:rsidR="00C1502D" w:rsidRPr="00801DA9" w:rsidRDefault="003979D8" w:rsidP="003979D8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>
              <w:rPr>
                <w:sz w:val="24"/>
              </w:rPr>
              <w:t>Актуализация</w:t>
            </w:r>
            <w:r w:rsidR="00801DA9" w:rsidRPr="00801DA9">
              <w:rPr>
                <w:sz w:val="24"/>
              </w:rPr>
              <w:t xml:space="preserve"> схем</w:t>
            </w:r>
            <w:r>
              <w:rPr>
                <w:sz w:val="24"/>
              </w:rPr>
              <w:t>ы</w:t>
            </w:r>
            <w:r w:rsidR="00801DA9" w:rsidRPr="00801DA9">
              <w:rPr>
                <w:sz w:val="24"/>
              </w:rPr>
              <w:t xml:space="preserve"> теплоснабжения МО Колтушское СП</w:t>
            </w:r>
          </w:p>
        </w:tc>
        <w:tc>
          <w:tcPr>
            <w:tcW w:w="2297" w:type="dxa"/>
            <w:shd w:val="clear" w:color="auto" w:fill="auto"/>
            <w:hideMark/>
          </w:tcPr>
          <w:p w:rsidR="00C1502D" w:rsidRPr="005C0611" w:rsidRDefault="004C597B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3</w:t>
            </w:r>
            <w:r w:rsidR="00A4608B">
              <w:rPr>
                <w:rFonts w:cs="Times New Roman"/>
                <w:sz w:val="24"/>
                <w:szCs w:val="20"/>
                <w:lang w:eastAsia="ru-RU"/>
              </w:rPr>
              <w:t>0</w:t>
            </w:r>
            <w:r w:rsidR="00C1502D" w:rsidRPr="005C0611">
              <w:rPr>
                <w:rFonts w:cs="Times New Roman"/>
                <w:sz w:val="24"/>
                <w:szCs w:val="20"/>
                <w:lang w:eastAsia="ru-RU"/>
              </w:rPr>
              <w:t>0 000,00</w:t>
            </w:r>
          </w:p>
        </w:tc>
        <w:tc>
          <w:tcPr>
            <w:tcW w:w="2664" w:type="dxa"/>
            <w:shd w:val="clear" w:color="auto" w:fill="auto"/>
            <w:noWrap/>
            <w:hideMark/>
          </w:tcPr>
          <w:p w:rsidR="00C1502D" w:rsidRPr="005C0611" w:rsidRDefault="00C1502D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C1502D" w:rsidRPr="005C0611" w:rsidRDefault="004C597B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3</w:t>
            </w:r>
            <w:r w:rsidR="00A4608B">
              <w:rPr>
                <w:rFonts w:cs="Times New Roman"/>
                <w:sz w:val="24"/>
                <w:szCs w:val="20"/>
                <w:lang w:eastAsia="ru-RU"/>
              </w:rPr>
              <w:t>0</w:t>
            </w:r>
            <w:r w:rsidR="00801DA9">
              <w:rPr>
                <w:rFonts w:cs="Times New Roman"/>
                <w:sz w:val="24"/>
                <w:szCs w:val="20"/>
                <w:lang w:eastAsia="ru-RU"/>
              </w:rPr>
              <w:t>0</w:t>
            </w:r>
            <w:r w:rsidR="00A4608B">
              <w:rPr>
                <w:rFonts w:cs="Times New Roman"/>
                <w:sz w:val="24"/>
                <w:szCs w:val="20"/>
                <w:lang w:eastAsia="ru-RU"/>
              </w:rPr>
              <w:t xml:space="preserve"> </w:t>
            </w:r>
            <w:r w:rsidR="00801DA9">
              <w:rPr>
                <w:rFonts w:cs="Times New Roman"/>
                <w:sz w:val="24"/>
                <w:szCs w:val="20"/>
                <w:lang w:eastAsia="ru-RU"/>
              </w:rPr>
              <w:t>000,00</w:t>
            </w:r>
          </w:p>
        </w:tc>
      </w:tr>
      <w:tr w:rsidR="004C597B" w:rsidRPr="005C0611" w:rsidTr="00801DA9">
        <w:trPr>
          <w:trHeight w:val="675"/>
        </w:trPr>
        <w:tc>
          <w:tcPr>
            <w:tcW w:w="520" w:type="dxa"/>
            <w:shd w:val="clear" w:color="auto" w:fill="auto"/>
            <w:noWrap/>
          </w:tcPr>
          <w:p w:rsidR="004C597B" w:rsidRPr="005C0611" w:rsidRDefault="004C597B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151" w:type="dxa"/>
            <w:shd w:val="clear" w:color="auto" w:fill="auto"/>
          </w:tcPr>
          <w:p w:rsidR="004C597B" w:rsidRDefault="004C597B" w:rsidP="003979D8">
            <w:pPr>
              <w:ind w:firstLine="0"/>
              <w:jc w:val="both"/>
              <w:rPr>
                <w:sz w:val="24"/>
              </w:rPr>
            </w:pPr>
            <w:r w:rsidRPr="004C597B">
              <w:rPr>
                <w:sz w:val="24"/>
              </w:rPr>
              <w:t>Оказание услуг по сбору исходных данных и анализу схемы теплоснабжения МО Колтушское СП (с учетом перспективы развития) с выдачей отчета</w:t>
            </w:r>
          </w:p>
        </w:tc>
        <w:tc>
          <w:tcPr>
            <w:tcW w:w="2297" w:type="dxa"/>
            <w:shd w:val="clear" w:color="auto" w:fill="auto"/>
          </w:tcPr>
          <w:p w:rsidR="004C597B" w:rsidRDefault="004C597B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300 000,00</w:t>
            </w:r>
          </w:p>
        </w:tc>
        <w:tc>
          <w:tcPr>
            <w:tcW w:w="2664" w:type="dxa"/>
            <w:shd w:val="clear" w:color="auto" w:fill="auto"/>
            <w:noWrap/>
          </w:tcPr>
          <w:p w:rsidR="004C597B" w:rsidRPr="005C0611" w:rsidRDefault="004C597B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4C597B" w:rsidRDefault="004C597B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300 000,00</w:t>
            </w:r>
          </w:p>
        </w:tc>
      </w:tr>
      <w:tr w:rsidR="00A4608B" w:rsidRPr="005C0611" w:rsidTr="00801DA9">
        <w:trPr>
          <w:trHeight w:val="675"/>
        </w:trPr>
        <w:tc>
          <w:tcPr>
            <w:tcW w:w="520" w:type="dxa"/>
            <w:shd w:val="clear" w:color="auto" w:fill="auto"/>
            <w:noWrap/>
          </w:tcPr>
          <w:p w:rsidR="00A4608B" w:rsidRPr="005C0611" w:rsidRDefault="00A4608B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151" w:type="dxa"/>
            <w:shd w:val="clear" w:color="auto" w:fill="auto"/>
          </w:tcPr>
          <w:p w:rsidR="00A4608B" w:rsidRPr="00A4608B" w:rsidRDefault="00A4608B" w:rsidP="00A4608B">
            <w:pPr>
              <w:ind w:firstLine="0"/>
              <w:jc w:val="both"/>
              <w:rPr>
                <w:rFonts w:cs="Times New Roman"/>
                <w:sz w:val="24"/>
                <w:lang w:eastAsia="ru-RU"/>
              </w:rPr>
            </w:pPr>
            <w:r w:rsidRPr="00A4608B">
              <w:rPr>
                <w:sz w:val="24"/>
              </w:rPr>
              <w:t>Проверка на соответствие требованиям Российского законодательства и нормативным документам сметной документации</w:t>
            </w:r>
          </w:p>
          <w:p w:rsidR="00A4608B" w:rsidRPr="00801DA9" w:rsidRDefault="00A4608B" w:rsidP="00A4608B">
            <w:pPr>
              <w:ind w:firstLine="708"/>
              <w:jc w:val="both"/>
              <w:rPr>
                <w:sz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A4608B" w:rsidRDefault="00A4608B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200 000,00</w:t>
            </w:r>
          </w:p>
        </w:tc>
        <w:tc>
          <w:tcPr>
            <w:tcW w:w="2664" w:type="dxa"/>
            <w:shd w:val="clear" w:color="auto" w:fill="auto"/>
            <w:noWrap/>
          </w:tcPr>
          <w:p w:rsidR="00A4608B" w:rsidRPr="005C0611" w:rsidRDefault="00A4608B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A4608B" w:rsidRDefault="00A4608B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200 000,00</w:t>
            </w:r>
          </w:p>
        </w:tc>
      </w:tr>
      <w:tr w:rsidR="004C597B" w:rsidRPr="005C0611" w:rsidTr="00801DA9">
        <w:trPr>
          <w:trHeight w:val="675"/>
        </w:trPr>
        <w:tc>
          <w:tcPr>
            <w:tcW w:w="520" w:type="dxa"/>
            <w:shd w:val="clear" w:color="auto" w:fill="auto"/>
            <w:noWrap/>
          </w:tcPr>
          <w:p w:rsidR="004C597B" w:rsidRDefault="004C597B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151" w:type="dxa"/>
            <w:shd w:val="clear" w:color="auto" w:fill="auto"/>
          </w:tcPr>
          <w:p w:rsidR="004C597B" w:rsidRPr="00A4608B" w:rsidRDefault="004C597B" w:rsidP="00A4608B">
            <w:pPr>
              <w:ind w:firstLine="0"/>
              <w:jc w:val="both"/>
              <w:rPr>
                <w:sz w:val="24"/>
              </w:rPr>
            </w:pPr>
            <w:r w:rsidRPr="004C597B">
              <w:rPr>
                <w:sz w:val="24"/>
              </w:rPr>
              <w:t xml:space="preserve">Пуско-наладочные работы и подключение к наружным инженерным сетям транспортабельной котельной установки (ТКУ) для обеспечения горячим водоснабжением многоквартирных домов по адресу: Ленинградская область, Всеволожский район, п. </w:t>
            </w:r>
            <w:proofErr w:type="spellStart"/>
            <w:r w:rsidRPr="004C597B">
              <w:rPr>
                <w:sz w:val="24"/>
              </w:rPr>
              <w:t>Воейково</w:t>
            </w:r>
            <w:proofErr w:type="spellEnd"/>
            <w:r w:rsidRPr="004C597B">
              <w:rPr>
                <w:sz w:val="24"/>
              </w:rPr>
              <w:t>, д.3,5,9,11(2 этап)</w:t>
            </w:r>
          </w:p>
        </w:tc>
        <w:tc>
          <w:tcPr>
            <w:tcW w:w="2297" w:type="dxa"/>
            <w:shd w:val="clear" w:color="auto" w:fill="auto"/>
          </w:tcPr>
          <w:p w:rsidR="004C597B" w:rsidRDefault="004C597B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300 000,00</w:t>
            </w:r>
          </w:p>
        </w:tc>
        <w:tc>
          <w:tcPr>
            <w:tcW w:w="2664" w:type="dxa"/>
            <w:shd w:val="clear" w:color="auto" w:fill="auto"/>
            <w:noWrap/>
          </w:tcPr>
          <w:p w:rsidR="004C597B" w:rsidRDefault="004C597B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4C597B" w:rsidRDefault="004C597B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300 000,00</w:t>
            </w:r>
          </w:p>
        </w:tc>
      </w:tr>
      <w:tr w:rsidR="0063735C" w:rsidRPr="005C0611" w:rsidTr="00A4608B">
        <w:trPr>
          <w:trHeight w:val="421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63735C" w:rsidRPr="005C0611" w:rsidRDefault="0063735C" w:rsidP="0063735C">
            <w:pPr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0"/>
                <w:lang w:eastAsia="ru-RU"/>
              </w:rPr>
              <w:lastRenderedPageBreak/>
              <w:t>3. Организация в границах поселения газоснабжения населения</w:t>
            </w:r>
          </w:p>
        </w:tc>
      </w:tr>
      <w:tr w:rsidR="00C1502D" w:rsidRPr="005C0611" w:rsidTr="00A4608B">
        <w:trPr>
          <w:trHeight w:val="853"/>
        </w:trPr>
        <w:tc>
          <w:tcPr>
            <w:tcW w:w="520" w:type="dxa"/>
            <w:shd w:val="clear" w:color="auto" w:fill="auto"/>
            <w:noWrap/>
            <w:hideMark/>
          </w:tcPr>
          <w:p w:rsidR="00C1502D" w:rsidRPr="005C0611" w:rsidRDefault="00BE5C1B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1" w:type="dxa"/>
            <w:shd w:val="clear" w:color="auto" w:fill="auto"/>
            <w:hideMark/>
          </w:tcPr>
          <w:p w:rsidR="00C1502D" w:rsidRPr="00F166A1" w:rsidRDefault="00801DA9" w:rsidP="00F166A1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801DA9">
              <w:rPr>
                <w:sz w:val="24"/>
              </w:rPr>
              <w:t>Оказание услуг по расчету планируемого максимального часовог</w:t>
            </w:r>
            <w:r>
              <w:rPr>
                <w:sz w:val="24"/>
              </w:rPr>
              <w:t xml:space="preserve">о расхода газа 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:rsidR="00C1502D" w:rsidRPr="005C0611" w:rsidRDefault="00A4608B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</w:t>
            </w:r>
            <w:r w:rsidR="00801DA9">
              <w:rPr>
                <w:rFonts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664" w:type="dxa"/>
            <w:shd w:val="clear" w:color="auto" w:fill="auto"/>
            <w:hideMark/>
          </w:tcPr>
          <w:p w:rsidR="00C1502D" w:rsidRPr="005C0611" w:rsidRDefault="00801DA9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502D" w:rsidRPr="005C0611" w:rsidRDefault="00801DA9" w:rsidP="00A4608B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="00A4608B">
              <w:rPr>
                <w:rFonts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C1502D" w:rsidRPr="005C0611" w:rsidTr="00A4608B">
        <w:trPr>
          <w:trHeight w:val="677"/>
        </w:trPr>
        <w:tc>
          <w:tcPr>
            <w:tcW w:w="520" w:type="dxa"/>
            <w:shd w:val="clear" w:color="auto" w:fill="auto"/>
            <w:noWrap/>
            <w:hideMark/>
          </w:tcPr>
          <w:p w:rsidR="00C1502D" w:rsidRPr="005C0611" w:rsidRDefault="00BE5C1B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1" w:type="dxa"/>
            <w:shd w:val="clear" w:color="auto" w:fill="auto"/>
            <w:hideMark/>
          </w:tcPr>
          <w:p w:rsidR="00C1502D" w:rsidRPr="00F166A1" w:rsidRDefault="00801DA9" w:rsidP="00F166A1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801DA9">
              <w:rPr>
                <w:sz w:val="24"/>
              </w:rPr>
              <w:t xml:space="preserve">Оказание услуг по техническому обслуживанию </w:t>
            </w:r>
            <w:proofErr w:type="gramStart"/>
            <w:r w:rsidRPr="00801DA9">
              <w:rPr>
                <w:sz w:val="24"/>
              </w:rPr>
              <w:t>распределительного</w:t>
            </w:r>
            <w:proofErr w:type="gramEnd"/>
            <w:r w:rsidRPr="00801DA9">
              <w:rPr>
                <w:sz w:val="24"/>
              </w:rPr>
              <w:t xml:space="preserve"> газопроводов в д. Разметелево.</w:t>
            </w:r>
          </w:p>
        </w:tc>
        <w:tc>
          <w:tcPr>
            <w:tcW w:w="2297" w:type="dxa"/>
            <w:shd w:val="clear" w:color="auto" w:fill="auto"/>
            <w:hideMark/>
          </w:tcPr>
          <w:p w:rsidR="00801DA9" w:rsidRPr="00801DA9" w:rsidRDefault="00801DA9" w:rsidP="00801DA9">
            <w:pPr>
              <w:ind w:firstLine="0"/>
              <w:jc w:val="center"/>
              <w:rPr>
                <w:rFonts w:cs="Times New Roman"/>
                <w:sz w:val="22"/>
                <w:szCs w:val="24"/>
                <w:lang w:eastAsia="ru-RU"/>
              </w:rPr>
            </w:pPr>
            <w:r w:rsidRPr="00801DA9">
              <w:rPr>
                <w:rFonts w:cs="Times New Roman"/>
                <w:sz w:val="24"/>
              </w:rPr>
              <w:t>50</w:t>
            </w:r>
            <w:r>
              <w:rPr>
                <w:rFonts w:cs="Times New Roman"/>
                <w:sz w:val="24"/>
              </w:rPr>
              <w:t xml:space="preserve"> </w:t>
            </w:r>
            <w:r w:rsidRPr="00801DA9">
              <w:rPr>
                <w:rFonts w:cs="Times New Roman"/>
                <w:sz w:val="24"/>
              </w:rPr>
              <w:t>000,00</w:t>
            </w:r>
          </w:p>
          <w:p w:rsidR="00C1502D" w:rsidRPr="005C0611" w:rsidRDefault="00C1502D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shd w:val="clear" w:color="auto" w:fill="auto"/>
            <w:hideMark/>
          </w:tcPr>
          <w:p w:rsidR="00C1502D" w:rsidRPr="005C0611" w:rsidRDefault="003C79AF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</w:t>
            </w:r>
            <w:r w:rsidR="00C1502D" w:rsidRPr="005C0611"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502D" w:rsidRPr="005C0611" w:rsidRDefault="00801DA9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C1502D" w:rsidRPr="005C0611" w:rsidTr="00A4608B">
        <w:trPr>
          <w:trHeight w:val="743"/>
        </w:trPr>
        <w:tc>
          <w:tcPr>
            <w:tcW w:w="520" w:type="dxa"/>
            <w:shd w:val="clear" w:color="auto" w:fill="auto"/>
            <w:noWrap/>
            <w:hideMark/>
          </w:tcPr>
          <w:p w:rsidR="00C1502D" w:rsidRPr="005C0611" w:rsidRDefault="00BE5C1B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51" w:type="dxa"/>
            <w:shd w:val="clear" w:color="auto" w:fill="auto"/>
            <w:hideMark/>
          </w:tcPr>
          <w:p w:rsidR="00C1502D" w:rsidRPr="00BC4BEB" w:rsidRDefault="00A4608B" w:rsidP="00801DA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BC4BEB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BC4BEB">
              <w:rPr>
                <w:sz w:val="24"/>
                <w:szCs w:val="24"/>
              </w:rPr>
              <w:t>распределительного</w:t>
            </w:r>
            <w:proofErr w:type="gramEnd"/>
            <w:r w:rsidRPr="00BC4BEB">
              <w:rPr>
                <w:sz w:val="24"/>
                <w:szCs w:val="24"/>
              </w:rPr>
              <w:t xml:space="preserve"> газопроводов в д. Красная Горка, д. </w:t>
            </w:r>
            <w:proofErr w:type="spellStart"/>
            <w:r w:rsidRPr="00BC4BEB">
              <w:rPr>
                <w:sz w:val="24"/>
                <w:szCs w:val="24"/>
              </w:rPr>
              <w:t>Куйворы</w:t>
            </w:r>
            <w:proofErr w:type="spellEnd"/>
            <w:r w:rsidRPr="00BC4BEB">
              <w:rPr>
                <w:sz w:val="24"/>
                <w:szCs w:val="24"/>
              </w:rPr>
              <w:t xml:space="preserve">, д. </w:t>
            </w:r>
            <w:proofErr w:type="spellStart"/>
            <w:r w:rsidRPr="00BC4BEB">
              <w:rPr>
                <w:sz w:val="24"/>
                <w:szCs w:val="24"/>
              </w:rPr>
              <w:t>Кальтино</w:t>
            </w:r>
            <w:proofErr w:type="spellEnd"/>
          </w:p>
        </w:tc>
        <w:tc>
          <w:tcPr>
            <w:tcW w:w="2297" w:type="dxa"/>
            <w:shd w:val="clear" w:color="auto" w:fill="auto"/>
            <w:hideMark/>
          </w:tcPr>
          <w:p w:rsidR="00801DA9" w:rsidRPr="00801DA9" w:rsidRDefault="00A4608B" w:rsidP="00801DA9">
            <w:pPr>
              <w:ind w:firstLine="0"/>
              <w:jc w:val="center"/>
              <w:rPr>
                <w:rFonts w:cs="Times New Roman"/>
                <w:sz w:val="22"/>
                <w:szCs w:val="24"/>
                <w:lang w:eastAsia="ru-RU"/>
              </w:rPr>
            </w:pPr>
            <w:r>
              <w:rPr>
                <w:rFonts w:cs="Times New Roman"/>
                <w:sz w:val="24"/>
              </w:rPr>
              <w:t>50</w:t>
            </w:r>
            <w:r w:rsidR="00801DA9" w:rsidRPr="00801DA9">
              <w:rPr>
                <w:rFonts w:cs="Times New Roman"/>
                <w:sz w:val="24"/>
              </w:rPr>
              <w:t xml:space="preserve"> 000,00</w:t>
            </w:r>
          </w:p>
          <w:p w:rsidR="00C1502D" w:rsidRPr="005C0611" w:rsidRDefault="00C1502D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shd w:val="clear" w:color="auto" w:fill="auto"/>
            <w:hideMark/>
          </w:tcPr>
          <w:p w:rsidR="00C1502D" w:rsidRPr="005C0611" w:rsidRDefault="00C1502D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502D" w:rsidRPr="005C0611" w:rsidRDefault="00A4608B" w:rsidP="00A4608B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</w:t>
            </w:r>
            <w:r w:rsidR="00C1502D" w:rsidRPr="005C0611">
              <w:rPr>
                <w:rFonts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EA5FD9" w:rsidRPr="005C0611" w:rsidTr="00A4608B">
        <w:trPr>
          <w:trHeight w:val="951"/>
        </w:trPr>
        <w:tc>
          <w:tcPr>
            <w:tcW w:w="520" w:type="dxa"/>
            <w:shd w:val="clear" w:color="auto" w:fill="auto"/>
            <w:noWrap/>
          </w:tcPr>
          <w:p w:rsidR="00EA5FD9" w:rsidRPr="005C0611" w:rsidRDefault="00BE5C1B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1" w:type="dxa"/>
            <w:shd w:val="clear" w:color="auto" w:fill="auto"/>
          </w:tcPr>
          <w:p w:rsidR="00EA5FD9" w:rsidRPr="00BC4BEB" w:rsidRDefault="00BC4BEB" w:rsidP="00F166A1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BC4BEB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BC4BEB">
              <w:rPr>
                <w:sz w:val="24"/>
                <w:szCs w:val="24"/>
              </w:rPr>
              <w:t>распределительного</w:t>
            </w:r>
            <w:proofErr w:type="gramEnd"/>
            <w:r w:rsidRPr="00BC4BEB">
              <w:rPr>
                <w:sz w:val="24"/>
                <w:szCs w:val="24"/>
              </w:rPr>
              <w:t xml:space="preserve"> газопроводов в д. </w:t>
            </w:r>
            <w:proofErr w:type="spellStart"/>
            <w:r w:rsidRPr="00BC4BEB">
              <w:rPr>
                <w:sz w:val="24"/>
                <w:szCs w:val="24"/>
              </w:rPr>
              <w:t>Орово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EA5FD9" w:rsidRPr="00801DA9" w:rsidRDefault="00BB1D18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B1D18">
              <w:rPr>
                <w:rFonts w:cs="Times New Roman"/>
                <w:sz w:val="24"/>
                <w:szCs w:val="24"/>
              </w:rPr>
              <w:t>79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1D18">
              <w:rPr>
                <w:rFonts w:cs="Times New Roman"/>
                <w:sz w:val="24"/>
                <w:szCs w:val="24"/>
              </w:rPr>
              <w:t xml:space="preserve">650,03 </w:t>
            </w:r>
          </w:p>
        </w:tc>
        <w:tc>
          <w:tcPr>
            <w:tcW w:w="2664" w:type="dxa"/>
            <w:shd w:val="clear" w:color="auto" w:fill="auto"/>
          </w:tcPr>
          <w:p w:rsidR="00EA5FD9" w:rsidRPr="00801DA9" w:rsidRDefault="0005002A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01DA9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EA5FD9" w:rsidRPr="00801DA9" w:rsidRDefault="00BB1D18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B1D18">
              <w:rPr>
                <w:rFonts w:cs="Times New Roman"/>
                <w:sz w:val="24"/>
                <w:szCs w:val="24"/>
                <w:lang w:eastAsia="ru-RU"/>
              </w:rPr>
              <w:t>79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BB1D18">
              <w:rPr>
                <w:rFonts w:cs="Times New Roman"/>
                <w:sz w:val="24"/>
                <w:szCs w:val="24"/>
                <w:lang w:eastAsia="ru-RU"/>
              </w:rPr>
              <w:t>650,03</w:t>
            </w:r>
          </w:p>
        </w:tc>
      </w:tr>
      <w:tr w:rsidR="00801DA9" w:rsidRPr="005C0611" w:rsidTr="00801DA9">
        <w:trPr>
          <w:trHeight w:val="833"/>
        </w:trPr>
        <w:tc>
          <w:tcPr>
            <w:tcW w:w="520" w:type="dxa"/>
            <w:shd w:val="clear" w:color="auto" w:fill="auto"/>
            <w:noWrap/>
          </w:tcPr>
          <w:p w:rsidR="00801DA9" w:rsidRDefault="007408F7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51" w:type="dxa"/>
            <w:shd w:val="clear" w:color="auto" w:fill="auto"/>
          </w:tcPr>
          <w:p w:rsidR="00801DA9" w:rsidRPr="00BC4BEB" w:rsidRDefault="00BC4BEB" w:rsidP="00801DA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BC4BEB">
              <w:rPr>
                <w:sz w:val="24"/>
                <w:szCs w:val="24"/>
              </w:rPr>
              <w:t xml:space="preserve">Разработка проектно-сметной документации на строительство газопровода для газификации частных домов  </w:t>
            </w:r>
            <w:proofErr w:type="spellStart"/>
            <w:r w:rsidRPr="00BC4BEB">
              <w:rPr>
                <w:sz w:val="24"/>
                <w:szCs w:val="24"/>
              </w:rPr>
              <w:t>д</w:t>
            </w:r>
            <w:proofErr w:type="gramStart"/>
            <w:r w:rsidRPr="00BC4BEB">
              <w:rPr>
                <w:sz w:val="24"/>
                <w:szCs w:val="24"/>
              </w:rPr>
              <w:t>.О</w:t>
            </w:r>
            <w:proofErr w:type="gramEnd"/>
            <w:r w:rsidRPr="00BC4BEB">
              <w:rPr>
                <w:sz w:val="24"/>
                <w:szCs w:val="24"/>
              </w:rPr>
              <w:t>зерки</w:t>
            </w:r>
            <w:proofErr w:type="spellEnd"/>
            <w:r w:rsidRPr="00BC4BEB">
              <w:rPr>
                <w:sz w:val="24"/>
                <w:szCs w:val="24"/>
              </w:rPr>
              <w:t xml:space="preserve">  Всеволожского муниципального района Ленинградской области</w:t>
            </w:r>
          </w:p>
        </w:tc>
        <w:tc>
          <w:tcPr>
            <w:tcW w:w="2297" w:type="dxa"/>
            <w:shd w:val="clear" w:color="auto" w:fill="auto"/>
          </w:tcPr>
          <w:p w:rsidR="007408F7" w:rsidRPr="00801DA9" w:rsidRDefault="007408F7" w:rsidP="007408F7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2 500 000,00</w:t>
            </w:r>
          </w:p>
        </w:tc>
        <w:tc>
          <w:tcPr>
            <w:tcW w:w="2664" w:type="dxa"/>
            <w:shd w:val="clear" w:color="auto" w:fill="auto"/>
          </w:tcPr>
          <w:p w:rsidR="00801DA9" w:rsidRDefault="00235BD7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801DA9" w:rsidRDefault="007408F7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</w:rPr>
              <w:t>2 500 000,00</w:t>
            </w:r>
          </w:p>
        </w:tc>
      </w:tr>
      <w:tr w:rsidR="00BC4BEB" w:rsidRPr="005C0611" w:rsidTr="00801DA9">
        <w:trPr>
          <w:trHeight w:val="833"/>
        </w:trPr>
        <w:tc>
          <w:tcPr>
            <w:tcW w:w="520" w:type="dxa"/>
            <w:shd w:val="clear" w:color="auto" w:fill="auto"/>
            <w:noWrap/>
          </w:tcPr>
          <w:p w:rsidR="00BC4BEB" w:rsidRDefault="007408F7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51" w:type="dxa"/>
            <w:shd w:val="clear" w:color="auto" w:fill="auto"/>
          </w:tcPr>
          <w:p w:rsidR="00BC4BEB" w:rsidRPr="00BC4BEB" w:rsidRDefault="00BC4BEB" w:rsidP="00801DA9">
            <w:pPr>
              <w:ind w:firstLine="0"/>
              <w:jc w:val="both"/>
              <w:rPr>
                <w:sz w:val="24"/>
                <w:szCs w:val="24"/>
              </w:rPr>
            </w:pPr>
            <w:r w:rsidRPr="00BC4BEB">
              <w:rPr>
                <w:sz w:val="24"/>
                <w:szCs w:val="24"/>
              </w:rPr>
              <w:t xml:space="preserve">Разработка проектно-сметной документации на строительство газопровода для газификации частных домов д. </w:t>
            </w:r>
            <w:proofErr w:type="spellStart"/>
            <w:r w:rsidRPr="00BC4BEB">
              <w:rPr>
                <w:sz w:val="24"/>
                <w:szCs w:val="24"/>
              </w:rPr>
              <w:t>Мяглово</w:t>
            </w:r>
            <w:proofErr w:type="spellEnd"/>
            <w:r w:rsidRPr="00BC4BEB">
              <w:rPr>
                <w:sz w:val="24"/>
                <w:szCs w:val="24"/>
              </w:rPr>
              <w:t xml:space="preserve"> Всеволожского района Ленинградской области</w:t>
            </w:r>
          </w:p>
        </w:tc>
        <w:tc>
          <w:tcPr>
            <w:tcW w:w="2297" w:type="dxa"/>
            <w:shd w:val="clear" w:color="auto" w:fill="auto"/>
          </w:tcPr>
          <w:p w:rsidR="00BC4BEB" w:rsidRDefault="007408F7" w:rsidP="00801DA9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2 500 000,00</w:t>
            </w:r>
          </w:p>
        </w:tc>
        <w:tc>
          <w:tcPr>
            <w:tcW w:w="2664" w:type="dxa"/>
            <w:shd w:val="clear" w:color="auto" w:fill="auto"/>
          </w:tcPr>
          <w:p w:rsidR="00BC4BEB" w:rsidRDefault="00BC4BEB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BC4BEB" w:rsidRDefault="007408F7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</w:rPr>
              <w:t>2 500 000,00</w:t>
            </w:r>
          </w:p>
        </w:tc>
      </w:tr>
      <w:tr w:rsidR="00BC4BEB" w:rsidRPr="005C0611" w:rsidTr="00801DA9">
        <w:trPr>
          <w:trHeight w:val="833"/>
        </w:trPr>
        <w:tc>
          <w:tcPr>
            <w:tcW w:w="520" w:type="dxa"/>
            <w:shd w:val="clear" w:color="auto" w:fill="auto"/>
            <w:noWrap/>
          </w:tcPr>
          <w:p w:rsidR="00BC4BEB" w:rsidRDefault="007408F7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51" w:type="dxa"/>
            <w:shd w:val="clear" w:color="auto" w:fill="auto"/>
          </w:tcPr>
          <w:p w:rsidR="00BC4BEB" w:rsidRPr="00BC4BEB" w:rsidRDefault="00BC4BEB" w:rsidP="00801DA9">
            <w:pPr>
              <w:ind w:firstLine="0"/>
              <w:jc w:val="both"/>
              <w:rPr>
                <w:sz w:val="24"/>
                <w:szCs w:val="24"/>
              </w:rPr>
            </w:pPr>
            <w:r w:rsidRPr="00BC4BEB">
              <w:rPr>
                <w:sz w:val="24"/>
                <w:szCs w:val="24"/>
              </w:rPr>
              <w:t>Государственная экспертиза проектно-сметной документации (распределительные газопроводы)</w:t>
            </w:r>
          </w:p>
        </w:tc>
        <w:tc>
          <w:tcPr>
            <w:tcW w:w="2297" w:type="dxa"/>
            <w:shd w:val="clear" w:color="auto" w:fill="auto"/>
          </w:tcPr>
          <w:p w:rsidR="00BC4BEB" w:rsidRDefault="004C597B" w:rsidP="00801DA9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2 0</w:t>
            </w:r>
            <w:r w:rsidR="00BC4BEB">
              <w:rPr>
                <w:rFonts w:cs="Times New Roman"/>
                <w:sz w:val="24"/>
              </w:rPr>
              <w:t>00 000,00</w:t>
            </w:r>
          </w:p>
        </w:tc>
        <w:tc>
          <w:tcPr>
            <w:tcW w:w="2664" w:type="dxa"/>
            <w:shd w:val="clear" w:color="auto" w:fill="auto"/>
          </w:tcPr>
          <w:p w:rsidR="00BC4BEB" w:rsidRDefault="00BC4BEB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BC4BEB" w:rsidRDefault="004C597B" w:rsidP="003979D8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2 0</w:t>
            </w:r>
            <w:r w:rsidR="00BC4BEB">
              <w:rPr>
                <w:rFonts w:cs="Times New Roman"/>
                <w:sz w:val="24"/>
                <w:szCs w:val="24"/>
                <w:lang w:eastAsia="ru-RU"/>
              </w:rPr>
              <w:t>00 000,00</w:t>
            </w:r>
          </w:p>
        </w:tc>
      </w:tr>
      <w:tr w:rsidR="00B36157" w:rsidRPr="005C0611" w:rsidTr="00B36157">
        <w:trPr>
          <w:trHeight w:val="1173"/>
        </w:trPr>
        <w:tc>
          <w:tcPr>
            <w:tcW w:w="520" w:type="dxa"/>
            <w:shd w:val="clear" w:color="auto" w:fill="auto"/>
            <w:noWrap/>
          </w:tcPr>
          <w:p w:rsidR="00B36157" w:rsidRDefault="007408F7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51" w:type="dxa"/>
            <w:shd w:val="clear" w:color="auto" w:fill="auto"/>
          </w:tcPr>
          <w:p w:rsidR="00B36157" w:rsidRPr="00B36157" w:rsidRDefault="00B36157" w:rsidP="00801DA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>Разработка проектно-сметной документации на строительство газопровода для газификации частных домов д. Манушкино Всеволожского района Ленинградской области</w:t>
            </w:r>
            <w:r>
              <w:rPr>
                <w:sz w:val="24"/>
                <w:szCs w:val="24"/>
              </w:rPr>
              <w:t xml:space="preserve"> (оплата по МК 29/19 от 06.08.2019 г.)</w:t>
            </w:r>
          </w:p>
        </w:tc>
        <w:tc>
          <w:tcPr>
            <w:tcW w:w="2297" w:type="dxa"/>
            <w:shd w:val="clear" w:color="auto" w:fill="auto"/>
          </w:tcPr>
          <w:p w:rsidR="00B36157" w:rsidRDefault="00B36157" w:rsidP="00801DA9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B36157">
              <w:rPr>
                <w:rFonts w:cs="Times New Roman"/>
                <w:sz w:val="24"/>
              </w:rPr>
              <w:t>1</w:t>
            </w:r>
            <w:r>
              <w:rPr>
                <w:rFonts w:cs="Times New Roman"/>
                <w:sz w:val="24"/>
              </w:rPr>
              <w:t> </w:t>
            </w:r>
            <w:r w:rsidRPr="00B36157">
              <w:rPr>
                <w:rFonts w:cs="Times New Roman"/>
                <w:sz w:val="24"/>
              </w:rPr>
              <w:t>390</w:t>
            </w:r>
            <w:r>
              <w:rPr>
                <w:rFonts w:cs="Times New Roman"/>
                <w:sz w:val="24"/>
              </w:rPr>
              <w:t> </w:t>
            </w:r>
            <w:r w:rsidRPr="00B36157">
              <w:rPr>
                <w:rFonts w:cs="Times New Roman"/>
                <w:sz w:val="24"/>
              </w:rPr>
              <w:t>300</w:t>
            </w:r>
            <w:r>
              <w:rPr>
                <w:rFonts w:cs="Times New Roman"/>
                <w:sz w:val="24"/>
              </w:rPr>
              <w:t>,00</w:t>
            </w:r>
          </w:p>
        </w:tc>
        <w:tc>
          <w:tcPr>
            <w:tcW w:w="2664" w:type="dxa"/>
            <w:shd w:val="clear" w:color="auto" w:fill="auto"/>
          </w:tcPr>
          <w:p w:rsidR="00B36157" w:rsidRDefault="00B36157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B36157" w:rsidRDefault="00B36157" w:rsidP="003979D8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36157">
              <w:rPr>
                <w:rFonts w:cs="Times New Roman"/>
                <w:sz w:val="24"/>
              </w:rPr>
              <w:t>1</w:t>
            </w:r>
            <w:r>
              <w:rPr>
                <w:rFonts w:cs="Times New Roman"/>
                <w:sz w:val="24"/>
              </w:rPr>
              <w:t> </w:t>
            </w:r>
            <w:r w:rsidRPr="00B36157">
              <w:rPr>
                <w:rFonts w:cs="Times New Roman"/>
                <w:sz w:val="24"/>
              </w:rPr>
              <w:t>390</w:t>
            </w:r>
            <w:r>
              <w:rPr>
                <w:rFonts w:cs="Times New Roman"/>
                <w:sz w:val="24"/>
              </w:rPr>
              <w:t> </w:t>
            </w:r>
            <w:r w:rsidRPr="00B36157">
              <w:rPr>
                <w:rFonts w:cs="Times New Roman"/>
                <w:sz w:val="24"/>
              </w:rPr>
              <w:t>300</w:t>
            </w:r>
            <w:r>
              <w:rPr>
                <w:rFonts w:cs="Times New Roman"/>
                <w:sz w:val="24"/>
              </w:rPr>
              <w:t>,00</w:t>
            </w:r>
          </w:p>
        </w:tc>
      </w:tr>
      <w:tr w:rsidR="00B36157" w:rsidRPr="005C0611" w:rsidTr="00801DA9">
        <w:trPr>
          <w:trHeight w:val="833"/>
        </w:trPr>
        <w:tc>
          <w:tcPr>
            <w:tcW w:w="520" w:type="dxa"/>
            <w:shd w:val="clear" w:color="auto" w:fill="auto"/>
            <w:noWrap/>
          </w:tcPr>
          <w:p w:rsidR="00B36157" w:rsidRDefault="007408F7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51" w:type="dxa"/>
            <w:shd w:val="clear" w:color="auto" w:fill="auto"/>
          </w:tcPr>
          <w:p w:rsidR="00B36157" w:rsidRPr="00BC4BEB" w:rsidRDefault="00B36157" w:rsidP="00801DA9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  <w:lang w:eastAsia="ru-RU"/>
              </w:rPr>
              <w:t>В</w:t>
            </w:r>
            <w:r w:rsidRPr="007279A5">
              <w:rPr>
                <w:iCs/>
                <w:sz w:val="24"/>
                <w:szCs w:val="24"/>
                <w:lang w:eastAsia="ru-RU"/>
              </w:rPr>
              <w:t>ыполнение работ по разработке проектно-сметной д</w:t>
            </w:r>
            <w:r>
              <w:rPr>
                <w:iCs/>
                <w:sz w:val="24"/>
                <w:szCs w:val="24"/>
                <w:lang w:eastAsia="ru-RU"/>
              </w:rPr>
              <w:t>окументации линейного объекта: «</w:t>
            </w:r>
            <w:r w:rsidRPr="007279A5">
              <w:rPr>
                <w:iCs/>
                <w:sz w:val="24"/>
                <w:szCs w:val="24"/>
                <w:lang w:eastAsia="ru-RU"/>
              </w:rPr>
              <w:t>Распределительный газопровод в д. Аро (Ольховый пер., ул. Луговая, пер. Лесной) Всеволожского р-на Ленинградской области</w:t>
            </w:r>
            <w:r>
              <w:rPr>
                <w:iCs/>
                <w:sz w:val="24"/>
                <w:szCs w:val="24"/>
                <w:lang w:eastAsia="ru-RU"/>
              </w:rPr>
              <w:t>»</w:t>
            </w:r>
            <w:proofErr w:type="gramStart"/>
            <w:r w:rsidRPr="007279A5">
              <w:rPr>
                <w:iCs/>
                <w:sz w:val="24"/>
                <w:szCs w:val="24"/>
                <w:lang w:eastAsia="ru-RU"/>
              </w:rPr>
              <w:t>.</w:t>
            </w:r>
            <w:r>
              <w:rPr>
                <w:iCs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iCs/>
                <w:sz w:val="24"/>
                <w:szCs w:val="24"/>
                <w:lang w:eastAsia="ru-RU"/>
              </w:rPr>
              <w:t>оплата по МК 30/19 от 06.08.2019 г.)</w:t>
            </w:r>
          </w:p>
        </w:tc>
        <w:tc>
          <w:tcPr>
            <w:tcW w:w="2297" w:type="dxa"/>
            <w:shd w:val="clear" w:color="auto" w:fill="auto"/>
          </w:tcPr>
          <w:p w:rsidR="00B36157" w:rsidRDefault="00B36157" w:rsidP="00801DA9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B36157">
              <w:rPr>
                <w:rFonts w:cs="Times New Roman"/>
                <w:sz w:val="24"/>
              </w:rPr>
              <w:t>1</w:t>
            </w:r>
            <w:r>
              <w:rPr>
                <w:rFonts w:cs="Times New Roman"/>
                <w:sz w:val="24"/>
              </w:rPr>
              <w:t xml:space="preserve"> </w:t>
            </w:r>
            <w:r w:rsidRPr="00B36157">
              <w:rPr>
                <w:rFonts w:cs="Times New Roman"/>
                <w:sz w:val="24"/>
              </w:rPr>
              <w:t>386</w:t>
            </w:r>
            <w:r>
              <w:rPr>
                <w:rFonts w:cs="Times New Roman"/>
                <w:sz w:val="24"/>
              </w:rPr>
              <w:t xml:space="preserve"> </w:t>
            </w:r>
            <w:r w:rsidRPr="00B36157">
              <w:rPr>
                <w:rFonts w:cs="Times New Roman"/>
                <w:sz w:val="24"/>
              </w:rPr>
              <w:t>000</w:t>
            </w:r>
            <w:r>
              <w:rPr>
                <w:rFonts w:cs="Times New Roman"/>
                <w:sz w:val="24"/>
              </w:rPr>
              <w:t>,00</w:t>
            </w:r>
          </w:p>
        </w:tc>
        <w:tc>
          <w:tcPr>
            <w:tcW w:w="2664" w:type="dxa"/>
            <w:shd w:val="clear" w:color="auto" w:fill="auto"/>
          </w:tcPr>
          <w:p w:rsidR="00B36157" w:rsidRDefault="00B36157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B36157" w:rsidRDefault="00B36157" w:rsidP="003979D8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36157">
              <w:rPr>
                <w:rFonts w:cs="Times New Roman"/>
                <w:sz w:val="24"/>
              </w:rPr>
              <w:t>1</w:t>
            </w:r>
            <w:r>
              <w:rPr>
                <w:rFonts w:cs="Times New Roman"/>
                <w:sz w:val="24"/>
              </w:rPr>
              <w:t xml:space="preserve"> </w:t>
            </w:r>
            <w:r w:rsidRPr="00B36157">
              <w:rPr>
                <w:rFonts w:cs="Times New Roman"/>
                <w:sz w:val="24"/>
              </w:rPr>
              <w:t>386</w:t>
            </w:r>
            <w:r>
              <w:rPr>
                <w:rFonts w:cs="Times New Roman"/>
                <w:sz w:val="24"/>
              </w:rPr>
              <w:t xml:space="preserve"> </w:t>
            </w:r>
            <w:r w:rsidRPr="00B36157">
              <w:rPr>
                <w:rFonts w:cs="Times New Roman"/>
                <w:sz w:val="24"/>
              </w:rPr>
              <w:t>000</w:t>
            </w:r>
            <w:r>
              <w:rPr>
                <w:rFonts w:cs="Times New Roman"/>
                <w:sz w:val="24"/>
              </w:rPr>
              <w:t>,00</w:t>
            </w:r>
          </w:p>
        </w:tc>
      </w:tr>
      <w:tr w:rsidR="004C597B" w:rsidRPr="005C0611" w:rsidTr="00801DA9">
        <w:trPr>
          <w:trHeight w:val="833"/>
        </w:trPr>
        <w:tc>
          <w:tcPr>
            <w:tcW w:w="520" w:type="dxa"/>
            <w:shd w:val="clear" w:color="auto" w:fill="auto"/>
            <w:noWrap/>
          </w:tcPr>
          <w:p w:rsidR="004C597B" w:rsidRDefault="007408F7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10</w:t>
            </w:r>
            <w:r w:rsidR="004C597B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</w:tcPr>
          <w:p w:rsidR="004C597B" w:rsidRDefault="004C597B" w:rsidP="00801DA9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4C597B">
              <w:rPr>
                <w:iCs/>
                <w:sz w:val="24"/>
                <w:szCs w:val="24"/>
                <w:lang w:eastAsia="ru-RU"/>
              </w:rPr>
              <w:t xml:space="preserve">Выполнение работ по разработке проектно-сметной документации линейного объекта: «Распределительный газопровод в д. </w:t>
            </w:r>
            <w:proofErr w:type="gramStart"/>
            <w:r w:rsidRPr="004C597B">
              <w:rPr>
                <w:iCs/>
                <w:sz w:val="24"/>
                <w:szCs w:val="24"/>
                <w:lang w:eastAsia="ru-RU"/>
              </w:rPr>
              <w:t>Старая</w:t>
            </w:r>
            <w:proofErr w:type="gramEnd"/>
            <w:r w:rsidRPr="004C597B">
              <w:rPr>
                <w:iCs/>
                <w:sz w:val="24"/>
                <w:szCs w:val="24"/>
                <w:lang w:eastAsia="ru-RU"/>
              </w:rPr>
              <w:t xml:space="preserve"> (пер. Молочный) Всеволожского р-на Ленинградской области».</w:t>
            </w:r>
          </w:p>
        </w:tc>
        <w:tc>
          <w:tcPr>
            <w:tcW w:w="2297" w:type="dxa"/>
            <w:shd w:val="clear" w:color="auto" w:fill="auto"/>
          </w:tcPr>
          <w:p w:rsidR="004C597B" w:rsidRPr="00B36157" w:rsidRDefault="004C597B" w:rsidP="00801DA9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1 880 001,54</w:t>
            </w:r>
          </w:p>
        </w:tc>
        <w:tc>
          <w:tcPr>
            <w:tcW w:w="2664" w:type="dxa"/>
            <w:shd w:val="clear" w:color="auto" w:fill="auto"/>
          </w:tcPr>
          <w:p w:rsidR="004C597B" w:rsidRDefault="004C597B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4C597B" w:rsidRPr="00B36157" w:rsidRDefault="004C597B" w:rsidP="003979D8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1 880 001,54</w:t>
            </w:r>
          </w:p>
        </w:tc>
      </w:tr>
      <w:tr w:rsidR="007408F7" w:rsidRPr="005C0611" w:rsidTr="00801DA9">
        <w:trPr>
          <w:trHeight w:val="833"/>
        </w:trPr>
        <w:tc>
          <w:tcPr>
            <w:tcW w:w="520" w:type="dxa"/>
            <w:shd w:val="clear" w:color="auto" w:fill="auto"/>
            <w:noWrap/>
          </w:tcPr>
          <w:p w:rsidR="007408F7" w:rsidRDefault="007408F7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7151" w:type="dxa"/>
            <w:shd w:val="clear" w:color="auto" w:fill="auto"/>
          </w:tcPr>
          <w:p w:rsidR="007408F7" w:rsidRPr="004C597B" w:rsidRDefault="007408F7" w:rsidP="00801DA9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7408F7">
              <w:rPr>
                <w:iCs/>
                <w:sz w:val="24"/>
                <w:szCs w:val="24"/>
                <w:lang w:eastAsia="ru-RU"/>
              </w:rPr>
              <w:t xml:space="preserve">Строительство распределительного газопровода в </w:t>
            </w:r>
            <w:proofErr w:type="spellStart"/>
            <w:r w:rsidRPr="007408F7">
              <w:rPr>
                <w:iCs/>
                <w:sz w:val="24"/>
                <w:szCs w:val="24"/>
                <w:lang w:eastAsia="ru-RU"/>
              </w:rPr>
              <w:t>д</w:t>
            </w:r>
            <w:proofErr w:type="gramStart"/>
            <w:r w:rsidRPr="007408F7">
              <w:rPr>
                <w:iCs/>
                <w:sz w:val="24"/>
                <w:szCs w:val="24"/>
                <w:lang w:eastAsia="ru-RU"/>
              </w:rPr>
              <w:t>.М</w:t>
            </w:r>
            <w:proofErr w:type="gramEnd"/>
            <w:r w:rsidRPr="007408F7">
              <w:rPr>
                <w:iCs/>
                <w:sz w:val="24"/>
                <w:szCs w:val="24"/>
                <w:lang w:eastAsia="ru-RU"/>
              </w:rPr>
              <w:t>анушкино</w:t>
            </w:r>
            <w:proofErr w:type="spellEnd"/>
            <w:r w:rsidRPr="007408F7">
              <w:rPr>
                <w:iCs/>
                <w:sz w:val="24"/>
                <w:szCs w:val="24"/>
                <w:lang w:eastAsia="ru-RU"/>
              </w:rPr>
              <w:t xml:space="preserve"> Всеволожского района Ленинградской области</w:t>
            </w:r>
          </w:p>
        </w:tc>
        <w:tc>
          <w:tcPr>
            <w:tcW w:w="2297" w:type="dxa"/>
            <w:shd w:val="clear" w:color="auto" w:fill="auto"/>
          </w:tcPr>
          <w:p w:rsidR="007408F7" w:rsidRDefault="007408F7" w:rsidP="00801DA9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400 000,00</w:t>
            </w:r>
          </w:p>
        </w:tc>
        <w:tc>
          <w:tcPr>
            <w:tcW w:w="2664" w:type="dxa"/>
            <w:shd w:val="clear" w:color="auto" w:fill="auto"/>
          </w:tcPr>
          <w:p w:rsidR="007408F7" w:rsidRDefault="00DD7540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DD7540">
              <w:rPr>
                <w:rFonts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cs="Times New Roman"/>
                <w:sz w:val="24"/>
                <w:szCs w:val="24"/>
                <w:lang w:eastAsia="ru-RU"/>
              </w:rPr>
              <w:t> </w:t>
            </w:r>
            <w:r w:rsidRPr="00DD7540">
              <w:rPr>
                <w:rFonts w:cs="Times New Roman"/>
                <w:sz w:val="24"/>
                <w:szCs w:val="24"/>
                <w:lang w:eastAsia="ru-RU"/>
              </w:rPr>
              <w:t>822</w:t>
            </w:r>
            <w:r>
              <w:rPr>
                <w:rFonts w:cs="Times New Roman"/>
                <w:sz w:val="24"/>
                <w:szCs w:val="24"/>
                <w:lang w:eastAsia="ru-RU"/>
              </w:rPr>
              <w:t> </w:t>
            </w:r>
            <w:r w:rsidRPr="00DD7540">
              <w:rPr>
                <w:rFonts w:cs="Times New Roman"/>
                <w:sz w:val="24"/>
                <w:szCs w:val="24"/>
                <w:lang w:eastAsia="ru-RU"/>
              </w:rPr>
              <w:t>040</w:t>
            </w:r>
            <w:r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68" w:type="dxa"/>
            <w:shd w:val="clear" w:color="auto" w:fill="auto"/>
            <w:noWrap/>
          </w:tcPr>
          <w:p w:rsidR="007408F7" w:rsidRDefault="00DD7540" w:rsidP="003979D8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3 222 040,00</w:t>
            </w:r>
          </w:p>
        </w:tc>
      </w:tr>
      <w:tr w:rsidR="007408F7" w:rsidRPr="005C0611" w:rsidTr="00801DA9">
        <w:trPr>
          <w:trHeight w:val="833"/>
        </w:trPr>
        <w:tc>
          <w:tcPr>
            <w:tcW w:w="520" w:type="dxa"/>
            <w:shd w:val="clear" w:color="auto" w:fill="auto"/>
            <w:noWrap/>
          </w:tcPr>
          <w:p w:rsidR="007408F7" w:rsidRDefault="007408F7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lastRenderedPageBreak/>
              <w:t>12.</w:t>
            </w:r>
          </w:p>
        </w:tc>
        <w:tc>
          <w:tcPr>
            <w:tcW w:w="7151" w:type="dxa"/>
            <w:shd w:val="clear" w:color="auto" w:fill="auto"/>
          </w:tcPr>
          <w:p w:rsidR="007408F7" w:rsidRPr="007408F7" w:rsidRDefault="007408F7" w:rsidP="00801DA9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7408F7">
              <w:rPr>
                <w:iCs/>
                <w:sz w:val="24"/>
                <w:szCs w:val="24"/>
                <w:lang w:eastAsia="ru-RU"/>
              </w:rPr>
              <w:t>Строительство распределительного газопровода в д. Аро (</w:t>
            </w:r>
            <w:proofErr w:type="gramStart"/>
            <w:r w:rsidRPr="007408F7">
              <w:rPr>
                <w:iCs/>
                <w:sz w:val="24"/>
                <w:szCs w:val="24"/>
                <w:lang w:eastAsia="ru-RU"/>
              </w:rPr>
              <w:t>Ольховый</w:t>
            </w:r>
            <w:proofErr w:type="gramEnd"/>
            <w:r w:rsidRPr="007408F7">
              <w:rPr>
                <w:iCs/>
                <w:sz w:val="24"/>
                <w:szCs w:val="24"/>
                <w:lang w:eastAsia="ru-RU"/>
              </w:rPr>
              <w:t xml:space="preserve"> пер., ул. Луговая, пер. Лесной) Всеволожского района Ленинградской области</w:t>
            </w:r>
          </w:p>
        </w:tc>
        <w:tc>
          <w:tcPr>
            <w:tcW w:w="2297" w:type="dxa"/>
            <w:shd w:val="clear" w:color="auto" w:fill="auto"/>
          </w:tcPr>
          <w:p w:rsidR="007408F7" w:rsidRDefault="007408F7" w:rsidP="00801DA9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500 000,00</w:t>
            </w:r>
          </w:p>
        </w:tc>
        <w:tc>
          <w:tcPr>
            <w:tcW w:w="2664" w:type="dxa"/>
            <w:shd w:val="clear" w:color="auto" w:fill="auto"/>
          </w:tcPr>
          <w:p w:rsidR="007408F7" w:rsidRDefault="007408F7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68" w:type="dxa"/>
            <w:shd w:val="clear" w:color="auto" w:fill="auto"/>
            <w:noWrap/>
          </w:tcPr>
          <w:p w:rsidR="007408F7" w:rsidRDefault="007408F7" w:rsidP="003979D8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500 000,00</w:t>
            </w:r>
          </w:p>
        </w:tc>
      </w:tr>
      <w:tr w:rsidR="007408F7" w:rsidRPr="005C0611" w:rsidTr="00801DA9">
        <w:trPr>
          <w:trHeight w:val="833"/>
        </w:trPr>
        <w:tc>
          <w:tcPr>
            <w:tcW w:w="520" w:type="dxa"/>
            <w:shd w:val="clear" w:color="auto" w:fill="auto"/>
            <w:noWrap/>
          </w:tcPr>
          <w:p w:rsidR="007408F7" w:rsidRDefault="007408F7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7151" w:type="dxa"/>
            <w:shd w:val="clear" w:color="auto" w:fill="auto"/>
          </w:tcPr>
          <w:p w:rsidR="007408F7" w:rsidRPr="007408F7" w:rsidRDefault="007408F7" w:rsidP="00801DA9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7408F7">
              <w:rPr>
                <w:iCs/>
                <w:sz w:val="24"/>
                <w:szCs w:val="24"/>
                <w:lang w:eastAsia="ru-RU"/>
              </w:rPr>
              <w:t xml:space="preserve">Подключение (технологическое присоединение) объекта капитального строительства многоквартирного жилого дома к сети газораспределения, по адресу: Ленинградская область, Всеволожский район, </w:t>
            </w:r>
            <w:proofErr w:type="spellStart"/>
            <w:r w:rsidRPr="007408F7">
              <w:rPr>
                <w:iCs/>
                <w:sz w:val="24"/>
                <w:szCs w:val="24"/>
                <w:lang w:eastAsia="ru-RU"/>
              </w:rPr>
              <w:t>д</w:t>
            </w:r>
            <w:proofErr w:type="gramStart"/>
            <w:r w:rsidRPr="007408F7">
              <w:rPr>
                <w:iCs/>
                <w:sz w:val="24"/>
                <w:szCs w:val="24"/>
                <w:lang w:eastAsia="ru-RU"/>
              </w:rPr>
              <w:t>.Х</w:t>
            </w:r>
            <w:proofErr w:type="gramEnd"/>
            <w:r w:rsidRPr="007408F7">
              <w:rPr>
                <w:iCs/>
                <w:sz w:val="24"/>
                <w:szCs w:val="24"/>
                <w:lang w:eastAsia="ru-RU"/>
              </w:rPr>
              <w:t>апо-Ое</w:t>
            </w:r>
            <w:proofErr w:type="spellEnd"/>
            <w:r w:rsidRPr="007408F7">
              <w:rPr>
                <w:iCs/>
                <w:sz w:val="24"/>
                <w:szCs w:val="24"/>
                <w:lang w:eastAsia="ru-RU"/>
              </w:rPr>
              <w:t>, ул. Шоссейная, д.1</w:t>
            </w:r>
          </w:p>
        </w:tc>
        <w:tc>
          <w:tcPr>
            <w:tcW w:w="2297" w:type="dxa"/>
            <w:shd w:val="clear" w:color="auto" w:fill="auto"/>
          </w:tcPr>
          <w:p w:rsidR="007408F7" w:rsidRDefault="007408F7" w:rsidP="00801DA9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163 474,36</w:t>
            </w:r>
          </w:p>
        </w:tc>
        <w:tc>
          <w:tcPr>
            <w:tcW w:w="2664" w:type="dxa"/>
            <w:shd w:val="clear" w:color="auto" w:fill="auto"/>
          </w:tcPr>
          <w:p w:rsidR="007408F7" w:rsidRDefault="007408F7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68" w:type="dxa"/>
            <w:shd w:val="clear" w:color="auto" w:fill="auto"/>
            <w:noWrap/>
          </w:tcPr>
          <w:p w:rsidR="007408F7" w:rsidRDefault="007408F7" w:rsidP="003979D8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163 474,36</w:t>
            </w:r>
          </w:p>
        </w:tc>
      </w:tr>
      <w:tr w:rsidR="007408F7" w:rsidRPr="005C0611" w:rsidTr="00801DA9">
        <w:trPr>
          <w:trHeight w:val="833"/>
        </w:trPr>
        <w:tc>
          <w:tcPr>
            <w:tcW w:w="520" w:type="dxa"/>
            <w:shd w:val="clear" w:color="auto" w:fill="auto"/>
            <w:noWrap/>
          </w:tcPr>
          <w:p w:rsidR="007408F7" w:rsidRDefault="007408F7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14. </w:t>
            </w:r>
          </w:p>
        </w:tc>
        <w:tc>
          <w:tcPr>
            <w:tcW w:w="7151" w:type="dxa"/>
            <w:shd w:val="clear" w:color="auto" w:fill="auto"/>
          </w:tcPr>
          <w:p w:rsidR="007408F7" w:rsidRPr="007408F7" w:rsidRDefault="007408F7" w:rsidP="00801DA9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7408F7">
              <w:rPr>
                <w:iCs/>
                <w:sz w:val="24"/>
                <w:szCs w:val="24"/>
                <w:lang w:eastAsia="ru-RU"/>
              </w:rPr>
              <w:t xml:space="preserve">Подключение (технологическое присоединение) объекта капитального строительства к сети газораспределения, по адресу: Ленинградская область, Всеволожский район, п. </w:t>
            </w:r>
            <w:proofErr w:type="spellStart"/>
            <w:r w:rsidRPr="007408F7">
              <w:rPr>
                <w:iCs/>
                <w:sz w:val="24"/>
                <w:szCs w:val="24"/>
                <w:lang w:eastAsia="ru-RU"/>
              </w:rPr>
              <w:t>Воейково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7408F7" w:rsidRDefault="007408F7" w:rsidP="00801DA9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496 661,86</w:t>
            </w:r>
          </w:p>
        </w:tc>
        <w:tc>
          <w:tcPr>
            <w:tcW w:w="2664" w:type="dxa"/>
            <w:shd w:val="clear" w:color="auto" w:fill="auto"/>
          </w:tcPr>
          <w:p w:rsidR="007408F7" w:rsidRDefault="007408F7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7408F7" w:rsidRDefault="007408F7" w:rsidP="003979D8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496 661,86</w:t>
            </w:r>
          </w:p>
        </w:tc>
      </w:tr>
      <w:tr w:rsidR="007408F7" w:rsidRPr="005C0611" w:rsidTr="00801DA9">
        <w:trPr>
          <w:trHeight w:val="833"/>
        </w:trPr>
        <w:tc>
          <w:tcPr>
            <w:tcW w:w="520" w:type="dxa"/>
            <w:shd w:val="clear" w:color="auto" w:fill="auto"/>
            <w:noWrap/>
          </w:tcPr>
          <w:p w:rsidR="007408F7" w:rsidRDefault="007408F7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7151" w:type="dxa"/>
            <w:shd w:val="clear" w:color="auto" w:fill="auto"/>
          </w:tcPr>
          <w:p w:rsidR="007408F7" w:rsidRPr="007408F7" w:rsidRDefault="007408F7" w:rsidP="00801DA9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7408F7">
              <w:rPr>
                <w:iCs/>
                <w:sz w:val="24"/>
                <w:szCs w:val="24"/>
                <w:lang w:eastAsia="ru-RU"/>
              </w:rPr>
              <w:t>Проектирование наружного</w:t>
            </w:r>
            <w:r>
              <w:rPr>
                <w:iCs/>
                <w:sz w:val="24"/>
                <w:szCs w:val="24"/>
                <w:lang w:eastAsia="ru-RU"/>
              </w:rPr>
              <w:t xml:space="preserve"> (внутриплощадочного)</w:t>
            </w:r>
            <w:r w:rsidRPr="007408F7">
              <w:rPr>
                <w:iCs/>
                <w:sz w:val="24"/>
                <w:szCs w:val="24"/>
                <w:lang w:eastAsia="ru-RU"/>
              </w:rPr>
              <w:t xml:space="preserve"> газоснабжение ТКУ п.</w:t>
            </w:r>
            <w:r>
              <w:rPr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08F7">
              <w:rPr>
                <w:iCs/>
                <w:sz w:val="24"/>
                <w:szCs w:val="24"/>
                <w:lang w:eastAsia="ru-RU"/>
              </w:rPr>
              <w:t>Воейково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7408F7" w:rsidRDefault="007408F7" w:rsidP="00801DA9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71 000,00</w:t>
            </w:r>
          </w:p>
        </w:tc>
        <w:tc>
          <w:tcPr>
            <w:tcW w:w="2664" w:type="dxa"/>
            <w:shd w:val="clear" w:color="auto" w:fill="auto"/>
          </w:tcPr>
          <w:p w:rsidR="007408F7" w:rsidRDefault="007408F7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7408F7" w:rsidRDefault="007408F7" w:rsidP="003979D8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71 000,00</w:t>
            </w:r>
          </w:p>
        </w:tc>
      </w:tr>
      <w:tr w:rsidR="00BB1D18" w:rsidRPr="005C0611" w:rsidTr="00801DA9">
        <w:trPr>
          <w:trHeight w:val="833"/>
        </w:trPr>
        <w:tc>
          <w:tcPr>
            <w:tcW w:w="520" w:type="dxa"/>
            <w:shd w:val="clear" w:color="auto" w:fill="auto"/>
            <w:noWrap/>
          </w:tcPr>
          <w:p w:rsidR="00BB1D18" w:rsidRDefault="00BB1D18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7151" w:type="dxa"/>
            <w:shd w:val="clear" w:color="auto" w:fill="auto"/>
          </w:tcPr>
          <w:p w:rsidR="00BB1D18" w:rsidRPr="007408F7" w:rsidRDefault="00BB1D18" w:rsidP="00801DA9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BB1D18">
              <w:rPr>
                <w:iCs/>
                <w:sz w:val="24"/>
                <w:szCs w:val="24"/>
                <w:lang w:eastAsia="ru-RU"/>
              </w:rPr>
              <w:t>Оказание услуг по техническому обслуживанию наружного газопровода расположенного по адресу: Ленинградская область, Всеволожский район,</w:t>
            </w:r>
            <w:r>
              <w:rPr>
                <w:iCs/>
                <w:sz w:val="24"/>
                <w:szCs w:val="24"/>
                <w:lang w:eastAsia="ru-RU"/>
              </w:rPr>
              <w:t xml:space="preserve"> </w:t>
            </w:r>
            <w:r w:rsidRPr="00BB1D18">
              <w:rPr>
                <w:iCs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BB1D18">
              <w:rPr>
                <w:iCs/>
                <w:sz w:val="24"/>
                <w:szCs w:val="24"/>
                <w:lang w:eastAsia="ru-RU"/>
              </w:rPr>
              <w:t>Хапо-Ое</w:t>
            </w:r>
            <w:proofErr w:type="spellEnd"/>
            <w:r w:rsidRPr="00BB1D18">
              <w:rPr>
                <w:iCs/>
                <w:sz w:val="24"/>
                <w:szCs w:val="24"/>
                <w:lang w:eastAsia="ru-RU"/>
              </w:rPr>
              <w:t>, ул</w:t>
            </w:r>
            <w:proofErr w:type="gramStart"/>
            <w:r w:rsidRPr="00BB1D18">
              <w:rPr>
                <w:iCs/>
                <w:sz w:val="24"/>
                <w:szCs w:val="24"/>
                <w:lang w:eastAsia="ru-RU"/>
              </w:rPr>
              <w:t>.Ш</w:t>
            </w:r>
            <w:proofErr w:type="gramEnd"/>
            <w:r w:rsidRPr="00BB1D18">
              <w:rPr>
                <w:iCs/>
                <w:sz w:val="24"/>
                <w:szCs w:val="24"/>
                <w:lang w:eastAsia="ru-RU"/>
              </w:rPr>
              <w:t>оссенйая,д.1 (газоснабжение многоквартирного жилого дома)</w:t>
            </w:r>
          </w:p>
        </w:tc>
        <w:tc>
          <w:tcPr>
            <w:tcW w:w="2297" w:type="dxa"/>
            <w:shd w:val="clear" w:color="auto" w:fill="auto"/>
          </w:tcPr>
          <w:p w:rsidR="00BB1D18" w:rsidRDefault="00BB1D18" w:rsidP="00801DA9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BB1D18">
              <w:rPr>
                <w:rFonts w:cs="Times New Roman"/>
                <w:sz w:val="24"/>
              </w:rPr>
              <w:t>20</w:t>
            </w:r>
            <w:r>
              <w:rPr>
                <w:rFonts w:cs="Times New Roman"/>
                <w:sz w:val="24"/>
              </w:rPr>
              <w:t xml:space="preserve"> </w:t>
            </w:r>
            <w:r w:rsidRPr="00BB1D18">
              <w:rPr>
                <w:rFonts w:cs="Times New Roman"/>
                <w:sz w:val="24"/>
              </w:rPr>
              <w:t>349,97</w:t>
            </w:r>
          </w:p>
        </w:tc>
        <w:tc>
          <w:tcPr>
            <w:tcW w:w="2664" w:type="dxa"/>
            <w:shd w:val="clear" w:color="auto" w:fill="auto"/>
          </w:tcPr>
          <w:p w:rsidR="00BB1D18" w:rsidRDefault="00BB1D18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BB1D18" w:rsidRDefault="00BB1D18" w:rsidP="003979D8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BB1D18">
              <w:rPr>
                <w:rFonts w:cs="Times New Roman"/>
                <w:sz w:val="24"/>
              </w:rPr>
              <w:t>20</w:t>
            </w:r>
            <w:r>
              <w:rPr>
                <w:rFonts w:cs="Times New Roman"/>
                <w:sz w:val="24"/>
              </w:rPr>
              <w:t xml:space="preserve"> </w:t>
            </w:r>
            <w:r w:rsidRPr="00BB1D18">
              <w:rPr>
                <w:rFonts w:cs="Times New Roman"/>
                <w:sz w:val="24"/>
              </w:rPr>
              <w:t>349,97</w:t>
            </w:r>
          </w:p>
        </w:tc>
      </w:tr>
      <w:tr w:rsidR="0063735C" w:rsidRPr="005C0611" w:rsidTr="0063735C">
        <w:trPr>
          <w:trHeight w:val="533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63735C" w:rsidRPr="005C0611" w:rsidRDefault="0063735C" w:rsidP="0063735C">
            <w:pPr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0"/>
                <w:lang w:eastAsia="ru-RU"/>
              </w:rPr>
              <w:t>4. Организация в границах поселения электроснабжения населения</w:t>
            </w:r>
            <w:r w:rsidR="002033B1" w:rsidRPr="005C0611">
              <w:rPr>
                <w:rFonts w:cs="Times New Roman"/>
                <w:b/>
                <w:sz w:val="24"/>
                <w:szCs w:val="20"/>
                <w:lang w:eastAsia="ru-RU"/>
              </w:rPr>
              <w:t xml:space="preserve"> (в части уличного освещения)</w:t>
            </w:r>
            <w:r w:rsidRPr="005C0611">
              <w:rPr>
                <w:rFonts w:cs="Times New Roman"/>
                <w:b/>
                <w:sz w:val="24"/>
                <w:szCs w:val="20"/>
                <w:lang w:eastAsia="ru-RU"/>
              </w:rPr>
              <w:t xml:space="preserve">  </w:t>
            </w:r>
          </w:p>
        </w:tc>
      </w:tr>
      <w:tr w:rsidR="00C1502D" w:rsidRPr="005C0611" w:rsidTr="00235BD7">
        <w:trPr>
          <w:trHeight w:val="906"/>
        </w:trPr>
        <w:tc>
          <w:tcPr>
            <w:tcW w:w="520" w:type="dxa"/>
            <w:shd w:val="clear" w:color="auto" w:fill="auto"/>
            <w:noWrap/>
            <w:hideMark/>
          </w:tcPr>
          <w:p w:rsidR="00C1502D" w:rsidRPr="005C0611" w:rsidRDefault="00C1502D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1" w:type="dxa"/>
            <w:shd w:val="clear" w:color="auto" w:fill="auto"/>
            <w:hideMark/>
          </w:tcPr>
          <w:p w:rsidR="00C1502D" w:rsidRPr="00F166A1" w:rsidRDefault="00BC4BEB" w:rsidP="00F02E97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BC4BEB">
              <w:rPr>
                <w:sz w:val="24"/>
              </w:rPr>
              <w:t>Выполнение работ по технической эксплуатации (содержанию) уличного освещения в населенных п</w:t>
            </w:r>
            <w:r w:rsidR="00C4288D">
              <w:rPr>
                <w:sz w:val="24"/>
              </w:rPr>
              <w:t>унктах МО Колтушское СП в</w:t>
            </w:r>
            <w:r w:rsidR="00F02E97">
              <w:rPr>
                <w:sz w:val="24"/>
              </w:rPr>
              <w:t xml:space="preserve"> период с 01.01.2020 по 29.02.</w:t>
            </w:r>
            <w:r w:rsidRPr="00BC4BEB">
              <w:rPr>
                <w:sz w:val="24"/>
              </w:rPr>
              <w:t>2020 г.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:rsidR="00235BD7" w:rsidRPr="00235BD7" w:rsidRDefault="00F02E97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30</w:t>
            </w:r>
            <w:r w:rsidR="00235BD7" w:rsidRPr="00235BD7">
              <w:rPr>
                <w:sz w:val="24"/>
                <w:szCs w:val="24"/>
              </w:rPr>
              <w:t>0 000,00</w:t>
            </w:r>
          </w:p>
          <w:p w:rsidR="00C1502D" w:rsidRPr="00235BD7" w:rsidRDefault="00C1502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shd w:val="clear" w:color="auto" w:fill="auto"/>
            <w:noWrap/>
            <w:hideMark/>
          </w:tcPr>
          <w:p w:rsidR="00C1502D" w:rsidRPr="00235BD7" w:rsidRDefault="00C1502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35BD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502D" w:rsidRPr="00235BD7" w:rsidRDefault="00BC4BEB" w:rsidP="00F02E9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</w:t>
            </w:r>
            <w:r w:rsidR="00235BD7" w:rsidRPr="00235BD7">
              <w:rPr>
                <w:rFonts w:cs="Times New Roman"/>
                <w:sz w:val="24"/>
                <w:szCs w:val="24"/>
                <w:lang w:eastAsia="ru-RU"/>
              </w:rPr>
              <w:t>00 000,00</w:t>
            </w:r>
          </w:p>
        </w:tc>
      </w:tr>
      <w:tr w:rsidR="00F02E97" w:rsidRPr="005C0611" w:rsidTr="00235BD7">
        <w:trPr>
          <w:trHeight w:val="906"/>
        </w:trPr>
        <w:tc>
          <w:tcPr>
            <w:tcW w:w="520" w:type="dxa"/>
            <w:shd w:val="clear" w:color="auto" w:fill="auto"/>
            <w:noWrap/>
          </w:tcPr>
          <w:p w:rsidR="00F02E97" w:rsidRPr="005C0611" w:rsidRDefault="00F02E97" w:rsidP="00F02E9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1" w:type="dxa"/>
            <w:shd w:val="clear" w:color="auto" w:fill="auto"/>
          </w:tcPr>
          <w:p w:rsidR="00F02E97" w:rsidRPr="00F166A1" w:rsidRDefault="00F02E97" w:rsidP="00F02E97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BC4BEB">
              <w:rPr>
                <w:sz w:val="24"/>
              </w:rPr>
              <w:t>Выполнение работ по технической эксплуатации (содержанию) уличного освещения в населенных п</w:t>
            </w:r>
            <w:r>
              <w:rPr>
                <w:sz w:val="24"/>
              </w:rPr>
              <w:t>унктах МО Колтушское СП в период с 01.03.2020 по 31.12.2020 г</w:t>
            </w:r>
            <w:r w:rsidRPr="00BC4BEB">
              <w:rPr>
                <w:sz w:val="24"/>
              </w:rPr>
              <w:t>.</w:t>
            </w:r>
          </w:p>
        </w:tc>
        <w:tc>
          <w:tcPr>
            <w:tcW w:w="2297" w:type="dxa"/>
            <w:shd w:val="clear" w:color="auto" w:fill="auto"/>
            <w:noWrap/>
          </w:tcPr>
          <w:p w:rsidR="00F02E97" w:rsidRPr="00235BD7" w:rsidRDefault="00F02E97" w:rsidP="00F02E9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3</w:t>
            </w:r>
            <w:r w:rsidR="00114836">
              <w:rPr>
                <w:sz w:val="24"/>
                <w:szCs w:val="24"/>
              </w:rPr>
              <w:t> 020 074,18</w:t>
            </w:r>
          </w:p>
          <w:p w:rsidR="00F02E97" w:rsidRPr="00235BD7" w:rsidRDefault="00F02E97" w:rsidP="00F02E9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shd w:val="clear" w:color="auto" w:fill="auto"/>
            <w:noWrap/>
          </w:tcPr>
          <w:p w:rsidR="00F02E97" w:rsidRPr="00235BD7" w:rsidRDefault="00F02E97" w:rsidP="00F02E9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35BD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114836" w:rsidRPr="00235BD7" w:rsidRDefault="00114836" w:rsidP="0011483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3 020 074,18</w:t>
            </w:r>
          </w:p>
          <w:p w:rsidR="00F02E97" w:rsidRPr="00235BD7" w:rsidRDefault="00F02E97" w:rsidP="00F02E9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EA5FD9" w:rsidRPr="005C0611" w:rsidTr="00235BD7">
        <w:trPr>
          <w:trHeight w:val="937"/>
        </w:trPr>
        <w:tc>
          <w:tcPr>
            <w:tcW w:w="520" w:type="dxa"/>
            <w:shd w:val="clear" w:color="auto" w:fill="auto"/>
            <w:noWrap/>
          </w:tcPr>
          <w:p w:rsidR="00EA5FD9" w:rsidRPr="005C0611" w:rsidRDefault="00F02E97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51" w:type="dxa"/>
            <w:shd w:val="clear" w:color="auto" w:fill="auto"/>
          </w:tcPr>
          <w:p w:rsidR="00EA5FD9" w:rsidRPr="00F166A1" w:rsidRDefault="00BC4BEB" w:rsidP="00F166A1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BC4BEB">
              <w:rPr>
                <w:sz w:val="24"/>
              </w:rPr>
              <w:t>Оплата за электроснабжение уличного освещения в населенных пунктах МО Колтушское СП</w:t>
            </w:r>
          </w:p>
        </w:tc>
        <w:tc>
          <w:tcPr>
            <w:tcW w:w="2297" w:type="dxa"/>
            <w:shd w:val="clear" w:color="auto" w:fill="auto"/>
            <w:noWrap/>
          </w:tcPr>
          <w:p w:rsidR="00EA5FD9" w:rsidRPr="00235BD7" w:rsidRDefault="004C597B" w:rsidP="005577A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4 0</w:t>
            </w:r>
            <w:r w:rsidR="005577A6">
              <w:rPr>
                <w:sz w:val="24"/>
                <w:szCs w:val="24"/>
              </w:rPr>
              <w:t>00 000,00</w:t>
            </w:r>
            <w:r w:rsidR="00786C6D" w:rsidRPr="00786C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64" w:type="dxa"/>
            <w:shd w:val="clear" w:color="auto" w:fill="auto"/>
            <w:noWrap/>
          </w:tcPr>
          <w:p w:rsidR="00EA5FD9" w:rsidRPr="00235BD7" w:rsidRDefault="00EA5FD9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35BD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EA5FD9" w:rsidRPr="00235BD7" w:rsidRDefault="004C597B" w:rsidP="005577A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4 0</w:t>
            </w:r>
            <w:r w:rsidR="005577A6">
              <w:rPr>
                <w:rFonts w:cs="Times New Roman"/>
                <w:sz w:val="24"/>
                <w:szCs w:val="24"/>
                <w:lang w:eastAsia="ru-RU"/>
              </w:rPr>
              <w:t>00 000,00</w:t>
            </w:r>
          </w:p>
        </w:tc>
      </w:tr>
      <w:tr w:rsidR="00EB2685" w:rsidRPr="005C0611" w:rsidTr="00235BD7">
        <w:trPr>
          <w:trHeight w:val="700"/>
        </w:trPr>
        <w:tc>
          <w:tcPr>
            <w:tcW w:w="520" w:type="dxa"/>
            <w:shd w:val="clear" w:color="auto" w:fill="auto"/>
            <w:noWrap/>
          </w:tcPr>
          <w:p w:rsidR="00EB2685" w:rsidRPr="005C0611" w:rsidRDefault="00F02E97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1" w:type="dxa"/>
            <w:shd w:val="clear" w:color="auto" w:fill="auto"/>
          </w:tcPr>
          <w:p w:rsidR="00EB2685" w:rsidRPr="00235BD7" w:rsidRDefault="00BC4BEB" w:rsidP="00235BD7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BC4BEB">
              <w:rPr>
                <w:sz w:val="24"/>
              </w:rPr>
              <w:t>Приобретение автономного источника электроснабжения (</w:t>
            </w:r>
            <w:proofErr w:type="gramStart"/>
            <w:r w:rsidRPr="00BC4BEB">
              <w:rPr>
                <w:sz w:val="24"/>
              </w:rPr>
              <w:t>дизель-генератора</w:t>
            </w:r>
            <w:proofErr w:type="gramEnd"/>
            <w:r w:rsidRPr="00BC4BEB">
              <w:rPr>
                <w:sz w:val="24"/>
              </w:rPr>
              <w:t>) для резервного энергоснабжения объектов жизнеобеспечения</w:t>
            </w:r>
          </w:p>
        </w:tc>
        <w:tc>
          <w:tcPr>
            <w:tcW w:w="2297" w:type="dxa"/>
            <w:shd w:val="clear" w:color="auto" w:fill="auto"/>
          </w:tcPr>
          <w:p w:rsidR="00EB2685" w:rsidRPr="005C0611" w:rsidRDefault="00786C6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86C6D">
              <w:rPr>
                <w:rFonts w:cs="Times New Roman"/>
                <w:sz w:val="24"/>
                <w:szCs w:val="24"/>
                <w:lang w:eastAsia="ru-RU"/>
              </w:rPr>
              <w:t>238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786C6D">
              <w:rPr>
                <w:rFonts w:cs="Times New Roman"/>
                <w:sz w:val="24"/>
                <w:szCs w:val="24"/>
                <w:lang w:eastAsia="ru-RU"/>
              </w:rPr>
              <w:t>888,89</w:t>
            </w:r>
          </w:p>
        </w:tc>
        <w:tc>
          <w:tcPr>
            <w:tcW w:w="2664" w:type="dxa"/>
            <w:shd w:val="clear" w:color="auto" w:fill="auto"/>
          </w:tcPr>
          <w:p w:rsidR="00EB2685" w:rsidRPr="005C0611" w:rsidRDefault="00464116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2 150 000,00</w:t>
            </w:r>
          </w:p>
        </w:tc>
        <w:tc>
          <w:tcPr>
            <w:tcW w:w="2268" w:type="dxa"/>
            <w:shd w:val="clear" w:color="auto" w:fill="auto"/>
          </w:tcPr>
          <w:p w:rsidR="00EB2685" w:rsidRPr="005C0611" w:rsidRDefault="00786C6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2 388 888,89</w:t>
            </w:r>
          </w:p>
        </w:tc>
      </w:tr>
      <w:tr w:rsidR="003979D8" w:rsidRPr="00C70D56" w:rsidTr="00235BD7">
        <w:trPr>
          <w:trHeight w:val="700"/>
        </w:trPr>
        <w:tc>
          <w:tcPr>
            <w:tcW w:w="520" w:type="dxa"/>
            <w:shd w:val="clear" w:color="auto" w:fill="auto"/>
            <w:noWrap/>
          </w:tcPr>
          <w:p w:rsidR="003979D8" w:rsidRPr="00C70D56" w:rsidRDefault="003979D8" w:rsidP="00C150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70D56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51" w:type="dxa"/>
            <w:shd w:val="clear" w:color="auto" w:fill="auto"/>
          </w:tcPr>
          <w:p w:rsidR="003979D8" w:rsidRPr="00C70D56" w:rsidRDefault="001A10E5" w:rsidP="001A10E5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</w:rPr>
              <w:t>Приобретение</w:t>
            </w:r>
            <w:r w:rsidR="00C70D56" w:rsidRPr="00734C23">
              <w:rPr>
                <w:bCs/>
                <w:sz w:val="24"/>
              </w:rPr>
              <w:t xml:space="preserve"> светодиодных светильников с </w:t>
            </w:r>
            <w:r>
              <w:rPr>
                <w:bCs/>
                <w:sz w:val="24"/>
              </w:rPr>
              <w:t>оборудованием</w:t>
            </w:r>
            <w:r w:rsidR="00C70D56" w:rsidRPr="00734C23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для проведения энергосберегающих мероприятий на территории МО Колтушское СП </w:t>
            </w:r>
          </w:p>
        </w:tc>
        <w:tc>
          <w:tcPr>
            <w:tcW w:w="2297" w:type="dxa"/>
            <w:shd w:val="clear" w:color="auto" w:fill="auto"/>
          </w:tcPr>
          <w:p w:rsidR="003979D8" w:rsidRPr="00C70D56" w:rsidRDefault="001A10E5" w:rsidP="005577A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="005577A6">
              <w:rPr>
                <w:rFonts w:cs="Times New Roman"/>
                <w:sz w:val="24"/>
                <w:szCs w:val="24"/>
                <w:lang w:eastAsia="ru-RU"/>
              </w:rPr>
              <w:t> 702 856,11</w:t>
            </w:r>
          </w:p>
        </w:tc>
        <w:tc>
          <w:tcPr>
            <w:tcW w:w="2664" w:type="dxa"/>
            <w:shd w:val="clear" w:color="auto" w:fill="auto"/>
          </w:tcPr>
          <w:p w:rsidR="003979D8" w:rsidRPr="00C70D56" w:rsidRDefault="001A10E5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979D8" w:rsidRPr="00C70D56" w:rsidRDefault="005577A6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1 702 856,11</w:t>
            </w:r>
          </w:p>
        </w:tc>
      </w:tr>
      <w:tr w:rsidR="00786C6D" w:rsidRPr="00C70D56" w:rsidTr="00235BD7">
        <w:trPr>
          <w:trHeight w:val="700"/>
        </w:trPr>
        <w:tc>
          <w:tcPr>
            <w:tcW w:w="520" w:type="dxa"/>
            <w:shd w:val="clear" w:color="auto" w:fill="auto"/>
            <w:noWrap/>
          </w:tcPr>
          <w:p w:rsidR="00786C6D" w:rsidRPr="00C70D56" w:rsidRDefault="00786C6D" w:rsidP="00C150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151" w:type="dxa"/>
            <w:shd w:val="clear" w:color="auto" w:fill="auto"/>
          </w:tcPr>
          <w:p w:rsidR="00786C6D" w:rsidRDefault="00786C6D" w:rsidP="001A10E5">
            <w:pPr>
              <w:ind w:firstLine="0"/>
              <w:jc w:val="both"/>
              <w:rPr>
                <w:bCs/>
                <w:sz w:val="24"/>
              </w:rPr>
            </w:pPr>
            <w:r w:rsidRPr="00786C6D">
              <w:rPr>
                <w:bCs/>
                <w:sz w:val="24"/>
              </w:rPr>
              <w:t xml:space="preserve">Выполнение работ по устройству уличного освещения д. </w:t>
            </w:r>
            <w:proofErr w:type="spellStart"/>
            <w:r w:rsidRPr="00786C6D">
              <w:rPr>
                <w:bCs/>
                <w:sz w:val="24"/>
              </w:rPr>
              <w:t>Хязельки</w:t>
            </w:r>
            <w:proofErr w:type="spellEnd"/>
            <w:r w:rsidRPr="00786C6D">
              <w:rPr>
                <w:bCs/>
                <w:sz w:val="24"/>
              </w:rPr>
              <w:t xml:space="preserve">, ул. </w:t>
            </w:r>
            <w:proofErr w:type="gramStart"/>
            <w:r w:rsidRPr="00786C6D">
              <w:rPr>
                <w:bCs/>
                <w:sz w:val="24"/>
              </w:rPr>
              <w:t>Зеленая</w:t>
            </w:r>
            <w:proofErr w:type="gramEnd"/>
          </w:p>
        </w:tc>
        <w:tc>
          <w:tcPr>
            <w:tcW w:w="2297" w:type="dxa"/>
            <w:shd w:val="clear" w:color="auto" w:fill="auto"/>
          </w:tcPr>
          <w:p w:rsidR="00786C6D" w:rsidRDefault="00786C6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86C6D">
              <w:rPr>
                <w:rFonts w:cs="Times New Roman"/>
                <w:sz w:val="24"/>
                <w:szCs w:val="24"/>
                <w:lang w:eastAsia="ru-RU"/>
              </w:rPr>
              <w:t>485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786C6D">
              <w:rPr>
                <w:rFonts w:cs="Times New Roman"/>
                <w:sz w:val="24"/>
                <w:szCs w:val="24"/>
                <w:lang w:eastAsia="ru-RU"/>
              </w:rPr>
              <w:t>506</w:t>
            </w:r>
            <w:r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664" w:type="dxa"/>
            <w:shd w:val="clear" w:color="auto" w:fill="auto"/>
          </w:tcPr>
          <w:p w:rsidR="00786C6D" w:rsidRDefault="00786C6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786C6D" w:rsidRDefault="00786C6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86C6D">
              <w:rPr>
                <w:rFonts w:cs="Times New Roman"/>
                <w:sz w:val="24"/>
                <w:szCs w:val="24"/>
                <w:lang w:eastAsia="ru-RU"/>
              </w:rPr>
              <w:t>485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786C6D">
              <w:rPr>
                <w:rFonts w:cs="Times New Roman"/>
                <w:sz w:val="24"/>
                <w:szCs w:val="24"/>
                <w:lang w:eastAsia="ru-RU"/>
              </w:rPr>
              <w:t>506</w:t>
            </w:r>
            <w:r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86C6D" w:rsidRPr="00C70D56" w:rsidTr="00235BD7">
        <w:trPr>
          <w:trHeight w:val="700"/>
        </w:trPr>
        <w:tc>
          <w:tcPr>
            <w:tcW w:w="520" w:type="dxa"/>
            <w:shd w:val="clear" w:color="auto" w:fill="auto"/>
            <w:noWrap/>
          </w:tcPr>
          <w:p w:rsidR="00786C6D" w:rsidRPr="00C70D56" w:rsidRDefault="00786C6D" w:rsidP="00C150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51" w:type="dxa"/>
            <w:shd w:val="clear" w:color="auto" w:fill="auto"/>
          </w:tcPr>
          <w:p w:rsidR="00786C6D" w:rsidRDefault="00786C6D" w:rsidP="001A10E5">
            <w:pPr>
              <w:ind w:firstLine="0"/>
              <w:jc w:val="both"/>
              <w:rPr>
                <w:bCs/>
                <w:sz w:val="24"/>
              </w:rPr>
            </w:pPr>
            <w:r w:rsidRPr="00786C6D">
              <w:rPr>
                <w:bCs/>
                <w:sz w:val="24"/>
              </w:rPr>
              <w:t>Выполнение работ по устройству уличного освещения д. Бор</w:t>
            </w:r>
          </w:p>
        </w:tc>
        <w:tc>
          <w:tcPr>
            <w:tcW w:w="2297" w:type="dxa"/>
            <w:shd w:val="clear" w:color="auto" w:fill="auto"/>
          </w:tcPr>
          <w:p w:rsidR="00786C6D" w:rsidRDefault="00786C6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86C6D">
              <w:rPr>
                <w:rFonts w:cs="Times New Roman"/>
                <w:sz w:val="24"/>
                <w:szCs w:val="24"/>
                <w:lang w:eastAsia="ru-RU"/>
              </w:rPr>
              <w:t>319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786C6D">
              <w:rPr>
                <w:rFonts w:cs="Times New Roman"/>
                <w:sz w:val="24"/>
                <w:szCs w:val="24"/>
                <w:lang w:eastAsia="ru-RU"/>
              </w:rPr>
              <w:t>205</w:t>
            </w:r>
            <w:r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664" w:type="dxa"/>
            <w:shd w:val="clear" w:color="auto" w:fill="auto"/>
          </w:tcPr>
          <w:p w:rsidR="00786C6D" w:rsidRDefault="00786C6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786C6D" w:rsidRDefault="00786C6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86C6D">
              <w:rPr>
                <w:rFonts w:cs="Times New Roman"/>
                <w:sz w:val="24"/>
                <w:szCs w:val="24"/>
                <w:lang w:eastAsia="ru-RU"/>
              </w:rPr>
              <w:t>319</w:t>
            </w:r>
            <w:r>
              <w:rPr>
                <w:rFonts w:cs="Times New Roman"/>
                <w:sz w:val="24"/>
                <w:szCs w:val="24"/>
                <w:lang w:eastAsia="ru-RU"/>
              </w:rPr>
              <w:t> </w:t>
            </w:r>
            <w:r w:rsidRPr="00786C6D">
              <w:rPr>
                <w:rFonts w:cs="Times New Roman"/>
                <w:sz w:val="24"/>
                <w:szCs w:val="24"/>
                <w:lang w:eastAsia="ru-RU"/>
              </w:rPr>
              <w:t>205</w:t>
            </w:r>
            <w:r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86C6D" w:rsidRPr="00C70D56" w:rsidTr="00235BD7">
        <w:trPr>
          <w:trHeight w:val="700"/>
        </w:trPr>
        <w:tc>
          <w:tcPr>
            <w:tcW w:w="520" w:type="dxa"/>
            <w:shd w:val="clear" w:color="auto" w:fill="auto"/>
            <w:noWrap/>
          </w:tcPr>
          <w:p w:rsidR="00786C6D" w:rsidRPr="00C70D56" w:rsidRDefault="00786C6D" w:rsidP="00C150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51" w:type="dxa"/>
            <w:shd w:val="clear" w:color="auto" w:fill="auto"/>
          </w:tcPr>
          <w:p w:rsidR="00786C6D" w:rsidRDefault="00786C6D" w:rsidP="001A10E5">
            <w:pPr>
              <w:ind w:firstLine="0"/>
              <w:jc w:val="both"/>
              <w:rPr>
                <w:bCs/>
                <w:sz w:val="24"/>
              </w:rPr>
            </w:pPr>
            <w:r w:rsidRPr="00786C6D">
              <w:rPr>
                <w:bCs/>
                <w:sz w:val="24"/>
              </w:rPr>
              <w:t xml:space="preserve">Выполнение работ по устройству уличного освещения в д. </w:t>
            </w:r>
            <w:proofErr w:type="spellStart"/>
            <w:r w:rsidRPr="00786C6D">
              <w:rPr>
                <w:bCs/>
                <w:sz w:val="24"/>
              </w:rPr>
              <w:t>Кальтино</w:t>
            </w:r>
            <w:proofErr w:type="spellEnd"/>
            <w:r w:rsidRPr="00786C6D">
              <w:rPr>
                <w:bCs/>
                <w:sz w:val="24"/>
              </w:rPr>
              <w:t>,</w:t>
            </w:r>
            <w:r>
              <w:rPr>
                <w:bCs/>
                <w:sz w:val="24"/>
              </w:rPr>
              <w:t xml:space="preserve"> </w:t>
            </w:r>
            <w:r w:rsidRPr="00786C6D">
              <w:rPr>
                <w:bCs/>
                <w:sz w:val="24"/>
              </w:rPr>
              <w:t xml:space="preserve">ул. </w:t>
            </w:r>
            <w:proofErr w:type="gramStart"/>
            <w:r w:rsidRPr="00786C6D">
              <w:rPr>
                <w:bCs/>
                <w:sz w:val="24"/>
              </w:rPr>
              <w:t>Луговая</w:t>
            </w:r>
            <w:proofErr w:type="gramEnd"/>
            <w:r w:rsidRPr="00786C6D">
              <w:rPr>
                <w:bCs/>
                <w:sz w:val="24"/>
              </w:rPr>
              <w:t>, пер. Ветеранов</w:t>
            </w:r>
          </w:p>
        </w:tc>
        <w:tc>
          <w:tcPr>
            <w:tcW w:w="2297" w:type="dxa"/>
            <w:shd w:val="clear" w:color="auto" w:fill="auto"/>
          </w:tcPr>
          <w:p w:rsidR="00786C6D" w:rsidRDefault="00786C6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86C6D">
              <w:rPr>
                <w:rFonts w:cs="Times New Roman"/>
                <w:sz w:val="24"/>
                <w:szCs w:val="24"/>
                <w:lang w:eastAsia="ru-RU"/>
              </w:rPr>
              <w:t>671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786C6D">
              <w:rPr>
                <w:rFonts w:cs="Times New Roman"/>
                <w:sz w:val="24"/>
                <w:szCs w:val="24"/>
                <w:lang w:eastAsia="ru-RU"/>
              </w:rPr>
              <w:t>878</w:t>
            </w:r>
            <w:r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664" w:type="dxa"/>
            <w:shd w:val="clear" w:color="auto" w:fill="auto"/>
          </w:tcPr>
          <w:p w:rsidR="00786C6D" w:rsidRDefault="00786C6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786C6D" w:rsidRDefault="00786C6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86C6D">
              <w:rPr>
                <w:rFonts w:cs="Times New Roman"/>
                <w:sz w:val="24"/>
                <w:szCs w:val="24"/>
                <w:lang w:eastAsia="ru-RU"/>
              </w:rPr>
              <w:t>671</w:t>
            </w:r>
            <w:r>
              <w:rPr>
                <w:rFonts w:cs="Times New Roman"/>
                <w:sz w:val="24"/>
                <w:szCs w:val="24"/>
                <w:lang w:eastAsia="ru-RU"/>
              </w:rPr>
              <w:t> </w:t>
            </w:r>
            <w:r w:rsidRPr="00786C6D">
              <w:rPr>
                <w:rFonts w:cs="Times New Roman"/>
                <w:sz w:val="24"/>
                <w:szCs w:val="24"/>
                <w:lang w:eastAsia="ru-RU"/>
              </w:rPr>
              <w:t>878</w:t>
            </w:r>
            <w:r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36157" w:rsidRPr="00C70D56" w:rsidTr="00235BD7">
        <w:trPr>
          <w:trHeight w:val="700"/>
        </w:trPr>
        <w:tc>
          <w:tcPr>
            <w:tcW w:w="520" w:type="dxa"/>
            <w:shd w:val="clear" w:color="auto" w:fill="auto"/>
            <w:noWrap/>
          </w:tcPr>
          <w:p w:rsidR="00B36157" w:rsidRDefault="00B36157" w:rsidP="00C150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51" w:type="dxa"/>
            <w:shd w:val="clear" w:color="auto" w:fill="auto"/>
          </w:tcPr>
          <w:p w:rsidR="00B36157" w:rsidRPr="00786C6D" w:rsidRDefault="00114836" w:rsidP="001A10E5">
            <w:pPr>
              <w:ind w:firstLine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Выполнение работ по замене (ремонту) участка сети электроснабжения, расположенного по адресу: </w:t>
            </w:r>
            <w:proofErr w:type="gramStart"/>
            <w:r>
              <w:rPr>
                <w:bCs/>
                <w:sz w:val="24"/>
              </w:rPr>
              <w:t>Ленинградская область, Всеволожский район, д. Старая, пер. Школьный, от ТП-2150 до дома №18</w:t>
            </w:r>
            <w:proofErr w:type="gramEnd"/>
          </w:p>
        </w:tc>
        <w:tc>
          <w:tcPr>
            <w:tcW w:w="2297" w:type="dxa"/>
            <w:shd w:val="clear" w:color="auto" w:fill="auto"/>
          </w:tcPr>
          <w:p w:rsidR="00B36157" w:rsidRPr="00786C6D" w:rsidRDefault="00114836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279 925,82</w:t>
            </w:r>
          </w:p>
        </w:tc>
        <w:tc>
          <w:tcPr>
            <w:tcW w:w="2664" w:type="dxa"/>
            <w:shd w:val="clear" w:color="auto" w:fill="auto"/>
          </w:tcPr>
          <w:p w:rsidR="00B36157" w:rsidRDefault="00114836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B36157" w:rsidRPr="00786C6D" w:rsidRDefault="00114836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279 925,82</w:t>
            </w:r>
          </w:p>
        </w:tc>
      </w:tr>
      <w:tr w:rsidR="007408F7" w:rsidRPr="00C70D56" w:rsidTr="00235BD7">
        <w:trPr>
          <w:trHeight w:val="700"/>
        </w:trPr>
        <w:tc>
          <w:tcPr>
            <w:tcW w:w="520" w:type="dxa"/>
            <w:shd w:val="clear" w:color="auto" w:fill="auto"/>
            <w:noWrap/>
          </w:tcPr>
          <w:p w:rsidR="007408F7" w:rsidRDefault="007408F7" w:rsidP="00C150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51" w:type="dxa"/>
            <w:shd w:val="clear" w:color="auto" w:fill="auto"/>
          </w:tcPr>
          <w:p w:rsidR="007408F7" w:rsidRDefault="007408F7" w:rsidP="001A10E5">
            <w:pPr>
              <w:ind w:firstLine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В</w:t>
            </w:r>
            <w:r w:rsidRPr="007408F7">
              <w:rPr>
                <w:bCs/>
                <w:sz w:val="24"/>
              </w:rPr>
              <w:t>ыполнение работ по устройству уличного освещения на  детской площадки в д. Старая ул. Верхняя 5 «С»</w:t>
            </w:r>
          </w:p>
        </w:tc>
        <w:tc>
          <w:tcPr>
            <w:tcW w:w="2297" w:type="dxa"/>
            <w:shd w:val="clear" w:color="auto" w:fill="auto"/>
          </w:tcPr>
          <w:p w:rsidR="007408F7" w:rsidRDefault="007408F7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1 740 650,00</w:t>
            </w:r>
          </w:p>
        </w:tc>
        <w:tc>
          <w:tcPr>
            <w:tcW w:w="2664" w:type="dxa"/>
            <w:shd w:val="clear" w:color="auto" w:fill="auto"/>
          </w:tcPr>
          <w:p w:rsidR="007408F7" w:rsidRDefault="007408F7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7408F7" w:rsidRDefault="007408F7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1 740 650,00</w:t>
            </w:r>
          </w:p>
        </w:tc>
      </w:tr>
      <w:tr w:rsidR="007408F7" w:rsidRPr="00C70D56" w:rsidTr="00235BD7">
        <w:trPr>
          <w:trHeight w:val="700"/>
        </w:trPr>
        <w:tc>
          <w:tcPr>
            <w:tcW w:w="520" w:type="dxa"/>
            <w:shd w:val="clear" w:color="auto" w:fill="auto"/>
            <w:noWrap/>
          </w:tcPr>
          <w:p w:rsidR="007408F7" w:rsidRDefault="007408F7" w:rsidP="00C150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51" w:type="dxa"/>
            <w:shd w:val="clear" w:color="auto" w:fill="auto"/>
          </w:tcPr>
          <w:p w:rsidR="007408F7" w:rsidRDefault="007408F7" w:rsidP="001A10E5">
            <w:pPr>
              <w:ind w:firstLine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В</w:t>
            </w:r>
            <w:r w:rsidRPr="007408F7">
              <w:rPr>
                <w:bCs/>
                <w:sz w:val="24"/>
              </w:rPr>
              <w:t>ыполнение работ по устройству уличного освещения д. Разметелево</w:t>
            </w:r>
          </w:p>
        </w:tc>
        <w:tc>
          <w:tcPr>
            <w:tcW w:w="2297" w:type="dxa"/>
            <w:shd w:val="clear" w:color="auto" w:fill="auto"/>
          </w:tcPr>
          <w:p w:rsidR="007408F7" w:rsidRDefault="007408F7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348 772,00</w:t>
            </w:r>
          </w:p>
        </w:tc>
        <w:tc>
          <w:tcPr>
            <w:tcW w:w="2664" w:type="dxa"/>
            <w:shd w:val="clear" w:color="auto" w:fill="auto"/>
          </w:tcPr>
          <w:p w:rsidR="007408F7" w:rsidRDefault="007408F7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7408F7" w:rsidRDefault="007408F7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348 772,00</w:t>
            </w:r>
          </w:p>
        </w:tc>
      </w:tr>
      <w:tr w:rsidR="007408F7" w:rsidRPr="00C70D56" w:rsidTr="00235BD7">
        <w:trPr>
          <w:trHeight w:val="700"/>
        </w:trPr>
        <w:tc>
          <w:tcPr>
            <w:tcW w:w="520" w:type="dxa"/>
            <w:shd w:val="clear" w:color="auto" w:fill="auto"/>
            <w:noWrap/>
          </w:tcPr>
          <w:p w:rsidR="007408F7" w:rsidRDefault="007408F7" w:rsidP="00C150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51" w:type="dxa"/>
            <w:shd w:val="clear" w:color="auto" w:fill="auto"/>
          </w:tcPr>
          <w:p w:rsidR="007408F7" w:rsidRDefault="007408F7" w:rsidP="001A10E5">
            <w:pPr>
              <w:ind w:firstLine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В</w:t>
            </w:r>
            <w:r w:rsidRPr="007408F7">
              <w:rPr>
                <w:bCs/>
                <w:sz w:val="24"/>
              </w:rPr>
              <w:t>ыполнение работ по устройству уличного освещения д.</w:t>
            </w:r>
            <w:r>
              <w:rPr>
                <w:bCs/>
                <w:sz w:val="24"/>
              </w:rPr>
              <w:t xml:space="preserve"> </w:t>
            </w:r>
            <w:r w:rsidRPr="007408F7">
              <w:rPr>
                <w:bCs/>
                <w:sz w:val="24"/>
              </w:rPr>
              <w:t xml:space="preserve">Токкари, ул. </w:t>
            </w:r>
            <w:proofErr w:type="gramStart"/>
            <w:r w:rsidRPr="007408F7">
              <w:rPr>
                <w:bCs/>
                <w:sz w:val="24"/>
              </w:rPr>
              <w:t>Деревенская</w:t>
            </w:r>
            <w:proofErr w:type="gramEnd"/>
          </w:p>
        </w:tc>
        <w:tc>
          <w:tcPr>
            <w:tcW w:w="2297" w:type="dxa"/>
            <w:shd w:val="clear" w:color="auto" w:fill="auto"/>
          </w:tcPr>
          <w:p w:rsidR="007408F7" w:rsidRDefault="007408F7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488 963,00</w:t>
            </w:r>
          </w:p>
        </w:tc>
        <w:tc>
          <w:tcPr>
            <w:tcW w:w="2664" w:type="dxa"/>
            <w:shd w:val="clear" w:color="auto" w:fill="auto"/>
          </w:tcPr>
          <w:p w:rsidR="007408F7" w:rsidRDefault="007408F7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7408F7" w:rsidRDefault="007408F7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488 963,00</w:t>
            </w:r>
          </w:p>
        </w:tc>
      </w:tr>
      <w:tr w:rsidR="007408F7" w:rsidRPr="00C70D56" w:rsidTr="00235BD7">
        <w:trPr>
          <w:trHeight w:val="700"/>
        </w:trPr>
        <w:tc>
          <w:tcPr>
            <w:tcW w:w="520" w:type="dxa"/>
            <w:shd w:val="clear" w:color="auto" w:fill="auto"/>
            <w:noWrap/>
          </w:tcPr>
          <w:p w:rsidR="007408F7" w:rsidRDefault="007408F7" w:rsidP="00C150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51" w:type="dxa"/>
            <w:shd w:val="clear" w:color="auto" w:fill="auto"/>
          </w:tcPr>
          <w:p w:rsidR="007408F7" w:rsidRDefault="007408F7" w:rsidP="001A10E5">
            <w:pPr>
              <w:ind w:firstLine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В</w:t>
            </w:r>
            <w:r w:rsidRPr="007408F7">
              <w:rPr>
                <w:bCs/>
                <w:sz w:val="24"/>
              </w:rPr>
              <w:t xml:space="preserve">ыполнение работ по устройству уличного освещения </w:t>
            </w:r>
            <w:proofErr w:type="spellStart"/>
            <w:r w:rsidRPr="007408F7">
              <w:rPr>
                <w:bCs/>
                <w:sz w:val="24"/>
              </w:rPr>
              <w:t>д</w:t>
            </w:r>
            <w:proofErr w:type="gramStart"/>
            <w:r w:rsidRPr="007408F7">
              <w:rPr>
                <w:bCs/>
                <w:sz w:val="24"/>
              </w:rPr>
              <w:t>.О</w:t>
            </w:r>
            <w:proofErr w:type="gramEnd"/>
            <w:r w:rsidRPr="007408F7">
              <w:rPr>
                <w:bCs/>
                <w:sz w:val="24"/>
              </w:rPr>
              <w:t>рово</w:t>
            </w:r>
            <w:proofErr w:type="spellEnd"/>
            <w:r w:rsidRPr="007408F7">
              <w:rPr>
                <w:bCs/>
                <w:sz w:val="24"/>
              </w:rPr>
              <w:t>, ул.</w:t>
            </w:r>
            <w:r w:rsidR="00C47200">
              <w:rPr>
                <w:bCs/>
                <w:sz w:val="24"/>
              </w:rPr>
              <w:t xml:space="preserve"> </w:t>
            </w:r>
            <w:r w:rsidRPr="007408F7">
              <w:rPr>
                <w:bCs/>
                <w:sz w:val="24"/>
              </w:rPr>
              <w:t>Лесная</w:t>
            </w:r>
          </w:p>
        </w:tc>
        <w:tc>
          <w:tcPr>
            <w:tcW w:w="2297" w:type="dxa"/>
            <w:shd w:val="clear" w:color="auto" w:fill="auto"/>
          </w:tcPr>
          <w:p w:rsidR="007408F7" w:rsidRDefault="007408F7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453 840,00</w:t>
            </w:r>
          </w:p>
        </w:tc>
        <w:tc>
          <w:tcPr>
            <w:tcW w:w="2664" w:type="dxa"/>
            <w:shd w:val="clear" w:color="auto" w:fill="auto"/>
          </w:tcPr>
          <w:p w:rsidR="007408F7" w:rsidRDefault="007408F7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7408F7" w:rsidRDefault="007408F7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453 840,00</w:t>
            </w:r>
          </w:p>
        </w:tc>
      </w:tr>
      <w:tr w:rsidR="0063735C" w:rsidRPr="005C0611" w:rsidTr="00235BD7">
        <w:trPr>
          <w:trHeight w:val="480"/>
        </w:trPr>
        <w:tc>
          <w:tcPr>
            <w:tcW w:w="7671" w:type="dxa"/>
            <w:gridSpan w:val="2"/>
            <w:shd w:val="clear" w:color="auto" w:fill="auto"/>
            <w:noWrap/>
            <w:vAlign w:val="center"/>
            <w:hideMark/>
          </w:tcPr>
          <w:p w:rsidR="0063735C" w:rsidRPr="005C0611" w:rsidRDefault="00F166A1" w:rsidP="0063735C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:rsidR="0063735C" w:rsidRPr="005C0611" w:rsidRDefault="002304F6" w:rsidP="00235BD7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32 330 996,76</w:t>
            </w:r>
          </w:p>
        </w:tc>
        <w:tc>
          <w:tcPr>
            <w:tcW w:w="2664" w:type="dxa"/>
            <w:shd w:val="clear" w:color="auto" w:fill="auto"/>
            <w:hideMark/>
          </w:tcPr>
          <w:p w:rsidR="0063735C" w:rsidRPr="00464116" w:rsidRDefault="00DD7540" w:rsidP="00235BD7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4 972 040</w:t>
            </w:r>
            <w:r w:rsidR="00464116" w:rsidRPr="00464116">
              <w:rPr>
                <w:rFonts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3735C" w:rsidRPr="005C0611" w:rsidRDefault="00DD7540" w:rsidP="00DD7540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37</w:t>
            </w:r>
            <w:r w:rsidR="002304F6">
              <w:rPr>
                <w:rFonts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t>303</w:t>
            </w:r>
            <w:r w:rsidR="002304F6">
              <w:rPr>
                <w:rFonts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t>036</w:t>
            </w:r>
            <w:r w:rsidR="002304F6">
              <w:rPr>
                <w:rFonts w:cs="Times New Roman"/>
                <w:b/>
                <w:sz w:val="24"/>
                <w:szCs w:val="24"/>
                <w:lang w:eastAsia="ru-RU"/>
              </w:rPr>
              <w:t>,76</w:t>
            </w:r>
          </w:p>
        </w:tc>
      </w:tr>
    </w:tbl>
    <w:p w:rsidR="00E35601" w:rsidRDefault="00EB3AD7" w:rsidP="00801DA9">
      <w:pPr>
        <w:tabs>
          <w:tab w:val="left" w:pos="6510"/>
        </w:tabs>
        <w:ind w:firstLine="0"/>
        <w:rPr>
          <w:b/>
          <w:bCs/>
          <w:sz w:val="24"/>
          <w:szCs w:val="24"/>
        </w:rPr>
      </w:pPr>
      <w:r w:rsidRPr="005C0611">
        <w:rPr>
          <w:b/>
          <w:bCs/>
          <w:sz w:val="24"/>
          <w:szCs w:val="24"/>
        </w:rPr>
        <w:tab/>
      </w:r>
    </w:p>
    <w:p w:rsidR="00E35601" w:rsidRDefault="00E35601" w:rsidP="00E35601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E35601" w:rsidRDefault="00E35601" w:rsidP="00E35601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  <w:sectPr w:rsidR="00E35601" w:rsidSect="00A4608B">
          <w:pgSz w:w="16838" w:h="11906" w:orient="landscape"/>
          <w:pgMar w:top="992" w:right="1134" w:bottom="567" w:left="1134" w:header="709" w:footer="709" w:gutter="0"/>
          <w:cols w:space="708"/>
          <w:docGrid w:linePitch="381"/>
        </w:sectPr>
      </w:pPr>
    </w:p>
    <w:p w:rsidR="00235BD7" w:rsidRPr="00F166A1" w:rsidRDefault="00235BD7" w:rsidP="00235BD7">
      <w:pPr>
        <w:pStyle w:val="a7"/>
        <w:ind w:left="1069" w:firstLine="0"/>
        <w:jc w:val="center"/>
        <w:rPr>
          <w:rFonts w:cs="Times New Roman"/>
          <w:b/>
          <w:sz w:val="24"/>
          <w:szCs w:val="24"/>
        </w:rPr>
      </w:pPr>
      <w:r w:rsidRPr="00F166A1">
        <w:rPr>
          <w:rFonts w:cs="Times New Roman"/>
          <w:b/>
          <w:sz w:val="24"/>
          <w:szCs w:val="24"/>
        </w:rPr>
        <w:lastRenderedPageBreak/>
        <w:t>7.  Основные меры правового регулирования</w:t>
      </w:r>
    </w:p>
    <w:p w:rsidR="00235BD7" w:rsidRPr="00F166A1" w:rsidRDefault="00235BD7" w:rsidP="00235BD7">
      <w:pPr>
        <w:pStyle w:val="a7"/>
        <w:ind w:left="284" w:firstLine="283"/>
        <w:jc w:val="both"/>
        <w:rPr>
          <w:rFonts w:cs="Times New Roman"/>
          <w:sz w:val="24"/>
          <w:szCs w:val="24"/>
        </w:rPr>
      </w:pPr>
      <w:r w:rsidRPr="00F166A1">
        <w:rPr>
          <w:rFonts w:cs="Times New Roman"/>
          <w:sz w:val="24"/>
          <w:szCs w:val="24"/>
        </w:rPr>
        <w:t>Внесение изменений и дополнений в действующие нормативные правовые акты, принятие нормативных правовых актов не требуется.</w:t>
      </w:r>
    </w:p>
    <w:p w:rsidR="00235BD7" w:rsidRPr="00F166A1" w:rsidRDefault="00235BD7" w:rsidP="00235BD7">
      <w:pPr>
        <w:spacing w:before="100" w:beforeAutospacing="1" w:after="100" w:afterAutospacing="1"/>
        <w:ind w:left="284" w:firstLine="283"/>
        <w:jc w:val="center"/>
        <w:rPr>
          <w:rFonts w:eastAsia="Calibri" w:cs="Times New Roman"/>
          <w:b/>
          <w:bCs/>
          <w:color w:val="000000"/>
          <w:sz w:val="24"/>
          <w:szCs w:val="24"/>
          <w:lang w:eastAsia="ru-RU"/>
        </w:rPr>
      </w:pPr>
      <w:r w:rsidRPr="00F166A1">
        <w:rPr>
          <w:b/>
          <w:bCs/>
          <w:sz w:val="24"/>
          <w:szCs w:val="24"/>
        </w:rPr>
        <w:t xml:space="preserve"> 8. </w:t>
      </w:r>
      <w:r w:rsidRPr="00F166A1">
        <w:rPr>
          <w:rFonts w:eastAsia="Calibri" w:cs="Times New Roman"/>
          <w:b/>
          <w:bCs/>
          <w:color w:val="000000"/>
          <w:sz w:val="24"/>
          <w:szCs w:val="24"/>
          <w:lang w:eastAsia="ru-RU"/>
        </w:rPr>
        <w:t>Оценка эффективности программы</w:t>
      </w:r>
    </w:p>
    <w:p w:rsidR="00A4608B" w:rsidRPr="00A4608B" w:rsidRDefault="00A4608B" w:rsidP="00A4608B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/>
        </w:rPr>
      </w:pPr>
      <w:proofErr w:type="gramStart"/>
      <w:r w:rsidRPr="00A4608B">
        <w:rPr>
          <w:rFonts w:cs="Times New Roman"/>
          <w:sz w:val="24"/>
          <w:szCs w:val="24"/>
          <w:lang w:eastAsia="ru-RU"/>
        </w:rPr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изменениями, внесенными постановлениями</w:t>
      </w:r>
      <w:proofErr w:type="gramEnd"/>
      <w:r w:rsidRPr="00A4608B">
        <w:rPr>
          <w:rFonts w:cs="Times New Roman"/>
          <w:sz w:val="24"/>
          <w:szCs w:val="24"/>
          <w:lang w:eastAsia="ru-RU"/>
        </w:rPr>
        <w:t xml:space="preserve"> № </w:t>
      </w:r>
      <w:proofErr w:type="gramStart"/>
      <w:r w:rsidRPr="00A4608B">
        <w:rPr>
          <w:rFonts w:cs="Times New Roman"/>
          <w:sz w:val="24"/>
          <w:szCs w:val="24"/>
          <w:lang w:eastAsia="ru-RU"/>
        </w:rPr>
        <w:t xml:space="preserve">377 от 30.10.2014, № 248 от 27.07.2017, № 522 от 31.10.2018, № 215 от 25.03.2019). </w:t>
      </w:r>
      <w:proofErr w:type="gramEnd"/>
    </w:p>
    <w:p w:rsidR="00A4608B" w:rsidRPr="00A4608B" w:rsidRDefault="00A4608B" w:rsidP="00A4608B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/>
        </w:rPr>
      </w:pPr>
      <w:proofErr w:type="gramStart"/>
      <w:r w:rsidRPr="00A4608B">
        <w:rPr>
          <w:rFonts w:cs="Times New Roman"/>
          <w:sz w:val="24"/>
          <w:szCs w:val="24"/>
          <w:lang w:eastAsia="ru-RU"/>
        </w:rPr>
        <w:t>Контроль за</w:t>
      </w:r>
      <w:proofErr w:type="gramEnd"/>
      <w:r w:rsidRPr="00A4608B">
        <w:rPr>
          <w:rFonts w:cs="Times New Roman"/>
          <w:sz w:val="24"/>
          <w:szCs w:val="24"/>
          <w:lang w:eastAsia="ru-RU"/>
        </w:rPr>
        <w:t xml:space="preserve"> реализацией Программы осуществляется заместителем главы администрации по жилищно-коммунальному хозяйству и безопасности.</w:t>
      </w:r>
    </w:p>
    <w:p w:rsidR="00E35601" w:rsidRPr="00F166A1" w:rsidRDefault="00E35601" w:rsidP="00235BD7">
      <w:pPr>
        <w:ind w:firstLine="0"/>
        <w:rPr>
          <w:b/>
          <w:bCs/>
          <w:sz w:val="24"/>
          <w:szCs w:val="24"/>
        </w:rPr>
      </w:pPr>
    </w:p>
    <w:sectPr w:rsidR="00E35601" w:rsidRPr="00F166A1" w:rsidSect="00F166A1">
      <w:pgSz w:w="11906" w:h="16838"/>
      <w:pgMar w:top="1134" w:right="851" w:bottom="1134" w:left="992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E00" w:rsidRDefault="00FD4E00" w:rsidP="0049199F">
      <w:r>
        <w:separator/>
      </w:r>
    </w:p>
  </w:endnote>
  <w:endnote w:type="continuationSeparator" w:id="0">
    <w:p w:rsidR="00FD4E00" w:rsidRDefault="00FD4E00" w:rsidP="00491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E00" w:rsidRDefault="00FD4E00" w:rsidP="0049199F">
      <w:r>
        <w:separator/>
      </w:r>
    </w:p>
  </w:footnote>
  <w:footnote w:type="continuationSeparator" w:id="0">
    <w:p w:rsidR="00FD4E00" w:rsidRDefault="00FD4E00" w:rsidP="00491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508A"/>
    <w:multiLevelType w:val="hybridMultilevel"/>
    <w:tmpl w:val="FCA61B32"/>
    <w:lvl w:ilvl="0" w:tplc="0BD436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0265D"/>
    <w:multiLevelType w:val="hybridMultilevel"/>
    <w:tmpl w:val="F2AE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B1AAB"/>
    <w:multiLevelType w:val="hybridMultilevel"/>
    <w:tmpl w:val="4C664736"/>
    <w:lvl w:ilvl="0" w:tplc="C66A74FC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A7C4E"/>
    <w:multiLevelType w:val="hybridMultilevel"/>
    <w:tmpl w:val="5FAA4F8E"/>
    <w:lvl w:ilvl="0" w:tplc="78747E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9B6A89"/>
    <w:multiLevelType w:val="hybridMultilevel"/>
    <w:tmpl w:val="E03E5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87DC7"/>
    <w:multiLevelType w:val="hybridMultilevel"/>
    <w:tmpl w:val="B8366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81C126C"/>
    <w:multiLevelType w:val="hybridMultilevel"/>
    <w:tmpl w:val="9052427C"/>
    <w:lvl w:ilvl="0" w:tplc="67EE8276">
      <w:start w:val="14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531844"/>
    <w:multiLevelType w:val="hybridMultilevel"/>
    <w:tmpl w:val="4A70070E"/>
    <w:lvl w:ilvl="0" w:tplc="162023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743A2"/>
    <w:multiLevelType w:val="hybridMultilevel"/>
    <w:tmpl w:val="15269CF8"/>
    <w:lvl w:ilvl="0" w:tplc="663204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D73CF"/>
    <w:multiLevelType w:val="multilevel"/>
    <w:tmpl w:val="64B872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u w:val="none"/>
      </w:rPr>
    </w:lvl>
  </w:abstractNum>
  <w:abstractNum w:abstractNumId="11">
    <w:nsid w:val="273C6D14"/>
    <w:multiLevelType w:val="multilevel"/>
    <w:tmpl w:val="EDA204D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3935DC1"/>
    <w:multiLevelType w:val="hybridMultilevel"/>
    <w:tmpl w:val="09508D8C"/>
    <w:lvl w:ilvl="0" w:tplc="4AE81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804237B"/>
    <w:multiLevelType w:val="multilevel"/>
    <w:tmpl w:val="BB588F1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3F1D78F7"/>
    <w:multiLevelType w:val="hybridMultilevel"/>
    <w:tmpl w:val="9E98DA5C"/>
    <w:lvl w:ilvl="0" w:tplc="19E27150">
      <w:start w:val="1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50B6F0F"/>
    <w:multiLevelType w:val="hybridMultilevel"/>
    <w:tmpl w:val="CCC6814E"/>
    <w:lvl w:ilvl="0" w:tplc="3B626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8AD4882"/>
    <w:multiLevelType w:val="hybridMultilevel"/>
    <w:tmpl w:val="33BE4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8">
    <w:nsid w:val="617A4FCC"/>
    <w:multiLevelType w:val="hybridMultilevel"/>
    <w:tmpl w:val="0F06B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6755F6"/>
    <w:multiLevelType w:val="hybridMultilevel"/>
    <w:tmpl w:val="9E303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6C932122"/>
    <w:multiLevelType w:val="hybridMultilevel"/>
    <w:tmpl w:val="9796D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D446A8"/>
    <w:multiLevelType w:val="multilevel"/>
    <w:tmpl w:val="9C82AD6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7A283563"/>
    <w:multiLevelType w:val="hybridMultilevel"/>
    <w:tmpl w:val="B322A2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17"/>
  </w:num>
  <w:num w:numId="7">
    <w:abstractNumId w:val="21"/>
  </w:num>
  <w:num w:numId="8">
    <w:abstractNumId w:val="2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2"/>
  </w:num>
  <w:num w:numId="12">
    <w:abstractNumId w:val="3"/>
  </w:num>
  <w:num w:numId="13">
    <w:abstractNumId w:val="2"/>
  </w:num>
  <w:num w:numId="14">
    <w:abstractNumId w:val="18"/>
  </w:num>
  <w:num w:numId="15">
    <w:abstractNumId w:val="6"/>
  </w:num>
  <w:num w:numId="16">
    <w:abstractNumId w:val="14"/>
  </w:num>
  <w:num w:numId="17">
    <w:abstractNumId w:val="23"/>
  </w:num>
  <w:num w:numId="18">
    <w:abstractNumId w:val="9"/>
  </w:num>
  <w:num w:numId="19">
    <w:abstractNumId w:val="13"/>
  </w:num>
  <w:num w:numId="20">
    <w:abstractNumId w:val="19"/>
  </w:num>
  <w:num w:numId="21">
    <w:abstractNumId w:val="4"/>
  </w:num>
  <w:num w:numId="22">
    <w:abstractNumId w:val="16"/>
  </w:num>
  <w:num w:numId="23">
    <w:abstractNumId w:val="11"/>
  </w:num>
  <w:num w:numId="24">
    <w:abstractNumId w:val="0"/>
  </w:num>
  <w:num w:numId="25">
    <w:abstractNumId w:val="8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11D3E"/>
    <w:rsid w:val="00012BA7"/>
    <w:rsid w:val="00012D14"/>
    <w:rsid w:val="00022D7A"/>
    <w:rsid w:val="00024D6C"/>
    <w:rsid w:val="00025C4E"/>
    <w:rsid w:val="00031D09"/>
    <w:rsid w:val="00031E66"/>
    <w:rsid w:val="000366F6"/>
    <w:rsid w:val="000405B3"/>
    <w:rsid w:val="000415EC"/>
    <w:rsid w:val="0005002A"/>
    <w:rsid w:val="000507DF"/>
    <w:rsid w:val="00050961"/>
    <w:rsid w:val="00052113"/>
    <w:rsid w:val="000559A6"/>
    <w:rsid w:val="00062936"/>
    <w:rsid w:val="00085F82"/>
    <w:rsid w:val="000A28EB"/>
    <w:rsid w:val="000A769A"/>
    <w:rsid w:val="000B26E6"/>
    <w:rsid w:val="000B60EA"/>
    <w:rsid w:val="000C4D06"/>
    <w:rsid w:val="000D45B1"/>
    <w:rsid w:val="000E0A61"/>
    <w:rsid w:val="000F5844"/>
    <w:rsid w:val="000F5CF6"/>
    <w:rsid w:val="0010031B"/>
    <w:rsid w:val="00100C8F"/>
    <w:rsid w:val="001070C8"/>
    <w:rsid w:val="00114836"/>
    <w:rsid w:val="00116872"/>
    <w:rsid w:val="00117B2F"/>
    <w:rsid w:val="00120E2C"/>
    <w:rsid w:val="00122D85"/>
    <w:rsid w:val="00130241"/>
    <w:rsid w:val="00132F81"/>
    <w:rsid w:val="00135707"/>
    <w:rsid w:val="001361C5"/>
    <w:rsid w:val="001372A6"/>
    <w:rsid w:val="001404D2"/>
    <w:rsid w:val="001461CE"/>
    <w:rsid w:val="00165C30"/>
    <w:rsid w:val="00166ABB"/>
    <w:rsid w:val="00167EA8"/>
    <w:rsid w:val="0017076C"/>
    <w:rsid w:val="0017503D"/>
    <w:rsid w:val="001814F6"/>
    <w:rsid w:val="00183E09"/>
    <w:rsid w:val="001860EE"/>
    <w:rsid w:val="00187252"/>
    <w:rsid w:val="001912CC"/>
    <w:rsid w:val="00192126"/>
    <w:rsid w:val="00192FFF"/>
    <w:rsid w:val="001946C4"/>
    <w:rsid w:val="00194A0C"/>
    <w:rsid w:val="001A10E5"/>
    <w:rsid w:val="001A2F45"/>
    <w:rsid w:val="001A4EB3"/>
    <w:rsid w:val="001A7E2E"/>
    <w:rsid w:val="001B3544"/>
    <w:rsid w:val="001C5DF5"/>
    <w:rsid w:val="001C78B7"/>
    <w:rsid w:val="001D122D"/>
    <w:rsid w:val="001D1C57"/>
    <w:rsid w:val="001D1CD6"/>
    <w:rsid w:val="001D676D"/>
    <w:rsid w:val="001D7089"/>
    <w:rsid w:val="001D7D22"/>
    <w:rsid w:val="001E2929"/>
    <w:rsid w:val="001E60CA"/>
    <w:rsid w:val="001F01D9"/>
    <w:rsid w:val="001F2DDF"/>
    <w:rsid w:val="002033B1"/>
    <w:rsid w:val="002068F2"/>
    <w:rsid w:val="0020719D"/>
    <w:rsid w:val="00214478"/>
    <w:rsid w:val="0021466A"/>
    <w:rsid w:val="00214847"/>
    <w:rsid w:val="00214E54"/>
    <w:rsid w:val="002178FF"/>
    <w:rsid w:val="002304F6"/>
    <w:rsid w:val="0023144A"/>
    <w:rsid w:val="00235BD7"/>
    <w:rsid w:val="00240912"/>
    <w:rsid w:val="00240CCE"/>
    <w:rsid w:val="00245563"/>
    <w:rsid w:val="002556A5"/>
    <w:rsid w:val="00255B4B"/>
    <w:rsid w:val="00256EB7"/>
    <w:rsid w:val="002573D2"/>
    <w:rsid w:val="002577C2"/>
    <w:rsid w:val="002612BA"/>
    <w:rsid w:val="00261344"/>
    <w:rsid w:val="002713BC"/>
    <w:rsid w:val="00271C38"/>
    <w:rsid w:val="00272962"/>
    <w:rsid w:val="00281CFE"/>
    <w:rsid w:val="00283BEB"/>
    <w:rsid w:val="00285C25"/>
    <w:rsid w:val="00286334"/>
    <w:rsid w:val="0028688E"/>
    <w:rsid w:val="00287FE1"/>
    <w:rsid w:val="00292E54"/>
    <w:rsid w:val="002934BC"/>
    <w:rsid w:val="002941A7"/>
    <w:rsid w:val="00294F73"/>
    <w:rsid w:val="002969A1"/>
    <w:rsid w:val="002A4C20"/>
    <w:rsid w:val="002A701B"/>
    <w:rsid w:val="002A74F0"/>
    <w:rsid w:val="002B7A7D"/>
    <w:rsid w:val="002C34A8"/>
    <w:rsid w:val="002D2011"/>
    <w:rsid w:val="002E0684"/>
    <w:rsid w:val="002E2930"/>
    <w:rsid w:val="002E5831"/>
    <w:rsid w:val="002F1D14"/>
    <w:rsid w:val="00302578"/>
    <w:rsid w:val="003039CA"/>
    <w:rsid w:val="003123C5"/>
    <w:rsid w:val="0031381E"/>
    <w:rsid w:val="003155C6"/>
    <w:rsid w:val="00323F93"/>
    <w:rsid w:val="0033726C"/>
    <w:rsid w:val="003423C9"/>
    <w:rsid w:val="003425A9"/>
    <w:rsid w:val="00343832"/>
    <w:rsid w:val="00343C35"/>
    <w:rsid w:val="00350272"/>
    <w:rsid w:val="0035067F"/>
    <w:rsid w:val="003507E3"/>
    <w:rsid w:val="0035407C"/>
    <w:rsid w:val="00361816"/>
    <w:rsid w:val="003625FB"/>
    <w:rsid w:val="003715E7"/>
    <w:rsid w:val="00372086"/>
    <w:rsid w:val="0037626E"/>
    <w:rsid w:val="00377FAB"/>
    <w:rsid w:val="00381479"/>
    <w:rsid w:val="00392B1A"/>
    <w:rsid w:val="003979D8"/>
    <w:rsid w:val="003A0247"/>
    <w:rsid w:val="003A4BA3"/>
    <w:rsid w:val="003A5B43"/>
    <w:rsid w:val="003A5E38"/>
    <w:rsid w:val="003B2D18"/>
    <w:rsid w:val="003B3042"/>
    <w:rsid w:val="003C1AC5"/>
    <w:rsid w:val="003C5226"/>
    <w:rsid w:val="003C653C"/>
    <w:rsid w:val="003C79AF"/>
    <w:rsid w:val="003D1784"/>
    <w:rsid w:val="003D796A"/>
    <w:rsid w:val="003E4F41"/>
    <w:rsid w:val="003F66DC"/>
    <w:rsid w:val="00403021"/>
    <w:rsid w:val="00403D10"/>
    <w:rsid w:val="004142D7"/>
    <w:rsid w:val="00414883"/>
    <w:rsid w:val="0041556B"/>
    <w:rsid w:val="00415ED1"/>
    <w:rsid w:val="0042030C"/>
    <w:rsid w:val="00420C83"/>
    <w:rsid w:val="00423E5F"/>
    <w:rsid w:val="00431E8B"/>
    <w:rsid w:val="00433F2B"/>
    <w:rsid w:val="00434153"/>
    <w:rsid w:val="00435E15"/>
    <w:rsid w:val="004405D7"/>
    <w:rsid w:val="00441C2C"/>
    <w:rsid w:val="00443FFA"/>
    <w:rsid w:val="00457FA4"/>
    <w:rsid w:val="00461990"/>
    <w:rsid w:val="00462DD4"/>
    <w:rsid w:val="00464116"/>
    <w:rsid w:val="0046499A"/>
    <w:rsid w:val="00467516"/>
    <w:rsid w:val="0047120E"/>
    <w:rsid w:val="00475272"/>
    <w:rsid w:val="004841D3"/>
    <w:rsid w:val="00485732"/>
    <w:rsid w:val="004868E2"/>
    <w:rsid w:val="0049199F"/>
    <w:rsid w:val="004923A0"/>
    <w:rsid w:val="0049281C"/>
    <w:rsid w:val="00494E00"/>
    <w:rsid w:val="00495CBC"/>
    <w:rsid w:val="004970A8"/>
    <w:rsid w:val="004A01C2"/>
    <w:rsid w:val="004A0792"/>
    <w:rsid w:val="004A1297"/>
    <w:rsid w:val="004A415E"/>
    <w:rsid w:val="004A6932"/>
    <w:rsid w:val="004B2C40"/>
    <w:rsid w:val="004B5558"/>
    <w:rsid w:val="004B6769"/>
    <w:rsid w:val="004B77FE"/>
    <w:rsid w:val="004C597B"/>
    <w:rsid w:val="004C7745"/>
    <w:rsid w:val="004D1CC9"/>
    <w:rsid w:val="004D403C"/>
    <w:rsid w:val="004E0568"/>
    <w:rsid w:val="004E192C"/>
    <w:rsid w:val="004E6C6B"/>
    <w:rsid w:val="004F2330"/>
    <w:rsid w:val="004F3130"/>
    <w:rsid w:val="004F5BEA"/>
    <w:rsid w:val="004F6401"/>
    <w:rsid w:val="00505CFD"/>
    <w:rsid w:val="0051645F"/>
    <w:rsid w:val="00520030"/>
    <w:rsid w:val="00521CF6"/>
    <w:rsid w:val="005242BC"/>
    <w:rsid w:val="00534062"/>
    <w:rsid w:val="00534BF1"/>
    <w:rsid w:val="00535529"/>
    <w:rsid w:val="00536901"/>
    <w:rsid w:val="00537B7C"/>
    <w:rsid w:val="00544326"/>
    <w:rsid w:val="00546DCD"/>
    <w:rsid w:val="00550413"/>
    <w:rsid w:val="005546CF"/>
    <w:rsid w:val="005562F6"/>
    <w:rsid w:val="005577A6"/>
    <w:rsid w:val="00561A7F"/>
    <w:rsid w:val="00561DA3"/>
    <w:rsid w:val="00574053"/>
    <w:rsid w:val="00574C54"/>
    <w:rsid w:val="00575260"/>
    <w:rsid w:val="005802CA"/>
    <w:rsid w:val="005844E6"/>
    <w:rsid w:val="00590333"/>
    <w:rsid w:val="00591A95"/>
    <w:rsid w:val="00591BC7"/>
    <w:rsid w:val="00591DAF"/>
    <w:rsid w:val="0059505D"/>
    <w:rsid w:val="00597939"/>
    <w:rsid w:val="005C0611"/>
    <w:rsid w:val="005C08F4"/>
    <w:rsid w:val="005C35BB"/>
    <w:rsid w:val="005D17E3"/>
    <w:rsid w:val="005D32FA"/>
    <w:rsid w:val="005D43C6"/>
    <w:rsid w:val="005F0DD2"/>
    <w:rsid w:val="00604379"/>
    <w:rsid w:val="00611DEB"/>
    <w:rsid w:val="00616748"/>
    <w:rsid w:val="00616E95"/>
    <w:rsid w:val="006250C3"/>
    <w:rsid w:val="00627A7B"/>
    <w:rsid w:val="00627D34"/>
    <w:rsid w:val="00631378"/>
    <w:rsid w:val="006316DD"/>
    <w:rsid w:val="0063735C"/>
    <w:rsid w:val="0064162A"/>
    <w:rsid w:val="006417FC"/>
    <w:rsid w:val="006512BC"/>
    <w:rsid w:val="006532DB"/>
    <w:rsid w:val="0065697A"/>
    <w:rsid w:val="006602CE"/>
    <w:rsid w:val="0066730E"/>
    <w:rsid w:val="00676A4C"/>
    <w:rsid w:val="00677168"/>
    <w:rsid w:val="006829F9"/>
    <w:rsid w:val="00683E7E"/>
    <w:rsid w:val="00684282"/>
    <w:rsid w:val="00691E82"/>
    <w:rsid w:val="00694E30"/>
    <w:rsid w:val="006956C9"/>
    <w:rsid w:val="00695F1B"/>
    <w:rsid w:val="006972CF"/>
    <w:rsid w:val="006979A1"/>
    <w:rsid w:val="006A20AB"/>
    <w:rsid w:val="006A5CC1"/>
    <w:rsid w:val="006A62C7"/>
    <w:rsid w:val="006A6AB6"/>
    <w:rsid w:val="006B2AC9"/>
    <w:rsid w:val="006B4C7C"/>
    <w:rsid w:val="006B523C"/>
    <w:rsid w:val="006C14D0"/>
    <w:rsid w:val="006D3E27"/>
    <w:rsid w:val="006D445A"/>
    <w:rsid w:val="006D7A72"/>
    <w:rsid w:val="006E04B2"/>
    <w:rsid w:val="006E4A32"/>
    <w:rsid w:val="006E7854"/>
    <w:rsid w:val="006F33D7"/>
    <w:rsid w:val="006F3F35"/>
    <w:rsid w:val="006F52E2"/>
    <w:rsid w:val="00701051"/>
    <w:rsid w:val="007010ED"/>
    <w:rsid w:val="00706F41"/>
    <w:rsid w:val="00712FF8"/>
    <w:rsid w:val="00717C9E"/>
    <w:rsid w:val="00720E6D"/>
    <w:rsid w:val="00720ED4"/>
    <w:rsid w:val="00725403"/>
    <w:rsid w:val="00732115"/>
    <w:rsid w:val="00733276"/>
    <w:rsid w:val="00733776"/>
    <w:rsid w:val="0073661B"/>
    <w:rsid w:val="00737A87"/>
    <w:rsid w:val="007408F7"/>
    <w:rsid w:val="00740E0E"/>
    <w:rsid w:val="00746B48"/>
    <w:rsid w:val="00747D62"/>
    <w:rsid w:val="00753356"/>
    <w:rsid w:val="00754AB0"/>
    <w:rsid w:val="00755B83"/>
    <w:rsid w:val="00760AD7"/>
    <w:rsid w:val="00777D89"/>
    <w:rsid w:val="00781478"/>
    <w:rsid w:val="007820A9"/>
    <w:rsid w:val="00786C6D"/>
    <w:rsid w:val="00790A32"/>
    <w:rsid w:val="0079125B"/>
    <w:rsid w:val="00794BAE"/>
    <w:rsid w:val="00797BE0"/>
    <w:rsid w:val="007A52AD"/>
    <w:rsid w:val="007B48BA"/>
    <w:rsid w:val="007B6809"/>
    <w:rsid w:val="007C70E7"/>
    <w:rsid w:val="007D2712"/>
    <w:rsid w:val="007E17E5"/>
    <w:rsid w:val="007E27BF"/>
    <w:rsid w:val="007E3EDE"/>
    <w:rsid w:val="007E4F32"/>
    <w:rsid w:val="007E5289"/>
    <w:rsid w:val="007F15DF"/>
    <w:rsid w:val="007F4E8D"/>
    <w:rsid w:val="008016DF"/>
    <w:rsid w:val="00801DA9"/>
    <w:rsid w:val="00803A61"/>
    <w:rsid w:val="008047FC"/>
    <w:rsid w:val="00813644"/>
    <w:rsid w:val="00821A51"/>
    <w:rsid w:val="00822F99"/>
    <w:rsid w:val="0082502E"/>
    <w:rsid w:val="00825BD8"/>
    <w:rsid w:val="0084130C"/>
    <w:rsid w:val="00843F16"/>
    <w:rsid w:val="00850BED"/>
    <w:rsid w:val="00863F4F"/>
    <w:rsid w:val="00867C77"/>
    <w:rsid w:val="00867E7B"/>
    <w:rsid w:val="0087174B"/>
    <w:rsid w:val="00872C85"/>
    <w:rsid w:val="00874710"/>
    <w:rsid w:val="00875F1E"/>
    <w:rsid w:val="00877008"/>
    <w:rsid w:val="00880E8E"/>
    <w:rsid w:val="00882F6D"/>
    <w:rsid w:val="008831FA"/>
    <w:rsid w:val="008873E0"/>
    <w:rsid w:val="008874D3"/>
    <w:rsid w:val="00890B34"/>
    <w:rsid w:val="00890E15"/>
    <w:rsid w:val="008939CC"/>
    <w:rsid w:val="008A0FF2"/>
    <w:rsid w:val="008A3D86"/>
    <w:rsid w:val="008A60AA"/>
    <w:rsid w:val="008B1D12"/>
    <w:rsid w:val="008B23C2"/>
    <w:rsid w:val="008B275C"/>
    <w:rsid w:val="008B7BFF"/>
    <w:rsid w:val="008D3B9E"/>
    <w:rsid w:val="008E060A"/>
    <w:rsid w:val="008E34EE"/>
    <w:rsid w:val="008E4B58"/>
    <w:rsid w:val="008E7C7B"/>
    <w:rsid w:val="009063CE"/>
    <w:rsid w:val="00911687"/>
    <w:rsid w:val="00912A96"/>
    <w:rsid w:val="00914E48"/>
    <w:rsid w:val="00916264"/>
    <w:rsid w:val="009166C9"/>
    <w:rsid w:val="009271BA"/>
    <w:rsid w:val="0093005F"/>
    <w:rsid w:val="00931043"/>
    <w:rsid w:val="0093442B"/>
    <w:rsid w:val="00934AD0"/>
    <w:rsid w:val="0093663B"/>
    <w:rsid w:val="00936B30"/>
    <w:rsid w:val="009370EF"/>
    <w:rsid w:val="0094144F"/>
    <w:rsid w:val="0095082D"/>
    <w:rsid w:val="00951F78"/>
    <w:rsid w:val="009529CA"/>
    <w:rsid w:val="00956E9C"/>
    <w:rsid w:val="009661D7"/>
    <w:rsid w:val="00975BD9"/>
    <w:rsid w:val="00984CDC"/>
    <w:rsid w:val="0098690A"/>
    <w:rsid w:val="00991006"/>
    <w:rsid w:val="00991387"/>
    <w:rsid w:val="009951CE"/>
    <w:rsid w:val="009952EE"/>
    <w:rsid w:val="009A1E82"/>
    <w:rsid w:val="009A2120"/>
    <w:rsid w:val="009B012A"/>
    <w:rsid w:val="009B208C"/>
    <w:rsid w:val="009B26A7"/>
    <w:rsid w:val="009B4EF8"/>
    <w:rsid w:val="009C0575"/>
    <w:rsid w:val="009C0E95"/>
    <w:rsid w:val="009C1A5F"/>
    <w:rsid w:val="009C342F"/>
    <w:rsid w:val="009C3C87"/>
    <w:rsid w:val="009C5F01"/>
    <w:rsid w:val="009C705A"/>
    <w:rsid w:val="009C752C"/>
    <w:rsid w:val="009D1CAB"/>
    <w:rsid w:val="009D4D7E"/>
    <w:rsid w:val="009E1F75"/>
    <w:rsid w:val="009E280B"/>
    <w:rsid w:val="009F24C5"/>
    <w:rsid w:val="009F6094"/>
    <w:rsid w:val="00A038BB"/>
    <w:rsid w:val="00A04CD5"/>
    <w:rsid w:val="00A06772"/>
    <w:rsid w:val="00A1055D"/>
    <w:rsid w:val="00A10A72"/>
    <w:rsid w:val="00A117BE"/>
    <w:rsid w:val="00A12214"/>
    <w:rsid w:val="00A20922"/>
    <w:rsid w:val="00A22BA6"/>
    <w:rsid w:val="00A2442E"/>
    <w:rsid w:val="00A2616E"/>
    <w:rsid w:val="00A262DA"/>
    <w:rsid w:val="00A2658E"/>
    <w:rsid w:val="00A304EC"/>
    <w:rsid w:val="00A34E39"/>
    <w:rsid w:val="00A35E55"/>
    <w:rsid w:val="00A4013E"/>
    <w:rsid w:val="00A432F6"/>
    <w:rsid w:val="00A43C6C"/>
    <w:rsid w:val="00A4608B"/>
    <w:rsid w:val="00A73023"/>
    <w:rsid w:val="00A763D3"/>
    <w:rsid w:val="00A82F7E"/>
    <w:rsid w:val="00A83630"/>
    <w:rsid w:val="00A86CAC"/>
    <w:rsid w:val="00A91ED9"/>
    <w:rsid w:val="00A92263"/>
    <w:rsid w:val="00A93317"/>
    <w:rsid w:val="00A96B38"/>
    <w:rsid w:val="00AA7DAE"/>
    <w:rsid w:val="00AC35F6"/>
    <w:rsid w:val="00AD1745"/>
    <w:rsid w:val="00AD182B"/>
    <w:rsid w:val="00AD2ECD"/>
    <w:rsid w:val="00AD6065"/>
    <w:rsid w:val="00AD7CEE"/>
    <w:rsid w:val="00AE08C2"/>
    <w:rsid w:val="00AE1E4E"/>
    <w:rsid w:val="00AF250E"/>
    <w:rsid w:val="00B10354"/>
    <w:rsid w:val="00B1276B"/>
    <w:rsid w:val="00B127E0"/>
    <w:rsid w:val="00B1368A"/>
    <w:rsid w:val="00B30198"/>
    <w:rsid w:val="00B3410E"/>
    <w:rsid w:val="00B34DDC"/>
    <w:rsid w:val="00B36157"/>
    <w:rsid w:val="00B42C83"/>
    <w:rsid w:val="00B43DB0"/>
    <w:rsid w:val="00B445E9"/>
    <w:rsid w:val="00B539C3"/>
    <w:rsid w:val="00B6211F"/>
    <w:rsid w:val="00B73DF5"/>
    <w:rsid w:val="00B765A9"/>
    <w:rsid w:val="00B768D0"/>
    <w:rsid w:val="00B82B45"/>
    <w:rsid w:val="00B84776"/>
    <w:rsid w:val="00B862D8"/>
    <w:rsid w:val="00B95ADE"/>
    <w:rsid w:val="00B97387"/>
    <w:rsid w:val="00BA15D1"/>
    <w:rsid w:val="00BA3DCA"/>
    <w:rsid w:val="00BA6B90"/>
    <w:rsid w:val="00BB1C9B"/>
    <w:rsid w:val="00BB1D18"/>
    <w:rsid w:val="00BC0965"/>
    <w:rsid w:val="00BC4745"/>
    <w:rsid w:val="00BC48CF"/>
    <w:rsid w:val="00BC4BEB"/>
    <w:rsid w:val="00BD2B81"/>
    <w:rsid w:val="00BD790A"/>
    <w:rsid w:val="00BE040D"/>
    <w:rsid w:val="00BE1197"/>
    <w:rsid w:val="00BE2ACE"/>
    <w:rsid w:val="00BE5C1B"/>
    <w:rsid w:val="00BE772A"/>
    <w:rsid w:val="00BF098C"/>
    <w:rsid w:val="00BF1AA9"/>
    <w:rsid w:val="00BF3D7F"/>
    <w:rsid w:val="00BF4226"/>
    <w:rsid w:val="00BF5E2F"/>
    <w:rsid w:val="00BF716F"/>
    <w:rsid w:val="00C011DB"/>
    <w:rsid w:val="00C04685"/>
    <w:rsid w:val="00C064AE"/>
    <w:rsid w:val="00C10E40"/>
    <w:rsid w:val="00C12A1B"/>
    <w:rsid w:val="00C14D26"/>
    <w:rsid w:val="00C1502D"/>
    <w:rsid w:val="00C21894"/>
    <w:rsid w:val="00C21BA5"/>
    <w:rsid w:val="00C2498C"/>
    <w:rsid w:val="00C25636"/>
    <w:rsid w:val="00C2613A"/>
    <w:rsid w:val="00C2767C"/>
    <w:rsid w:val="00C33273"/>
    <w:rsid w:val="00C4288D"/>
    <w:rsid w:val="00C47200"/>
    <w:rsid w:val="00C51302"/>
    <w:rsid w:val="00C51752"/>
    <w:rsid w:val="00C5391B"/>
    <w:rsid w:val="00C57B1F"/>
    <w:rsid w:val="00C634CD"/>
    <w:rsid w:val="00C70D56"/>
    <w:rsid w:val="00C710AB"/>
    <w:rsid w:val="00C71BF9"/>
    <w:rsid w:val="00C73A5C"/>
    <w:rsid w:val="00C77231"/>
    <w:rsid w:val="00C81A8A"/>
    <w:rsid w:val="00C82F1B"/>
    <w:rsid w:val="00C91A76"/>
    <w:rsid w:val="00C93BBB"/>
    <w:rsid w:val="00C9527A"/>
    <w:rsid w:val="00C95ACA"/>
    <w:rsid w:val="00CA24F5"/>
    <w:rsid w:val="00CA2778"/>
    <w:rsid w:val="00CA30AE"/>
    <w:rsid w:val="00CB301C"/>
    <w:rsid w:val="00CC0425"/>
    <w:rsid w:val="00CC4526"/>
    <w:rsid w:val="00CE1F4B"/>
    <w:rsid w:val="00CE64B5"/>
    <w:rsid w:val="00CE72EE"/>
    <w:rsid w:val="00CF0A89"/>
    <w:rsid w:val="00CF1374"/>
    <w:rsid w:val="00CF27A7"/>
    <w:rsid w:val="00CF4DCB"/>
    <w:rsid w:val="00CF6425"/>
    <w:rsid w:val="00D0022D"/>
    <w:rsid w:val="00D018B6"/>
    <w:rsid w:val="00D04C8D"/>
    <w:rsid w:val="00D102AE"/>
    <w:rsid w:val="00D1081F"/>
    <w:rsid w:val="00D12EA8"/>
    <w:rsid w:val="00D14F5F"/>
    <w:rsid w:val="00D17348"/>
    <w:rsid w:val="00D175CC"/>
    <w:rsid w:val="00D24692"/>
    <w:rsid w:val="00D26F02"/>
    <w:rsid w:val="00D564B9"/>
    <w:rsid w:val="00D64CF8"/>
    <w:rsid w:val="00D7108B"/>
    <w:rsid w:val="00D71465"/>
    <w:rsid w:val="00D73ED7"/>
    <w:rsid w:val="00D7551D"/>
    <w:rsid w:val="00D775E8"/>
    <w:rsid w:val="00D80A43"/>
    <w:rsid w:val="00D85332"/>
    <w:rsid w:val="00D93480"/>
    <w:rsid w:val="00D94B83"/>
    <w:rsid w:val="00D9555E"/>
    <w:rsid w:val="00D97A23"/>
    <w:rsid w:val="00DA1179"/>
    <w:rsid w:val="00DA59C9"/>
    <w:rsid w:val="00DA6BB9"/>
    <w:rsid w:val="00DA78E0"/>
    <w:rsid w:val="00DB17CC"/>
    <w:rsid w:val="00DB4ACD"/>
    <w:rsid w:val="00DB5FFF"/>
    <w:rsid w:val="00DB64D9"/>
    <w:rsid w:val="00DC0FFD"/>
    <w:rsid w:val="00DC2396"/>
    <w:rsid w:val="00DC31C6"/>
    <w:rsid w:val="00DD1A54"/>
    <w:rsid w:val="00DD2EA8"/>
    <w:rsid w:val="00DD7540"/>
    <w:rsid w:val="00DE212F"/>
    <w:rsid w:val="00DE55A7"/>
    <w:rsid w:val="00DE590B"/>
    <w:rsid w:val="00DE7DBA"/>
    <w:rsid w:val="00DF2C3C"/>
    <w:rsid w:val="00DF49BC"/>
    <w:rsid w:val="00DF698E"/>
    <w:rsid w:val="00E0169F"/>
    <w:rsid w:val="00E03A28"/>
    <w:rsid w:val="00E06A03"/>
    <w:rsid w:val="00E10D1F"/>
    <w:rsid w:val="00E13AEC"/>
    <w:rsid w:val="00E16E14"/>
    <w:rsid w:val="00E27649"/>
    <w:rsid w:val="00E31A5D"/>
    <w:rsid w:val="00E33370"/>
    <w:rsid w:val="00E35601"/>
    <w:rsid w:val="00E415F3"/>
    <w:rsid w:val="00E420E0"/>
    <w:rsid w:val="00E428C3"/>
    <w:rsid w:val="00E4567B"/>
    <w:rsid w:val="00E469E1"/>
    <w:rsid w:val="00E5359E"/>
    <w:rsid w:val="00E56B13"/>
    <w:rsid w:val="00E5724A"/>
    <w:rsid w:val="00E62C73"/>
    <w:rsid w:val="00E62D9C"/>
    <w:rsid w:val="00E670A0"/>
    <w:rsid w:val="00E731DC"/>
    <w:rsid w:val="00E73E37"/>
    <w:rsid w:val="00E80BE9"/>
    <w:rsid w:val="00E829AA"/>
    <w:rsid w:val="00E942D1"/>
    <w:rsid w:val="00E963F8"/>
    <w:rsid w:val="00E9778E"/>
    <w:rsid w:val="00EA421F"/>
    <w:rsid w:val="00EA440E"/>
    <w:rsid w:val="00EA5FD9"/>
    <w:rsid w:val="00EA696A"/>
    <w:rsid w:val="00EB2685"/>
    <w:rsid w:val="00EB2FB2"/>
    <w:rsid w:val="00EB3AD7"/>
    <w:rsid w:val="00EB4233"/>
    <w:rsid w:val="00EC0A59"/>
    <w:rsid w:val="00EC6C49"/>
    <w:rsid w:val="00EC6F0B"/>
    <w:rsid w:val="00ED2EBE"/>
    <w:rsid w:val="00ED70AE"/>
    <w:rsid w:val="00EE7430"/>
    <w:rsid w:val="00EF3767"/>
    <w:rsid w:val="00EF6882"/>
    <w:rsid w:val="00F00FD0"/>
    <w:rsid w:val="00F02E97"/>
    <w:rsid w:val="00F06A95"/>
    <w:rsid w:val="00F1455F"/>
    <w:rsid w:val="00F15C92"/>
    <w:rsid w:val="00F166A1"/>
    <w:rsid w:val="00F2640F"/>
    <w:rsid w:val="00F26E00"/>
    <w:rsid w:val="00F34AC4"/>
    <w:rsid w:val="00F350C1"/>
    <w:rsid w:val="00F4042C"/>
    <w:rsid w:val="00F43119"/>
    <w:rsid w:val="00F44B4D"/>
    <w:rsid w:val="00F50552"/>
    <w:rsid w:val="00F50C02"/>
    <w:rsid w:val="00F52CA5"/>
    <w:rsid w:val="00F565B6"/>
    <w:rsid w:val="00F61B97"/>
    <w:rsid w:val="00F63B13"/>
    <w:rsid w:val="00F664F4"/>
    <w:rsid w:val="00F74D11"/>
    <w:rsid w:val="00F76E1A"/>
    <w:rsid w:val="00F826C9"/>
    <w:rsid w:val="00F82F09"/>
    <w:rsid w:val="00F97823"/>
    <w:rsid w:val="00FA1146"/>
    <w:rsid w:val="00FA5C8E"/>
    <w:rsid w:val="00FB1E10"/>
    <w:rsid w:val="00FB3444"/>
    <w:rsid w:val="00FB3D24"/>
    <w:rsid w:val="00FB4913"/>
    <w:rsid w:val="00FB5016"/>
    <w:rsid w:val="00FC0C01"/>
    <w:rsid w:val="00FD39B5"/>
    <w:rsid w:val="00FD4E00"/>
    <w:rsid w:val="00FE3432"/>
    <w:rsid w:val="00FE76BE"/>
    <w:rsid w:val="00FF5102"/>
    <w:rsid w:val="00FF7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D2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nhideWhenUsed/>
    <w:rsid w:val="00A10A7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table" w:styleId="aa">
    <w:name w:val="Table Grid"/>
    <w:basedOn w:val="a1"/>
    <w:uiPriority w:val="59"/>
    <w:rsid w:val="00EB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  <w:style w:type="character" w:styleId="af">
    <w:name w:val="Hyperlink"/>
    <w:basedOn w:val="a0"/>
    <w:uiPriority w:val="99"/>
    <w:unhideWhenUsed/>
    <w:rsid w:val="008939C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D2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nhideWhenUsed/>
    <w:rsid w:val="00A10A7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table" w:styleId="aa">
    <w:name w:val="Table Grid"/>
    <w:basedOn w:val="a1"/>
    <w:uiPriority w:val="59"/>
    <w:rsid w:val="00EB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  <w:style w:type="character" w:styleId="af">
    <w:name w:val="Hyperlink"/>
    <w:basedOn w:val="a0"/>
    <w:uiPriority w:val="99"/>
    <w:unhideWhenUsed/>
    <w:rsid w:val="008939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23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2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813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66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1227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8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26C4A-2F6C-456E-9DF8-E9B446BED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3120</Words>
  <Characters>17785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2018-11-01T09:14:00Z</cp:lastPrinted>
  <dcterms:created xsi:type="dcterms:W3CDTF">2020-04-20T13:24:00Z</dcterms:created>
  <dcterms:modified xsi:type="dcterms:W3CDTF">2020-04-20T13:24:00Z</dcterms:modified>
</cp:coreProperties>
</file>