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FF" w:rsidRDefault="007270FF" w:rsidP="007270FF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 О С С И Й С К А Я    Ф Е Д Е Р А Ц И Я</w:t>
      </w:r>
    </w:p>
    <w:p w:rsidR="007270FF" w:rsidRDefault="007270FF" w:rsidP="007270F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7270FF" w:rsidRDefault="007270FF" w:rsidP="007270FF">
      <w:pPr>
        <w:shd w:val="clear" w:color="auto" w:fill="FFFFFF"/>
        <w:jc w:val="center"/>
        <w:rPr>
          <w:sz w:val="16"/>
          <w:szCs w:val="16"/>
        </w:rPr>
      </w:pPr>
    </w:p>
    <w:p w:rsidR="007270FF" w:rsidRDefault="007270FF" w:rsidP="007270F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7270FF" w:rsidRDefault="007270FF" w:rsidP="007270F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7270FF" w:rsidRDefault="007270FF" w:rsidP="007270F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7270FF" w:rsidRDefault="007270FF" w:rsidP="007270F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270FF" w:rsidRDefault="007270FF" w:rsidP="007270FF">
      <w:pPr>
        <w:shd w:val="clear" w:color="auto" w:fill="FFFFFF"/>
        <w:jc w:val="center"/>
        <w:rPr>
          <w:b/>
          <w:sz w:val="16"/>
          <w:szCs w:val="16"/>
        </w:rPr>
      </w:pPr>
    </w:p>
    <w:p w:rsidR="007270FF" w:rsidRDefault="007270FF" w:rsidP="007270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7270FF" w:rsidRDefault="007270FF" w:rsidP="007270FF">
      <w:pPr>
        <w:shd w:val="clear" w:color="auto" w:fill="FFFFFF"/>
        <w:jc w:val="center"/>
        <w:rPr>
          <w:b/>
          <w:sz w:val="16"/>
          <w:szCs w:val="16"/>
        </w:rPr>
      </w:pPr>
    </w:p>
    <w:p w:rsidR="007270FF" w:rsidRDefault="007270FF" w:rsidP="007270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270FF" w:rsidRDefault="007270FF" w:rsidP="007270FF">
      <w:pPr>
        <w:shd w:val="clear" w:color="auto" w:fill="FFFFFF"/>
        <w:rPr>
          <w:color w:val="FF0000"/>
          <w:spacing w:val="2"/>
          <w:sz w:val="16"/>
          <w:szCs w:val="16"/>
        </w:rPr>
      </w:pPr>
    </w:p>
    <w:p w:rsidR="00601125" w:rsidRDefault="007E2300" w:rsidP="007270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 </w:t>
      </w:r>
      <w:r w:rsidR="007270FF">
        <w:rPr>
          <w:sz w:val="28"/>
          <w:szCs w:val="28"/>
          <w:u w:val="single"/>
        </w:rPr>
        <w:t>декабр</w:t>
      </w:r>
      <w:r>
        <w:rPr>
          <w:sz w:val="28"/>
          <w:szCs w:val="28"/>
          <w:u w:val="single"/>
        </w:rPr>
        <w:t>я</w:t>
      </w:r>
      <w:r w:rsidR="007270FF">
        <w:rPr>
          <w:sz w:val="28"/>
          <w:szCs w:val="28"/>
          <w:u w:val="single"/>
        </w:rPr>
        <w:t xml:space="preserve"> 2013 г. №</w:t>
      </w:r>
      <w:r>
        <w:rPr>
          <w:sz w:val="28"/>
          <w:szCs w:val="28"/>
          <w:u w:val="single"/>
        </w:rPr>
        <w:t xml:space="preserve"> 28</w:t>
      </w:r>
    </w:p>
    <w:p w:rsidR="007270FF" w:rsidRPr="007E2300" w:rsidRDefault="007270FF" w:rsidP="007270FF">
      <w:pPr>
        <w:jc w:val="both"/>
        <w:rPr>
          <w:sz w:val="16"/>
          <w:szCs w:val="16"/>
          <w:u w:val="single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35"/>
      </w:tblGrid>
      <w:tr w:rsidR="00297B8F" w:rsidRPr="00C347CD" w:rsidTr="00B2333E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300" w:type="dxa"/>
          </w:tcPr>
          <w:p w:rsidR="001C19DA" w:rsidRPr="009C3837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5529">
              <w:rPr>
                <w:sz w:val="28"/>
                <w:szCs w:val="28"/>
              </w:rPr>
              <w:t xml:space="preserve"> </w:t>
            </w:r>
            <w:r w:rsidR="00865E83">
              <w:rPr>
                <w:sz w:val="28"/>
                <w:szCs w:val="28"/>
              </w:rPr>
              <w:t>внесении изменений в</w:t>
            </w:r>
            <w:r w:rsidR="001C19DA">
              <w:rPr>
                <w:sz w:val="28"/>
                <w:szCs w:val="28"/>
              </w:rPr>
              <w:t xml:space="preserve"> </w:t>
            </w:r>
            <w:r w:rsidR="00B243EE">
              <w:rPr>
                <w:sz w:val="28"/>
                <w:szCs w:val="28"/>
              </w:rPr>
              <w:t>"</w:t>
            </w:r>
            <w:r w:rsidR="001C19DA">
              <w:rPr>
                <w:sz w:val="28"/>
                <w:szCs w:val="28"/>
              </w:rPr>
              <w:t>Правил</w:t>
            </w:r>
            <w:r w:rsidR="00865E83">
              <w:rPr>
                <w:sz w:val="28"/>
                <w:szCs w:val="28"/>
              </w:rPr>
              <w:t>а</w:t>
            </w:r>
            <w:r w:rsidR="001C19DA">
              <w:rPr>
                <w:sz w:val="28"/>
                <w:szCs w:val="28"/>
              </w:rPr>
              <w:t xml:space="preserve">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 xml:space="preserve">муниципального </w:t>
            </w:r>
            <w:r w:rsidR="00B2333E">
              <w:rPr>
                <w:sz w:val="28"/>
                <w:szCs w:val="28"/>
              </w:rPr>
              <w:t>о</w:t>
            </w:r>
            <w:r w:rsidR="007E28D1">
              <w:rPr>
                <w:sz w:val="28"/>
                <w:szCs w:val="28"/>
              </w:rPr>
              <w:t>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  <w:r w:rsidR="00865E83">
              <w:rPr>
                <w:sz w:val="28"/>
                <w:szCs w:val="28"/>
              </w:rPr>
              <w:t xml:space="preserve"> </w:t>
            </w:r>
            <w:r w:rsidR="001C19DA">
              <w:rPr>
                <w:sz w:val="28"/>
                <w:szCs w:val="28"/>
              </w:rPr>
              <w:t xml:space="preserve">в границах населенного пункта </w:t>
            </w:r>
            <w:r w:rsidR="00B95197">
              <w:rPr>
                <w:sz w:val="28"/>
                <w:szCs w:val="28"/>
              </w:rPr>
              <w:t xml:space="preserve">- </w:t>
            </w:r>
            <w:r w:rsidR="001C19DA">
              <w:rPr>
                <w:sz w:val="28"/>
                <w:szCs w:val="28"/>
              </w:rPr>
              <w:t>дер</w:t>
            </w:r>
            <w:r w:rsidR="00675529">
              <w:rPr>
                <w:sz w:val="28"/>
                <w:szCs w:val="28"/>
              </w:rPr>
              <w:t xml:space="preserve">евни </w:t>
            </w:r>
            <w:r w:rsidR="00B2333E">
              <w:rPr>
                <w:sz w:val="28"/>
                <w:szCs w:val="28"/>
              </w:rPr>
              <w:t>Разметелево</w:t>
            </w:r>
            <w:r w:rsidR="00B243EE">
              <w:rPr>
                <w:sz w:val="28"/>
                <w:szCs w:val="28"/>
              </w:rPr>
              <w:t>"</w:t>
            </w:r>
            <w:r w:rsidR="007E28D1">
              <w:rPr>
                <w:sz w:val="28"/>
                <w:szCs w:val="28"/>
              </w:rPr>
              <w:t>.</w:t>
            </w:r>
          </w:p>
          <w:p w:rsidR="00E349EE" w:rsidRPr="007E2300" w:rsidRDefault="001C19DA" w:rsidP="00534C5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E97161" w:rsidRPr="007E28D1" w:rsidRDefault="00B9764F" w:rsidP="007E28D1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950092" w:rsidRPr="007E28D1">
        <w:rPr>
          <w:sz w:val="28"/>
          <w:szCs w:val="28"/>
        </w:rPr>
        <w:t>В соответствии со статьей 32 Градостроительного кодекса Российской Федерации, Федеральн</w:t>
      </w:r>
      <w:r w:rsidR="00B243EE">
        <w:rPr>
          <w:sz w:val="28"/>
          <w:szCs w:val="28"/>
        </w:rPr>
        <w:t>ым</w:t>
      </w:r>
      <w:r w:rsidR="00417EF3" w:rsidRPr="007E28D1">
        <w:rPr>
          <w:sz w:val="28"/>
          <w:szCs w:val="28"/>
        </w:rPr>
        <w:t xml:space="preserve"> </w:t>
      </w:r>
      <w:r w:rsidR="001C19DA" w:rsidRPr="007E28D1">
        <w:rPr>
          <w:sz w:val="28"/>
          <w:szCs w:val="28"/>
        </w:rPr>
        <w:t>з</w:t>
      </w:r>
      <w:r w:rsidR="00CE19F8" w:rsidRPr="007E28D1">
        <w:rPr>
          <w:sz w:val="28"/>
          <w:szCs w:val="28"/>
        </w:rPr>
        <w:t>акон</w:t>
      </w:r>
      <w:r w:rsidR="00B243EE">
        <w:rPr>
          <w:sz w:val="28"/>
          <w:szCs w:val="28"/>
        </w:rPr>
        <w:t>ом</w:t>
      </w:r>
      <w:r w:rsidR="00CE19F8" w:rsidRPr="007E28D1">
        <w:rPr>
          <w:sz w:val="28"/>
          <w:szCs w:val="28"/>
        </w:rPr>
        <w:t xml:space="preserve"> от 06.10.</w:t>
      </w:r>
      <w:r w:rsidR="002414BE" w:rsidRPr="007E28D1">
        <w:rPr>
          <w:sz w:val="28"/>
          <w:szCs w:val="28"/>
        </w:rPr>
        <w:t>2003</w:t>
      </w:r>
      <w:r w:rsidR="00B243EE">
        <w:rPr>
          <w:sz w:val="28"/>
          <w:szCs w:val="28"/>
        </w:rPr>
        <w:t xml:space="preserve"> </w:t>
      </w:r>
      <w:r w:rsidR="002414BE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E2300">
        <w:rPr>
          <w:sz w:val="28"/>
          <w:szCs w:val="28"/>
        </w:rPr>
        <w:t>,</w:t>
      </w:r>
      <w:r w:rsidR="007E2300" w:rsidRPr="007E2300">
        <w:rPr>
          <w:sz w:val="28"/>
          <w:szCs w:val="28"/>
        </w:rPr>
        <w:t xml:space="preserve"> </w:t>
      </w:r>
      <w:r w:rsidR="007E2300" w:rsidRPr="002D21CE">
        <w:rPr>
          <w:sz w:val="28"/>
          <w:szCs w:val="28"/>
        </w:rPr>
        <w:t>Законом Ленинградской области от 06.06.2013 № 32-оз «Об объединении муниципальных образований «Колтушское сельское поселение»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</w:t>
      </w:r>
      <w:r w:rsidR="00423051" w:rsidRPr="007E28D1">
        <w:rPr>
          <w:sz w:val="28"/>
          <w:szCs w:val="28"/>
        </w:rPr>
        <w:t>,</w:t>
      </w:r>
      <w:r w:rsidR="00C84B26" w:rsidRPr="007E28D1">
        <w:rPr>
          <w:sz w:val="28"/>
          <w:szCs w:val="28"/>
        </w:rPr>
        <w:t xml:space="preserve"> </w:t>
      </w:r>
      <w:r w:rsidR="00B2333E">
        <w:rPr>
          <w:sz w:val="28"/>
          <w:szCs w:val="28"/>
        </w:rPr>
        <w:t>с учетом</w:t>
      </w:r>
      <w:r w:rsidR="00950092" w:rsidRPr="007E28D1">
        <w:rPr>
          <w:color w:val="000000"/>
          <w:spacing w:val="2"/>
          <w:sz w:val="28"/>
          <w:szCs w:val="28"/>
        </w:rPr>
        <w:t xml:space="preserve"> протокол</w:t>
      </w:r>
      <w:r w:rsidR="00B2333E">
        <w:rPr>
          <w:color w:val="000000"/>
          <w:spacing w:val="2"/>
          <w:sz w:val="28"/>
          <w:szCs w:val="28"/>
        </w:rPr>
        <w:t>а</w:t>
      </w:r>
      <w:r w:rsidR="00950092" w:rsidRPr="007E28D1">
        <w:rPr>
          <w:color w:val="000000"/>
          <w:spacing w:val="2"/>
          <w:sz w:val="28"/>
          <w:szCs w:val="28"/>
        </w:rPr>
        <w:t xml:space="preserve"> публичных слушаний</w:t>
      </w:r>
      <w:r w:rsidR="00950092" w:rsidRPr="000F7D8F">
        <w:rPr>
          <w:spacing w:val="2"/>
          <w:sz w:val="28"/>
          <w:szCs w:val="28"/>
        </w:rPr>
        <w:t>, заключени</w:t>
      </w:r>
      <w:r w:rsidR="00B2333E">
        <w:rPr>
          <w:spacing w:val="2"/>
          <w:sz w:val="28"/>
          <w:szCs w:val="28"/>
        </w:rPr>
        <w:t>я</w:t>
      </w:r>
      <w:r w:rsidR="00950092" w:rsidRPr="000F7D8F">
        <w:rPr>
          <w:spacing w:val="2"/>
          <w:sz w:val="28"/>
          <w:szCs w:val="28"/>
        </w:rPr>
        <w:t xml:space="preserve"> </w:t>
      </w:r>
      <w:r w:rsidR="00DA31D2" w:rsidRPr="000F7D8F">
        <w:rPr>
          <w:sz w:val="28"/>
          <w:szCs w:val="28"/>
        </w:rPr>
        <w:t>о результатах публичных слушаний</w:t>
      </w:r>
      <w:r w:rsidR="00D024A5" w:rsidRPr="007E28D1">
        <w:rPr>
          <w:sz w:val="28"/>
          <w:szCs w:val="28"/>
        </w:rPr>
        <w:t xml:space="preserve">, </w:t>
      </w:r>
      <w:r w:rsidR="007E2300" w:rsidRPr="007E2300">
        <w:rPr>
          <w:sz w:val="28"/>
          <w:szCs w:val="28"/>
        </w:rPr>
        <w:t xml:space="preserve">в целях реализации генерального плана </w:t>
      </w:r>
      <w:r w:rsidR="007E2300">
        <w:rPr>
          <w:sz w:val="28"/>
          <w:szCs w:val="28"/>
        </w:rPr>
        <w:t>МО Разметелевское СП,</w:t>
      </w:r>
      <w:r w:rsidR="007E2300" w:rsidRPr="007E2300">
        <w:rPr>
          <w:sz w:val="28"/>
          <w:szCs w:val="28"/>
        </w:rPr>
        <w:t xml:space="preserve"> </w:t>
      </w:r>
      <w:r w:rsidR="00B2333E" w:rsidRPr="007E2300">
        <w:rPr>
          <w:sz w:val="28"/>
          <w:szCs w:val="28"/>
        </w:rPr>
        <w:t>с</w:t>
      </w:r>
      <w:r w:rsidR="00C84B26" w:rsidRPr="007E2300">
        <w:rPr>
          <w:sz w:val="28"/>
          <w:szCs w:val="28"/>
        </w:rPr>
        <w:t>овет</w:t>
      </w:r>
      <w:r w:rsidR="007E2300" w:rsidRPr="007E2300">
        <w:rPr>
          <w:sz w:val="28"/>
          <w:szCs w:val="28"/>
        </w:rPr>
        <w:t>ом</w:t>
      </w:r>
      <w:r w:rsidR="00C84B26" w:rsidRPr="007E2300">
        <w:rPr>
          <w:sz w:val="28"/>
          <w:szCs w:val="28"/>
        </w:rPr>
        <w:t xml:space="preserve"> депутатов</w:t>
      </w:r>
      <w:r w:rsidR="00B95197" w:rsidRPr="007E2300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</w:t>
      </w:r>
      <w:r w:rsidR="00B95197">
        <w:rPr>
          <w:sz w:val="28"/>
          <w:szCs w:val="28"/>
        </w:rPr>
        <w:t xml:space="preserve"> района Ленинградской области приня</w:t>
      </w:r>
      <w:r w:rsidR="007E2300">
        <w:rPr>
          <w:sz w:val="28"/>
          <w:szCs w:val="28"/>
        </w:rPr>
        <w:t>то</w:t>
      </w:r>
      <w:r w:rsidR="00297B8F" w:rsidRPr="007E28D1">
        <w:rPr>
          <w:sz w:val="28"/>
          <w:szCs w:val="28"/>
        </w:rPr>
        <w:t xml:space="preserve"> </w:t>
      </w:r>
    </w:p>
    <w:p w:rsidR="00B95197" w:rsidRPr="007E2300" w:rsidRDefault="00B95197" w:rsidP="00534C57">
      <w:pPr>
        <w:pStyle w:val="BodyText2"/>
        <w:rPr>
          <w:b/>
          <w:sz w:val="16"/>
          <w:szCs w:val="16"/>
        </w:rPr>
      </w:pP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B95197">
        <w:rPr>
          <w:b/>
          <w:sz w:val="28"/>
          <w:szCs w:val="28"/>
        </w:rPr>
        <w:t>ЕНИЕ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0082C" w:rsidRDefault="00B243EE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"</w:t>
      </w:r>
      <w:r w:rsidR="001C19DA">
        <w:rPr>
          <w:sz w:val="28"/>
          <w:szCs w:val="28"/>
        </w:rPr>
        <w:t>Правил</w:t>
      </w:r>
      <w:r w:rsidR="002F6B3F"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="001C19DA">
        <w:rPr>
          <w:sz w:val="28"/>
          <w:szCs w:val="28"/>
        </w:rPr>
        <w:t>в границах населенного пункта</w:t>
      </w:r>
      <w:r w:rsidR="00E615A7">
        <w:rPr>
          <w:sz w:val="28"/>
          <w:szCs w:val="28"/>
        </w:rPr>
        <w:t xml:space="preserve"> </w:t>
      </w:r>
      <w:r w:rsidR="00B95197">
        <w:rPr>
          <w:sz w:val="28"/>
          <w:szCs w:val="28"/>
        </w:rPr>
        <w:t xml:space="preserve">- </w:t>
      </w:r>
      <w:r w:rsidR="002F6B3F">
        <w:rPr>
          <w:sz w:val="28"/>
          <w:szCs w:val="28"/>
        </w:rPr>
        <w:t>деревни</w:t>
      </w:r>
      <w:r w:rsidR="001C19D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Разметелево"</w:t>
      </w:r>
      <w:r w:rsidR="00992D22">
        <w:rPr>
          <w:sz w:val="28"/>
          <w:szCs w:val="28"/>
        </w:rPr>
        <w:t xml:space="preserve"> </w:t>
      </w:r>
      <w:r w:rsidR="004862CC">
        <w:rPr>
          <w:sz w:val="28"/>
          <w:szCs w:val="28"/>
        </w:rPr>
        <w:t>(прилагаются).</w:t>
      </w:r>
      <w:r w:rsidR="00C76D5E">
        <w:rPr>
          <w:sz w:val="28"/>
          <w:szCs w:val="28"/>
        </w:rPr>
        <w:t xml:space="preserve"> </w:t>
      </w:r>
    </w:p>
    <w:p w:rsidR="00C76D5E" w:rsidRPr="00C76D5E" w:rsidRDefault="00B95197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6D5E" w:rsidRPr="00C76D5E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(обнародовать) настоящее решение и изменения в </w:t>
      </w:r>
      <w:r w:rsidR="00C76D5E" w:rsidRP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 w:rsidRPr="00C76D5E">
        <w:rPr>
          <w:sz w:val="28"/>
          <w:szCs w:val="28"/>
        </w:rPr>
        <w:t>в границах населенного пункта</w:t>
      </w:r>
      <w:r>
        <w:rPr>
          <w:sz w:val="28"/>
          <w:szCs w:val="28"/>
        </w:rPr>
        <w:t xml:space="preserve"> -</w:t>
      </w:r>
      <w:r w:rsidR="008204B3">
        <w:rPr>
          <w:sz w:val="28"/>
          <w:szCs w:val="28"/>
        </w:rPr>
        <w:t xml:space="preserve"> </w:t>
      </w:r>
      <w:r w:rsidR="00C76D5E" w:rsidRPr="00C76D5E">
        <w:rPr>
          <w:sz w:val="28"/>
          <w:szCs w:val="28"/>
        </w:rPr>
        <w:t xml:space="preserve">деревни </w:t>
      </w:r>
      <w:r>
        <w:rPr>
          <w:sz w:val="28"/>
          <w:szCs w:val="28"/>
        </w:rPr>
        <w:t>Разметелево</w:t>
      </w:r>
      <w:r w:rsidR="00C76D5E" w:rsidRPr="00C76D5E">
        <w:rPr>
          <w:sz w:val="28"/>
          <w:szCs w:val="28"/>
        </w:rPr>
        <w:t xml:space="preserve"> в порядке, установленном для официального опубликовани</w:t>
      </w:r>
      <w:r w:rsidR="00C76D5E">
        <w:rPr>
          <w:sz w:val="28"/>
          <w:szCs w:val="28"/>
        </w:rPr>
        <w:t xml:space="preserve">я муниципальных правовых актов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B95197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официального опубликования (обнародования)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</w:t>
      </w:r>
      <w:r w:rsidR="00EB58A6">
        <w:rPr>
          <w:sz w:val="28"/>
          <w:szCs w:val="28"/>
        </w:rPr>
        <w:t xml:space="preserve">   </w:t>
      </w:r>
      <w:r w:rsidR="008709F1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В.В.Денисов</w:t>
      </w:r>
      <w:r w:rsidRPr="00534C57">
        <w:rPr>
          <w:sz w:val="28"/>
          <w:szCs w:val="28"/>
        </w:rPr>
        <w:t xml:space="preserve">                   </w:t>
      </w:r>
    </w:p>
    <w:sectPr w:rsidR="00201C34" w:rsidRPr="00534C57" w:rsidSect="00F713A0">
      <w:headerReference w:type="even" r:id="rId8"/>
      <w:headerReference w:type="default" r:id="rId9"/>
      <w:headerReference w:type="first" r:id="rId10"/>
      <w:pgSz w:w="11907" w:h="16840"/>
      <w:pgMar w:top="284" w:right="567" w:bottom="284" w:left="1134" w:header="51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83" w:rsidRDefault="008C2883">
      <w:r>
        <w:separator/>
      </w:r>
    </w:p>
  </w:endnote>
  <w:endnote w:type="continuationSeparator" w:id="0">
    <w:p w:rsidR="008C2883" w:rsidRDefault="008C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83" w:rsidRDefault="008C2883">
      <w:r>
        <w:separator/>
      </w:r>
    </w:p>
  </w:footnote>
  <w:footnote w:type="continuationSeparator" w:id="0">
    <w:p w:rsidR="008C2883" w:rsidRDefault="008C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4E0C"/>
    <w:rsid w:val="00012449"/>
    <w:rsid w:val="00051CE6"/>
    <w:rsid w:val="00077462"/>
    <w:rsid w:val="00085033"/>
    <w:rsid w:val="000A13BF"/>
    <w:rsid w:val="000A2165"/>
    <w:rsid w:val="000B521A"/>
    <w:rsid w:val="000C33CD"/>
    <w:rsid w:val="000C3E26"/>
    <w:rsid w:val="000C5D15"/>
    <w:rsid w:val="000D5B72"/>
    <w:rsid w:val="000F7D8F"/>
    <w:rsid w:val="0010082C"/>
    <w:rsid w:val="00101818"/>
    <w:rsid w:val="00102147"/>
    <w:rsid w:val="001028A4"/>
    <w:rsid w:val="00104B51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E633A"/>
    <w:rsid w:val="001F0601"/>
    <w:rsid w:val="002014C6"/>
    <w:rsid w:val="00201C34"/>
    <w:rsid w:val="00205B20"/>
    <w:rsid w:val="00213FC2"/>
    <w:rsid w:val="00215776"/>
    <w:rsid w:val="00220559"/>
    <w:rsid w:val="002414BE"/>
    <w:rsid w:val="00244138"/>
    <w:rsid w:val="0025350C"/>
    <w:rsid w:val="00253545"/>
    <w:rsid w:val="002855D8"/>
    <w:rsid w:val="0029049F"/>
    <w:rsid w:val="00297B8F"/>
    <w:rsid w:val="002A797C"/>
    <w:rsid w:val="002B234A"/>
    <w:rsid w:val="002C714C"/>
    <w:rsid w:val="002F6B3F"/>
    <w:rsid w:val="003159E8"/>
    <w:rsid w:val="00316866"/>
    <w:rsid w:val="00332A0A"/>
    <w:rsid w:val="003372A6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E258B"/>
    <w:rsid w:val="003F47EA"/>
    <w:rsid w:val="0040370B"/>
    <w:rsid w:val="004067A8"/>
    <w:rsid w:val="004070FD"/>
    <w:rsid w:val="00414DC2"/>
    <w:rsid w:val="00417EF3"/>
    <w:rsid w:val="00423051"/>
    <w:rsid w:val="00467459"/>
    <w:rsid w:val="00473216"/>
    <w:rsid w:val="00477B9B"/>
    <w:rsid w:val="004847AD"/>
    <w:rsid w:val="004862CC"/>
    <w:rsid w:val="004C5D79"/>
    <w:rsid w:val="004C7340"/>
    <w:rsid w:val="004D56BD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97702"/>
    <w:rsid w:val="005A6D24"/>
    <w:rsid w:val="005C0EE3"/>
    <w:rsid w:val="005D2BCB"/>
    <w:rsid w:val="005F07C7"/>
    <w:rsid w:val="005F3EBA"/>
    <w:rsid w:val="00601125"/>
    <w:rsid w:val="006054D0"/>
    <w:rsid w:val="00610958"/>
    <w:rsid w:val="00634396"/>
    <w:rsid w:val="00663372"/>
    <w:rsid w:val="00675529"/>
    <w:rsid w:val="00683F80"/>
    <w:rsid w:val="0069218C"/>
    <w:rsid w:val="006A00E6"/>
    <w:rsid w:val="006B5748"/>
    <w:rsid w:val="006C3D65"/>
    <w:rsid w:val="006C738B"/>
    <w:rsid w:val="006D2455"/>
    <w:rsid w:val="006E6E06"/>
    <w:rsid w:val="00711EBC"/>
    <w:rsid w:val="007252DC"/>
    <w:rsid w:val="007270FF"/>
    <w:rsid w:val="00727698"/>
    <w:rsid w:val="00741D41"/>
    <w:rsid w:val="00757E1E"/>
    <w:rsid w:val="007B16E3"/>
    <w:rsid w:val="007B1BDF"/>
    <w:rsid w:val="007B4589"/>
    <w:rsid w:val="007E2300"/>
    <w:rsid w:val="007E28D1"/>
    <w:rsid w:val="007F1A64"/>
    <w:rsid w:val="007F246C"/>
    <w:rsid w:val="007F24E2"/>
    <w:rsid w:val="00813A60"/>
    <w:rsid w:val="008204B3"/>
    <w:rsid w:val="0084472B"/>
    <w:rsid w:val="00851093"/>
    <w:rsid w:val="00860577"/>
    <w:rsid w:val="00865E83"/>
    <w:rsid w:val="008709F1"/>
    <w:rsid w:val="008B4D1D"/>
    <w:rsid w:val="008C2883"/>
    <w:rsid w:val="008D2CDB"/>
    <w:rsid w:val="00904C22"/>
    <w:rsid w:val="009123D4"/>
    <w:rsid w:val="00913190"/>
    <w:rsid w:val="009437C1"/>
    <w:rsid w:val="00945A5A"/>
    <w:rsid w:val="009476A8"/>
    <w:rsid w:val="00950092"/>
    <w:rsid w:val="0095772B"/>
    <w:rsid w:val="00963D5A"/>
    <w:rsid w:val="00965ED5"/>
    <w:rsid w:val="00966FF2"/>
    <w:rsid w:val="00975EA8"/>
    <w:rsid w:val="0098063A"/>
    <w:rsid w:val="00992D22"/>
    <w:rsid w:val="009B2FF6"/>
    <w:rsid w:val="009C5AE8"/>
    <w:rsid w:val="009F509F"/>
    <w:rsid w:val="00A00414"/>
    <w:rsid w:val="00A00AA0"/>
    <w:rsid w:val="00A06E6E"/>
    <w:rsid w:val="00A11977"/>
    <w:rsid w:val="00A1398C"/>
    <w:rsid w:val="00A2156F"/>
    <w:rsid w:val="00A22565"/>
    <w:rsid w:val="00A320EE"/>
    <w:rsid w:val="00A64AA5"/>
    <w:rsid w:val="00A6583E"/>
    <w:rsid w:val="00A74984"/>
    <w:rsid w:val="00AA34BB"/>
    <w:rsid w:val="00AA4F79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2333E"/>
    <w:rsid w:val="00B243EE"/>
    <w:rsid w:val="00B34799"/>
    <w:rsid w:val="00B56A00"/>
    <w:rsid w:val="00B67D98"/>
    <w:rsid w:val="00B719C8"/>
    <w:rsid w:val="00B95197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347CD"/>
    <w:rsid w:val="00C40AF5"/>
    <w:rsid w:val="00C46E15"/>
    <w:rsid w:val="00C76D5E"/>
    <w:rsid w:val="00C77C7C"/>
    <w:rsid w:val="00C81844"/>
    <w:rsid w:val="00C84945"/>
    <w:rsid w:val="00C84B26"/>
    <w:rsid w:val="00CA4524"/>
    <w:rsid w:val="00CC4E84"/>
    <w:rsid w:val="00CE19F8"/>
    <w:rsid w:val="00CF4329"/>
    <w:rsid w:val="00CF72D4"/>
    <w:rsid w:val="00D024A5"/>
    <w:rsid w:val="00D02D50"/>
    <w:rsid w:val="00D032E3"/>
    <w:rsid w:val="00D1669A"/>
    <w:rsid w:val="00D232B6"/>
    <w:rsid w:val="00D26C2E"/>
    <w:rsid w:val="00D3102A"/>
    <w:rsid w:val="00D457C9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836A6"/>
    <w:rsid w:val="00E96D5F"/>
    <w:rsid w:val="00E97161"/>
    <w:rsid w:val="00EB58A6"/>
    <w:rsid w:val="00EC546A"/>
    <w:rsid w:val="00EC6A73"/>
    <w:rsid w:val="00EE209F"/>
    <w:rsid w:val="00F21502"/>
    <w:rsid w:val="00F528FA"/>
    <w:rsid w:val="00F53EE9"/>
    <w:rsid w:val="00F713A0"/>
    <w:rsid w:val="00F76E19"/>
    <w:rsid w:val="00F9013C"/>
    <w:rsid w:val="00F90B63"/>
    <w:rsid w:val="00FA36E5"/>
    <w:rsid w:val="00FA37F3"/>
    <w:rsid w:val="00FD203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0F31AC-6144-4F9F-A4D3-8B120BD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A0B0-E6DD-4833-A128-18FE5902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2012-12-24T06:59:00Z</cp:lastPrinted>
  <dcterms:created xsi:type="dcterms:W3CDTF">2016-04-29T13:19:00Z</dcterms:created>
  <dcterms:modified xsi:type="dcterms:W3CDTF">2016-04-29T13:19:00Z</dcterms:modified>
</cp:coreProperties>
</file>