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F30F4" w:rsidRPr="00527C31" w:rsidRDefault="00CF30F4" w:rsidP="00CF30F4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527C31">
        <w:rPr>
          <w:rFonts w:ascii="Times New Roman" w:hAnsi="Times New Roman" w:cs="Times New Roman"/>
          <w:b/>
          <w:lang w:eastAsia="ru-RU"/>
        </w:rPr>
        <w:t>ПОДДЕРЖКА СУБЪЕКТОВ МАЛОГО И СРЕДНЕГО ПРЕДПРИНИМАТЕЛЬСТВА,</w:t>
      </w:r>
    </w:p>
    <w:p w:rsidR="005A4D6A" w:rsidRDefault="00CF30F4" w:rsidP="00CF30F4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  <w:r w:rsidRPr="00527C31">
        <w:rPr>
          <w:rFonts w:ascii="Times New Roman" w:hAnsi="Times New Roman" w:cs="Times New Roman"/>
          <w:b/>
          <w:lang w:eastAsia="ru-RU"/>
        </w:rPr>
        <w:t>СПРАВОЧНАЯ ИНФОРМАЦИЯ</w:t>
      </w:r>
    </w:p>
    <w:p w:rsidR="0045015C" w:rsidRPr="00527C31" w:rsidRDefault="0045015C" w:rsidP="00CF30F4">
      <w:pPr>
        <w:pStyle w:val="a6"/>
        <w:jc w:val="center"/>
        <w:rPr>
          <w:rFonts w:ascii="Times New Roman" w:hAnsi="Times New Roman" w:cs="Times New Roman"/>
          <w:b/>
          <w:lang w:eastAsia="ru-RU"/>
        </w:rPr>
      </w:pPr>
    </w:p>
    <w:p w:rsidR="005A4D6A" w:rsidRPr="0045015C" w:rsidRDefault="0045015C" w:rsidP="0045015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5" w:history="1">
        <w:r w:rsidR="005A4D6A" w:rsidRPr="0045015C">
          <w:rPr>
            <w:rFonts w:ascii="Times New Roman" w:eastAsia="Times New Roman" w:hAnsi="Times New Roman" w:cs="Times New Roman"/>
            <w:b/>
            <w:bCs/>
            <w:sz w:val="24"/>
            <w:szCs w:val="24"/>
            <w:u w:val="single"/>
            <w:lang w:eastAsia="ru-RU"/>
          </w:rPr>
          <w:t>Комитет по развитию малого, среднего бизнеса и потребительского рынка Ленинградской области</w:t>
        </w:r>
      </w:hyperlink>
    </w:p>
    <w:p w:rsidR="005A4D6A" w:rsidRPr="0045015C" w:rsidRDefault="005A4D6A" w:rsidP="0045015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5C">
        <w:rPr>
          <w:rFonts w:ascii="Times New Roman" w:eastAsia="Times New Roman" w:hAnsi="Times New Roman" w:cs="Times New Roman"/>
          <w:sz w:val="24"/>
          <w:szCs w:val="24"/>
          <w:lang w:eastAsia="ru-RU"/>
        </w:rPr>
        <w:t>Адрес: 191124, Санкт-Петербург, ул. Смольного д.3.</w:t>
      </w:r>
    </w:p>
    <w:p w:rsidR="005A4D6A" w:rsidRPr="0045015C" w:rsidRDefault="005A4D6A" w:rsidP="0045015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5C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Тел.  8- 812- 710-00-16 </w:t>
      </w:r>
    </w:p>
    <w:p w:rsidR="005A4D6A" w:rsidRPr="0045015C" w:rsidRDefault="005A4D6A" w:rsidP="0045015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015C">
        <w:rPr>
          <w:rFonts w:ascii="Times New Roman" w:eastAsia="Times New Roman" w:hAnsi="Times New Roman" w:cs="Times New Roman"/>
          <w:sz w:val="24"/>
          <w:szCs w:val="24"/>
          <w:lang w:eastAsia="ru-RU"/>
        </w:rPr>
        <w:t>Факс</w:t>
      </w:r>
      <w:r w:rsidRPr="00450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 </w:t>
      </w:r>
      <w:r w:rsidRPr="0045015C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proofErr w:type="gramEnd"/>
      <w:r w:rsidRPr="0045015C">
        <w:rPr>
          <w:rFonts w:ascii="Times New Roman" w:eastAsia="Times New Roman" w:hAnsi="Times New Roman" w:cs="Times New Roman"/>
          <w:sz w:val="24"/>
          <w:szCs w:val="24"/>
          <w:lang w:eastAsia="ru-RU"/>
        </w:rPr>
        <w:t>- 812- 710-00-18</w:t>
      </w:r>
      <w:r w:rsidRPr="00450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</w:p>
    <w:p w:rsidR="005A4D6A" w:rsidRPr="0045015C" w:rsidRDefault="005A4D6A" w:rsidP="0045015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450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e</w:t>
      </w:r>
      <w:r w:rsidRPr="0045015C">
        <w:rPr>
          <w:rFonts w:ascii="Times New Roman" w:eastAsia="Times New Roman" w:hAnsi="Times New Roman" w:cs="Times New Roman"/>
          <w:sz w:val="24"/>
          <w:szCs w:val="24"/>
          <w:lang w:eastAsia="ru-RU"/>
        </w:rPr>
        <w:t>-</w:t>
      </w:r>
      <w:r w:rsidRPr="00450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mail</w:t>
      </w:r>
      <w:proofErr w:type="gramEnd"/>
      <w:r w:rsidRPr="0045015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Pr="00450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 </w:t>
      </w:r>
      <w:hyperlink r:id="rId6" w:history="1">
        <w:r w:rsidRPr="0045015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si</w:t>
        </w:r>
        <w:r w:rsidRPr="004501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_</w:t>
        </w:r>
        <w:r w:rsidRPr="0045015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nerushay</w:t>
        </w:r>
        <w:r w:rsidRPr="004501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@</w:t>
        </w:r>
        <w:r w:rsidRPr="0045015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lenreg</w:t>
        </w:r>
        <w:r w:rsidRPr="004501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.</w:t>
        </w:r>
        <w:proofErr w:type="spellStart"/>
        <w:r w:rsidRPr="0045015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ru</w:t>
        </w:r>
        <w:proofErr w:type="spellEnd"/>
      </w:hyperlink>
    </w:p>
    <w:p w:rsidR="005A4D6A" w:rsidRPr="0045015C" w:rsidRDefault="005A4D6A" w:rsidP="0045015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 </w:t>
      </w:r>
      <w:hyperlink r:id="rId7" w:history="1">
        <w:r w:rsidRPr="004501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http://small.lenobl.ru/</w:t>
        </w:r>
      </w:hyperlink>
    </w:p>
    <w:p w:rsidR="0045015C" w:rsidRDefault="0045015C" w:rsidP="0045015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A4D6A" w:rsidRPr="0045015C" w:rsidRDefault="005A4D6A" w:rsidP="0045015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01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Государственное казенное учреждение "Ленинградский областной центр поддержки предпринимательства"</w:t>
      </w:r>
    </w:p>
    <w:p w:rsidR="005A4D6A" w:rsidRPr="0045015C" w:rsidRDefault="005A4D6A" w:rsidP="0045015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501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адрес: 191124, Санкт-Петербург, ул. Смольного 3</w:t>
      </w:r>
    </w:p>
    <w:p w:rsidR="005A4D6A" w:rsidRPr="0045015C" w:rsidRDefault="005A4D6A" w:rsidP="0045015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proofErr w:type="gramStart"/>
      <w:r w:rsidRPr="004501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e-mail</w:t>
      </w:r>
      <w:proofErr w:type="gramEnd"/>
      <w:r w:rsidRPr="0045015C">
        <w:rPr>
          <w:rFonts w:ascii="Times New Roman" w:eastAsia="Times New Roman" w:hAnsi="Times New Roman" w:cs="Times New Roman"/>
          <w:b/>
          <w:bCs/>
          <w:sz w:val="24"/>
          <w:szCs w:val="24"/>
          <w:lang w:val="en-US" w:eastAsia="ru-RU"/>
        </w:rPr>
        <w:t>: office@813.ru</w:t>
      </w:r>
    </w:p>
    <w:p w:rsidR="005A4D6A" w:rsidRPr="0045015C" w:rsidRDefault="005A4D6A" w:rsidP="0045015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</w:pPr>
      <w:r w:rsidRPr="00450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</w:t>
      </w:r>
      <w:r w:rsidRPr="00450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: </w:t>
      </w:r>
      <w:hyperlink r:id="rId8" w:history="1">
        <w:proofErr w:type="gramStart"/>
        <w:r w:rsidRPr="0045015C">
          <w:rPr>
            <w:rFonts w:ascii="Times New Roman" w:eastAsia="Times New Roman" w:hAnsi="Times New Roman" w:cs="Times New Roman"/>
            <w:sz w:val="24"/>
            <w:szCs w:val="24"/>
            <w:u w:val="single"/>
            <w:lang w:val="en-US" w:eastAsia="ru-RU"/>
          </w:rPr>
          <w:t>http://www.813.ru/ </w:t>
        </w:r>
      </w:hyperlink>
      <w:r w:rsidRPr="00450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,</w:t>
      </w:r>
      <w:proofErr w:type="gramEnd"/>
      <w:r w:rsidRPr="0045015C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 xml:space="preserve"> http://social.lenobl.ru/about/locpp</w:t>
      </w:r>
    </w:p>
    <w:p w:rsidR="0045015C" w:rsidRDefault="0045015C" w:rsidP="0045015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</w:pPr>
    </w:p>
    <w:p w:rsidR="005A4D6A" w:rsidRPr="0045015C" w:rsidRDefault="005A4D6A" w:rsidP="0045015C">
      <w:pPr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015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Федеральная корпорация по развитию малого и среднего предпринимательства</w:t>
      </w:r>
    </w:p>
    <w:p w:rsidR="00EC2786" w:rsidRPr="0045015C" w:rsidRDefault="005A4D6A" w:rsidP="0045015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45015C">
        <w:rPr>
          <w:rFonts w:ascii="Times New Roman" w:eastAsia="Times New Roman" w:hAnsi="Times New Roman" w:cs="Times New Roman"/>
          <w:sz w:val="24"/>
          <w:szCs w:val="24"/>
          <w:lang w:eastAsia="ru-RU"/>
        </w:rPr>
        <w:t>сайт: </w:t>
      </w:r>
      <w:hyperlink r:id="rId9" w:history="1">
        <w:r w:rsidRPr="0045015C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http://corpmsp.ru</w:t>
        </w:r>
      </w:hyperlink>
    </w:p>
    <w:p w:rsidR="00846FF1" w:rsidRPr="0045015C" w:rsidRDefault="00846FF1" w:rsidP="0045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5C">
        <w:rPr>
          <w:rFonts w:ascii="Times New Roman" w:hAnsi="Times New Roman" w:cs="Times New Roman"/>
          <w:sz w:val="24"/>
          <w:szCs w:val="24"/>
          <w:shd w:val="clear" w:color="auto" w:fill="FFFFFF"/>
        </w:rPr>
        <w:t>мониторинг оказания поддержки субъектам малого и среднего предпринимательства -</w:t>
      </w:r>
      <w:r w:rsidRPr="0045015C">
        <w:rPr>
          <w:rFonts w:ascii="Times New Roman" w:hAnsi="Times New Roman" w:cs="Times New Roman"/>
          <w:sz w:val="24"/>
          <w:szCs w:val="24"/>
        </w:rPr>
        <w:t>https://monitoring.corpmsp.ru/</w:t>
      </w:r>
    </w:p>
    <w:p w:rsidR="0045015C" w:rsidRDefault="0045015C" w:rsidP="0045015C">
      <w:pPr>
        <w:pStyle w:val="a6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</w:p>
    <w:p w:rsidR="00157A4D" w:rsidRPr="0045015C" w:rsidRDefault="00157A4D" w:rsidP="0045015C">
      <w:pPr>
        <w:pStyle w:val="a6"/>
        <w:jc w:val="both"/>
        <w:rPr>
          <w:rStyle w:val="a3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</w:pPr>
      <w:r w:rsidRPr="0045015C">
        <w:rPr>
          <w:rStyle w:val="a3"/>
          <w:rFonts w:ascii="Times New Roman" w:hAnsi="Times New Roman" w:cs="Times New Roman"/>
          <w:b/>
          <w:color w:val="auto"/>
          <w:sz w:val="24"/>
          <w:szCs w:val="24"/>
          <w:shd w:val="clear" w:color="auto" w:fill="FFFFFF"/>
        </w:rPr>
        <w:t>Фонд поддержки предпринимательства Ленинградская область</w:t>
      </w:r>
    </w:p>
    <w:p w:rsidR="00157A4D" w:rsidRPr="0045015C" w:rsidRDefault="00157A4D" w:rsidP="0045015C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45015C">
        <w:rPr>
          <w:rFonts w:ascii="Times New Roman" w:hAnsi="Times New Roman" w:cs="Times New Roman"/>
          <w:sz w:val="24"/>
          <w:szCs w:val="24"/>
          <w:shd w:val="clear" w:color="auto" w:fill="FFFFFF"/>
        </w:rPr>
        <w:t>Сайт: http://www.813.ru/podderzhka/finansovaya/subsidii-predprinimatelyam/</w:t>
      </w:r>
    </w:p>
    <w:p w:rsidR="00157A4D" w:rsidRPr="0045015C" w:rsidRDefault="00157A4D" w:rsidP="004501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  <w:r w:rsidRPr="0045015C">
        <w:rPr>
          <w:rFonts w:ascii="Times New Roman" w:hAnsi="Times New Roman" w:cs="Times New Roman"/>
          <w:sz w:val="24"/>
          <w:szCs w:val="24"/>
        </w:rPr>
        <w:t>(812)576-64-06</w:t>
      </w:r>
    </w:p>
    <w:p w:rsidR="00157A4D" w:rsidRPr="0045015C" w:rsidRDefault="00157A4D" w:rsidP="0045015C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D2AD6" w:rsidRPr="0045015C" w:rsidRDefault="007D2AD6" w:rsidP="0045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015C">
        <w:rPr>
          <w:rFonts w:ascii="Times New Roman" w:hAnsi="Times New Roman" w:cs="Times New Roman"/>
          <w:b/>
          <w:sz w:val="24"/>
          <w:szCs w:val="24"/>
          <w:u w:val="single"/>
        </w:rPr>
        <w:t>Федеральное агентство по управлению государственным имуществом</w:t>
      </w:r>
      <w:r w:rsidRPr="0045015C">
        <w:rPr>
          <w:rFonts w:ascii="Times New Roman" w:hAnsi="Times New Roman" w:cs="Times New Roman"/>
          <w:sz w:val="24"/>
          <w:szCs w:val="24"/>
        </w:rPr>
        <w:t xml:space="preserve"> www.rosim.ru</w:t>
      </w:r>
    </w:p>
    <w:p w:rsidR="00846FF1" w:rsidRPr="0045015C" w:rsidRDefault="00846FF1" w:rsidP="0045015C">
      <w:pPr>
        <w:pStyle w:val="2"/>
        <w:shd w:val="clear" w:color="auto" w:fill="FFFFFF"/>
        <w:spacing w:before="0" w:line="240" w:lineRule="auto"/>
        <w:ind w:right="300"/>
        <w:jc w:val="both"/>
        <w:textAlignment w:val="baseline"/>
        <w:rPr>
          <w:rFonts w:ascii="Times New Roman" w:hAnsi="Times New Roman" w:cs="Times New Roman"/>
          <w:bCs w:val="0"/>
          <w:color w:val="auto"/>
          <w:sz w:val="24"/>
          <w:szCs w:val="24"/>
        </w:rPr>
      </w:pPr>
      <w:r w:rsidRPr="0045015C">
        <w:rPr>
          <w:rFonts w:ascii="Times New Roman" w:hAnsi="Times New Roman" w:cs="Times New Roman"/>
          <w:color w:val="auto"/>
          <w:sz w:val="24"/>
          <w:szCs w:val="24"/>
        </w:rPr>
        <w:t xml:space="preserve"> Раздел официального сайта torgi.gov.ru «</w:t>
      </w:r>
      <w:r w:rsidRPr="0045015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Аренда, безвозмездное пользование, доверительное управление имуществом, иные договоры, предусматривающие передачу прав владения и пользования в отношении государственного и муниципального имущества»</w:t>
      </w:r>
      <w:r w:rsidR="0045015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,</w:t>
      </w:r>
      <w:r w:rsidRPr="0045015C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 xml:space="preserve"> при выборе параметров </w:t>
      </w:r>
      <w:r w:rsidRPr="0045015C">
        <w:rPr>
          <w:rFonts w:ascii="Times New Roman" w:hAnsi="Times New Roman" w:cs="Times New Roman"/>
          <w:bCs w:val="0"/>
          <w:color w:val="auto"/>
          <w:sz w:val="24"/>
          <w:szCs w:val="24"/>
        </w:rPr>
        <w:t xml:space="preserve">дает информацию предпринимателям о возможности заключения договоров в отношении государственного и муниципального имущества. </w:t>
      </w:r>
    </w:p>
    <w:p w:rsidR="0045015C" w:rsidRPr="0045015C" w:rsidRDefault="0045015C" w:rsidP="0045015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5015C" w:rsidRPr="0045015C" w:rsidRDefault="0045015C" w:rsidP="0045015C">
      <w:pPr>
        <w:pStyle w:val="a4"/>
        <w:spacing w:before="0" w:beforeAutospacing="0" w:after="0" w:afterAutospacing="0"/>
        <w:jc w:val="both"/>
        <w:textAlignment w:val="baseline"/>
        <w:rPr>
          <w:b/>
          <w:color w:val="000000"/>
          <w:spacing w:val="-9"/>
          <w:u w:val="single"/>
        </w:rPr>
      </w:pPr>
      <w:r w:rsidRPr="0045015C">
        <w:rPr>
          <w:b/>
          <w:color w:val="000000"/>
          <w:spacing w:val="-9"/>
          <w:u w:val="single"/>
          <w:bdr w:val="none" w:sz="0" w:space="0" w:color="auto" w:frame="1"/>
        </w:rPr>
        <w:t xml:space="preserve">Фонд "Всеволожский Центр поддержки предпринимательства - бизнес-инкубатор" </w:t>
      </w:r>
      <w:proofErr w:type="spellStart"/>
      <w:r w:rsidRPr="0045015C">
        <w:rPr>
          <w:b/>
          <w:color w:val="000000"/>
          <w:spacing w:val="-9"/>
          <w:u w:val="single"/>
          <w:bdr w:val="none" w:sz="0" w:space="0" w:color="auto" w:frame="1"/>
        </w:rPr>
        <w:t>микрокредитная</w:t>
      </w:r>
      <w:proofErr w:type="spellEnd"/>
      <w:r w:rsidRPr="0045015C">
        <w:rPr>
          <w:b/>
          <w:color w:val="000000"/>
          <w:spacing w:val="-9"/>
          <w:u w:val="single"/>
          <w:bdr w:val="none" w:sz="0" w:space="0" w:color="auto" w:frame="1"/>
        </w:rPr>
        <w:t xml:space="preserve"> компания.</w:t>
      </w:r>
    </w:p>
    <w:p w:rsidR="0045015C" w:rsidRPr="0045015C" w:rsidRDefault="0045015C" w:rsidP="004501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45015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В настоящее время Фонд находится по адресу: г. Всеволожск, Всеволожский пр., д. 14а.</w:t>
      </w:r>
    </w:p>
    <w:p w:rsidR="0045015C" w:rsidRPr="0045015C" w:rsidRDefault="0045015C" w:rsidP="004501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45015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 xml:space="preserve">Профильные эксперты - консультанты принимают по записи по адресу: г. Всеволожск, ул. </w:t>
      </w:r>
      <w:proofErr w:type="spellStart"/>
      <w:r w:rsidRPr="0045015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Пожвинская</w:t>
      </w:r>
      <w:proofErr w:type="spellEnd"/>
      <w:r w:rsidRPr="0045015C"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, д. 4а.</w:t>
      </w:r>
    </w:p>
    <w:p w:rsidR="0045015C" w:rsidRPr="0045015C" w:rsidRDefault="0045015C" w:rsidP="004501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r w:rsidRPr="0045015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Телефон для записи на прием и телефон Фонда: 89045132600.</w:t>
      </w:r>
    </w:p>
    <w:p w:rsidR="0045015C" w:rsidRPr="0045015C" w:rsidRDefault="0045015C" w:rsidP="0045015C">
      <w:pPr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000000"/>
          <w:spacing w:val="-9"/>
          <w:sz w:val="24"/>
          <w:szCs w:val="24"/>
          <w:lang w:eastAsia="ru-RU"/>
        </w:rPr>
      </w:pPr>
      <w:proofErr w:type="spellStart"/>
      <w:r w:rsidRPr="0045015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Вконтакте</w:t>
      </w:r>
      <w:proofErr w:type="spellEnd"/>
      <w:r w:rsidRPr="0045015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 </w:t>
      </w:r>
      <w:hyperlink r:id="rId10" w:tgtFrame="_blank" w:history="1">
        <w:r w:rsidRPr="0045015C">
          <w:rPr>
            <w:rFonts w:ascii="Times New Roman" w:eastAsia="Times New Roman" w:hAnsi="Times New Roman" w:cs="Times New Roman"/>
            <w:b/>
            <w:bCs/>
            <w:color w:val="1989CA"/>
            <w:spacing w:val="-9"/>
            <w:sz w:val="24"/>
            <w:szCs w:val="24"/>
            <w:bdr w:val="none" w:sz="0" w:space="0" w:color="auto" w:frame="1"/>
            <w:lang w:eastAsia="ru-RU"/>
          </w:rPr>
          <w:t>vk.com/club67004073</w:t>
        </w:r>
      </w:hyperlink>
      <w:r w:rsidRPr="0045015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45015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facebook</w:t>
      </w:r>
      <w:proofErr w:type="spellEnd"/>
      <w:r w:rsidRPr="0045015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 </w:t>
      </w:r>
      <w:hyperlink r:id="rId11" w:tgtFrame="_blank" w:history="1">
        <w:r w:rsidRPr="0045015C">
          <w:rPr>
            <w:rFonts w:ascii="Times New Roman" w:eastAsia="Times New Roman" w:hAnsi="Times New Roman" w:cs="Times New Roman"/>
            <w:b/>
            <w:bCs/>
            <w:color w:val="1989CA"/>
            <w:spacing w:val="-9"/>
            <w:sz w:val="24"/>
            <w:szCs w:val="24"/>
            <w:bdr w:val="none" w:sz="0" w:space="0" w:color="auto" w:frame="1"/>
            <w:lang w:eastAsia="ru-RU"/>
          </w:rPr>
          <w:t>https://www.facebook.com/groups/881691182018165/</w:t>
        </w:r>
      </w:hyperlink>
      <w:r w:rsidRPr="0045015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br/>
      </w:r>
      <w:proofErr w:type="spellStart"/>
      <w:r w:rsidRPr="0045015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instagram</w:t>
      </w:r>
      <w:proofErr w:type="spellEnd"/>
      <w:r w:rsidRPr="0045015C">
        <w:rPr>
          <w:rFonts w:ascii="Times New Roman" w:eastAsia="Times New Roman" w:hAnsi="Times New Roman" w:cs="Times New Roman"/>
          <w:b/>
          <w:bCs/>
          <w:color w:val="000000"/>
          <w:spacing w:val="-9"/>
          <w:sz w:val="24"/>
          <w:szCs w:val="24"/>
          <w:bdr w:val="none" w:sz="0" w:space="0" w:color="auto" w:frame="1"/>
          <w:lang w:eastAsia="ru-RU"/>
        </w:rPr>
        <w:t> </w:t>
      </w:r>
      <w:hyperlink r:id="rId12" w:tgtFrame="_blank" w:history="1">
        <w:r w:rsidRPr="0045015C">
          <w:rPr>
            <w:rFonts w:ascii="Times New Roman" w:eastAsia="Times New Roman" w:hAnsi="Times New Roman" w:cs="Times New Roman"/>
            <w:b/>
            <w:bCs/>
            <w:color w:val="1989CA"/>
            <w:spacing w:val="-9"/>
            <w:sz w:val="24"/>
            <w:szCs w:val="24"/>
            <w:bdr w:val="none" w:sz="0" w:space="0" w:color="auto" w:frame="1"/>
            <w:lang w:eastAsia="ru-RU"/>
          </w:rPr>
          <w:t>https://www.instagram.com/fpvsevolozhsk/</w:t>
        </w:r>
      </w:hyperlink>
    </w:p>
    <w:p w:rsidR="0045015C" w:rsidRDefault="0045015C" w:rsidP="0045015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846F7" w:rsidRPr="0045015C" w:rsidRDefault="00A02BC7" w:rsidP="0045015C">
      <w:pPr>
        <w:pStyle w:val="a6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45015C">
        <w:rPr>
          <w:rFonts w:ascii="Times New Roman" w:hAnsi="Times New Roman" w:cs="Times New Roman"/>
          <w:b/>
          <w:sz w:val="24"/>
          <w:szCs w:val="24"/>
          <w:u w:val="single"/>
        </w:rPr>
        <w:t>Возможность получения информа</w:t>
      </w:r>
      <w:r w:rsidR="0045015C">
        <w:rPr>
          <w:rFonts w:ascii="Times New Roman" w:hAnsi="Times New Roman" w:cs="Times New Roman"/>
          <w:b/>
          <w:sz w:val="24"/>
          <w:szCs w:val="24"/>
          <w:u w:val="single"/>
        </w:rPr>
        <w:t xml:space="preserve">ции об имущественной поддержке </w:t>
      </w:r>
      <w:r w:rsidRPr="0045015C">
        <w:rPr>
          <w:rFonts w:ascii="Times New Roman" w:hAnsi="Times New Roman" w:cs="Times New Roman"/>
          <w:b/>
          <w:sz w:val="24"/>
          <w:szCs w:val="24"/>
          <w:u w:val="single"/>
        </w:rPr>
        <w:t xml:space="preserve">предпринимателей </w:t>
      </w:r>
      <w:proofErr w:type="gramStart"/>
      <w:r w:rsidRPr="0045015C">
        <w:rPr>
          <w:rFonts w:ascii="Times New Roman" w:hAnsi="Times New Roman" w:cs="Times New Roman"/>
          <w:b/>
          <w:sz w:val="24"/>
          <w:szCs w:val="24"/>
          <w:u w:val="single"/>
        </w:rPr>
        <w:t xml:space="preserve">через </w:t>
      </w:r>
      <w:r w:rsidR="007846F7" w:rsidRPr="0045015C">
        <w:rPr>
          <w:rFonts w:ascii="Times New Roman" w:hAnsi="Times New Roman" w:cs="Times New Roman"/>
          <w:b/>
          <w:sz w:val="24"/>
          <w:szCs w:val="24"/>
          <w:u w:val="single"/>
        </w:rPr>
        <w:t xml:space="preserve"> МФЦ</w:t>
      </w:r>
      <w:proofErr w:type="gramEnd"/>
      <w:r w:rsidRPr="0045015C"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7846F7" w:rsidRPr="0045015C" w:rsidRDefault="007846F7" w:rsidP="0045015C">
      <w:pPr>
        <w:pStyle w:val="a6"/>
        <w:jc w:val="both"/>
        <w:rPr>
          <w:rFonts w:ascii="Times New Roman" w:hAnsi="Times New Roman" w:cs="Times New Roman"/>
          <w:sz w:val="24"/>
          <w:szCs w:val="24"/>
        </w:rPr>
      </w:pPr>
    </w:p>
    <w:p w:rsidR="00A02BC7" w:rsidRPr="0045015C" w:rsidRDefault="007846F7" w:rsidP="0045015C">
      <w:pPr>
        <w:pStyle w:val="a6"/>
        <w:jc w:val="both"/>
        <w:rPr>
          <w:rFonts w:ascii="Times New Roman" w:hAnsi="Times New Roman" w:cs="Times New Roman"/>
          <w:i/>
          <w:sz w:val="24"/>
          <w:szCs w:val="24"/>
          <w:shd w:val="clear" w:color="auto" w:fill="FFFFFF"/>
        </w:rPr>
      </w:pPr>
      <w:r w:rsidRPr="0045015C">
        <w:rPr>
          <w:rFonts w:ascii="Times New Roman" w:hAnsi="Times New Roman" w:cs="Times New Roman"/>
          <w:sz w:val="24"/>
          <w:szCs w:val="24"/>
          <w:shd w:val="clear" w:color="auto" w:fill="FFFFFF"/>
        </w:rPr>
        <w:t>Телефон единой справочной службы ГБУ ЛО «МФЦ»: 8 (800) 301-47-47</w:t>
      </w:r>
      <w:r w:rsidRPr="0045015C">
        <w:rPr>
          <w:rFonts w:ascii="Times New Roman" w:hAnsi="Times New Roman" w:cs="Times New Roman"/>
          <w:i/>
          <w:sz w:val="24"/>
          <w:szCs w:val="24"/>
          <w:shd w:val="clear" w:color="auto" w:fill="FFFFFF"/>
        </w:rPr>
        <w:t xml:space="preserve"> </w:t>
      </w:r>
    </w:p>
    <w:p w:rsidR="007846F7" w:rsidRPr="0045015C" w:rsidRDefault="007846F7" w:rsidP="0045015C">
      <w:pPr>
        <w:pStyle w:val="a6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bookmarkStart w:id="0" w:name="_GoBack"/>
      <w:bookmarkEnd w:id="0"/>
      <w:r w:rsidRPr="0045015C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адрес электронной почты: </w:t>
      </w:r>
      <w:r w:rsidRPr="0045015C">
        <w:rPr>
          <w:rFonts w:ascii="Times New Roman" w:hAnsi="Times New Roman" w:cs="Times New Roman"/>
          <w:bCs/>
          <w:sz w:val="24"/>
          <w:szCs w:val="24"/>
          <w:shd w:val="clear" w:color="auto" w:fill="FFFFFF"/>
        </w:rPr>
        <w:t>info@mfc47.ru.</w:t>
      </w:r>
    </w:p>
    <w:p w:rsidR="00157A4D" w:rsidRPr="0045015C" w:rsidRDefault="00A02BC7" w:rsidP="0045015C">
      <w:pPr>
        <w:pStyle w:val="a6"/>
        <w:jc w:val="both"/>
        <w:rPr>
          <w:rStyle w:val="a3"/>
          <w:rFonts w:ascii="Times New Roman" w:hAnsi="Times New Roman" w:cs="Times New Roman"/>
          <w:color w:val="auto"/>
          <w:sz w:val="24"/>
          <w:szCs w:val="24"/>
          <w:shd w:val="clear" w:color="auto" w:fill="FFFFFF"/>
        </w:rPr>
      </w:pPr>
      <w:r w:rsidRPr="0045015C">
        <w:rPr>
          <w:rFonts w:ascii="Times New Roman" w:hAnsi="Times New Roman" w:cs="Times New Roman"/>
          <w:sz w:val="24"/>
          <w:szCs w:val="24"/>
        </w:rPr>
        <w:t xml:space="preserve">Справочные телефоны, режим работы филиалов МФЦ </w:t>
      </w:r>
      <w:r w:rsidR="00DA312B" w:rsidRPr="0045015C">
        <w:rPr>
          <w:rFonts w:ascii="Times New Roman" w:hAnsi="Times New Roman" w:cs="Times New Roman"/>
          <w:sz w:val="24"/>
          <w:szCs w:val="24"/>
        </w:rPr>
        <w:t xml:space="preserve">уточнять </w:t>
      </w:r>
      <w:r w:rsidRPr="0045015C">
        <w:rPr>
          <w:rFonts w:ascii="Times New Roman" w:hAnsi="Times New Roman" w:cs="Times New Roman"/>
          <w:sz w:val="24"/>
          <w:szCs w:val="24"/>
        </w:rPr>
        <w:t xml:space="preserve">на сайте </w:t>
      </w:r>
      <w:hyperlink r:id="rId13" w:history="1">
        <w:r w:rsidR="007846F7" w:rsidRPr="0045015C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www</w:t>
        </w:r>
        <w:r w:rsidR="007846F7" w:rsidRPr="0045015C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.</w:t>
        </w:r>
        <w:proofErr w:type="spellStart"/>
        <w:r w:rsidR="007846F7" w:rsidRPr="0045015C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mfc</w:t>
        </w:r>
        <w:proofErr w:type="spellEnd"/>
        <w:r w:rsidR="007846F7" w:rsidRPr="0045015C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</w:rPr>
          <w:t>47.</w:t>
        </w:r>
        <w:proofErr w:type="spellStart"/>
        <w:r w:rsidR="007846F7" w:rsidRPr="0045015C">
          <w:rPr>
            <w:rStyle w:val="a3"/>
            <w:rFonts w:ascii="Times New Roman" w:hAnsi="Times New Roman" w:cs="Times New Roman"/>
            <w:color w:val="auto"/>
            <w:sz w:val="24"/>
            <w:szCs w:val="24"/>
            <w:shd w:val="clear" w:color="auto" w:fill="FFFFFF"/>
            <w:lang w:val="en-US"/>
          </w:rPr>
          <w:t>ru</w:t>
        </w:r>
        <w:proofErr w:type="spellEnd"/>
      </w:hyperlink>
    </w:p>
    <w:sectPr w:rsidR="00157A4D" w:rsidRPr="0045015C" w:rsidSect="00527C31">
      <w:pgSz w:w="11906" w:h="16838"/>
      <w:pgMar w:top="709" w:right="850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4162BA6"/>
    <w:multiLevelType w:val="multilevel"/>
    <w:tmpl w:val="7BDC261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A4D6A"/>
    <w:rsid w:val="00157A4D"/>
    <w:rsid w:val="0045015C"/>
    <w:rsid w:val="00527C31"/>
    <w:rsid w:val="005A4D6A"/>
    <w:rsid w:val="007846F7"/>
    <w:rsid w:val="007D2AD6"/>
    <w:rsid w:val="00846FF1"/>
    <w:rsid w:val="00A02BC7"/>
    <w:rsid w:val="00CF30F4"/>
    <w:rsid w:val="00DA312B"/>
    <w:rsid w:val="00EC27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9E5AB59-043C-49FB-9EFB-C6DAA4B430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5A4D6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46F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5A4D6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5A4D6A"/>
    <w:rPr>
      <w:color w:val="0000FF"/>
      <w:u w:val="single"/>
    </w:rPr>
  </w:style>
  <w:style w:type="paragraph" w:customStyle="1" w:styleId="news-item">
    <w:name w:val="news-item"/>
    <w:basedOn w:val="a"/>
    <w:rsid w:val="005A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5A4D6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wmi-callto">
    <w:name w:val="wmi-callto"/>
    <w:basedOn w:val="a0"/>
    <w:rsid w:val="005A4D6A"/>
  </w:style>
  <w:style w:type="character" w:styleId="a5">
    <w:name w:val="Strong"/>
    <w:basedOn w:val="a0"/>
    <w:uiPriority w:val="22"/>
    <w:qFormat/>
    <w:rsid w:val="005A4D6A"/>
    <w:rPr>
      <w:b/>
      <w:bCs/>
    </w:rPr>
  </w:style>
  <w:style w:type="character" w:customStyle="1" w:styleId="20">
    <w:name w:val="Заголовок 2 Знак"/>
    <w:basedOn w:val="a0"/>
    <w:link w:val="2"/>
    <w:uiPriority w:val="9"/>
    <w:semiHidden/>
    <w:rsid w:val="00846F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6">
    <w:name w:val="No Spacing"/>
    <w:uiPriority w:val="1"/>
    <w:qFormat/>
    <w:rsid w:val="007846F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958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738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7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22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8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813.ru/" TargetMode="External"/><Relationship Id="rId13" Type="http://schemas.openxmlformats.org/officeDocument/2006/relationships/hyperlink" Target="http://www.mfc47.ru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small.lenobl.ru/" TargetMode="External"/><Relationship Id="rId12" Type="http://schemas.openxmlformats.org/officeDocument/2006/relationships/hyperlink" Target="https://www.instagram.com/fpvsevolozhsk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i_nerushay@lenreg.ru" TargetMode="External"/><Relationship Id="rId11" Type="http://schemas.openxmlformats.org/officeDocument/2006/relationships/hyperlink" Target="https://www.facebook.com/groups/881691182018165/" TargetMode="External"/><Relationship Id="rId5" Type="http://schemas.openxmlformats.org/officeDocument/2006/relationships/hyperlink" Target="http://www.vsevreg.ru/about/biznes/?ELEMENT_ID=25315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://vk.com/club67004073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corpmsp.ru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389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Елена</cp:lastModifiedBy>
  <cp:revision>2</cp:revision>
  <dcterms:created xsi:type="dcterms:W3CDTF">2020-04-03T09:06:00Z</dcterms:created>
  <dcterms:modified xsi:type="dcterms:W3CDTF">2020-04-03T09:06:00Z</dcterms:modified>
</cp:coreProperties>
</file>