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A1" w:rsidRDefault="006979A1" w:rsidP="00E13AEC">
      <w:pPr>
        <w:ind w:left="426" w:firstLine="0"/>
        <w:jc w:val="center"/>
        <w:rPr>
          <w:color w:val="000000"/>
          <w:szCs w:val="28"/>
        </w:rPr>
      </w:pPr>
    </w:p>
    <w:p w:rsidR="006F33D7" w:rsidRDefault="009D4D7E" w:rsidP="00E13AEC">
      <w:pPr>
        <w:ind w:left="426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ФЕДЕРАЦИЯ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6F33D7" w:rsidRDefault="006F33D7" w:rsidP="006F33D7">
      <w:pPr>
        <w:jc w:val="center"/>
        <w:rPr>
          <w:color w:val="000000"/>
          <w:szCs w:val="28"/>
        </w:rPr>
      </w:pPr>
    </w:p>
    <w:p w:rsidR="00302578" w:rsidRPr="00302578" w:rsidRDefault="00302578" w:rsidP="00302578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АДМИНИСТРАЦИЯ</w:t>
      </w:r>
    </w:p>
    <w:p w:rsidR="00302578" w:rsidRPr="00302578" w:rsidRDefault="00302578" w:rsidP="00302578">
      <w:pPr>
        <w:jc w:val="center"/>
        <w:rPr>
          <w:color w:val="000000"/>
          <w:szCs w:val="28"/>
        </w:rPr>
      </w:pPr>
    </w:p>
    <w:p w:rsidR="00050961" w:rsidRDefault="00302578" w:rsidP="003039CA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ПОСТАНОВЛЕНИЕ</w:t>
      </w:r>
    </w:p>
    <w:p w:rsidR="00786C6D" w:rsidRDefault="00786C6D" w:rsidP="006979A1">
      <w:pPr>
        <w:ind w:firstLine="0"/>
        <w:jc w:val="both"/>
        <w:rPr>
          <w:color w:val="000000"/>
          <w:szCs w:val="28"/>
        </w:rPr>
      </w:pPr>
    </w:p>
    <w:p w:rsidR="00414883" w:rsidRDefault="006979A1" w:rsidP="00050961">
      <w:pPr>
        <w:ind w:firstLine="142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12.02.2020</w:t>
      </w:r>
      <w:r w:rsidR="006F33D7">
        <w:rPr>
          <w:color w:val="000000"/>
          <w:szCs w:val="28"/>
        </w:rPr>
        <w:t xml:space="preserve">№ </w:t>
      </w:r>
      <w:r w:rsidRPr="006979A1">
        <w:rPr>
          <w:color w:val="000000"/>
          <w:szCs w:val="28"/>
          <w:u w:val="single"/>
        </w:rPr>
        <w:t>78</w:t>
      </w:r>
    </w:p>
    <w:p w:rsidR="006F33D7" w:rsidRDefault="00E13AEC" w:rsidP="006F33D7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6F33D7">
        <w:rPr>
          <w:color w:val="000000"/>
          <w:sz w:val="24"/>
          <w:szCs w:val="24"/>
        </w:rPr>
        <w:t>д. Колтуши</w:t>
      </w:r>
    </w:p>
    <w:p w:rsidR="006F33D7" w:rsidRDefault="00E13AEC" w:rsidP="006F33D7">
      <w:pPr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0CD5BB" wp14:editId="1B703DA1">
                <wp:simplePos x="0" y="0"/>
                <wp:positionH relativeFrom="column">
                  <wp:posOffset>27305</wp:posOffset>
                </wp:positionH>
                <wp:positionV relativeFrom="paragraph">
                  <wp:posOffset>37465</wp:posOffset>
                </wp:positionV>
                <wp:extent cx="3819525" cy="885825"/>
                <wp:effectExtent l="0" t="0" r="2857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961" w:rsidRDefault="00050961" w:rsidP="00050961">
                            <w:pPr>
                              <w:widowControl w:val="0"/>
                              <w:suppressAutoHyphens/>
                              <w:ind w:firstLine="0"/>
                              <w:jc w:val="both"/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</w:pPr>
                            <w:r w:rsidRPr="002E41FC">
                              <w:rPr>
                                <w:color w:val="000000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администрации № </w:t>
                            </w:r>
                            <w:r w:rsidRPr="00D11834">
                              <w:rPr>
                                <w:color w:val="000000"/>
                                <w:szCs w:val="28"/>
                              </w:rPr>
                              <w:t>795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 xml:space="preserve"> от 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3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>.11.201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9 года</w:t>
                            </w:r>
                            <w:r w:rsidR="00786C6D" w:rsidRPr="00786C6D">
                              <w:rPr>
                                <w:szCs w:val="28"/>
                              </w:rPr>
                              <w:t xml:space="preserve"> </w:t>
                            </w:r>
                            <w:r w:rsidR="00786C6D">
                              <w:rPr>
                                <w:szCs w:val="28"/>
                              </w:rPr>
                              <w:t>(</w:t>
                            </w:r>
                            <w:r w:rsidR="00AF250E">
                              <w:rPr>
                                <w:szCs w:val="28"/>
                              </w:rPr>
                              <w:t>с изменением</w:t>
                            </w:r>
                            <w:r w:rsidR="00786C6D" w:rsidRPr="00AB1760">
                              <w:rPr>
                                <w:szCs w:val="28"/>
                              </w:rPr>
                              <w:t>, внесенным пос</w:t>
                            </w:r>
                            <w:r w:rsidR="00786C6D">
                              <w:rPr>
                                <w:szCs w:val="28"/>
                              </w:rPr>
                              <w:t>тановлени</w:t>
                            </w:r>
                            <w:r w:rsidR="00AF250E">
                              <w:rPr>
                                <w:szCs w:val="28"/>
                              </w:rPr>
                              <w:t>ем</w:t>
                            </w:r>
                            <w:r w:rsidR="00786C6D">
                              <w:rPr>
                                <w:szCs w:val="28"/>
                              </w:rPr>
                              <w:t xml:space="preserve"> № 858</w:t>
                            </w:r>
                            <w:r w:rsidR="002612BA">
                              <w:rPr>
                                <w:szCs w:val="28"/>
                              </w:rPr>
                              <w:t xml:space="preserve"> </w:t>
                            </w:r>
                            <w:r w:rsidR="00786C6D">
                              <w:rPr>
                                <w:szCs w:val="28"/>
                              </w:rPr>
                              <w:t>от 11.12.2019)</w:t>
                            </w:r>
                          </w:p>
                          <w:p w:rsidR="00414883" w:rsidRPr="00271C38" w:rsidRDefault="00414883" w:rsidP="006F33D7">
                            <w:pPr>
                              <w:ind w:firstLine="0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414883" w:rsidRDefault="00414883" w:rsidP="006F3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40CD5BB" id="Rectangle 5" o:spid="_x0000_s1026" style="position:absolute;left:0;text-align:left;margin-left:2.15pt;margin-top:2.95pt;width:300.7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" strokecolor="white">
                <v:textbox>
                  <w:txbxContent>
                    <w:p w:rsidR="00050961" w:rsidRDefault="00050961" w:rsidP="00050961">
                      <w:pPr>
                        <w:widowControl w:val="0"/>
                        <w:suppressAutoHyphens/>
                        <w:ind w:firstLine="0"/>
                        <w:jc w:val="both"/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</w:pPr>
                      <w:r w:rsidRPr="002E41FC">
                        <w:rPr>
                          <w:color w:val="000000"/>
                          <w:szCs w:val="28"/>
                        </w:rPr>
                        <w:t xml:space="preserve">О внесении изменений в постановление </w:t>
                      </w:r>
                      <w:r>
                        <w:rPr>
                          <w:color w:val="000000"/>
                          <w:szCs w:val="28"/>
                        </w:rPr>
                        <w:t xml:space="preserve">администрации № </w:t>
                      </w:r>
                      <w:r w:rsidRPr="00D11834">
                        <w:rPr>
                          <w:color w:val="000000"/>
                          <w:szCs w:val="28"/>
                        </w:rPr>
                        <w:t>795</w:t>
                      </w:r>
                      <w:r w:rsidRPr="00106CC1">
                        <w:rPr>
                          <w:color w:val="000000"/>
                          <w:szCs w:val="28"/>
                        </w:rPr>
                        <w:t xml:space="preserve"> от 1</w:t>
                      </w:r>
                      <w:r>
                        <w:rPr>
                          <w:color w:val="000000"/>
                          <w:szCs w:val="28"/>
                        </w:rPr>
                        <w:t>3</w:t>
                      </w:r>
                      <w:r w:rsidRPr="00106CC1">
                        <w:rPr>
                          <w:color w:val="000000"/>
                          <w:szCs w:val="28"/>
                        </w:rPr>
                        <w:t>.11.201</w:t>
                      </w:r>
                      <w:r>
                        <w:rPr>
                          <w:color w:val="000000"/>
                          <w:szCs w:val="28"/>
                        </w:rPr>
                        <w:t>9 года</w:t>
                      </w:r>
                      <w:r w:rsidR="00786C6D" w:rsidRPr="00786C6D">
                        <w:rPr>
                          <w:szCs w:val="28"/>
                        </w:rPr>
                        <w:t xml:space="preserve"> </w:t>
                      </w:r>
                      <w:r w:rsidR="00786C6D">
                        <w:rPr>
                          <w:szCs w:val="28"/>
                        </w:rPr>
                        <w:t>(</w:t>
                      </w:r>
                      <w:r w:rsidR="00AF250E">
                        <w:rPr>
                          <w:szCs w:val="28"/>
                        </w:rPr>
                        <w:t>с изменением</w:t>
                      </w:r>
                      <w:r w:rsidR="00786C6D" w:rsidRPr="00AB1760">
                        <w:rPr>
                          <w:szCs w:val="28"/>
                        </w:rPr>
                        <w:t>, внесенным пос</w:t>
                      </w:r>
                      <w:r w:rsidR="00786C6D">
                        <w:rPr>
                          <w:szCs w:val="28"/>
                        </w:rPr>
                        <w:t>тановлени</w:t>
                      </w:r>
                      <w:r w:rsidR="00AF250E">
                        <w:rPr>
                          <w:szCs w:val="28"/>
                        </w:rPr>
                        <w:t>ем</w:t>
                      </w:r>
                      <w:r w:rsidR="00786C6D">
                        <w:rPr>
                          <w:szCs w:val="28"/>
                        </w:rPr>
                        <w:t xml:space="preserve"> № 858</w:t>
                      </w:r>
                      <w:r w:rsidR="002612BA">
                        <w:rPr>
                          <w:szCs w:val="28"/>
                        </w:rPr>
                        <w:t xml:space="preserve"> </w:t>
                      </w:r>
                      <w:r w:rsidR="00786C6D">
                        <w:rPr>
                          <w:szCs w:val="28"/>
                        </w:rPr>
                        <w:t>от 11.12.2019)</w:t>
                      </w:r>
                    </w:p>
                    <w:p w:rsidR="00414883" w:rsidRPr="00271C38" w:rsidRDefault="00414883" w:rsidP="006F33D7">
                      <w:pPr>
                        <w:ind w:firstLine="0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414883" w:rsidRDefault="00414883" w:rsidP="006F33D7"/>
                  </w:txbxContent>
                </v:textbox>
              </v:rect>
            </w:pict>
          </mc:Fallback>
        </mc:AlternateContent>
      </w: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BF5E2F" w:rsidRDefault="00BF5E2F" w:rsidP="00050961">
      <w:pPr>
        <w:ind w:firstLine="0"/>
        <w:jc w:val="both"/>
        <w:rPr>
          <w:b/>
          <w:color w:val="000000"/>
          <w:szCs w:val="28"/>
        </w:rPr>
      </w:pPr>
    </w:p>
    <w:p w:rsidR="00BF5E2F" w:rsidRPr="00E13AEC" w:rsidRDefault="00BF5E2F" w:rsidP="00F4042C">
      <w:pPr>
        <w:jc w:val="both"/>
        <w:rPr>
          <w:b/>
          <w:color w:val="000000"/>
          <w:szCs w:val="28"/>
        </w:rPr>
      </w:pPr>
    </w:p>
    <w:p w:rsidR="00786C6D" w:rsidRDefault="00786C6D" w:rsidP="00050961">
      <w:pPr>
        <w:jc w:val="both"/>
        <w:rPr>
          <w:color w:val="000000"/>
          <w:szCs w:val="28"/>
        </w:rPr>
      </w:pPr>
    </w:p>
    <w:p w:rsidR="00786C6D" w:rsidRDefault="00786C6D" w:rsidP="00050961">
      <w:pPr>
        <w:jc w:val="both"/>
        <w:rPr>
          <w:color w:val="000000"/>
          <w:szCs w:val="28"/>
        </w:rPr>
      </w:pPr>
    </w:p>
    <w:p w:rsidR="00786C6D" w:rsidRDefault="00786C6D" w:rsidP="00050961">
      <w:pPr>
        <w:jc w:val="both"/>
        <w:rPr>
          <w:color w:val="000000"/>
          <w:szCs w:val="28"/>
        </w:rPr>
      </w:pPr>
    </w:p>
    <w:p w:rsidR="00E56B13" w:rsidRDefault="00E56B13" w:rsidP="00E56B13">
      <w:pPr>
        <w:widowControl w:val="0"/>
        <w:suppressAutoHyphens/>
        <w:ind w:firstLine="567"/>
        <w:jc w:val="both"/>
        <w:rPr>
          <w:color w:val="000000"/>
          <w:szCs w:val="28"/>
        </w:rPr>
      </w:pPr>
      <w:proofErr w:type="gramStart"/>
      <w:r w:rsidRPr="006B4C14">
        <w:rPr>
          <w:color w:val="000000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</w:t>
      </w:r>
      <w:r>
        <w:rPr>
          <w:color w:val="000000"/>
          <w:szCs w:val="28"/>
        </w:rPr>
        <w:t>а депутатов от 31.10.2017 № 64 (</w:t>
      </w:r>
      <w:r w:rsidRPr="006B4C14">
        <w:rPr>
          <w:color w:val="000000"/>
          <w:szCs w:val="28"/>
        </w:rPr>
        <w:t>с изменениями, внесенными решени</w:t>
      </w:r>
      <w:r>
        <w:rPr>
          <w:color w:val="000000"/>
          <w:szCs w:val="28"/>
        </w:rPr>
        <w:t>ем</w:t>
      </w:r>
      <w:r w:rsidRPr="006B4C14">
        <w:rPr>
          <w:color w:val="000000"/>
          <w:szCs w:val="28"/>
        </w:rPr>
        <w:t xml:space="preserve"> от 06.04.2018 № 23), постановлением администрации от 10.12.2013 № 329 «Об</w:t>
      </w:r>
      <w:proofErr w:type="gramEnd"/>
      <w:r w:rsidRPr="006B4C14">
        <w:rPr>
          <w:color w:val="000000"/>
          <w:szCs w:val="28"/>
        </w:rPr>
        <w:t xml:space="preserve"> </w:t>
      </w:r>
      <w:proofErr w:type="gramStart"/>
      <w:r w:rsidRPr="006B4C14">
        <w:rPr>
          <w:color w:val="000000"/>
          <w:szCs w:val="28"/>
        </w:rPr>
        <w:t>утверждении</w:t>
      </w:r>
      <w:proofErr w:type="gramEnd"/>
      <w:r w:rsidRPr="006B4C14">
        <w:rPr>
          <w:color w:val="000000"/>
          <w:szCs w:val="28"/>
        </w:rPr>
        <w:t xml:space="preserve">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 № 215).      </w:t>
      </w:r>
    </w:p>
    <w:p w:rsidR="00050961" w:rsidRPr="002A014A" w:rsidRDefault="00E56B13" w:rsidP="006979A1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6B4C14">
        <w:rPr>
          <w:color w:val="000000"/>
          <w:szCs w:val="28"/>
        </w:rPr>
        <w:t xml:space="preserve">                                      </w:t>
      </w:r>
      <w:r w:rsidR="00050961"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                                     </w:t>
      </w:r>
    </w:p>
    <w:p w:rsidR="00050961" w:rsidRPr="002A014A" w:rsidRDefault="00050961" w:rsidP="00050961">
      <w:pPr>
        <w:widowControl w:val="0"/>
        <w:suppressAutoHyphens/>
        <w:ind w:firstLine="141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ПОСТАНОВЛЯЮ:</w:t>
      </w:r>
    </w:p>
    <w:p w:rsidR="00050961" w:rsidRPr="00C625D0" w:rsidRDefault="00050961" w:rsidP="00050961">
      <w:pPr>
        <w:widowControl w:val="0"/>
        <w:suppressAutoHyphens/>
        <w:ind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1.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color w:val="000000"/>
          <w:szCs w:val="28"/>
        </w:rPr>
        <w:t>795</w:t>
      </w:r>
      <w:r w:rsidRPr="00106CC1">
        <w:rPr>
          <w:color w:val="000000"/>
          <w:szCs w:val="28"/>
        </w:rPr>
        <w:t xml:space="preserve"> от 1</w:t>
      </w:r>
      <w:r>
        <w:rPr>
          <w:color w:val="000000"/>
          <w:szCs w:val="28"/>
        </w:rPr>
        <w:t>3</w:t>
      </w:r>
      <w:r w:rsidRPr="00106CC1">
        <w:rPr>
          <w:color w:val="000000"/>
          <w:szCs w:val="28"/>
        </w:rPr>
        <w:t>.11.201</w:t>
      </w:r>
      <w:r>
        <w:rPr>
          <w:color w:val="000000"/>
          <w:szCs w:val="28"/>
        </w:rPr>
        <w:t>9 года</w:t>
      </w:r>
      <w:r w:rsidRPr="002E41F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«Об утверждении муниципальной программы </w:t>
      </w:r>
      <w:r w:rsidRPr="002E41FC">
        <w:rPr>
          <w:color w:val="000000"/>
          <w:szCs w:val="28"/>
        </w:rPr>
        <w:t>«</w:t>
      </w:r>
      <w:r w:rsidRPr="00E13AEC">
        <w:rPr>
          <w:rFonts w:cs="Times New Roman"/>
          <w:szCs w:val="28"/>
        </w:rPr>
        <w:t xml:space="preserve">Обеспечение устойчивого функционирования, развития инженерной и коммунальной инфраструктуры и повышение </w:t>
      </w:r>
      <w:proofErr w:type="spellStart"/>
      <w:r w:rsidRPr="00E13AEC">
        <w:rPr>
          <w:rFonts w:cs="Times New Roman"/>
          <w:szCs w:val="28"/>
        </w:rPr>
        <w:t>энергоэффективности</w:t>
      </w:r>
      <w:proofErr w:type="spellEnd"/>
      <w:r w:rsidRPr="00E13AEC">
        <w:rPr>
          <w:rFonts w:cs="Times New Roman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9033E">
        <w:rPr>
          <w:color w:val="000000"/>
          <w:szCs w:val="28"/>
        </w:rPr>
        <w:t>»</w:t>
      </w:r>
      <w:r w:rsidR="00786C6D" w:rsidRPr="00786C6D">
        <w:rPr>
          <w:szCs w:val="28"/>
        </w:rPr>
        <w:t xml:space="preserve"> </w:t>
      </w:r>
      <w:r w:rsidR="00786C6D">
        <w:rPr>
          <w:szCs w:val="28"/>
        </w:rPr>
        <w:t>(</w:t>
      </w:r>
      <w:r w:rsidR="00AF250E">
        <w:rPr>
          <w:szCs w:val="28"/>
        </w:rPr>
        <w:t>с изменением</w:t>
      </w:r>
      <w:r w:rsidR="00AF250E" w:rsidRPr="00AB1760">
        <w:rPr>
          <w:szCs w:val="28"/>
        </w:rPr>
        <w:t>, внесенным пос</w:t>
      </w:r>
      <w:r w:rsidR="00AF250E">
        <w:rPr>
          <w:szCs w:val="28"/>
        </w:rPr>
        <w:t>тановлением № 858 от 11.12.2019</w:t>
      </w:r>
      <w:r w:rsidR="00786C6D">
        <w:rPr>
          <w:szCs w:val="28"/>
        </w:rPr>
        <w:t>)</w:t>
      </w:r>
      <w:r w:rsidRPr="00EC462A">
        <w:rPr>
          <w:szCs w:val="28"/>
          <w:lang w:eastAsia="ru-RU"/>
        </w:rPr>
        <w:t xml:space="preserve"> 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(далее по тексту Программа) следующие изменения:</w:t>
      </w:r>
      <w:proofErr w:type="gramEnd"/>
    </w:p>
    <w:p w:rsidR="00050961" w:rsidRPr="00C625D0" w:rsidRDefault="00050961" w:rsidP="00050961">
      <w:pPr>
        <w:widowControl w:val="0"/>
        <w:suppressAutoHyphens/>
        <w:ind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1.1. Изложить Программу в новой редакции с</w:t>
      </w:r>
      <w:r w:rsidR="009D4D7E">
        <w:rPr>
          <w:rFonts w:eastAsia="Arial Unicode MS" w:cs="Times New Roman"/>
          <w:color w:val="000000"/>
          <w:kern w:val="1"/>
          <w:szCs w:val="28"/>
          <w:lang w:eastAsia="ru-RU"/>
        </w:rPr>
        <w:t>огласно приложению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к настоящему постановлению.</w:t>
      </w:r>
    </w:p>
    <w:p w:rsidR="00050961" w:rsidRPr="00C625D0" w:rsidRDefault="00050961" w:rsidP="00050961">
      <w:pPr>
        <w:widowControl w:val="0"/>
        <w:suppressAutoHyphens/>
        <w:ind w:left="426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2.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Разместить</w:t>
      </w:r>
      <w:proofErr w:type="gramEnd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настоящее постановление на официальном сайте МО Колтушское СП.</w:t>
      </w:r>
    </w:p>
    <w:p w:rsidR="00050961" w:rsidRDefault="00050961" w:rsidP="00050961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lastRenderedPageBreak/>
        <w:t xml:space="preserve">3. 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Контроль за</w:t>
      </w:r>
      <w:proofErr w:type="gramEnd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исполнением настоящего постановления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оставляю за собой.</w:t>
      </w:r>
    </w:p>
    <w:p w:rsidR="00050961" w:rsidRPr="002A014A" w:rsidRDefault="00050961" w:rsidP="00050961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6F33D7" w:rsidRPr="00414883" w:rsidRDefault="006F33D7" w:rsidP="006F33D7">
      <w:pPr>
        <w:ind w:firstLine="0"/>
        <w:jc w:val="both"/>
        <w:rPr>
          <w:color w:val="000000"/>
          <w:szCs w:val="28"/>
        </w:rPr>
      </w:pPr>
    </w:p>
    <w:p w:rsidR="00414883" w:rsidRPr="00414883" w:rsidRDefault="00414883" w:rsidP="00414883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  <w:sectPr w:rsidR="00414883" w:rsidRPr="00414883" w:rsidSect="003039CA">
          <w:pgSz w:w="11906" w:h="16838"/>
          <w:pgMar w:top="540" w:right="851" w:bottom="1134" w:left="992" w:header="709" w:footer="709" w:gutter="0"/>
          <w:cols w:space="708"/>
          <w:docGrid w:linePitch="381"/>
        </w:sectPr>
      </w:pPr>
      <w:r w:rsidRPr="0041488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</w:t>
      </w:r>
      <w:r w:rsidRPr="00414883">
        <w:rPr>
          <w:rFonts w:eastAsia="Arial Unicode MS" w:cs="Times New Roman"/>
          <w:kern w:val="1"/>
          <w:szCs w:val="28"/>
          <w:lang w:eastAsia="ru-RU"/>
        </w:rPr>
        <w:t>Глава администрации                                                                   А.В. Комарницкая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6F33D7" w:rsidRPr="003039CA" w:rsidRDefault="003A4BA3" w:rsidP="003A4BA3">
      <w:pPr>
        <w:ind w:left="7788" w:firstLine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</w:t>
      </w:r>
      <w:r w:rsidR="00E13AEC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№</w:t>
      </w:r>
      <w:r w:rsidR="00C10E40">
        <w:rPr>
          <w:sz w:val="26"/>
          <w:szCs w:val="26"/>
        </w:rPr>
        <w:t xml:space="preserve"> </w:t>
      </w:r>
      <w:r w:rsidR="006979A1">
        <w:rPr>
          <w:sz w:val="26"/>
          <w:szCs w:val="26"/>
          <w:u w:val="single"/>
        </w:rPr>
        <w:t>78</w:t>
      </w:r>
      <w:r w:rsidR="00C10E40" w:rsidRPr="00E13AEC">
        <w:rPr>
          <w:sz w:val="26"/>
          <w:szCs w:val="26"/>
        </w:rPr>
        <w:t xml:space="preserve"> </w:t>
      </w:r>
      <w:r w:rsidR="006F33D7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 w:rsidR="006979A1">
        <w:rPr>
          <w:sz w:val="26"/>
          <w:szCs w:val="26"/>
          <w:u w:val="single"/>
        </w:rPr>
        <w:t>12.02.2020</w:t>
      </w:r>
      <w:bookmarkStart w:id="0" w:name="_GoBack"/>
      <w:bookmarkEnd w:id="0"/>
    </w:p>
    <w:p w:rsidR="00E0169F" w:rsidRDefault="006F33D7" w:rsidP="006F33D7">
      <w:pPr>
        <w:jc w:val="right"/>
        <w:rPr>
          <w:b/>
          <w:szCs w:val="28"/>
        </w:rPr>
      </w:pPr>
      <w:r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E0169F">
      <w:pPr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«ОБЕСПЕЧЕНИЕ УСТОЙЧИВОГО ФУНКЦИОНИРОВАНИЯ, РАЗВИТИЯ </w:t>
      </w:r>
      <w:r w:rsidR="009C1A5F">
        <w:rPr>
          <w:b/>
          <w:szCs w:val="28"/>
        </w:rPr>
        <w:t>ИНЖЕНЕРНОЙ</w:t>
      </w:r>
      <w:r w:rsidR="005D17E3">
        <w:rPr>
          <w:b/>
          <w:szCs w:val="28"/>
        </w:rPr>
        <w:t xml:space="preserve"> И КОММУНАЛЬНОЙ</w:t>
      </w:r>
      <w:r>
        <w:rPr>
          <w:b/>
          <w:szCs w:val="28"/>
        </w:rPr>
        <w:t xml:space="preserve">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E0169F" w:rsidRDefault="00E0169F" w:rsidP="00E0169F">
      <w:pPr>
        <w:ind w:right="-2"/>
        <w:jc w:val="center"/>
        <w:rPr>
          <w:b/>
          <w:sz w:val="24"/>
          <w:szCs w:val="24"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1387" w:rsidRDefault="00991387" w:rsidP="00214478">
      <w:pPr>
        <w:ind w:right="-2"/>
        <w:jc w:val="center"/>
      </w:pPr>
    </w:p>
    <w:p w:rsidR="00991387" w:rsidRDefault="00991387" w:rsidP="00214478">
      <w:pPr>
        <w:ind w:right="-2"/>
        <w:jc w:val="center"/>
      </w:pPr>
    </w:p>
    <w:p w:rsidR="00A2616E" w:rsidRDefault="00786C6D" w:rsidP="00A2616E">
      <w:pPr>
        <w:ind w:right="-2"/>
        <w:jc w:val="center"/>
      </w:pPr>
      <w:r>
        <w:t>2020</w:t>
      </w:r>
      <w:r w:rsidR="00F06A95">
        <w:t xml:space="preserve"> </w:t>
      </w:r>
      <w:r w:rsidR="00E0169F">
        <w:t>г</w:t>
      </w:r>
      <w:r w:rsidR="00F06A95">
        <w:t>од</w:t>
      </w:r>
    </w:p>
    <w:p w:rsidR="00701051" w:rsidRDefault="00701051" w:rsidP="00A2616E">
      <w:pPr>
        <w:ind w:right="-2"/>
        <w:jc w:val="center"/>
        <w:rPr>
          <w:b/>
          <w:szCs w:val="28"/>
        </w:rPr>
      </w:pPr>
    </w:p>
    <w:p w:rsidR="00E0169F" w:rsidRPr="00A2616E" w:rsidRDefault="00E0169F" w:rsidP="00ED2EBE">
      <w:pPr>
        <w:ind w:right="-2" w:firstLine="0"/>
        <w:jc w:val="center"/>
      </w:pPr>
      <w:r>
        <w:rPr>
          <w:b/>
          <w:szCs w:val="28"/>
        </w:rPr>
        <w:lastRenderedPageBreak/>
        <w:t xml:space="preserve">ПАСПОРТ </w:t>
      </w:r>
    </w:p>
    <w:p w:rsidR="00E0169F" w:rsidRDefault="00E0169F" w:rsidP="00ED2EBE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D2EBE" w:rsidRDefault="00ED2EBE" w:rsidP="006316DD">
      <w:pPr>
        <w:ind w:firstLine="0"/>
        <w:jc w:val="center"/>
        <w:rPr>
          <w:szCs w:val="28"/>
        </w:rPr>
      </w:pPr>
    </w:p>
    <w:tbl>
      <w:tblPr>
        <w:tblW w:w="9713" w:type="dxa"/>
        <w:tblLayout w:type="fixed"/>
        <w:tblLook w:val="04A0" w:firstRow="1" w:lastRow="0" w:firstColumn="1" w:lastColumn="0" w:noHBand="0" w:noVBand="1"/>
      </w:tblPr>
      <w:tblGrid>
        <w:gridCol w:w="1951"/>
        <w:gridCol w:w="7762"/>
      </w:tblGrid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Полное</w:t>
            </w:r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414883">
            <w:pPr>
              <w:ind w:left="-108" w:firstLine="427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 Муниципальная программа 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83" w:rsidRPr="00CA30AE" w:rsidRDefault="00414883" w:rsidP="00414883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</w:t>
            </w:r>
            <w:r w:rsidR="00ED2EBE" w:rsidRPr="00CA30AE">
              <w:rPr>
                <w:rFonts w:cs="Times New Roman"/>
                <w:sz w:val="24"/>
                <w:szCs w:val="24"/>
              </w:rPr>
              <w:t>Федеральный закон РФ от 06.10.2003 года №131-ФЗ «Об общих принципах организации местного самоуправления в РФ».</w:t>
            </w:r>
          </w:p>
          <w:p w:rsidR="00ED2EBE" w:rsidRPr="00CA30AE" w:rsidRDefault="00414883" w:rsidP="00414883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CA30AE">
              <w:rPr>
                <w:rFonts w:cs="Times New Roman"/>
                <w:sz w:val="24"/>
                <w:szCs w:val="24"/>
              </w:rPr>
              <w:t>Федеральный зако</w:t>
            </w:r>
            <w:r w:rsidR="00FB3D24" w:rsidRPr="00CA30AE">
              <w:rPr>
                <w:rFonts w:cs="Times New Roman"/>
                <w:sz w:val="24"/>
                <w:szCs w:val="24"/>
              </w:rPr>
              <w:t>н РФ от 27.07.2010г. № 190-ФЗ «</w:t>
            </w:r>
            <w:r w:rsidR="00ED2EBE" w:rsidRPr="00CA30AE">
              <w:rPr>
                <w:rFonts w:cs="Times New Roman"/>
                <w:sz w:val="24"/>
                <w:szCs w:val="24"/>
              </w:rPr>
              <w:t>О теплоснабжении».</w:t>
            </w:r>
          </w:p>
          <w:p w:rsidR="00ED2EBE" w:rsidRPr="00CA30A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414883" w:rsidRPr="00CA30AE">
              <w:rPr>
                <w:rFonts w:cs="Times New Roman"/>
                <w:sz w:val="24"/>
                <w:szCs w:val="24"/>
              </w:rPr>
              <w:t xml:space="preserve">    </w:t>
            </w:r>
            <w:r w:rsidRPr="00CA30AE">
              <w:rPr>
                <w:rFonts w:cs="Times New Roman"/>
                <w:sz w:val="24"/>
                <w:szCs w:val="24"/>
              </w:rPr>
              <w:t>Федеральный закон от 7 декабря 2011 г. N 416-ФЗ "О водоснабжении и водоотведении".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 </w:t>
            </w:r>
            <w:r w:rsidR="00ED2EBE" w:rsidRPr="00CA30AE">
              <w:rPr>
                <w:rFonts w:cs="Times New Roman"/>
                <w:sz w:val="24"/>
                <w:szCs w:val="24"/>
              </w:rPr>
              <w:t>Методические рекомендации по разработке программ комплексного развития систем коммунальной инфраструктуры муниципальных образований</w:t>
            </w:r>
            <w:r w:rsidR="00302578" w:rsidRPr="00CA30AE">
              <w:rPr>
                <w:rFonts w:cs="Times New Roman"/>
                <w:sz w:val="24"/>
                <w:szCs w:val="24"/>
              </w:rPr>
              <w:t>,</w:t>
            </w:r>
            <w:r w:rsidR="00ED2EBE" w:rsidRPr="00CA30AE">
              <w:rPr>
                <w:rFonts w:cs="Times New Roman"/>
                <w:sz w:val="24"/>
                <w:szCs w:val="24"/>
              </w:rPr>
              <w:t xml:space="preserve"> утвержденные приказом Министерства регионального развития РФ от 6 мая 2011 г. № 204 "О разработке </w:t>
            </w:r>
            <w:proofErr w:type="gramStart"/>
            <w:r w:rsidR="00ED2EBE" w:rsidRPr="00CA30AE">
              <w:rPr>
                <w:rFonts w:cs="Times New Roman"/>
                <w:sz w:val="24"/>
                <w:szCs w:val="24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="00ED2EBE" w:rsidRPr="00CA30AE">
              <w:rPr>
                <w:rFonts w:cs="Times New Roman"/>
                <w:sz w:val="24"/>
                <w:szCs w:val="24"/>
              </w:rPr>
              <w:t>».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 </w:t>
            </w:r>
            <w:r w:rsidR="00ED2EBE" w:rsidRPr="00CA30AE">
              <w:rPr>
                <w:rFonts w:cs="Times New Roman"/>
                <w:sz w:val="24"/>
                <w:szCs w:val="24"/>
              </w:rPr>
              <w:t>Приказ Министерства регионального развития РФ от 14 апреля 2008 г. № 48 "Об утверждении Методики проведения мониторинга выполнения производственных и инвестиционных программ организаций коммунального комплекса".</w:t>
            </w:r>
          </w:p>
          <w:p w:rsidR="00CA30AE" w:rsidRPr="00CA30AE" w:rsidRDefault="00ED2EB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Постановление Правительства ЛО от 14.11.2013г. №400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A30AE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CA30AE">
              <w:rPr>
                <w:rFonts w:cs="Times New Roman"/>
                <w:sz w:val="24"/>
                <w:szCs w:val="24"/>
              </w:rPr>
              <w:t xml:space="preserve"> в Ленинградской области"</w:t>
            </w:r>
          </w:p>
          <w:p w:rsidR="00CA30AE" w:rsidRPr="00CA30AE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Приказ Министерства энергетики РФ от 12.03.13г. № 103 «Об утверждении правил оценки готовности к отопительному периоду»;</w:t>
            </w:r>
          </w:p>
          <w:p w:rsidR="00CA30AE" w:rsidRPr="00CA30AE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-Постановление Правительства Ленинградской области от 19.06.2008г. № 177 «Об утверждении Правил подготовки и проведения отопительного сезона в Ленинградской области».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Pr="00B24F48" w:rsidRDefault="00ED2EBE" w:rsidP="0041488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Цель муниципальной программы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ED2EBE" w:rsidRPr="00B24F48" w:rsidRDefault="00ED2EBE" w:rsidP="00FB3D2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1. Обеспечение условий проживания населения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СП, отвечающих стандартам качества</w:t>
            </w:r>
          </w:p>
          <w:p w:rsidR="00ED2EBE" w:rsidRPr="00B24F48" w:rsidRDefault="00ED2EBE" w:rsidP="0041488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24F48">
              <w:rPr>
                <w:rFonts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CA30AE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="00ED2EBE" w:rsidRPr="00CA30AE">
              <w:rPr>
                <w:rFonts w:cs="Times New Roman"/>
                <w:sz w:val="24"/>
                <w:szCs w:val="24"/>
              </w:rPr>
              <w:br/>
              <w:t>и водоотведения сточных вод;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</w:t>
            </w:r>
            <w:r w:rsidR="00ED2EBE" w:rsidRPr="00CA30AE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населения;</w:t>
            </w:r>
          </w:p>
          <w:p w:rsidR="00ED2EBE" w:rsidRPr="00CA30A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414883" w:rsidRPr="00CA30AE">
              <w:rPr>
                <w:rFonts w:cs="Times New Roman"/>
                <w:sz w:val="24"/>
                <w:szCs w:val="24"/>
              </w:rPr>
              <w:t xml:space="preserve">  </w:t>
            </w:r>
            <w:r w:rsidRPr="00CA30AE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населения;</w:t>
            </w:r>
          </w:p>
          <w:p w:rsidR="00ED2EBE" w:rsidRPr="00CA30A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414883" w:rsidRPr="00CA30AE">
              <w:rPr>
                <w:rFonts w:cs="Times New Roman"/>
                <w:sz w:val="24"/>
                <w:szCs w:val="24"/>
              </w:rPr>
              <w:t xml:space="preserve">  </w:t>
            </w:r>
            <w:r w:rsidRPr="00CA30AE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CA30AE" w:rsidRPr="00B24F48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- Своевременная и качественная подготовка объектов жилищно-коммунального хозяйства муниципального образования к осенне-зимнему периоду.</w:t>
            </w:r>
          </w:p>
        </w:tc>
      </w:tr>
      <w:tr w:rsidR="00ED2EBE" w:rsidRPr="00B24F48" w:rsidTr="00706F41">
        <w:trPr>
          <w:trHeight w:val="9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Заказчик </w:t>
            </w:r>
            <w:proofErr w:type="gramStart"/>
            <w:r w:rsidRPr="00B24F48">
              <w:rPr>
                <w:rFonts w:cs="Times New Roman"/>
                <w:sz w:val="24"/>
                <w:szCs w:val="24"/>
              </w:rPr>
              <w:t>муниципальной</w:t>
            </w:r>
            <w:proofErr w:type="gramEnd"/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14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B24F48">
              <w:rPr>
                <w:rFonts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B24F48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883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Ведущий специалист по </w:t>
            </w:r>
            <w:r w:rsidR="00867C77">
              <w:rPr>
                <w:rFonts w:cs="Times New Roman"/>
                <w:sz w:val="24"/>
                <w:szCs w:val="24"/>
              </w:rPr>
              <w:t>ЖКХ</w:t>
            </w:r>
            <w:r w:rsidRPr="00B24F48">
              <w:rPr>
                <w:rFonts w:cs="Times New Roman"/>
                <w:sz w:val="24"/>
                <w:szCs w:val="24"/>
              </w:rPr>
              <w:t xml:space="preserve"> </w:t>
            </w:r>
            <w:r w:rsidR="00414883" w:rsidRPr="00B24F48">
              <w:rPr>
                <w:rFonts w:cs="Times New Roman"/>
                <w:sz w:val="24"/>
                <w:szCs w:val="24"/>
              </w:rPr>
              <w:t>администрации муниципального</w:t>
            </w:r>
            <w:r w:rsidRPr="00B24F48">
              <w:rPr>
                <w:rFonts w:cs="Times New Roman"/>
                <w:sz w:val="24"/>
                <w:szCs w:val="24"/>
              </w:rPr>
              <w:t xml:space="preserve"> образования Колтушское сельское поселение Всеволожского муниципального района Л</w:t>
            </w:r>
            <w:r>
              <w:rPr>
                <w:rFonts w:cs="Times New Roman"/>
                <w:sz w:val="24"/>
                <w:szCs w:val="24"/>
              </w:rPr>
              <w:t>енинградской области</w:t>
            </w:r>
            <w:r w:rsidR="0041488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D2EBE" w:rsidRPr="00B24F48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ел</w:t>
            </w:r>
            <w:r w:rsidRPr="00B24F48">
              <w:rPr>
                <w:rFonts w:cs="Times New Roman"/>
                <w:sz w:val="24"/>
                <w:szCs w:val="24"/>
              </w:rPr>
              <w:t>.: 8 (81370) 71-750</w:t>
            </w:r>
          </w:p>
        </w:tc>
      </w:tr>
      <w:tr w:rsidR="00ED2EBE" w:rsidRPr="00B24F48" w:rsidTr="00706F41">
        <w:trPr>
          <w:trHeight w:val="11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EBE" w:rsidRPr="00B24F48" w:rsidRDefault="00ED2EBE" w:rsidP="00414883">
            <w:pPr>
              <w:ind w:firstLine="319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FB3D24">
        <w:trPr>
          <w:trHeight w:val="8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961" w:rsidRPr="00B24F48" w:rsidRDefault="00050961" w:rsidP="00050961">
            <w:pPr>
              <w:ind w:firstLine="319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Комитет по топливно-энергетическому комплексу Ленинградской области;</w:t>
            </w:r>
          </w:p>
          <w:p w:rsidR="00ED2EBE" w:rsidRPr="00B24F48" w:rsidRDefault="00ED2EBE" w:rsidP="0005096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FB3D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CA30AE" w:rsidP="00FB3D2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2020 </w:t>
            </w:r>
            <w:r w:rsidR="00414883">
              <w:rPr>
                <w:rFonts w:cs="Times New Roman"/>
                <w:sz w:val="24"/>
                <w:szCs w:val="24"/>
              </w:rPr>
              <w:t>год</w:t>
            </w:r>
          </w:p>
          <w:p w:rsidR="00ED2EBE" w:rsidRPr="00B24F48" w:rsidRDefault="00ED2EBE" w:rsidP="00FB3D24">
            <w:pPr>
              <w:rPr>
                <w:rFonts w:cs="Times New Roman"/>
                <w:sz w:val="24"/>
                <w:szCs w:val="24"/>
              </w:rPr>
            </w:pPr>
          </w:p>
          <w:p w:rsidR="00ED2EBE" w:rsidRPr="00B24F48" w:rsidRDefault="00ED2EBE" w:rsidP="00FB3D2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E06A03">
        <w:trPr>
          <w:trHeight w:val="171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Pr="00B42C83">
              <w:rPr>
                <w:rFonts w:cs="Times New Roman"/>
                <w:sz w:val="24"/>
                <w:szCs w:val="24"/>
              </w:rPr>
              <w:br/>
              <w:t>и водоотведения сточных вод;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населения;</w:t>
            </w:r>
          </w:p>
          <w:p w:rsidR="00ED2EBE" w:rsidRPr="00E06A03" w:rsidRDefault="00ED2EBE" w:rsidP="00E06A03">
            <w:pPr>
              <w:tabs>
                <w:tab w:val="left" w:pos="199"/>
              </w:tabs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CA30AE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D24" w:rsidRPr="00CA30AE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водоснабжения:</w:t>
            </w:r>
          </w:p>
          <w:p w:rsidR="00FB3D24" w:rsidRPr="00CA30AE" w:rsidRDefault="00FB3D24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</w:t>
            </w:r>
            <w:r w:rsidR="001A2F45" w:rsidRPr="00CA30AE">
              <w:rPr>
                <w:rFonts w:cs="Times New Roman"/>
                <w:sz w:val="24"/>
                <w:szCs w:val="24"/>
              </w:rPr>
              <w:t xml:space="preserve"> Выполнение</w:t>
            </w:r>
            <w:r w:rsidRPr="00CA30AE">
              <w:rPr>
                <w:rFonts w:cs="Times New Roman"/>
                <w:sz w:val="24"/>
                <w:szCs w:val="24"/>
              </w:rPr>
              <w:t xml:space="preserve"> мероприятий по </w:t>
            </w:r>
            <w:r w:rsidR="001A2F45" w:rsidRPr="00CA30AE">
              <w:rPr>
                <w:rFonts w:cs="Times New Roman"/>
                <w:sz w:val="24"/>
                <w:szCs w:val="24"/>
              </w:rPr>
              <w:t xml:space="preserve">ремонту нецентрализованных источников водоснабжения на территории МО </w:t>
            </w:r>
            <w:r w:rsidRPr="00CA30AE">
              <w:rPr>
                <w:rFonts w:cs="Times New Roman"/>
                <w:sz w:val="24"/>
                <w:szCs w:val="24"/>
              </w:rPr>
              <w:t xml:space="preserve">Колтушское </w:t>
            </w:r>
            <w:r w:rsidR="001A2F45" w:rsidRPr="00CA30AE">
              <w:rPr>
                <w:rFonts w:cs="Times New Roman"/>
                <w:sz w:val="24"/>
                <w:szCs w:val="24"/>
              </w:rPr>
              <w:t>СП</w:t>
            </w:r>
            <w:r w:rsidR="00122D85" w:rsidRPr="00CA30AE">
              <w:rPr>
                <w:rFonts w:cs="Times New Roman"/>
                <w:sz w:val="24"/>
                <w:szCs w:val="24"/>
              </w:rPr>
              <w:t xml:space="preserve">, </w:t>
            </w:r>
            <w:r w:rsidR="00CA30AE" w:rsidRPr="00CA30AE">
              <w:rPr>
                <w:rFonts w:cs="Times New Roman"/>
                <w:sz w:val="24"/>
                <w:szCs w:val="24"/>
              </w:rPr>
              <w:t>%</w:t>
            </w:r>
          </w:p>
          <w:p w:rsidR="001A2F45" w:rsidRPr="00CA30AE" w:rsidRDefault="001A2F45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2. Выполнение мероприятий по санитарно-химическому анализу воды в общественных колодцах на территории МО Колтушское СП</w:t>
            </w:r>
            <w:r w:rsidR="00122D85" w:rsidRPr="00CA30AE">
              <w:rPr>
                <w:rFonts w:cs="Times New Roman"/>
                <w:sz w:val="24"/>
                <w:szCs w:val="24"/>
              </w:rPr>
              <w:t>, кол-во объектов</w:t>
            </w:r>
            <w:r w:rsidRPr="00CA30AE">
              <w:rPr>
                <w:rFonts w:cs="Times New Roman"/>
                <w:sz w:val="24"/>
                <w:szCs w:val="24"/>
              </w:rPr>
              <w:t xml:space="preserve"> в год</w:t>
            </w:r>
          </w:p>
          <w:p w:rsidR="00ED2EBE" w:rsidRPr="00CA30AE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теплоснабжения:</w:t>
            </w:r>
          </w:p>
          <w:p w:rsidR="00CA30AE" w:rsidRPr="00CA30AE" w:rsidRDefault="00414883" w:rsidP="00CA30AE">
            <w:pPr>
              <w:pStyle w:val="a7"/>
              <w:numPr>
                <w:ilvl w:val="0"/>
                <w:numId w:val="25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Актуализация</w:t>
            </w:r>
            <w:r w:rsidR="00ED2EBE" w:rsidRPr="00CA30AE">
              <w:rPr>
                <w:rFonts w:cs="Times New Roman"/>
                <w:sz w:val="24"/>
                <w:szCs w:val="24"/>
              </w:rPr>
              <w:t xml:space="preserve"> схемы теплоснабжения МО Колтушское СП, согласно регламент</w:t>
            </w:r>
            <w:r w:rsidR="008B7BFF" w:rsidRPr="00CA30AE">
              <w:rPr>
                <w:rFonts w:cs="Times New Roman"/>
                <w:sz w:val="24"/>
                <w:szCs w:val="24"/>
              </w:rPr>
              <w:t>у</w:t>
            </w:r>
            <w:r w:rsidR="00ED2EBE" w:rsidRPr="00CA30AE">
              <w:rPr>
                <w:rFonts w:cs="Times New Roman"/>
                <w:sz w:val="24"/>
                <w:szCs w:val="24"/>
              </w:rPr>
              <w:t>.</w:t>
            </w:r>
          </w:p>
          <w:p w:rsidR="00CA30AE" w:rsidRPr="00CA30AE" w:rsidRDefault="00CA30AE" w:rsidP="00CA30AE">
            <w:pPr>
              <w:pStyle w:val="a7"/>
              <w:numPr>
                <w:ilvl w:val="0"/>
                <w:numId w:val="25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Проверка на соответствие требованиям Российского законодательства и нормативным документам сметной документации,</w:t>
            </w:r>
            <w:r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</w:p>
          <w:p w:rsidR="00CA30AE" w:rsidRPr="00CA30AE" w:rsidRDefault="00CA30AE" w:rsidP="00CA30AE">
            <w:pPr>
              <w:pStyle w:val="a7"/>
              <w:numPr>
                <w:ilvl w:val="0"/>
                <w:numId w:val="25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 xml:space="preserve">Получение паспорта готовности </w:t>
            </w:r>
            <w:r w:rsidR="00E06A03" w:rsidRPr="00CA30AE">
              <w:rPr>
                <w:rFonts w:cs="Times New Roman"/>
                <w:sz w:val="24"/>
                <w:szCs w:val="24"/>
              </w:rPr>
              <w:t>МО Колтушское СП</w:t>
            </w:r>
            <w:r w:rsidRPr="00CA30AE">
              <w:rPr>
                <w:sz w:val="24"/>
                <w:szCs w:val="24"/>
              </w:rPr>
              <w:t xml:space="preserve">  </w:t>
            </w:r>
          </w:p>
          <w:p w:rsidR="00CA30AE" w:rsidRPr="00CA30AE" w:rsidRDefault="00CA30AE" w:rsidP="00CA30AE">
            <w:p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к очередному отопительному зимнему периоду.</w:t>
            </w:r>
          </w:p>
          <w:p w:rsidR="00ED2EBE" w:rsidRPr="00CA30AE" w:rsidRDefault="00FB3D24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газоснабжения:</w:t>
            </w:r>
          </w:p>
          <w:p w:rsidR="00FB3D24" w:rsidRPr="00CA30AE" w:rsidRDefault="00FB3D24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 Увеличение охвата населения услугами газоснабжения, %</w:t>
            </w:r>
          </w:p>
          <w:p w:rsidR="001A2F45" w:rsidRPr="00CA30AE" w:rsidRDefault="00CA30AE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2</w:t>
            </w:r>
            <w:r w:rsidR="001A2F45" w:rsidRPr="00CA30AE">
              <w:rPr>
                <w:rFonts w:cs="Times New Roman"/>
                <w:sz w:val="24"/>
                <w:szCs w:val="24"/>
              </w:rPr>
              <w:t xml:space="preserve">. Повышение надежности работы систем газоснабжения, </w:t>
            </w:r>
            <w:r w:rsidR="00A91ED9" w:rsidRPr="00CA30AE">
              <w:rPr>
                <w:rFonts w:cs="Times New Roman"/>
                <w:sz w:val="24"/>
                <w:szCs w:val="24"/>
              </w:rPr>
              <w:t>кол-во объектов в год</w:t>
            </w:r>
          </w:p>
          <w:p w:rsidR="00ED2EBE" w:rsidRPr="00CA30AE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электроснабжения:</w:t>
            </w:r>
          </w:p>
          <w:p w:rsidR="00ED2EBE" w:rsidRPr="00CA30AE" w:rsidRDefault="00CA30AE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</w:t>
            </w:r>
            <w:r w:rsidR="00ED2EBE" w:rsidRPr="00CA30AE">
              <w:rPr>
                <w:rFonts w:cs="Times New Roman"/>
                <w:sz w:val="24"/>
                <w:szCs w:val="24"/>
              </w:rPr>
              <w:t>Повышение надежности работы систем электроснабжения, %</w:t>
            </w:r>
          </w:p>
          <w:p w:rsidR="00CA30AE" w:rsidRPr="00CA30AE" w:rsidRDefault="00CA30AE" w:rsidP="00CA30AE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2.</w:t>
            </w:r>
            <w:r w:rsidRPr="00CA30AE">
              <w:rPr>
                <w:sz w:val="24"/>
                <w:szCs w:val="24"/>
              </w:rPr>
              <w:t>Приобретение автономного источника электроснабжения (</w:t>
            </w:r>
            <w:proofErr w:type="gramStart"/>
            <w:r w:rsidRPr="00CA30AE">
              <w:rPr>
                <w:sz w:val="24"/>
                <w:szCs w:val="24"/>
              </w:rPr>
              <w:t>дизель-генератора</w:t>
            </w:r>
            <w:proofErr w:type="gramEnd"/>
            <w:r w:rsidRPr="00CA30AE">
              <w:rPr>
                <w:sz w:val="24"/>
                <w:szCs w:val="24"/>
              </w:rPr>
              <w:t xml:space="preserve">) для резервного энергоснабжения объектов жизнеобеспечения, кол-во в год. </w:t>
            </w:r>
          </w:p>
          <w:p w:rsidR="00CA30AE" w:rsidRPr="00CA30AE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3. Увеличение количества светодиодных светильников на</w:t>
            </w:r>
            <w:r w:rsidRPr="00CA30AE">
              <w:rPr>
                <w:bCs/>
                <w:sz w:val="24"/>
                <w:szCs w:val="24"/>
              </w:rPr>
              <w:t xml:space="preserve"> территории МО Колтушское СП, %</w:t>
            </w:r>
          </w:p>
          <w:p w:rsidR="00ED2EBE" w:rsidRPr="00CA30AE" w:rsidRDefault="00ED2EB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Объемы бюджетных ассигнований </w:t>
            </w:r>
            <w:r w:rsidRPr="00B24F48">
              <w:rPr>
                <w:rFonts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AEC" w:rsidRPr="00E13AEC" w:rsidRDefault="00ED2EBE" w:rsidP="00E13AEC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01DA9">
              <w:rPr>
                <w:rFonts w:cs="Times New Roman"/>
                <w:b/>
                <w:sz w:val="24"/>
                <w:szCs w:val="24"/>
              </w:rPr>
              <w:lastRenderedPageBreak/>
              <w:t>Объем бюджетных</w:t>
            </w:r>
            <w:r w:rsidR="00414883" w:rsidRPr="00801DA9">
              <w:rPr>
                <w:rFonts w:cs="Times New Roman"/>
                <w:b/>
                <w:sz w:val="24"/>
                <w:szCs w:val="24"/>
              </w:rPr>
              <w:t xml:space="preserve"> ассигнований </w:t>
            </w:r>
            <w:r w:rsidR="00801DA9" w:rsidRPr="00801DA9">
              <w:rPr>
                <w:rFonts w:cs="Times New Roman"/>
                <w:b/>
                <w:sz w:val="24"/>
                <w:szCs w:val="24"/>
              </w:rPr>
              <w:t>Программы на</w:t>
            </w:r>
            <w:r w:rsidR="00414883" w:rsidRPr="00801DA9">
              <w:rPr>
                <w:rFonts w:cs="Times New Roman"/>
                <w:b/>
                <w:sz w:val="24"/>
                <w:szCs w:val="24"/>
              </w:rPr>
              <w:t xml:space="preserve"> 20</w:t>
            </w:r>
            <w:r w:rsidR="00CA30AE">
              <w:rPr>
                <w:rFonts w:cs="Times New Roman"/>
                <w:b/>
                <w:sz w:val="24"/>
                <w:szCs w:val="24"/>
              </w:rPr>
              <w:t>20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г</w:t>
            </w:r>
            <w:r w:rsidR="00E13AEC">
              <w:rPr>
                <w:rFonts w:cs="Times New Roman"/>
                <w:b/>
                <w:sz w:val="24"/>
                <w:szCs w:val="24"/>
              </w:rPr>
              <w:t>од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составляет</w:t>
            </w:r>
            <w:r w:rsidR="00E13AE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- </w:t>
            </w:r>
            <w:r w:rsidR="00CA30AE">
              <w:rPr>
                <w:rFonts w:cs="Times New Roman"/>
                <w:b/>
                <w:sz w:val="24"/>
                <w:szCs w:val="24"/>
                <w:lang w:eastAsia="ru-RU"/>
              </w:rPr>
              <w:t>1</w:t>
            </w:r>
            <w:r w:rsidR="00464116">
              <w:rPr>
                <w:rFonts w:cs="Times New Roman"/>
                <w:b/>
                <w:sz w:val="24"/>
                <w:szCs w:val="24"/>
                <w:lang w:eastAsia="ru-RU"/>
              </w:rPr>
              <w:t>9</w:t>
            </w:r>
            <w:r w:rsidR="00CA30AE">
              <w:rPr>
                <w:rFonts w:cs="Times New Roman"/>
                <w:b/>
                <w:sz w:val="24"/>
                <w:szCs w:val="24"/>
                <w:lang w:eastAsia="ru-RU"/>
              </w:rPr>
              <w:t> </w:t>
            </w:r>
            <w:r w:rsidR="00464116">
              <w:rPr>
                <w:rFonts w:cs="Times New Roman"/>
                <w:b/>
                <w:sz w:val="24"/>
                <w:szCs w:val="24"/>
                <w:lang w:eastAsia="ru-RU"/>
              </w:rPr>
              <w:t>26</w:t>
            </w:r>
            <w:r w:rsidR="00CA30AE">
              <w:rPr>
                <w:rFonts w:cs="Times New Roman"/>
                <w:b/>
                <w:sz w:val="24"/>
                <w:szCs w:val="24"/>
                <w:lang w:eastAsia="ru-RU"/>
              </w:rPr>
              <w:t>8 334,00</w:t>
            </w:r>
            <w:r w:rsidR="00464116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1DA9">
              <w:rPr>
                <w:rFonts w:cs="Times New Roman"/>
                <w:b/>
                <w:sz w:val="24"/>
                <w:szCs w:val="24"/>
              </w:rPr>
              <w:t>рублей</w:t>
            </w:r>
            <w:r w:rsidR="00E13AEC">
              <w:rPr>
                <w:rFonts w:cs="Times New Roman"/>
                <w:sz w:val="24"/>
                <w:szCs w:val="24"/>
              </w:rPr>
              <w:t>, в том числе</w:t>
            </w:r>
          </w:p>
          <w:p w:rsidR="00E13AEC" w:rsidRDefault="00E13AEC" w:rsidP="00E13AEC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2EBE" w:rsidRPr="00801DA9" w:rsidRDefault="00801DA9" w:rsidP="00E13AE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Из бюджета МО Колтушское СП – </w:t>
            </w:r>
            <w:r w:rsidR="00CA30AE" w:rsidRPr="00CA30AE">
              <w:rPr>
                <w:rFonts w:cs="Times New Roman"/>
                <w:sz w:val="24"/>
                <w:szCs w:val="24"/>
                <w:lang w:eastAsia="ru-RU"/>
              </w:rPr>
              <w:t>17 118 334,00</w:t>
            </w:r>
            <w:r w:rsidR="00ED2EBE" w:rsidRPr="00CA30AE">
              <w:rPr>
                <w:rFonts w:cs="Times New Roman"/>
                <w:sz w:val="24"/>
                <w:szCs w:val="24"/>
              </w:rPr>
              <w:t>руб.</w:t>
            </w:r>
          </w:p>
          <w:p w:rsidR="00ED2EBE" w:rsidRPr="00801DA9" w:rsidRDefault="00ED2EBE" w:rsidP="0046411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01DA9">
              <w:rPr>
                <w:rFonts w:cs="Times New Roman"/>
                <w:sz w:val="24"/>
                <w:szCs w:val="24"/>
              </w:rPr>
              <w:t xml:space="preserve">Из областного  бюджета -  </w:t>
            </w:r>
            <w:r w:rsidR="00464116">
              <w:rPr>
                <w:rFonts w:cs="Times New Roman"/>
                <w:sz w:val="24"/>
                <w:szCs w:val="24"/>
              </w:rPr>
              <w:t>2 150 000</w:t>
            </w:r>
            <w:r w:rsidRPr="00801DA9">
              <w:rPr>
                <w:rFonts w:cs="Times New Roman"/>
                <w:sz w:val="24"/>
                <w:szCs w:val="24"/>
              </w:rPr>
              <w:t>,00 руб.</w:t>
            </w:r>
          </w:p>
        </w:tc>
      </w:tr>
      <w:tr w:rsidR="00ED2EBE" w:rsidRPr="00B24F48" w:rsidTr="00CA30AE">
        <w:trPr>
          <w:trHeight w:val="453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FB3D2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CA30AE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Улучшение качества </w:t>
            </w:r>
            <w:proofErr w:type="spellStart"/>
            <w:r w:rsidRPr="00CA30AE">
              <w:rPr>
                <w:rFonts w:cs="Times New Roman"/>
                <w:sz w:val="24"/>
                <w:szCs w:val="24"/>
              </w:rPr>
              <w:t>жилищно</w:t>
            </w:r>
            <w:proofErr w:type="spellEnd"/>
            <w:r w:rsidRPr="00CA30AE">
              <w:rPr>
                <w:rFonts w:cs="Times New Roman"/>
                <w:sz w:val="24"/>
                <w:szCs w:val="24"/>
              </w:rPr>
              <w:t xml:space="preserve"> - коммунального обслуживания населения по системе водоснабжения;</w:t>
            </w:r>
          </w:p>
          <w:p w:rsidR="00801DA9" w:rsidRPr="00CA30AE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Обеспечение возможности подключения строящихся объектов к системе теплоснабжения при гарантированном объеме заявленной мощности;</w:t>
            </w:r>
          </w:p>
          <w:p w:rsidR="00ED2EBE" w:rsidRPr="00CA30AE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Повышение надежности и обеспечение бесперебойной работы объектов электроснабжения;</w:t>
            </w:r>
          </w:p>
          <w:p w:rsidR="00CA30AE" w:rsidRPr="00CA30AE" w:rsidRDefault="00ED2EBE" w:rsidP="00CA30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Обеспечение возможности </w:t>
            </w:r>
            <w:r w:rsidR="00CA30AE" w:rsidRPr="00CA30AE">
              <w:rPr>
                <w:rFonts w:cs="Times New Roman"/>
                <w:sz w:val="24"/>
                <w:szCs w:val="24"/>
              </w:rPr>
              <w:t>строительства и</w:t>
            </w:r>
            <w:r w:rsidRPr="00CA30AE">
              <w:rPr>
                <w:rFonts w:cs="Times New Roman"/>
                <w:sz w:val="24"/>
                <w:szCs w:val="24"/>
              </w:rPr>
              <w:t xml:space="preserve"> ввода в эксплуатацию систем газоснабжения на территории муниципального образования.</w:t>
            </w:r>
          </w:p>
          <w:p w:rsidR="00CA30AE" w:rsidRPr="00CA30AE" w:rsidRDefault="00CA30AE" w:rsidP="00CA30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Соответствие качества оказываемых услуг по теплоснабжению установленным нормам и правилам</w:t>
            </w:r>
          </w:p>
          <w:p w:rsidR="00CA30AE" w:rsidRPr="00CA30AE" w:rsidRDefault="00CA30AE" w:rsidP="00CA30AE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Б</w:t>
            </w:r>
            <w:r w:rsidRPr="00CA30AE">
              <w:rPr>
                <w:sz w:val="24"/>
                <w:szCs w:val="24"/>
              </w:rPr>
              <w:t>есперебойное теплоснабжение, объектов социальной сферы, производственных помещений.</w:t>
            </w:r>
          </w:p>
          <w:p w:rsidR="00CA30AE" w:rsidRPr="00B24F48" w:rsidRDefault="00CA30AE" w:rsidP="00CA30A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   М</w:t>
            </w:r>
            <w:r w:rsidRPr="00CA30AE">
              <w:rPr>
                <w:sz w:val="24"/>
                <w:szCs w:val="24"/>
              </w:rPr>
              <w:t>аксимальная надежность и экономичность работы объектов теплового хозяйства;</w:t>
            </w:r>
          </w:p>
        </w:tc>
      </w:tr>
    </w:tbl>
    <w:p w:rsidR="00F166A1" w:rsidRDefault="00403D10" w:rsidP="00403D1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</w:t>
      </w:r>
    </w:p>
    <w:p w:rsidR="00403D10" w:rsidRPr="00403D10" w:rsidRDefault="00403D10" w:rsidP="00F166A1">
      <w:pPr>
        <w:jc w:val="center"/>
        <w:rPr>
          <w:rFonts w:cs="Times New Roman"/>
          <w:b/>
          <w:sz w:val="24"/>
          <w:szCs w:val="24"/>
        </w:rPr>
      </w:pPr>
      <w:r w:rsidRPr="00403D10">
        <w:rPr>
          <w:rFonts w:cs="Times New Roman"/>
          <w:b/>
          <w:sz w:val="24"/>
          <w:szCs w:val="24"/>
        </w:rPr>
        <w:t>1. Общая характеристика сферы</w:t>
      </w:r>
    </w:p>
    <w:p w:rsidR="00403D10" w:rsidRPr="00403D10" w:rsidRDefault="00403D10" w:rsidP="003A0247">
      <w:pPr>
        <w:jc w:val="both"/>
        <w:rPr>
          <w:rFonts w:cs="Times New Roman"/>
          <w:b/>
          <w:sz w:val="24"/>
          <w:szCs w:val="24"/>
        </w:rPr>
      </w:pPr>
    </w:p>
    <w:p w:rsidR="00B1368A" w:rsidRDefault="00B1368A" w:rsidP="003A0247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</w:t>
      </w:r>
      <w:r w:rsidR="00BF4226">
        <w:rPr>
          <w:rFonts w:cs="Times New Roman"/>
          <w:sz w:val="24"/>
          <w:szCs w:val="24"/>
        </w:rPr>
        <w:t>инженерной</w:t>
      </w:r>
      <w:r w:rsidRPr="00B1368A">
        <w:rPr>
          <w:rFonts w:cs="Times New Roman"/>
          <w:sz w:val="24"/>
          <w:szCs w:val="24"/>
        </w:rPr>
        <w:t xml:space="preserve"> инфраструктуры муниципального образования </w:t>
      </w:r>
      <w:r>
        <w:rPr>
          <w:rFonts w:cs="Times New Roman"/>
          <w:sz w:val="24"/>
          <w:szCs w:val="24"/>
        </w:rPr>
        <w:t>Колтушское сельское поселение</w:t>
      </w:r>
      <w:r w:rsidR="009C342F">
        <w:rPr>
          <w:rFonts w:cs="Times New Roman"/>
          <w:sz w:val="24"/>
          <w:szCs w:val="24"/>
        </w:rPr>
        <w:t xml:space="preserve"> </w:t>
      </w:r>
      <w:r w:rsidR="009C342F" w:rsidRPr="0033726C">
        <w:rPr>
          <w:rFonts w:cs="Times New Roman"/>
          <w:sz w:val="24"/>
          <w:szCs w:val="24"/>
        </w:rPr>
        <w:t>Всеволожского муниципального района Ле</w:t>
      </w:r>
      <w:r w:rsidR="009C342F">
        <w:rPr>
          <w:rFonts w:cs="Times New Roman"/>
          <w:sz w:val="24"/>
          <w:szCs w:val="24"/>
        </w:rPr>
        <w:t>нинградской области.</w:t>
      </w:r>
    </w:p>
    <w:p w:rsidR="00676A4C" w:rsidRDefault="008939CC" w:rsidP="001D708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систем коммунальной инфраструктуры </w:t>
      </w:r>
      <w:r w:rsidRPr="008939CC">
        <w:rPr>
          <w:rFonts w:cs="Times New Roman"/>
          <w:sz w:val="24"/>
          <w:szCs w:val="24"/>
        </w:rPr>
        <w:t>осуществляется в соответствии со схемами водоснабжения и водоотведения</w:t>
      </w:r>
      <w:r>
        <w:rPr>
          <w:rFonts w:cs="Times New Roman"/>
          <w:sz w:val="24"/>
          <w:szCs w:val="24"/>
        </w:rPr>
        <w:t>, схемами теплоснабжения</w:t>
      </w:r>
      <w:r w:rsidR="002033B1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9B4EF8">
        <w:rPr>
          <w:rFonts w:cs="Times New Roman"/>
          <w:sz w:val="24"/>
          <w:szCs w:val="24"/>
        </w:rPr>
        <w:t xml:space="preserve">энергоснабжения и газоснабжения </w:t>
      </w:r>
      <w:r w:rsidR="009B4EF8" w:rsidRPr="009B4EF8">
        <w:rPr>
          <w:rFonts w:cs="Times New Roman"/>
          <w:sz w:val="24"/>
          <w:szCs w:val="24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9B4EF8">
        <w:rPr>
          <w:rFonts w:cs="Times New Roman"/>
          <w:sz w:val="24"/>
          <w:szCs w:val="24"/>
        </w:rPr>
        <w:t>.</w:t>
      </w:r>
    </w:p>
    <w:p w:rsidR="001D7089" w:rsidRPr="001D7089" w:rsidRDefault="008939CC" w:rsidP="001D7089">
      <w:pPr>
        <w:jc w:val="both"/>
        <w:rPr>
          <w:rFonts w:cs="Times New Roman"/>
          <w:sz w:val="24"/>
          <w:szCs w:val="24"/>
        </w:rPr>
      </w:pPr>
      <w:r w:rsidRPr="008939CC">
        <w:rPr>
          <w:rFonts w:cs="Times New Roman"/>
          <w:sz w:val="24"/>
          <w:szCs w:val="24"/>
        </w:rPr>
        <w:t xml:space="preserve"> </w:t>
      </w:r>
      <w:r w:rsidR="00676A4C">
        <w:rPr>
          <w:rFonts w:cs="Times New Roman"/>
          <w:sz w:val="24"/>
          <w:szCs w:val="24"/>
        </w:rPr>
        <w:t>А</w:t>
      </w:r>
      <w:r w:rsidR="00676A4C" w:rsidRPr="00676A4C">
        <w:rPr>
          <w:rFonts w:cs="Times New Roman"/>
          <w:sz w:val="24"/>
          <w:szCs w:val="24"/>
        </w:rPr>
        <w:t>ктуальную информацию о текущем состоянии</w:t>
      </w:r>
      <w:r w:rsidR="00676A4C">
        <w:rPr>
          <w:rFonts w:cs="Times New Roman"/>
          <w:sz w:val="24"/>
          <w:szCs w:val="24"/>
        </w:rPr>
        <w:t xml:space="preserve"> инженерных систем содержат с</w:t>
      </w:r>
      <w:r w:rsidRPr="008939CC">
        <w:rPr>
          <w:rFonts w:cs="Times New Roman"/>
          <w:sz w:val="24"/>
          <w:szCs w:val="24"/>
        </w:rPr>
        <w:t xml:space="preserve">хемы </w:t>
      </w:r>
      <w:r w:rsidR="009B4EF8">
        <w:rPr>
          <w:rFonts w:cs="Times New Roman"/>
          <w:sz w:val="24"/>
          <w:szCs w:val="24"/>
        </w:rPr>
        <w:t>коммунальной инфраструктуры</w:t>
      </w:r>
      <w:r w:rsidR="00676A4C">
        <w:rPr>
          <w:rFonts w:cs="Times New Roman"/>
          <w:sz w:val="24"/>
          <w:szCs w:val="24"/>
        </w:rPr>
        <w:t xml:space="preserve">, </w:t>
      </w:r>
      <w:r w:rsidR="002A4C20">
        <w:rPr>
          <w:rFonts w:cs="Times New Roman"/>
          <w:sz w:val="24"/>
          <w:szCs w:val="24"/>
        </w:rPr>
        <w:t>которые разрабатываются</w:t>
      </w:r>
      <w:r w:rsidRPr="008939CC">
        <w:rPr>
          <w:rFonts w:cs="Times New Roman"/>
          <w:sz w:val="24"/>
          <w:szCs w:val="24"/>
        </w:rPr>
        <w:t xml:space="preserve"> в соответствии с документами территориального планирования</w:t>
      </w:r>
      <w:r w:rsidR="001D7089">
        <w:rPr>
          <w:rFonts w:cs="Times New Roman"/>
          <w:sz w:val="24"/>
          <w:szCs w:val="24"/>
        </w:rPr>
        <w:t xml:space="preserve">, </w:t>
      </w:r>
      <w:r w:rsidR="001D7089" w:rsidRPr="001D7089">
        <w:rPr>
          <w:rFonts w:cs="Times New Roman"/>
          <w:sz w:val="24"/>
          <w:szCs w:val="24"/>
        </w:rPr>
        <w:t xml:space="preserve">учитывают результаты технического обследования </w:t>
      </w:r>
      <w:r w:rsidR="001D7089">
        <w:rPr>
          <w:rFonts w:cs="Times New Roman"/>
          <w:sz w:val="24"/>
          <w:szCs w:val="24"/>
        </w:rPr>
        <w:t xml:space="preserve">коммунальных </w:t>
      </w:r>
      <w:r w:rsidR="001D7089" w:rsidRPr="001D7089">
        <w:rPr>
          <w:rFonts w:cs="Times New Roman"/>
          <w:sz w:val="24"/>
          <w:szCs w:val="24"/>
        </w:rPr>
        <w:t>систем</w:t>
      </w:r>
      <w:r w:rsidR="00B862D8">
        <w:rPr>
          <w:rFonts w:cs="Times New Roman"/>
          <w:sz w:val="24"/>
          <w:szCs w:val="24"/>
        </w:rPr>
        <w:t>. Кроме того</w:t>
      </w:r>
      <w:r w:rsidR="00676A4C">
        <w:rPr>
          <w:rFonts w:cs="Times New Roman"/>
          <w:sz w:val="24"/>
          <w:szCs w:val="24"/>
        </w:rPr>
        <w:t xml:space="preserve">, в схемах </w:t>
      </w:r>
      <w:proofErr w:type="gramStart"/>
      <w:r w:rsidR="00676A4C">
        <w:rPr>
          <w:rFonts w:cs="Times New Roman"/>
          <w:sz w:val="24"/>
          <w:szCs w:val="24"/>
        </w:rPr>
        <w:t>определены</w:t>
      </w:r>
      <w:proofErr w:type="gramEnd"/>
      <w:r w:rsidR="001D7089">
        <w:rPr>
          <w:rFonts w:cs="Times New Roman"/>
          <w:sz w:val="24"/>
          <w:szCs w:val="24"/>
        </w:rPr>
        <w:t>:</w:t>
      </w:r>
      <w:r w:rsidR="001D7089" w:rsidRPr="001D7089">
        <w:rPr>
          <w:rFonts w:cs="Times New Roman"/>
          <w:sz w:val="24"/>
          <w:szCs w:val="24"/>
        </w:rPr>
        <w:t xml:space="preserve"> 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1) основные направления, принципы, задачи и плановые значения показателей развития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систем;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2) прогнозные балансы потребления </w:t>
      </w:r>
      <w:r>
        <w:rPr>
          <w:rFonts w:cs="Times New Roman"/>
          <w:sz w:val="24"/>
          <w:szCs w:val="24"/>
        </w:rPr>
        <w:t>ресурсов</w:t>
      </w:r>
      <w:r w:rsidR="002033B1">
        <w:rPr>
          <w:rFonts w:cs="Times New Roman"/>
          <w:sz w:val="24"/>
          <w:szCs w:val="24"/>
        </w:rPr>
        <w:t xml:space="preserve"> </w:t>
      </w:r>
      <w:r w:rsidRPr="001D7089">
        <w:rPr>
          <w:rFonts w:cs="Times New Roman"/>
          <w:sz w:val="24"/>
          <w:szCs w:val="24"/>
        </w:rPr>
        <w:t>с учетом различ</w:t>
      </w:r>
      <w:r>
        <w:rPr>
          <w:rFonts w:cs="Times New Roman"/>
          <w:sz w:val="24"/>
          <w:szCs w:val="24"/>
        </w:rPr>
        <w:t>ных сценариев развития поселения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6) перечень основных мероприятий по реализации схем </w:t>
      </w:r>
      <w:r>
        <w:rPr>
          <w:rFonts w:cs="Times New Roman"/>
          <w:sz w:val="24"/>
          <w:szCs w:val="24"/>
        </w:rPr>
        <w:t>коммунальной инфраструктуры</w:t>
      </w:r>
      <w:r w:rsidR="002033B1">
        <w:rPr>
          <w:rFonts w:cs="Times New Roman"/>
          <w:sz w:val="24"/>
          <w:szCs w:val="24"/>
        </w:rPr>
        <w:t xml:space="preserve"> </w:t>
      </w:r>
      <w:r w:rsidRPr="001D7089">
        <w:rPr>
          <w:rFonts w:cs="Times New Roman"/>
          <w:sz w:val="24"/>
          <w:szCs w:val="24"/>
        </w:rPr>
        <w:t>в разбивке по годам, включая технические обоснования этих мероприятий и оценку стоимости их реализации.</w:t>
      </w:r>
    </w:p>
    <w:p w:rsidR="001D7089" w:rsidRPr="00CA30AE" w:rsidRDefault="00B862D8" w:rsidP="009B4EF8">
      <w:p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Основные проблемы, которые стоят перед МО Колтушское СП: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Ежегодная актуализация схем коммунальной инфраструктуры;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Недопущение аварий на сетях, обеспечивающих уличное освещение поселения;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t xml:space="preserve">Обеспечение </w:t>
      </w:r>
      <w:proofErr w:type="gramStart"/>
      <w:r w:rsidRPr="00CA30AE">
        <w:rPr>
          <w:rFonts w:eastAsia="Calibri"/>
          <w:sz w:val="24"/>
          <w:szCs w:val="24"/>
        </w:rPr>
        <w:t>возможности развития системы газоснабжения сельского поселения</w:t>
      </w:r>
      <w:proofErr w:type="gramEnd"/>
      <w:r w:rsidRPr="00CA30AE">
        <w:rPr>
          <w:rFonts w:eastAsia="Calibri"/>
          <w:sz w:val="24"/>
          <w:szCs w:val="24"/>
        </w:rPr>
        <w:t>;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t xml:space="preserve">Обустройство населенных пунктов объектами инженерной </w:t>
      </w:r>
      <w:r w:rsidR="001D1CD6" w:rsidRPr="00CA30AE">
        <w:rPr>
          <w:rFonts w:eastAsia="Calibri"/>
          <w:sz w:val="24"/>
          <w:szCs w:val="24"/>
        </w:rPr>
        <w:t>и</w:t>
      </w:r>
      <w:r w:rsidRPr="00CA30AE">
        <w:rPr>
          <w:rFonts w:eastAsia="Calibri"/>
          <w:sz w:val="24"/>
          <w:szCs w:val="24"/>
        </w:rPr>
        <w:t>нфраструкту</w:t>
      </w:r>
      <w:r w:rsidR="001D1CD6" w:rsidRPr="00CA30AE">
        <w:rPr>
          <w:rFonts w:eastAsia="Calibri"/>
          <w:sz w:val="24"/>
          <w:szCs w:val="24"/>
        </w:rPr>
        <w:t>р</w:t>
      </w:r>
      <w:r w:rsidRPr="00CA30AE">
        <w:rPr>
          <w:rFonts w:eastAsia="Calibri"/>
          <w:sz w:val="24"/>
          <w:szCs w:val="24"/>
        </w:rPr>
        <w:t>ы.</w:t>
      </w:r>
    </w:p>
    <w:p w:rsidR="00CA30AE" w:rsidRPr="00E06A03" w:rsidRDefault="00CA30AE" w:rsidP="00E06A03">
      <w:pPr>
        <w:numPr>
          <w:ilvl w:val="0"/>
          <w:numId w:val="11"/>
        </w:numPr>
        <w:jc w:val="both"/>
        <w:rPr>
          <w:sz w:val="24"/>
          <w:szCs w:val="24"/>
        </w:rPr>
      </w:pPr>
      <w:r w:rsidRPr="00CA30AE">
        <w:rPr>
          <w:sz w:val="24"/>
          <w:szCs w:val="24"/>
        </w:rPr>
        <w:t>Ежегодная организация и контроль готовности систем теплоснабжения к ОЗП.</w:t>
      </w:r>
    </w:p>
    <w:p w:rsidR="008939CC" w:rsidRPr="00B1368A" w:rsidRDefault="008939CC" w:rsidP="003A0247">
      <w:pPr>
        <w:jc w:val="both"/>
        <w:rPr>
          <w:rFonts w:cs="Times New Roman"/>
          <w:sz w:val="24"/>
          <w:szCs w:val="24"/>
        </w:rPr>
      </w:pPr>
    </w:p>
    <w:p w:rsidR="00975BD9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Цели и задачи Программы</w:t>
      </w:r>
    </w:p>
    <w:p w:rsidR="00611DEB" w:rsidRPr="00611DEB" w:rsidRDefault="002A4C20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Целями Программы</w:t>
      </w:r>
      <w:r w:rsidR="00611DEB" w:rsidRPr="00611DEB">
        <w:rPr>
          <w:rFonts w:cs="Times New Roman"/>
          <w:sz w:val="24"/>
          <w:szCs w:val="24"/>
        </w:rPr>
        <w:t xml:space="preserve"> являются </w:t>
      </w:r>
    </w:p>
    <w:p w:rsid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 Обеспечение условий проживания населения на территории МО Колтушское СП, отвечающих стандартам качества</w:t>
      </w:r>
    </w:p>
    <w:p w:rsidR="00611DEB" w:rsidRDefault="00611DEB" w:rsidP="009C3C87">
      <w:pPr>
        <w:jc w:val="both"/>
        <w:rPr>
          <w:rFonts w:cs="Times New Roman"/>
          <w:sz w:val="24"/>
          <w:szCs w:val="24"/>
        </w:rPr>
      </w:pPr>
    </w:p>
    <w:p w:rsidR="009C3C87" w:rsidRPr="009C3C87" w:rsidRDefault="009C3C87" w:rsidP="009C3C87">
      <w:pPr>
        <w:jc w:val="both"/>
        <w:rPr>
          <w:rFonts w:cs="Times New Roman"/>
          <w:sz w:val="24"/>
          <w:szCs w:val="24"/>
        </w:rPr>
      </w:pPr>
      <w:r w:rsidRPr="009C3C87">
        <w:rPr>
          <w:rFonts w:cs="Times New Roman"/>
          <w:sz w:val="24"/>
          <w:szCs w:val="24"/>
        </w:rPr>
        <w:t>Задачи: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lastRenderedPageBreak/>
        <w:t>1.1 Организация в границах поселения водоснабжения населения и водоотведения сточных вод.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1.2 Организация в границах поселения теплоснабжения населения.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1.3 Организация в границах поселения газоснабжения населения.</w:t>
      </w:r>
    </w:p>
    <w:p w:rsidR="00611DEB" w:rsidRPr="00CA30AE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</w:t>
      </w:r>
      <w:r w:rsidRPr="00CA30AE">
        <w:rPr>
          <w:rFonts w:cs="Times New Roman"/>
          <w:sz w:val="24"/>
          <w:szCs w:val="24"/>
        </w:rPr>
        <w:t>.4 Организация в границах поселения электроснабжения населения.</w:t>
      </w:r>
    </w:p>
    <w:p w:rsidR="00CA30AE" w:rsidRPr="00CA30AE" w:rsidRDefault="00CA30AE" w:rsidP="00CA30AE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1.5 </w:t>
      </w:r>
      <w:r w:rsidRPr="00CA30AE">
        <w:rPr>
          <w:sz w:val="24"/>
          <w:szCs w:val="24"/>
        </w:rPr>
        <w:t>Своевременная и качественная подготовка объектов жилищно-коммунального хозяйства муниципального образования к осенне-зимнему периоду.</w:t>
      </w:r>
    </w:p>
    <w:p w:rsidR="00611DEB" w:rsidRDefault="00611DEB" w:rsidP="00611DEB">
      <w:pPr>
        <w:jc w:val="both"/>
        <w:rPr>
          <w:rFonts w:cs="Times New Roman"/>
          <w:sz w:val="24"/>
          <w:szCs w:val="24"/>
        </w:rPr>
      </w:pPr>
    </w:p>
    <w:p w:rsidR="00B1368A" w:rsidRPr="00B1368A" w:rsidRDefault="00B1368A" w:rsidP="00611DEB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Формирование и реализация Программы базируется на следующих принципах: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</w:r>
      <w:proofErr w:type="gramStart"/>
      <w:r w:rsidRPr="00B1368A">
        <w:rPr>
          <w:rFonts w:cs="Times New Roman"/>
          <w:sz w:val="24"/>
          <w:szCs w:val="24"/>
        </w:rPr>
        <w:t>целевом</w:t>
      </w:r>
      <w:proofErr w:type="gramEnd"/>
      <w:r w:rsidRPr="00B1368A">
        <w:rPr>
          <w:rFonts w:cs="Times New Roman"/>
          <w:sz w:val="24"/>
          <w:szCs w:val="24"/>
        </w:rPr>
        <w:t xml:space="preserve"> – мероприятия и решения Программы должны обеспечивать достижение поставленных целей;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 xml:space="preserve">системности – рассмотрение всех </w:t>
      </w:r>
      <w:r w:rsidR="00611DEB">
        <w:rPr>
          <w:rFonts w:cs="Times New Roman"/>
          <w:sz w:val="24"/>
          <w:szCs w:val="24"/>
        </w:rPr>
        <w:t>объектов</w:t>
      </w:r>
      <w:r w:rsidRPr="00B1368A">
        <w:rPr>
          <w:rFonts w:cs="Times New Roman"/>
          <w:sz w:val="24"/>
          <w:szCs w:val="24"/>
        </w:rPr>
        <w:t xml:space="preserve"> коммунальной </w:t>
      </w:r>
      <w:r w:rsidR="00534BF1" w:rsidRPr="00B1368A">
        <w:rPr>
          <w:rFonts w:cs="Times New Roman"/>
          <w:sz w:val="24"/>
          <w:szCs w:val="24"/>
        </w:rPr>
        <w:t>инфраструктуры муниципального</w:t>
      </w:r>
      <w:r w:rsidRPr="00B1368A">
        <w:rPr>
          <w:rFonts w:cs="Times New Roman"/>
          <w:sz w:val="24"/>
          <w:szCs w:val="24"/>
        </w:rPr>
        <w:t xml:space="preserve"> </w:t>
      </w:r>
      <w:r w:rsidR="00534BF1" w:rsidRPr="00B1368A">
        <w:rPr>
          <w:rFonts w:cs="Times New Roman"/>
          <w:sz w:val="24"/>
          <w:szCs w:val="24"/>
        </w:rPr>
        <w:t>образования как</w:t>
      </w:r>
      <w:r w:rsidRPr="00B1368A">
        <w:rPr>
          <w:rFonts w:cs="Times New Roman"/>
          <w:sz w:val="24"/>
          <w:szCs w:val="24"/>
        </w:rPr>
        <w:t xml:space="preserve"> единой системы с учетом взаимного влияния всех элементов Программы друг на друга;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 xml:space="preserve">комплексности – формирование Программы в увязке с различными целевыми Программами (федеральными, областными, муниципальными), реализуемыми на территории </w:t>
      </w:r>
      <w:r w:rsidR="00975BD9">
        <w:rPr>
          <w:rFonts w:cs="Times New Roman"/>
          <w:sz w:val="24"/>
          <w:szCs w:val="24"/>
        </w:rPr>
        <w:t>Колтушское сельское поселение</w:t>
      </w:r>
      <w:r w:rsidRPr="00B1368A">
        <w:rPr>
          <w:rFonts w:cs="Times New Roman"/>
          <w:sz w:val="24"/>
          <w:szCs w:val="24"/>
        </w:rPr>
        <w:t xml:space="preserve">. </w:t>
      </w:r>
    </w:p>
    <w:p w:rsidR="00B862D8" w:rsidRDefault="00B862D8" w:rsidP="00B1368A">
      <w:pPr>
        <w:jc w:val="both"/>
        <w:rPr>
          <w:rFonts w:cs="Times New Roman"/>
          <w:sz w:val="24"/>
          <w:szCs w:val="24"/>
        </w:rPr>
      </w:pPr>
    </w:p>
    <w:p w:rsid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Сроки и этапы реализации Программы</w:t>
      </w:r>
    </w:p>
    <w:p w:rsidR="00E13AEC" w:rsidRPr="00B862D8" w:rsidRDefault="00E13AEC" w:rsidP="00E13AEC">
      <w:pPr>
        <w:pStyle w:val="a7"/>
        <w:ind w:left="360" w:firstLine="0"/>
        <w:rPr>
          <w:rFonts w:cs="Times New Roman"/>
          <w:b/>
          <w:sz w:val="24"/>
          <w:szCs w:val="24"/>
        </w:rPr>
      </w:pPr>
    </w:p>
    <w:p w:rsidR="00B1368A" w:rsidRDefault="00534BF1" w:rsidP="00B862D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Срок реализации Программы: 2020</w:t>
      </w:r>
      <w:r w:rsidR="00801DA9">
        <w:rPr>
          <w:rFonts w:cs="Times New Roman"/>
          <w:sz w:val="24"/>
          <w:szCs w:val="24"/>
        </w:rPr>
        <w:t xml:space="preserve"> </w:t>
      </w:r>
      <w:r w:rsidR="00B1368A" w:rsidRPr="00B1368A">
        <w:rPr>
          <w:rFonts w:cs="Times New Roman"/>
          <w:sz w:val="24"/>
          <w:szCs w:val="24"/>
        </w:rPr>
        <w:t>г.</w:t>
      </w:r>
    </w:p>
    <w:p w:rsidR="00B862D8" w:rsidRDefault="00B862D8" w:rsidP="00B862D8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Прогноз конечных результатов</w:t>
      </w:r>
    </w:p>
    <w:p w:rsidR="00B862D8" w:rsidRPr="00E06A03" w:rsidRDefault="00B862D8" w:rsidP="00B862D8">
      <w:pPr>
        <w:jc w:val="both"/>
        <w:rPr>
          <w:color w:val="000000"/>
          <w:sz w:val="24"/>
          <w:szCs w:val="24"/>
        </w:rPr>
      </w:pPr>
      <w:r w:rsidRPr="00E06A03">
        <w:rPr>
          <w:color w:val="000000"/>
          <w:sz w:val="24"/>
          <w:szCs w:val="24"/>
        </w:rPr>
        <w:t xml:space="preserve">Результатами реализации мероприятий муниципальной </w:t>
      </w:r>
      <w:r w:rsidR="00E06A03" w:rsidRPr="00E06A03">
        <w:rPr>
          <w:color w:val="000000"/>
          <w:sz w:val="24"/>
          <w:szCs w:val="24"/>
        </w:rPr>
        <w:t>программы являются</w:t>
      </w:r>
      <w:r w:rsidRPr="00E06A03">
        <w:rPr>
          <w:color w:val="000000"/>
          <w:sz w:val="24"/>
          <w:szCs w:val="24"/>
        </w:rPr>
        <w:t>:</w:t>
      </w:r>
    </w:p>
    <w:p w:rsidR="00B862D8" w:rsidRPr="00E06A03" w:rsidRDefault="00B862D8" w:rsidP="00B862D8">
      <w:pPr>
        <w:spacing w:before="120" w:after="120"/>
        <w:jc w:val="both"/>
        <w:rPr>
          <w:color w:val="000000"/>
          <w:sz w:val="24"/>
          <w:szCs w:val="24"/>
        </w:rPr>
      </w:pPr>
      <w:r w:rsidRPr="00E06A03">
        <w:rPr>
          <w:color w:val="000000"/>
          <w:sz w:val="24"/>
          <w:szCs w:val="24"/>
        </w:rPr>
        <w:t xml:space="preserve">- Улучшение качества </w:t>
      </w:r>
      <w:proofErr w:type="spellStart"/>
      <w:r w:rsidRPr="00E06A03">
        <w:rPr>
          <w:color w:val="000000"/>
          <w:sz w:val="24"/>
          <w:szCs w:val="24"/>
        </w:rPr>
        <w:t>жилищно</w:t>
      </w:r>
      <w:proofErr w:type="spellEnd"/>
      <w:r w:rsidRPr="00E06A03">
        <w:rPr>
          <w:color w:val="000000"/>
          <w:sz w:val="24"/>
          <w:szCs w:val="24"/>
        </w:rPr>
        <w:t xml:space="preserve"> - коммунального обслуживания населения по системе водоснабжения;</w:t>
      </w:r>
    </w:p>
    <w:p w:rsidR="00B862D8" w:rsidRPr="00E06A03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862D8" w:rsidRPr="00E06A03">
        <w:rPr>
          <w:color w:val="000000"/>
          <w:sz w:val="24"/>
          <w:szCs w:val="24"/>
        </w:rPr>
        <w:t>Обеспечение возможности подключения строящихся объектов к системе теплоснабжения при гарантированном объеме заявленной мощности;</w:t>
      </w:r>
    </w:p>
    <w:p w:rsidR="00B862D8" w:rsidRPr="00E06A03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862D8" w:rsidRPr="00E06A03">
        <w:rPr>
          <w:color w:val="000000"/>
          <w:sz w:val="24"/>
          <w:szCs w:val="24"/>
        </w:rPr>
        <w:t>Повышение надежности и обеспечение бесперебойной работы объектов электроснабжения;</w:t>
      </w:r>
    </w:p>
    <w:p w:rsidR="00B862D8" w:rsidRPr="00E06A03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862D8" w:rsidRPr="00E06A03">
        <w:rPr>
          <w:color w:val="000000"/>
          <w:sz w:val="24"/>
          <w:szCs w:val="24"/>
        </w:rPr>
        <w:t xml:space="preserve">Обеспечение возможности </w:t>
      </w:r>
      <w:r w:rsidR="002A4C20" w:rsidRPr="00E06A03">
        <w:rPr>
          <w:color w:val="000000"/>
          <w:sz w:val="24"/>
          <w:szCs w:val="24"/>
        </w:rPr>
        <w:t>строительства и</w:t>
      </w:r>
      <w:r w:rsidR="00B862D8" w:rsidRPr="00E06A03">
        <w:rPr>
          <w:color w:val="000000"/>
          <w:sz w:val="24"/>
          <w:szCs w:val="24"/>
        </w:rPr>
        <w:t xml:space="preserve"> ввода в эксплуатацию систем газоснабжения на территории муниципального образования.</w:t>
      </w:r>
    </w:p>
    <w:p w:rsidR="00E06A03" w:rsidRPr="00E06A03" w:rsidRDefault="00E06A03" w:rsidP="00E06A03">
      <w:pPr>
        <w:spacing w:before="120" w:after="120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-П</w:t>
      </w:r>
      <w:r w:rsidRPr="00E06A03">
        <w:rPr>
          <w:color w:val="000000"/>
          <w:sz w:val="24"/>
          <w:szCs w:val="24"/>
        </w:rPr>
        <w:t xml:space="preserve">овышение надежности и обеспечение бесперебойной работы объектов теплоснабжения </w:t>
      </w:r>
    </w:p>
    <w:p w:rsidR="00E06A03" w:rsidRDefault="00E06A03" w:rsidP="00E06A03">
      <w:pPr>
        <w:spacing w:before="120" w:after="120"/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>-С</w:t>
      </w:r>
      <w:r w:rsidRPr="00E06A03">
        <w:rPr>
          <w:sz w:val="24"/>
          <w:szCs w:val="24"/>
        </w:rPr>
        <w:t>воевременный ремонт аварийных участков тепловых сетей и оборудования котельных в период подготовки объектов к отопительному сезону;</w:t>
      </w:r>
    </w:p>
    <w:p w:rsidR="00E06A03" w:rsidRPr="00E06A03" w:rsidRDefault="00E06A03" w:rsidP="00E06A03">
      <w:pPr>
        <w:spacing w:before="120" w:after="120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-У</w:t>
      </w:r>
      <w:r w:rsidRPr="00E06A03">
        <w:rPr>
          <w:color w:val="000000"/>
          <w:sz w:val="24"/>
          <w:szCs w:val="24"/>
        </w:rPr>
        <w:t>лучшение качества жилищно-коммунального обслуживания населения по системе теплоснабжения.</w:t>
      </w:r>
    </w:p>
    <w:p w:rsidR="00E06A03" w:rsidRPr="009C0575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</w:p>
    <w:p w:rsidR="00591BC7" w:rsidRDefault="00591BC7" w:rsidP="00B862D8">
      <w:pPr>
        <w:pStyle w:val="AAA"/>
        <w:numPr>
          <w:ilvl w:val="0"/>
          <w:numId w:val="12"/>
        </w:numPr>
        <w:tabs>
          <w:tab w:val="left" w:pos="540"/>
        </w:tabs>
        <w:spacing w:before="120" w:line="276" w:lineRule="auto"/>
        <w:ind w:left="1134" w:right="-2" w:hanging="28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Целевые показатели </w:t>
      </w:r>
      <w:r w:rsidR="00ED2EBE">
        <w:rPr>
          <w:b/>
          <w:bCs/>
          <w:sz w:val="24"/>
          <w:szCs w:val="24"/>
        </w:rPr>
        <w:t>Программы</w:t>
      </w:r>
    </w:p>
    <w:p w:rsidR="00591BC7" w:rsidRPr="00591BC7" w:rsidRDefault="00591BC7" w:rsidP="00591BC7">
      <w:pPr>
        <w:jc w:val="both"/>
        <w:rPr>
          <w:color w:val="000000"/>
          <w:sz w:val="24"/>
          <w:szCs w:val="24"/>
        </w:rPr>
      </w:pPr>
      <w:r w:rsidRPr="00591BC7">
        <w:rPr>
          <w:color w:val="000000"/>
          <w:sz w:val="24"/>
          <w:szCs w:val="24"/>
        </w:rPr>
        <w:t xml:space="preserve">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611DEB" w:rsidRPr="00B1368A" w:rsidRDefault="00611DEB" w:rsidP="00611DEB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Количественные </w:t>
      </w:r>
      <w:r w:rsidR="002A4C20" w:rsidRPr="00B1368A">
        <w:rPr>
          <w:rFonts w:cs="Times New Roman"/>
          <w:sz w:val="24"/>
          <w:szCs w:val="24"/>
        </w:rPr>
        <w:t>значения целевых</w:t>
      </w:r>
      <w:r w:rsidRPr="00B1368A">
        <w:rPr>
          <w:rFonts w:cs="Times New Roman"/>
          <w:sz w:val="24"/>
          <w:szCs w:val="24"/>
        </w:rPr>
        <w:t xml:space="preserve"> показателей определены с учетом выполнения всех мероприятий Программы в запланированные сроки:</w:t>
      </w:r>
    </w:p>
    <w:p w:rsidR="00122D85" w:rsidRDefault="00611DEB" w:rsidP="00122D85">
      <w:pPr>
        <w:ind w:firstLine="0"/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ab/>
      </w:r>
    </w:p>
    <w:p w:rsidR="00122D85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водоснабжения:</w:t>
      </w:r>
    </w:p>
    <w:p w:rsidR="00122D85" w:rsidRDefault="00122D85" w:rsidP="00122D85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1A10E5">
        <w:rPr>
          <w:rFonts w:cs="Times New Roman"/>
          <w:sz w:val="24"/>
          <w:szCs w:val="24"/>
        </w:rPr>
        <w:t xml:space="preserve">Увеличение доли отремонтированных </w:t>
      </w:r>
      <w:r w:rsidR="001A10E5" w:rsidRPr="00A4608B">
        <w:rPr>
          <w:color w:val="000000"/>
          <w:sz w:val="24"/>
        </w:rPr>
        <w:t>нецентрализованных источников водосна</w:t>
      </w:r>
      <w:r w:rsidR="001A10E5">
        <w:rPr>
          <w:color w:val="000000"/>
          <w:sz w:val="24"/>
        </w:rPr>
        <w:t xml:space="preserve">бжения (общественных колодцев) </w:t>
      </w:r>
      <w:r>
        <w:rPr>
          <w:rFonts w:cs="Times New Roman"/>
          <w:sz w:val="24"/>
          <w:szCs w:val="24"/>
        </w:rPr>
        <w:t xml:space="preserve">на территории МО </w:t>
      </w:r>
      <w:r w:rsidRPr="00FB3D24">
        <w:rPr>
          <w:rFonts w:cs="Times New Roman"/>
          <w:sz w:val="24"/>
          <w:szCs w:val="24"/>
        </w:rPr>
        <w:t xml:space="preserve">Колтушское </w:t>
      </w:r>
      <w:r>
        <w:rPr>
          <w:rFonts w:cs="Times New Roman"/>
          <w:sz w:val="24"/>
          <w:szCs w:val="24"/>
        </w:rPr>
        <w:t xml:space="preserve">СП – </w:t>
      </w:r>
      <w:r w:rsidRPr="00A91ED9">
        <w:rPr>
          <w:rFonts w:cs="Times New Roman"/>
          <w:b/>
          <w:sz w:val="24"/>
          <w:szCs w:val="24"/>
        </w:rPr>
        <w:t xml:space="preserve">5 </w:t>
      </w:r>
      <w:r w:rsidR="00CA30AE">
        <w:rPr>
          <w:rFonts w:cs="Times New Roman"/>
          <w:b/>
          <w:sz w:val="24"/>
          <w:szCs w:val="24"/>
        </w:rPr>
        <w:t>%</w:t>
      </w:r>
      <w:r w:rsidR="001A10E5">
        <w:rPr>
          <w:rFonts w:cs="Times New Roman"/>
          <w:b/>
          <w:sz w:val="24"/>
          <w:szCs w:val="24"/>
        </w:rPr>
        <w:t>;</w:t>
      </w:r>
    </w:p>
    <w:p w:rsidR="00122D85" w:rsidRPr="001A2F45" w:rsidRDefault="00122D85" w:rsidP="00122D85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Выполнение мероприятий по санитарно-химическому анализу воды в общественных колодцах </w:t>
      </w:r>
      <w:r w:rsidRPr="00FB3D24">
        <w:rPr>
          <w:rFonts w:cs="Times New Roman"/>
          <w:sz w:val="24"/>
          <w:szCs w:val="24"/>
        </w:rPr>
        <w:t xml:space="preserve">на территории МО </w:t>
      </w:r>
      <w:r>
        <w:rPr>
          <w:rFonts w:cs="Times New Roman"/>
          <w:sz w:val="24"/>
          <w:szCs w:val="24"/>
        </w:rPr>
        <w:t>К</w:t>
      </w:r>
      <w:r w:rsidRPr="00FB3D24">
        <w:rPr>
          <w:rFonts w:cs="Times New Roman"/>
          <w:sz w:val="24"/>
          <w:szCs w:val="24"/>
        </w:rPr>
        <w:t xml:space="preserve">олтушское </w:t>
      </w:r>
      <w:r>
        <w:rPr>
          <w:rFonts w:cs="Times New Roman"/>
          <w:sz w:val="24"/>
          <w:szCs w:val="24"/>
        </w:rPr>
        <w:t xml:space="preserve">СП – </w:t>
      </w:r>
      <w:r w:rsidR="001A10E5">
        <w:rPr>
          <w:rFonts w:cs="Times New Roman"/>
          <w:b/>
          <w:sz w:val="24"/>
          <w:szCs w:val="24"/>
        </w:rPr>
        <w:t>1</w:t>
      </w:r>
      <w:r w:rsidRPr="00A91ED9">
        <w:rPr>
          <w:rFonts w:cs="Times New Roman"/>
          <w:b/>
          <w:sz w:val="24"/>
          <w:szCs w:val="24"/>
        </w:rPr>
        <w:t>0 объектов в год</w:t>
      </w:r>
    </w:p>
    <w:p w:rsidR="00122D85" w:rsidRPr="00B24F48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lastRenderedPageBreak/>
        <w:t>Система теплоснабжения:</w:t>
      </w:r>
    </w:p>
    <w:p w:rsidR="001A10E5" w:rsidRDefault="00122D85" w:rsidP="001A10E5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B24F48">
        <w:t>Актуализация схемы теплоснабжения МО Колтушское СП</w:t>
      </w:r>
      <w:r>
        <w:t>,</w:t>
      </w:r>
      <w:r w:rsidRPr="00B24F48">
        <w:t xml:space="preserve"> </w:t>
      </w:r>
      <w:r w:rsidR="00A91ED9" w:rsidRPr="0037626E">
        <w:rPr>
          <w:rFonts w:eastAsia="Calibri"/>
          <w:b/>
          <w:sz w:val="22"/>
        </w:rPr>
        <w:t>согласно регламент</w:t>
      </w:r>
      <w:r w:rsidR="00A91ED9">
        <w:rPr>
          <w:rFonts w:eastAsia="Calibri"/>
          <w:b/>
          <w:sz w:val="22"/>
        </w:rPr>
        <w:t>у</w:t>
      </w:r>
      <w:r w:rsidR="00A91ED9" w:rsidRPr="0037626E">
        <w:rPr>
          <w:rFonts w:eastAsia="Calibri"/>
          <w:b/>
          <w:sz w:val="22"/>
        </w:rPr>
        <w:t xml:space="preserve"> – 1 раз в год.</w:t>
      </w:r>
    </w:p>
    <w:p w:rsidR="00E06A03" w:rsidRDefault="001A10E5" w:rsidP="00E06A03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1A10E5">
        <w:t>Проверка на соответствие требованиям Российского законодательства и нормативным документам сметной документации</w:t>
      </w:r>
      <w:r>
        <w:rPr>
          <w:rFonts w:eastAsia="Calibri"/>
          <w:b/>
          <w:sz w:val="22"/>
        </w:rPr>
        <w:t xml:space="preserve"> – 2 объекта в год;</w:t>
      </w:r>
    </w:p>
    <w:p w:rsidR="00E06A03" w:rsidRPr="00E06A03" w:rsidRDefault="00E06A03" w:rsidP="00E06A03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E06A03">
        <w:t xml:space="preserve">Получение паспорта готовности </w:t>
      </w:r>
      <w:r>
        <w:t>МО Колтушское СП</w:t>
      </w:r>
      <w:r w:rsidRPr="00E06A03">
        <w:t xml:space="preserve"> к</w:t>
      </w:r>
      <w:r w:rsidRPr="00CA30AE">
        <w:t xml:space="preserve"> очередному отопительному зимнему периоду</w:t>
      </w:r>
      <w:r>
        <w:t>.</w:t>
      </w:r>
    </w:p>
    <w:p w:rsidR="00A91ED9" w:rsidRPr="00FB3D24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  <w:u w:val="single"/>
        </w:rPr>
        <w:t>Система газоснабжения:</w:t>
      </w:r>
    </w:p>
    <w:p w:rsidR="00A91ED9" w:rsidRDefault="00122D85" w:rsidP="00A91ED9">
      <w:pPr>
        <w:pStyle w:val="a3"/>
        <w:spacing w:before="0" w:after="0"/>
      </w:pPr>
      <w:r w:rsidRPr="00FB3D24">
        <w:t>1.</w:t>
      </w:r>
      <w:r>
        <w:t xml:space="preserve"> </w:t>
      </w:r>
      <w:r w:rsidR="00A91ED9">
        <w:t>Увеличение охвата населения, готовых к развитию систем газоснабжения,</w:t>
      </w:r>
      <w:r w:rsidR="00A91ED9" w:rsidRPr="001558F4">
        <w:t xml:space="preserve"> </w:t>
      </w:r>
      <w:r w:rsidR="00A91ED9">
        <w:t>внесенных в реестр собственников земельных участков на территории МО Колтушское СП</w:t>
      </w:r>
      <w:r w:rsidR="00A91ED9" w:rsidRPr="001558F4">
        <w:t>,</w:t>
      </w:r>
      <w:r w:rsidR="00A91ED9">
        <w:t xml:space="preserve"> нуждающихся в газификации – </w:t>
      </w:r>
      <w:r w:rsidR="00A91ED9" w:rsidRPr="00A91ED9">
        <w:rPr>
          <w:b/>
        </w:rPr>
        <w:t>5%</w:t>
      </w:r>
    </w:p>
    <w:p w:rsidR="00122D85" w:rsidRPr="00A91ED9" w:rsidRDefault="00122D85" w:rsidP="00122D85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Повышение надежности работы систем </w:t>
      </w:r>
      <w:r w:rsidR="00A91ED9">
        <w:rPr>
          <w:rFonts w:cs="Times New Roman"/>
          <w:sz w:val="24"/>
          <w:szCs w:val="24"/>
        </w:rPr>
        <w:t xml:space="preserve">газоснабжения – </w:t>
      </w:r>
      <w:r w:rsidR="00A91ED9" w:rsidRPr="00A91ED9">
        <w:rPr>
          <w:rFonts w:cs="Times New Roman"/>
          <w:b/>
          <w:sz w:val="24"/>
          <w:szCs w:val="24"/>
        </w:rPr>
        <w:t>3 объекта в год</w:t>
      </w:r>
    </w:p>
    <w:p w:rsidR="00122D85" w:rsidRPr="00B24F48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электроснабжения:</w:t>
      </w:r>
    </w:p>
    <w:p w:rsidR="00122D85" w:rsidRPr="001A2F45" w:rsidRDefault="00122D85" w:rsidP="00122D85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Pr="001A2F45">
        <w:rPr>
          <w:rFonts w:cs="Times New Roman"/>
          <w:sz w:val="24"/>
          <w:szCs w:val="24"/>
        </w:rPr>
        <w:t>Повышение надежности работы систем электроснабжения</w:t>
      </w:r>
      <w:r w:rsidR="00A91ED9">
        <w:rPr>
          <w:rFonts w:cs="Times New Roman"/>
          <w:sz w:val="24"/>
          <w:szCs w:val="24"/>
        </w:rPr>
        <w:t xml:space="preserve"> - </w:t>
      </w:r>
      <w:r w:rsidR="001A10E5">
        <w:rPr>
          <w:rFonts w:cs="Times New Roman"/>
          <w:b/>
          <w:sz w:val="24"/>
          <w:szCs w:val="24"/>
        </w:rPr>
        <w:t>10</w:t>
      </w:r>
      <w:r w:rsidRPr="00A91ED9">
        <w:rPr>
          <w:rFonts w:cs="Times New Roman"/>
          <w:b/>
          <w:sz w:val="24"/>
          <w:szCs w:val="24"/>
        </w:rPr>
        <w:t>%</w:t>
      </w:r>
    </w:p>
    <w:p w:rsidR="00611DEB" w:rsidRDefault="001A10E5" w:rsidP="001A10E5">
      <w:pPr>
        <w:ind w:firstLine="0"/>
        <w:jc w:val="both"/>
        <w:rPr>
          <w:sz w:val="24"/>
        </w:rPr>
      </w:pPr>
      <w:r w:rsidRPr="001A10E5">
        <w:rPr>
          <w:rFonts w:cs="Times New Roman"/>
          <w:sz w:val="24"/>
          <w:szCs w:val="24"/>
        </w:rPr>
        <w:t>3</w:t>
      </w:r>
      <w:r>
        <w:rPr>
          <w:rFonts w:cs="Times New Roman"/>
          <w:b/>
          <w:sz w:val="24"/>
          <w:szCs w:val="24"/>
        </w:rPr>
        <w:t xml:space="preserve">. </w:t>
      </w:r>
      <w:r w:rsidRPr="00BC4BEB">
        <w:rPr>
          <w:sz w:val="24"/>
        </w:rPr>
        <w:t>Приобретение автономного источника электроснабжения (</w:t>
      </w:r>
      <w:proofErr w:type="gramStart"/>
      <w:r w:rsidRPr="00BC4BEB">
        <w:rPr>
          <w:sz w:val="24"/>
        </w:rPr>
        <w:t>дизель-генератора</w:t>
      </w:r>
      <w:proofErr w:type="gramEnd"/>
      <w:r w:rsidRPr="00BC4BEB">
        <w:rPr>
          <w:sz w:val="24"/>
        </w:rPr>
        <w:t>) для резервного энергоснабжения объектов жизнеобеспечения</w:t>
      </w:r>
      <w:r>
        <w:rPr>
          <w:sz w:val="24"/>
        </w:rPr>
        <w:t xml:space="preserve"> – 1 шт. </w:t>
      </w:r>
    </w:p>
    <w:p w:rsidR="001A10E5" w:rsidRPr="001A10E5" w:rsidRDefault="001A10E5" w:rsidP="001A10E5">
      <w:pPr>
        <w:ind w:firstLine="0"/>
        <w:jc w:val="both"/>
        <w:rPr>
          <w:rFonts w:cs="Times New Roman"/>
          <w:sz w:val="24"/>
          <w:szCs w:val="24"/>
        </w:rPr>
      </w:pPr>
      <w:r>
        <w:rPr>
          <w:sz w:val="24"/>
        </w:rPr>
        <w:t>4. Увеличение количества светодиодных светильников на</w:t>
      </w:r>
      <w:r>
        <w:rPr>
          <w:bCs/>
          <w:sz w:val="24"/>
        </w:rPr>
        <w:t xml:space="preserve"> территории МО Колтушское СП – 25%</w:t>
      </w:r>
    </w:p>
    <w:p w:rsidR="007F4E8D" w:rsidRPr="00611DEB" w:rsidRDefault="007F4E8D" w:rsidP="00D97A23">
      <w:pPr>
        <w:pStyle w:val="AAA"/>
        <w:tabs>
          <w:tab w:val="left" w:pos="540"/>
        </w:tabs>
        <w:spacing w:before="120" w:line="276" w:lineRule="auto"/>
        <w:ind w:right="-2"/>
        <w:outlineLvl w:val="0"/>
        <w:rPr>
          <w:b/>
          <w:bCs/>
          <w:sz w:val="24"/>
          <w:szCs w:val="24"/>
        </w:rPr>
      </w:pPr>
    </w:p>
    <w:p w:rsidR="006E7854" w:rsidRDefault="006E7854" w:rsidP="0037626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272962" w:rsidRDefault="00272962" w:rsidP="00272962">
      <w:pPr>
        <w:ind w:firstLine="0"/>
        <w:rPr>
          <w:b/>
          <w:sz w:val="24"/>
          <w:szCs w:val="24"/>
        </w:rPr>
        <w:sectPr w:rsidR="00272962" w:rsidSect="00701051">
          <w:pgSz w:w="11906" w:h="16838"/>
          <w:pgMar w:top="851" w:right="851" w:bottom="1134" w:left="992" w:header="709" w:footer="709" w:gutter="0"/>
          <w:cols w:space="708"/>
          <w:docGrid w:linePitch="381"/>
        </w:sectPr>
      </w:pPr>
    </w:p>
    <w:p w:rsidR="00FB3444" w:rsidRPr="005C0611" w:rsidRDefault="00ED2EBE" w:rsidP="00F166A1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sz w:val="24"/>
          <w:szCs w:val="24"/>
        </w:rPr>
        <w:lastRenderedPageBreak/>
        <w:t>6</w:t>
      </w:r>
      <w:r w:rsidR="006E7854" w:rsidRPr="005C0611">
        <w:rPr>
          <w:b/>
          <w:sz w:val="24"/>
          <w:szCs w:val="24"/>
        </w:rPr>
        <w:t xml:space="preserve">. </w:t>
      </w:r>
      <w:r w:rsidR="006E7854" w:rsidRPr="005C0611">
        <w:rPr>
          <w:b/>
          <w:bCs/>
          <w:sz w:val="24"/>
          <w:szCs w:val="24"/>
        </w:rPr>
        <w:t>Перечень основных мероприятий</w:t>
      </w:r>
      <w:r w:rsidR="002033B1" w:rsidRPr="005C0611">
        <w:rPr>
          <w:b/>
          <w:bCs/>
          <w:sz w:val="24"/>
          <w:szCs w:val="24"/>
        </w:rPr>
        <w:t xml:space="preserve"> и ресурсное обеспечение программы</w:t>
      </w:r>
      <w:r w:rsidR="00F166A1">
        <w:rPr>
          <w:b/>
          <w:bCs/>
          <w:sz w:val="24"/>
          <w:szCs w:val="24"/>
        </w:rPr>
        <w:t>:</w:t>
      </w:r>
    </w:p>
    <w:p w:rsidR="00C1502D" w:rsidRPr="005C0611" w:rsidRDefault="00C1502D" w:rsidP="00272962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7151"/>
        <w:gridCol w:w="2297"/>
        <w:gridCol w:w="2664"/>
        <w:gridCol w:w="2268"/>
      </w:tblGrid>
      <w:tr w:rsidR="00C1502D" w:rsidRPr="005C0611" w:rsidTr="008874D3">
        <w:trPr>
          <w:trHeight w:val="9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7151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Областной  бюджет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b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C1502D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E13AEC" w:rsidRDefault="00A4608B" w:rsidP="00801DA9">
            <w:pPr>
              <w:ind w:firstLine="0"/>
              <w:jc w:val="both"/>
              <w:rPr>
                <w:rFonts w:cs="Times New Roman"/>
                <w:color w:val="000000"/>
                <w:sz w:val="24"/>
                <w:lang w:eastAsia="ru-RU"/>
              </w:rPr>
            </w:pPr>
            <w:r w:rsidRPr="00A4608B">
              <w:rPr>
                <w:color w:val="000000"/>
                <w:sz w:val="24"/>
              </w:rPr>
              <w:t>Ремонт нецентрализованных источников водоснабжения (общественных колодцев), расположенных в населенных пунктах МО Колтушское СП</w:t>
            </w:r>
          </w:p>
        </w:tc>
        <w:tc>
          <w:tcPr>
            <w:tcW w:w="2297" w:type="dxa"/>
            <w:shd w:val="clear" w:color="auto" w:fill="auto"/>
            <w:hideMark/>
          </w:tcPr>
          <w:p w:rsidR="00C1502D" w:rsidRPr="005C0611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</w:t>
            </w:r>
            <w:r w:rsidR="00C1502D" w:rsidRPr="005C0611">
              <w:rPr>
                <w:rFonts w:cs="Times New Roman"/>
                <w:sz w:val="24"/>
                <w:szCs w:val="20"/>
                <w:lang w:eastAsia="ru-RU"/>
              </w:rPr>
              <w:t>00 000,00</w:t>
            </w:r>
          </w:p>
        </w:tc>
        <w:tc>
          <w:tcPr>
            <w:tcW w:w="2664" w:type="dxa"/>
            <w:shd w:val="clear" w:color="auto" w:fill="auto"/>
            <w:hideMark/>
          </w:tcPr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01DA9" w:rsidRPr="005C0611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</w:tr>
      <w:tr w:rsidR="00801DA9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801DA9" w:rsidRPr="005C0611" w:rsidRDefault="00801DA9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51" w:type="dxa"/>
            <w:shd w:val="clear" w:color="auto" w:fill="auto"/>
          </w:tcPr>
          <w:p w:rsidR="00801DA9" w:rsidRPr="00E13AEC" w:rsidRDefault="00801DA9" w:rsidP="00E13AEC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sz w:val="24"/>
              </w:rPr>
              <w:t>Оказание услуг по санитарно-химическому и микробиологическому анализу воды в общественных колодцах на территории МО Колтушское СП</w:t>
            </w:r>
          </w:p>
        </w:tc>
        <w:tc>
          <w:tcPr>
            <w:tcW w:w="2297" w:type="dxa"/>
            <w:shd w:val="clear" w:color="auto" w:fill="auto"/>
          </w:tcPr>
          <w:p w:rsidR="00801DA9" w:rsidRPr="00801DA9" w:rsidRDefault="00A4608B" w:rsidP="00801DA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</w:rPr>
              <w:t>1</w:t>
            </w:r>
            <w:r w:rsidR="00801DA9" w:rsidRPr="00801DA9">
              <w:rPr>
                <w:color w:val="000000"/>
                <w:sz w:val="24"/>
              </w:rPr>
              <w:t>00</w:t>
            </w:r>
            <w:r w:rsidR="00801DA9">
              <w:rPr>
                <w:color w:val="000000"/>
                <w:sz w:val="24"/>
              </w:rPr>
              <w:t xml:space="preserve"> </w:t>
            </w:r>
            <w:r w:rsidR="00801DA9" w:rsidRPr="00801DA9">
              <w:rPr>
                <w:color w:val="000000"/>
                <w:sz w:val="24"/>
              </w:rPr>
              <w:t>000,00</w:t>
            </w:r>
          </w:p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801DA9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01DA9" w:rsidRPr="00801DA9" w:rsidRDefault="00A4608B" w:rsidP="00801DA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</w:rPr>
              <w:t>1</w:t>
            </w:r>
            <w:r w:rsidR="00801DA9" w:rsidRPr="00801DA9">
              <w:rPr>
                <w:color w:val="000000"/>
                <w:sz w:val="24"/>
              </w:rPr>
              <w:t>00</w:t>
            </w:r>
            <w:r w:rsidR="00801DA9">
              <w:rPr>
                <w:color w:val="000000"/>
                <w:sz w:val="24"/>
              </w:rPr>
              <w:t xml:space="preserve"> </w:t>
            </w:r>
            <w:r w:rsidR="00801DA9" w:rsidRPr="00801DA9">
              <w:rPr>
                <w:color w:val="000000"/>
                <w:sz w:val="24"/>
              </w:rPr>
              <w:t>000,00</w:t>
            </w:r>
          </w:p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63735C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C1502D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801DA9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801DA9" w:rsidRDefault="003979D8" w:rsidP="003979D8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sz w:val="24"/>
              </w:rPr>
              <w:t>Актуализация</w:t>
            </w:r>
            <w:r w:rsidR="00801DA9" w:rsidRPr="00801DA9">
              <w:rPr>
                <w:sz w:val="24"/>
              </w:rPr>
              <w:t xml:space="preserve"> схем</w:t>
            </w:r>
            <w:r>
              <w:rPr>
                <w:sz w:val="24"/>
              </w:rPr>
              <w:t>ы</w:t>
            </w:r>
            <w:r w:rsidR="00801DA9" w:rsidRPr="00801DA9">
              <w:rPr>
                <w:sz w:val="24"/>
              </w:rPr>
              <w:t xml:space="preserve"> теплоснабжения МО Колтушское СП</w:t>
            </w:r>
          </w:p>
        </w:tc>
        <w:tc>
          <w:tcPr>
            <w:tcW w:w="2297" w:type="dxa"/>
            <w:shd w:val="clear" w:color="auto" w:fill="auto"/>
            <w:hideMark/>
          </w:tcPr>
          <w:p w:rsidR="00C1502D" w:rsidRPr="005C0611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</w:t>
            </w:r>
            <w:r w:rsidR="00C1502D" w:rsidRPr="005C0611">
              <w:rPr>
                <w:rFonts w:cs="Times New Roman"/>
                <w:sz w:val="24"/>
                <w:szCs w:val="20"/>
                <w:lang w:eastAsia="ru-RU"/>
              </w:rPr>
              <w:t>0 000,00</w:t>
            </w:r>
          </w:p>
        </w:tc>
        <w:tc>
          <w:tcPr>
            <w:tcW w:w="2664" w:type="dxa"/>
            <w:shd w:val="clear" w:color="auto" w:fill="auto"/>
            <w:noWrap/>
            <w:hideMark/>
          </w:tcPr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C1502D" w:rsidRPr="005C0611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</w:t>
            </w:r>
            <w:r w:rsidR="00801DA9">
              <w:rPr>
                <w:rFonts w:cs="Times New Roman"/>
                <w:sz w:val="24"/>
                <w:szCs w:val="20"/>
                <w:lang w:eastAsia="ru-RU"/>
              </w:rPr>
              <w:t>0</w: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</w:t>
            </w:r>
            <w:r w:rsidR="00801DA9">
              <w:rPr>
                <w:rFonts w:cs="Times New Roman"/>
                <w:sz w:val="24"/>
                <w:szCs w:val="20"/>
                <w:lang w:eastAsia="ru-RU"/>
              </w:rPr>
              <w:t>000,00</w:t>
            </w:r>
          </w:p>
        </w:tc>
      </w:tr>
      <w:tr w:rsidR="00A4608B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A4608B" w:rsidRPr="005C0611" w:rsidRDefault="00A4608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51" w:type="dxa"/>
            <w:shd w:val="clear" w:color="auto" w:fill="auto"/>
          </w:tcPr>
          <w:p w:rsidR="00A4608B" w:rsidRPr="00A4608B" w:rsidRDefault="00A4608B" w:rsidP="00A4608B">
            <w:pPr>
              <w:ind w:firstLine="0"/>
              <w:jc w:val="both"/>
              <w:rPr>
                <w:rFonts w:cs="Times New Roman"/>
                <w:sz w:val="24"/>
                <w:lang w:eastAsia="ru-RU"/>
              </w:rPr>
            </w:pPr>
            <w:r w:rsidRPr="00A4608B">
              <w:rPr>
                <w:sz w:val="24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  <w:p w:rsidR="00A4608B" w:rsidRPr="00801DA9" w:rsidRDefault="00A4608B" w:rsidP="00A4608B">
            <w:pPr>
              <w:ind w:firstLine="708"/>
              <w:jc w:val="both"/>
              <w:rPr>
                <w:sz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A4608B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200 000,00</w:t>
            </w:r>
          </w:p>
        </w:tc>
        <w:tc>
          <w:tcPr>
            <w:tcW w:w="2664" w:type="dxa"/>
            <w:shd w:val="clear" w:color="auto" w:fill="auto"/>
            <w:noWrap/>
          </w:tcPr>
          <w:p w:rsidR="00A4608B" w:rsidRPr="005C0611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A4608B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200 000,00</w:t>
            </w:r>
          </w:p>
        </w:tc>
      </w:tr>
      <w:tr w:rsidR="0063735C" w:rsidRPr="005C0611" w:rsidTr="00A4608B">
        <w:trPr>
          <w:trHeight w:val="421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63735C" w:rsidRPr="005C0611" w:rsidRDefault="0063735C" w:rsidP="0063735C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C1502D" w:rsidRPr="005C0611" w:rsidTr="00A4608B">
        <w:trPr>
          <w:trHeight w:val="853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F166A1" w:rsidRDefault="00801DA9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sz w:val="24"/>
              </w:rPr>
              <w:t>Оказание услуг по расчету планируемого максимального часовог</w:t>
            </w:r>
            <w:r>
              <w:rPr>
                <w:sz w:val="24"/>
              </w:rPr>
              <w:t xml:space="preserve">о расхода газа 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C1502D" w:rsidRPr="005C0611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801DA9">
              <w:rPr>
                <w:rFonts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664" w:type="dxa"/>
            <w:shd w:val="clear" w:color="auto" w:fill="auto"/>
            <w:hideMark/>
          </w:tcPr>
          <w:p w:rsidR="00C1502D" w:rsidRPr="005C0611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502D" w:rsidRPr="005C0611" w:rsidRDefault="00801DA9" w:rsidP="00A4608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A4608B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C1502D" w:rsidRPr="005C0611" w:rsidTr="00A4608B">
        <w:trPr>
          <w:trHeight w:val="677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F166A1" w:rsidRDefault="00801DA9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sz w:val="24"/>
              </w:rPr>
              <w:t xml:space="preserve">Оказание услуг по техническому обслуживанию </w:t>
            </w:r>
            <w:proofErr w:type="gramStart"/>
            <w:r w:rsidRPr="00801DA9">
              <w:rPr>
                <w:sz w:val="24"/>
              </w:rPr>
              <w:t>распределительного</w:t>
            </w:r>
            <w:proofErr w:type="gramEnd"/>
            <w:r w:rsidRPr="00801DA9">
              <w:rPr>
                <w:sz w:val="24"/>
              </w:rPr>
              <w:t xml:space="preserve"> газопроводов в д. Разметелево.</w:t>
            </w:r>
          </w:p>
        </w:tc>
        <w:tc>
          <w:tcPr>
            <w:tcW w:w="2297" w:type="dxa"/>
            <w:shd w:val="clear" w:color="auto" w:fill="auto"/>
            <w:hideMark/>
          </w:tcPr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rFonts w:cs="Times New Roman"/>
                <w:sz w:val="24"/>
              </w:rPr>
              <w:t>50</w:t>
            </w:r>
            <w:r>
              <w:rPr>
                <w:rFonts w:cs="Times New Roman"/>
                <w:sz w:val="24"/>
              </w:rPr>
              <w:t xml:space="preserve"> </w:t>
            </w:r>
            <w:r w:rsidRPr="00801DA9">
              <w:rPr>
                <w:rFonts w:cs="Times New Roman"/>
                <w:sz w:val="24"/>
              </w:rPr>
              <w:t>000,00</w:t>
            </w:r>
          </w:p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hideMark/>
          </w:tcPr>
          <w:p w:rsidR="00C1502D" w:rsidRPr="005C0611" w:rsidRDefault="003C79AF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502D" w:rsidRPr="005C0611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C1502D" w:rsidRPr="005C0611" w:rsidTr="00A4608B">
        <w:trPr>
          <w:trHeight w:val="743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BC4BEB" w:rsidRDefault="00A4608B" w:rsidP="00801DA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C4BEB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BC4BEB">
              <w:rPr>
                <w:sz w:val="24"/>
                <w:szCs w:val="24"/>
              </w:rPr>
              <w:t>распределительного</w:t>
            </w:r>
            <w:proofErr w:type="gramEnd"/>
            <w:r w:rsidRPr="00BC4BEB">
              <w:rPr>
                <w:sz w:val="24"/>
                <w:szCs w:val="24"/>
              </w:rPr>
              <w:t xml:space="preserve"> газопроводов в д. Красная Горка, д. </w:t>
            </w:r>
            <w:proofErr w:type="spellStart"/>
            <w:r w:rsidRPr="00BC4BEB">
              <w:rPr>
                <w:sz w:val="24"/>
                <w:szCs w:val="24"/>
              </w:rPr>
              <w:t>Куйворы</w:t>
            </w:r>
            <w:proofErr w:type="spellEnd"/>
            <w:r w:rsidRPr="00BC4BEB">
              <w:rPr>
                <w:sz w:val="24"/>
                <w:szCs w:val="24"/>
              </w:rPr>
              <w:t xml:space="preserve">, д. </w:t>
            </w:r>
            <w:proofErr w:type="spellStart"/>
            <w:r w:rsidRPr="00BC4BEB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297" w:type="dxa"/>
            <w:shd w:val="clear" w:color="auto" w:fill="auto"/>
            <w:hideMark/>
          </w:tcPr>
          <w:p w:rsidR="00801DA9" w:rsidRPr="00801DA9" w:rsidRDefault="00A4608B" w:rsidP="00801DA9">
            <w:pPr>
              <w:ind w:firstLine="0"/>
              <w:jc w:val="center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</w:t>
            </w:r>
            <w:r w:rsidR="00801DA9" w:rsidRPr="00801DA9">
              <w:rPr>
                <w:rFonts w:cs="Times New Roman"/>
                <w:sz w:val="24"/>
              </w:rPr>
              <w:t xml:space="preserve"> 000,00</w:t>
            </w:r>
          </w:p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hideMark/>
          </w:tcPr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502D" w:rsidRPr="005C0611" w:rsidRDefault="00A4608B" w:rsidP="00A4608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EA5FD9" w:rsidRPr="005C0611" w:rsidTr="00A4608B">
        <w:trPr>
          <w:trHeight w:val="951"/>
        </w:trPr>
        <w:tc>
          <w:tcPr>
            <w:tcW w:w="520" w:type="dxa"/>
            <w:shd w:val="clear" w:color="auto" w:fill="auto"/>
            <w:noWrap/>
          </w:tcPr>
          <w:p w:rsidR="00EA5FD9" w:rsidRPr="005C0611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</w:tcPr>
          <w:p w:rsidR="00EA5FD9" w:rsidRPr="00BC4BEB" w:rsidRDefault="00BC4BEB" w:rsidP="00F166A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C4BEB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BC4BEB">
              <w:rPr>
                <w:sz w:val="24"/>
                <w:szCs w:val="24"/>
              </w:rPr>
              <w:t>распределительного</w:t>
            </w:r>
            <w:proofErr w:type="gramEnd"/>
            <w:r w:rsidRPr="00BC4BEB">
              <w:rPr>
                <w:sz w:val="24"/>
                <w:szCs w:val="24"/>
              </w:rPr>
              <w:t xml:space="preserve"> газопроводов в д. </w:t>
            </w:r>
            <w:proofErr w:type="spellStart"/>
            <w:r w:rsidRPr="00BC4BEB">
              <w:rPr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801DA9" w:rsidRPr="00801DA9" w:rsidRDefault="00BC4BE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801DA9" w:rsidRPr="00801DA9">
              <w:rPr>
                <w:rFonts w:cs="Times New Roman"/>
                <w:sz w:val="24"/>
                <w:szCs w:val="24"/>
              </w:rPr>
              <w:t>00 000,00</w:t>
            </w:r>
          </w:p>
          <w:p w:rsidR="00EA5FD9" w:rsidRPr="00801DA9" w:rsidRDefault="00EA5FD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:rsidR="00EA5FD9" w:rsidRPr="00801DA9" w:rsidRDefault="0005002A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01DA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EA5FD9" w:rsidRPr="00801DA9" w:rsidRDefault="00BC4BE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801DA9" w:rsidRPr="00801DA9">
              <w:rPr>
                <w:rFonts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801DA9" w:rsidRPr="005C0611" w:rsidTr="00A4608B">
        <w:trPr>
          <w:trHeight w:val="70"/>
        </w:trPr>
        <w:tc>
          <w:tcPr>
            <w:tcW w:w="520" w:type="dxa"/>
            <w:shd w:val="clear" w:color="auto" w:fill="auto"/>
            <w:noWrap/>
          </w:tcPr>
          <w:p w:rsidR="00801DA9" w:rsidRPr="005C0611" w:rsidRDefault="00801DA9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151" w:type="dxa"/>
            <w:shd w:val="clear" w:color="auto" w:fill="auto"/>
          </w:tcPr>
          <w:p w:rsidR="00801DA9" w:rsidRPr="00BC4BEB" w:rsidRDefault="00BC4BEB" w:rsidP="00801DA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C4BEB">
              <w:rPr>
                <w:rFonts w:cs="Times New Roman"/>
                <w:sz w:val="24"/>
                <w:szCs w:val="24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297" w:type="dxa"/>
            <w:shd w:val="clear" w:color="auto" w:fill="auto"/>
          </w:tcPr>
          <w:p w:rsidR="00801DA9" w:rsidRPr="00801DA9" w:rsidRDefault="00BC4BEB" w:rsidP="00801DA9">
            <w:pPr>
              <w:ind w:firstLine="0"/>
              <w:jc w:val="center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30</w:t>
            </w:r>
            <w:r w:rsidR="00801DA9" w:rsidRPr="00801DA9">
              <w:rPr>
                <w:rFonts w:cs="Times New Roman"/>
                <w:sz w:val="24"/>
              </w:rPr>
              <w:t>0 000,00</w:t>
            </w:r>
          </w:p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01DA9" w:rsidRPr="00801DA9" w:rsidRDefault="00BC4BE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</w:t>
            </w:r>
            <w:r w:rsidR="00801DA9">
              <w:rPr>
                <w:rFonts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801DA9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801DA9" w:rsidRDefault="00801DA9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1" w:type="dxa"/>
            <w:shd w:val="clear" w:color="auto" w:fill="auto"/>
          </w:tcPr>
          <w:p w:rsidR="00801DA9" w:rsidRPr="00BC4BEB" w:rsidRDefault="00BC4BEB" w:rsidP="00801DA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C4BEB">
              <w:rPr>
                <w:sz w:val="24"/>
                <w:szCs w:val="24"/>
              </w:rPr>
              <w:t xml:space="preserve">Разработка проектно-сметной документации на строительство газопровода для газификации частных домов  </w:t>
            </w:r>
            <w:proofErr w:type="spellStart"/>
            <w:r w:rsidRPr="00BC4BEB">
              <w:rPr>
                <w:sz w:val="24"/>
                <w:szCs w:val="24"/>
              </w:rPr>
              <w:t>д</w:t>
            </w:r>
            <w:proofErr w:type="gramStart"/>
            <w:r w:rsidRPr="00BC4BEB">
              <w:rPr>
                <w:sz w:val="24"/>
                <w:szCs w:val="24"/>
              </w:rPr>
              <w:t>.О</w:t>
            </w:r>
            <w:proofErr w:type="gramEnd"/>
            <w:r w:rsidRPr="00BC4BEB">
              <w:rPr>
                <w:sz w:val="24"/>
                <w:szCs w:val="24"/>
              </w:rPr>
              <w:t>зерки</w:t>
            </w:r>
            <w:proofErr w:type="spellEnd"/>
            <w:r w:rsidRPr="00BC4BEB">
              <w:rPr>
                <w:sz w:val="24"/>
                <w:szCs w:val="24"/>
              </w:rPr>
              <w:t xml:space="preserve">  Всеволожского муниципального района Ленинградской области</w:t>
            </w:r>
          </w:p>
        </w:tc>
        <w:tc>
          <w:tcPr>
            <w:tcW w:w="2297" w:type="dxa"/>
            <w:shd w:val="clear" w:color="auto" w:fill="auto"/>
          </w:tcPr>
          <w:p w:rsidR="00801DA9" w:rsidRPr="00801DA9" w:rsidRDefault="00BC4BEB" w:rsidP="00BC4BEB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2 50</w:t>
            </w:r>
            <w:r w:rsidR="00235BD7">
              <w:rPr>
                <w:rFonts w:cs="Times New Roman"/>
                <w:sz w:val="24"/>
              </w:rPr>
              <w:t xml:space="preserve">0 000,00 </w:t>
            </w:r>
          </w:p>
        </w:tc>
        <w:tc>
          <w:tcPr>
            <w:tcW w:w="2664" w:type="dxa"/>
            <w:shd w:val="clear" w:color="auto" w:fill="auto"/>
          </w:tcPr>
          <w:p w:rsidR="00801DA9" w:rsidRDefault="00235BD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01DA9" w:rsidRDefault="00BC4BE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2 5</w:t>
            </w:r>
            <w:r w:rsidR="00235BD7">
              <w:rPr>
                <w:rFonts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BC4BEB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BC4BEB" w:rsidRDefault="00BC4BE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1" w:type="dxa"/>
            <w:shd w:val="clear" w:color="auto" w:fill="auto"/>
          </w:tcPr>
          <w:p w:rsidR="00BC4BEB" w:rsidRPr="00BC4BEB" w:rsidRDefault="00BC4BEB" w:rsidP="00801DA9">
            <w:pPr>
              <w:ind w:firstLine="0"/>
              <w:jc w:val="both"/>
              <w:rPr>
                <w:sz w:val="24"/>
                <w:szCs w:val="24"/>
              </w:rPr>
            </w:pPr>
            <w:r w:rsidRPr="00BC4BEB">
              <w:rPr>
                <w:sz w:val="24"/>
                <w:szCs w:val="24"/>
              </w:rPr>
              <w:t xml:space="preserve">Разработка проектно-сметной документации на строительство газопровода для газификации частных домов д. </w:t>
            </w:r>
            <w:proofErr w:type="spellStart"/>
            <w:r w:rsidRPr="00BC4BEB">
              <w:rPr>
                <w:sz w:val="24"/>
                <w:szCs w:val="24"/>
              </w:rPr>
              <w:t>Мяглово</w:t>
            </w:r>
            <w:proofErr w:type="spellEnd"/>
            <w:r w:rsidRPr="00BC4BEB">
              <w:rPr>
                <w:sz w:val="24"/>
                <w:szCs w:val="24"/>
              </w:rPr>
              <w:t xml:space="preserve">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</w:tcPr>
          <w:p w:rsidR="00BC4BEB" w:rsidRDefault="00BC4BEB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2 500 000,00</w:t>
            </w:r>
          </w:p>
        </w:tc>
        <w:tc>
          <w:tcPr>
            <w:tcW w:w="2664" w:type="dxa"/>
            <w:shd w:val="clear" w:color="auto" w:fill="auto"/>
          </w:tcPr>
          <w:p w:rsidR="00BC4BEB" w:rsidRDefault="00BC4BE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BC4BEB" w:rsidRDefault="00BC4BE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2 500 000,00</w:t>
            </w:r>
          </w:p>
        </w:tc>
      </w:tr>
      <w:tr w:rsidR="00BC4BEB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BC4BEB" w:rsidRDefault="00BC4BE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1" w:type="dxa"/>
            <w:shd w:val="clear" w:color="auto" w:fill="auto"/>
          </w:tcPr>
          <w:p w:rsidR="00BC4BEB" w:rsidRPr="00BC4BEB" w:rsidRDefault="00BC4BEB" w:rsidP="00801DA9">
            <w:pPr>
              <w:ind w:firstLine="0"/>
              <w:jc w:val="both"/>
              <w:rPr>
                <w:sz w:val="24"/>
                <w:szCs w:val="24"/>
              </w:rPr>
            </w:pPr>
            <w:r w:rsidRPr="00BC4BEB">
              <w:rPr>
                <w:sz w:val="24"/>
                <w:szCs w:val="24"/>
              </w:rPr>
              <w:t>Государственная экспертиза проектно-сметной документации (распределительные газопроводы)</w:t>
            </w:r>
          </w:p>
        </w:tc>
        <w:tc>
          <w:tcPr>
            <w:tcW w:w="2297" w:type="dxa"/>
            <w:shd w:val="clear" w:color="auto" w:fill="auto"/>
          </w:tcPr>
          <w:p w:rsidR="00BC4BEB" w:rsidRDefault="00BC4BEB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500 000,00</w:t>
            </w:r>
          </w:p>
        </w:tc>
        <w:tc>
          <w:tcPr>
            <w:tcW w:w="2664" w:type="dxa"/>
            <w:shd w:val="clear" w:color="auto" w:fill="auto"/>
          </w:tcPr>
          <w:p w:rsidR="00BC4BEB" w:rsidRDefault="00BC4BE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BC4BEB" w:rsidRDefault="003979D8" w:rsidP="003979D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="00BC4BEB">
              <w:rPr>
                <w:rFonts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63735C" w:rsidRPr="005C0611" w:rsidTr="0063735C">
        <w:trPr>
          <w:trHeight w:val="533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63735C" w:rsidRPr="005C0611" w:rsidRDefault="0063735C" w:rsidP="0063735C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4. Организация в границах поселения электроснабжения населения</w:t>
            </w:r>
            <w:r w:rsidR="002033B1" w:rsidRPr="005C0611">
              <w:rPr>
                <w:rFonts w:cs="Times New Roman"/>
                <w:b/>
                <w:sz w:val="24"/>
                <w:szCs w:val="20"/>
                <w:lang w:eastAsia="ru-RU"/>
              </w:rPr>
              <w:t xml:space="preserve"> (в части уличного освещения)</w:t>
            </w: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</w:tr>
      <w:tr w:rsidR="00C1502D" w:rsidRPr="005C0611" w:rsidTr="00235BD7">
        <w:trPr>
          <w:trHeight w:val="906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F166A1" w:rsidRDefault="00BC4BEB" w:rsidP="00F02E97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 w:rsidR="00C4288D">
              <w:rPr>
                <w:sz w:val="24"/>
              </w:rPr>
              <w:t>унктах МО Колтушское СП в</w:t>
            </w:r>
            <w:r w:rsidR="00F02E97">
              <w:rPr>
                <w:sz w:val="24"/>
              </w:rPr>
              <w:t xml:space="preserve"> период с 01.01.2020 по 29.02.</w:t>
            </w:r>
            <w:r w:rsidRPr="00BC4BEB">
              <w:rPr>
                <w:sz w:val="24"/>
              </w:rPr>
              <w:t>2020 г.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235BD7" w:rsidRPr="00235BD7" w:rsidRDefault="00F02E9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30</w:t>
            </w:r>
            <w:r w:rsidR="00235BD7" w:rsidRPr="00235BD7">
              <w:rPr>
                <w:sz w:val="24"/>
                <w:szCs w:val="24"/>
              </w:rPr>
              <w:t>0 000,00</w:t>
            </w:r>
          </w:p>
          <w:p w:rsidR="00C1502D" w:rsidRPr="00235BD7" w:rsidRDefault="00C1502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noWrap/>
            <w:hideMark/>
          </w:tcPr>
          <w:p w:rsidR="00C1502D" w:rsidRPr="00235BD7" w:rsidRDefault="00C1502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502D" w:rsidRPr="00235BD7" w:rsidRDefault="00BC4BEB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235BD7" w:rsidRPr="00235BD7">
              <w:rPr>
                <w:rFonts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F02E97" w:rsidRPr="005C0611" w:rsidTr="00235BD7">
        <w:trPr>
          <w:trHeight w:val="906"/>
        </w:trPr>
        <w:tc>
          <w:tcPr>
            <w:tcW w:w="520" w:type="dxa"/>
            <w:shd w:val="clear" w:color="auto" w:fill="auto"/>
            <w:noWrap/>
          </w:tcPr>
          <w:p w:rsidR="00F02E97" w:rsidRPr="005C0611" w:rsidRDefault="00F02E97" w:rsidP="00F02E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</w:tcPr>
          <w:p w:rsidR="00F02E97" w:rsidRPr="00F166A1" w:rsidRDefault="00F02E97" w:rsidP="00F02E97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01.03.2020 по 31.12.2020 г</w:t>
            </w:r>
            <w:r w:rsidRPr="00BC4BEB">
              <w:rPr>
                <w:sz w:val="24"/>
              </w:rPr>
              <w:t>.</w:t>
            </w:r>
          </w:p>
        </w:tc>
        <w:tc>
          <w:tcPr>
            <w:tcW w:w="2297" w:type="dxa"/>
            <w:shd w:val="clear" w:color="auto" w:fill="auto"/>
            <w:noWrap/>
          </w:tcPr>
          <w:p w:rsidR="00F02E97" w:rsidRPr="00235BD7" w:rsidRDefault="00F02E97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3 3</w:t>
            </w:r>
            <w:r w:rsidRPr="00235BD7">
              <w:rPr>
                <w:sz w:val="24"/>
                <w:szCs w:val="24"/>
              </w:rPr>
              <w:t>00 000,00</w:t>
            </w:r>
          </w:p>
          <w:p w:rsidR="00F02E97" w:rsidRPr="00235BD7" w:rsidRDefault="00F02E97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noWrap/>
          </w:tcPr>
          <w:p w:rsidR="00F02E97" w:rsidRPr="00235BD7" w:rsidRDefault="00F02E97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F02E97" w:rsidRPr="00235BD7" w:rsidRDefault="00F02E97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3 3</w:t>
            </w:r>
            <w:r w:rsidRPr="00235BD7">
              <w:rPr>
                <w:rFonts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EA5FD9" w:rsidRPr="005C0611" w:rsidTr="00235BD7">
        <w:trPr>
          <w:trHeight w:val="937"/>
        </w:trPr>
        <w:tc>
          <w:tcPr>
            <w:tcW w:w="520" w:type="dxa"/>
            <w:shd w:val="clear" w:color="auto" w:fill="auto"/>
            <w:noWrap/>
          </w:tcPr>
          <w:p w:rsidR="00EA5FD9" w:rsidRPr="005C0611" w:rsidRDefault="00F02E9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</w:tcPr>
          <w:p w:rsidR="00EA5FD9" w:rsidRPr="00F166A1" w:rsidRDefault="00BC4BEB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297" w:type="dxa"/>
            <w:shd w:val="clear" w:color="auto" w:fill="auto"/>
            <w:noWrap/>
          </w:tcPr>
          <w:p w:rsidR="00EA5FD9" w:rsidRPr="00235BD7" w:rsidRDefault="00786C6D" w:rsidP="005577A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sz w:val="24"/>
                <w:szCs w:val="24"/>
              </w:rPr>
              <w:t>3</w:t>
            </w:r>
            <w:r w:rsidR="005577A6">
              <w:rPr>
                <w:sz w:val="24"/>
                <w:szCs w:val="24"/>
              </w:rPr>
              <w:t> 500 000,00</w:t>
            </w:r>
            <w:r w:rsidRPr="00786C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  <w:noWrap/>
          </w:tcPr>
          <w:p w:rsidR="00EA5FD9" w:rsidRPr="00235BD7" w:rsidRDefault="00EA5FD9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EA5FD9" w:rsidRPr="00235BD7" w:rsidRDefault="00786C6D" w:rsidP="005577A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5577A6">
              <w:rPr>
                <w:rFonts w:cs="Times New Roman"/>
                <w:sz w:val="24"/>
                <w:szCs w:val="24"/>
                <w:lang w:eastAsia="ru-RU"/>
              </w:rPr>
              <w:t> 500 000,00</w:t>
            </w:r>
          </w:p>
        </w:tc>
      </w:tr>
      <w:tr w:rsidR="00EB2685" w:rsidRPr="005C0611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EB2685" w:rsidRPr="005C0611" w:rsidRDefault="00F02E9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</w:tcPr>
          <w:p w:rsidR="00EB2685" w:rsidRPr="00235BD7" w:rsidRDefault="00BC4BEB" w:rsidP="00235BD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C4BEB">
              <w:rPr>
                <w:sz w:val="24"/>
              </w:rPr>
              <w:t>Приобретение автономного источника электроснабжения (</w:t>
            </w:r>
            <w:proofErr w:type="gramStart"/>
            <w:r w:rsidRPr="00BC4BEB">
              <w:rPr>
                <w:sz w:val="24"/>
              </w:rPr>
              <w:t>дизель-генератора</w:t>
            </w:r>
            <w:proofErr w:type="gramEnd"/>
            <w:r w:rsidRPr="00BC4BEB">
              <w:rPr>
                <w:sz w:val="24"/>
              </w:rPr>
              <w:t>) для резервного энергоснабжения объектов жизнеобеспечения</w:t>
            </w:r>
          </w:p>
        </w:tc>
        <w:tc>
          <w:tcPr>
            <w:tcW w:w="2297" w:type="dxa"/>
            <w:shd w:val="clear" w:color="auto" w:fill="auto"/>
          </w:tcPr>
          <w:p w:rsidR="00EB2685" w:rsidRPr="005C0611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238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888,89</w:t>
            </w:r>
          </w:p>
        </w:tc>
        <w:tc>
          <w:tcPr>
            <w:tcW w:w="2664" w:type="dxa"/>
            <w:shd w:val="clear" w:color="auto" w:fill="auto"/>
          </w:tcPr>
          <w:p w:rsidR="00EB2685" w:rsidRPr="005C0611" w:rsidRDefault="0046411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2 150 000,00</w:t>
            </w:r>
          </w:p>
        </w:tc>
        <w:tc>
          <w:tcPr>
            <w:tcW w:w="2268" w:type="dxa"/>
            <w:shd w:val="clear" w:color="auto" w:fill="auto"/>
          </w:tcPr>
          <w:p w:rsidR="00EB2685" w:rsidRPr="005C0611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2 388 888,89</w:t>
            </w:r>
          </w:p>
        </w:tc>
      </w:tr>
      <w:tr w:rsidR="003979D8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3979D8" w:rsidRPr="00C70D56" w:rsidRDefault="003979D8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70D56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1" w:type="dxa"/>
            <w:shd w:val="clear" w:color="auto" w:fill="auto"/>
          </w:tcPr>
          <w:p w:rsidR="003979D8" w:rsidRPr="00C70D56" w:rsidRDefault="001A10E5" w:rsidP="001A10E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Приобретение</w:t>
            </w:r>
            <w:r w:rsidR="00C70D56" w:rsidRPr="00734C23">
              <w:rPr>
                <w:bCs/>
                <w:sz w:val="24"/>
              </w:rPr>
              <w:t xml:space="preserve"> светодиодных светильников с </w:t>
            </w:r>
            <w:r>
              <w:rPr>
                <w:bCs/>
                <w:sz w:val="24"/>
              </w:rPr>
              <w:t>оборудованием</w:t>
            </w:r>
            <w:r w:rsidR="00C70D56" w:rsidRPr="00734C2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для проведения энергосберегающих мероприятий на территории МО Колтушское СП </w:t>
            </w:r>
          </w:p>
        </w:tc>
        <w:tc>
          <w:tcPr>
            <w:tcW w:w="2297" w:type="dxa"/>
            <w:shd w:val="clear" w:color="auto" w:fill="auto"/>
          </w:tcPr>
          <w:p w:rsidR="003979D8" w:rsidRPr="00C70D56" w:rsidRDefault="001A10E5" w:rsidP="005577A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5577A6">
              <w:rPr>
                <w:rFonts w:cs="Times New Roman"/>
                <w:sz w:val="24"/>
                <w:szCs w:val="24"/>
                <w:lang w:eastAsia="ru-RU"/>
              </w:rPr>
              <w:t> 702 856,11</w:t>
            </w:r>
          </w:p>
        </w:tc>
        <w:tc>
          <w:tcPr>
            <w:tcW w:w="2664" w:type="dxa"/>
            <w:shd w:val="clear" w:color="auto" w:fill="auto"/>
          </w:tcPr>
          <w:p w:rsidR="003979D8" w:rsidRPr="00C70D56" w:rsidRDefault="001A10E5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979D8" w:rsidRPr="00C70D56" w:rsidRDefault="005577A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1 702 856,11</w:t>
            </w:r>
          </w:p>
        </w:tc>
      </w:tr>
      <w:tr w:rsidR="00786C6D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86C6D" w:rsidRPr="00C70D56" w:rsidRDefault="00786C6D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51" w:type="dxa"/>
            <w:shd w:val="clear" w:color="auto" w:fill="auto"/>
          </w:tcPr>
          <w:p w:rsidR="00786C6D" w:rsidRDefault="00786C6D" w:rsidP="001A10E5">
            <w:pPr>
              <w:ind w:firstLine="0"/>
              <w:jc w:val="both"/>
              <w:rPr>
                <w:bCs/>
                <w:sz w:val="24"/>
              </w:rPr>
            </w:pPr>
            <w:r w:rsidRPr="00786C6D">
              <w:rPr>
                <w:bCs/>
                <w:sz w:val="24"/>
              </w:rPr>
              <w:t xml:space="preserve">Выполнение работ по устройству уличного освещения д. </w:t>
            </w:r>
            <w:proofErr w:type="spellStart"/>
            <w:r w:rsidRPr="00786C6D">
              <w:rPr>
                <w:bCs/>
                <w:sz w:val="24"/>
              </w:rPr>
              <w:t>Хязельки</w:t>
            </w:r>
            <w:proofErr w:type="spellEnd"/>
            <w:r w:rsidRPr="00786C6D">
              <w:rPr>
                <w:bCs/>
                <w:sz w:val="24"/>
              </w:rPr>
              <w:t xml:space="preserve">, ул. </w:t>
            </w:r>
            <w:proofErr w:type="gramStart"/>
            <w:r w:rsidRPr="00786C6D">
              <w:rPr>
                <w:bCs/>
                <w:sz w:val="24"/>
              </w:rPr>
              <w:t>Зеленая</w:t>
            </w:r>
            <w:proofErr w:type="gramEnd"/>
          </w:p>
        </w:tc>
        <w:tc>
          <w:tcPr>
            <w:tcW w:w="2297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485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506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485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506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86C6D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86C6D" w:rsidRPr="00C70D56" w:rsidRDefault="00786C6D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51" w:type="dxa"/>
            <w:shd w:val="clear" w:color="auto" w:fill="auto"/>
          </w:tcPr>
          <w:p w:rsidR="00786C6D" w:rsidRDefault="00786C6D" w:rsidP="001A10E5">
            <w:pPr>
              <w:ind w:firstLine="0"/>
              <w:jc w:val="both"/>
              <w:rPr>
                <w:bCs/>
                <w:sz w:val="24"/>
              </w:rPr>
            </w:pPr>
            <w:r w:rsidRPr="00786C6D">
              <w:rPr>
                <w:bCs/>
                <w:sz w:val="24"/>
              </w:rPr>
              <w:t>Выполнение работ по устройству уличного освещения д. Бор</w:t>
            </w:r>
          </w:p>
        </w:tc>
        <w:tc>
          <w:tcPr>
            <w:tcW w:w="2297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319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205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319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205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86C6D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86C6D" w:rsidRPr="00C70D56" w:rsidRDefault="00786C6D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151" w:type="dxa"/>
            <w:shd w:val="clear" w:color="auto" w:fill="auto"/>
          </w:tcPr>
          <w:p w:rsidR="00786C6D" w:rsidRDefault="00786C6D" w:rsidP="001A10E5">
            <w:pPr>
              <w:ind w:firstLine="0"/>
              <w:jc w:val="both"/>
              <w:rPr>
                <w:bCs/>
                <w:sz w:val="24"/>
              </w:rPr>
            </w:pPr>
            <w:r w:rsidRPr="00786C6D">
              <w:rPr>
                <w:bCs/>
                <w:sz w:val="24"/>
              </w:rPr>
              <w:t xml:space="preserve">Выполнение работ по устройству уличного освещения в д. </w:t>
            </w:r>
            <w:proofErr w:type="spellStart"/>
            <w:r w:rsidRPr="00786C6D">
              <w:rPr>
                <w:bCs/>
                <w:sz w:val="24"/>
              </w:rPr>
              <w:t>Кальтино</w:t>
            </w:r>
            <w:proofErr w:type="spellEnd"/>
            <w:r w:rsidRPr="00786C6D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 xml:space="preserve"> </w:t>
            </w:r>
            <w:r w:rsidRPr="00786C6D">
              <w:rPr>
                <w:bCs/>
                <w:sz w:val="24"/>
              </w:rPr>
              <w:t xml:space="preserve">ул. </w:t>
            </w:r>
            <w:proofErr w:type="gramStart"/>
            <w:r w:rsidRPr="00786C6D">
              <w:rPr>
                <w:bCs/>
                <w:sz w:val="24"/>
              </w:rPr>
              <w:t>Луговая</w:t>
            </w:r>
            <w:proofErr w:type="gramEnd"/>
            <w:r w:rsidRPr="00786C6D">
              <w:rPr>
                <w:bCs/>
                <w:sz w:val="24"/>
              </w:rPr>
              <w:t>, пер. Ветеранов</w:t>
            </w:r>
          </w:p>
        </w:tc>
        <w:tc>
          <w:tcPr>
            <w:tcW w:w="2297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671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878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671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878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3735C" w:rsidRPr="005C0611" w:rsidTr="00235BD7">
        <w:trPr>
          <w:trHeight w:val="480"/>
        </w:trPr>
        <w:tc>
          <w:tcPr>
            <w:tcW w:w="7671" w:type="dxa"/>
            <w:gridSpan w:val="2"/>
            <w:shd w:val="clear" w:color="auto" w:fill="auto"/>
            <w:noWrap/>
            <w:vAlign w:val="center"/>
            <w:hideMark/>
          </w:tcPr>
          <w:p w:rsidR="0063735C" w:rsidRPr="005C0611" w:rsidRDefault="00F166A1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63735C" w:rsidRPr="005C0611" w:rsidRDefault="001A10E5" w:rsidP="00235BD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17 118 334,00</w:t>
            </w:r>
          </w:p>
        </w:tc>
        <w:tc>
          <w:tcPr>
            <w:tcW w:w="2664" w:type="dxa"/>
            <w:shd w:val="clear" w:color="auto" w:fill="auto"/>
            <w:hideMark/>
          </w:tcPr>
          <w:p w:rsidR="0063735C" w:rsidRPr="00464116" w:rsidRDefault="00464116" w:rsidP="00235BD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464116">
              <w:rPr>
                <w:rFonts w:cs="Times New Roman"/>
                <w:b/>
                <w:sz w:val="24"/>
                <w:szCs w:val="24"/>
                <w:lang w:eastAsia="ru-RU"/>
              </w:rPr>
              <w:t>2 150 000,00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735C" w:rsidRPr="005C0611" w:rsidRDefault="00464116" w:rsidP="00235BD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19 268 334,00</w:t>
            </w:r>
          </w:p>
        </w:tc>
      </w:tr>
    </w:tbl>
    <w:p w:rsidR="00E35601" w:rsidRDefault="00EB3AD7" w:rsidP="00801DA9">
      <w:pPr>
        <w:tabs>
          <w:tab w:val="left" w:pos="6510"/>
        </w:tabs>
        <w:ind w:firstLine="0"/>
        <w:rPr>
          <w:b/>
          <w:bCs/>
          <w:sz w:val="24"/>
          <w:szCs w:val="24"/>
        </w:rPr>
      </w:pPr>
      <w:r w:rsidRPr="005C0611">
        <w:rPr>
          <w:b/>
          <w:bCs/>
          <w:sz w:val="24"/>
          <w:szCs w:val="24"/>
        </w:rPr>
        <w:tab/>
      </w: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  <w:sectPr w:rsidR="00E35601" w:rsidSect="00A4608B">
          <w:pgSz w:w="16838" w:h="11906" w:orient="landscape"/>
          <w:pgMar w:top="992" w:right="1134" w:bottom="567" w:left="1134" w:header="709" w:footer="709" w:gutter="0"/>
          <w:cols w:space="708"/>
          <w:docGrid w:linePitch="381"/>
        </w:sectPr>
      </w:pPr>
    </w:p>
    <w:p w:rsidR="00235BD7" w:rsidRPr="00F166A1" w:rsidRDefault="00235BD7" w:rsidP="00235BD7">
      <w:pPr>
        <w:pStyle w:val="a7"/>
        <w:ind w:left="1069" w:firstLine="0"/>
        <w:jc w:val="center"/>
        <w:rPr>
          <w:rFonts w:cs="Times New Roman"/>
          <w:b/>
          <w:sz w:val="24"/>
          <w:szCs w:val="24"/>
        </w:rPr>
      </w:pPr>
      <w:r w:rsidRPr="00F166A1">
        <w:rPr>
          <w:rFonts w:cs="Times New Roman"/>
          <w:b/>
          <w:sz w:val="24"/>
          <w:szCs w:val="24"/>
        </w:rPr>
        <w:lastRenderedPageBreak/>
        <w:t>7.  Основные меры правового регулирования</w:t>
      </w:r>
    </w:p>
    <w:p w:rsidR="00235BD7" w:rsidRPr="00F166A1" w:rsidRDefault="00235BD7" w:rsidP="00235BD7">
      <w:pPr>
        <w:pStyle w:val="a7"/>
        <w:ind w:left="284" w:firstLine="283"/>
        <w:jc w:val="both"/>
        <w:rPr>
          <w:rFonts w:cs="Times New Roman"/>
          <w:sz w:val="24"/>
          <w:szCs w:val="24"/>
        </w:rPr>
      </w:pPr>
      <w:r w:rsidRPr="00F166A1">
        <w:rPr>
          <w:rFonts w:cs="Times New Roman"/>
          <w:sz w:val="24"/>
          <w:szCs w:val="24"/>
        </w:rPr>
        <w:t>Внесение изменений и дополнений в действующие нормативные правовые акты, принятие нормативных правовых актов не требуется.</w:t>
      </w:r>
    </w:p>
    <w:p w:rsidR="00235BD7" w:rsidRPr="00F166A1" w:rsidRDefault="00235BD7" w:rsidP="00235BD7">
      <w:pPr>
        <w:spacing w:before="100" w:beforeAutospacing="1" w:after="100" w:afterAutospacing="1"/>
        <w:ind w:left="284" w:firstLine="283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  <w:r w:rsidRPr="00F166A1">
        <w:rPr>
          <w:b/>
          <w:bCs/>
          <w:sz w:val="24"/>
          <w:szCs w:val="24"/>
        </w:rPr>
        <w:t xml:space="preserve"> 8. </w:t>
      </w:r>
      <w:r w:rsidRPr="00F166A1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A4608B" w:rsidRPr="00A4608B" w:rsidRDefault="00A4608B" w:rsidP="00A4608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A4608B">
        <w:rPr>
          <w:rFonts w:cs="Times New Roman"/>
          <w:sz w:val="24"/>
          <w:szCs w:val="24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</w:t>
      </w:r>
      <w:proofErr w:type="gramEnd"/>
      <w:r w:rsidRPr="00A4608B">
        <w:rPr>
          <w:rFonts w:cs="Times New Roman"/>
          <w:sz w:val="24"/>
          <w:szCs w:val="24"/>
          <w:lang w:eastAsia="ru-RU"/>
        </w:rPr>
        <w:t xml:space="preserve"> № </w:t>
      </w:r>
      <w:proofErr w:type="gramStart"/>
      <w:r w:rsidRPr="00A4608B">
        <w:rPr>
          <w:rFonts w:cs="Times New Roman"/>
          <w:sz w:val="24"/>
          <w:szCs w:val="24"/>
          <w:lang w:eastAsia="ru-RU"/>
        </w:rPr>
        <w:t xml:space="preserve">377 от 30.10.2014, № 248 от 27.07.2017, № 522 от 31.10.2018, № 215 от 25.03.2019). </w:t>
      </w:r>
      <w:proofErr w:type="gramEnd"/>
    </w:p>
    <w:p w:rsidR="00A4608B" w:rsidRPr="00A4608B" w:rsidRDefault="00A4608B" w:rsidP="00A4608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A4608B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A4608B">
        <w:rPr>
          <w:rFonts w:cs="Times New Roman"/>
          <w:sz w:val="24"/>
          <w:szCs w:val="24"/>
          <w:lang w:eastAsia="ru-RU"/>
        </w:rPr>
        <w:t xml:space="preserve"> реализацией Программы осуществляется заместителем главы администрации по жилищно-коммунальному хозяйству и безопасности.</w:t>
      </w:r>
    </w:p>
    <w:p w:rsidR="00E35601" w:rsidRPr="00F166A1" w:rsidRDefault="00E35601" w:rsidP="00235BD7">
      <w:pPr>
        <w:ind w:firstLine="0"/>
        <w:rPr>
          <w:b/>
          <w:bCs/>
          <w:sz w:val="24"/>
          <w:szCs w:val="24"/>
        </w:rPr>
      </w:pPr>
    </w:p>
    <w:sectPr w:rsidR="00E35601" w:rsidRPr="00F166A1" w:rsidSect="00F166A1">
      <w:pgSz w:w="11906" w:h="16838"/>
      <w:pgMar w:top="1134" w:right="851" w:bottom="1134" w:left="99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06" w:rsidRDefault="000C4D06" w:rsidP="0049199F">
      <w:r>
        <w:separator/>
      </w:r>
    </w:p>
  </w:endnote>
  <w:endnote w:type="continuationSeparator" w:id="0">
    <w:p w:rsidR="000C4D06" w:rsidRDefault="000C4D06" w:rsidP="0049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06" w:rsidRDefault="000C4D06" w:rsidP="0049199F">
      <w:r>
        <w:separator/>
      </w:r>
    </w:p>
  </w:footnote>
  <w:footnote w:type="continuationSeparator" w:id="0">
    <w:p w:rsidR="000C4D06" w:rsidRDefault="000C4D06" w:rsidP="0049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08A"/>
    <w:multiLevelType w:val="hybridMultilevel"/>
    <w:tmpl w:val="FCA61B32"/>
    <w:lvl w:ilvl="0" w:tplc="0BD436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1AAB"/>
    <w:multiLevelType w:val="hybridMultilevel"/>
    <w:tmpl w:val="4C664736"/>
    <w:lvl w:ilvl="0" w:tplc="C66A74F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C4E"/>
    <w:multiLevelType w:val="hybridMultilevel"/>
    <w:tmpl w:val="5FAA4F8E"/>
    <w:lvl w:ilvl="0" w:tplc="78747E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9B6A89"/>
    <w:multiLevelType w:val="hybridMultilevel"/>
    <w:tmpl w:val="E03E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1C126C"/>
    <w:multiLevelType w:val="hybridMultilevel"/>
    <w:tmpl w:val="9052427C"/>
    <w:lvl w:ilvl="0" w:tplc="67EE8276">
      <w:start w:val="1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531844"/>
    <w:multiLevelType w:val="hybridMultilevel"/>
    <w:tmpl w:val="4A70070E"/>
    <w:lvl w:ilvl="0" w:tplc="162023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743A2"/>
    <w:multiLevelType w:val="hybridMultilevel"/>
    <w:tmpl w:val="15269CF8"/>
    <w:lvl w:ilvl="0" w:tplc="663204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D73CF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1">
    <w:nsid w:val="273C6D14"/>
    <w:multiLevelType w:val="multilevel"/>
    <w:tmpl w:val="EDA204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3935DC1"/>
    <w:multiLevelType w:val="hybridMultilevel"/>
    <w:tmpl w:val="09508D8C"/>
    <w:lvl w:ilvl="0" w:tplc="4AE8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04237B"/>
    <w:multiLevelType w:val="multilevel"/>
    <w:tmpl w:val="BB588F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F1D78F7"/>
    <w:multiLevelType w:val="hybridMultilevel"/>
    <w:tmpl w:val="9E98DA5C"/>
    <w:lvl w:ilvl="0" w:tplc="19E27150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8AD4882"/>
    <w:multiLevelType w:val="hybridMultilevel"/>
    <w:tmpl w:val="33BE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8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755F6"/>
    <w:multiLevelType w:val="hybridMultilevel"/>
    <w:tmpl w:val="9E30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C932122"/>
    <w:multiLevelType w:val="hybridMultilevel"/>
    <w:tmpl w:val="9796D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D446A8"/>
    <w:multiLevelType w:val="multilevel"/>
    <w:tmpl w:val="9C82AD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7"/>
  </w:num>
  <w:num w:numId="7">
    <w:abstractNumId w:val="21"/>
  </w:num>
  <w:num w:numId="8">
    <w:abstractNumId w:val="2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3"/>
  </w:num>
  <w:num w:numId="13">
    <w:abstractNumId w:val="2"/>
  </w:num>
  <w:num w:numId="14">
    <w:abstractNumId w:val="18"/>
  </w:num>
  <w:num w:numId="15">
    <w:abstractNumId w:val="6"/>
  </w:num>
  <w:num w:numId="16">
    <w:abstractNumId w:val="14"/>
  </w:num>
  <w:num w:numId="17">
    <w:abstractNumId w:val="23"/>
  </w:num>
  <w:num w:numId="18">
    <w:abstractNumId w:val="9"/>
  </w:num>
  <w:num w:numId="19">
    <w:abstractNumId w:val="13"/>
  </w:num>
  <w:num w:numId="20">
    <w:abstractNumId w:val="19"/>
  </w:num>
  <w:num w:numId="21">
    <w:abstractNumId w:val="4"/>
  </w:num>
  <w:num w:numId="22">
    <w:abstractNumId w:val="16"/>
  </w:num>
  <w:num w:numId="23">
    <w:abstractNumId w:val="11"/>
  </w:num>
  <w:num w:numId="24">
    <w:abstractNumId w:val="0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11D3E"/>
    <w:rsid w:val="00012BA7"/>
    <w:rsid w:val="00012D14"/>
    <w:rsid w:val="00022D7A"/>
    <w:rsid w:val="00024D6C"/>
    <w:rsid w:val="00025C4E"/>
    <w:rsid w:val="00031D09"/>
    <w:rsid w:val="00031E66"/>
    <w:rsid w:val="000366F6"/>
    <w:rsid w:val="000405B3"/>
    <w:rsid w:val="000415EC"/>
    <w:rsid w:val="0005002A"/>
    <w:rsid w:val="000507DF"/>
    <w:rsid w:val="00050961"/>
    <w:rsid w:val="00052113"/>
    <w:rsid w:val="00062936"/>
    <w:rsid w:val="00085F82"/>
    <w:rsid w:val="000A28EB"/>
    <w:rsid w:val="000A769A"/>
    <w:rsid w:val="000B26E6"/>
    <w:rsid w:val="000B60EA"/>
    <w:rsid w:val="000C4D06"/>
    <w:rsid w:val="000D45B1"/>
    <w:rsid w:val="000E0A61"/>
    <w:rsid w:val="000F5844"/>
    <w:rsid w:val="000F5CF6"/>
    <w:rsid w:val="0010031B"/>
    <w:rsid w:val="00100C8F"/>
    <w:rsid w:val="001070C8"/>
    <w:rsid w:val="00116872"/>
    <w:rsid w:val="00117B2F"/>
    <w:rsid w:val="00120E2C"/>
    <w:rsid w:val="00122D85"/>
    <w:rsid w:val="00130241"/>
    <w:rsid w:val="00132F81"/>
    <w:rsid w:val="00135707"/>
    <w:rsid w:val="001361C5"/>
    <w:rsid w:val="001372A6"/>
    <w:rsid w:val="001404D2"/>
    <w:rsid w:val="001461CE"/>
    <w:rsid w:val="00165C30"/>
    <w:rsid w:val="00166ABB"/>
    <w:rsid w:val="00167EA8"/>
    <w:rsid w:val="0017076C"/>
    <w:rsid w:val="0017503D"/>
    <w:rsid w:val="001814F6"/>
    <w:rsid w:val="00183E09"/>
    <w:rsid w:val="001860EE"/>
    <w:rsid w:val="00187252"/>
    <w:rsid w:val="001912CC"/>
    <w:rsid w:val="00192126"/>
    <w:rsid w:val="00192FFF"/>
    <w:rsid w:val="001946C4"/>
    <w:rsid w:val="00194A0C"/>
    <w:rsid w:val="001A10E5"/>
    <w:rsid w:val="001A2F45"/>
    <w:rsid w:val="001A4EB3"/>
    <w:rsid w:val="001A7E2E"/>
    <w:rsid w:val="001B3544"/>
    <w:rsid w:val="001C5DF5"/>
    <w:rsid w:val="001C78B7"/>
    <w:rsid w:val="001D122D"/>
    <w:rsid w:val="001D1C57"/>
    <w:rsid w:val="001D1CD6"/>
    <w:rsid w:val="001D676D"/>
    <w:rsid w:val="001D7089"/>
    <w:rsid w:val="001D7D22"/>
    <w:rsid w:val="001E2929"/>
    <w:rsid w:val="001E60CA"/>
    <w:rsid w:val="001F01D9"/>
    <w:rsid w:val="001F2DDF"/>
    <w:rsid w:val="002033B1"/>
    <w:rsid w:val="002068F2"/>
    <w:rsid w:val="0020719D"/>
    <w:rsid w:val="00214478"/>
    <w:rsid w:val="0021466A"/>
    <w:rsid w:val="00214847"/>
    <w:rsid w:val="00214E54"/>
    <w:rsid w:val="002178FF"/>
    <w:rsid w:val="0023144A"/>
    <w:rsid w:val="00235BD7"/>
    <w:rsid w:val="00240912"/>
    <w:rsid w:val="00240CCE"/>
    <w:rsid w:val="00245563"/>
    <w:rsid w:val="002556A5"/>
    <w:rsid w:val="00255B4B"/>
    <w:rsid w:val="00256EB7"/>
    <w:rsid w:val="002573D2"/>
    <w:rsid w:val="002577C2"/>
    <w:rsid w:val="002612BA"/>
    <w:rsid w:val="00261344"/>
    <w:rsid w:val="002713BC"/>
    <w:rsid w:val="00271C38"/>
    <w:rsid w:val="00272962"/>
    <w:rsid w:val="00281CFE"/>
    <w:rsid w:val="00283BEB"/>
    <w:rsid w:val="00285C25"/>
    <w:rsid w:val="00286334"/>
    <w:rsid w:val="0028688E"/>
    <w:rsid w:val="00287FE1"/>
    <w:rsid w:val="00292E54"/>
    <w:rsid w:val="002934BC"/>
    <w:rsid w:val="002941A7"/>
    <w:rsid w:val="00294F73"/>
    <w:rsid w:val="002969A1"/>
    <w:rsid w:val="002A4C20"/>
    <w:rsid w:val="002A701B"/>
    <w:rsid w:val="002A74F0"/>
    <w:rsid w:val="002B7A7D"/>
    <w:rsid w:val="002C34A8"/>
    <w:rsid w:val="002D2011"/>
    <w:rsid w:val="002E0684"/>
    <w:rsid w:val="002E2930"/>
    <w:rsid w:val="002E5831"/>
    <w:rsid w:val="002F1D14"/>
    <w:rsid w:val="00302578"/>
    <w:rsid w:val="003039CA"/>
    <w:rsid w:val="003123C5"/>
    <w:rsid w:val="003155C6"/>
    <w:rsid w:val="00323F93"/>
    <w:rsid w:val="0033726C"/>
    <w:rsid w:val="003423C9"/>
    <w:rsid w:val="003425A9"/>
    <w:rsid w:val="00343832"/>
    <w:rsid w:val="00343C35"/>
    <w:rsid w:val="00350272"/>
    <w:rsid w:val="0035067F"/>
    <w:rsid w:val="003507E3"/>
    <w:rsid w:val="0035407C"/>
    <w:rsid w:val="00361816"/>
    <w:rsid w:val="003625FB"/>
    <w:rsid w:val="003715E7"/>
    <w:rsid w:val="00372086"/>
    <w:rsid w:val="0037626E"/>
    <w:rsid w:val="00377FAB"/>
    <w:rsid w:val="00381479"/>
    <w:rsid w:val="00392B1A"/>
    <w:rsid w:val="003979D8"/>
    <w:rsid w:val="003A0247"/>
    <w:rsid w:val="003A4BA3"/>
    <w:rsid w:val="003A5B43"/>
    <w:rsid w:val="003A5E38"/>
    <w:rsid w:val="003B2D18"/>
    <w:rsid w:val="003B3042"/>
    <w:rsid w:val="003C1AC5"/>
    <w:rsid w:val="003C5226"/>
    <w:rsid w:val="003C653C"/>
    <w:rsid w:val="003C79AF"/>
    <w:rsid w:val="003D1784"/>
    <w:rsid w:val="003D796A"/>
    <w:rsid w:val="003E4F41"/>
    <w:rsid w:val="003F66DC"/>
    <w:rsid w:val="00403021"/>
    <w:rsid w:val="00403D10"/>
    <w:rsid w:val="004142D7"/>
    <w:rsid w:val="00414883"/>
    <w:rsid w:val="0041556B"/>
    <w:rsid w:val="00415ED1"/>
    <w:rsid w:val="0042030C"/>
    <w:rsid w:val="00420C83"/>
    <w:rsid w:val="00423E5F"/>
    <w:rsid w:val="00431E8B"/>
    <w:rsid w:val="00433F2B"/>
    <w:rsid w:val="00434153"/>
    <w:rsid w:val="00435E15"/>
    <w:rsid w:val="004405D7"/>
    <w:rsid w:val="00441C2C"/>
    <w:rsid w:val="00443FFA"/>
    <w:rsid w:val="00457FA4"/>
    <w:rsid w:val="00461990"/>
    <w:rsid w:val="00462DD4"/>
    <w:rsid w:val="00464116"/>
    <w:rsid w:val="0046499A"/>
    <w:rsid w:val="00467516"/>
    <w:rsid w:val="0047120E"/>
    <w:rsid w:val="00475272"/>
    <w:rsid w:val="004841D3"/>
    <w:rsid w:val="00485732"/>
    <w:rsid w:val="004868E2"/>
    <w:rsid w:val="0049199F"/>
    <w:rsid w:val="004923A0"/>
    <w:rsid w:val="0049281C"/>
    <w:rsid w:val="00494E00"/>
    <w:rsid w:val="00495CBC"/>
    <w:rsid w:val="004970A8"/>
    <w:rsid w:val="004A01C2"/>
    <w:rsid w:val="004A0792"/>
    <w:rsid w:val="004A1297"/>
    <w:rsid w:val="004A415E"/>
    <w:rsid w:val="004A6932"/>
    <w:rsid w:val="004B2C40"/>
    <w:rsid w:val="004B5558"/>
    <w:rsid w:val="004B6769"/>
    <w:rsid w:val="004B77FE"/>
    <w:rsid w:val="004C7745"/>
    <w:rsid w:val="004D1CC9"/>
    <w:rsid w:val="004D403C"/>
    <w:rsid w:val="004E0568"/>
    <w:rsid w:val="004E192C"/>
    <w:rsid w:val="004E6C6B"/>
    <w:rsid w:val="004F2330"/>
    <w:rsid w:val="004F3130"/>
    <w:rsid w:val="004F5BEA"/>
    <w:rsid w:val="004F6401"/>
    <w:rsid w:val="00505CFD"/>
    <w:rsid w:val="0051645F"/>
    <w:rsid w:val="00520030"/>
    <w:rsid w:val="00521CF6"/>
    <w:rsid w:val="005242BC"/>
    <w:rsid w:val="00534062"/>
    <w:rsid w:val="00534BF1"/>
    <w:rsid w:val="00535529"/>
    <w:rsid w:val="00536901"/>
    <w:rsid w:val="00537B7C"/>
    <w:rsid w:val="00544326"/>
    <w:rsid w:val="00546DCD"/>
    <w:rsid w:val="00550413"/>
    <w:rsid w:val="005546CF"/>
    <w:rsid w:val="005562F6"/>
    <w:rsid w:val="005577A6"/>
    <w:rsid w:val="00561A7F"/>
    <w:rsid w:val="00574053"/>
    <w:rsid w:val="00574C54"/>
    <w:rsid w:val="00575260"/>
    <w:rsid w:val="005802CA"/>
    <w:rsid w:val="005844E6"/>
    <w:rsid w:val="00590333"/>
    <w:rsid w:val="00591A95"/>
    <w:rsid w:val="00591BC7"/>
    <w:rsid w:val="0059505D"/>
    <w:rsid w:val="00597939"/>
    <w:rsid w:val="005C0611"/>
    <w:rsid w:val="005C08F4"/>
    <w:rsid w:val="005C35BB"/>
    <w:rsid w:val="005D17E3"/>
    <w:rsid w:val="005D32FA"/>
    <w:rsid w:val="005D43C6"/>
    <w:rsid w:val="005F0DD2"/>
    <w:rsid w:val="00604379"/>
    <w:rsid w:val="00611DEB"/>
    <w:rsid w:val="00616748"/>
    <w:rsid w:val="00616E95"/>
    <w:rsid w:val="006250C3"/>
    <w:rsid w:val="00627A7B"/>
    <w:rsid w:val="00627D34"/>
    <w:rsid w:val="00631378"/>
    <w:rsid w:val="006316DD"/>
    <w:rsid w:val="0063735C"/>
    <w:rsid w:val="0064162A"/>
    <w:rsid w:val="006512BC"/>
    <w:rsid w:val="006532DB"/>
    <w:rsid w:val="0065697A"/>
    <w:rsid w:val="006602CE"/>
    <w:rsid w:val="0066730E"/>
    <w:rsid w:val="00676A4C"/>
    <w:rsid w:val="00677168"/>
    <w:rsid w:val="006829F9"/>
    <w:rsid w:val="00684282"/>
    <w:rsid w:val="00691E82"/>
    <w:rsid w:val="00694E30"/>
    <w:rsid w:val="006956C9"/>
    <w:rsid w:val="00695F1B"/>
    <w:rsid w:val="006972CF"/>
    <w:rsid w:val="006979A1"/>
    <w:rsid w:val="006A20AB"/>
    <w:rsid w:val="006A5CC1"/>
    <w:rsid w:val="006A62C7"/>
    <w:rsid w:val="006A6AB6"/>
    <w:rsid w:val="006B2AC9"/>
    <w:rsid w:val="006B4C7C"/>
    <w:rsid w:val="006B523C"/>
    <w:rsid w:val="006C14D0"/>
    <w:rsid w:val="006D3E27"/>
    <w:rsid w:val="006D445A"/>
    <w:rsid w:val="006D7A72"/>
    <w:rsid w:val="006E04B2"/>
    <w:rsid w:val="006E4A32"/>
    <w:rsid w:val="006E7854"/>
    <w:rsid w:val="006F33D7"/>
    <w:rsid w:val="006F3F35"/>
    <w:rsid w:val="006F52E2"/>
    <w:rsid w:val="00701051"/>
    <w:rsid w:val="007010ED"/>
    <w:rsid w:val="00706F41"/>
    <w:rsid w:val="00712FF8"/>
    <w:rsid w:val="00717C9E"/>
    <w:rsid w:val="00720E6D"/>
    <w:rsid w:val="00720ED4"/>
    <w:rsid w:val="00725403"/>
    <w:rsid w:val="00732115"/>
    <w:rsid w:val="00733276"/>
    <w:rsid w:val="00733776"/>
    <w:rsid w:val="0073661B"/>
    <w:rsid w:val="00737A87"/>
    <w:rsid w:val="00740E0E"/>
    <w:rsid w:val="00746B48"/>
    <w:rsid w:val="00747D62"/>
    <w:rsid w:val="00753356"/>
    <w:rsid w:val="00754AB0"/>
    <w:rsid w:val="00755B83"/>
    <w:rsid w:val="00760AD7"/>
    <w:rsid w:val="00777D89"/>
    <w:rsid w:val="007820A9"/>
    <w:rsid w:val="00786C6D"/>
    <w:rsid w:val="00790A32"/>
    <w:rsid w:val="0079125B"/>
    <w:rsid w:val="00794BAE"/>
    <w:rsid w:val="00797BE0"/>
    <w:rsid w:val="007A52AD"/>
    <w:rsid w:val="007B48BA"/>
    <w:rsid w:val="007B6809"/>
    <w:rsid w:val="007C70E7"/>
    <w:rsid w:val="007D2712"/>
    <w:rsid w:val="007E17E5"/>
    <w:rsid w:val="007E27BF"/>
    <w:rsid w:val="007E3EDE"/>
    <w:rsid w:val="007E4F32"/>
    <w:rsid w:val="007E5289"/>
    <w:rsid w:val="007F15DF"/>
    <w:rsid w:val="007F4E8D"/>
    <w:rsid w:val="008016DF"/>
    <w:rsid w:val="00801DA9"/>
    <w:rsid w:val="00803A61"/>
    <w:rsid w:val="008047FC"/>
    <w:rsid w:val="00813644"/>
    <w:rsid w:val="00821A51"/>
    <w:rsid w:val="00822F99"/>
    <w:rsid w:val="0082502E"/>
    <w:rsid w:val="00825BD8"/>
    <w:rsid w:val="0084130C"/>
    <w:rsid w:val="00843F16"/>
    <w:rsid w:val="00850BED"/>
    <w:rsid w:val="00863F4F"/>
    <w:rsid w:val="00867C77"/>
    <w:rsid w:val="00867E7B"/>
    <w:rsid w:val="00872C85"/>
    <w:rsid w:val="00874710"/>
    <w:rsid w:val="00875F1E"/>
    <w:rsid w:val="00877008"/>
    <w:rsid w:val="00880E8E"/>
    <w:rsid w:val="00882F6D"/>
    <w:rsid w:val="008831FA"/>
    <w:rsid w:val="008873E0"/>
    <w:rsid w:val="008874D3"/>
    <w:rsid w:val="00890B34"/>
    <w:rsid w:val="00890E15"/>
    <w:rsid w:val="008939CC"/>
    <w:rsid w:val="008A0FF2"/>
    <w:rsid w:val="008A3D86"/>
    <w:rsid w:val="008A60AA"/>
    <w:rsid w:val="008B1D12"/>
    <w:rsid w:val="008B23C2"/>
    <w:rsid w:val="008B275C"/>
    <w:rsid w:val="008B7BFF"/>
    <w:rsid w:val="008D3B9E"/>
    <w:rsid w:val="008E060A"/>
    <w:rsid w:val="008E34EE"/>
    <w:rsid w:val="008E4B58"/>
    <w:rsid w:val="008E7C7B"/>
    <w:rsid w:val="009063CE"/>
    <w:rsid w:val="00911687"/>
    <w:rsid w:val="00912A96"/>
    <w:rsid w:val="00914E48"/>
    <w:rsid w:val="00916264"/>
    <w:rsid w:val="009166C9"/>
    <w:rsid w:val="009271BA"/>
    <w:rsid w:val="0093005F"/>
    <w:rsid w:val="00931043"/>
    <w:rsid w:val="0093442B"/>
    <w:rsid w:val="00934AD0"/>
    <w:rsid w:val="0093663B"/>
    <w:rsid w:val="00936B30"/>
    <w:rsid w:val="009370EF"/>
    <w:rsid w:val="0094144F"/>
    <w:rsid w:val="0095082D"/>
    <w:rsid w:val="00951F78"/>
    <w:rsid w:val="009529CA"/>
    <w:rsid w:val="00956E9C"/>
    <w:rsid w:val="009661D7"/>
    <w:rsid w:val="00975BD9"/>
    <w:rsid w:val="00984CDC"/>
    <w:rsid w:val="0098690A"/>
    <w:rsid w:val="00991006"/>
    <w:rsid w:val="00991387"/>
    <w:rsid w:val="009951CE"/>
    <w:rsid w:val="009952EE"/>
    <w:rsid w:val="009A1E82"/>
    <w:rsid w:val="009A2120"/>
    <w:rsid w:val="009B012A"/>
    <w:rsid w:val="009B208C"/>
    <w:rsid w:val="009B26A7"/>
    <w:rsid w:val="009B4EF8"/>
    <w:rsid w:val="009C0575"/>
    <w:rsid w:val="009C0E95"/>
    <w:rsid w:val="009C1A5F"/>
    <w:rsid w:val="009C342F"/>
    <w:rsid w:val="009C3C87"/>
    <w:rsid w:val="009C5F01"/>
    <w:rsid w:val="009C705A"/>
    <w:rsid w:val="009C752C"/>
    <w:rsid w:val="009D1CAB"/>
    <w:rsid w:val="009D4D7E"/>
    <w:rsid w:val="009E1F75"/>
    <w:rsid w:val="009F24C5"/>
    <w:rsid w:val="009F6094"/>
    <w:rsid w:val="00A038BB"/>
    <w:rsid w:val="00A04CD5"/>
    <w:rsid w:val="00A06772"/>
    <w:rsid w:val="00A1055D"/>
    <w:rsid w:val="00A10A72"/>
    <w:rsid w:val="00A117BE"/>
    <w:rsid w:val="00A12214"/>
    <w:rsid w:val="00A20922"/>
    <w:rsid w:val="00A22BA6"/>
    <w:rsid w:val="00A2442E"/>
    <w:rsid w:val="00A2616E"/>
    <w:rsid w:val="00A262DA"/>
    <w:rsid w:val="00A2658E"/>
    <w:rsid w:val="00A304EC"/>
    <w:rsid w:val="00A34E39"/>
    <w:rsid w:val="00A35E55"/>
    <w:rsid w:val="00A4013E"/>
    <w:rsid w:val="00A432F6"/>
    <w:rsid w:val="00A43C6C"/>
    <w:rsid w:val="00A4608B"/>
    <w:rsid w:val="00A73023"/>
    <w:rsid w:val="00A763D3"/>
    <w:rsid w:val="00A82F7E"/>
    <w:rsid w:val="00A83630"/>
    <w:rsid w:val="00A86CAC"/>
    <w:rsid w:val="00A91ED9"/>
    <w:rsid w:val="00A92263"/>
    <w:rsid w:val="00A93317"/>
    <w:rsid w:val="00A96B38"/>
    <w:rsid w:val="00AA7DAE"/>
    <w:rsid w:val="00AC35F6"/>
    <w:rsid w:val="00AD1745"/>
    <w:rsid w:val="00AD182B"/>
    <w:rsid w:val="00AD2ECD"/>
    <w:rsid w:val="00AD6065"/>
    <w:rsid w:val="00AD7CEE"/>
    <w:rsid w:val="00AE08C2"/>
    <w:rsid w:val="00AE1E4E"/>
    <w:rsid w:val="00AF250E"/>
    <w:rsid w:val="00B10354"/>
    <w:rsid w:val="00B1276B"/>
    <w:rsid w:val="00B127E0"/>
    <w:rsid w:val="00B1368A"/>
    <w:rsid w:val="00B30198"/>
    <w:rsid w:val="00B3410E"/>
    <w:rsid w:val="00B34DDC"/>
    <w:rsid w:val="00B42C83"/>
    <w:rsid w:val="00B43DB0"/>
    <w:rsid w:val="00B445E9"/>
    <w:rsid w:val="00B539C3"/>
    <w:rsid w:val="00B6211F"/>
    <w:rsid w:val="00B73DF5"/>
    <w:rsid w:val="00B765A9"/>
    <w:rsid w:val="00B768D0"/>
    <w:rsid w:val="00B82B45"/>
    <w:rsid w:val="00B84776"/>
    <w:rsid w:val="00B862D8"/>
    <w:rsid w:val="00B95ADE"/>
    <w:rsid w:val="00B97387"/>
    <w:rsid w:val="00BA15D1"/>
    <w:rsid w:val="00BA3DCA"/>
    <w:rsid w:val="00BA6B90"/>
    <w:rsid w:val="00BB1C9B"/>
    <w:rsid w:val="00BC4745"/>
    <w:rsid w:val="00BC48CF"/>
    <w:rsid w:val="00BC4BEB"/>
    <w:rsid w:val="00BD2B81"/>
    <w:rsid w:val="00BD790A"/>
    <w:rsid w:val="00BE040D"/>
    <w:rsid w:val="00BE1197"/>
    <w:rsid w:val="00BE2ACE"/>
    <w:rsid w:val="00BE5C1B"/>
    <w:rsid w:val="00BE772A"/>
    <w:rsid w:val="00BF098C"/>
    <w:rsid w:val="00BF1AA9"/>
    <w:rsid w:val="00BF3D7F"/>
    <w:rsid w:val="00BF4226"/>
    <w:rsid w:val="00BF5E2F"/>
    <w:rsid w:val="00BF716F"/>
    <w:rsid w:val="00C011DB"/>
    <w:rsid w:val="00C04685"/>
    <w:rsid w:val="00C064AE"/>
    <w:rsid w:val="00C10E40"/>
    <w:rsid w:val="00C12A1B"/>
    <w:rsid w:val="00C14D26"/>
    <w:rsid w:val="00C1502D"/>
    <w:rsid w:val="00C21894"/>
    <w:rsid w:val="00C21BA5"/>
    <w:rsid w:val="00C2498C"/>
    <w:rsid w:val="00C25636"/>
    <w:rsid w:val="00C2613A"/>
    <w:rsid w:val="00C2767C"/>
    <w:rsid w:val="00C33273"/>
    <w:rsid w:val="00C4288D"/>
    <w:rsid w:val="00C51302"/>
    <w:rsid w:val="00C51752"/>
    <w:rsid w:val="00C5391B"/>
    <w:rsid w:val="00C57B1F"/>
    <w:rsid w:val="00C634CD"/>
    <w:rsid w:val="00C70D56"/>
    <w:rsid w:val="00C710AB"/>
    <w:rsid w:val="00C71BF9"/>
    <w:rsid w:val="00C73A5C"/>
    <w:rsid w:val="00C77231"/>
    <w:rsid w:val="00C81A8A"/>
    <w:rsid w:val="00C82F1B"/>
    <w:rsid w:val="00C91A76"/>
    <w:rsid w:val="00C93BBB"/>
    <w:rsid w:val="00C9527A"/>
    <w:rsid w:val="00C95ACA"/>
    <w:rsid w:val="00CA24F5"/>
    <w:rsid w:val="00CA2778"/>
    <w:rsid w:val="00CA30AE"/>
    <w:rsid w:val="00CB301C"/>
    <w:rsid w:val="00CC0425"/>
    <w:rsid w:val="00CC4526"/>
    <w:rsid w:val="00CE1F4B"/>
    <w:rsid w:val="00CE64B5"/>
    <w:rsid w:val="00CE72EE"/>
    <w:rsid w:val="00CF0A89"/>
    <w:rsid w:val="00CF1374"/>
    <w:rsid w:val="00CF27A7"/>
    <w:rsid w:val="00CF4DCB"/>
    <w:rsid w:val="00D0022D"/>
    <w:rsid w:val="00D018B6"/>
    <w:rsid w:val="00D04C8D"/>
    <w:rsid w:val="00D102AE"/>
    <w:rsid w:val="00D1081F"/>
    <w:rsid w:val="00D12EA8"/>
    <w:rsid w:val="00D14F5F"/>
    <w:rsid w:val="00D17348"/>
    <w:rsid w:val="00D175CC"/>
    <w:rsid w:val="00D26F02"/>
    <w:rsid w:val="00D564B9"/>
    <w:rsid w:val="00D64CF8"/>
    <w:rsid w:val="00D7108B"/>
    <w:rsid w:val="00D71465"/>
    <w:rsid w:val="00D73ED7"/>
    <w:rsid w:val="00D7551D"/>
    <w:rsid w:val="00D775E8"/>
    <w:rsid w:val="00D80A43"/>
    <w:rsid w:val="00D85332"/>
    <w:rsid w:val="00D93480"/>
    <w:rsid w:val="00D9555E"/>
    <w:rsid w:val="00D97A23"/>
    <w:rsid w:val="00DA1179"/>
    <w:rsid w:val="00DA59C9"/>
    <w:rsid w:val="00DA6BB9"/>
    <w:rsid w:val="00DA78E0"/>
    <w:rsid w:val="00DB17CC"/>
    <w:rsid w:val="00DB4ACD"/>
    <w:rsid w:val="00DB5FFF"/>
    <w:rsid w:val="00DB64D9"/>
    <w:rsid w:val="00DC0FFD"/>
    <w:rsid w:val="00DC2396"/>
    <w:rsid w:val="00DC31C6"/>
    <w:rsid w:val="00DD1A54"/>
    <w:rsid w:val="00DD2EA8"/>
    <w:rsid w:val="00DE212F"/>
    <w:rsid w:val="00DE55A7"/>
    <w:rsid w:val="00DE590B"/>
    <w:rsid w:val="00DE7DBA"/>
    <w:rsid w:val="00DF2C3C"/>
    <w:rsid w:val="00DF49BC"/>
    <w:rsid w:val="00DF698E"/>
    <w:rsid w:val="00E0169F"/>
    <w:rsid w:val="00E03A28"/>
    <w:rsid w:val="00E06A03"/>
    <w:rsid w:val="00E10D1F"/>
    <w:rsid w:val="00E13AEC"/>
    <w:rsid w:val="00E16E14"/>
    <w:rsid w:val="00E27649"/>
    <w:rsid w:val="00E31A5D"/>
    <w:rsid w:val="00E33370"/>
    <w:rsid w:val="00E35601"/>
    <w:rsid w:val="00E415F3"/>
    <w:rsid w:val="00E420E0"/>
    <w:rsid w:val="00E428C3"/>
    <w:rsid w:val="00E4567B"/>
    <w:rsid w:val="00E469E1"/>
    <w:rsid w:val="00E5359E"/>
    <w:rsid w:val="00E56B13"/>
    <w:rsid w:val="00E5724A"/>
    <w:rsid w:val="00E62C73"/>
    <w:rsid w:val="00E62D9C"/>
    <w:rsid w:val="00E670A0"/>
    <w:rsid w:val="00E731DC"/>
    <w:rsid w:val="00E73E37"/>
    <w:rsid w:val="00E80BE9"/>
    <w:rsid w:val="00E829AA"/>
    <w:rsid w:val="00E942D1"/>
    <w:rsid w:val="00E963F8"/>
    <w:rsid w:val="00E9778E"/>
    <w:rsid w:val="00EA421F"/>
    <w:rsid w:val="00EA440E"/>
    <w:rsid w:val="00EA5FD9"/>
    <w:rsid w:val="00EA696A"/>
    <w:rsid w:val="00EB2685"/>
    <w:rsid w:val="00EB2FB2"/>
    <w:rsid w:val="00EB3AD7"/>
    <w:rsid w:val="00EB4233"/>
    <w:rsid w:val="00EC0A59"/>
    <w:rsid w:val="00EC6C49"/>
    <w:rsid w:val="00EC6F0B"/>
    <w:rsid w:val="00ED2EBE"/>
    <w:rsid w:val="00ED70AE"/>
    <w:rsid w:val="00EE7430"/>
    <w:rsid w:val="00EF3767"/>
    <w:rsid w:val="00EF6882"/>
    <w:rsid w:val="00F00FD0"/>
    <w:rsid w:val="00F02E97"/>
    <w:rsid w:val="00F06A95"/>
    <w:rsid w:val="00F1455F"/>
    <w:rsid w:val="00F15C92"/>
    <w:rsid w:val="00F166A1"/>
    <w:rsid w:val="00F2640F"/>
    <w:rsid w:val="00F26E00"/>
    <w:rsid w:val="00F34AC4"/>
    <w:rsid w:val="00F350C1"/>
    <w:rsid w:val="00F4042C"/>
    <w:rsid w:val="00F43119"/>
    <w:rsid w:val="00F44B4D"/>
    <w:rsid w:val="00F50552"/>
    <w:rsid w:val="00F50C02"/>
    <w:rsid w:val="00F52CA5"/>
    <w:rsid w:val="00F565B6"/>
    <w:rsid w:val="00F61B97"/>
    <w:rsid w:val="00F63B13"/>
    <w:rsid w:val="00F664F4"/>
    <w:rsid w:val="00F74D11"/>
    <w:rsid w:val="00F76E1A"/>
    <w:rsid w:val="00F826C9"/>
    <w:rsid w:val="00F82F09"/>
    <w:rsid w:val="00F97823"/>
    <w:rsid w:val="00FA1146"/>
    <w:rsid w:val="00FA5C8E"/>
    <w:rsid w:val="00FB1E10"/>
    <w:rsid w:val="00FB3444"/>
    <w:rsid w:val="00FB3D24"/>
    <w:rsid w:val="00FB4913"/>
    <w:rsid w:val="00FB5016"/>
    <w:rsid w:val="00FC0C01"/>
    <w:rsid w:val="00FD39B5"/>
    <w:rsid w:val="00FE3432"/>
    <w:rsid w:val="00FE76BE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2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58C2-755D-4AE8-BECC-C4A735FF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2018-11-01T09:14:00Z</cp:lastPrinted>
  <dcterms:created xsi:type="dcterms:W3CDTF">2020-02-13T13:45:00Z</dcterms:created>
  <dcterms:modified xsi:type="dcterms:W3CDTF">2020-02-13T13:45:00Z</dcterms:modified>
</cp:coreProperties>
</file>