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3A" w:rsidRPr="00C80243" w:rsidRDefault="006E5D3A" w:rsidP="006E5D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C80243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bookmarkEnd w:id="0"/>
    <w:p w:rsidR="00A208AC" w:rsidRPr="00C80243" w:rsidRDefault="00A208AC" w:rsidP="00A2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243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Pr="00C8024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C80243">
        <w:rPr>
          <w:rFonts w:ascii="Times New Roman" w:eastAsia="Times New Roman" w:hAnsi="Times New Roman" w:cs="Times New Roman"/>
          <w:sz w:val="28"/>
          <w:szCs w:val="28"/>
        </w:rPr>
        <w:t xml:space="preserve"> И Й С К А Я   Ф Е Д Е Р А Ц И Я</w:t>
      </w:r>
      <w:r w:rsidRPr="00C80243">
        <w:rPr>
          <w:rFonts w:ascii="Times New Roman" w:eastAsia="Times New Roman" w:hAnsi="Times New Roman" w:cs="Times New Roman"/>
          <w:sz w:val="28"/>
          <w:szCs w:val="28"/>
        </w:rPr>
        <w:br/>
        <w:t>ЛЕНИНГРАДСКАЯ ОБЛАСТЬ</w:t>
      </w:r>
    </w:p>
    <w:p w:rsidR="00A208AC" w:rsidRPr="00C80243" w:rsidRDefault="00A208AC" w:rsidP="00A2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24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  <w:r w:rsidRPr="00C80243">
        <w:rPr>
          <w:rFonts w:ascii="Times New Roman" w:eastAsia="Times New Roman" w:hAnsi="Times New Roman" w:cs="Times New Roman"/>
          <w:sz w:val="28"/>
          <w:szCs w:val="28"/>
        </w:rPr>
        <w:br/>
        <w:t>КОЛТУШСКОЕ СЕЛЬСКОЕ ПОСЕЛЕНИЕ</w:t>
      </w:r>
      <w:r w:rsidRPr="00C80243">
        <w:rPr>
          <w:rFonts w:ascii="Times New Roman" w:eastAsia="Times New Roman" w:hAnsi="Times New Roman" w:cs="Times New Roman"/>
          <w:sz w:val="28"/>
          <w:szCs w:val="28"/>
        </w:rPr>
        <w:br/>
        <w:t>ВСЕВОЛОЖСКОГО МУНИЦИПАЛЬНОГО РАЙОНА</w:t>
      </w:r>
      <w:r w:rsidRPr="00C80243">
        <w:rPr>
          <w:rFonts w:ascii="Times New Roman" w:eastAsia="Times New Roman" w:hAnsi="Times New Roman" w:cs="Times New Roman"/>
          <w:sz w:val="28"/>
          <w:szCs w:val="28"/>
        </w:rPr>
        <w:br/>
        <w:t>ЛЕНИНГРАДСКОЙ ОБЛАСТИ</w:t>
      </w:r>
    </w:p>
    <w:p w:rsidR="00A208AC" w:rsidRPr="00C80243" w:rsidRDefault="00A208AC" w:rsidP="00A2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243">
        <w:rPr>
          <w:rFonts w:ascii="Times New Roman" w:eastAsia="Times New Roman" w:hAnsi="Times New Roman" w:cs="Times New Roman"/>
          <w:bCs/>
          <w:sz w:val="28"/>
          <w:szCs w:val="28"/>
        </w:rPr>
        <w:t>СОВЕТ ДЕПУТАТОВ</w:t>
      </w:r>
      <w:r w:rsidRPr="00C80243">
        <w:rPr>
          <w:rFonts w:ascii="Times New Roman" w:eastAsia="Times New Roman" w:hAnsi="Times New Roman" w:cs="Times New Roman"/>
          <w:sz w:val="28"/>
          <w:szCs w:val="28"/>
        </w:rPr>
        <w:br/>
      </w:r>
      <w:r w:rsidRPr="00C80243">
        <w:rPr>
          <w:rFonts w:ascii="Times New Roman" w:eastAsia="Times New Roman" w:hAnsi="Times New Roman" w:cs="Times New Roman"/>
          <w:bCs/>
          <w:sz w:val="28"/>
          <w:szCs w:val="28"/>
        </w:rPr>
        <w:t>Р Е Ш Е Н И Е</w:t>
      </w:r>
    </w:p>
    <w:p w:rsidR="00A208AC" w:rsidRPr="002D7C76" w:rsidRDefault="00A208AC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C7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E5D3A" w:rsidRPr="002D7C7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2D7C7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E5D3A" w:rsidRPr="002D7C76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2D7C76">
        <w:rPr>
          <w:rFonts w:ascii="Times New Roman" w:eastAsia="Times New Roman" w:hAnsi="Times New Roman" w:cs="Times New Roman"/>
          <w:sz w:val="28"/>
          <w:szCs w:val="28"/>
        </w:rPr>
        <w:t xml:space="preserve"> года                                                         </w:t>
      </w:r>
      <w:proofErr w:type="spellStart"/>
      <w:proofErr w:type="gramStart"/>
      <w:r w:rsidRPr="002D7C76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  <w:proofErr w:type="gramEnd"/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5"/>
        <w:gridCol w:w="3745"/>
      </w:tblGrid>
      <w:tr w:rsidR="00A208AC" w:rsidRPr="008B0463" w:rsidTr="00A208AC">
        <w:trPr>
          <w:tblCellSpacing w:w="15" w:type="dxa"/>
        </w:trPr>
        <w:tc>
          <w:tcPr>
            <w:tcW w:w="6765" w:type="dxa"/>
            <w:vAlign w:val="center"/>
            <w:hideMark/>
          </w:tcPr>
          <w:p w:rsidR="00A208AC" w:rsidRPr="008B0463" w:rsidRDefault="00E229C4" w:rsidP="007872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 от 12.12.2018 </w:t>
            </w:r>
            <w:r w:rsidR="00E06F7C">
              <w:rPr>
                <w:rFonts w:ascii="Times New Roman" w:hAnsi="Times New Roman" w:cs="Times New Roman"/>
                <w:sz w:val="28"/>
                <w:szCs w:val="28"/>
              </w:rPr>
              <w:t xml:space="preserve">№ 39 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Колтушское сельское поселение Всеволожского муниципального района Ленинградской области на 2019 год»</w:t>
            </w:r>
            <w:r w:rsidR="000178BC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изменениями, внесенными решени</w:t>
            </w:r>
            <w:r w:rsidR="00787213"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="00CE49EF">
              <w:rPr>
                <w:rFonts w:ascii="Times New Roman" w:hAnsi="Times New Roman" w:cs="Times New Roman"/>
                <w:sz w:val="28"/>
                <w:szCs w:val="28"/>
              </w:rPr>
              <w:t xml:space="preserve">от 28.03.2019 </w:t>
            </w:r>
            <w:r w:rsidR="000178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872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78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0" w:type="dxa"/>
            <w:vAlign w:val="center"/>
            <w:hideMark/>
          </w:tcPr>
          <w:p w:rsidR="00A208AC" w:rsidRPr="008B0463" w:rsidRDefault="00A208AC" w:rsidP="00A2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49EF" w:rsidRDefault="00CE49EF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8AC" w:rsidRPr="008B0463" w:rsidRDefault="00B20F1C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4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703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8B04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ставом муниципального образования Колтушское сельское поселение Всеволожского муниципального района Ленинградской области, решением совета депутатов МО Колтушское СП 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 xml:space="preserve">от 31.10.2017 года №64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 </w:t>
      </w:r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>(с изменениями, внесенными решени</w:t>
      </w:r>
      <w:r w:rsidR="00E06F7C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от 06.04.2018 </w:t>
      </w:r>
      <w:r w:rsidR="00E06F7C">
        <w:rPr>
          <w:rFonts w:ascii="Times New Roman" w:eastAsia="Times New Roman" w:hAnsi="Times New Roman" w:cs="Times New Roman"/>
          <w:sz w:val="28"/>
          <w:szCs w:val="28"/>
        </w:rPr>
        <w:t>№ 23</w:t>
      </w:r>
      <w:r w:rsidR="005059C5">
        <w:rPr>
          <w:rFonts w:ascii="Times New Roman" w:eastAsia="Times New Roman" w:hAnsi="Times New Roman" w:cs="Times New Roman"/>
          <w:sz w:val="28"/>
          <w:szCs w:val="28"/>
        </w:rPr>
        <w:t>, от 22.05.2019</w:t>
      </w:r>
      <w:r w:rsidR="00E06F7C">
        <w:rPr>
          <w:rFonts w:ascii="Times New Roman" w:eastAsia="Times New Roman" w:hAnsi="Times New Roman" w:cs="Times New Roman"/>
          <w:sz w:val="28"/>
          <w:szCs w:val="28"/>
        </w:rPr>
        <w:t xml:space="preserve"> № 29</w:t>
      </w:r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, совет депутатов принял</w:t>
      </w:r>
    </w:p>
    <w:p w:rsidR="00A208AC" w:rsidRPr="008B0463" w:rsidRDefault="00A208AC" w:rsidP="00085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463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E229C4" w:rsidRPr="008B0463" w:rsidRDefault="00A208AC" w:rsidP="00E229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Статья 1. </w:t>
      </w:r>
      <w:r w:rsidR="00E229C4" w:rsidRPr="008B0463">
        <w:rPr>
          <w:rFonts w:ascii="Times New Roman" w:hAnsi="Times New Roman"/>
          <w:sz w:val="28"/>
          <w:szCs w:val="28"/>
        </w:rPr>
        <w:t xml:space="preserve">Внести в решение совета депутатов от 12.12.2018 года </w:t>
      </w:r>
      <w:r w:rsidR="0046410A">
        <w:rPr>
          <w:rFonts w:ascii="Times New Roman" w:hAnsi="Times New Roman"/>
          <w:sz w:val="28"/>
          <w:szCs w:val="28"/>
        </w:rPr>
        <w:t xml:space="preserve">№ 39 </w:t>
      </w:r>
      <w:r w:rsidR="00E229C4" w:rsidRPr="008B0463">
        <w:rPr>
          <w:rFonts w:ascii="Times New Roman" w:hAnsi="Times New Roman"/>
          <w:sz w:val="28"/>
          <w:szCs w:val="28"/>
        </w:rPr>
        <w:t>«О бюджете муниципального образования Колтушское сельское поселение Всеволожского муниципального района Ленинградской области на 2019 год» (далее – решение) следующие изменения:</w:t>
      </w:r>
    </w:p>
    <w:p w:rsidR="00E229C4" w:rsidRPr="008B0463" w:rsidRDefault="00E229C4" w:rsidP="008B04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1.1. Статью 1 решения изложить в новой редакции: 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«Статья 1.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2019 год: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lastRenderedPageBreak/>
        <w:t>1. 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2019 год: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5059C5">
        <w:rPr>
          <w:rFonts w:ascii="Times New Roman" w:hAnsi="Times New Roman" w:cs="Times New Roman"/>
          <w:sz w:val="28"/>
          <w:szCs w:val="28"/>
        </w:rPr>
        <w:t>218</w:t>
      </w:r>
      <w:r w:rsidR="00EC2CEC" w:rsidRPr="008B0463">
        <w:rPr>
          <w:rFonts w:ascii="Times New Roman" w:hAnsi="Times New Roman" w:cs="Times New Roman"/>
          <w:sz w:val="28"/>
          <w:szCs w:val="28"/>
        </w:rPr>
        <w:t> </w:t>
      </w:r>
      <w:r w:rsidR="005059C5">
        <w:rPr>
          <w:rFonts w:ascii="Times New Roman" w:hAnsi="Times New Roman" w:cs="Times New Roman"/>
          <w:sz w:val="28"/>
          <w:szCs w:val="28"/>
        </w:rPr>
        <w:t>967</w:t>
      </w:r>
      <w:r w:rsidR="00EC2CEC" w:rsidRPr="008B0463">
        <w:rPr>
          <w:rFonts w:ascii="Times New Roman" w:hAnsi="Times New Roman" w:cs="Times New Roman"/>
          <w:sz w:val="28"/>
          <w:szCs w:val="28"/>
        </w:rPr>
        <w:t>,</w:t>
      </w:r>
      <w:r w:rsidR="005059C5">
        <w:rPr>
          <w:rFonts w:ascii="Times New Roman" w:hAnsi="Times New Roman" w:cs="Times New Roman"/>
          <w:sz w:val="28"/>
          <w:szCs w:val="28"/>
        </w:rPr>
        <w:t>9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46410A" w:rsidRPr="00AC4A8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8B0463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в сумме </w:t>
      </w:r>
      <w:r w:rsidR="005059C5">
        <w:rPr>
          <w:rFonts w:ascii="Times New Roman" w:hAnsi="Times New Roman" w:cs="Times New Roman"/>
          <w:sz w:val="28"/>
          <w:szCs w:val="28"/>
        </w:rPr>
        <w:t>374</w:t>
      </w:r>
      <w:r w:rsidRPr="008B0463">
        <w:rPr>
          <w:rFonts w:ascii="Times New Roman" w:hAnsi="Times New Roman" w:cs="Times New Roman"/>
          <w:sz w:val="28"/>
          <w:szCs w:val="28"/>
        </w:rPr>
        <w:t> </w:t>
      </w:r>
      <w:r w:rsidR="005059C5">
        <w:rPr>
          <w:rFonts w:ascii="Times New Roman" w:hAnsi="Times New Roman" w:cs="Times New Roman"/>
          <w:sz w:val="28"/>
          <w:szCs w:val="28"/>
        </w:rPr>
        <w:t>292</w:t>
      </w:r>
      <w:r w:rsidRPr="008B0463">
        <w:rPr>
          <w:rFonts w:ascii="Times New Roman" w:hAnsi="Times New Roman" w:cs="Times New Roman"/>
          <w:sz w:val="28"/>
          <w:szCs w:val="28"/>
        </w:rPr>
        <w:t>,</w:t>
      </w:r>
      <w:r w:rsidR="005059C5">
        <w:rPr>
          <w:rFonts w:ascii="Times New Roman" w:hAnsi="Times New Roman" w:cs="Times New Roman"/>
          <w:sz w:val="28"/>
          <w:szCs w:val="28"/>
        </w:rPr>
        <w:t>4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740825">
        <w:rPr>
          <w:rFonts w:ascii="Times New Roman" w:hAnsi="Times New Roman" w:cs="Times New Roman"/>
          <w:sz w:val="28"/>
          <w:szCs w:val="28"/>
        </w:rPr>
        <w:t>155</w:t>
      </w:r>
      <w:r w:rsidR="00EC2CEC" w:rsidRPr="008B0463">
        <w:rPr>
          <w:rFonts w:ascii="Times New Roman" w:hAnsi="Times New Roman" w:cs="Times New Roman"/>
          <w:sz w:val="28"/>
          <w:szCs w:val="28"/>
        </w:rPr>
        <w:t> </w:t>
      </w:r>
      <w:r w:rsidR="00740825">
        <w:rPr>
          <w:rFonts w:ascii="Times New Roman" w:hAnsi="Times New Roman" w:cs="Times New Roman"/>
          <w:sz w:val="28"/>
          <w:szCs w:val="28"/>
        </w:rPr>
        <w:t>324</w:t>
      </w:r>
      <w:r w:rsidR="00EC2CEC" w:rsidRPr="008B0463">
        <w:rPr>
          <w:rFonts w:ascii="Times New Roman" w:hAnsi="Times New Roman" w:cs="Times New Roman"/>
          <w:sz w:val="28"/>
          <w:szCs w:val="28"/>
        </w:rPr>
        <w:t>,</w:t>
      </w:r>
      <w:r w:rsidR="00740825">
        <w:rPr>
          <w:rFonts w:ascii="Times New Roman" w:hAnsi="Times New Roman" w:cs="Times New Roman"/>
          <w:sz w:val="28"/>
          <w:szCs w:val="28"/>
        </w:rPr>
        <w:t>5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E229C4" w:rsidRPr="008B0463" w:rsidRDefault="004C335F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2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6" w:history="1">
        <w:r w:rsidR="00E229C4" w:rsidRPr="008B0463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 на 201</w:t>
      </w:r>
      <w:r w:rsidR="005B092A" w:rsidRPr="008B0463">
        <w:rPr>
          <w:rFonts w:ascii="Times New Roman" w:hAnsi="Times New Roman" w:cs="Times New Roman"/>
          <w:sz w:val="28"/>
          <w:szCs w:val="28"/>
        </w:rPr>
        <w:t>9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год согласн</w:t>
      </w:r>
      <w:r w:rsidR="00D5799F" w:rsidRPr="008B0463">
        <w:rPr>
          <w:rFonts w:ascii="Times New Roman" w:hAnsi="Times New Roman" w:cs="Times New Roman"/>
          <w:sz w:val="28"/>
          <w:szCs w:val="28"/>
        </w:rPr>
        <w:t>о приложению 1(новая редакция)</w:t>
      </w:r>
      <w:r w:rsidR="00BA24F2">
        <w:rPr>
          <w:rFonts w:ascii="Times New Roman" w:hAnsi="Times New Roman" w:cs="Times New Roman"/>
          <w:sz w:val="28"/>
          <w:szCs w:val="28"/>
        </w:rPr>
        <w:t>.»</w:t>
      </w:r>
      <w:r w:rsidR="00E229C4" w:rsidRPr="008B0463">
        <w:rPr>
          <w:rFonts w:ascii="Times New Roman" w:hAnsi="Times New Roman" w:cs="Times New Roman"/>
          <w:sz w:val="28"/>
          <w:szCs w:val="28"/>
        </w:rPr>
        <w:t>;</w:t>
      </w:r>
      <w:r w:rsidR="00EC2CEC" w:rsidRPr="008B0463">
        <w:rPr>
          <w:rFonts w:ascii="Times New Roman" w:hAnsi="Times New Roman" w:cs="Times New Roman"/>
          <w:sz w:val="28"/>
          <w:szCs w:val="28"/>
        </w:rPr>
        <w:tab/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1.2. Статью 2 решения изложить в новой редакции:</w:t>
      </w:r>
      <w:r w:rsidRPr="008B0463">
        <w:rPr>
          <w:rFonts w:ascii="Times New Roman" w:hAnsi="Times New Roman" w:cs="Times New Roman"/>
          <w:sz w:val="28"/>
          <w:szCs w:val="28"/>
        </w:rPr>
        <w:tab/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      «Статья 2. Доходы бюджета муниципального образования                                                                         Колтушское сельское поселение Всеволожского муниципального района Ленинградской области на 2019 год.</w:t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</w:t>
      </w:r>
      <w:hyperlink r:id="rId7" w:history="1">
        <w:r w:rsidRPr="008B046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настоящего решения, прогнозируемые </w:t>
      </w:r>
      <w:hyperlink r:id="rId8" w:history="1">
        <w:r w:rsidRPr="008B0463">
          <w:rPr>
            <w:rFonts w:ascii="Times New Roman" w:hAnsi="Times New Roman" w:cs="Times New Roman"/>
            <w:sz w:val="28"/>
            <w:szCs w:val="28"/>
          </w:rPr>
          <w:t>поступления доходов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 2019 год согласно приложению 2 (новая редакция).</w:t>
      </w:r>
    </w:p>
    <w:p w:rsidR="00EC2CEC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2. 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</w:t>
      </w:r>
      <w:hyperlink r:id="rId9" w:history="1">
        <w:r w:rsidRPr="008B046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настоящего решения, объем межбюджетных трансфертов, получаемых от других бюджетов бюджетной системы Российской Федерации на 2019 год</w:t>
      </w:r>
      <w:r w:rsidR="00A854B5">
        <w:rPr>
          <w:rFonts w:ascii="Times New Roman" w:hAnsi="Times New Roman" w:cs="Times New Roman"/>
          <w:sz w:val="28"/>
          <w:szCs w:val="28"/>
        </w:rPr>
        <w:t xml:space="preserve"> </w:t>
      </w:r>
      <w:r w:rsidRPr="008B0463">
        <w:rPr>
          <w:rFonts w:ascii="Times New Roman" w:hAnsi="Times New Roman" w:cs="Times New Roman"/>
          <w:sz w:val="28"/>
          <w:szCs w:val="28"/>
        </w:rPr>
        <w:t>согласно приложению 3 (новая редакция)</w:t>
      </w:r>
      <w:r w:rsidR="00CE6B65">
        <w:rPr>
          <w:rFonts w:ascii="Times New Roman" w:hAnsi="Times New Roman" w:cs="Times New Roman"/>
          <w:sz w:val="28"/>
          <w:szCs w:val="28"/>
        </w:rPr>
        <w:t>.»</w:t>
      </w:r>
      <w:r w:rsidRPr="008B0463">
        <w:rPr>
          <w:rFonts w:ascii="Times New Roman" w:hAnsi="Times New Roman" w:cs="Times New Roman"/>
          <w:sz w:val="28"/>
          <w:szCs w:val="28"/>
        </w:rPr>
        <w:t>;</w:t>
      </w:r>
    </w:p>
    <w:p w:rsidR="00D671F0" w:rsidRPr="00C03ACF" w:rsidRDefault="00B33F45" w:rsidP="008B046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03ACF">
        <w:rPr>
          <w:rFonts w:ascii="Times New Roman" w:hAnsi="Times New Roman"/>
          <w:sz w:val="28"/>
          <w:szCs w:val="28"/>
        </w:rPr>
        <w:t xml:space="preserve">1.3. </w:t>
      </w:r>
      <w:r w:rsidR="00D671F0" w:rsidRPr="00C03ACF">
        <w:rPr>
          <w:rFonts w:ascii="Times New Roman" w:hAnsi="Times New Roman"/>
          <w:sz w:val="28"/>
          <w:szCs w:val="28"/>
        </w:rPr>
        <w:t>Пункт 1 статьи 5 решения изложить в новой редакции:</w:t>
      </w:r>
      <w:r w:rsidR="00D671F0" w:rsidRPr="00C03ACF">
        <w:rPr>
          <w:rFonts w:ascii="Times New Roman" w:hAnsi="Times New Roman"/>
          <w:sz w:val="28"/>
          <w:szCs w:val="28"/>
        </w:rPr>
        <w:tab/>
      </w:r>
    </w:p>
    <w:p w:rsidR="00B33F45" w:rsidRPr="00C03ACF" w:rsidRDefault="00D671F0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ACF">
        <w:rPr>
          <w:rFonts w:ascii="Times New Roman" w:hAnsi="Times New Roman" w:cs="Times New Roman"/>
          <w:sz w:val="28"/>
          <w:szCs w:val="28"/>
        </w:rPr>
        <w:t xml:space="preserve"> </w:t>
      </w:r>
      <w:r w:rsidR="00B33F45" w:rsidRPr="00C03ACF">
        <w:rPr>
          <w:rFonts w:ascii="Times New Roman" w:hAnsi="Times New Roman" w:cs="Times New Roman"/>
          <w:sz w:val="28"/>
          <w:szCs w:val="28"/>
        </w:rPr>
        <w:t xml:space="preserve">«1. Утвердить в пределах общего объема расходов, утвержденного </w:t>
      </w:r>
      <w:hyperlink r:id="rId10" w:history="1">
        <w:r w:rsidR="00B33F45" w:rsidRPr="00C03ACF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="00B33F45" w:rsidRPr="00C03ACF">
        <w:rPr>
          <w:rFonts w:ascii="Times New Roman" w:hAnsi="Times New Roman" w:cs="Times New Roman"/>
          <w:sz w:val="28"/>
          <w:szCs w:val="28"/>
        </w:rPr>
        <w:t xml:space="preserve"> настоящего решения:</w:t>
      </w:r>
    </w:p>
    <w:p w:rsidR="00B33F45" w:rsidRPr="00543AD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DF">
        <w:rPr>
          <w:rFonts w:ascii="Times New Roman" w:hAnsi="Times New Roman" w:cs="Times New Roman"/>
          <w:sz w:val="28"/>
          <w:szCs w:val="28"/>
        </w:rPr>
        <w:t xml:space="preserve">1) </w:t>
      </w:r>
      <w:r w:rsidR="0092658B" w:rsidRPr="00543ADF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 целевым статьям (муниципаль</w:t>
      </w:r>
      <w:r w:rsidR="00D07EB1">
        <w:rPr>
          <w:rFonts w:ascii="Times New Roman" w:hAnsi="Times New Roman" w:cs="Times New Roman"/>
          <w:sz w:val="28"/>
          <w:szCs w:val="28"/>
        </w:rPr>
        <w:t>ным программам</w:t>
      </w:r>
      <w:r w:rsidR="0092658B" w:rsidRPr="00543ADF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 бюджета </w:t>
      </w:r>
      <w:r w:rsidRPr="00543ADF">
        <w:rPr>
          <w:rFonts w:ascii="Times New Roman" w:hAnsi="Times New Roman" w:cs="Times New Roman"/>
          <w:sz w:val="28"/>
          <w:szCs w:val="28"/>
        </w:rPr>
        <w:t>согласно приложению 6 (новая редакция)</w:t>
      </w:r>
      <w:r w:rsidRPr="00543AD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33F45" w:rsidRPr="00C03AC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DF">
        <w:rPr>
          <w:rFonts w:ascii="Times New Roman" w:hAnsi="Times New Roman" w:cs="Times New Roman"/>
          <w:sz w:val="28"/>
          <w:szCs w:val="28"/>
        </w:rPr>
        <w:t xml:space="preserve">2) </w:t>
      </w:r>
      <w:r w:rsidR="0092658B" w:rsidRPr="00543ADF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на 2019 год   </w:t>
      </w:r>
      <w:r w:rsidRPr="00543AD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543AD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43ADF">
        <w:rPr>
          <w:rFonts w:ascii="Times New Roman" w:hAnsi="Times New Roman" w:cs="Times New Roman"/>
          <w:sz w:val="28"/>
          <w:szCs w:val="28"/>
        </w:rPr>
        <w:t xml:space="preserve"> 7 (новая редакция);</w:t>
      </w:r>
    </w:p>
    <w:p w:rsidR="00B33F45" w:rsidRPr="00C03AC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F">
        <w:rPr>
          <w:rFonts w:ascii="Times New Roman" w:hAnsi="Times New Roman" w:cs="Times New Roman"/>
          <w:sz w:val="28"/>
          <w:szCs w:val="28"/>
        </w:rPr>
        <w:t xml:space="preserve">3) </w:t>
      </w:r>
      <w:r w:rsidR="00A242B1" w:rsidRPr="00C03ACF">
        <w:rPr>
          <w:rFonts w:ascii="Times New Roman" w:hAnsi="Times New Roman" w:cs="Times New Roman"/>
          <w:sz w:val="28"/>
          <w:szCs w:val="28"/>
        </w:rPr>
        <w:t>в</w:t>
      </w:r>
      <w:r w:rsidRPr="00C03ACF">
        <w:rPr>
          <w:rFonts w:ascii="Times New Roman" w:hAnsi="Times New Roman" w:cs="Times New Roman"/>
          <w:sz w:val="28"/>
          <w:szCs w:val="28"/>
        </w:rPr>
        <w:t xml:space="preserve">едомственную структуру расходов бюджета муниципального образования Колтушское сельское поселение Всеволожского муниципального </w:t>
      </w:r>
      <w:r w:rsidRPr="00C03ACF">
        <w:rPr>
          <w:rFonts w:ascii="Times New Roman" w:hAnsi="Times New Roman" w:cs="Times New Roman"/>
          <w:sz w:val="28"/>
          <w:szCs w:val="28"/>
        </w:rPr>
        <w:lastRenderedPageBreak/>
        <w:t xml:space="preserve">района Ленинградской области на 2019 год согласно </w:t>
      </w:r>
      <w:hyperlink r:id="rId12" w:history="1">
        <w:r w:rsidRPr="00C03AC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ED099F" w:rsidRPr="00C03ACF">
        <w:rPr>
          <w:rFonts w:ascii="Times New Roman" w:hAnsi="Times New Roman" w:cs="Times New Roman"/>
          <w:sz w:val="28"/>
          <w:szCs w:val="28"/>
        </w:rPr>
        <w:t xml:space="preserve"> 8 (новая редакция)</w:t>
      </w:r>
      <w:r w:rsidR="0042262D">
        <w:rPr>
          <w:rFonts w:ascii="Times New Roman" w:hAnsi="Times New Roman" w:cs="Times New Roman"/>
          <w:sz w:val="28"/>
          <w:szCs w:val="28"/>
        </w:rPr>
        <w:t>.»</w:t>
      </w:r>
      <w:r w:rsidR="00FB452B" w:rsidRPr="00C03ACF">
        <w:rPr>
          <w:rFonts w:ascii="Times New Roman" w:hAnsi="Times New Roman" w:cs="Times New Roman"/>
          <w:sz w:val="28"/>
          <w:szCs w:val="28"/>
        </w:rPr>
        <w:t>;</w:t>
      </w:r>
    </w:p>
    <w:p w:rsidR="00C02A7F" w:rsidRPr="00C03ACF" w:rsidRDefault="00B25F92" w:rsidP="008B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4D48FD" w:rsidRPr="00C03ACF">
        <w:rPr>
          <w:rFonts w:ascii="Times New Roman" w:hAnsi="Times New Roman" w:cs="Times New Roman"/>
          <w:sz w:val="28"/>
          <w:szCs w:val="28"/>
        </w:rPr>
        <w:t>1.4. Пункт 4 статьи 5 решения изложить в новой редакции:</w:t>
      </w:r>
    </w:p>
    <w:p w:rsidR="00A208AC" w:rsidRPr="00C03ACF" w:rsidRDefault="004D48FD" w:rsidP="004D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C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321D" w:rsidRPr="00C03A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3ACF">
        <w:rPr>
          <w:rFonts w:ascii="Times New Roman" w:eastAsia="Times New Roman" w:hAnsi="Times New Roman" w:cs="Times New Roman"/>
          <w:sz w:val="28"/>
          <w:szCs w:val="28"/>
        </w:rPr>
        <w:t>«4.</w:t>
      </w:r>
      <w:r w:rsidR="0006321D" w:rsidRPr="00C03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8AC" w:rsidRPr="00C03ACF">
        <w:rPr>
          <w:rFonts w:ascii="Times New Roman" w:eastAsia="Times New Roman" w:hAnsi="Times New Roman" w:cs="Times New Roman"/>
          <w:sz w:val="28"/>
          <w:szCs w:val="28"/>
        </w:rPr>
        <w:t>Утвердить дорожный фонд муниципального образования Колтушское сельское поселение Всеволожского муниципально</w:t>
      </w:r>
      <w:r w:rsidR="001F128D" w:rsidRPr="00C03ACF">
        <w:rPr>
          <w:rFonts w:ascii="Times New Roman" w:eastAsia="Times New Roman" w:hAnsi="Times New Roman" w:cs="Times New Roman"/>
          <w:sz w:val="28"/>
          <w:szCs w:val="28"/>
        </w:rPr>
        <w:t>го района Ленинградской области</w:t>
      </w:r>
      <w:r w:rsidR="00A208AC" w:rsidRPr="00C03ACF">
        <w:rPr>
          <w:rFonts w:ascii="Times New Roman" w:eastAsia="Times New Roman" w:hAnsi="Times New Roman" w:cs="Times New Roman"/>
          <w:sz w:val="28"/>
          <w:szCs w:val="28"/>
        </w:rPr>
        <w:t xml:space="preserve"> на 2019 год в сумме </w:t>
      </w:r>
      <w:r w:rsidR="00740825">
        <w:rPr>
          <w:rFonts w:ascii="Times New Roman" w:eastAsia="Times New Roman" w:hAnsi="Times New Roman" w:cs="Times New Roman"/>
          <w:sz w:val="28"/>
          <w:szCs w:val="28"/>
        </w:rPr>
        <w:t>57</w:t>
      </w:r>
      <w:r w:rsidR="00B33F45" w:rsidRPr="00C03A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0825">
        <w:rPr>
          <w:rFonts w:ascii="Times New Roman" w:eastAsia="Times New Roman" w:hAnsi="Times New Roman" w:cs="Times New Roman"/>
          <w:sz w:val="28"/>
          <w:szCs w:val="28"/>
        </w:rPr>
        <w:t>846</w:t>
      </w:r>
      <w:r w:rsidR="00B33F45" w:rsidRPr="00C03A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0825">
        <w:rPr>
          <w:rFonts w:ascii="Times New Roman" w:eastAsia="Times New Roman" w:hAnsi="Times New Roman" w:cs="Times New Roman"/>
          <w:sz w:val="28"/>
          <w:szCs w:val="28"/>
        </w:rPr>
        <w:t>3</w:t>
      </w:r>
      <w:r w:rsidR="00A208AC" w:rsidRPr="00C03ACF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  <w:r w:rsidR="00CA4106" w:rsidRPr="00C03A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F45" w:rsidRPr="00C03AC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4106" w:rsidRPr="00C03A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0B55" w:rsidRPr="00C12717" w:rsidRDefault="00DB0B55" w:rsidP="00DB0B5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965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C12717">
        <w:rPr>
          <w:rFonts w:ascii="Times New Roman" w:hAnsi="Times New Roman"/>
          <w:sz w:val="28"/>
          <w:szCs w:val="28"/>
        </w:rPr>
        <w:t xml:space="preserve">1.5. </w:t>
      </w:r>
      <w:r w:rsidR="00025DFC" w:rsidRPr="00C12717">
        <w:rPr>
          <w:rFonts w:ascii="Times New Roman" w:hAnsi="Times New Roman"/>
          <w:sz w:val="28"/>
          <w:szCs w:val="28"/>
        </w:rPr>
        <w:t xml:space="preserve">Пункт </w:t>
      </w:r>
      <w:r w:rsidRPr="00C12717">
        <w:rPr>
          <w:rFonts w:ascii="Times New Roman" w:hAnsi="Times New Roman"/>
          <w:sz w:val="28"/>
          <w:szCs w:val="28"/>
        </w:rPr>
        <w:t>4 статьи 6 решения изложить в новой редакции:</w:t>
      </w:r>
    </w:p>
    <w:p w:rsidR="00B33F45" w:rsidRPr="00C12717" w:rsidRDefault="00DB0B55" w:rsidP="004D70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2717">
        <w:rPr>
          <w:rFonts w:ascii="Times New Roman" w:hAnsi="Times New Roman" w:cs="Times New Roman"/>
          <w:sz w:val="28"/>
          <w:szCs w:val="28"/>
        </w:rPr>
        <w:t xml:space="preserve"> </w:t>
      </w:r>
      <w:r w:rsidR="007E0398" w:rsidRPr="00C12717">
        <w:rPr>
          <w:rFonts w:ascii="Times New Roman" w:hAnsi="Times New Roman" w:cs="Times New Roman"/>
          <w:sz w:val="28"/>
          <w:szCs w:val="28"/>
        </w:rPr>
        <w:t xml:space="preserve">    </w:t>
      </w:r>
      <w:r w:rsidR="00B33F45" w:rsidRPr="00C1271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D7031" w:rsidRPr="00C12717">
        <w:rPr>
          <w:rFonts w:ascii="Times New Roman" w:hAnsi="Times New Roman" w:cs="Times New Roman"/>
          <w:sz w:val="28"/>
          <w:szCs w:val="28"/>
        </w:rPr>
        <w:t>4.</w:t>
      </w:r>
      <w:r w:rsidR="00B33F45" w:rsidRPr="00C12717"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 w:rsidR="00B33F45" w:rsidRPr="00C12717">
        <w:rPr>
          <w:rFonts w:ascii="Times New Roman" w:hAnsi="Times New Roman" w:cs="Times New Roman"/>
          <w:sz w:val="28"/>
          <w:szCs w:val="28"/>
        </w:rPr>
        <w:t xml:space="preserve"> расходы на 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на 201</w:t>
      </w:r>
      <w:r w:rsidR="001F0D87" w:rsidRPr="00C12717">
        <w:rPr>
          <w:rFonts w:ascii="Times New Roman" w:hAnsi="Times New Roman" w:cs="Times New Roman"/>
          <w:sz w:val="28"/>
          <w:szCs w:val="28"/>
        </w:rPr>
        <w:t xml:space="preserve">9 </w:t>
      </w:r>
      <w:r w:rsidR="00B33F45" w:rsidRPr="00C12717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1F0D87" w:rsidRPr="00C12717">
        <w:rPr>
          <w:rFonts w:ascii="Times New Roman" w:hAnsi="Times New Roman" w:cs="Times New Roman"/>
          <w:sz w:val="28"/>
          <w:szCs w:val="28"/>
        </w:rPr>
        <w:t>27 </w:t>
      </w:r>
      <w:r w:rsidR="00740825" w:rsidRPr="00C12717">
        <w:rPr>
          <w:rFonts w:ascii="Times New Roman" w:hAnsi="Times New Roman" w:cs="Times New Roman"/>
          <w:sz w:val="28"/>
          <w:szCs w:val="28"/>
        </w:rPr>
        <w:t>842</w:t>
      </w:r>
      <w:r w:rsidR="001F0D87" w:rsidRPr="00C12717">
        <w:rPr>
          <w:rFonts w:ascii="Times New Roman" w:hAnsi="Times New Roman" w:cs="Times New Roman"/>
          <w:sz w:val="28"/>
          <w:szCs w:val="28"/>
        </w:rPr>
        <w:t>,</w:t>
      </w:r>
      <w:r w:rsidR="00740825" w:rsidRPr="00C12717">
        <w:rPr>
          <w:rFonts w:ascii="Times New Roman" w:hAnsi="Times New Roman" w:cs="Times New Roman"/>
          <w:sz w:val="28"/>
          <w:szCs w:val="28"/>
        </w:rPr>
        <w:t>1</w:t>
      </w:r>
      <w:r w:rsidR="00B33F45" w:rsidRPr="00C12717">
        <w:rPr>
          <w:rFonts w:ascii="Times New Roman" w:hAnsi="Times New Roman" w:cs="Times New Roman"/>
          <w:sz w:val="28"/>
          <w:szCs w:val="28"/>
        </w:rPr>
        <w:t xml:space="preserve"> тысячи рублей</w:t>
      </w:r>
      <w:r w:rsidR="00D07EB1" w:rsidRPr="00C12717">
        <w:rPr>
          <w:rFonts w:ascii="Times New Roman" w:hAnsi="Times New Roman" w:cs="Times New Roman"/>
          <w:sz w:val="28"/>
          <w:szCs w:val="28"/>
        </w:rPr>
        <w:t>.</w:t>
      </w:r>
      <w:r w:rsidR="001F0D87" w:rsidRPr="00C12717">
        <w:rPr>
          <w:rFonts w:ascii="Times New Roman" w:hAnsi="Times New Roman" w:cs="Times New Roman"/>
          <w:sz w:val="28"/>
          <w:szCs w:val="28"/>
        </w:rPr>
        <w:t>»</w:t>
      </w:r>
      <w:r w:rsidR="00D07EB1" w:rsidRPr="00C12717">
        <w:rPr>
          <w:rFonts w:ascii="Times New Roman" w:hAnsi="Times New Roman" w:cs="Times New Roman"/>
          <w:sz w:val="28"/>
          <w:szCs w:val="28"/>
        </w:rPr>
        <w:t>;</w:t>
      </w:r>
    </w:p>
    <w:p w:rsidR="00970BB4" w:rsidRPr="00C12717" w:rsidRDefault="00970BB4" w:rsidP="004D70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2717">
        <w:rPr>
          <w:rFonts w:ascii="Times New Roman" w:hAnsi="Times New Roman" w:cs="Times New Roman"/>
          <w:sz w:val="28"/>
          <w:szCs w:val="28"/>
        </w:rPr>
        <w:t xml:space="preserve">     1.6.Дополнить статью 6 решения пунктом 5: </w:t>
      </w:r>
    </w:p>
    <w:p w:rsidR="00970BB4" w:rsidRPr="00C12717" w:rsidRDefault="007E0398" w:rsidP="004D70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2717">
        <w:rPr>
          <w:rFonts w:ascii="Times New Roman" w:hAnsi="Times New Roman" w:cs="Times New Roman"/>
          <w:sz w:val="28"/>
          <w:szCs w:val="28"/>
        </w:rPr>
        <w:t xml:space="preserve">     «5. Утвердить размер индексации </w:t>
      </w:r>
      <w:r w:rsidR="00475ED3" w:rsidRPr="00C12717">
        <w:rPr>
          <w:rFonts w:ascii="Times New Roman" w:hAnsi="Times New Roman" w:cs="Times New Roman"/>
          <w:sz w:val="28"/>
          <w:szCs w:val="28"/>
        </w:rPr>
        <w:t>пенсий за выслугу лет лицам, замещавшим муниципальные должности муниципальной службы</w:t>
      </w:r>
      <w:r w:rsidR="00A849C0" w:rsidRPr="00C12717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области, и доплаты к пенсии лицам, замещавшим муниципальные должности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области, </w:t>
      </w:r>
      <w:r w:rsidRPr="00C12717">
        <w:rPr>
          <w:rFonts w:ascii="Times New Roman" w:hAnsi="Times New Roman" w:cs="Times New Roman"/>
          <w:sz w:val="28"/>
          <w:szCs w:val="28"/>
        </w:rPr>
        <w:t>в 1,2 раза с момента вступления в силу настоящего решения</w:t>
      </w:r>
      <w:r w:rsidR="007A28B5">
        <w:rPr>
          <w:rFonts w:ascii="Times New Roman" w:hAnsi="Times New Roman" w:cs="Times New Roman"/>
          <w:sz w:val="28"/>
          <w:szCs w:val="28"/>
        </w:rPr>
        <w:t>.</w:t>
      </w:r>
      <w:r w:rsidRPr="00C12717">
        <w:rPr>
          <w:rFonts w:ascii="Times New Roman" w:hAnsi="Times New Roman" w:cs="Times New Roman"/>
          <w:sz w:val="28"/>
          <w:szCs w:val="28"/>
        </w:rPr>
        <w:t>»</w:t>
      </w:r>
      <w:r w:rsidR="007A28B5">
        <w:rPr>
          <w:rFonts w:ascii="Times New Roman" w:hAnsi="Times New Roman" w:cs="Times New Roman"/>
          <w:sz w:val="28"/>
          <w:szCs w:val="28"/>
        </w:rPr>
        <w:t>;</w:t>
      </w:r>
    </w:p>
    <w:p w:rsidR="00C67C86" w:rsidRPr="00C12717" w:rsidRDefault="00C67C86" w:rsidP="004D70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2717">
        <w:rPr>
          <w:rFonts w:ascii="Times New Roman" w:hAnsi="Times New Roman" w:cs="Times New Roman"/>
          <w:sz w:val="28"/>
          <w:szCs w:val="28"/>
        </w:rPr>
        <w:t xml:space="preserve">     1.</w:t>
      </w:r>
      <w:r w:rsidR="00970BB4" w:rsidRPr="00C12717">
        <w:rPr>
          <w:rFonts w:ascii="Times New Roman" w:hAnsi="Times New Roman" w:cs="Times New Roman"/>
          <w:sz w:val="28"/>
          <w:szCs w:val="28"/>
        </w:rPr>
        <w:t>7</w:t>
      </w:r>
      <w:r w:rsidRPr="00C12717">
        <w:rPr>
          <w:rFonts w:ascii="Times New Roman" w:hAnsi="Times New Roman" w:cs="Times New Roman"/>
          <w:sz w:val="28"/>
          <w:szCs w:val="28"/>
        </w:rPr>
        <w:t xml:space="preserve">. </w:t>
      </w:r>
      <w:r w:rsidR="00E25A9F" w:rsidRPr="00C12717">
        <w:rPr>
          <w:rFonts w:ascii="Times New Roman" w:hAnsi="Times New Roman" w:cs="Times New Roman"/>
          <w:sz w:val="28"/>
          <w:szCs w:val="28"/>
        </w:rPr>
        <w:t>Статью 8 решения изложить в новой редакции:</w:t>
      </w:r>
    </w:p>
    <w:p w:rsidR="00E25A9F" w:rsidRPr="00C12717" w:rsidRDefault="00E25A9F" w:rsidP="00E25A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2717">
        <w:rPr>
          <w:rFonts w:ascii="Times New Roman" w:hAnsi="Times New Roman" w:cs="Times New Roman"/>
          <w:sz w:val="28"/>
          <w:szCs w:val="28"/>
        </w:rPr>
        <w:t xml:space="preserve">  «Статья 8.  Бюджетные инвестиции в объекты капитального строительства и капитального ремонта муниципальной собственности муниципального образования Колтушское сельское поселение Всеволожского муниципального района Ленинградской области.</w:t>
      </w:r>
    </w:p>
    <w:p w:rsidR="00E25A9F" w:rsidRPr="00C12717" w:rsidRDefault="00E25A9F" w:rsidP="00E25A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2717">
        <w:rPr>
          <w:rFonts w:ascii="Times New Roman" w:hAnsi="Times New Roman" w:cs="Times New Roman"/>
          <w:sz w:val="28"/>
          <w:szCs w:val="28"/>
        </w:rPr>
        <w:t>1.</w:t>
      </w:r>
      <w:r w:rsidRPr="00C12717">
        <w:rPr>
          <w:rFonts w:ascii="Times New Roman" w:hAnsi="Times New Roman" w:cs="Times New Roman"/>
          <w:sz w:val="28"/>
          <w:szCs w:val="28"/>
        </w:rPr>
        <w:tab/>
        <w:t>Утвердить перечень объектов капитального строительства и капитального ремонта объектов муниципальной собственности, финансируемого за счет средств бюджета муниципального образования Колтушское сельское поселение Всеволожского муниципального района Ленинградской области в 2019 году, согласно Приложению 10</w:t>
      </w:r>
      <w:r w:rsidR="003E2C6F" w:rsidRPr="00C12717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Pr="00C12717">
        <w:rPr>
          <w:rFonts w:ascii="Times New Roman" w:hAnsi="Times New Roman" w:cs="Times New Roman"/>
          <w:sz w:val="28"/>
          <w:szCs w:val="28"/>
        </w:rPr>
        <w:t>.</w:t>
      </w:r>
      <w:r w:rsidR="00D92C13" w:rsidRPr="00C12717">
        <w:rPr>
          <w:rFonts w:ascii="Times New Roman" w:hAnsi="Times New Roman" w:cs="Times New Roman"/>
          <w:sz w:val="28"/>
          <w:szCs w:val="28"/>
        </w:rPr>
        <w:t>».</w:t>
      </w:r>
    </w:p>
    <w:p w:rsidR="001F0D87" w:rsidRPr="008B0463" w:rsidRDefault="001F0D87" w:rsidP="008B04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>Статья 2.  Настоящее решение вступает в силу после его официального опубликования.</w:t>
      </w:r>
    </w:p>
    <w:p w:rsidR="001F0D87" w:rsidRPr="008B0463" w:rsidRDefault="001F0D87" w:rsidP="008B04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        Решение подлежит официальному опубликованию в газете «Колтушский вестник» и размещается на официальном сайте МО Колтушское СП.</w:t>
      </w:r>
    </w:p>
    <w:p w:rsidR="001F0D87" w:rsidRDefault="001F0D87" w:rsidP="008B04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>Статья 3.  Контроль за исполнением настоящего решения возложить на комиссию по бюджету, предпринимательству, налогам, инвестициям и экономическому развитию.</w:t>
      </w:r>
    </w:p>
    <w:p w:rsidR="001F0D87" w:rsidRDefault="001F0D87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0398" w:rsidRPr="008B0463" w:rsidRDefault="007E0398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081F" w:rsidRDefault="00C5081F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8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133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133618">
        <w:rPr>
          <w:rFonts w:ascii="Times New Roman" w:hAnsi="Times New Roman" w:cs="Times New Roman"/>
          <w:sz w:val="28"/>
          <w:szCs w:val="28"/>
        </w:rPr>
        <w:t>Э.М.Чирко</w:t>
      </w:r>
      <w:proofErr w:type="spellEnd"/>
    </w:p>
    <w:p w:rsidR="000856C6" w:rsidRPr="00C5081F" w:rsidRDefault="00567643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643">
        <w:rPr>
          <w:rFonts w:ascii="Times New Roman" w:hAnsi="Times New Roman" w:cs="Times New Roman"/>
          <w:sz w:val="28"/>
          <w:szCs w:val="28"/>
        </w:rPr>
        <w:tab/>
      </w:r>
      <w:r w:rsidRPr="00567643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</w:p>
    <w:sectPr w:rsidR="000856C6" w:rsidRPr="00C5081F" w:rsidSect="00B20F1C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E37"/>
    <w:multiLevelType w:val="multilevel"/>
    <w:tmpl w:val="2BD8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029A7"/>
    <w:multiLevelType w:val="multilevel"/>
    <w:tmpl w:val="3E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9468B"/>
    <w:multiLevelType w:val="multilevel"/>
    <w:tmpl w:val="F3C2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17D5B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01F02"/>
    <w:multiLevelType w:val="multilevel"/>
    <w:tmpl w:val="94925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B3506"/>
    <w:multiLevelType w:val="multilevel"/>
    <w:tmpl w:val="C77C6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26448"/>
    <w:multiLevelType w:val="multilevel"/>
    <w:tmpl w:val="CD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1317F"/>
    <w:multiLevelType w:val="multilevel"/>
    <w:tmpl w:val="55D2C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A61F95"/>
    <w:multiLevelType w:val="multilevel"/>
    <w:tmpl w:val="95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CD2D59"/>
    <w:multiLevelType w:val="multilevel"/>
    <w:tmpl w:val="BF0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36056A"/>
    <w:multiLevelType w:val="hybridMultilevel"/>
    <w:tmpl w:val="61404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C1F89"/>
    <w:multiLevelType w:val="multilevel"/>
    <w:tmpl w:val="12747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5BF6C2F"/>
    <w:multiLevelType w:val="multilevel"/>
    <w:tmpl w:val="40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E2346"/>
    <w:multiLevelType w:val="multilevel"/>
    <w:tmpl w:val="EF5E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469AF"/>
    <w:multiLevelType w:val="multilevel"/>
    <w:tmpl w:val="3DB60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A20BD5"/>
    <w:multiLevelType w:val="multilevel"/>
    <w:tmpl w:val="1500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4120D8"/>
    <w:multiLevelType w:val="multilevel"/>
    <w:tmpl w:val="665A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160101"/>
    <w:multiLevelType w:val="multilevel"/>
    <w:tmpl w:val="3DF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13"/>
  </w:num>
  <w:num w:numId="9">
    <w:abstractNumId w:val="15"/>
  </w:num>
  <w:num w:numId="10">
    <w:abstractNumId w:val="5"/>
  </w:num>
  <w:num w:numId="11">
    <w:abstractNumId w:val="14"/>
  </w:num>
  <w:num w:numId="12">
    <w:abstractNumId w:val="2"/>
  </w:num>
  <w:num w:numId="13">
    <w:abstractNumId w:val="4"/>
  </w:num>
  <w:num w:numId="14">
    <w:abstractNumId w:val="6"/>
  </w:num>
  <w:num w:numId="15">
    <w:abstractNumId w:val="17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AC"/>
    <w:rsid w:val="00007BB7"/>
    <w:rsid w:val="000178BC"/>
    <w:rsid w:val="00025DFC"/>
    <w:rsid w:val="0006321D"/>
    <w:rsid w:val="000856C6"/>
    <w:rsid w:val="00085E34"/>
    <w:rsid w:val="001209D7"/>
    <w:rsid w:val="00133618"/>
    <w:rsid w:val="00133939"/>
    <w:rsid w:val="001C49BE"/>
    <w:rsid w:val="001E6CCD"/>
    <w:rsid w:val="001F0D87"/>
    <w:rsid w:val="001F128D"/>
    <w:rsid w:val="001F787C"/>
    <w:rsid w:val="00256B3B"/>
    <w:rsid w:val="0026591E"/>
    <w:rsid w:val="00274ACB"/>
    <w:rsid w:val="002B3CC2"/>
    <w:rsid w:val="002D7C76"/>
    <w:rsid w:val="00343D1D"/>
    <w:rsid w:val="00376E53"/>
    <w:rsid w:val="003B19F8"/>
    <w:rsid w:val="003C4B6C"/>
    <w:rsid w:val="003E2C6F"/>
    <w:rsid w:val="00402B1F"/>
    <w:rsid w:val="0042262D"/>
    <w:rsid w:val="00434D46"/>
    <w:rsid w:val="00464046"/>
    <w:rsid w:val="0046410A"/>
    <w:rsid w:val="00475ED3"/>
    <w:rsid w:val="0047744B"/>
    <w:rsid w:val="00497CD1"/>
    <w:rsid w:val="004C335F"/>
    <w:rsid w:val="004D48FD"/>
    <w:rsid w:val="004D7031"/>
    <w:rsid w:val="005059C5"/>
    <w:rsid w:val="00505E4A"/>
    <w:rsid w:val="00543ADF"/>
    <w:rsid w:val="00567643"/>
    <w:rsid w:val="005B092A"/>
    <w:rsid w:val="00602821"/>
    <w:rsid w:val="006364CE"/>
    <w:rsid w:val="006815CC"/>
    <w:rsid w:val="006E5D3A"/>
    <w:rsid w:val="00740825"/>
    <w:rsid w:val="00746CCB"/>
    <w:rsid w:val="00750965"/>
    <w:rsid w:val="007802E3"/>
    <w:rsid w:val="00786F64"/>
    <w:rsid w:val="00787213"/>
    <w:rsid w:val="00791261"/>
    <w:rsid w:val="007A28B5"/>
    <w:rsid w:val="007E0398"/>
    <w:rsid w:val="007E3F88"/>
    <w:rsid w:val="00836EBA"/>
    <w:rsid w:val="00890FF1"/>
    <w:rsid w:val="008B0463"/>
    <w:rsid w:val="008F6C59"/>
    <w:rsid w:val="00912229"/>
    <w:rsid w:val="00915949"/>
    <w:rsid w:val="0092658B"/>
    <w:rsid w:val="00931E66"/>
    <w:rsid w:val="00970BB4"/>
    <w:rsid w:val="0099774F"/>
    <w:rsid w:val="009C4093"/>
    <w:rsid w:val="00A14274"/>
    <w:rsid w:val="00A208AC"/>
    <w:rsid w:val="00A242B1"/>
    <w:rsid w:val="00A6628E"/>
    <w:rsid w:val="00A849C0"/>
    <w:rsid w:val="00A854B5"/>
    <w:rsid w:val="00AA2526"/>
    <w:rsid w:val="00AC4A88"/>
    <w:rsid w:val="00AD2112"/>
    <w:rsid w:val="00B20F1C"/>
    <w:rsid w:val="00B25F92"/>
    <w:rsid w:val="00B33F45"/>
    <w:rsid w:val="00BA24F2"/>
    <w:rsid w:val="00BC2984"/>
    <w:rsid w:val="00C02A7F"/>
    <w:rsid w:val="00C03ACF"/>
    <w:rsid w:val="00C12717"/>
    <w:rsid w:val="00C5081F"/>
    <w:rsid w:val="00C67C86"/>
    <w:rsid w:val="00C80243"/>
    <w:rsid w:val="00CA4106"/>
    <w:rsid w:val="00CB2798"/>
    <w:rsid w:val="00CE49EF"/>
    <w:rsid w:val="00CE6B65"/>
    <w:rsid w:val="00D07EB1"/>
    <w:rsid w:val="00D5799F"/>
    <w:rsid w:val="00D671F0"/>
    <w:rsid w:val="00D74F12"/>
    <w:rsid w:val="00D92C13"/>
    <w:rsid w:val="00DA7033"/>
    <w:rsid w:val="00DB0B55"/>
    <w:rsid w:val="00DF0BA3"/>
    <w:rsid w:val="00DF33F1"/>
    <w:rsid w:val="00E06F7C"/>
    <w:rsid w:val="00E229C4"/>
    <w:rsid w:val="00E25A9F"/>
    <w:rsid w:val="00E30881"/>
    <w:rsid w:val="00EA4BFC"/>
    <w:rsid w:val="00EC2CEC"/>
    <w:rsid w:val="00ED099F"/>
    <w:rsid w:val="00ED0A09"/>
    <w:rsid w:val="00EE3C29"/>
    <w:rsid w:val="00F67A5C"/>
    <w:rsid w:val="00F82EA8"/>
    <w:rsid w:val="00FA0C67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9511"/>
  <w15:docId w15:val="{6D12D499-16FA-4377-8C91-89C7FCD7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ConsPlusNormal">
    <w:name w:val="ConsPlusNormal"/>
    <w:rsid w:val="00E229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footer"/>
    <w:basedOn w:val="a"/>
    <w:link w:val="a7"/>
    <w:rsid w:val="001F0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9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007" TargetMode="External"/><Relationship Id="rId12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256" TargetMode="External"/><Relationship Id="rId11" Type="http://schemas.openxmlformats.org/officeDocument/2006/relationships/hyperlink" Target="consultantplus://offline/main?base=SPB;n=110154;fld=134;dst=1007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B4E6F-BB1A-4591-A428-79D356E2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</dc:creator>
  <cp:lastModifiedBy>Роман</cp:lastModifiedBy>
  <cp:revision>106</cp:revision>
  <cp:lastPrinted>2019-08-07T04:35:00Z</cp:lastPrinted>
  <dcterms:created xsi:type="dcterms:W3CDTF">2019-03-20T09:01:00Z</dcterms:created>
  <dcterms:modified xsi:type="dcterms:W3CDTF">2019-08-07T04:35:00Z</dcterms:modified>
</cp:coreProperties>
</file>