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F7" w:rsidRPr="003D74F7"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3D74F7">
        <w:rPr>
          <w:rFonts w:ascii="Times New Roman" w:eastAsia="Times New Roman" w:hAnsi="Times New Roman" w:cs="Times New Roman"/>
          <w:color w:val="000000"/>
          <w:sz w:val="28"/>
          <w:szCs w:val="28"/>
          <w:lang w:eastAsia="zh-CN"/>
        </w:rPr>
        <w:t>РОССИЙСКАЯ ФЕДЕРАЦИЯ</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D74F7">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D74F7">
        <w:rPr>
          <w:rFonts w:ascii="Times New Roman" w:eastAsia="Times New Roman" w:hAnsi="Times New Roman" w:cs="Times New Roman"/>
          <w:color w:val="000000"/>
          <w:sz w:val="28"/>
          <w:szCs w:val="28"/>
          <w:lang w:eastAsia="zh-CN"/>
        </w:rPr>
        <w:t>Всеволожского муниципального района</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3D74F7">
        <w:rPr>
          <w:rFonts w:ascii="Times New Roman" w:eastAsia="Times New Roman" w:hAnsi="Times New Roman" w:cs="Times New Roman"/>
          <w:color w:val="000000"/>
          <w:sz w:val="28"/>
          <w:szCs w:val="28"/>
          <w:lang w:eastAsia="zh-CN"/>
        </w:rPr>
        <w:t>Ленинградской области</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3D74F7" w:rsidRPr="003D74F7"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3D74F7">
        <w:rPr>
          <w:rFonts w:ascii="Times New Roman" w:eastAsia="Times New Roman" w:hAnsi="Times New Roman" w:cs="Times New Roman"/>
          <w:b/>
          <w:color w:val="000000"/>
          <w:sz w:val="28"/>
          <w:szCs w:val="28"/>
          <w:lang w:eastAsia="zh-CN"/>
        </w:rPr>
        <w:t>АДМИНИСТРАЦИЯ</w:t>
      </w:r>
    </w:p>
    <w:p w:rsidR="003D74F7" w:rsidRPr="003D74F7"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r w:rsidRPr="003D74F7">
        <w:rPr>
          <w:rFonts w:ascii="Times New Roman" w:eastAsia="Times New Roman" w:hAnsi="Times New Roman" w:cs="Times New Roman"/>
          <w:b/>
          <w:color w:val="000000"/>
          <w:sz w:val="28"/>
          <w:szCs w:val="28"/>
          <w:lang w:eastAsia="zh-CN"/>
        </w:rPr>
        <w:t>ПОСТАНОВЛЕНИЕ</w:t>
      </w:r>
    </w:p>
    <w:p w:rsidR="00122C8F" w:rsidRDefault="00122C8F"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122C8F">
        <w:rPr>
          <w:rFonts w:ascii="Times New Roman" w:eastAsia="Times New Roman" w:hAnsi="Times New Roman" w:cs="Times New Roman"/>
          <w:color w:val="000000"/>
          <w:sz w:val="28"/>
          <w:szCs w:val="28"/>
          <w:lang w:eastAsia="zh-CN"/>
        </w:rPr>
        <w:t>______________</w:t>
      </w:r>
      <w:r w:rsidR="003D74F7" w:rsidRPr="00122C8F">
        <w:rPr>
          <w:rFonts w:ascii="Times New Roman" w:eastAsia="Times New Roman" w:hAnsi="Times New Roman" w:cs="Times New Roman"/>
          <w:color w:val="000000"/>
          <w:sz w:val="28"/>
          <w:szCs w:val="28"/>
          <w:lang w:eastAsia="zh-CN"/>
        </w:rPr>
        <w:t xml:space="preserve"> </w:t>
      </w:r>
      <w:r w:rsidR="003D74F7" w:rsidRPr="00871259">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_____</w:t>
      </w:r>
    </w:p>
    <w:p w:rsidR="003D74F7" w:rsidRPr="003D74F7" w:rsidRDefault="003D74F7"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r w:rsidRPr="003D74F7">
        <w:rPr>
          <w:rFonts w:ascii="Times New Roman" w:eastAsia="Times New Roman" w:hAnsi="Times New Roman" w:cs="Times New Roman"/>
          <w:color w:val="000000"/>
          <w:sz w:val="20"/>
          <w:szCs w:val="20"/>
          <w:lang w:eastAsia="zh-CN"/>
        </w:rPr>
        <w:t>Дер.</w:t>
      </w:r>
      <w:r w:rsidR="00122C8F">
        <w:rPr>
          <w:rFonts w:ascii="Times New Roman" w:eastAsia="Times New Roman" w:hAnsi="Times New Roman" w:cs="Times New Roman"/>
          <w:color w:val="000000"/>
          <w:sz w:val="20"/>
          <w:szCs w:val="20"/>
          <w:lang w:eastAsia="zh-CN"/>
        </w:rPr>
        <w:t xml:space="preserve"> </w:t>
      </w:r>
      <w:r w:rsidRPr="003D74F7">
        <w:rPr>
          <w:rFonts w:ascii="Times New Roman" w:eastAsia="Times New Roman" w:hAnsi="Times New Roman" w:cs="Times New Roman"/>
          <w:color w:val="000000"/>
          <w:sz w:val="20"/>
          <w:szCs w:val="20"/>
          <w:lang w:eastAsia="zh-CN"/>
        </w:rPr>
        <w:t>Колтуши</w:t>
      </w:r>
    </w:p>
    <w:p w:rsidR="003D74F7" w:rsidRPr="003D74F7" w:rsidRDefault="003D74F7" w:rsidP="003D74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2C8CC6BC" wp14:editId="2FB0F69C">
                <wp:simplePos x="0" y="0"/>
                <wp:positionH relativeFrom="column">
                  <wp:posOffset>-5080</wp:posOffset>
                </wp:positionH>
                <wp:positionV relativeFrom="paragraph">
                  <wp:posOffset>80645</wp:posOffset>
                </wp:positionV>
                <wp:extent cx="3390900" cy="135255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352550"/>
                        </a:xfrm>
                        <a:prstGeom prst="rect">
                          <a:avLst/>
                        </a:prstGeom>
                        <a:solidFill>
                          <a:srgbClr val="FFFFFF"/>
                        </a:solidFill>
                        <a:ln w="9525">
                          <a:solidFill>
                            <a:srgbClr val="FFFFFF"/>
                          </a:solidFill>
                          <a:miter lim="800000"/>
                          <a:headEnd/>
                          <a:tailEnd/>
                        </a:ln>
                      </wps:spPr>
                      <wps:txbx>
                        <w:txbxContent>
                          <w:p w:rsidR="00BE2641" w:rsidRPr="00C349B8" w:rsidRDefault="00BE2641" w:rsidP="003D74F7">
                            <w:pPr>
                              <w:spacing w:after="0" w:line="240" w:lineRule="auto"/>
                              <w:jc w:val="both"/>
                              <w:rPr>
                                <w:rFonts w:ascii="Times New Roman" w:hAnsi="Times New Roman" w:cs="Times New Roman"/>
                                <w:sz w:val="28"/>
                                <w:szCs w:val="28"/>
                              </w:rPr>
                            </w:pPr>
                            <w:bookmarkStart w:id="0" w:name="_GoBack"/>
                            <w:r w:rsidRPr="00C349B8">
                              <w:rPr>
                                <w:rFonts w:ascii="Times New Roman" w:hAnsi="Times New Roman" w:cs="Times New Roman"/>
                                <w:sz w:val="28"/>
                                <w:szCs w:val="28"/>
                              </w:rPr>
                              <w:t>Об утверждении Административного регламента по оказанию муниципальной услуги «Предоставление объектов муниципального нежилого фонда во временное владение и (или) пользование без проведения торгов»</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CC6BC" id="Прямоугольник 27" o:spid="_x0000_s1026" style="position:absolute;margin-left:-.4pt;margin-top:6.35pt;width:267pt;height:1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" strokecolor="white">
                <v:textbox>
                  <w:txbxContent>
                    <w:p w:rsidR="00BE2641" w:rsidRPr="00C349B8" w:rsidRDefault="00BE2641" w:rsidP="003D74F7">
                      <w:pPr>
                        <w:spacing w:after="0" w:line="240" w:lineRule="auto"/>
                        <w:jc w:val="both"/>
                        <w:rPr>
                          <w:rFonts w:ascii="Times New Roman" w:hAnsi="Times New Roman" w:cs="Times New Roman"/>
                          <w:sz w:val="28"/>
                          <w:szCs w:val="28"/>
                        </w:rPr>
                      </w:pPr>
                      <w:bookmarkStart w:id="1" w:name="_GoBack"/>
                      <w:r w:rsidRPr="00C349B8">
                        <w:rPr>
                          <w:rFonts w:ascii="Times New Roman" w:hAnsi="Times New Roman" w:cs="Times New Roman"/>
                          <w:sz w:val="28"/>
                          <w:szCs w:val="28"/>
                        </w:rPr>
                        <w:t>Об утверждении Административного регламента по оказанию муниципальной услуги «Предоставление объектов муниципального нежилого фонда во временное владение и (или) пользование без проведения торгов»</w:t>
                      </w:r>
                      <w:bookmarkEnd w:id="1"/>
                    </w:p>
                  </w:txbxContent>
                </v:textbox>
              </v:rect>
            </w:pict>
          </mc:Fallback>
        </mc:AlternateContent>
      </w:r>
    </w:p>
    <w:p w:rsidR="003D74F7" w:rsidRPr="003D74F7" w:rsidRDefault="003D74F7" w:rsidP="003D74F7">
      <w:pPr>
        <w:spacing w:after="0" w:line="240" w:lineRule="auto"/>
        <w:rPr>
          <w:rFonts w:ascii="Times New Roman" w:eastAsia="Times New Roman" w:hAnsi="Times New Roman" w:cs="Times New Roman"/>
          <w:sz w:val="28"/>
          <w:szCs w:val="28"/>
          <w:lang w:eastAsia="ru-RU"/>
        </w:rPr>
      </w:pPr>
    </w:p>
    <w:p w:rsidR="003D74F7" w:rsidRPr="003D74F7" w:rsidRDefault="003D74F7" w:rsidP="003D74F7">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D74F7">
        <w:rPr>
          <w:rFonts w:ascii="Times New Roman" w:eastAsia="Times New Roman" w:hAnsi="Times New Roman" w:cs="Times New Roman"/>
          <w:sz w:val="28"/>
          <w:szCs w:val="28"/>
          <w:lang w:eastAsia="ru-RU"/>
        </w:rPr>
        <w:t xml:space="preserve"> </w:t>
      </w:r>
      <w:r w:rsidRPr="003D74F7">
        <w:rPr>
          <w:rFonts w:ascii="Times New Roman" w:eastAsia="Times New Roman" w:hAnsi="Times New Roman" w:cs="Times New Roman"/>
          <w:bCs/>
          <w:sz w:val="28"/>
          <w:szCs w:val="28"/>
          <w:lang w:eastAsia="ru-RU"/>
        </w:rPr>
        <w:t xml:space="preserve">      </w:t>
      </w:r>
    </w:p>
    <w:p w:rsidR="003D74F7" w:rsidRPr="003D74F7" w:rsidRDefault="003D74F7" w:rsidP="003D74F7">
      <w:pPr>
        <w:spacing w:after="0" w:line="240" w:lineRule="auto"/>
        <w:jc w:val="both"/>
        <w:rPr>
          <w:rFonts w:ascii="Times New Roman" w:eastAsia="Times New Roman" w:hAnsi="Times New Roman" w:cs="Times New Roman"/>
          <w:bCs/>
          <w:sz w:val="28"/>
          <w:szCs w:val="28"/>
          <w:lang w:eastAsia="ru-RU"/>
        </w:rPr>
      </w:pPr>
      <w:r w:rsidRPr="003D74F7">
        <w:rPr>
          <w:rFonts w:ascii="Times New Roman" w:eastAsia="Times New Roman" w:hAnsi="Times New Roman" w:cs="Times New Roman"/>
          <w:bCs/>
          <w:sz w:val="28"/>
          <w:szCs w:val="28"/>
          <w:lang w:eastAsia="ru-RU"/>
        </w:rPr>
        <w:t xml:space="preserve">      </w:t>
      </w:r>
    </w:p>
    <w:p w:rsidR="003D74F7" w:rsidRPr="003D74F7" w:rsidRDefault="003D74F7" w:rsidP="003D74F7">
      <w:pPr>
        <w:spacing w:after="0" w:line="240" w:lineRule="auto"/>
        <w:jc w:val="both"/>
        <w:rPr>
          <w:rFonts w:ascii="Times New Roman" w:eastAsia="Times New Roman" w:hAnsi="Times New Roman" w:cs="Times New Roman"/>
          <w:bCs/>
          <w:sz w:val="28"/>
          <w:szCs w:val="28"/>
          <w:lang w:eastAsia="ru-RU"/>
        </w:rPr>
      </w:pPr>
    </w:p>
    <w:p w:rsidR="003D74F7" w:rsidRDefault="003D74F7" w:rsidP="003D74F7">
      <w:pPr>
        <w:spacing w:after="0" w:line="240" w:lineRule="auto"/>
        <w:jc w:val="both"/>
        <w:rPr>
          <w:rFonts w:ascii="Times New Roman" w:eastAsia="Times New Roman" w:hAnsi="Times New Roman" w:cs="Times New Roman"/>
          <w:bCs/>
          <w:sz w:val="28"/>
          <w:szCs w:val="28"/>
          <w:lang w:eastAsia="ru-RU"/>
        </w:rPr>
      </w:pPr>
    </w:p>
    <w:p w:rsidR="00A54685" w:rsidRDefault="003D74F7" w:rsidP="001B55B5">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      </w:t>
      </w:r>
    </w:p>
    <w:p w:rsidR="00A54685" w:rsidRDefault="00A54685" w:rsidP="001B55B5">
      <w:pPr>
        <w:spacing w:after="0" w:line="240" w:lineRule="auto"/>
        <w:ind w:firstLine="567"/>
        <w:jc w:val="both"/>
        <w:rPr>
          <w:rFonts w:ascii="Times New Roman" w:eastAsia="Times New Roman" w:hAnsi="Times New Roman" w:cs="Times New Roman"/>
          <w:bCs/>
          <w:sz w:val="28"/>
          <w:szCs w:val="28"/>
          <w:lang w:eastAsia="ru-RU"/>
        </w:rPr>
      </w:pPr>
    </w:p>
    <w:p w:rsidR="003D74F7" w:rsidRPr="00C349B8" w:rsidRDefault="001B55B5" w:rsidP="001B55B5">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p>
    <w:p w:rsidR="00A5436F" w:rsidRPr="00C349B8" w:rsidRDefault="00A5436F" w:rsidP="001B55B5">
      <w:pPr>
        <w:spacing w:after="0" w:line="240" w:lineRule="auto"/>
        <w:ind w:firstLine="567"/>
        <w:jc w:val="both"/>
        <w:rPr>
          <w:rFonts w:ascii="Times New Roman" w:eastAsia="Times New Roman" w:hAnsi="Times New Roman" w:cs="Times New Roman"/>
          <w:bCs/>
          <w:sz w:val="28"/>
          <w:szCs w:val="28"/>
          <w:lang w:eastAsia="ru-RU"/>
        </w:rPr>
      </w:pPr>
    </w:p>
    <w:p w:rsidR="003D74F7" w:rsidRPr="00C349B8" w:rsidRDefault="00122C8F" w:rsidP="00122C8F">
      <w:pPr>
        <w:spacing w:after="0" w:line="240" w:lineRule="auto"/>
        <w:ind w:firstLine="567"/>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П</w:t>
      </w:r>
      <w:r w:rsidR="003D74F7" w:rsidRPr="00C349B8">
        <w:rPr>
          <w:rFonts w:ascii="Times New Roman" w:eastAsia="Times New Roman" w:hAnsi="Times New Roman" w:cs="Times New Roman"/>
          <w:bCs/>
          <w:sz w:val="28"/>
          <w:szCs w:val="28"/>
          <w:lang w:eastAsia="ru-RU"/>
        </w:rPr>
        <w:t>ОСТАНОВЛЯЮ:</w:t>
      </w:r>
    </w:p>
    <w:p w:rsidR="00A5436F" w:rsidRPr="00C349B8" w:rsidRDefault="00A5436F" w:rsidP="00122C8F">
      <w:pPr>
        <w:spacing w:after="0" w:line="240" w:lineRule="auto"/>
        <w:ind w:firstLine="567"/>
        <w:rPr>
          <w:rFonts w:ascii="Times New Roman" w:eastAsia="Times New Roman" w:hAnsi="Times New Roman" w:cs="Times New Roman"/>
          <w:bCs/>
          <w:sz w:val="28"/>
          <w:szCs w:val="28"/>
          <w:lang w:eastAsia="ru-RU"/>
        </w:rPr>
      </w:pPr>
    </w:p>
    <w:p w:rsidR="003D74F7" w:rsidRPr="00C349B8" w:rsidRDefault="00A64634" w:rsidP="00A64634">
      <w:pPr>
        <w:spacing w:after="0" w:line="240" w:lineRule="auto"/>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          1. </w:t>
      </w:r>
      <w:r w:rsidR="003D74F7" w:rsidRPr="00C349B8">
        <w:rPr>
          <w:rFonts w:ascii="Times New Roman" w:eastAsia="Times New Roman" w:hAnsi="Times New Roman" w:cs="Times New Roman"/>
          <w:bCs/>
          <w:sz w:val="28"/>
          <w:szCs w:val="28"/>
          <w:lang w:eastAsia="ru-RU"/>
        </w:rPr>
        <w:t>Утвердить Административный регламент п</w:t>
      </w:r>
      <w:r w:rsidR="00122C8F" w:rsidRPr="00C349B8">
        <w:rPr>
          <w:rFonts w:ascii="Times New Roman" w:eastAsia="Times New Roman" w:hAnsi="Times New Roman" w:cs="Times New Roman"/>
          <w:bCs/>
          <w:sz w:val="28"/>
          <w:szCs w:val="28"/>
          <w:lang w:eastAsia="ru-RU"/>
        </w:rPr>
        <w:t xml:space="preserve">о оказанию </w:t>
      </w:r>
      <w:r w:rsidR="003D74F7" w:rsidRPr="00C349B8">
        <w:rPr>
          <w:rFonts w:ascii="Times New Roman" w:eastAsia="Times New Roman" w:hAnsi="Times New Roman" w:cs="Times New Roman"/>
          <w:bCs/>
          <w:sz w:val="28"/>
          <w:szCs w:val="28"/>
          <w:lang w:eastAsia="ru-RU"/>
        </w:rPr>
        <w:t xml:space="preserve">муниципальной услуги </w:t>
      </w:r>
      <w:r w:rsidR="00122C8F" w:rsidRPr="00C349B8">
        <w:rPr>
          <w:rFonts w:ascii="Times New Roman" w:eastAsia="Times New Roman" w:hAnsi="Times New Roman" w:cs="Times New Roman"/>
          <w:bCs/>
          <w:sz w:val="28"/>
          <w:szCs w:val="28"/>
          <w:lang w:eastAsia="ru-RU"/>
        </w:rPr>
        <w:t>«</w:t>
      </w:r>
      <w:r w:rsidR="001B55B5" w:rsidRPr="00C349B8">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00122C8F" w:rsidRPr="00C349B8">
        <w:rPr>
          <w:rFonts w:ascii="Times New Roman" w:eastAsia="Times New Roman" w:hAnsi="Times New Roman" w:cs="Times New Roman"/>
          <w:bCs/>
          <w:sz w:val="28"/>
          <w:szCs w:val="28"/>
          <w:lang w:eastAsia="ru-RU"/>
        </w:rPr>
        <w:t xml:space="preserve">» </w:t>
      </w:r>
      <w:r w:rsidR="003D74F7" w:rsidRPr="00C349B8">
        <w:rPr>
          <w:rFonts w:ascii="Times New Roman" w:eastAsia="Times New Roman" w:hAnsi="Times New Roman" w:cs="Times New Roman"/>
          <w:bCs/>
          <w:sz w:val="28"/>
          <w:szCs w:val="28"/>
          <w:lang w:eastAsia="ru-RU"/>
        </w:rPr>
        <w:t>(Приложение).</w:t>
      </w:r>
    </w:p>
    <w:p w:rsidR="00122C8F" w:rsidRPr="00C349B8" w:rsidRDefault="00A64634" w:rsidP="00A64634">
      <w:pPr>
        <w:spacing w:after="0" w:line="240" w:lineRule="auto"/>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         2. </w:t>
      </w:r>
      <w:r w:rsidR="00122C8F" w:rsidRPr="00C349B8">
        <w:rPr>
          <w:rFonts w:ascii="Times New Roman" w:eastAsia="Times New Roman" w:hAnsi="Times New Roman" w:cs="Times New Roman"/>
          <w:bCs/>
          <w:sz w:val="28"/>
          <w:szCs w:val="28"/>
          <w:lang w:eastAsia="ru-RU"/>
        </w:rPr>
        <w:t xml:space="preserve">Постановление </w:t>
      </w:r>
      <w:r w:rsidR="00105FC7" w:rsidRPr="00C349B8">
        <w:rPr>
          <w:rFonts w:ascii="Times New Roman" w:eastAsia="Times New Roman" w:hAnsi="Times New Roman" w:cs="Times New Roman"/>
          <w:bCs/>
          <w:sz w:val="28"/>
          <w:szCs w:val="28"/>
          <w:lang w:eastAsia="ru-RU"/>
        </w:rPr>
        <w:t xml:space="preserve">администрации МО Колтушское СП </w:t>
      </w:r>
      <w:r w:rsidR="001B55B5" w:rsidRPr="00C349B8">
        <w:rPr>
          <w:rFonts w:ascii="Times New Roman" w:eastAsia="Times New Roman" w:hAnsi="Times New Roman" w:cs="Times New Roman"/>
          <w:bCs/>
          <w:sz w:val="28"/>
          <w:szCs w:val="28"/>
          <w:lang w:eastAsia="ru-RU"/>
        </w:rPr>
        <w:t>№307</w:t>
      </w:r>
      <w:r w:rsidR="00122C8F" w:rsidRPr="00C349B8">
        <w:rPr>
          <w:rFonts w:ascii="Times New Roman" w:eastAsia="Times New Roman" w:hAnsi="Times New Roman" w:cs="Times New Roman"/>
          <w:bCs/>
          <w:sz w:val="28"/>
          <w:szCs w:val="28"/>
          <w:lang w:eastAsia="ru-RU"/>
        </w:rPr>
        <w:t xml:space="preserve"> от </w:t>
      </w:r>
      <w:r w:rsidR="001B55B5" w:rsidRPr="00C349B8">
        <w:rPr>
          <w:rFonts w:ascii="Times New Roman" w:eastAsia="Times New Roman" w:hAnsi="Times New Roman" w:cs="Times New Roman"/>
          <w:bCs/>
          <w:sz w:val="28"/>
          <w:szCs w:val="28"/>
          <w:lang w:eastAsia="ru-RU"/>
        </w:rPr>
        <w:t>25.05.2015</w:t>
      </w:r>
      <w:r w:rsidR="00122C8F" w:rsidRPr="00C349B8">
        <w:rPr>
          <w:rFonts w:ascii="Times New Roman" w:eastAsia="Times New Roman" w:hAnsi="Times New Roman" w:cs="Times New Roman"/>
          <w:bCs/>
          <w:sz w:val="28"/>
          <w:szCs w:val="28"/>
          <w:lang w:eastAsia="ru-RU"/>
        </w:rPr>
        <w:t xml:space="preserve"> </w:t>
      </w:r>
      <w:r w:rsidR="00BA57B6">
        <w:rPr>
          <w:rFonts w:ascii="Times New Roman" w:eastAsia="Times New Roman" w:hAnsi="Times New Roman" w:cs="Times New Roman"/>
          <w:bCs/>
          <w:sz w:val="28"/>
          <w:szCs w:val="28"/>
          <w:lang w:eastAsia="ru-RU"/>
        </w:rPr>
        <w:t xml:space="preserve">года </w:t>
      </w:r>
      <w:r w:rsidR="00122C8F" w:rsidRPr="00C349B8">
        <w:rPr>
          <w:rFonts w:ascii="Times New Roman" w:eastAsia="Times New Roman" w:hAnsi="Times New Roman" w:cs="Times New Roman"/>
          <w:bCs/>
          <w:sz w:val="28"/>
          <w:szCs w:val="28"/>
          <w:lang w:eastAsia="ru-RU"/>
        </w:rPr>
        <w:t xml:space="preserve">считать </w:t>
      </w:r>
      <w:r w:rsidR="00105FC7" w:rsidRPr="00C349B8">
        <w:rPr>
          <w:rFonts w:ascii="Times New Roman" w:eastAsia="Times New Roman" w:hAnsi="Times New Roman" w:cs="Times New Roman"/>
          <w:bCs/>
          <w:sz w:val="28"/>
          <w:szCs w:val="28"/>
          <w:lang w:eastAsia="ru-RU"/>
        </w:rPr>
        <w:t>у</w:t>
      </w:r>
      <w:r w:rsidR="00122C8F" w:rsidRPr="00C349B8">
        <w:rPr>
          <w:rFonts w:ascii="Times New Roman" w:eastAsia="Times New Roman" w:hAnsi="Times New Roman" w:cs="Times New Roman"/>
          <w:bCs/>
          <w:sz w:val="28"/>
          <w:szCs w:val="28"/>
          <w:lang w:eastAsia="ru-RU"/>
        </w:rPr>
        <w:t>тратившим силу.</w:t>
      </w:r>
    </w:p>
    <w:p w:rsidR="00122C8F" w:rsidRPr="00C349B8"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3. Постановление вступает в силу после его официального опубликования.</w:t>
      </w:r>
    </w:p>
    <w:p w:rsidR="00122C8F" w:rsidRPr="00C349B8"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4.Опубликовать </w:t>
      </w:r>
      <w:r w:rsidR="0035458F" w:rsidRPr="00C349B8">
        <w:rPr>
          <w:rFonts w:ascii="Times New Roman" w:eastAsia="Times New Roman" w:hAnsi="Times New Roman" w:cs="Times New Roman"/>
          <w:bCs/>
          <w:sz w:val="28"/>
          <w:szCs w:val="28"/>
          <w:lang w:eastAsia="ru-RU"/>
        </w:rPr>
        <w:t xml:space="preserve">настоящее </w:t>
      </w:r>
      <w:r w:rsidRPr="00C349B8">
        <w:rPr>
          <w:rFonts w:ascii="Times New Roman" w:eastAsia="Times New Roman" w:hAnsi="Times New Roman" w:cs="Times New Roman"/>
          <w:bCs/>
          <w:sz w:val="28"/>
          <w:szCs w:val="28"/>
          <w:lang w:eastAsia="ru-RU"/>
        </w:rPr>
        <w:t>постановление в газете «Колтушский вестник» и разместить на официальном сайте МО Колтушское СП в сети Интернет по адресу: www.mo-koltushi.ru.</w:t>
      </w:r>
    </w:p>
    <w:p w:rsidR="00122C8F" w:rsidRPr="00C349B8"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5. Контроль за исполнением постановления оставляю за собой.</w:t>
      </w:r>
    </w:p>
    <w:p w:rsidR="003D74F7" w:rsidRDefault="003D74F7" w:rsidP="00122C8F">
      <w:pPr>
        <w:spacing w:after="0" w:line="240" w:lineRule="auto"/>
        <w:ind w:firstLine="567"/>
        <w:jc w:val="both"/>
        <w:rPr>
          <w:rFonts w:ascii="Times New Roman" w:eastAsia="Times New Roman" w:hAnsi="Times New Roman" w:cs="Times New Roman"/>
          <w:bCs/>
          <w:sz w:val="28"/>
          <w:szCs w:val="28"/>
          <w:lang w:eastAsia="ru-RU"/>
        </w:rPr>
      </w:pPr>
    </w:p>
    <w:p w:rsidR="00B0205D" w:rsidRPr="00C349B8" w:rsidRDefault="00B0205D" w:rsidP="00122C8F">
      <w:pPr>
        <w:spacing w:after="0" w:line="240" w:lineRule="auto"/>
        <w:ind w:firstLine="567"/>
        <w:jc w:val="both"/>
        <w:rPr>
          <w:rFonts w:ascii="Times New Roman" w:eastAsia="Times New Roman" w:hAnsi="Times New Roman" w:cs="Times New Roman"/>
          <w:bCs/>
          <w:sz w:val="28"/>
          <w:szCs w:val="28"/>
          <w:lang w:eastAsia="ru-RU"/>
        </w:rPr>
      </w:pPr>
    </w:p>
    <w:p w:rsidR="003D74F7" w:rsidRPr="00C349B8" w:rsidRDefault="00122C8F" w:rsidP="008C6E93">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8"/>
          <w:szCs w:val="28"/>
        </w:rPr>
      </w:pPr>
      <w:r w:rsidRPr="00C349B8">
        <w:rPr>
          <w:rFonts w:ascii="Times New Roman" w:hAnsi="Times New Roman" w:cs="Times New Roman"/>
          <w:bCs/>
          <w:sz w:val="28"/>
          <w:szCs w:val="28"/>
        </w:rPr>
        <w:t>Глава администрации</w:t>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008C6E93" w:rsidRPr="00C349B8">
        <w:rPr>
          <w:rFonts w:ascii="Times New Roman" w:hAnsi="Times New Roman" w:cs="Times New Roman"/>
          <w:bCs/>
          <w:sz w:val="28"/>
          <w:szCs w:val="28"/>
        </w:rPr>
        <w:t xml:space="preserve">     </w:t>
      </w:r>
      <w:r w:rsidR="00A013C8">
        <w:rPr>
          <w:rFonts w:ascii="Times New Roman" w:hAnsi="Times New Roman" w:cs="Times New Roman"/>
          <w:bCs/>
          <w:sz w:val="28"/>
          <w:szCs w:val="28"/>
        </w:rPr>
        <w:t xml:space="preserve">    </w:t>
      </w:r>
      <w:r w:rsidR="008C6E93" w:rsidRPr="00C349B8">
        <w:rPr>
          <w:rFonts w:ascii="Times New Roman" w:hAnsi="Times New Roman" w:cs="Times New Roman"/>
          <w:bCs/>
          <w:sz w:val="28"/>
          <w:szCs w:val="28"/>
        </w:rPr>
        <w:t xml:space="preserve">    </w:t>
      </w:r>
      <w:r w:rsidRPr="00C349B8">
        <w:rPr>
          <w:rFonts w:ascii="Times New Roman" w:hAnsi="Times New Roman" w:cs="Times New Roman"/>
          <w:bCs/>
          <w:sz w:val="28"/>
          <w:szCs w:val="28"/>
        </w:rPr>
        <w:t>А.В. Комарницкая</w:t>
      </w:r>
    </w:p>
    <w:p w:rsidR="002C4CA5" w:rsidRPr="002919CA"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2919CA">
        <w:rPr>
          <w:rFonts w:ascii="Times New Roman" w:hAnsi="Times New Roman" w:cs="Times New Roman"/>
          <w:bCs/>
          <w:sz w:val="24"/>
          <w:szCs w:val="24"/>
        </w:rPr>
        <w:lastRenderedPageBreak/>
        <w:t xml:space="preserve">Приложение </w:t>
      </w:r>
    </w:p>
    <w:p w:rsidR="000F61E1" w:rsidRPr="002919CA"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2919CA">
        <w:rPr>
          <w:rFonts w:ascii="Times New Roman" w:hAnsi="Times New Roman" w:cs="Times New Roman"/>
          <w:bCs/>
          <w:sz w:val="24"/>
          <w:szCs w:val="24"/>
        </w:rPr>
        <w:t xml:space="preserve">к постановлению администрации </w:t>
      </w:r>
    </w:p>
    <w:p w:rsidR="002C4CA5" w:rsidRPr="002919CA" w:rsidRDefault="006E6911"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2919CA">
        <w:rPr>
          <w:rFonts w:ascii="Times New Roman" w:hAnsi="Times New Roman" w:cs="Times New Roman"/>
          <w:bCs/>
          <w:sz w:val="24"/>
          <w:szCs w:val="24"/>
        </w:rPr>
        <w:t xml:space="preserve">МО </w:t>
      </w:r>
      <w:r w:rsidR="002C4CA5" w:rsidRPr="002919CA">
        <w:rPr>
          <w:rFonts w:ascii="Times New Roman" w:hAnsi="Times New Roman" w:cs="Times New Roman"/>
          <w:bCs/>
          <w:sz w:val="24"/>
          <w:szCs w:val="24"/>
        </w:rPr>
        <w:t xml:space="preserve">Колтушское СП </w:t>
      </w:r>
    </w:p>
    <w:p w:rsidR="002C4CA5" w:rsidRPr="002919CA" w:rsidRDefault="00122C8F"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2919CA">
        <w:rPr>
          <w:rFonts w:ascii="Times New Roman" w:hAnsi="Times New Roman" w:cs="Times New Roman"/>
          <w:bCs/>
          <w:sz w:val="24"/>
          <w:szCs w:val="24"/>
        </w:rPr>
        <w:t>о</w:t>
      </w:r>
      <w:r w:rsidR="002C4CA5" w:rsidRPr="002919CA">
        <w:rPr>
          <w:rFonts w:ascii="Times New Roman" w:hAnsi="Times New Roman" w:cs="Times New Roman"/>
          <w:bCs/>
          <w:sz w:val="24"/>
          <w:szCs w:val="24"/>
        </w:rPr>
        <w:t>т</w:t>
      </w:r>
      <w:r w:rsidRPr="002919CA">
        <w:rPr>
          <w:rFonts w:ascii="Times New Roman" w:hAnsi="Times New Roman" w:cs="Times New Roman"/>
          <w:bCs/>
          <w:sz w:val="24"/>
          <w:szCs w:val="24"/>
        </w:rPr>
        <w:t xml:space="preserve"> ______________</w:t>
      </w:r>
      <w:r w:rsidR="00023556" w:rsidRPr="002919CA">
        <w:rPr>
          <w:rFonts w:ascii="Times New Roman" w:hAnsi="Times New Roman" w:cs="Times New Roman"/>
          <w:bCs/>
          <w:sz w:val="24"/>
          <w:szCs w:val="24"/>
        </w:rPr>
        <w:t>№</w:t>
      </w:r>
      <w:r w:rsidRPr="002919CA">
        <w:rPr>
          <w:rFonts w:ascii="Times New Roman" w:hAnsi="Times New Roman" w:cs="Times New Roman"/>
          <w:bCs/>
          <w:sz w:val="24"/>
          <w:szCs w:val="24"/>
        </w:rPr>
        <w:t xml:space="preserve"> _______</w:t>
      </w:r>
    </w:p>
    <w:p w:rsidR="002C4CA5" w:rsidRPr="002919CA"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2C4CA5" w:rsidRPr="002919CA"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C4CA5" w:rsidRPr="002919CA"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C4CA5" w:rsidRPr="002919CA"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45AFE" w:rsidRDefault="00445AFE"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19CA">
        <w:rPr>
          <w:rFonts w:ascii="Times New Roman" w:hAnsi="Times New Roman" w:cs="Times New Roman"/>
          <w:b/>
          <w:sz w:val="24"/>
          <w:szCs w:val="24"/>
        </w:rPr>
        <w:t>АДМИНИСТРАТИВНЫЙ РЕГЛАМЕНТ</w:t>
      </w:r>
    </w:p>
    <w:p w:rsidR="00A20071" w:rsidRPr="002919CA" w:rsidRDefault="00A20071"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по оказанию муниципальной услуги</w:t>
      </w:r>
    </w:p>
    <w:p w:rsidR="005F774A" w:rsidRPr="002919CA" w:rsidRDefault="00122C8F" w:rsidP="00122C8F">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 w:name="Par1"/>
      <w:bookmarkEnd w:id="2"/>
      <w:r w:rsidRPr="002919CA">
        <w:rPr>
          <w:rFonts w:ascii="Times New Roman" w:hAnsi="Times New Roman" w:cs="Times New Roman"/>
          <w:b/>
          <w:sz w:val="24"/>
          <w:szCs w:val="24"/>
        </w:rPr>
        <w:t>«</w:t>
      </w:r>
      <w:r w:rsidR="001B55B5">
        <w:rPr>
          <w:rFonts w:ascii="Times New Roman" w:hAnsi="Times New Roman" w:cs="Times New Roman"/>
          <w:b/>
          <w:sz w:val="24"/>
          <w:szCs w:val="24"/>
        </w:rPr>
        <w:t>П</w:t>
      </w:r>
      <w:r w:rsidR="001B55B5" w:rsidRPr="001B55B5">
        <w:rPr>
          <w:rFonts w:ascii="Times New Roman" w:hAnsi="Times New Roman" w:cs="Times New Roman"/>
          <w:b/>
          <w:sz w:val="24"/>
          <w:szCs w:val="24"/>
        </w:rPr>
        <w:t>редоставлени</w:t>
      </w:r>
      <w:r w:rsidR="001B55B5">
        <w:rPr>
          <w:rFonts w:ascii="Times New Roman" w:hAnsi="Times New Roman" w:cs="Times New Roman"/>
          <w:b/>
          <w:sz w:val="24"/>
          <w:szCs w:val="24"/>
        </w:rPr>
        <w:t>е</w:t>
      </w:r>
      <w:r w:rsidR="001B55B5" w:rsidRPr="001B55B5">
        <w:rPr>
          <w:rFonts w:ascii="Times New Roman" w:hAnsi="Times New Roman" w:cs="Times New Roman"/>
          <w:b/>
          <w:sz w:val="24"/>
          <w:szCs w:val="24"/>
        </w:rPr>
        <w:t xml:space="preserve"> объектов муниципального нежилого фонда во временное владение и (или) пользование без проведения торгов</w:t>
      </w:r>
      <w:r w:rsidRPr="002919CA">
        <w:rPr>
          <w:rFonts w:ascii="Times New Roman" w:hAnsi="Times New Roman" w:cs="Times New Roman"/>
          <w:b/>
          <w:sz w:val="24"/>
          <w:szCs w:val="24"/>
        </w:rPr>
        <w:t>»</w:t>
      </w:r>
    </w:p>
    <w:p w:rsidR="001B55B5" w:rsidRDefault="001B55B5"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B55B5">
        <w:rPr>
          <w:rFonts w:ascii="Times New Roman" w:hAnsi="Times New Roman" w:cs="Times New Roman"/>
          <w:b/>
          <w:sz w:val="24"/>
          <w:szCs w:val="24"/>
        </w:rPr>
        <w:t>1. Общие положения</w:t>
      </w:r>
    </w:p>
    <w:p w:rsidR="001B55B5" w:rsidRPr="001B55B5" w:rsidRDefault="001B55B5" w:rsidP="001B55B5">
      <w:pPr>
        <w:widowControl w:val="0"/>
        <w:autoSpaceDE w:val="0"/>
        <w:autoSpaceDN w:val="0"/>
        <w:adjustRightInd w:val="0"/>
        <w:spacing w:after="0" w:line="240" w:lineRule="auto"/>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1B55B5">
        <w:rPr>
          <w:rFonts w:ascii="Times New Roman" w:hAnsi="Times New Roman" w:cs="Times New Roman"/>
          <w:sz w:val="24"/>
          <w:szCs w:val="24"/>
        </w:rPr>
        <w:t>Наименование муниципальной услуги</w:t>
      </w:r>
    </w:p>
    <w:p w:rsidR="001B55B5" w:rsidRPr="001B55B5" w:rsidRDefault="001B55B5" w:rsidP="001B55B5">
      <w:pPr>
        <w:widowControl w:val="0"/>
        <w:autoSpaceDE w:val="0"/>
        <w:autoSpaceDN w:val="0"/>
        <w:adjustRightInd w:val="0"/>
        <w:spacing w:after="0" w:line="240" w:lineRule="auto"/>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1.1. Наименование муниципальной услуги: "Предоставление объектов муниципального нежилого фонда во временное владение и (или) пользование</w:t>
      </w:r>
      <w:r w:rsidR="00B85F90">
        <w:rPr>
          <w:rFonts w:ascii="Times New Roman" w:hAnsi="Times New Roman" w:cs="Times New Roman"/>
          <w:sz w:val="24"/>
          <w:szCs w:val="24"/>
        </w:rPr>
        <w:t xml:space="preserve"> без проведения торгов</w:t>
      </w:r>
      <w:r w:rsidRPr="001B55B5">
        <w:rPr>
          <w:rFonts w:ascii="Times New Roman" w:hAnsi="Times New Roman" w:cs="Times New Roman"/>
          <w:sz w:val="24"/>
          <w:szCs w:val="24"/>
        </w:rPr>
        <w:t xml:space="preserve">" (далее </w:t>
      </w:r>
      <w:r w:rsidR="00144BAE">
        <w:rPr>
          <w:rFonts w:ascii="Times New Roman" w:hAnsi="Times New Roman" w:cs="Times New Roman"/>
          <w:sz w:val="24"/>
          <w:szCs w:val="24"/>
        </w:rPr>
        <w:t xml:space="preserve">также </w:t>
      </w:r>
      <w:r w:rsidRPr="001B55B5">
        <w:rPr>
          <w:rFonts w:ascii="Times New Roman" w:hAnsi="Times New Roman" w:cs="Times New Roman"/>
          <w:sz w:val="24"/>
          <w:szCs w:val="24"/>
        </w:rPr>
        <w:t>- муниципальная услуга).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C21B7D">
        <w:rPr>
          <w:rFonts w:ascii="Times New Roman" w:hAnsi="Times New Roman" w:cs="Times New Roman"/>
          <w:sz w:val="24"/>
          <w:szCs w:val="24"/>
        </w:rPr>
        <w:t xml:space="preserve">муниципального образования </w:t>
      </w:r>
      <w:r w:rsidRPr="001B55B5">
        <w:rPr>
          <w:rFonts w:ascii="Times New Roman" w:hAnsi="Times New Roman" w:cs="Times New Roman"/>
          <w:sz w:val="24"/>
          <w:szCs w:val="24"/>
        </w:rPr>
        <w:t xml:space="preserve">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outlineLvl w:val="2"/>
        <w:rPr>
          <w:rFonts w:ascii="Times New Roman" w:hAnsi="Times New Roman" w:cs="Times New Roman"/>
          <w:i/>
          <w:sz w:val="24"/>
          <w:szCs w:val="24"/>
        </w:rPr>
      </w:pPr>
      <w:bookmarkStart w:id="4" w:name="Par43"/>
      <w:bookmarkEnd w:id="4"/>
      <w:r w:rsidRPr="001B55B5">
        <w:rPr>
          <w:rFonts w:ascii="Times New Roman" w:hAnsi="Times New Roman" w:cs="Times New Roman"/>
          <w:i/>
          <w:sz w:val="24"/>
          <w:szCs w:val="24"/>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Колтушское сельское поселение Всеволожского муниципального района Ленинградской области (далее </w:t>
      </w:r>
      <w:r w:rsidR="00E7246C">
        <w:rPr>
          <w:rFonts w:ascii="Times New Roman" w:hAnsi="Times New Roman" w:cs="Times New Roman"/>
          <w:sz w:val="24"/>
          <w:szCs w:val="24"/>
        </w:rPr>
        <w:t xml:space="preserve">также </w:t>
      </w:r>
      <w:r w:rsidRPr="001B55B5">
        <w:rPr>
          <w:rFonts w:ascii="Times New Roman" w:hAnsi="Times New Roman" w:cs="Times New Roman"/>
          <w:sz w:val="24"/>
          <w:szCs w:val="24"/>
        </w:rPr>
        <w:t xml:space="preserve">– орган местного самоуправления, </w:t>
      </w:r>
      <w:r w:rsidR="00FD5D07">
        <w:rPr>
          <w:rFonts w:ascii="Times New Roman" w:hAnsi="Times New Roman" w:cs="Times New Roman"/>
          <w:sz w:val="24"/>
          <w:szCs w:val="24"/>
        </w:rPr>
        <w:t>А</w:t>
      </w:r>
      <w:r w:rsidRPr="001B55B5">
        <w:rPr>
          <w:rFonts w:ascii="Times New Roman" w:hAnsi="Times New Roman" w:cs="Times New Roman"/>
          <w:sz w:val="24"/>
          <w:szCs w:val="24"/>
        </w:rPr>
        <w:t>дминистрация).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1.3. Ответственные за предоставление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главный специалист администрации по управлению муниципальным имуществом</w:t>
      </w:r>
      <w:r>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786C59">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5" w:name="Par60"/>
      <w:bookmarkEnd w:id="5"/>
      <w:r w:rsidRPr="001B55B5">
        <w:rPr>
          <w:rFonts w:ascii="Times New Roman" w:hAnsi="Times New Roman" w:cs="Times New Roman"/>
          <w:i/>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w:t>
      </w:r>
    </w:p>
    <w:p w:rsidR="001B55B5" w:rsidRPr="001B55B5" w:rsidRDefault="001B55B5" w:rsidP="00786C59">
      <w:pPr>
        <w:widowControl w:val="0"/>
        <w:autoSpaceDE w:val="0"/>
        <w:autoSpaceDN w:val="0"/>
        <w:adjustRightInd w:val="0"/>
        <w:spacing w:after="0" w:line="240" w:lineRule="auto"/>
        <w:ind w:firstLine="540"/>
        <w:jc w:val="center"/>
        <w:rPr>
          <w:rFonts w:ascii="Times New Roman" w:hAnsi="Times New Roman" w:cs="Times New Roman"/>
          <w:i/>
          <w:sz w:val="24"/>
          <w:szCs w:val="24"/>
        </w:rPr>
      </w:pPr>
      <w:r w:rsidRPr="001B55B5">
        <w:rPr>
          <w:rFonts w:ascii="Times New Roman" w:hAnsi="Times New Roman" w:cs="Times New Roman"/>
          <w:i/>
          <w:sz w:val="24"/>
          <w:szCs w:val="24"/>
        </w:rPr>
        <w:t>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1.</w:t>
      </w:r>
      <w:r w:rsidR="00426E1C">
        <w:rPr>
          <w:rFonts w:ascii="Times New Roman" w:hAnsi="Times New Roman" w:cs="Times New Roman"/>
          <w:sz w:val="24"/>
          <w:szCs w:val="24"/>
        </w:rPr>
        <w:t>4</w:t>
      </w:r>
      <w:r w:rsidRPr="001B55B5">
        <w:rPr>
          <w:rFonts w:ascii="Times New Roman" w:hAnsi="Times New Roman" w:cs="Times New Roman"/>
          <w:sz w:val="24"/>
          <w:szCs w:val="24"/>
        </w:rPr>
        <w:t xml:space="preserve">. </w:t>
      </w:r>
      <w:r w:rsidRPr="001B55B5">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Pr="001B55B5">
        <w:rPr>
          <w:rFonts w:ascii="Times New Roman" w:hAnsi="Times New Roman" w:cs="Times New Roman"/>
          <w:sz w:val="24"/>
          <w:szCs w:val="24"/>
        </w:rPr>
        <w:t>.</w:t>
      </w:r>
    </w:p>
    <w:p w:rsidR="001B55B5" w:rsidRPr="001B55B5" w:rsidRDefault="00426E1C"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1B55B5" w:rsidRPr="001B55B5">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Pr>
          <w:rFonts w:ascii="Times New Roman" w:eastAsia="Times New Roman" w:hAnsi="Times New Roman" w:cs="Times New Roman"/>
          <w:sz w:val="24"/>
          <w:szCs w:val="24"/>
          <w:lang w:eastAsia="ru-RU"/>
        </w:rPr>
        <w:t xml:space="preserve"> </w:t>
      </w:r>
      <w:r w:rsidR="001B55B5" w:rsidRPr="001B55B5">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1B55B5" w:rsidRPr="001B55B5" w:rsidRDefault="001B55B5" w:rsidP="001B55B5">
      <w:pPr>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426E1C">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6" w:name="Par107"/>
      <w:bookmarkEnd w:id="6"/>
      <w:r w:rsidRPr="001B55B5">
        <w:rPr>
          <w:rFonts w:ascii="Times New Roman" w:hAnsi="Times New Roman" w:cs="Times New Roman"/>
          <w:i/>
          <w:sz w:val="24"/>
          <w:szCs w:val="24"/>
        </w:rPr>
        <w:t>Адрес портала государственных и муниципальных услуг</w:t>
      </w:r>
      <w:r w:rsidR="00426E1C" w:rsidRPr="00426E1C">
        <w:rPr>
          <w:rFonts w:ascii="Times New Roman" w:hAnsi="Times New Roman" w:cs="Times New Roman"/>
          <w:i/>
          <w:sz w:val="24"/>
          <w:szCs w:val="24"/>
        </w:rPr>
        <w:t xml:space="preserve"> </w:t>
      </w:r>
      <w:r w:rsidRPr="001B55B5">
        <w:rPr>
          <w:rFonts w:ascii="Times New Roman" w:hAnsi="Times New Roman" w:cs="Times New Roman"/>
          <w:i/>
          <w:sz w:val="24"/>
          <w:szCs w:val="24"/>
        </w:rPr>
        <w:t>(функций) Ленинградской области, адреса официальных сайтов органов</w:t>
      </w:r>
      <w:r w:rsidR="00426E1C" w:rsidRPr="00426E1C">
        <w:rPr>
          <w:rFonts w:ascii="Times New Roman" w:hAnsi="Times New Roman" w:cs="Times New Roman"/>
          <w:i/>
          <w:sz w:val="24"/>
          <w:szCs w:val="24"/>
        </w:rPr>
        <w:t xml:space="preserve"> </w:t>
      </w:r>
      <w:r w:rsidRPr="001B55B5">
        <w:rPr>
          <w:rFonts w:ascii="Times New Roman" w:hAnsi="Times New Roman" w:cs="Times New Roman"/>
          <w:i/>
          <w:sz w:val="24"/>
          <w:szCs w:val="24"/>
        </w:rPr>
        <w:t>местного самоуправления, организаций, предоставляющих</w:t>
      </w:r>
      <w:r w:rsidR="00426E1C">
        <w:rPr>
          <w:rFonts w:ascii="Times New Roman" w:hAnsi="Times New Roman" w:cs="Times New Roman"/>
          <w:i/>
          <w:sz w:val="24"/>
          <w:szCs w:val="24"/>
        </w:rPr>
        <w:t xml:space="preserve"> </w:t>
      </w:r>
      <w:r w:rsidRPr="001B55B5">
        <w:rPr>
          <w:rFonts w:ascii="Times New Roman" w:hAnsi="Times New Roman" w:cs="Times New Roman"/>
          <w:i/>
          <w:sz w:val="24"/>
          <w:szCs w:val="24"/>
        </w:rPr>
        <w:t>услугу, а также органов исполнительной власти (органов</w:t>
      </w:r>
      <w:r w:rsidR="00426E1C">
        <w:rPr>
          <w:rFonts w:ascii="Times New Roman" w:hAnsi="Times New Roman" w:cs="Times New Roman"/>
          <w:i/>
          <w:sz w:val="24"/>
          <w:szCs w:val="24"/>
        </w:rPr>
        <w:t xml:space="preserve"> </w:t>
      </w:r>
      <w:r w:rsidRPr="001B55B5">
        <w:rPr>
          <w:rFonts w:ascii="Times New Roman" w:hAnsi="Times New Roman" w:cs="Times New Roman"/>
          <w:i/>
          <w:sz w:val="24"/>
          <w:szCs w:val="24"/>
        </w:rPr>
        <w:t xml:space="preserve">местного </w:t>
      </w:r>
      <w:r w:rsidRPr="001B55B5">
        <w:rPr>
          <w:rFonts w:ascii="Times New Roman" w:hAnsi="Times New Roman" w:cs="Times New Roman"/>
          <w:i/>
          <w:sz w:val="24"/>
          <w:szCs w:val="24"/>
        </w:rPr>
        <w:lastRenderedPageBreak/>
        <w:t>самоуправления, организаций), участвующих</w:t>
      </w:r>
      <w:r w:rsidR="00426E1C">
        <w:rPr>
          <w:rFonts w:ascii="Times New Roman" w:hAnsi="Times New Roman" w:cs="Times New Roman"/>
          <w:i/>
          <w:sz w:val="24"/>
          <w:szCs w:val="24"/>
        </w:rPr>
        <w:t xml:space="preserve"> </w:t>
      </w:r>
      <w:r w:rsidRPr="001B55B5">
        <w:rPr>
          <w:rFonts w:ascii="Times New Roman" w:hAnsi="Times New Roman" w:cs="Times New Roman"/>
          <w:i/>
          <w:sz w:val="24"/>
          <w:szCs w:val="24"/>
        </w:rPr>
        <w:t>в предоставлении государственной услуги (за исключением</w:t>
      </w:r>
      <w:r w:rsidR="00426E1C">
        <w:rPr>
          <w:rFonts w:ascii="Times New Roman" w:hAnsi="Times New Roman" w:cs="Times New Roman"/>
          <w:i/>
          <w:sz w:val="24"/>
          <w:szCs w:val="24"/>
        </w:rPr>
        <w:t xml:space="preserve"> </w:t>
      </w:r>
      <w:r w:rsidRPr="001B55B5">
        <w:rPr>
          <w:rFonts w:ascii="Times New Roman" w:hAnsi="Times New Roman" w:cs="Times New Roman"/>
          <w:i/>
          <w:sz w:val="24"/>
          <w:szCs w:val="24"/>
        </w:rPr>
        <w:t>организаций, оказывающих услуги, являющиеся необходимыми</w:t>
      </w:r>
      <w:r w:rsidR="00426E1C">
        <w:rPr>
          <w:rFonts w:ascii="Times New Roman" w:hAnsi="Times New Roman" w:cs="Times New Roman"/>
          <w:i/>
          <w:sz w:val="24"/>
          <w:szCs w:val="24"/>
        </w:rPr>
        <w:t xml:space="preserve"> </w:t>
      </w:r>
      <w:r w:rsidRPr="001B55B5">
        <w:rPr>
          <w:rFonts w:ascii="Times New Roman" w:hAnsi="Times New Roman" w:cs="Times New Roman"/>
          <w:i/>
          <w:sz w:val="24"/>
          <w:szCs w:val="24"/>
        </w:rPr>
        <w:t>и обязательными для предоставления муниципальной услуги),</w:t>
      </w:r>
      <w:r w:rsidR="00426E1C">
        <w:rPr>
          <w:rFonts w:ascii="Times New Roman" w:hAnsi="Times New Roman" w:cs="Times New Roman"/>
          <w:i/>
          <w:sz w:val="24"/>
          <w:szCs w:val="24"/>
        </w:rPr>
        <w:t xml:space="preserve"> </w:t>
      </w:r>
      <w:r w:rsidRPr="001B55B5">
        <w:rPr>
          <w:rFonts w:ascii="Times New Roman" w:hAnsi="Times New Roman" w:cs="Times New Roman"/>
          <w:i/>
          <w:sz w:val="24"/>
          <w:szCs w:val="24"/>
        </w:rPr>
        <w:t>в сети Интернет, содержащих информацию</w:t>
      </w:r>
      <w:r w:rsidR="00426E1C">
        <w:rPr>
          <w:rFonts w:ascii="Times New Roman" w:hAnsi="Times New Roman" w:cs="Times New Roman"/>
          <w:i/>
          <w:sz w:val="24"/>
          <w:szCs w:val="24"/>
        </w:rPr>
        <w:t xml:space="preserve"> </w:t>
      </w:r>
      <w:r w:rsidRPr="001B55B5">
        <w:rPr>
          <w:rFonts w:ascii="Times New Roman" w:hAnsi="Times New Roman" w:cs="Times New Roman"/>
          <w:i/>
          <w:sz w:val="24"/>
          <w:szCs w:val="24"/>
        </w:rPr>
        <w:t>о муниципальной услуге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1B55B5" w:rsidRPr="001B55B5" w:rsidRDefault="001B55B5" w:rsidP="001B55B5">
      <w:pPr>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Calibri" w:hAnsi="Times New Roman" w:cs="Times New Roman"/>
          <w:sz w:val="24"/>
          <w:szCs w:val="24"/>
        </w:rPr>
        <w:t>1.</w:t>
      </w:r>
      <w:r w:rsidR="00426E1C">
        <w:rPr>
          <w:rFonts w:ascii="Times New Roman" w:eastAsia="Calibri" w:hAnsi="Times New Roman" w:cs="Times New Roman"/>
          <w:sz w:val="24"/>
          <w:szCs w:val="24"/>
        </w:rPr>
        <w:t>6</w:t>
      </w:r>
      <w:r w:rsidRPr="001B55B5">
        <w:rPr>
          <w:rFonts w:ascii="Times New Roman" w:eastAsia="Calibri" w:hAnsi="Times New Roman" w:cs="Times New Roman"/>
          <w:sz w:val="24"/>
          <w:szCs w:val="24"/>
        </w:rPr>
        <w:t xml:space="preserve">. </w:t>
      </w:r>
      <w:r w:rsidRPr="001B55B5">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Pr="001B55B5">
        <w:rPr>
          <w:rFonts w:ascii="Times New Roman" w:hAnsi="Times New Roman" w:cs="Times New Roman"/>
          <w:sz w:val="24"/>
          <w:szCs w:val="24"/>
          <w:lang w:eastAsia="ru-RU"/>
        </w:rPr>
        <w:t>(далее – ПГУ ЛО)</w:t>
      </w:r>
      <w:r w:rsidRPr="001B55B5">
        <w:rPr>
          <w:rFonts w:ascii="Times New Roman" w:eastAsia="Times New Roman" w:hAnsi="Times New Roman" w:cs="Times New Roman"/>
          <w:sz w:val="24"/>
          <w:szCs w:val="24"/>
          <w:lang w:eastAsia="ru-RU"/>
        </w:rPr>
        <w:t xml:space="preserve">: </w:t>
      </w:r>
      <w:hyperlink r:id="rId8" w:history="1">
        <w:r w:rsidRPr="001B55B5">
          <w:rPr>
            <w:rFonts w:ascii="Times New Roman" w:eastAsia="Times New Roman" w:hAnsi="Times New Roman" w:cs="Times New Roman"/>
            <w:sz w:val="24"/>
            <w:szCs w:val="24"/>
            <w:u w:val="single"/>
            <w:lang w:eastAsia="ru-RU"/>
          </w:rPr>
          <w:t>http://gu.lenobl.ru/</w:t>
        </w:r>
      </w:hyperlink>
      <w:r w:rsidRPr="001B55B5">
        <w:rPr>
          <w:rFonts w:ascii="Times New Roman" w:eastAsia="Times New Roman" w:hAnsi="Times New Roman" w:cs="Times New Roman"/>
          <w:sz w:val="24"/>
          <w:szCs w:val="24"/>
          <w:lang w:eastAsia="ru-RU"/>
        </w:rPr>
        <w:t>;</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Электронный адрес официального сайта Администрации Ленинградской области</w:t>
      </w:r>
      <w:r w:rsidR="00716791">
        <w:rPr>
          <w:rFonts w:ascii="Times New Roman" w:eastAsia="Times New Roman" w:hAnsi="Times New Roman" w:cs="Times New Roman"/>
          <w:sz w:val="24"/>
          <w:szCs w:val="24"/>
          <w:lang w:eastAsia="ru-RU"/>
        </w:rPr>
        <w:t>:</w:t>
      </w:r>
      <w:r w:rsidRPr="001B55B5">
        <w:rPr>
          <w:rFonts w:ascii="Times New Roman" w:eastAsia="Times New Roman" w:hAnsi="Times New Roman" w:cs="Times New Roman"/>
          <w:sz w:val="24"/>
          <w:szCs w:val="24"/>
          <w:lang w:eastAsia="ru-RU"/>
        </w:rPr>
        <w:t xml:space="preserve"> </w:t>
      </w:r>
      <w:hyperlink r:id="rId9" w:history="1">
        <w:r w:rsidRPr="001B55B5">
          <w:rPr>
            <w:rFonts w:ascii="Times New Roman" w:eastAsia="Times New Roman" w:hAnsi="Times New Roman" w:cs="Times New Roman"/>
            <w:sz w:val="24"/>
            <w:szCs w:val="24"/>
            <w:u w:val="single"/>
            <w:lang w:eastAsia="ru-RU"/>
          </w:rPr>
          <w:t>http://www.lenobl.ru/</w:t>
        </w:r>
      </w:hyperlink>
      <w:r w:rsidRPr="001B55B5">
        <w:rPr>
          <w:rFonts w:ascii="Times New Roman" w:eastAsia="Times New Roman" w:hAnsi="Times New Roman" w:cs="Times New Roman"/>
          <w:sz w:val="24"/>
          <w:szCs w:val="24"/>
          <w:lang w:eastAsia="ru-RU"/>
        </w:rPr>
        <w:t>;</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716791">
        <w:rPr>
          <w:rFonts w:ascii="Times New Roman" w:eastAsia="Times New Roman" w:hAnsi="Times New Roman" w:cs="Times New Roman"/>
          <w:sz w:val="24"/>
          <w:szCs w:val="24"/>
          <w:lang w:eastAsia="ru-RU"/>
        </w:rPr>
        <w:t>:</w:t>
      </w:r>
      <w:r w:rsidR="00426E1C">
        <w:rPr>
          <w:rFonts w:ascii="Times New Roman" w:eastAsia="Times New Roman" w:hAnsi="Times New Roman" w:cs="Times New Roman"/>
          <w:sz w:val="24"/>
          <w:szCs w:val="24"/>
          <w:lang w:eastAsia="ru-RU"/>
        </w:rPr>
        <w:t xml:space="preserve"> </w:t>
      </w:r>
      <w:r w:rsidR="00426E1C">
        <w:rPr>
          <w:rFonts w:ascii="Times New Roman" w:eastAsia="Times New Roman" w:hAnsi="Times New Roman" w:cs="Times New Roman"/>
          <w:sz w:val="24"/>
          <w:szCs w:val="24"/>
          <w:lang w:val="en-US" w:eastAsia="ru-RU"/>
        </w:rPr>
        <w:t>http</w:t>
      </w:r>
      <w:r w:rsidR="00426E1C" w:rsidRPr="00426E1C">
        <w:rPr>
          <w:rFonts w:ascii="Times New Roman" w:eastAsia="Times New Roman" w:hAnsi="Times New Roman" w:cs="Times New Roman"/>
          <w:sz w:val="24"/>
          <w:szCs w:val="24"/>
          <w:lang w:eastAsia="ru-RU"/>
        </w:rPr>
        <w:t>://</w:t>
      </w:r>
      <w:r w:rsidR="00426E1C">
        <w:rPr>
          <w:rFonts w:ascii="Times New Roman" w:eastAsia="Times New Roman" w:hAnsi="Times New Roman" w:cs="Times New Roman"/>
          <w:sz w:val="24"/>
          <w:szCs w:val="24"/>
          <w:lang w:val="en-US" w:eastAsia="ru-RU"/>
        </w:rPr>
        <w:t>mo</w:t>
      </w:r>
      <w:r w:rsidR="00426E1C" w:rsidRPr="00426E1C">
        <w:rPr>
          <w:rFonts w:ascii="Times New Roman" w:eastAsia="Times New Roman" w:hAnsi="Times New Roman" w:cs="Times New Roman"/>
          <w:sz w:val="24"/>
          <w:szCs w:val="24"/>
          <w:lang w:eastAsia="ru-RU"/>
        </w:rPr>
        <w:t>-</w:t>
      </w:r>
      <w:r w:rsidR="00426E1C">
        <w:rPr>
          <w:rFonts w:ascii="Times New Roman" w:eastAsia="Times New Roman" w:hAnsi="Times New Roman" w:cs="Times New Roman"/>
          <w:sz w:val="24"/>
          <w:szCs w:val="24"/>
          <w:lang w:val="en-US" w:eastAsia="ru-RU"/>
        </w:rPr>
        <w:t>koltushi</w:t>
      </w:r>
      <w:r w:rsidR="00426E1C" w:rsidRPr="00426E1C">
        <w:rPr>
          <w:rFonts w:ascii="Times New Roman" w:eastAsia="Times New Roman" w:hAnsi="Times New Roman" w:cs="Times New Roman"/>
          <w:sz w:val="24"/>
          <w:szCs w:val="24"/>
          <w:lang w:eastAsia="ru-RU"/>
        </w:rPr>
        <w:t>.</w:t>
      </w:r>
      <w:r w:rsidR="00426E1C">
        <w:rPr>
          <w:rFonts w:ascii="Times New Roman" w:eastAsia="Times New Roman" w:hAnsi="Times New Roman" w:cs="Times New Roman"/>
          <w:sz w:val="24"/>
          <w:szCs w:val="24"/>
          <w:lang w:val="en-US" w:eastAsia="ru-RU"/>
        </w:rPr>
        <w:t>ru</w:t>
      </w:r>
      <w:r w:rsidR="00426E1C" w:rsidRPr="00426E1C">
        <w:rPr>
          <w:rFonts w:ascii="Times New Roman" w:eastAsia="Times New Roman" w:hAnsi="Times New Roman" w:cs="Times New Roman"/>
          <w:sz w:val="24"/>
          <w:szCs w:val="24"/>
          <w:lang w:eastAsia="ru-RU"/>
        </w:rPr>
        <w:t>/</w:t>
      </w:r>
      <w:r w:rsidRPr="001B55B5">
        <w:rPr>
          <w:rFonts w:ascii="Times New Roman" w:eastAsia="Times New Roman" w:hAnsi="Times New Roman" w:cs="Times New Roman"/>
          <w:sz w:val="24"/>
          <w:szCs w:val="24"/>
          <w:lang w:eastAsia="ru-RU"/>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426E1C">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7" w:name="Par130"/>
      <w:bookmarkEnd w:id="7"/>
      <w:r w:rsidRPr="001B55B5">
        <w:rPr>
          <w:rFonts w:ascii="Times New Roman" w:hAnsi="Times New Roman" w:cs="Times New Roman"/>
          <w:i/>
          <w:sz w:val="24"/>
          <w:szCs w:val="24"/>
        </w:rPr>
        <w:t>Порядок получения заинтересованными лицами информации</w:t>
      </w:r>
      <w:r w:rsidR="00426E1C" w:rsidRPr="00426E1C">
        <w:rPr>
          <w:rFonts w:ascii="Times New Roman" w:hAnsi="Times New Roman" w:cs="Times New Roman"/>
          <w:i/>
          <w:sz w:val="24"/>
          <w:szCs w:val="24"/>
        </w:rPr>
        <w:t xml:space="preserve"> </w:t>
      </w:r>
      <w:r w:rsidRPr="001B55B5">
        <w:rPr>
          <w:rFonts w:ascii="Times New Roman" w:hAnsi="Times New Roman" w:cs="Times New Roman"/>
          <w:i/>
          <w:sz w:val="24"/>
          <w:szCs w:val="24"/>
        </w:rPr>
        <w:t>по вопросам исполнения муниципальной услуги, сведений</w:t>
      </w:r>
      <w:r w:rsidR="00426E1C" w:rsidRPr="00426E1C">
        <w:rPr>
          <w:rFonts w:ascii="Times New Roman" w:hAnsi="Times New Roman" w:cs="Times New Roman"/>
          <w:i/>
          <w:sz w:val="24"/>
          <w:szCs w:val="24"/>
        </w:rPr>
        <w:t xml:space="preserve"> </w:t>
      </w:r>
      <w:r w:rsidRPr="001B55B5">
        <w:rPr>
          <w:rFonts w:ascii="Times New Roman" w:hAnsi="Times New Roman" w:cs="Times New Roman"/>
          <w:i/>
          <w:sz w:val="24"/>
          <w:szCs w:val="24"/>
        </w:rPr>
        <w:t>о ходе предоставления муниципальной услуги, в том числе</w:t>
      </w:r>
      <w:r w:rsidR="00426E1C" w:rsidRPr="00426E1C">
        <w:rPr>
          <w:rFonts w:ascii="Times New Roman" w:hAnsi="Times New Roman" w:cs="Times New Roman"/>
          <w:i/>
          <w:sz w:val="24"/>
          <w:szCs w:val="24"/>
        </w:rPr>
        <w:t xml:space="preserve"> </w:t>
      </w:r>
      <w:r w:rsidRPr="001B55B5">
        <w:rPr>
          <w:rFonts w:ascii="Times New Roman" w:hAnsi="Times New Roman" w:cs="Times New Roman"/>
          <w:i/>
          <w:sz w:val="24"/>
          <w:szCs w:val="24"/>
        </w:rPr>
        <w:t>с использованием портала государственных и муниципальных</w:t>
      </w:r>
      <w:r w:rsidR="00426E1C" w:rsidRPr="00426E1C">
        <w:rPr>
          <w:rFonts w:ascii="Times New Roman" w:hAnsi="Times New Roman" w:cs="Times New Roman"/>
          <w:i/>
          <w:sz w:val="24"/>
          <w:szCs w:val="24"/>
        </w:rPr>
        <w:t xml:space="preserve"> </w:t>
      </w:r>
      <w:r w:rsidRPr="001B55B5">
        <w:rPr>
          <w:rFonts w:ascii="Times New Roman" w:hAnsi="Times New Roman" w:cs="Times New Roman"/>
          <w:i/>
          <w:sz w:val="24"/>
          <w:szCs w:val="24"/>
        </w:rPr>
        <w:t>услуг (функций) Ленинградской области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1.</w:t>
      </w:r>
      <w:r w:rsidR="00426E1C">
        <w:rPr>
          <w:rFonts w:ascii="Times New Roman" w:eastAsia="Times New Roman" w:hAnsi="Times New Roman" w:cs="Times New Roman"/>
          <w:sz w:val="24"/>
          <w:szCs w:val="24"/>
          <w:lang w:eastAsia="ru-RU"/>
        </w:rPr>
        <w:t>7</w:t>
      </w:r>
      <w:r w:rsidRPr="001B55B5">
        <w:rPr>
          <w:rFonts w:ascii="Times New Roman" w:eastAsia="Times New Roman" w:hAnsi="Times New Roman" w:cs="Times New Roman"/>
          <w:sz w:val="24"/>
          <w:szCs w:val="24"/>
          <w:lang w:eastAsia="ru-RU"/>
        </w:rPr>
        <w:t xml:space="preserve">. Информация о порядке предоставления </w:t>
      </w:r>
      <w:r w:rsidRPr="001B55B5">
        <w:rPr>
          <w:rFonts w:ascii="Times New Roman" w:hAnsi="Times New Roman" w:cs="Times New Roman"/>
          <w:sz w:val="24"/>
          <w:szCs w:val="24"/>
        </w:rPr>
        <w:t xml:space="preserve">муниципальной услуги </w:t>
      </w:r>
      <w:r w:rsidRPr="001B55B5">
        <w:rPr>
          <w:rFonts w:ascii="Times New Roman" w:eastAsia="Times New Roman" w:hAnsi="Times New Roman" w:cs="Times New Roman"/>
          <w:sz w:val="24"/>
          <w:szCs w:val="24"/>
          <w:lang w:eastAsia="ru-RU"/>
        </w:rPr>
        <w:t>предоставляется:</w:t>
      </w:r>
    </w:p>
    <w:p w:rsidR="001B55B5" w:rsidRPr="001B55B5" w:rsidRDefault="001B55B5" w:rsidP="001B55B5">
      <w:pPr>
        <w:widowControl w:val="0"/>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 xml:space="preserve">по телефону специалистами </w:t>
      </w:r>
      <w:r w:rsidR="00DC3692">
        <w:rPr>
          <w:rFonts w:ascii="Times New Roman" w:eastAsia="Times New Roman" w:hAnsi="Times New Roman" w:cs="Times New Roman"/>
          <w:sz w:val="24"/>
          <w:szCs w:val="24"/>
          <w:lang w:eastAsia="ru-RU"/>
        </w:rPr>
        <w:t>А</w:t>
      </w:r>
      <w:r w:rsidR="00B87F2E" w:rsidRPr="00B87F2E">
        <w:rPr>
          <w:rFonts w:ascii="Times New Roman" w:eastAsia="Times New Roman" w:hAnsi="Times New Roman" w:cs="Times New Roman"/>
          <w:sz w:val="24"/>
          <w:szCs w:val="24"/>
          <w:lang w:eastAsia="ru-RU"/>
        </w:rPr>
        <w:t xml:space="preserve">дминистрации </w:t>
      </w:r>
      <w:r w:rsidRPr="001B55B5">
        <w:rPr>
          <w:rFonts w:ascii="Times New Roman" w:eastAsia="Times New Roman" w:hAnsi="Times New Roman" w:cs="Times New Roman"/>
          <w:sz w:val="24"/>
          <w:szCs w:val="24"/>
          <w:lang w:eastAsia="ru-RU"/>
        </w:rPr>
        <w:t>(непосредственно в день обращения заинтересованных лиц);</w:t>
      </w:r>
    </w:p>
    <w:p w:rsidR="001B55B5" w:rsidRPr="001B55B5" w:rsidRDefault="001B55B5" w:rsidP="00C3454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на Интернет–сайте МО</w:t>
      </w:r>
      <w:r w:rsidR="00B87F2E">
        <w:rPr>
          <w:rFonts w:ascii="Times New Roman" w:eastAsia="Times New Roman" w:hAnsi="Times New Roman" w:cs="Times New Roman"/>
          <w:sz w:val="24"/>
          <w:szCs w:val="24"/>
          <w:lang w:eastAsia="ru-RU"/>
        </w:rPr>
        <w:t xml:space="preserve"> Колтушское СП</w:t>
      </w:r>
      <w:r w:rsidR="00C34543">
        <w:rPr>
          <w:rFonts w:ascii="Times New Roman" w:eastAsia="Times New Roman" w:hAnsi="Times New Roman" w:cs="Times New Roman"/>
          <w:sz w:val="24"/>
          <w:szCs w:val="24"/>
          <w:lang w:eastAsia="ru-RU"/>
        </w:rPr>
        <w:t xml:space="preserve">: </w:t>
      </w:r>
      <w:r w:rsidR="00C34543" w:rsidRPr="00C34543">
        <w:rPr>
          <w:rFonts w:ascii="Times New Roman" w:eastAsia="Times New Roman" w:hAnsi="Times New Roman" w:cs="Times New Roman"/>
          <w:sz w:val="24"/>
          <w:szCs w:val="24"/>
          <w:lang w:eastAsia="ru-RU"/>
        </w:rPr>
        <w:t>www.mo-koltushi.ru.</w:t>
      </w:r>
      <w:r w:rsidRPr="001B55B5">
        <w:rPr>
          <w:rFonts w:ascii="Times New Roman" w:eastAsia="Times New Roman" w:hAnsi="Times New Roman" w:cs="Times New Roman"/>
          <w:sz w:val="24"/>
          <w:szCs w:val="24"/>
          <w:lang w:eastAsia="ru-RU"/>
        </w:rPr>
        <w:t>;</w:t>
      </w:r>
    </w:p>
    <w:p w:rsidR="001B55B5" w:rsidRPr="001B55B5" w:rsidRDefault="001B55B5" w:rsidP="001B55B5">
      <w:pPr>
        <w:widowControl w:val="0"/>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Pr="001B55B5">
          <w:rPr>
            <w:rFonts w:ascii="Times New Roman" w:eastAsia="Times New Roman" w:hAnsi="Times New Roman" w:cs="Times New Roman"/>
            <w:sz w:val="24"/>
            <w:szCs w:val="24"/>
            <w:u w:val="single"/>
            <w:lang w:eastAsia="ru-RU"/>
          </w:rPr>
          <w:t>http://gu.lenobl.ru/</w:t>
        </w:r>
      </w:hyperlink>
      <w:r w:rsidRPr="001B55B5">
        <w:rPr>
          <w:rFonts w:ascii="Times New Roman" w:eastAsia="Times New Roman" w:hAnsi="Times New Roman" w:cs="Times New Roman"/>
          <w:sz w:val="24"/>
          <w:szCs w:val="24"/>
          <w:lang w:eastAsia="ru-RU"/>
        </w:rPr>
        <w:t>;</w:t>
      </w:r>
    </w:p>
    <w:p w:rsidR="001B55B5" w:rsidRPr="0037353D" w:rsidRDefault="001B55B5" w:rsidP="001B55B5">
      <w:pPr>
        <w:widowControl w:val="0"/>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37353D">
          <w:rPr>
            <w:rFonts w:ascii="Times New Roman" w:eastAsia="Times New Roman" w:hAnsi="Times New Roman" w:cs="Times New Roman"/>
            <w:sz w:val="24"/>
            <w:szCs w:val="24"/>
            <w:u w:val="single"/>
            <w:lang w:val="en-US" w:eastAsia="ru-RU"/>
          </w:rPr>
          <w:t>http</w:t>
        </w:r>
        <w:r w:rsidRPr="0037353D">
          <w:rPr>
            <w:rFonts w:ascii="Times New Roman" w:eastAsia="Times New Roman" w:hAnsi="Times New Roman" w:cs="Times New Roman"/>
            <w:sz w:val="24"/>
            <w:szCs w:val="24"/>
            <w:u w:val="single"/>
            <w:lang w:eastAsia="ru-RU"/>
          </w:rPr>
          <w:t>://</w:t>
        </w:r>
        <w:r w:rsidRPr="0037353D">
          <w:rPr>
            <w:rFonts w:ascii="Times New Roman" w:eastAsia="Times New Roman" w:hAnsi="Times New Roman" w:cs="Times New Roman"/>
            <w:sz w:val="24"/>
            <w:szCs w:val="24"/>
            <w:u w:val="single"/>
            <w:lang w:val="en-US" w:eastAsia="ru-RU"/>
          </w:rPr>
          <w:t>www</w:t>
        </w:r>
        <w:r w:rsidRPr="0037353D">
          <w:rPr>
            <w:rFonts w:ascii="Times New Roman" w:eastAsia="Times New Roman" w:hAnsi="Times New Roman" w:cs="Times New Roman"/>
            <w:sz w:val="24"/>
            <w:szCs w:val="24"/>
            <w:u w:val="single"/>
            <w:lang w:eastAsia="ru-RU"/>
          </w:rPr>
          <w:t>.</w:t>
        </w:r>
        <w:r w:rsidRPr="0037353D">
          <w:rPr>
            <w:rFonts w:ascii="Times New Roman" w:eastAsia="Times New Roman" w:hAnsi="Times New Roman" w:cs="Times New Roman"/>
            <w:sz w:val="24"/>
            <w:szCs w:val="24"/>
            <w:u w:val="single"/>
            <w:lang w:val="en-US" w:eastAsia="ru-RU"/>
          </w:rPr>
          <w:t>gosuslugi</w:t>
        </w:r>
        <w:r w:rsidRPr="0037353D">
          <w:rPr>
            <w:rFonts w:ascii="Times New Roman" w:eastAsia="Times New Roman" w:hAnsi="Times New Roman" w:cs="Times New Roman"/>
            <w:sz w:val="24"/>
            <w:szCs w:val="24"/>
            <w:u w:val="single"/>
            <w:lang w:eastAsia="ru-RU"/>
          </w:rPr>
          <w:t>.</w:t>
        </w:r>
        <w:r w:rsidRPr="0037353D">
          <w:rPr>
            <w:rFonts w:ascii="Times New Roman" w:eastAsia="Times New Roman" w:hAnsi="Times New Roman" w:cs="Times New Roman"/>
            <w:sz w:val="24"/>
            <w:szCs w:val="24"/>
            <w:u w:val="single"/>
            <w:lang w:val="en-US" w:eastAsia="ru-RU"/>
          </w:rPr>
          <w:t>ru</w:t>
        </w:r>
      </w:hyperlink>
      <w:r w:rsidRPr="0037353D">
        <w:rPr>
          <w:rFonts w:ascii="Times New Roman" w:eastAsia="Times New Roman" w:hAnsi="Times New Roman" w:cs="Times New Roman"/>
          <w:sz w:val="24"/>
          <w:szCs w:val="24"/>
          <w:lang w:eastAsia="ru-RU"/>
        </w:rPr>
        <w:t>;</w:t>
      </w:r>
    </w:p>
    <w:p w:rsidR="001B55B5" w:rsidRPr="001B55B5" w:rsidRDefault="001B55B5" w:rsidP="001B55B5">
      <w:pPr>
        <w:widowControl w:val="0"/>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при обращении в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B87F2E">
        <w:rPr>
          <w:rFonts w:ascii="Times New Roman" w:eastAsia="Times New Roman" w:hAnsi="Times New Roman" w:cs="Times New Roman"/>
          <w:sz w:val="24"/>
          <w:szCs w:val="24"/>
          <w:lang w:eastAsia="ru-RU"/>
        </w:rPr>
        <w:t>188680</w:t>
      </w:r>
      <w:r w:rsidR="00FD5D07">
        <w:rPr>
          <w:rFonts w:ascii="Times New Roman" w:eastAsia="Times New Roman" w:hAnsi="Times New Roman" w:cs="Times New Roman"/>
          <w:sz w:val="24"/>
          <w:szCs w:val="24"/>
          <w:lang w:eastAsia="ru-RU"/>
        </w:rPr>
        <w:t>,</w:t>
      </w:r>
      <w:r w:rsidR="00B87F2E">
        <w:rPr>
          <w:rFonts w:ascii="Times New Roman" w:eastAsia="Times New Roman" w:hAnsi="Times New Roman" w:cs="Times New Roman"/>
          <w:sz w:val="24"/>
          <w:szCs w:val="24"/>
          <w:lang w:eastAsia="ru-RU"/>
        </w:rPr>
        <w:t xml:space="preserve"> Ленинградская область, Всеволожский район, д.Колтуши, д.32</w:t>
      </w:r>
      <w:r w:rsidRPr="001B55B5">
        <w:rPr>
          <w:rFonts w:ascii="Times New Roman" w:eastAsia="Times New Roman" w:hAnsi="Times New Roman" w:cs="Times New Roman"/>
          <w:sz w:val="24"/>
          <w:szCs w:val="24"/>
          <w:lang w:eastAsia="ru-RU"/>
        </w:rPr>
        <w:t xml:space="preserve">, а также в электронном виде на электронный адрес </w:t>
      </w:r>
      <w:r w:rsidR="00FD5D07">
        <w:rPr>
          <w:rFonts w:ascii="Times New Roman" w:eastAsia="Times New Roman" w:hAnsi="Times New Roman" w:cs="Times New Roman"/>
          <w:sz w:val="24"/>
          <w:szCs w:val="24"/>
          <w:lang w:eastAsia="ru-RU"/>
        </w:rPr>
        <w:t>А</w:t>
      </w:r>
      <w:r w:rsidR="00984B98">
        <w:rPr>
          <w:rFonts w:ascii="Times New Roman" w:eastAsia="Times New Roman" w:hAnsi="Times New Roman" w:cs="Times New Roman"/>
          <w:sz w:val="24"/>
          <w:szCs w:val="24"/>
          <w:lang w:eastAsia="ru-RU"/>
        </w:rPr>
        <w:t>дминистрации</w:t>
      </w:r>
      <w:r w:rsidRPr="001B55B5">
        <w:rPr>
          <w:rFonts w:ascii="Times New Roman" w:eastAsia="Times New Roman" w:hAnsi="Times New Roman" w:cs="Times New Roman"/>
          <w:sz w:val="24"/>
          <w:szCs w:val="24"/>
          <w:lang w:eastAsia="ru-RU"/>
        </w:rPr>
        <w:t xml:space="preserve">: </w:t>
      </w:r>
      <w:hyperlink r:id="rId12" w:history="1">
        <w:r w:rsidR="00B87F2E" w:rsidRPr="00984B98">
          <w:rPr>
            <w:rStyle w:val="a3"/>
            <w:rFonts w:ascii="Times New Roman" w:eastAsia="Times New Roman" w:hAnsi="Times New Roman" w:cs="Times New Roman"/>
            <w:color w:val="auto"/>
            <w:sz w:val="24"/>
            <w:szCs w:val="24"/>
            <w:lang w:val="en-US" w:eastAsia="ru-RU"/>
          </w:rPr>
          <w:t>koltushi</w:t>
        </w:r>
        <w:r w:rsidR="00B87F2E" w:rsidRPr="00984B98">
          <w:rPr>
            <w:rStyle w:val="a3"/>
            <w:rFonts w:ascii="Times New Roman" w:eastAsia="Times New Roman" w:hAnsi="Times New Roman" w:cs="Times New Roman"/>
            <w:color w:val="auto"/>
            <w:sz w:val="24"/>
            <w:szCs w:val="24"/>
            <w:lang w:eastAsia="ru-RU"/>
          </w:rPr>
          <w:t>@</w:t>
        </w:r>
        <w:r w:rsidR="00B87F2E" w:rsidRPr="00984B98">
          <w:rPr>
            <w:rStyle w:val="a3"/>
            <w:rFonts w:ascii="Times New Roman" w:eastAsia="Times New Roman" w:hAnsi="Times New Roman" w:cs="Times New Roman"/>
            <w:color w:val="auto"/>
            <w:sz w:val="24"/>
            <w:szCs w:val="24"/>
            <w:lang w:val="en-US" w:eastAsia="ru-RU"/>
          </w:rPr>
          <w:t>yandex</w:t>
        </w:r>
        <w:r w:rsidR="00B87F2E" w:rsidRPr="00984B98">
          <w:rPr>
            <w:rStyle w:val="a3"/>
            <w:rFonts w:ascii="Times New Roman" w:eastAsia="Times New Roman" w:hAnsi="Times New Roman" w:cs="Times New Roman"/>
            <w:color w:val="auto"/>
            <w:sz w:val="24"/>
            <w:szCs w:val="24"/>
            <w:lang w:eastAsia="ru-RU"/>
          </w:rPr>
          <w:t>.</w:t>
        </w:r>
        <w:r w:rsidR="00B87F2E" w:rsidRPr="00984B98">
          <w:rPr>
            <w:rStyle w:val="a3"/>
            <w:rFonts w:ascii="Times New Roman" w:eastAsia="Times New Roman" w:hAnsi="Times New Roman" w:cs="Times New Roman"/>
            <w:color w:val="auto"/>
            <w:sz w:val="24"/>
            <w:szCs w:val="24"/>
            <w:lang w:val="en-US" w:eastAsia="ru-RU"/>
          </w:rPr>
          <w:t>ru</w:t>
        </w:r>
      </w:hyperlink>
      <w:r w:rsidR="00B87F2E" w:rsidRPr="00B87F2E">
        <w:rPr>
          <w:rFonts w:ascii="Times New Roman" w:eastAsia="Times New Roman" w:hAnsi="Times New Roman" w:cs="Times New Roman"/>
          <w:sz w:val="24"/>
          <w:szCs w:val="24"/>
          <w:lang w:eastAsia="ru-RU"/>
        </w:rPr>
        <w:t xml:space="preserve"> </w:t>
      </w:r>
      <w:r w:rsidRPr="001B55B5">
        <w:rPr>
          <w:rFonts w:ascii="Times New Roman" w:eastAsia="Times New Roman" w:hAnsi="Times New Roman" w:cs="Times New Roman"/>
          <w:sz w:val="24"/>
          <w:szCs w:val="24"/>
          <w:lang w:eastAsia="ru-RU"/>
        </w:rPr>
        <w:t>рассматриваются ответственным</w:t>
      </w:r>
      <w:r w:rsidR="00B87F2E">
        <w:rPr>
          <w:rFonts w:ascii="Times New Roman" w:eastAsia="Times New Roman" w:hAnsi="Times New Roman" w:cs="Times New Roman"/>
          <w:sz w:val="24"/>
          <w:szCs w:val="24"/>
          <w:lang w:eastAsia="ru-RU"/>
        </w:rPr>
        <w:t>и</w:t>
      </w:r>
      <w:r w:rsidRPr="001B55B5">
        <w:rPr>
          <w:rFonts w:ascii="Times New Roman" w:eastAsia="Times New Roman" w:hAnsi="Times New Roman" w:cs="Times New Roman"/>
          <w:sz w:val="24"/>
          <w:szCs w:val="24"/>
          <w:lang w:eastAsia="ru-RU"/>
        </w:rPr>
        <w:t xml:space="preserve"> </w:t>
      </w:r>
      <w:r w:rsidR="00B87F2E">
        <w:rPr>
          <w:rFonts w:ascii="Times New Roman" w:eastAsia="Times New Roman" w:hAnsi="Times New Roman" w:cs="Times New Roman"/>
          <w:sz w:val="24"/>
          <w:szCs w:val="24"/>
          <w:lang w:eastAsia="ru-RU"/>
        </w:rPr>
        <w:t xml:space="preserve">специалистами администрации МО Колтушское СП </w:t>
      </w:r>
      <w:r w:rsidRPr="001B55B5">
        <w:rPr>
          <w:rFonts w:ascii="Times New Roman" w:eastAsia="Times New Roman" w:hAnsi="Times New Roman" w:cs="Times New Roman"/>
          <w:sz w:val="24"/>
          <w:szCs w:val="24"/>
          <w:lang w:eastAsia="ru-RU"/>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1B55B5" w:rsidRPr="00770B7F" w:rsidRDefault="001B55B5"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0B7F">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87F2E" w:rsidRPr="001B55B5" w:rsidRDefault="00B87F2E"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r w:rsidRPr="00B87F2E">
        <w:rPr>
          <w:rFonts w:ascii="Times New Roman" w:hAnsi="Times New Roman" w:cs="Times New Roman"/>
          <w:i/>
          <w:sz w:val="24"/>
          <w:szCs w:val="24"/>
        </w:rPr>
        <w:t>Описание заявителей и их уполномоченных представителей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1.</w:t>
      </w:r>
      <w:r w:rsidR="00426E1C">
        <w:rPr>
          <w:rFonts w:ascii="Times New Roman" w:hAnsi="Times New Roman" w:cs="Times New Roman"/>
          <w:sz w:val="24"/>
          <w:szCs w:val="24"/>
        </w:rPr>
        <w:t>8</w:t>
      </w:r>
      <w:r w:rsidRPr="001B55B5">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1B55B5" w:rsidRPr="001B55B5" w:rsidRDefault="001B55B5" w:rsidP="00426E1C">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8" w:name="Par149"/>
      <w:bookmarkStart w:id="9" w:name="Par153"/>
      <w:bookmarkEnd w:id="8"/>
      <w:bookmarkEnd w:id="9"/>
      <w:r w:rsidRPr="001B55B5">
        <w:rPr>
          <w:rFonts w:ascii="Times New Roman" w:hAnsi="Times New Roman" w:cs="Times New Roman"/>
          <w:b/>
          <w:sz w:val="24"/>
          <w:szCs w:val="24"/>
        </w:rPr>
        <w:t>II. Стандарт предоставления муниципальной услуги</w:t>
      </w: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10" w:name="Par155"/>
      <w:bookmarkEnd w:id="10"/>
      <w:r w:rsidRPr="00B87F2E">
        <w:rPr>
          <w:rFonts w:ascii="Times New Roman" w:hAnsi="Times New Roman" w:cs="Times New Roman"/>
          <w:i/>
          <w:sz w:val="24"/>
          <w:szCs w:val="24"/>
        </w:rPr>
        <w:t>Наименование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 Муниципальная услуга - "Предоставление объектов муниципального нежилого фонда во временное владение и (или) пользование" (далее–муниципальная услуга).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11" w:name="Par159"/>
      <w:bookmarkEnd w:id="11"/>
      <w:r w:rsidRPr="00B87F2E">
        <w:rPr>
          <w:rFonts w:ascii="Times New Roman" w:hAnsi="Times New Roman" w:cs="Times New Roman"/>
          <w:i/>
          <w:sz w:val="24"/>
          <w:szCs w:val="24"/>
        </w:rPr>
        <w:t>Наименование органа местного самоуправления, организации,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предоставляющего</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lastRenderedPageBreak/>
        <w:t>муниципальную услугу</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w:t>
      </w:r>
      <w:r w:rsidR="00B87F2E">
        <w:rPr>
          <w:rFonts w:ascii="Times New Roman" w:hAnsi="Times New Roman" w:cs="Times New Roman"/>
          <w:sz w:val="24"/>
          <w:szCs w:val="24"/>
        </w:rPr>
        <w:t xml:space="preserve"> Колтушское сельское поселение Всеволожского муниципального района Ленинградской области</w:t>
      </w:r>
      <w:r w:rsidR="00960284">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12" w:name="Par165"/>
      <w:bookmarkEnd w:id="12"/>
      <w:r w:rsidRPr="00B87F2E">
        <w:rPr>
          <w:rFonts w:ascii="Times New Roman" w:hAnsi="Times New Roman" w:cs="Times New Roman"/>
          <w:i/>
          <w:sz w:val="24"/>
          <w:szCs w:val="24"/>
        </w:rPr>
        <w:t>Результат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B55B5">
        <w:rPr>
          <w:rFonts w:ascii="Times New Roman" w:hAnsi="Times New Roman" w:cs="Times New Roman"/>
          <w:sz w:val="24"/>
          <w:szCs w:val="24"/>
        </w:rPr>
        <w:t>2.3. Результатом предоставления муниципальной услуги (далее - документами, выдаваемыми по результатам оказания муниципальной услуги) является</w:t>
      </w:r>
      <w:r w:rsidR="00B87F2E">
        <w:rPr>
          <w:rFonts w:ascii="Times New Roman" w:hAnsi="Times New Roman" w:cs="Times New Roman"/>
          <w:sz w:val="24"/>
          <w:szCs w:val="24"/>
        </w:rPr>
        <w:t xml:space="preserve"> </w:t>
      </w:r>
      <w:r w:rsidRPr="001B55B5">
        <w:rPr>
          <w:rFonts w:ascii="Times New Roman" w:hAnsi="Times New Roman" w:cs="Times New Roman"/>
          <w:sz w:val="24"/>
          <w:szCs w:val="24"/>
        </w:rPr>
        <w:t>договор о передаче имущества казны муниципального образования в аренду, безвозмездное пользование, доверительное управление без проведения торгов или отказ в предоставлении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13" w:name="Par169"/>
      <w:bookmarkEnd w:id="13"/>
      <w:r w:rsidRPr="00B87F2E">
        <w:rPr>
          <w:rFonts w:ascii="Times New Roman" w:hAnsi="Times New Roman" w:cs="Times New Roman"/>
          <w:i/>
          <w:sz w:val="24"/>
          <w:szCs w:val="24"/>
        </w:rPr>
        <w:t>Срок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14" w:name="Par173"/>
      <w:bookmarkEnd w:id="14"/>
      <w:r w:rsidRPr="00B87F2E">
        <w:rPr>
          <w:rFonts w:ascii="Times New Roman" w:hAnsi="Times New Roman" w:cs="Times New Roman"/>
          <w:i/>
          <w:sz w:val="24"/>
          <w:szCs w:val="24"/>
        </w:rPr>
        <w:t>Правовые основания для представления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2.5. Нормативные правовые акты, регулирующие предоставление муниципальной услуги:</w:t>
      </w:r>
    </w:p>
    <w:p w:rsidR="00187B14"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w:t>
      </w:r>
      <w:hyperlink r:id="rId13" w:history="1">
        <w:r w:rsidRPr="001B55B5">
          <w:rPr>
            <w:rFonts w:ascii="Times New Roman" w:hAnsi="Times New Roman" w:cs="Times New Roman"/>
            <w:sz w:val="24"/>
            <w:szCs w:val="24"/>
          </w:rPr>
          <w:t>Конституция</w:t>
        </w:r>
      </w:hyperlink>
      <w:r w:rsidR="00B87F2E">
        <w:rPr>
          <w:rFonts w:ascii="Times New Roman" w:hAnsi="Times New Roman" w:cs="Times New Roman"/>
          <w:sz w:val="24"/>
          <w:szCs w:val="24"/>
        </w:rPr>
        <w:t xml:space="preserve"> </w:t>
      </w:r>
      <w:r w:rsidR="00187B14">
        <w:rPr>
          <w:rFonts w:ascii="Times New Roman" w:hAnsi="Times New Roman" w:cs="Times New Roman"/>
          <w:sz w:val="24"/>
          <w:szCs w:val="24"/>
        </w:rPr>
        <w:t>Российской Федерации;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Гражданский кодекс Российской Федерации (часть первая);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Гражданский кодекс Российской Федерации (часть вторая);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-Федеральный закон от 27.07.2010 N 210-ФЗ "Об организации предоставления государственных и муниципальных услуг";</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Федеральный закон от 26.07.2006 N 135-ФЗ "О защите конкуренции";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-Федеральный закон от 25.06.2002 N 73-ФЗ "Об объектах культурного наследия (памятниках истории и культуры) народов Российской Федерации</w:t>
      </w:r>
      <w:r w:rsidR="00E407BA">
        <w:rPr>
          <w:rFonts w:ascii="Times New Roman" w:hAnsi="Times New Roman" w:cs="Times New Roman"/>
          <w:sz w:val="24"/>
          <w:szCs w:val="24"/>
        </w:rPr>
        <w:t>»</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Федеральный закон от </w:t>
      </w:r>
      <w:r w:rsidR="00E407BA">
        <w:rPr>
          <w:rFonts w:ascii="Times New Roman" w:hAnsi="Times New Roman" w:cs="Times New Roman"/>
          <w:sz w:val="24"/>
          <w:szCs w:val="24"/>
        </w:rPr>
        <w:t>0</w:t>
      </w:r>
      <w:r w:rsidRPr="001B55B5">
        <w:rPr>
          <w:rFonts w:ascii="Times New Roman" w:hAnsi="Times New Roman" w:cs="Times New Roman"/>
          <w:sz w:val="24"/>
          <w:szCs w:val="24"/>
        </w:rPr>
        <w:t>6</w:t>
      </w:r>
      <w:r w:rsidR="00E407BA">
        <w:rPr>
          <w:rFonts w:ascii="Times New Roman" w:hAnsi="Times New Roman" w:cs="Times New Roman"/>
          <w:sz w:val="24"/>
          <w:szCs w:val="24"/>
        </w:rPr>
        <w:t>.04.</w:t>
      </w:r>
      <w:r w:rsidRPr="001B55B5">
        <w:rPr>
          <w:rFonts w:ascii="Times New Roman" w:hAnsi="Times New Roman" w:cs="Times New Roman"/>
          <w:sz w:val="24"/>
          <w:szCs w:val="24"/>
        </w:rPr>
        <w:t>2011 N 63-ФЗ «Об электронной подписи»;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bCs/>
          <w:sz w:val="24"/>
          <w:szCs w:val="24"/>
        </w:rPr>
        <w:t xml:space="preserve">- </w:t>
      </w:r>
      <w:r w:rsidRPr="001B55B5">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1B55B5">
        <w:rPr>
          <w:rFonts w:ascii="Times New Roman" w:hAnsi="Times New Roman" w:cs="Times New Roman"/>
          <w:color w:val="000000"/>
          <w:sz w:val="24"/>
          <w:szCs w:val="24"/>
        </w:rPr>
        <w:t>- Федеральный закон от 27.07.2006 № 152-ФЗ «О персональных данных»;</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w:t>
      </w:r>
      <w:r w:rsidR="00340452">
        <w:rPr>
          <w:rFonts w:ascii="Times New Roman" w:hAnsi="Times New Roman" w:cs="Times New Roman"/>
          <w:sz w:val="24"/>
          <w:szCs w:val="24"/>
        </w:rPr>
        <w:t>П</w:t>
      </w:r>
      <w:r w:rsidRPr="001B55B5">
        <w:rPr>
          <w:rFonts w:ascii="Times New Roman" w:hAnsi="Times New Roman" w:cs="Times New Roman"/>
          <w:sz w:val="24"/>
          <w:szCs w:val="24"/>
        </w:rPr>
        <w:t>риказ Министерства связи и массовых коммуникаций Российской Федерации от 13.04.2012г.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нормативные правовые акты</w:t>
      </w:r>
      <w:r w:rsidR="00D22592">
        <w:rPr>
          <w:rFonts w:ascii="Times New Roman" w:hAnsi="Times New Roman" w:cs="Times New Roman"/>
          <w:sz w:val="24"/>
          <w:szCs w:val="24"/>
        </w:rPr>
        <w:t xml:space="preserve"> МО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15" w:name="Par187"/>
      <w:bookmarkEnd w:id="15"/>
      <w:r w:rsidRPr="00B87F2E">
        <w:rPr>
          <w:rFonts w:ascii="Times New Roman" w:hAnsi="Times New Roman" w:cs="Times New Roman"/>
          <w:i/>
          <w:sz w:val="24"/>
          <w:szCs w:val="24"/>
        </w:rPr>
        <w:t>Исчерпывающий перечень документов, необходимых</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в соответствии с законодательными или иными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нормативно-правовыми актами для предоставления</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lastRenderedPageBreak/>
        <w:t>муниципальной услуги, подлежащих представлению заявителем</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2.6.1. Для юридических лиц и их уполномоченных представителей: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w:t>
      </w:r>
      <w:r w:rsidR="00007AA8">
        <w:rPr>
          <w:rFonts w:ascii="Times New Roman" w:hAnsi="Times New Roman" w:cs="Times New Roman"/>
          <w:sz w:val="24"/>
          <w:szCs w:val="24"/>
        </w:rPr>
        <w:t>,</w:t>
      </w:r>
      <w:r w:rsidRPr="001B55B5">
        <w:rPr>
          <w:rFonts w:ascii="Times New Roman" w:hAnsi="Times New Roman" w:cs="Times New Roman"/>
          <w:sz w:val="24"/>
          <w:szCs w:val="24"/>
        </w:rPr>
        <w:t xml:space="preserve"> если заявление подается представителем);</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2.6.2. Для индивидуальных предпринимателей и их уполномоченных представителей: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sidRPr="001B55B5">
        <w:rPr>
          <w:rFonts w:ascii="Times New Roman" w:hAnsi="Times New Roman" w:cs="Times New Roman"/>
          <w:sz w:val="24"/>
          <w:szCs w:val="24"/>
        </w:rPr>
        <w:t>2.6.3. Для физических лиц и их уполномоченных представителей: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копия свидетельства о постановке на учет физического лица в налоговом органе;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2.6.4. Специалисты органа местного самоуправления не вправе требовать от заявителя:</w:t>
      </w:r>
    </w:p>
    <w:p w:rsidR="00CB6156" w:rsidRPr="00CB6156" w:rsidRDefault="00CB6156" w:rsidP="00CB6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156">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6156" w:rsidRPr="00CB6156" w:rsidRDefault="00CB6156" w:rsidP="00CB6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156">
        <w:rPr>
          <w:rFonts w:ascii="Times New Roman" w:hAnsi="Times New Roman" w:cs="Times New Roman"/>
          <w:sz w:val="24"/>
          <w:szCs w:val="24"/>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CB6156" w:rsidRPr="00CB6156" w:rsidRDefault="00CB6156" w:rsidP="00CB61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156">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CB6156">
        <w:rPr>
          <w:rFonts w:ascii="Times New Roman" w:hAnsi="Times New Roman" w:cs="Times New Roman"/>
          <w:sz w:val="24"/>
          <w:szCs w:val="24"/>
        </w:rPr>
        <w:lastRenderedPageBreak/>
        <w:t>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1B55B5" w:rsidRDefault="00CB6156"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6156">
        <w:rPr>
          <w:rFonts w:ascii="Times New Roman" w:hAnsi="Times New Roman" w:cs="Times New Roman"/>
          <w:sz w:val="24"/>
          <w:szCs w:val="24"/>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1B55B5"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17" w:name="Par211"/>
      <w:bookmarkEnd w:id="17"/>
      <w:r w:rsidRPr="00B87F2E">
        <w:rPr>
          <w:rFonts w:ascii="Times New Roman" w:hAnsi="Times New Roman" w:cs="Times New Roman"/>
          <w:i/>
          <w:sz w:val="24"/>
          <w:szCs w:val="24"/>
        </w:rPr>
        <w:t>Исчерпывающий перечень документов, необходимых</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в соответствии с нормативными правовыми актами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для предоставления муниципальной услуги, которые находятся</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в распоряжении государственных органов, органов местного</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самоуправления и иных органов, и подлежащих представлению</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в рамках межведомственного взаимодействия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2.7.1. Для юридических лиц:</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выписки из Единого государственного реестра юридических лиц (ЕГРЮЛ);</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2.7.2. Для индивидуальных предпринимателей: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выписка из Единого государственного реестра индивидуальных предпринимателей (ЕГРИП);</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2.7.3. Для физических лиц:</w:t>
      </w:r>
    </w:p>
    <w:p w:rsidR="00B87F2E"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свидетельство о постановке на учет физического лица в налоговом органе.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1B55B5" w:rsidRPr="001B55B5" w:rsidRDefault="001B55B5" w:rsidP="001B55B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 w:name="Par226"/>
      <w:bookmarkEnd w:id="18"/>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r w:rsidRPr="00B87F2E">
        <w:rPr>
          <w:rFonts w:ascii="Times New Roman" w:hAnsi="Times New Roman" w:cs="Times New Roman"/>
          <w:i/>
          <w:sz w:val="24"/>
          <w:szCs w:val="24"/>
        </w:rPr>
        <w:t>Право заявителя представить документы</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по собственной инициативе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2.8. Заявитель вправе по собственной инициативе представить документы</w:t>
      </w:r>
      <w:r w:rsidR="00B87F2E">
        <w:rPr>
          <w:rFonts w:ascii="Times New Roman" w:hAnsi="Times New Roman" w:cs="Times New Roman"/>
          <w:sz w:val="24"/>
          <w:szCs w:val="24"/>
        </w:rPr>
        <w:t xml:space="preserve"> </w:t>
      </w:r>
      <w:r w:rsidRPr="001B55B5">
        <w:rPr>
          <w:rFonts w:ascii="Times New Roman" w:hAnsi="Times New Roman" w:cs="Times New Roman"/>
          <w:sz w:val="24"/>
          <w:szCs w:val="24"/>
        </w:rPr>
        <w:t>для предоставления муниципальной услуги, относящиеся к предмету и существу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19" w:name="Par231"/>
      <w:bookmarkEnd w:id="19"/>
      <w:r w:rsidRPr="00B87F2E">
        <w:rPr>
          <w:rFonts w:ascii="Times New Roman" w:hAnsi="Times New Roman" w:cs="Times New Roman"/>
          <w:i/>
          <w:sz w:val="24"/>
          <w:szCs w:val="24"/>
        </w:rPr>
        <w:t>Исчерпывающий перечень оснований для отказа в приеме</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документов, необходимых для предоставления</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2.11. Текст заявления не поддается прочтению.</w:t>
      </w:r>
    </w:p>
    <w:p w:rsidR="001B55B5" w:rsidRPr="001B55B5" w:rsidRDefault="001B55B5" w:rsidP="001B55B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r w:rsidRPr="00B87F2E">
        <w:rPr>
          <w:rFonts w:ascii="Times New Roman" w:hAnsi="Times New Roman" w:cs="Times New Roman"/>
          <w:i/>
          <w:sz w:val="24"/>
          <w:szCs w:val="24"/>
        </w:rPr>
        <w:t>Исчерпывающий перечень оснований для приостановления</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tabs>
          <w:tab w:val="left" w:pos="0"/>
        </w:tabs>
        <w:ind w:firstLine="540"/>
        <w:contextualSpacing/>
        <w:jc w:val="both"/>
        <w:rPr>
          <w:rFonts w:ascii="Times New Roman" w:hAnsi="Times New Roman" w:cs="Times New Roman"/>
          <w:sz w:val="24"/>
          <w:szCs w:val="24"/>
        </w:rPr>
      </w:pPr>
      <w:bookmarkStart w:id="20" w:name="Par234"/>
      <w:bookmarkEnd w:id="20"/>
      <w:r w:rsidRPr="001B55B5">
        <w:rPr>
          <w:rFonts w:ascii="Times New Roman" w:hAnsi="Times New Roman" w:cs="Times New Roman"/>
          <w:sz w:val="24"/>
          <w:szCs w:val="24"/>
        </w:rPr>
        <w:t>2.12. Приостановление предоставления муниципальной услуги не предусмотрено.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37"/>
      <w:bookmarkEnd w:id="21"/>
    </w:p>
    <w:p w:rsidR="00B87F2E" w:rsidRDefault="00B87F2E"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22" w:name="Par245"/>
      <w:bookmarkEnd w:id="22"/>
    </w:p>
    <w:p w:rsidR="001B55B5" w:rsidRPr="001B55B5"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B87F2E">
        <w:rPr>
          <w:rFonts w:ascii="Times New Roman" w:hAnsi="Times New Roman" w:cs="Times New Roman"/>
          <w:i/>
          <w:sz w:val="24"/>
          <w:szCs w:val="24"/>
        </w:rPr>
        <w:t>Исчерпывающий перечень оснований для отказа в предоставлении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2.13. Заявителю в предоставлении муниципальной услуги отказывается в следующих случаях:</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2.13.1. Если заявитель не является лицом, указанным в </w:t>
      </w:r>
      <w:hyperlink w:anchor="Par151" w:history="1">
        <w:r w:rsidRPr="001B55B5">
          <w:rPr>
            <w:rFonts w:ascii="Times New Roman" w:hAnsi="Times New Roman" w:cs="Times New Roman"/>
            <w:sz w:val="24"/>
            <w:szCs w:val="24"/>
          </w:rPr>
          <w:t>пункте 1.</w:t>
        </w:r>
      </w:hyperlink>
      <w:r w:rsidRPr="001B55B5">
        <w:rPr>
          <w:rFonts w:ascii="Times New Roman" w:hAnsi="Times New Roman" w:cs="Times New Roman"/>
          <w:sz w:val="24"/>
          <w:szCs w:val="24"/>
        </w:rPr>
        <w:t>9 настоящего Административного регламента;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2.13.3. Не представлены все документы или установлено их несоответствие требованиям, указанным в </w:t>
      </w:r>
      <w:hyperlink w:anchor="Par193" w:history="1">
        <w:r w:rsidRPr="001B55B5">
          <w:rPr>
            <w:rFonts w:ascii="Times New Roman" w:hAnsi="Times New Roman" w:cs="Times New Roman"/>
            <w:sz w:val="24"/>
            <w:szCs w:val="24"/>
          </w:rPr>
          <w:t>пункте 2.6.1</w:t>
        </w:r>
      </w:hyperlink>
      <w:r w:rsidRPr="001B55B5">
        <w:rPr>
          <w:rFonts w:ascii="Times New Roman" w:hAnsi="Times New Roman" w:cs="Times New Roman"/>
          <w:sz w:val="24"/>
          <w:szCs w:val="24"/>
        </w:rPr>
        <w:t xml:space="preserve"> - </w:t>
      </w:r>
      <w:hyperlink w:anchor="Par205" w:history="1">
        <w:r w:rsidRPr="001B55B5">
          <w:rPr>
            <w:rFonts w:ascii="Times New Roman" w:hAnsi="Times New Roman" w:cs="Times New Roman"/>
            <w:sz w:val="24"/>
            <w:szCs w:val="24"/>
          </w:rPr>
          <w:t>2.6.3</w:t>
        </w:r>
      </w:hyperlink>
      <w:r w:rsidRPr="001B55B5">
        <w:rPr>
          <w:rFonts w:ascii="Times New Roman" w:hAnsi="Times New Roman" w:cs="Times New Roman"/>
          <w:sz w:val="24"/>
          <w:szCs w:val="24"/>
        </w:rPr>
        <w:t xml:space="preserve"> настоящего Административного регламента;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2.13.4. Правовыми актами Российской Федерации или Ленинградской области установлены ограничения на распоряжение данным имуществом;</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23" w:name="Par256"/>
      <w:bookmarkEnd w:id="23"/>
      <w:r w:rsidRPr="00B87F2E">
        <w:rPr>
          <w:rFonts w:ascii="Times New Roman" w:hAnsi="Times New Roman" w:cs="Times New Roman"/>
          <w:i/>
          <w:sz w:val="24"/>
          <w:szCs w:val="24"/>
        </w:rPr>
        <w:t>Сведения о размере платы, взимаемой с заявителя при предоставлении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муниципальной</w:t>
      </w:r>
      <w:r w:rsidR="00B87F2E">
        <w:rPr>
          <w:rFonts w:ascii="Times New Roman" w:hAnsi="Times New Roman" w:cs="Times New Roman"/>
          <w:i/>
          <w:sz w:val="24"/>
          <w:szCs w:val="24"/>
        </w:rPr>
        <w:t xml:space="preserve"> </w:t>
      </w:r>
      <w:r w:rsidRPr="00B87F2E">
        <w:rPr>
          <w:rFonts w:ascii="Times New Roman" w:hAnsi="Times New Roman" w:cs="Times New Roman"/>
          <w:i/>
          <w:sz w:val="24"/>
          <w:szCs w:val="24"/>
        </w:rPr>
        <w:t>услуги, и способы ее взимания в случаях,</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предусмотренных федеральными законами,</w:t>
      </w:r>
      <w:r w:rsidR="00B87F2E">
        <w:rPr>
          <w:rFonts w:ascii="Times New Roman" w:hAnsi="Times New Roman" w:cs="Times New Roman"/>
          <w:i/>
          <w:sz w:val="24"/>
          <w:szCs w:val="24"/>
        </w:rPr>
        <w:t xml:space="preserve"> п</w:t>
      </w:r>
      <w:r w:rsidRPr="00B87F2E">
        <w:rPr>
          <w:rFonts w:ascii="Times New Roman" w:hAnsi="Times New Roman" w:cs="Times New Roman"/>
          <w:i/>
          <w:sz w:val="24"/>
          <w:szCs w:val="24"/>
        </w:rPr>
        <w:t>ринимаемыми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в соответствии с ними иными нормативными правовыми актами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Российской Федерации, нормативными правовыми актами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Ленинградской области</w:t>
      </w:r>
    </w:p>
    <w:p w:rsidR="001B55B5" w:rsidRPr="00B87F2E" w:rsidRDefault="001B55B5" w:rsidP="00B87F2E">
      <w:pPr>
        <w:widowControl w:val="0"/>
        <w:autoSpaceDE w:val="0"/>
        <w:autoSpaceDN w:val="0"/>
        <w:adjustRightInd w:val="0"/>
        <w:spacing w:after="0" w:line="240" w:lineRule="auto"/>
        <w:ind w:firstLine="540"/>
        <w:jc w:val="center"/>
        <w:rPr>
          <w:rFonts w:ascii="Times New Roman" w:hAnsi="Times New Roman" w:cs="Times New Roman"/>
          <w:i/>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2.14. Предоставление муниципальной услуги является бесплатным для заявителей.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24" w:name="Par266"/>
      <w:bookmarkEnd w:id="24"/>
      <w:r w:rsidRPr="00B87F2E">
        <w:rPr>
          <w:rFonts w:ascii="Times New Roman" w:hAnsi="Times New Roman" w:cs="Times New Roman"/>
          <w:i/>
          <w:sz w:val="24"/>
          <w:szCs w:val="24"/>
        </w:rPr>
        <w:t>Максимальный срок ожидания в очереди при подаче документов</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о предоставлении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муниципальной услуги и при получении результата</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25" w:name="Par274"/>
      <w:bookmarkEnd w:id="25"/>
      <w:r w:rsidRPr="00B87F2E">
        <w:rPr>
          <w:rFonts w:ascii="Times New Roman" w:hAnsi="Times New Roman" w:cs="Times New Roman"/>
          <w:i/>
          <w:sz w:val="24"/>
          <w:szCs w:val="24"/>
        </w:rPr>
        <w:t>Срок регистрации запроса заявителя о предоставлении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в случае личного обращения заявителя - в течение 3 (трех) рабочих дней;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autoSpaceDE w:val="0"/>
        <w:autoSpaceDN w:val="0"/>
        <w:adjustRightInd w:val="0"/>
        <w:spacing w:after="0" w:line="240" w:lineRule="auto"/>
        <w:ind w:firstLine="540"/>
        <w:jc w:val="center"/>
        <w:rPr>
          <w:rFonts w:ascii="Times New Roman" w:hAnsi="Times New Roman" w:cs="Times New Roman"/>
          <w:i/>
          <w:sz w:val="24"/>
          <w:szCs w:val="24"/>
        </w:rPr>
      </w:pPr>
      <w:bookmarkStart w:id="26" w:name="Par281"/>
      <w:bookmarkEnd w:id="26"/>
      <w:r w:rsidRPr="00B87F2E">
        <w:rPr>
          <w:rFonts w:ascii="Times New Roman" w:hAnsi="Times New Roman" w:cs="Times New Roman"/>
          <w:i/>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2.18.1. Предоставление муниципальной услуги осуществляется в специально выделенных для этих целей помещениях </w:t>
      </w:r>
      <w:r w:rsidR="002D69E6">
        <w:rPr>
          <w:rFonts w:ascii="Times New Roman" w:eastAsiaTheme="minorEastAsia" w:hAnsi="Times New Roman" w:cs="Times New Roman"/>
          <w:sz w:val="24"/>
          <w:szCs w:val="24"/>
          <w:lang w:eastAsia="ru-RU"/>
        </w:rPr>
        <w:t>Администрации</w:t>
      </w:r>
      <w:r w:rsidRPr="001B55B5">
        <w:rPr>
          <w:rFonts w:ascii="Times New Roman" w:eastAsiaTheme="minorEastAsia" w:hAnsi="Times New Roman" w:cs="Times New Roman"/>
          <w:sz w:val="24"/>
          <w:szCs w:val="24"/>
          <w:lang w:eastAsia="ru-RU"/>
        </w:rPr>
        <w:t xml:space="preserve"> или в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2.18.6. При необходимости инвалиду предоставляется помощник из числа работников </w:t>
      </w:r>
      <w:r w:rsidR="002213F2">
        <w:rPr>
          <w:rFonts w:ascii="Times New Roman" w:eastAsiaTheme="minorEastAsia" w:hAnsi="Times New Roman" w:cs="Times New Roman"/>
          <w:sz w:val="24"/>
          <w:szCs w:val="24"/>
          <w:lang w:eastAsia="ru-RU"/>
        </w:rPr>
        <w:t>Администрации</w:t>
      </w:r>
      <w:r w:rsidRPr="001B55B5">
        <w:rPr>
          <w:rFonts w:ascii="Times New Roman" w:eastAsiaTheme="minorEastAsia" w:hAnsi="Times New Roman" w:cs="Times New Roman"/>
          <w:sz w:val="24"/>
          <w:szCs w:val="24"/>
          <w:lang w:eastAsia="ru-RU"/>
        </w:rPr>
        <w:t xml:space="preserve"> (МФЦ) для преодоления барьеров, возникающих при предоставлении муниципальной услуги наравне с другими гражданами.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eastAsiaTheme="minorEastAsia" w:hAnsi="Times New Roman" w:cs="Times New Roman"/>
          <w:i/>
          <w:sz w:val="24"/>
          <w:szCs w:val="24"/>
          <w:lang w:eastAsia="ru-RU"/>
        </w:rPr>
      </w:pPr>
      <w:r w:rsidRPr="00B87F2E">
        <w:rPr>
          <w:rFonts w:ascii="Times New Roman" w:eastAsiaTheme="minorEastAsia" w:hAnsi="Times New Roman" w:cs="Times New Roman"/>
          <w:i/>
          <w:sz w:val="24"/>
          <w:szCs w:val="24"/>
          <w:lang w:eastAsia="ru-RU"/>
        </w:rPr>
        <w:t>Показатели доступности и качества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2.19. Показатели доступности муниципальной услуги (общие, применимые в отношении всех заявителей):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3) режим работы </w:t>
      </w:r>
      <w:r w:rsidR="00301254">
        <w:rPr>
          <w:rFonts w:ascii="Times New Roman" w:eastAsiaTheme="minorEastAsia" w:hAnsi="Times New Roman" w:cs="Times New Roman"/>
          <w:sz w:val="24"/>
          <w:szCs w:val="24"/>
          <w:lang w:eastAsia="ru-RU"/>
        </w:rPr>
        <w:t>Администрации</w:t>
      </w:r>
      <w:r w:rsidRPr="001B55B5">
        <w:rPr>
          <w:rFonts w:ascii="Times New Roman" w:eastAsiaTheme="minorEastAsia" w:hAnsi="Times New Roman" w:cs="Times New Roman"/>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4) возможность получения полной и достоверной информации о муниципальной услуге в </w:t>
      </w:r>
      <w:r w:rsidR="00821257">
        <w:rPr>
          <w:rFonts w:ascii="Times New Roman" w:eastAsiaTheme="minorEastAsia" w:hAnsi="Times New Roman" w:cs="Times New Roman"/>
          <w:sz w:val="24"/>
          <w:szCs w:val="24"/>
          <w:lang w:eastAsia="ru-RU"/>
        </w:rPr>
        <w:t>Администрации</w:t>
      </w:r>
      <w:r w:rsidRPr="001B55B5">
        <w:rPr>
          <w:rFonts w:ascii="Times New Roman" w:eastAsiaTheme="minorEastAsia" w:hAnsi="Times New Roman" w:cs="Times New Roman"/>
          <w:sz w:val="24"/>
          <w:szCs w:val="24"/>
          <w:lang w:eastAsia="ru-RU"/>
        </w:rPr>
        <w:t>, МФЦ, по телефону, на официальном сайте органа, предоставляющего услугу, посредством ПГУ ЛО;</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2.20. Показатели доступности муниципальной услуги (специальные, применимые в отношении инвалидов):</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2.21. Показатели качества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1) соблюдение срока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3) удовлетворенность заявителя профессионализмом должностных лиц </w:t>
      </w:r>
      <w:r w:rsidR="00DA024D">
        <w:rPr>
          <w:rFonts w:ascii="Times New Roman" w:eastAsiaTheme="minorEastAsia" w:hAnsi="Times New Roman" w:cs="Times New Roman"/>
          <w:sz w:val="24"/>
          <w:szCs w:val="24"/>
          <w:lang w:eastAsia="ru-RU"/>
        </w:rPr>
        <w:t>Администрации</w:t>
      </w:r>
      <w:r w:rsidRPr="001B55B5">
        <w:rPr>
          <w:rFonts w:ascii="Times New Roman" w:eastAsiaTheme="minorEastAsia" w:hAnsi="Times New Roman" w:cs="Times New Roman"/>
          <w:sz w:val="24"/>
          <w:szCs w:val="24"/>
          <w:lang w:eastAsia="ru-RU"/>
        </w:rPr>
        <w:t>, МФЦ при предоставлении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5) осуществление не более одного взаимодействия заявителя с должностными лицами </w:t>
      </w:r>
      <w:r w:rsidR="00DA024D">
        <w:rPr>
          <w:rFonts w:ascii="Times New Roman" w:eastAsiaTheme="minorEastAsia" w:hAnsi="Times New Roman" w:cs="Times New Roman"/>
          <w:sz w:val="24"/>
          <w:szCs w:val="24"/>
          <w:lang w:eastAsia="ru-RU"/>
        </w:rPr>
        <w:t>Администрации</w:t>
      </w:r>
      <w:r w:rsidRPr="001B55B5">
        <w:rPr>
          <w:rFonts w:ascii="Times New Roman" w:eastAsiaTheme="minorEastAsia" w:hAnsi="Times New Roman" w:cs="Times New Roman"/>
          <w:sz w:val="24"/>
          <w:szCs w:val="24"/>
          <w:lang w:eastAsia="ru-RU"/>
        </w:rPr>
        <w:t xml:space="preserve"> при получении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 xml:space="preserve">6) отсутствие жалоб на действия или бездействия должностных лиц </w:t>
      </w:r>
      <w:r w:rsidR="00604891">
        <w:rPr>
          <w:rFonts w:ascii="Times New Roman" w:eastAsiaTheme="minorEastAsia" w:hAnsi="Times New Roman" w:cs="Times New Roman"/>
          <w:sz w:val="24"/>
          <w:szCs w:val="24"/>
          <w:lang w:eastAsia="ru-RU"/>
        </w:rPr>
        <w:t>Администрации</w:t>
      </w:r>
      <w:r w:rsidRPr="001B55B5">
        <w:rPr>
          <w:rFonts w:ascii="Times New Roman" w:eastAsiaTheme="minorEastAsia" w:hAnsi="Times New Roman" w:cs="Times New Roman"/>
          <w:sz w:val="24"/>
          <w:szCs w:val="24"/>
          <w:lang w:eastAsia="ru-RU"/>
        </w:rPr>
        <w:t>, поданных в установленном порядке.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27" w:name="Par308"/>
      <w:bookmarkEnd w:id="27"/>
      <w:r w:rsidRPr="00B87F2E">
        <w:rPr>
          <w:rFonts w:ascii="Times New Roman" w:hAnsi="Times New Roman" w:cs="Times New Roman"/>
          <w:i/>
          <w:sz w:val="24"/>
          <w:szCs w:val="24"/>
        </w:rPr>
        <w:t>Иные требования, в том числе учитывающие особенности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предоставления муниципальной услуги в многофункциональных</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центрах и особенности предоставления муниципальной услуги</w:t>
      </w:r>
      <w:r w:rsidR="00B87F2E" w:rsidRPr="00B87F2E">
        <w:rPr>
          <w:rFonts w:ascii="Times New Roman" w:hAnsi="Times New Roman" w:cs="Times New Roman"/>
          <w:i/>
          <w:sz w:val="24"/>
          <w:szCs w:val="24"/>
        </w:rPr>
        <w:t xml:space="preserve"> </w:t>
      </w:r>
      <w:r w:rsidRPr="00B87F2E">
        <w:rPr>
          <w:rFonts w:ascii="Times New Roman" w:hAnsi="Times New Roman" w:cs="Times New Roman"/>
          <w:i/>
          <w:sz w:val="24"/>
          <w:szCs w:val="24"/>
        </w:rPr>
        <w:t>в электронном виде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2.22.1. Иные требования, в том числе учитывающие особенности предоставления муниципальной услуги в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BB69C7">
        <w:rPr>
          <w:rFonts w:ascii="Times New Roman" w:hAnsi="Times New Roman" w:cs="Times New Roman"/>
          <w:sz w:val="24"/>
          <w:szCs w:val="24"/>
        </w:rPr>
        <w:t xml:space="preserve">муниципальной </w:t>
      </w:r>
      <w:r w:rsidRPr="001B55B5">
        <w:rPr>
          <w:rFonts w:ascii="Times New Roman" w:hAnsi="Times New Roman" w:cs="Times New Roman"/>
          <w:sz w:val="24"/>
          <w:szCs w:val="24"/>
        </w:rPr>
        <w:t>услуги, выполняет следующие действия: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определяет предмет обращения;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проводит проверку полномочий лица, подающего документы;</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настоящего </w:t>
      </w:r>
      <w:r w:rsidR="00E57E2B">
        <w:rPr>
          <w:rFonts w:ascii="Times New Roman" w:hAnsi="Times New Roman" w:cs="Times New Roman"/>
          <w:sz w:val="24"/>
          <w:szCs w:val="24"/>
        </w:rPr>
        <w:t>А</w:t>
      </w:r>
      <w:r w:rsidRPr="001B55B5">
        <w:rPr>
          <w:rFonts w:ascii="Times New Roman" w:hAnsi="Times New Roman" w:cs="Times New Roman"/>
          <w:sz w:val="24"/>
          <w:szCs w:val="24"/>
        </w:rPr>
        <w:t>дминистративного регламента;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E57E2B">
        <w:rPr>
          <w:rFonts w:ascii="Times New Roman" w:hAnsi="Times New Roman" w:cs="Times New Roman"/>
          <w:sz w:val="24"/>
          <w:szCs w:val="24"/>
        </w:rPr>
        <w:t xml:space="preserve">муниципальной </w:t>
      </w:r>
      <w:r w:rsidRPr="001B55B5">
        <w:rPr>
          <w:rFonts w:ascii="Times New Roman" w:hAnsi="Times New Roman" w:cs="Times New Roman"/>
          <w:sz w:val="24"/>
          <w:szCs w:val="24"/>
        </w:rPr>
        <w:t>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При обнаружении несоответствия документов требованиям настоящего                                         </w:t>
      </w:r>
      <w:r w:rsidR="00BF01C0">
        <w:rPr>
          <w:rFonts w:ascii="Times New Roman" w:hAnsi="Times New Roman" w:cs="Times New Roman"/>
          <w:sz w:val="24"/>
          <w:szCs w:val="24"/>
        </w:rPr>
        <w:t>А</w:t>
      </w:r>
      <w:r w:rsidRPr="001B55B5">
        <w:rPr>
          <w:rFonts w:ascii="Times New Roman" w:hAnsi="Times New Roman" w:cs="Times New Roman"/>
          <w:sz w:val="24"/>
          <w:szCs w:val="24"/>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5B5">
        <w:rPr>
          <w:rFonts w:ascii="Times New Roman" w:eastAsia="Times New Roman" w:hAnsi="Times New Roman"/>
          <w:sz w:val="24"/>
          <w:szCs w:val="24"/>
          <w:lang w:eastAsia="ru-RU"/>
        </w:rPr>
        <w:t xml:space="preserve">Выдача </w:t>
      </w:r>
      <w:r w:rsidRPr="001B55B5">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5B5">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5B5">
        <w:rPr>
          <w:rFonts w:ascii="Times New Roman" w:hAnsi="Times New Roman" w:cs="Times New Roman"/>
          <w:sz w:val="24"/>
          <w:szCs w:val="24"/>
        </w:rPr>
        <w:t>После подписания заявителем документов,</w:t>
      </w:r>
      <w:r w:rsidRPr="001B55B5">
        <w:rPr>
          <w:rFonts w:ascii="Times New Roman" w:hAnsi="Times New Roman" w:cs="Times New Roman"/>
          <w:iCs/>
          <w:sz w:val="24"/>
          <w:szCs w:val="24"/>
        </w:rPr>
        <w:t xml:space="preserve"> являющихся результатом предоставления муниципальной услуги,</w:t>
      </w:r>
      <w:r w:rsidRPr="001B55B5">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w:t>
      </w:r>
      <w:r w:rsidR="002C41EF">
        <w:rPr>
          <w:rFonts w:ascii="Times New Roman" w:hAnsi="Times New Roman" w:cs="Times New Roman"/>
          <w:sz w:val="24"/>
          <w:szCs w:val="24"/>
        </w:rPr>
        <w:t>у</w:t>
      </w:r>
      <w:r w:rsidRPr="001B55B5">
        <w:rPr>
          <w:rFonts w:ascii="Times New Roman" w:hAnsi="Times New Roman" w:cs="Times New Roman"/>
          <w:sz w:val="24"/>
          <w:szCs w:val="24"/>
        </w:rPr>
        <w:t xml:space="preserve"> передачи в </w:t>
      </w:r>
      <w:r w:rsidR="009C4150">
        <w:rPr>
          <w:rFonts w:ascii="Times New Roman" w:hAnsi="Times New Roman" w:cs="Times New Roman"/>
          <w:sz w:val="24"/>
          <w:szCs w:val="24"/>
        </w:rPr>
        <w:t>Администрацию</w:t>
      </w:r>
      <w:r w:rsidRPr="001B55B5">
        <w:rPr>
          <w:rFonts w:ascii="Times New Roman" w:hAnsi="Times New Roman" w:cs="Times New Roman"/>
          <w:sz w:val="24"/>
          <w:szCs w:val="24"/>
        </w:rPr>
        <w:t xml:space="preserve"> </w:t>
      </w:r>
      <w:r w:rsidRPr="001B55B5">
        <w:rPr>
          <w:rFonts w:ascii="Times New Roman" w:hAnsi="Times New Roman" w:cs="Times New Roman"/>
          <w:iCs/>
          <w:sz w:val="24"/>
          <w:szCs w:val="24"/>
        </w:rPr>
        <w:t>в срок не более 3 рабочих дней со дня их подписания.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sz w:val="24"/>
          <w:szCs w:val="24"/>
        </w:rPr>
      </w:pPr>
      <w:r w:rsidRPr="001B55B5">
        <w:rPr>
          <w:rFonts w:ascii="Times New Roman" w:hAnsi="Times New Roman"/>
          <w:sz w:val="24"/>
          <w:szCs w:val="24"/>
        </w:rPr>
        <w:t xml:space="preserve">Передача сопроводительной ведомости неполученных </w:t>
      </w:r>
      <w:r w:rsidRPr="001B55B5">
        <w:rPr>
          <w:rFonts w:ascii="Times New Roman" w:hAnsi="Times New Roman" w:cs="Times New Roman"/>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5B5">
        <w:rPr>
          <w:rFonts w:ascii="Times New Roman" w:eastAsia="Times New Roman" w:hAnsi="Times New Roman"/>
          <w:sz w:val="24"/>
          <w:szCs w:val="24"/>
          <w:lang w:eastAsia="ru-RU"/>
        </w:rPr>
        <w:t xml:space="preserve"> других исходящих форм</w:t>
      </w:r>
      <w:r w:rsidRPr="001B55B5">
        <w:rPr>
          <w:rFonts w:ascii="Times New Roman" w:hAnsi="Times New Roman"/>
          <w:sz w:val="24"/>
          <w:szCs w:val="24"/>
        </w:rPr>
        <w:t xml:space="preserve"> по истечению двух месяцев направляется в </w:t>
      </w:r>
      <w:r w:rsidR="006C18DB">
        <w:rPr>
          <w:rFonts w:ascii="Times New Roman" w:hAnsi="Times New Roman"/>
          <w:sz w:val="24"/>
          <w:szCs w:val="24"/>
        </w:rPr>
        <w:t xml:space="preserve">Администрацию </w:t>
      </w:r>
      <w:r w:rsidRPr="001B55B5">
        <w:rPr>
          <w:rFonts w:ascii="Times New Roman" w:hAnsi="Times New Roman"/>
          <w:sz w:val="24"/>
          <w:szCs w:val="24"/>
        </w:rPr>
        <w:t>по реестру невостребованных документов.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2.23. Особенности предоставления муниципальной услуги в электронном виде.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2.23.1.2. Муниципальная услуга может быть получена через ПГУ ЛО следующими способами: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с обязательной личной явкой на прием в Администрацию;</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без личной явки на прием в Администрацию.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2.23.1.4. Для подачи заявления через ПГУ ЛО заявитель должен выполнить следующие действия: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пройти идентификацию и аутентификацию в ЕСИА;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2.23.1.5. В результате направления пакета электронных документов посредством ПГУ ЛО в соответствии с </w:t>
      </w:r>
      <w:r w:rsidR="00AC485B">
        <w:rPr>
          <w:rFonts w:ascii="Times New Roman" w:hAnsi="Times New Roman" w:cs="Times New Roman"/>
          <w:sz w:val="24"/>
          <w:szCs w:val="24"/>
        </w:rPr>
        <w:t xml:space="preserve">установленными </w:t>
      </w:r>
      <w:r w:rsidRPr="001B55B5">
        <w:rPr>
          <w:rFonts w:ascii="Times New Roman" w:hAnsi="Times New Roman" w:cs="Times New Roman"/>
          <w:sz w:val="24"/>
          <w:szCs w:val="24"/>
        </w:rPr>
        <w:t xml:space="preserve">требованиями </w:t>
      </w:r>
      <w:r w:rsidRPr="00AC485B">
        <w:rPr>
          <w:rFonts w:ascii="Times New Roman" w:hAnsi="Times New Roman" w:cs="Times New Roman"/>
          <w:color w:val="FF0000"/>
          <w:sz w:val="24"/>
          <w:szCs w:val="24"/>
        </w:rPr>
        <w:t xml:space="preserve"> </w:t>
      </w:r>
      <w:r w:rsidRPr="001B55B5">
        <w:rPr>
          <w:rFonts w:ascii="Times New Roman" w:hAnsi="Times New Roman" w:cs="Times New Roman"/>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2.23.1.8. В случае поступления всех документов, указанных в пункте 2.6. настоящего </w:t>
      </w:r>
      <w:r w:rsidR="00186A80">
        <w:rPr>
          <w:rFonts w:ascii="Times New Roman" w:hAnsi="Times New Roman" w:cs="Times New Roman"/>
          <w:sz w:val="24"/>
          <w:szCs w:val="24"/>
        </w:rPr>
        <w:t>А</w:t>
      </w:r>
      <w:r w:rsidRPr="001B55B5">
        <w:rPr>
          <w:rFonts w:ascii="Times New Roman"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B55B5" w:rsidRPr="00FC2E0C"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w:t>
      </w:r>
      <w:r w:rsidR="00186A80">
        <w:rPr>
          <w:rFonts w:ascii="Times New Roman" w:hAnsi="Times New Roman" w:cs="Times New Roman"/>
          <w:sz w:val="24"/>
          <w:szCs w:val="24"/>
        </w:rPr>
        <w:t>А</w:t>
      </w:r>
      <w:r w:rsidRPr="001B55B5">
        <w:rPr>
          <w:rFonts w:ascii="Times New Roman" w:hAnsi="Times New Roman" w:cs="Times New Roman"/>
          <w:sz w:val="24"/>
          <w:szCs w:val="24"/>
        </w:rPr>
        <w:t xml:space="preserve">дминистративного регламента, и отсутствия оснований, указанных </w:t>
      </w:r>
      <w:r w:rsidRPr="00FC2E0C">
        <w:rPr>
          <w:rFonts w:ascii="Times New Roman" w:hAnsi="Times New Roman" w:cs="Times New Roman"/>
          <w:sz w:val="24"/>
          <w:szCs w:val="24"/>
        </w:rPr>
        <w:t>в пункт</w:t>
      </w:r>
      <w:r w:rsidR="00FC2E0C" w:rsidRPr="00FC2E0C">
        <w:rPr>
          <w:rFonts w:ascii="Times New Roman" w:hAnsi="Times New Roman" w:cs="Times New Roman"/>
          <w:sz w:val="24"/>
          <w:szCs w:val="24"/>
        </w:rPr>
        <w:t>ах</w:t>
      </w:r>
      <w:r w:rsidRPr="00FC2E0C">
        <w:rPr>
          <w:rFonts w:ascii="Times New Roman" w:hAnsi="Times New Roman" w:cs="Times New Roman"/>
          <w:sz w:val="24"/>
          <w:szCs w:val="24"/>
        </w:rPr>
        <w:t xml:space="preserve"> 2.</w:t>
      </w:r>
      <w:r w:rsidR="00FC2E0C" w:rsidRPr="00FC2E0C">
        <w:rPr>
          <w:rFonts w:ascii="Times New Roman" w:hAnsi="Times New Roman" w:cs="Times New Roman"/>
          <w:sz w:val="24"/>
          <w:szCs w:val="24"/>
        </w:rPr>
        <w:t>9-2.11</w:t>
      </w:r>
      <w:r w:rsidRPr="00FC2E0C">
        <w:rPr>
          <w:rFonts w:ascii="Times New Roman" w:hAnsi="Times New Roman" w:cs="Times New Roman"/>
          <w:sz w:val="24"/>
          <w:szCs w:val="24"/>
        </w:rPr>
        <w:t xml:space="preserve"> настоящего Административного регламента.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1"/>
        <w:rPr>
          <w:rFonts w:ascii="Times New Roman" w:hAnsi="Times New Roman" w:cs="Times New Roman"/>
          <w:b/>
          <w:bCs/>
          <w:sz w:val="24"/>
          <w:szCs w:val="24"/>
          <w:lang w:eastAsia="ru-RU"/>
        </w:rPr>
      </w:pPr>
      <w:r w:rsidRPr="00B87F2E">
        <w:rPr>
          <w:rFonts w:ascii="Times New Roman" w:hAnsi="Times New Roman" w:cs="Times New Roman"/>
          <w:b/>
          <w:bCs/>
          <w:sz w:val="24"/>
          <w:szCs w:val="24"/>
          <w:lang w:val="en-US" w:eastAsia="ru-RU"/>
        </w:rPr>
        <w:t>III</w:t>
      </w:r>
      <w:r w:rsidRPr="00B87F2E">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outlineLvl w:val="1"/>
        <w:rPr>
          <w:rFonts w:ascii="Times New Roman" w:hAnsi="Times New Roman" w:cs="Times New Roman"/>
          <w:b/>
          <w:bCs/>
          <w:sz w:val="24"/>
          <w:szCs w:val="24"/>
          <w:lang w:eastAsia="ru-RU"/>
        </w:rPr>
      </w:pPr>
    </w:p>
    <w:p w:rsidR="001B55B5" w:rsidRPr="001B55B5" w:rsidRDefault="001B55B5" w:rsidP="001B55B5">
      <w:pPr>
        <w:widowControl w:val="0"/>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sidRPr="001B55B5">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903975" w:rsidRDefault="001B55B5" w:rsidP="00B87F2E">
      <w:pPr>
        <w:widowControl w:val="0"/>
        <w:autoSpaceDE w:val="0"/>
        <w:autoSpaceDN w:val="0"/>
        <w:adjustRightInd w:val="0"/>
        <w:spacing w:after="0" w:line="240" w:lineRule="auto"/>
        <w:ind w:firstLine="540"/>
        <w:jc w:val="center"/>
        <w:outlineLvl w:val="1"/>
        <w:rPr>
          <w:rFonts w:ascii="Times New Roman" w:hAnsi="Times New Roman" w:cs="Times New Roman"/>
          <w:b/>
          <w:color w:val="FF0000"/>
          <w:sz w:val="24"/>
          <w:szCs w:val="24"/>
        </w:rPr>
      </w:pPr>
      <w:bookmarkStart w:id="28" w:name="Par315"/>
      <w:bookmarkEnd w:id="28"/>
      <w:r w:rsidRPr="00B87F2E">
        <w:rPr>
          <w:rFonts w:ascii="Times New Roman" w:hAnsi="Times New Roman" w:cs="Times New Roman"/>
          <w:b/>
          <w:sz w:val="24"/>
          <w:szCs w:val="24"/>
          <w:lang w:val="en-US"/>
        </w:rPr>
        <w:t>IV</w:t>
      </w:r>
      <w:r w:rsidRPr="00B87F2E">
        <w:rPr>
          <w:rFonts w:ascii="Times New Roman" w:hAnsi="Times New Roman" w:cs="Times New Roman"/>
          <w:b/>
          <w:sz w:val="24"/>
          <w:szCs w:val="24"/>
        </w:rPr>
        <w:t>. Состав, последовательность и сроки выполнения</w:t>
      </w:r>
      <w:r w:rsidR="00B87F2E">
        <w:rPr>
          <w:rFonts w:ascii="Times New Roman" w:hAnsi="Times New Roman" w:cs="Times New Roman"/>
          <w:b/>
          <w:sz w:val="24"/>
          <w:szCs w:val="24"/>
        </w:rPr>
        <w:t xml:space="preserve"> </w:t>
      </w:r>
      <w:r w:rsidRPr="00B87F2E">
        <w:rPr>
          <w:rFonts w:ascii="Times New Roman" w:hAnsi="Times New Roman" w:cs="Times New Roman"/>
          <w:b/>
          <w:sz w:val="24"/>
          <w:szCs w:val="24"/>
        </w:rPr>
        <w:t>административных процедур, требования к порядку их</w:t>
      </w:r>
      <w:r w:rsidR="00B87F2E">
        <w:rPr>
          <w:rFonts w:ascii="Times New Roman" w:hAnsi="Times New Roman" w:cs="Times New Roman"/>
          <w:b/>
          <w:sz w:val="24"/>
          <w:szCs w:val="24"/>
        </w:rPr>
        <w:t xml:space="preserve"> </w:t>
      </w:r>
      <w:r w:rsidR="005978A0">
        <w:rPr>
          <w:rFonts w:ascii="Times New Roman" w:hAnsi="Times New Roman" w:cs="Times New Roman"/>
          <w:b/>
          <w:sz w:val="24"/>
          <w:szCs w:val="24"/>
        </w:rPr>
        <w:t>выполнения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Прием и регистрация заявления - 3 (три) рабочих дня;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Рассмотрение вопроса о передаче имущества казны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Принятие решения, подготовка, издание муниципального правового акта</w:t>
      </w:r>
      <w:r w:rsidR="00B87F2E">
        <w:rPr>
          <w:rFonts w:ascii="Times New Roman" w:hAnsi="Times New Roman" w:cs="Times New Roman"/>
          <w:sz w:val="24"/>
          <w:szCs w:val="24"/>
        </w:rPr>
        <w:t xml:space="preserve"> </w:t>
      </w:r>
      <w:r w:rsidRPr="001B55B5">
        <w:rPr>
          <w:rFonts w:ascii="Times New Roman" w:hAnsi="Times New Roman" w:cs="Times New Roman"/>
          <w:sz w:val="24"/>
          <w:szCs w:val="24"/>
        </w:rPr>
        <w:t>администрации МО - 22 (двадцать два) календарных дня.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Заключение договора о передаче имущества казны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- 25 (двадцать пять) календарных дней.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87F2E" w:rsidRDefault="001B55B5" w:rsidP="00B87F2E">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29" w:name="Par327"/>
      <w:bookmarkEnd w:id="29"/>
      <w:r w:rsidRPr="00B87F2E">
        <w:rPr>
          <w:rFonts w:ascii="Times New Roman" w:hAnsi="Times New Roman" w:cs="Times New Roman"/>
          <w:i/>
          <w:sz w:val="24"/>
          <w:szCs w:val="24"/>
        </w:rPr>
        <w:t>Прием и регистрация заявления</w:t>
      </w:r>
    </w:p>
    <w:p w:rsidR="001B55B5" w:rsidRPr="00B87F2E" w:rsidRDefault="001B55B5" w:rsidP="00B87F2E">
      <w:pPr>
        <w:widowControl w:val="0"/>
        <w:autoSpaceDE w:val="0"/>
        <w:autoSpaceDN w:val="0"/>
        <w:adjustRightInd w:val="0"/>
        <w:spacing w:after="0" w:line="240" w:lineRule="auto"/>
        <w:ind w:firstLine="540"/>
        <w:jc w:val="center"/>
        <w:rPr>
          <w:rFonts w:ascii="Times New Roman" w:hAnsi="Times New Roman" w:cs="Times New Roman"/>
          <w:i/>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1B55B5">
          <w:rPr>
            <w:rFonts w:ascii="Times New Roman" w:hAnsi="Times New Roman" w:cs="Times New Roman"/>
            <w:sz w:val="24"/>
            <w:szCs w:val="24"/>
          </w:rPr>
          <w:t>пункте 1.</w:t>
        </w:r>
      </w:hyperlink>
      <w:r w:rsidRPr="001B55B5">
        <w:rPr>
          <w:rFonts w:ascii="Times New Roman" w:hAnsi="Times New Roman" w:cs="Times New Roman"/>
          <w:sz w:val="24"/>
          <w:szCs w:val="24"/>
        </w:rPr>
        <w:t>9 настоящего Административного регламента.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4.3. Лицом, ответственным за прием и регистрацию заявления, является специалист </w:t>
      </w:r>
      <w:r w:rsidR="00B87F2E">
        <w:rPr>
          <w:rFonts w:ascii="Times New Roman" w:hAnsi="Times New Roman" w:cs="Times New Roman"/>
          <w:sz w:val="24"/>
          <w:szCs w:val="24"/>
        </w:rPr>
        <w:t>канцелярии администрации МО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4.4. Заявление может быть передано следующими способами: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доставлено в администрацию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почтовым отправлением, направленным по адресу администрации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через МФЦ и ПГУ ЛО.</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4.5. Поступившее в администрацию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заявление подлежит регистрации в течение 3 (трех) рабочих дней </w:t>
      </w:r>
      <w:r w:rsidR="009D6A17">
        <w:rPr>
          <w:rFonts w:ascii="Times New Roman" w:hAnsi="Times New Roman" w:cs="Times New Roman"/>
          <w:sz w:val="24"/>
          <w:szCs w:val="24"/>
        </w:rPr>
        <w:t xml:space="preserve">специалистом канцелярии </w:t>
      </w:r>
      <w:r w:rsidRPr="001B55B5">
        <w:rPr>
          <w:rFonts w:ascii="Times New Roman" w:hAnsi="Times New Roman" w:cs="Times New Roman"/>
          <w:sz w:val="24"/>
          <w:szCs w:val="24"/>
        </w:rPr>
        <w:t>администрации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4.6. Критерии принятия решений при приеме заявления определяются по итогам оценки наличия оснований для отказа в его приеме.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4.7. Способом фиксации результата выполнения административного действия является регистрация поступившего заявления.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4.8. Контроль за выполнением административного действия осуществляется </w:t>
      </w:r>
      <w:r w:rsidR="009D6A17">
        <w:rPr>
          <w:rFonts w:ascii="Times New Roman" w:hAnsi="Times New Roman" w:cs="Times New Roman"/>
          <w:sz w:val="24"/>
          <w:szCs w:val="24"/>
        </w:rPr>
        <w:t xml:space="preserve">главным специалистом по делопроизводству </w:t>
      </w:r>
      <w:r w:rsidRPr="001B55B5">
        <w:rPr>
          <w:rFonts w:ascii="Times New Roman" w:hAnsi="Times New Roman" w:cs="Times New Roman"/>
          <w:sz w:val="24"/>
          <w:szCs w:val="24"/>
        </w:rPr>
        <w:t>администрации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4.9. Результатом административной процедуры является регистрация заявления или отказ в приеме документов.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9D6A17" w:rsidRDefault="001B55B5" w:rsidP="009D6A17">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30" w:name="Par340"/>
      <w:bookmarkEnd w:id="30"/>
      <w:r w:rsidRPr="009D6A17">
        <w:rPr>
          <w:rFonts w:ascii="Times New Roman" w:hAnsi="Times New Roman" w:cs="Times New Roman"/>
          <w:i/>
          <w:sz w:val="24"/>
          <w:szCs w:val="24"/>
        </w:rPr>
        <w:t>Рассмотрение заявления и прилагаемых к нему документов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1B55B5">
          <w:rPr>
            <w:rFonts w:ascii="Times New Roman" w:hAnsi="Times New Roman" w:cs="Times New Roman"/>
            <w:sz w:val="24"/>
            <w:szCs w:val="24"/>
          </w:rPr>
          <w:t>пункте 1.</w:t>
        </w:r>
      </w:hyperlink>
      <w:r w:rsidRPr="001B55B5">
        <w:rPr>
          <w:rFonts w:ascii="Times New Roman" w:hAnsi="Times New Roman" w:cs="Times New Roman"/>
          <w:sz w:val="24"/>
          <w:szCs w:val="24"/>
        </w:rPr>
        <w:t>9 настоящего Административного регламента.</w:t>
      </w:r>
    </w:p>
    <w:p w:rsidR="001B55B5" w:rsidRPr="00262B12" w:rsidRDefault="001B55B5" w:rsidP="001B55B5">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B55B5">
        <w:rPr>
          <w:rFonts w:ascii="Times New Roman" w:hAnsi="Times New Roman" w:cs="Times New Roman"/>
          <w:sz w:val="24"/>
          <w:szCs w:val="24"/>
        </w:rPr>
        <w:t>4.11. Поступившее в администрацию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заявление о предоставлении (оказании) муниципальной услуги после регистрации в тот же день передается главе администрации МО </w:t>
      </w:r>
      <w:r w:rsidR="009D6A17">
        <w:rPr>
          <w:rFonts w:ascii="Times New Roman" w:hAnsi="Times New Roman" w:cs="Times New Roman"/>
          <w:sz w:val="24"/>
          <w:szCs w:val="24"/>
        </w:rPr>
        <w:t>Колтушское СП</w:t>
      </w:r>
      <w:r w:rsidRPr="00262B12">
        <w:rPr>
          <w:rFonts w:ascii="Times New Roman" w:hAnsi="Times New Roman" w:cs="Times New Roman"/>
          <w:color w:val="FF0000"/>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4.12. Рассмотрение заявлений о предоставлении (оказании) муниципальной услуги осуществляет </w:t>
      </w:r>
      <w:r w:rsidR="009D6A17">
        <w:rPr>
          <w:rFonts w:ascii="Times New Roman" w:hAnsi="Times New Roman" w:cs="Times New Roman"/>
          <w:sz w:val="24"/>
          <w:szCs w:val="24"/>
        </w:rPr>
        <w:t xml:space="preserve">главный специалист по управлению муниципальным имуществом </w:t>
      </w:r>
      <w:r w:rsidR="00262B12">
        <w:rPr>
          <w:rFonts w:ascii="Times New Roman" w:hAnsi="Times New Roman" w:cs="Times New Roman"/>
          <w:sz w:val="24"/>
          <w:szCs w:val="24"/>
        </w:rPr>
        <w:t>А</w:t>
      </w:r>
      <w:r w:rsidR="009D6A17">
        <w:rPr>
          <w:rFonts w:ascii="Times New Roman" w:hAnsi="Times New Roman" w:cs="Times New Roman"/>
          <w:sz w:val="24"/>
          <w:szCs w:val="24"/>
        </w:rPr>
        <w:t>дминистрации МО Колтушское СП</w:t>
      </w:r>
      <w:r w:rsidRPr="001B55B5">
        <w:rPr>
          <w:rFonts w:ascii="Times New Roman" w:hAnsi="Times New Roman" w:cs="Times New Roman"/>
          <w:sz w:val="24"/>
          <w:szCs w:val="24"/>
        </w:rPr>
        <w:t>. Срок рассмотрения заявления - 30 (тридцать) календарных дней.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46"/>
      <w:bookmarkEnd w:id="31"/>
      <w:r w:rsidRPr="001B55B5">
        <w:rPr>
          <w:rFonts w:ascii="Times New Roman" w:hAnsi="Times New Roman" w:cs="Times New Roman"/>
          <w:sz w:val="24"/>
          <w:szCs w:val="24"/>
        </w:rPr>
        <w:t>4.1</w:t>
      </w:r>
      <w:r w:rsidR="009D6A17">
        <w:rPr>
          <w:rFonts w:ascii="Times New Roman" w:hAnsi="Times New Roman" w:cs="Times New Roman"/>
          <w:sz w:val="24"/>
          <w:szCs w:val="24"/>
        </w:rPr>
        <w:t>3</w:t>
      </w:r>
      <w:r w:rsidRPr="001B55B5">
        <w:rPr>
          <w:rFonts w:ascii="Times New Roman" w:hAnsi="Times New Roman" w:cs="Times New Roman"/>
          <w:sz w:val="24"/>
          <w:szCs w:val="24"/>
        </w:rPr>
        <w:t>. В случаях</w:t>
      </w:r>
      <w:r w:rsidR="009D6A17">
        <w:rPr>
          <w:rFonts w:ascii="Times New Roman" w:hAnsi="Times New Roman" w:cs="Times New Roman"/>
          <w:sz w:val="24"/>
          <w:szCs w:val="24"/>
        </w:rPr>
        <w:t>,</w:t>
      </w:r>
      <w:r w:rsidRPr="001B55B5">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w:t>
      </w:r>
      <w:r w:rsidR="009D6A17">
        <w:rPr>
          <w:rFonts w:ascii="Times New Roman" w:hAnsi="Times New Roman" w:cs="Times New Roman"/>
          <w:sz w:val="24"/>
          <w:szCs w:val="24"/>
        </w:rPr>
        <w:t>явителем документов, специалист, ответственный за оказание муниципальной услуги,</w:t>
      </w:r>
      <w:r w:rsidRPr="001B55B5">
        <w:rPr>
          <w:rFonts w:ascii="Times New Roman" w:hAnsi="Times New Roman" w:cs="Times New Roman"/>
          <w:sz w:val="24"/>
          <w:szCs w:val="24"/>
        </w:rPr>
        <w:t xml:space="preserve"> осуществляет следующие действия: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90407B">
        <w:rPr>
          <w:rFonts w:ascii="Times New Roman" w:hAnsi="Times New Roman" w:cs="Times New Roman"/>
          <w:sz w:val="24"/>
          <w:szCs w:val="24"/>
        </w:rPr>
        <w:t>А</w:t>
      </w:r>
      <w:r w:rsidRPr="001B55B5">
        <w:rPr>
          <w:rFonts w:ascii="Times New Roman" w:hAnsi="Times New Roman" w:cs="Times New Roman"/>
          <w:sz w:val="24"/>
          <w:szCs w:val="24"/>
        </w:rPr>
        <w:t>дминистрации МО</w:t>
      </w:r>
      <w:r w:rsidR="009D6A17">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обладающие необходимой информацией.</w:t>
      </w:r>
    </w:p>
    <w:p w:rsidR="001B55B5" w:rsidRPr="001B55B5" w:rsidRDefault="009D6A17"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1B55B5" w:rsidRPr="001B55B5">
        <w:rPr>
          <w:rFonts w:ascii="Times New Roman" w:hAnsi="Times New Roman" w:cs="Times New Roman"/>
          <w:sz w:val="24"/>
          <w:szCs w:val="24"/>
        </w:rPr>
        <w:t xml:space="preserve">.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90407B">
        <w:rPr>
          <w:rFonts w:ascii="Times New Roman" w:hAnsi="Times New Roman" w:cs="Times New Roman"/>
          <w:sz w:val="24"/>
          <w:szCs w:val="24"/>
        </w:rPr>
        <w:t>м</w:t>
      </w:r>
      <w:r w:rsidR="001B55B5" w:rsidRPr="001B55B5">
        <w:rPr>
          <w:rFonts w:ascii="Times New Roman" w:hAnsi="Times New Roman" w:cs="Times New Roman"/>
          <w:sz w:val="24"/>
          <w:szCs w:val="24"/>
        </w:rPr>
        <w:t xml:space="preserve">униципальной услуги, </w:t>
      </w:r>
      <w:r>
        <w:rPr>
          <w:rFonts w:ascii="Times New Roman" w:hAnsi="Times New Roman" w:cs="Times New Roman"/>
          <w:sz w:val="24"/>
          <w:szCs w:val="24"/>
        </w:rPr>
        <w:t xml:space="preserve">ответственный </w:t>
      </w:r>
      <w:r w:rsidR="001B55B5" w:rsidRPr="001B55B5">
        <w:rPr>
          <w:rFonts w:ascii="Times New Roman" w:hAnsi="Times New Roman" w:cs="Times New Roman"/>
          <w:sz w:val="24"/>
          <w:szCs w:val="24"/>
        </w:rPr>
        <w:t>специалист готовит уведомление в адрес заявителя об отказе.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В случае, если заявителю отказано в предоставлении </w:t>
      </w:r>
      <w:r w:rsidR="006B1105">
        <w:rPr>
          <w:rFonts w:ascii="Times New Roman" w:hAnsi="Times New Roman" w:cs="Times New Roman"/>
          <w:sz w:val="24"/>
          <w:szCs w:val="24"/>
        </w:rPr>
        <w:t>м</w:t>
      </w:r>
      <w:r w:rsidRPr="001B55B5">
        <w:rPr>
          <w:rFonts w:ascii="Times New Roman" w:hAnsi="Times New Roman" w:cs="Times New Roman"/>
          <w:sz w:val="24"/>
          <w:szCs w:val="24"/>
        </w:rPr>
        <w:t xml:space="preserve">униципальной услуги, указанный в заявлении объект может быть передан </w:t>
      </w:r>
      <w:r w:rsidR="009D6A17">
        <w:rPr>
          <w:rFonts w:ascii="Times New Roman" w:hAnsi="Times New Roman" w:cs="Times New Roman"/>
          <w:sz w:val="24"/>
          <w:szCs w:val="24"/>
        </w:rPr>
        <w:t>а</w:t>
      </w:r>
      <w:r w:rsidRPr="001B55B5">
        <w:rPr>
          <w:rFonts w:ascii="Times New Roman" w:hAnsi="Times New Roman" w:cs="Times New Roman"/>
          <w:sz w:val="24"/>
          <w:szCs w:val="24"/>
        </w:rPr>
        <w:t xml:space="preserve">дминистрацией </w:t>
      </w:r>
      <w:r w:rsidR="009D6A17">
        <w:rPr>
          <w:rFonts w:ascii="Times New Roman" w:hAnsi="Times New Roman" w:cs="Times New Roman"/>
          <w:sz w:val="24"/>
          <w:szCs w:val="24"/>
        </w:rPr>
        <w:t xml:space="preserve">МО Колтушское СП </w:t>
      </w:r>
      <w:r w:rsidRPr="001B55B5">
        <w:rPr>
          <w:rFonts w:ascii="Times New Roman" w:hAnsi="Times New Roman" w:cs="Times New Roman"/>
          <w:sz w:val="24"/>
          <w:szCs w:val="24"/>
        </w:rPr>
        <w:t>в пользование на торгах (в соответствии с положениями Федерального закона от 26.07.2006 № 135-ФЗ «О защите конкуренции», приказа ФАС России от 10.02.2010 № 67).</w:t>
      </w:r>
    </w:p>
    <w:p w:rsidR="001B55B5" w:rsidRPr="00DF5601" w:rsidRDefault="001B55B5" w:rsidP="009D6A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5601">
        <w:rPr>
          <w:rFonts w:ascii="Times New Roman" w:hAnsi="Times New Roman" w:cs="Times New Roman"/>
          <w:sz w:val="24"/>
          <w:szCs w:val="24"/>
        </w:rPr>
        <w:t>4.1</w:t>
      </w:r>
      <w:r w:rsidR="009D6A17" w:rsidRPr="00DF5601">
        <w:rPr>
          <w:rFonts w:ascii="Times New Roman" w:hAnsi="Times New Roman" w:cs="Times New Roman"/>
          <w:sz w:val="24"/>
          <w:szCs w:val="24"/>
        </w:rPr>
        <w:t>5</w:t>
      </w:r>
      <w:r w:rsidRPr="00DF5601">
        <w:rPr>
          <w:rFonts w:ascii="Times New Roman" w:hAnsi="Times New Roman" w:cs="Times New Roman"/>
          <w:sz w:val="24"/>
          <w:szCs w:val="24"/>
        </w:rPr>
        <w:t xml:space="preserve">. В случае соответствия представленного заявителем комплекта документов требованиям настоящего Административного регламента </w:t>
      </w:r>
      <w:r w:rsidR="00476BDD" w:rsidRPr="00DF5601">
        <w:rPr>
          <w:rFonts w:ascii="Times New Roman" w:hAnsi="Times New Roman" w:cs="Times New Roman"/>
          <w:sz w:val="24"/>
          <w:szCs w:val="24"/>
        </w:rPr>
        <w:t xml:space="preserve">вопрос о передаче в аренду, безвозмездное пользование, доверительное управление имущества казны рассматривается </w:t>
      </w:r>
      <w:r w:rsidR="009D6A17" w:rsidRPr="00DF5601">
        <w:rPr>
          <w:rFonts w:ascii="Times New Roman" w:hAnsi="Times New Roman" w:cs="Times New Roman"/>
          <w:sz w:val="24"/>
          <w:szCs w:val="24"/>
        </w:rPr>
        <w:t>главным специалистом по управлению муниципальным имуществом</w:t>
      </w:r>
      <w:r w:rsidR="00854708" w:rsidRPr="00DF5601">
        <w:rPr>
          <w:rFonts w:ascii="Times New Roman" w:hAnsi="Times New Roman" w:cs="Times New Roman"/>
          <w:sz w:val="24"/>
          <w:szCs w:val="24"/>
        </w:rPr>
        <w:t>.</w:t>
      </w:r>
      <w:r w:rsidR="009D6A17" w:rsidRPr="00DF5601">
        <w:rPr>
          <w:rFonts w:ascii="Times New Roman" w:hAnsi="Times New Roman" w:cs="Times New Roman"/>
          <w:sz w:val="24"/>
          <w:szCs w:val="24"/>
        </w:rPr>
        <w:t xml:space="preserve"> </w:t>
      </w:r>
    </w:p>
    <w:p w:rsidR="00716B26" w:rsidRDefault="00716B26"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Pr="00716B26">
        <w:rPr>
          <w:rFonts w:ascii="Times New Roman" w:hAnsi="Times New Roman" w:cs="Times New Roman"/>
          <w:sz w:val="24"/>
          <w:szCs w:val="24"/>
        </w:rPr>
        <w:t>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716B26" w:rsidRDefault="00716B26"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6B26" w:rsidRDefault="00716B26"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6B26" w:rsidRDefault="00716B26"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9D6A17">
        <w:rPr>
          <w:rFonts w:ascii="Times New Roman" w:hAnsi="Times New Roman" w:cs="Times New Roman"/>
          <w:sz w:val="24"/>
          <w:szCs w:val="24"/>
        </w:rPr>
        <w:t>1</w:t>
      </w:r>
      <w:r w:rsidR="007C1613">
        <w:rPr>
          <w:rFonts w:ascii="Times New Roman" w:hAnsi="Times New Roman" w:cs="Times New Roman"/>
          <w:sz w:val="24"/>
          <w:szCs w:val="24"/>
        </w:rPr>
        <w:t>7</w:t>
      </w:r>
      <w:r w:rsidRPr="001B55B5">
        <w:rPr>
          <w:rFonts w:ascii="Times New Roman" w:hAnsi="Times New Roman" w:cs="Times New Roman"/>
          <w:sz w:val="24"/>
          <w:szCs w:val="24"/>
        </w:rPr>
        <w:t>. Результат</w:t>
      </w:r>
      <w:r w:rsidR="008B694D">
        <w:rPr>
          <w:rFonts w:ascii="Times New Roman" w:hAnsi="Times New Roman" w:cs="Times New Roman"/>
          <w:sz w:val="24"/>
          <w:szCs w:val="24"/>
        </w:rPr>
        <w:t>ом</w:t>
      </w:r>
      <w:r w:rsidRPr="001B55B5">
        <w:rPr>
          <w:rFonts w:ascii="Times New Roman" w:hAnsi="Times New Roman" w:cs="Times New Roman"/>
          <w:sz w:val="24"/>
          <w:szCs w:val="24"/>
        </w:rPr>
        <w:t xml:space="preserve"> </w:t>
      </w:r>
      <w:r w:rsidR="004B71B8">
        <w:rPr>
          <w:rFonts w:ascii="Times New Roman" w:hAnsi="Times New Roman" w:cs="Times New Roman"/>
          <w:sz w:val="24"/>
          <w:szCs w:val="24"/>
        </w:rPr>
        <w:t>рассмотрения заявления</w:t>
      </w:r>
      <w:r w:rsidR="00841951">
        <w:rPr>
          <w:rFonts w:ascii="Times New Roman" w:hAnsi="Times New Roman" w:cs="Times New Roman"/>
          <w:sz w:val="24"/>
          <w:szCs w:val="24"/>
        </w:rPr>
        <w:t xml:space="preserve"> является</w:t>
      </w:r>
      <w:r w:rsidR="00602021">
        <w:rPr>
          <w:rFonts w:ascii="Times New Roman" w:hAnsi="Times New Roman" w:cs="Times New Roman"/>
          <w:sz w:val="24"/>
          <w:szCs w:val="24"/>
        </w:rPr>
        <w:t xml:space="preserve"> рекомендация главе Администрпации</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об отказе в предоставлении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096F5C" w:rsidRDefault="001B55B5" w:rsidP="00096F5C">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32" w:name="Par377"/>
      <w:bookmarkEnd w:id="32"/>
      <w:r w:rsidRPr="00096F5C">
        <w:rPr>
          <w:rFonts w:ascii="Times New Roman" w:hAnsi="Times New Roman" w:cs="Times New Roman"/>
          <w:i/>
          <w:sz w:val="24"/>
          <w:szCs w:val="24"/>
        </w:rPr>
        <w:t>Принятие решения, подготовка, издание муниципального правового акта</w:t>
      </w:r>
    </w:p>
    <w:p w:rsidR="001B55B5" w:rsidRPr="00096F5C" w:rsidRDefault="001B55B5" w:rsidP="00096F5C">
      <w:pPr>
        <w:widowControl w:val="0"/>
        <w:autoSpaceDE w:val="0"/>
        <w:autoSpaceDN w:val="0"/>
        <w:adjustRightInd w:val="0"/>
        <w:spacing w:after="0" w:line="240" w:lineRule="auto"/>
        <w:ind w:firstLine="540"/>
        <w:jc w:val="center"/>
        <w:rPr>
          <w:rFonts w:ascii="Times New Roman" w:hAnsi="Times New Roman" w:cs="Times New Roman"/>
          <w:i/>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096F5C">
        <w:rPr>
          <w:rFonts w:ascii="Times New Roman" w:hAnsi="Times New Roman" w:cs="Times New Roman"/>
          <w:sz w:val="24"/>
          <w:szCs w:val="24"/>
        </w:rPr>
        <w:t>1</w:t>
      </w:r>
      <w:r w:rsidR="007C1613">
        <w:rPr>
          <w:rFonts w:ascii="Times New Roman" w:hAnsi="Times New Roman" w:cs="Times New Roman"/>
          <w:sz w:val="24"/>
          <w:szCs w:val="24"/>
        </w:rPr>
        <w:t>8</w:t>
      </w:r>
      <w:r w:rsidRPr="001B55B5">
        <w:rPr>
          <w:rFonts w:ascii="Times New Roman" w:hAnsi="Times New Roman" w:cs="Times New Roman"/>
          <w:sz w:val="24"/>
          <w:szCs w:val="24"/>
        </w:rPr>
        <w:t xml:space="preserve">. Юридическим фактом, являющимся основанием для подготовки и издания муниципального правового акта, является </w:t>
      </w:r>
      <w:r w:rsidR="004B71B8">
        <w:rPr>
          <w:rFonts w:ascii="Times New Roman" w:hAnsi="Times New Roman" w:cs="Times New Roman"/>
          <w:sz w:val="24"/>
          <w:szCs w:val="24"/>
        </w:rPr>
        <w:t xml:space="preserve">решение </w:t>
      </w:r>
      <w:r w:rsidRPr="001B55B5">
        <w:rPr>
          <w:rFonts w:ascii="Times New Roman" w:hAnsi="Times New Roman" w:cs="Times New Roman"/>
          <w:sz w:val="24"/>
          <w:szCs w:val="24"/>
        </w:rPr>
        <w:t xml:space="preserve"> главы администрации МО </w:t>
      </w:r>
      <w:r w:rsidR="008B694D">
        <w:rPr>
          <w:rFonts w:ascii="Times New Roman" w:hAnsi="Times New Roman" w:cs="Times New Roman"/>
          <w:sz w:val="24"/>
          <w:szCs w:val="24"/>
        </w:rPr>
        <w:t xml:space="preserve">Колтушское СП </w:t>
      </w:r>
      <w:r w:rsidRPr="001B55B5">
        <w:rPr>
          <w:rFonts w:ascii="Times New Roman" w:hAnsi="Times New Roman" w:cs="Times New Roman"/>
          <w:sz w:val="24"/>
          <w:szCs w:val="24"/>
        </w:rPr>
        <w:t xml:space="preserve">о передаче имущества казны </w:t>
      </w:r>
      <w:r w:rsidR="008B694D">
        <w:rPr>
          <w:rFonts w:ascii="Times New Roman" w:hAnsi="Times New Roman" w:cs="Times New Roman"/>
          <w:sz w:val="24"/>
          <w:szCs w:val="24"/>
        </w:rPr>
        <w:t>МО Колтушское СП</w:t>
      </w:r>
      <w:r w:rsidRPr="001B55B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100E03"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1</w:t>
      </w:r>
      <w:r w:rsidR="00140801">
        <w:rPr>
          <w:rFonts w:ascii="Times New Roman" w:hAnsi="Times New Roman" w:cs="Times New Roman"/>
          <w:sz w:val="24"/>
          <w:szCs w:val="24"/>
        </w:rPr>
        <w:t>9</w:t>
      </w:r>
      <w:r w:rsidRPr="001B55B5">
        <w:rPr>
          <w:rFonts w:ascii="Times New Roman" w:hAnsi="Times New Roman" w:cs="Times New Roman"/>
          <w:sz w:val="24"/>
          <w:szCs w:val="24"/>
        </w:rPr>
        <w:t xml:space="preserve">. Лицом, ответственным за подготовку муниципального правового акта </w:t>
      </w:r>
      <w:r w:rsidR="008D38BC">
        <w:rPr>
          <w:rFonts w:ascii="Times New Roman" w:hAnsi="Times New Roman" w:cs="Times New Roman"/>
          <w:sz w:val="24"/>
          <w:szCs w:val="24"/>
        </w:rPr>
        <w:t>Администрации</w:t>
      </w:r>
      <w:r w:rsidRPr="001B55B5">
        <w:rPr>
          <w:rFonts w:ascii="Times New Roman" w:hAnsi="Times New Roman" w:cs="Times New Roman"/>
          <w:sz w:val="24"/>
          <w:szCs w:val="24"/>
        </w:rPr>
        <w:t xml:space="preserve">, является </w:t>
      </w:r>
      <w:r w:rsidR="008B694D">
        <w:rPr>
          <w:rFonts w:ascii="Times New Roman" w:hAnsi="Times New Roman" w:cs="Times New Roman"/>
          <w:sz w:val="24"/>
          <w:szCs w:val="24"/>
        </w:rPr>
        <w:t>главный специалист по управлению муниципальным имуществом</w:t>
      </w:r>
      <w:r w:rsidRPr="001B55B5">
        <w:rPr>
          <w:rFonts w:ascii="Times New Roman" w:hAnsi="Times New Roman" w:cs="Times New Roman"/>
          <w:sz w:val="24"/>
          <w:szCs w:val="24"/>
        </w:rPr>
        <w:t xml:space="preserve">, которому главой </w:t>
      </w:r>
      <w:r w:rsidR="008D38BC">
        <w:rPr>
          <w:rFonts w:ascii="Times New Roman" w:hAnsi="Times New Roman" w:cs="Times New Roman"/>
          <w:sz w:val="24"/>
          <w:szCs w:val="24"/>
        </w:rPr>
        <w:t>А</w:t>
      </w:r>
      <w:r w:rsidRPr="001B55B5">
        <w:rPr>
          <w:rFonts w:ascii="Times New Roman" w:hAnsi="Times New Roman" w:cs="Times New Roman"/>
          <w:sz w:val="24"/>
          <w:szCs w:val="24"/>
        </w:rPr>
        <w:t>дми</w:t>
      </w:r>
      <w:r w:rsidR="00903975">
        <w:rPr>
          <w:rFonts w:ascii="Times New Roman" w:hAnsi="Times New Roman" w:cs="Times New Roman"/>
          <w:sz w:val="24"/>
          <w:szCs w:val="24"/>
        </w:rPr>
        <w:t xml:space="preserve">нистрации </w:t>
      </w:r>
      <w:r w:rsidRPr="001B55B5">
        <w:rPr>
          <w:rFonts w:ascii="Times New Roman" w:hAnsi="Times New Roman" w:cs="Times New Roman"/>
          <w:sz w:val="24"/>
          <w:szCs w:val="24"/>
        </w:rPr>
        <w:t xml:space="preserve">дано поручение о подготовке муниципального правового акта. </w:t>
      </w:r>
    </w:p>
    <w:p w:rsidR="001B55B5" w:rsidRPr="001B55B5" w:rsidRDefault="008B694D"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с</w:t>
      </w:r>
      <w:r w:rsidR="001B55B5" w:rsidRPr="001B55B5">
        <w:rPr>
          <w:rFonts w:ascii="Times New Roman" w:hAnsi="Times New Roman" w:cs="Times New Roman"/>
          <w:sz w:val="24"/>
          <w:szCs w:val="24"/>
        </w:rPr>
        <w:t xml:space="preserve">пециалист </w:t>
      </w:r>
      <w:r>
        <w:rPr>
          <w:rFonts w:ascii="Times New Roman" w:hAnsi="Times New Roman" w:cs="Times New Roman"/>
          <w:sz w:val="24"/>
          <w:szCs w:val="24"/>
        </w:rPr>
        <w:t>по управлению муниципальным имуществом</w:t>
      </w:r>
      <w:r w:rsidR="001B55B5" w:rsidRPr="001B55B5">
        <w:rPr>
          <w:rFonts w:ascii="Times New Roman" w:hAnsi="Times New Roman" w:cs="Times New Roman"/>
          <w:sz w:val="24"/>
          <w:szCs w:val="24"/>
        </w:rPr>
        <w:t xml:space="preserve"> готовит проект муниципального правового акта </w:t>
      </w:r>
      <w:r w:rsidR="00CC6D7F">
        <w:rPr>
          <w:rFonts w:ascii="Times New Roman" w:hAnsi="Times New Roman" w:cs="Times New Roman"/>
          <w:sz w:val="24"/>
          <w:szCs w:val="24"/>
        </w:rPr>
        <w:t>А</w:t>
      </w:r>
      <w:r w:rsidR="001B55B5" w:rsidRPr="001B55B5">
        <w:rPr>
          <w:rFonts w:ascii="Times New Roman" w:hAnsi="Times New Roman" w:cs="Times New Roman"/>
          <w:sz w:val="24"/>
          <w:szCs w:val="24"/>
        </w:rPr>
        <w:t xml:space="preserve">дминистрации в течение 5 (пяти) рабочих дней с момента </w:t>
      </w:r>
      <w:r>
        <w:rPr>
          <w:rFonts w:ascii="Times New Roman" w:hAnsi="Times New Roman" w:cs="Times New Roman"/>
          <w:sz w:val="24"/>
          <w:szCs w:val="24"/>
        </w:rPr>
        <w:t>принятия</w:t>
      </w:r>
      <w:r w:rsidR="001B55B5" w:rsidRPr="001B55B5">
        <w:rPr>
          <w:rFonts w:ascii="Times New Roman" w:hAnsi="Times New Roman" w:cs="Times New Roman"/>
          <w:sz w:val="24"/>
          <w:szCs w:val="24"/>
        </w:rPr>
        <w:t xml:space="preserve"> решени</w:t>
      </w:r>
      <w:r>
        <w:rPr>
          <w:rFonts w:ascii="Times New Roman" w:hAnsi="Times New Roman" w:cs="Times New Roman"/>
          <w:sz w:val="24"/>
          <w:szCs w:val="24"/>
        </w:rPr>
        <w:t>я</w:t>
      </w:r>
      <w:r w:rsidR="001B55B5" w:rsidRPr="001B55B5">
        <w:rPr>
          <w:rFonts w:ascii="Times New Roman" w:hAnsi="Times New Roman" w:cs="Times New Roman"/>
          <w:sz w:val="24"/>
          <w:szCs w:val="24"/>
        </w:rPr>
        <w:t xml:space="preserve"> по вопросу заявителя.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20</w:t>
      </w:r>
      <w:r w:rsidRPr="001B55B5">
        <w:rPr>
          <w:rFonts w:ascii="Times New Roman" w:hAnsi="Times New Roman" w:cs="Times New Roman"/>
          <w:sz w:val="24"/>
          <w:szCs w:val="24"/>
        </w:rPr>
        <w:t>. Подготовленный проект муниципального правового акта</w:t>
      </w:r>
      <w:r w:rsidR="008B694D">
        <w:rPr>
          <w:rFonts w:ascii="Times New Roman" w:hAnsi="Times New Roman" w:cs="Times New Roman"/>
          <w:sz w:val="24"/>
          <w:szCs w:val="24"/>
        </w:rPr>
        <w:t xml:space="preserve"> </w:t>
      </w:r>
      <w:r w:rsidR="00402B53">
        <w:rPr>
          <w:rFonts w:ascii="Times New Roman" w:hAnsi="Times New Roman" w:cs="Times New Roman"/>
          <w:sz w:val="24"/>
          <w:szCs w:val="24"/>
        </w:rPr>
        <w:t>А</w:t>
      </w:r>
      <w:r w:rsidRPr="001B55B5">
        <w:rPr>
          <w:rFonts w:ascii="Times New Roman" w:hAnsi="Times New Roman" w:cs="Times New Roman"/>
          <w:sz w:val="24"/>
          <w:szCs w:val="24"/>
        </w:rPr>
        <w:t>дминистрации подлежит согласованию:</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с </w:t>
      </w:r>
      <w:r w:rsidR="008B694D">
        <w:rPr>
          <w:rFonts w:ascii="Times New Roman" w:hAnsi="Times New Roman" w:cs="Times New Roman"/>
          <w:sz w:val="24"/>
          <w:szCs w:val="24"/>
        </w:rPr>
        <w:t>главным специалистом-ю</w:t>
      </w:r>
      <w:r w:rsidRPr="001B55B5">
        <w:rPr>
          <w:rFonts w:ascii="Times New Roman" w:hAnsi="Times New Roman" w:cs="Times New Roman"/>
          <w:sz w:val="24"/>
          <w:szCs w:val="24"/>
        </w:rPr>
        <w:t>ри</w:t>
      </w:r>
      <w:r w:rsidR="008B694D">
        <w:rPr>
          <w:rFonts w:ascii="Times New Roman" w:hAnsi="Times New Roman" w:cs="Times New Roman"/>
          <w:sz w:val="24"/>
          <w:szCs w:val="24"/>
        </w:rPr>
        <w:t>стом</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с заместителем главы администрации МО</w:t>
      </w:r>
      <w:r w:rsidR="008B694D">
        <w:rPr>
          <w:rFonts w:ascii="Times New Roman" w:hAnsi="Times New Roman" w:cs="Times New Roman"/>
          <w:sz w:val="24"/>
          <w:szCs w:val="24"/>
        </w:rPr>
        <w:t xml:space="preserve"> Колтушское СП.</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21</w:t>
      </w:r>
      <w:r w:rsidRPr="001B55B5">
        <w:rPr>
          <w:rFonts w:ascii="Times New Roman" w:hAnsi="Times New Roman" w:cs="Times New Roman"/>
          <w:sz w:val="24"/>
          <w:szCs w:val="24"/>
        </w:rPr>
        <w:t>. После согласования проект муниципального правового акта направляется для подписи главе администрации МО</w:t>
      </w:r>
      <w:r w:rsidR="008B694D">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22</w:t>
      </w:r>
      <w:r w:rsidRPr="001B55B5">
        <w:rPr>
          <w:rFonts w:ascii="Times New Roman" w:hAnsi="Times New Roman" w:cs="Times New Roman"/>
          <w:sz w:val="24"/>
          <w:szCs w:val="24"/>
        </w:rPr>
        <w:t>. Максимальный срок согласования проектов муниципальных правовых актов</w:t>
      </w:r>
      <w:r w:rsidR="008B694D">
        <w:rPr>
          <w:rFonts w:ascii="Times New Roman" w:hAnsi="Times New Roman" w:cs="Times New Roman"/>
          <w:sz w:val="24"/>
          <w:szCs w:val="24"/>
        </w:rPr>
        <w:t xml:space="preserve"> </w:t>
      </w:r>
      <w:r w:rsidRPr="001B55B5">
        <w:rPr>
          <w:rFonts w:ascii="Times New Roman" w:hAnsi="Times New Roman" w:cs="Times New Roman"/>
          <w:sz w:val="24"/>
          <w:szCs w:val="24"/>
        </w:rPr>
        <w:t>администрации МО не должен превышать 10 (десяти) рабочих дней, срок подписания проекта муниципального правового акта</w:t>
      </w:r>
      <w:r w:rsidR="008B694D">
        <w:rPr>
          <w:rFonts w:ascii="Times New Roman" w:hAnsi="Times New Roman" w:cs="Times New Roman"/>
          <w:sz w:val="24"/>
          <w:szCs w:val="24"/>
        </w:rPr>
        <w:t xml:space="preserve"> </w:t>
      </w:r>
      <w:r w:rsidRPr="001B55B5">
        <w:rPr>
          <w:rFonts w:ascii="Times New Roman" w:hAnsi="Times New Roman" w:cs="Times New Roman"/>
          <w:sz w:val="24"/>
          <w:szCs w:val="24"/>
        </w:rPr>
        <w:t>главой администрации МО</w:t>
      </w:r>
      <w:r w:rsidR="008B694D">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не должен превышать 3 (трех) рабочих дней.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23</w:t>
      </w:r>
      <w:r w:rsidRPr="001B55B5">
        <w:rPr>
          <w:rFonts w:ascii="Times New Roman" w:hAnsi="Times New Roman" w:cs="Times New Roman"/>
          <w:sz w:val="24"/>
          <w:szCs w:val="24"/>
        </w:rPr>
        <w:t>. После подписания главой администрации МО</w:t>
      </w:r>
      <w:r w:rsidR="008B694D">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муниципаль</w:t>
      </w:r>
      <w:r w:rsidR="008B694D">
        <w:rPr>
          <w:rFonts w:ascii="Times New Roman" w:hAnsi="Times New Roman" w:cs="Times New Roman"/>
          <w:sz w:val="24"/>
          <w:szCs w:val="24"/>
        </w:rPr>
        <w:t xml:space="preserve">ный правовой акт направляется </w:t>
      </w:r>
      <w:r w:rsidRPr="001B55B5">
        <w:rPr>
          <w:rFonts w:ascii="Times New Roman" w:hAnsi="Times New Roman" w:cs="Times New Roman"/>
          <w:sz w:val="24"/>
          <w:szCs w:val="24"/>
        </w:rPr>
        <w:t>для регистрации, срок регистрации - 2 (два) рабочих дня.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24</w:t>
      </w:r>
      <w:r w:rsidRPr="001B55B5">
        <w:rPr>
          <w:rFonts w:ascii="Times New Roman" w:hAnsi="Times New Roman" w:cs="Times New Roman"/>
          <w:sz w:val="24"/>
          <w:szCs w:val="24"/>
        </w:rPr>
        <w:t xml:space="preserve">. Критерием принятия решения </w:t>
      </w:r>
      <w:r w:rsidR="00FE78FE">
        <w:rPr>
          <w:rFonts w:ascii="Times New Roman" w:hAnsi="Times New Roman" w:cs="Times New Roman"/>
          <w:sz w:val="24"/>
          <w:szCs w:val="24"/>
        </w:rPr>
        <w:t>А</w:t>
      </w:r>
      <w:r w:rsidRPr="001B55B5">
        <w:rPr>
          <w:rFonts w:ascii="Times New Roman" w:hAnsi="Times New Roman" w:cs="Times New Roman"/>
          <w:sz w:val="24"/>
          <w:szCs w:val="24"/>
        </w:rPr>
        <w:t xml:space="preserve">дминистрацией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8B694D">
        <w:rPr>
          <w:rFonts w:ascii="Times New Roman" w:hAnsi="Times New Roman" w:cs="Times New Roman"/>
          <w:sz w:val="24"/>
          <w:szCs w:val="24"/>
        </w:rPr>
        <w:t>МО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25</w:t>
      </w:r>
      <w:r w:rsidRPr="001B55B5">
        <w:rPr>
          <w:rFonts w:ascii="Times New Roman" w:hAnsi="Times New Roman" w:cs="Times New Roman"/>
          <w:sz w:val="24"/>
          <w:szCs w:val="24"/>
        </w:rPr>
        <w:t>. Способом фиксации выполнения административного действия является регистрация проекта муниципального правового акта.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26</w:t>
      </w:r>
      <w:r w:rsidRPr="001B55B5">
        <w:rPr>
          <w:rFonts w:ascii="Times New Roman" w:hAnsi="Times New Roman" w:cs="Times New Roman"/>
          <w:sz w:val="24"/>
          <w:szCs w:val="24"/>
        </w:rPr>
        <w:t xml:space="preserve">. Контроль за выполнением принятого решения </w:t>
      </w:r>
      <w:r w:rsidR="00B142FB">
        <w:rPr>
          <w:rFonts w:ascii="Times New Roman" w:hAnsi="Times New Roman" w:cs="Times New Roman"/>
          <w:sz w:val="24"/>
          <w:szCs w:val="24"/>
        </w:rPr>
        <w:t>А</w:t>
      </w:r>
      <w:r w:rsidRPr="001B55B5">
        <w:rPr>
          <w:rFonts w:ascii="Times New Roman" w:hAnsi="Times New Roman" w:cs="Times New Roman"/>
          <w:sz w:val="24"/>
          <w:szCs w:val="24"/>
        </w:rPr>
        <w:t>дминистрации осуществляется главой</w:t>
      </w:r>
      <w:r w:rsidR="008B694D">
        <w:rPr>
          <w:rFonts w:ascii="Times New Roman" w:hAnsi="Times New Roman" w:cs="Times New Roman"/>
          <w:sz w:val="24"/>
          <w:szCs w:val="24"/>
        </w:rPr>
        <w:t xml:space="preserve"> ад</w:t>
      </w:r>
      <w:r w:rsidRPr="001B55B5">
        <w:rPr>
          <w:rFonts w:ascii="Times New Roman" w:hAnsi="Times New Roman" w:cs="Times New Roman"/>
          <w:sz w:val="24"/>
          <w:szCs w:val="24"/>
        </w:rPr>
        <w:t>министрации МО</w:t>
      </w:r>
      <w:r w:rsidR="008B694D">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27</w:t>
      </w:r>
      <w:r w:rsidRPr="001B55B5">
        <w:rPr>
          <w:rFonts w:ascii="Times New Roman" w:hAnsi="Times New Roman" w:cs="Times New Roman"/>
          <w:sz w:val="24"/>
          <w:szCs w:val="24"/>
        </w:rPr>
        <w:t>. Результатом выполнения административного действия в случае вынесения положительного решения является издание муниципального правового акта</w:t>
      </w:r>
      <w:r w:rsidR="008B694D">
        <w:rPr>
          <w:rFonts w:ascii="Times New Roman" w:hAnsi="Times New Roman" w:cs="Times New Roman"/>
          <w:sz w:val="24"/>
          <w:szCs w:val="24"/>
        </w:rPr>
        <w:t xml:space="preserve"> </w:t>
      </w:r>
      <w:r w:rsidRPr="001B55B5">
        <w:rPr>
          <w:rFonts w:ascii="Times New Roman" w:hAnsi="Times New Roman" w:cs="Times New Roman"/>
          <w:sz w:val="24"/>
          <w:szCs w:val="24"/>
        </w:rPr>
        <w:t xml:space="preserve">о передаче имущества казны </w:t>
      </w:r>
      <w:r w:rsidR="008B694D">
        <w:rPr>
          <w:rFonts w:ascii="Times New Roman" w:hAnsi="Times New Roman" w:cs="Times New Roman"/>
          <w:sz w:val="24"/>
          <w:szCs w:val="24"/>
        </w:rPr>
        <w:t>МО Колтушское СП</w:t>
      </w:r>
      <w:r w:rsidRPr="001B55B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1B55B5" w:rsidRPr="001B55B5" w:rsidRDefault="001B55B5" w:rsidP="001B55B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1B55B5" w:rsidRPr="008B694D" w:rsidRDefault="001B55B5" w:rsidP="008B694D">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r w:rsidRPr="008B694D">
        <w:rPr>
          <w:rFonts w:ascii="Times New Roman" w:hAnsi="Times New Roman" w:cs="Times New Roman"/>
          <w:i/>
          <w:sz w:val="24"/>
          <w:szCs w:val="24"/>
        </w:rPr>
        <w:t>Заключение договора о передаче имущества</w:t>
      </w:r>
      <w:r w:rsidR="008B694D" w:rsidRPr="008B694D">
        <w:rPr>
          <w:rFonts w:ascii="Times New Roman" w:hAnsi="Times New Roman" w:cs="Times New Roman"/>
          <w:i/>
          <w:sz w:val="24"/>
          <w:szCs w:val="24"/>
        </w:rPr>
        <w:t xml:space="preserve"> </w:t>
      </w:r>
      <w:r w:rsidRPr="008B694D">
        <w:rPr>
          <w:rFonts w:ascii="Times New Roman" w:hAnsi="Times New Roman" w:cs="Times New Roman"/>
          <w:i/>
          <w:sz w:val="24"/>
          <w:szCs w:val="24"/>
        </w:rPr>
        <w:t>казны муниципального образования в аренду, безвозмездное</w:t>
      </w:r>
      <w:r w:rsidR="008B694D" w:rsidRPr="008B694D">
        <w:rPr>
          <w:rFonts w:ascii="Times New Roman" w:hAnsi="Times New Roman" w:cs="Times New Roman"/>
          <w:i/>
          <w:sz w:val="24"/>
          <w:szCs w:val="24"/>
        </w:rPr>
        <w:t xml:space="preserve"> </w:t>
      </w:r>
      <w:r w:rsidRPr="008B694D">
        <w:rPr>
          <w:rFonts w:ascii="Times New Roman" w:hAnsi="Times New Roman" w:cs="Times New Roman"/>
          <w:i/>
          <w:sz w:val="24"/>
          <w:szCs w:val="24"/>
        </w:rPr>
        <w:t>пользование, доверительное управление</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28</w:t>
      </w:r>
      <w:r w:rsidRPr="001B55B5">
        <w:rPr>
          <w:rFonts w:ascii="Times New Roman" w:hAnsi="Times New Roman" w:cs="Times New Roman"/>
          <w:sz w:val="24"/>
          <w:szCs w:val="24"/>
        </w:rPr>
        <w:t xml:space="preserve">. Юридическим фактом, являющимся основанием для заключения договора о передаче имущества казны </w:t>
      </w:r>
      <w:r w:rsidR="008B694D">
        <w:rPr>
          <w:rFonts w:ascii="Times New Roman" w:hAnsi="Times New Roman" w:cs="Times New Roman"/>
          <w:sz w:val="24"/>
          <w:szCs w:val="24"/>
        </w:rPr>
        <w:t>МО Колтушское СП</w:t>
      </w:r>
      <w:r w:rsidRPr="001B55B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является муниципальный правовой акт </w:t>
      </w:r>
      <w:r w:rsidR="001A308A">
        <w:rPr>
          <w:rFonts w:ascii="Times New Roman" w:hAnsi="Times New Roman" w:cs="Times New Roman"/>
          <w:sz w:val="24"/>
          <w:szCs w:val="24"/>
        </w:rPr>
        <w:t>А</w:t>
      </w:r>
      <w:r w:rsidRPr="001B55B5">
        <w:rPr>
          <w:rFonts w:ascii="Times New Roman" w:hAnsi="Times New Roman" w:cs="Times New Roman"/>
          <w:sz w:val="24"/>
          <w:szCs w:val="24"/>
        </w:rPr>
        <w:t>дминистрации о заключении договора о передаче имущества казны в аренду, безвозмездное пользование, доверительное управление без проведения торгов.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29</w:t>
      </w:r>
      <w:r w:rsidRPr="001B55B5">
        <w:rPr>
          <w:rFonts w:ascii="Times New Roman" w:hAnsi="Times New Roman" w:cs="Times New Roman"/>
          <w:sz w:val="24"/>
          <w:szCs w:val="24"/>
        </w:rPr>
        <w:t xml:space="preserve">. Лицом, ответственным за подготовку договора, является </w:t>
      </w:r>
      <w:r w:rsidR="008B694D">
        <w:rPr>
          <w:rFonts w:ascii="Times New Roman" w:hAnsi="Times New Roman" w:cs="Times New Roman"/>
          <w:sz w:val="24"/>
          <w:szCs w:val="24"/>
        </w:rPr>
        <w:t xml:space="preserve">главный </w:t>
      </w:r>
      <w:r w:rsidRPr="001B55B5">
        <w:rPr>
          <w:rFonts w:ascii="Times New Roman" w:hAnsi="Times New Roman" w:cs="Times New Roman"/>
          <w:sz w:val="24"/>
          <w:szCs w:val="24"/>
        </w:rPr>
        <w:t xml:space="preserve">специалист </w:t>
      </w:r>
      <w:r w:rsidR="008B694D">
        <w:rPr>
          <w:rFonts w:ascii="Times New Roman" w:hAnsi="Times New Roman" w:cs="Times New Roman"/>
          <w:sz w:val="24"/>
          <w:szCs w:val="24"/>
        </w:rPr>
        <w:t>по управлению муниципальным имуществом</w:t>
      </w:r>
      <w:r w:rsidRPr="001B55B5">
        <w:rPr>
          <w:rFonts w:ascii="Times New Roman" w:hAnsi="Times New Roman" w:cs="Times New Roman"/>
          <w:sz w:val="24"/>
          <w:szCs w:val="24"/>
        </w:rPr>
        <w:t xml:space="preserve">, которому </w:t>
      </w:r>
      <w:r w:rsidR="008B694D">
        <w:rPr>
          <w:rFonts w:ascii="Times New Roman" w:hAnsi="Times New Roman" w:cs="Times New Roman"/>
          <w:sz w:val="24"/>
          <w:szCs w:val="24"/>
        </w:rPr>
        <w:t>главой администрации МО Колтушское СП</w:t>
      </w:r>
      <w:r w:rsidRPr="001B55B5">
        <w:rPr>
          <w:rFonts w:ascii="Times New Roman" w:hAnsi="Times New Roman" w:cs="Times New Roman"/>
          <w:sz w:val="24"/>
          <w:szCs w:val="24"/>
        </w:rPr>
        <w:t xml:space="preserve"> дано поручение о подготовке проекта договора.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30</w:t>
      </w:r>
      <w:r w:rsidRPr="001B55B5">
        <w:rPr>
          <w:rFonts w:ascii="Times New Roman" w:hAnsi="Times New Roman" w:cs="Times New Roman"/>
          <w:sz w:val="24"/>
          <w:szCs w:val="24"/>
        </w:rPr>
        <w:t xml:space="preserve">. Проект договора готовится в течение 3 (трех) рабочих дней с момента издания муниципального правового акта </w:t>
      </w:r>
      <w:r w:rsidR="001A308A">
        <w:rPr>
          <w:rFonts w:ascii="Times New Roman" w:hAnsi="Times New Roman" w:cs="Times New Roman"/>
          <w:sz w:val="24"/>
          <w:szCs w:val="24"/>
        </w:rPr>
        <w:t>А</w:t>
      </w:r>
      <w:r w:rsidRPr="001B55B5">
        <w:rPr>
          <w:rFonts w:ascii="Times New Roman" w:hAnsi="Times New Roman" w:cs="Times New Roman"/>
          <w:sz w:val="24"/>
          <w:szCs w:val="24"/>
        </w:rPr>
        <w:t>дминистрации.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8B694D">
        <w:rPr>
          <w:rFonts w:ascii="Times New Roman" w:hAnsi="Times New Roman" w:cs="Times New Roman"/>
          <w:sz w:val="24"/>
          <w:szCs w:val="24"/>
        </w:rPr>
        <w:t>31</w:t>
      </w:r>
      <w:r w:rsidRPr="001B55B5">
        <w:rPr>
          <w:rFonts w:ascii="Times New Roman" w:hAnsi="Times New Roman" w:cs="Times New Roman"/>
          <w:sz w:val="24"/>
          <w:szCs w:val="24"/>
        </w:rPr>
        <w:t xml:space="preserve">. Согласование проекта договора производится </w:t>
      </w:r>
      <w:r w:rsidR="00BE2641">
        <w:rPr>
          <w:rFonts w:ascii="Times New Roman" w:hAnsi="Times New Roman" w:cs="Times New Roman"/>
          <w:sz w:val="24"/>
          <w:szCs w:val="24"/>
        </w:rPr>
        <w:t>главным специалистом-юристом</w:t>
      </w:r>
      <w:r w:rsidRPr="001B55B5">
        <w:rPr>
          <w:rFonts w:ascii="Times New Roman" w:hAnsi="Times New Roman" w:cs="Times New Roman"/>
          <w:sz w:val="24"/>
          <w:szCs w:val="24"/>
        </w:rPr>
        <w:t xml:space="preserve"> администрации МО</w:t>
      </w:r>
      <w:r w:rsidR="008B694D">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в течение 5 (пяти) рабочих дней.</w:t>
      </w:r>
    </w:p>
    <w:p w:rsidR="00387E9D"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BE2641">
        <w:rPr>
          <w:rFonts w:ascii="Times New Roman" w:hAnsi="Times New Roman" w:cs="Times New Roman"/>
          <w:sz w:val="24"/>
          <w:szCs w:val="24"/>
        </w:rPr>
        <w:t>32</w:t>
      </w:r>
      <w:r w:rsidRPr="001B55B5">
        <w:rPr>
          <w:rFonts w:ascii="Times New Roman" w:hAnsi="Times New Roman" w:cs="Times New Roman"/>
          <w:sz w:val="24"/>
          <w:szCs w:val="24"/>
        </w:rPr>
        <w:t xml:space="preserve">.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w:t>
      </w:r>
      <w:r w:rsidR="00387E9D">
        <w:rPr>
          <w:rFonts w:ascii="Times New Roman" w:hAnsi="Times New Roman" w:cs="Times New Roman"/>
          <w:sz w:val="24"/>
          <w:szCs w:val="24"/>
        </w:rPr>
        <w:t>Администрации.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BE2641">
        <w:rPr>
          <w:rFonts w:ascii="Times New Roman" w:hAnsi="Times New Roman" w:cs="Times New Roman"/>
          <w:sz w:val="24"/>
          <w:szCs w:val="24"/>
        </w:rPr>
        <w:t>33</w:t>
      </w:r>
      <w:r w:rsidRPr="001B55B5">
        <w:rPr>
          <w:rFonts w:ascii="Times New Roman" w:hAnsi="Times New Roman" w:cs="Times New Roman"/>
          <w:sz w:val="24"/>
          <w:szCs w:val="24"/>
        </w:rPr>
        <w:t>. Способом фиксации выполнения административной процедуры является присвоение номера договору.</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BE2641">
        <w:rPr>
          <w:rFonts w:ascii="Times New Roman" w:hAnsi="Times New Roman" w:cs="Times New Roman"/>
          <w:sz w:val="24"/>
          <w:szCs w:val="24"/>
        </w:rPr>
        <w:t>34</w:t>
      </w:r>
      <w:r w:rsidRPr="001B55B5">
        <w:rPr>
          <w:rFonts w:ascii="Times New Roman" w:hAnsi="Times New Roman" w:cs="Times New Roman"/>
          <w:sz w:val="24"/>
          <w:szCs w:val="24"/>
        </w:rPr>
        <w:t xml:space="preserve">. Контроль за выполнением административной процедуры осуществляется </w:t>
      </w:r>
      <w:r w:rsidR="00BE2641">
        <w:rPr>
          <w:rFonts w:ascii="Times New Roman" w:hAnsi="Times New Roman" w:cs="Times New Roman"/>
          <w:sz w:val="24"/>
          <w:szCs w:val="24"/>
        </w:rPr>
        <w:t>главой администрации МО Колтушское СП</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4.</w:t>
      </w:r>
      <w:r w:rsidR="00BE2641">
        <w:rPr>
          <w:rFonts w:ascii="Times New Roman" w:hAnsi="Times New Roman" w:cs="Times New Roman"/>
          <w:sz w:val="24"/>
          <w:szCs w:val="24"/>
        </w:rPr>
        <w:t>35</w:t>
      </w:r>
      <w:r w:rsidRPr="001B55B5">
        <w:rPr>
          <w:rFonts w:ascii="Times New Roman" w:hAnsi="Times New Roman" w:cs="Times New Roman"/>
          <w:sz w:val="24"/>
          <w:szCs w:val="24"/>
        </w:rPr>
        <w:t>. Результатом выполнения административной процедуры является заключенный между администраци</w:t>
      </w:r>
      <w:r w:rsidR="00BE2641">
        <w:rPr>
          <w:rFonts w:ascii="Times New Roman" w:hAnsi="Times New Roman" w:cs="Times New Roman"/>
          <w:sz w:val="24"/>
          <w:szCs w:val="24"/>
        </w:rPr>
        <w:t>ей</w:t>
      </w:r>
      <w:r w:rsidRPr="001B55B5">
        <w:rPr>
          <w:rFonts w:ascii="Times New Roman" w:hAnsi="Times New Roman" w:cs="Times New Roman"/>
          <w:sz w:val="24"/>
          <w:szCs w:val="24"/>
        </w:rPr>
        <w:t xml:space="preserve"> МО</w:t>
      </w:r>
      <w:r w:rsidR="00BE2641">
        <w:rPr>
          <w:rFonts w:ascii="Times New Roman" w:hAnsi="Times New Roman" w:cs="Times New Roman"/>
          <w:sz w:val="24"/>
          <w:szCs w:val="24"/>
        </w:rPr>
        <w:t xml:space="preserve"> Колтушское СП</w:t>
      </w:r>
      <w:r w:rsidRPr="001B55B5">
        <w:rPr>
          <w:rFonts w:ascii="Times New Roman" w:hAnsi="Times New Roman" w:cs="Times New Roman"/>
          <w:sz w:val="24"/>
          <w:szCs w:val="24"/>
        </w:rPr>
        <w:t xml:space="preserve"> и </w:t>
      </w:r>
      <w:r w:rsidR="00BE2641">
        <w:rPr>
          <w:rFonts w:ascii="Times New Roman" w:hAnsi="Times New Roman" w:cs="Times New Roman"/>
          <w:sz w:val="24"/>
          <w:szCs w:val="24"/>
        </w:rPr>
        <w:t>заявителем</w:t>
      </w:r>
      <w:r w:rsidRPr="001B55B5">
        <w:rPr>
          <w:rFonts w:ascii="Times New Roman" w:hAnsi="Times New Roman" w:cs="Times New Roman"/>
          <w:sz w:val="24"/>
          <w:szCs w:val="24"/>
        </w:rPr>
        <w:t xml:space="preserve"> договор о передаче имущества казны в аренду, безвозмездное пользование, доверительное управление без проведения торгов.</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E2641" w:rsidRDefault="001B55B5" w:rsidP="00BE264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33" w:name="Par413"/>
      <w:bookmarkEnd w:id="33"/>
      <w:r w:rsidRPr="00BE2641">
        <w:rPr>
          <w:rFonts w:ascii="Times New Roman" w:hAnsi="Times New Roman" w:cs="Times New Roman"/>
          <w:b/>
          <w:sz w:val="24"/>
          <w:szCs w:val="24"/>
        </w:rPr>
        <w:t>V. Формы контроля за предоставлением</w:t>
      </w:r>
      <w:r w:rsidR="00BE2641" w:rsidRPr="00BE2641">
        <w:rPr>
          <w:rFonts w:ascii="Times New Roman" w:hAnsi="Times New Roman" w:cs="Times New Roman"/>
          <w:b/>
          <w:sz w:val="24"/>
          <w:szCs w:val="24"/>
        </w:rPr>
        <w:t xml:space="preserve"> </w:t>
      </w:r>
      <w:r w:rsidRPr="00BE2641">
        <w:rPr>
          <w:rFonts w:ascii="Times New Roman" w:hAnsi="Times New Roman" w:cs="Times New Roman"/>
          <w:b/>
          <w:sz w:val="24"/>
          <w:szCs w:val="24"/>
        </w:rPr>
        <w:t>муниципальной услуги</w:t>
      </w:r>
    </w:p>
    <w:p w:rsidR="001B55B5" w:rsidRPr="00BE2641" w:rsidRDefault="001B55B5" w:rsidP="00BE2641">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5.1. </w:t>
      </w:r>
      <w:r w:rsidRPr="001B55B5">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w:t>
      </w:r>
      <w:r w:rsidR="00CA6D08">
        <w:rPr>
          <w:rFonts w:ascii="Times New Roman" w:eastAsia="Times New Roman" w:hAnsi="Times New Roman" w:cs="Times New Roman"/>
          <w:sz w:val="24"/>
          <w:szCs w:val="24"/>
        </w:rPr>
        <w:t>А</w:t>
      </w:r>
      <w:r w:rsidRPr="001B55B5">
        <w:rPr>
          <w:rFonts w:ascii="Times New Roman" w:eastAsia="Times New Roman" w:hAnsi="Times New Roman" w:cs="Times New Roman"/>
          <w:sz w:val="24"/>
          <w:szCs w:val="24"/>
        </w:rPr>
        <w:t xml:space="preserve">дминистрации, заместитель главы </w:t>
      </w:r>
      <w:r w:rsidR="00CA6D08">
        <w:rPr>
          <w:rFonts w:ascii="Times New Roman" w:eastAsia="Times New Roman" w:hAnsi="Times New Roman" w:cs="Times New Roman"/>
          <w:sz w:val="24"/>
          <w:szCs w:val="24"/>
        </w:rPr>
        <w:t>А</w:t>
      </w:r>
      <w:r w:rsidRPr="001B55B5">
        <w:rPr>
          <w:rFonts w:ascii="Times New Roman" w:eastAsia="Times New Roman" w:hAnsi="Times New Roman" w:cs="Times New Roman"/>
          <w:sz w:val="24"/>
          <w:szCs w:val="24"/>
        </w:rPr>
        <w:t>дминистрации</w:t>
      </w:r>
      <w:r w:rsidR="00BE2641">
        <w:rPr>
          <w:rFonts w:ascii="Times New Roman" w:eastAsia="Times New Roman" w:hAnsi="Times New Roman" w:cs="Times New Roman"/>
          <w:sz w:val="24"/>
          <w:szCs w:val="24"/>
        </w:rPr>
        <w:t>,</w:t>
      </w:r>
      <w:r w:rsidRPr="001B55B5">
        <w:rPr>
          <w:rFonts w:ascii="Times New Roman" w:eastAsia="Times New Roman" w:hAnsi="Times New Roman" w:cs="Times New Roman"/>
          <w:sz w:val="24"/>
          <w:szCs w:val="24"/>
        </w:rPr>
        <w:t xml:space="preserve"> курирующий деятельность ответственного </w:t>
      </w:r>
      <w:r w:rsidR="00BE2641">
        <w:rPr>
          <w:rFonts w:ascii="Times New Roman" w:eastAsia="Times New Roman" w:hAnsi="Times New Roman" w:cs="Times New Roman"/>
          <w:sz w:val="24"/>
          <w:szCs w:val="24"/>
        </w:rPr>
        <w:t>за оказание муниципальной услуги специалиста</w:t>
      </w:r>
      <w:r w:rsidRPr="001B55B5">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E2641" w:rsidRDefault="001B55B5" w:rsidP="00BE2641">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34" w:name="Par400"/>
      <w:bookmarkEnd w:id="34"/>
      <w:r w:rsidRPr="00BE2641">
        <w:rPr>
          <w:rFonts w:ascii="Times New Roman" w:hAnsi="Times New Roman" w:cs="Times New Roman"/>
          <w:i/>
          <w:sz w:val="24"/>
          <w:szCs w:val="24"/>
        </w:rPr>
        <w:t>Порядок осуществления текущего контроля за соблюдением</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и исполнением ответственными должностными лицами положений</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административного регламента услуги и иных нормативных</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правовых актов, устанавливающих требования к предоставлению</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муниципальной услуги, а также принятием решений</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ответственными лицами</w:t>
      </w:r>
    </w:p>
    <w:p w:rsidR="001B55B5" w:rsidRPr="00BE2641" w:rsidRDefault="001B55B5" w:rsidP="00BE2641">
      <w:pPr>
        <w:widowControl w:val="0"/>
        <w:autoSpaceDE w:val="0"/>
        <w:autoSpaceDN w:val="0"/>
        <w:adjustRightInd w:val="0"/>
        <w:spacing w:after="0" w:line="240" w:lineRule="auto"/>
        <w:ind w:firstLine="540"/>
        <w:jc w:val="center"/>
        <w:rPr>
          <w:rFonts w:ascii="Times New Roman" w:hAnsi="Times New Roman" w:cs="Times New Roman"/>
          <w:i/>
          <w:sz w:val="24"/>
          <w:szCs w:val="24"/>
        </w:rPr>
      </w:pP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Calibri" w:hAnsi="Times New Roman" w:cs="Times New Roman"/>
          <w:sz w:val="24"/>
          <w:szCs w:val="24"/>
          <w:lang w:eastAsia="ru-RU"/>
        </w:rPr>
        <w:t xml:space="preserve">5.2. </w:t>
      </w:r>
      <w:r w:rsidRPr="001B55B5">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Pr="001B55B5">
        <w:rPr>
          <w:rFonts w:ascii="Times New Roman" w:eastAsia="Calibri" w:hAnsi="Times New Roman" w:cs="Times New Roman"/>
          <w:sz w:val="24"/>
          <w:szCs w:val="24"/>
          <w:lang w:eastAsia="ru-RU"/>
        </w:rPr>
        <w:t xml:space="preserve">муниципальной услуги </w:t>
      </w:r>
      <w:r w:rsidRPr="001B55B5">
        <w:rPr>
          <w:rFonts w:ascii="Times New Roman" w:eastAsia="Times New Roman" w:hAnsi="Times New Roman" w:cs="Times New Roman"/>
          <w:sz w:val="24"/>
          <w:szCs w:val="24"/>
          <w:lang w:eastAsia="ru-RU"/>
        </w:rPr>
        <w:t xml:space="preserve">осуществляется главой </w:t>
      </w:r>
      <w:r w:rsidR="00471D28">
        <w:rPr>
          <w:rFonts w:ascii="Times New Roman" w:eastAsia="Times New Roman" w:hAnsi="Times New Roman" w:cs="Times New Roman"/>
          <w:sz w:val="24"/>
          <w:szCs w:val="24"/>
          <w:lang w:eastAsia="ru-RU"/>
        </w:rPr>
        <w:t>Администрации</w:t>
      </w:r>
      <w:r w:rsidRPr="001B55B5">
        <w:rPr>
          <w:rFonts w:ascii="Times New Roman" w:eastAsia="Times New Roman" w:hAnsi="Times New Roman" w:cs="Times New Roman"/>
          <w:sz w:val="24"/>
          <w:szCs w:val="24"/>
          <w:lang w:eastAsia="ru-RU"/>
        </w:rPr>
        <w:t xml:space="preserve">, заместителем главы </w:t>
      </w:r>
      <w:r w:rsidR="00471D28">
        <w:rPr>
          <w:rFonts w:ascii="Times New Roman" w:eastAsia="Times New Roman" w:hAnsi="Times New Roman" w:cs="Times New Roman"/>
          <w:sz w:val="24"/>
          <w:szCs w:val="24"/>
          <w:lang w:eastAsia="ru-RU"/>
        </w:rPr>
        <w:t>А</w:t>
      </w:r>
      <w:r w:rsidRPr="001B55B5">
        <w:rPr>
          <w:rFonts w:ascii="Times New Roman" w:eastAsia="Times New Roman" w:hAnsi="Times New Roman" w:cs="Times New Roman"/>
          <w:sz w:val="24"/>
          <w:szCs w:val="24"/>
          <w:lang w:eastAsia="ru-RU"/>
        </w:rPr>
        <w:t>дминистрации</w:t>
      </w:r>
      <w:r w:rsidR="00471D28">
        <w:rPr>
          <w:rFonts w:ascii="Times New Roman" w:eastAsia="Times New Roman" w:hAnsi="Times New Roman" w:cs="Times New Roman"/>
          <w:sz w:val="24"/>
          <w:szCs w:val="24"/>
          <w:lang w:eastAsia="ru-RU"/>
        </w:rPr>
        <w:t>,</w:t>
      </w:r>
      <w:r w:rsidRPr="001B55B5">
        <w:rPr>
          <w:rFonts w:ascii="Times New Roman" w:eastAsia="Times New Roman" w:hAnsi="Times New Roman" w:cs="Times New Roman"/>
          <w:sz w:val="24"/>
          <w:szCs w:val="24"/>
          <w:lang w:eastAsia="ru-RU"/>
        </w:rPr>
        <w:t xml:space="preserve"> </w:t>
      </w:r>
      <w:r w:rsidR="00BE2641" w:rsidRPr="00BE2641">
        <w:rPr>
          <w:rFonts w:ascii="Times New Roman" w:eastAsia="Times New Roman" w:hAnsi="Times New Roman" w:cs="Times New Roman"/>
          <w:sz w:val="24"/>
          <w:szCs w:val="24"/>
          <w:lang w:eastAsia="ru-RU"/>
        </w:rPr>
        <w:t>курирующи</w:t>
      </w:r>
      <w:r w:rsidR="00BE2641">
        <w:rPr>
          <w:rFonts w:ascii="Times New Roman" w:eastAsia="Times New Roman" w:hAnsi="Times New Roman" w:cs="Times New Roman"/>
          <w:sz w:val="24"/>
          <w:szCs w:val="24"/>
          <w:lang w:eastAsia="ru-RU"/>
        </w:rPr>
        <w:t>м</w:t>
      </w:r>
      <w:r w:rsidR="00BE2641" w:rsidRPr="00BE2641">
        <w:rPr>
          <w:rFonts w:ascii="Times New Roman" w:eastAsia="Times New Roman" w:hAnsi="Times New Roman" w:cs="Times New Roman"/>
          <w:sz w:val="24"/>
          <w:szCs w:val="24"/>
          <w:lang w:eastAsia="ru-RU"/>
        </w:rPr>
        <w:t xml:space="preserve"> деятельность ответственного за оказание муниципальной услуги специалиста</w:t>
      </w:r>
      <w:r w:rsidRPr="001B55B5">
        <w:rPr>
          <w:rFonts w:ascii="Times New Roman" w:eastAsia="Times New Roman" w:hAnsi="Times New Roman" w:cs="Times New Roman"/>
          <w:sz w:val="24"/>
          <w:szCs w:val="24"/>
          <w:lang w:eastAsia="ru-RU"/>
        </w:rPr>
        <w:t>, в виде:</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 xml:space="preserve">проведения текущего мониторинга предоставления </w:t>
      </w:r>
      <w:r w:rsidRPr="001B55B5">
        <w:rPr>
          <w:rFonts w:ascii="Times New Roman" w:eastAsia="Calibri" w:hAnsi="Times New Roman" w:cs="Times New Roman"/>
          <w:sz w:val="24"/>
          <w:szCs w:val="24"/>
          <w:lang w:eastAsia="ru-RU"/>
        </w:rPr>
        <w:t>муниципальной услуги</w:t>
      </w:r>
      <w:r w:rsidRPr="001B55B5">
        <w:rPr>
          <w:rFonts w:ascii="Times New Roman" w:eastAsia="Times New Roman" w:hAnsi="Times New Roman" w:cs="Times New Roman"/>
          <w:sz w:val="24"/>
          <w:szCs w:val="24"/>
          <w:lang w:eastAsia="ru-RU"/>
        </w:rPr>
        <w:t>;</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1B55B5">
        <w:rPr>
          <w:rFonts w:ascii="Times New Roman" w:eastAsia="Calibri" w:hAnsi="Times New Roman" w:cs="Times New Roman"/>
          <w:sz w:val="24"/>
          <w:szCs w:val="24"/>
          <w:lang w:eastAsia="ru-RU"/>
        </w:rPr>
        <w:t>муниципальной услуги</w:t>
      </w:r>
      <w:r w:rsidRPr="001B55B5">
        <w:rPr>
          <w:rFonts w:ascii="Times New Roman" w:eastAsia="Times New Roman" w:hAnsi="Times New Roman" w:cs="Times New Roman"/>
          <w:sz w:val="24"/>
          <w:szCs w:val="24"/>
          <w:lang w:eastAsia="ru-RU"/>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1B55B5">
        <w:rPr>
          <w:rFonts w:ascii="Times New Roman" w:hAnsi="Times New Roman" w:cs="Times New Roman"/>
          <w:sz w:val="24"/>
          <w:szCs w:val="24"/>
        </w:rPr>
        <w:t>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E2641" w:rsidRDefault="001B55B5" w:rsidP="00BE2641">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bookmarkStart w:id="35" w:name="Par415"/>
      <w:bookmarkEnd w:id="35"/>
      <w:r w:rsidRPr="00BE2641">
        <w:rPr>
          <w:rFonts w:ascii="Times New Roman" w:hAnsi="Times New Roman" w:cs="Times New Roman"/>
          <w:i/>
          <w:sz w:val="24"/>
          <w:szCs w:val="24"/>
        </w:rPr>
        <w:t>Порядок и периодичность осуществления плановых и внеплановых</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проверок полноты и качества предоставления муниципальной</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услуги, в том числе порядок и формы контроля за полнотой и качеством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5.3.</w:t>
      </w:r>
      <w:r w:rsidRPr="001B55B5">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1B55B5">
        <w:rPr>
          <w:rFonts w:ascii="Times New Roman" w:eastAsia="Calibri" w:hAnsi="Times New Roman" w:cs="Times New Roman"/>
          <w:sz w:val="24"/>
          <w:szCs w:val="24"/>
          <w:lang w:eastAsia="ru-RU"/>
        </w:rPr>
        <w:t>муниципальной услуги</w:t>
      </w:r>
      <w:r w:rsidRPr="001B55B5">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1B55B5">
        <w:rPr>
          <w:rFonts w:ascii="Times New Roman" w:eastAsia="Calibri" w:hAnsi="Times New Roman" w:cs="Times New Roman"/>
          <w:sz w:val="24"/>
          <w:szCs w:val="24"/>
          <w:lang w:eastAsia="ru-RU"/>
        </w:rPr>
        <w:t>муниципальной услуги</w:t>
      </w:r>
      <w:r w:rsidRPr="001B55B5">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2E2620">
        <w:rPr>
          <w:rFonts w:ascii="Times New Roman" w:eastAsia="Times New Roman" w:hAnsi="Times New Roman" w:cs="Times New Roman"/>
          <w:sz w:val="24"/>
          <w:szCs w:val="24"/>
          <w:lang w:eastAsia="ru-RU"/>
        </w:rPr>
        <w:t>А</w:t>
      </w:r>
      <w:r w:rsidRPr="001B55B5">
        <w:rPr>
          <w:rFonts w:ascii="Times New Roman" w:eastAsia="Times New Roman" w:hAnsi="Times New Roman" w:cs="Times New Roman"/>
          <w:sz w:val="24"/>
          <w:szCs w:val="24"/>
          <w:lang w:eastAsia="ru-RU"/>
        </w:rPr>
        <w:t xml:space="preserve">дминистрации МО </w:t>
      </w:r>
      <w:r w:rsidR="00BE2641">
        <w:rPr>
          <w:rFonts w:ascii="Times New Roman" w:eastAsia="Times New Roman" w:hAnsi="Times New Roman" w:cs="Times New Roman"/>
          <w:sz w:val="24"/>
          <w:szCs w:val="24"/>
          <w:lang w:eastAsia="ru-RU"/>
        </w:rPr>
        <w:t xml:space="preserve">Колтушское СП </w:t>
      </w:r>
      <w:r w:rsidRPr="001B55B5">
        <w:rPr>
          <w:rFonts w:ascii="Times New Roman" w:eastAsia="Times New Roman" w:hAnsi="Times New Roman" w:cs="Times New Roman"/>
          <w:sz w:val="24"/>
          <w:szCs w:val="24"/>
          <w:lang w:eastAsia="ru-RU"/>
        </w:rPr>
        <w:t xml:space="preserve">осуществляет </w:t>
      </w:r>
      <w:r w:rsidR="00BE2641">
        <w:rPr>
          <w:rFonts w:ascii="Times New Roman" w:eastAsia="Times New Roman" w:hAnsi="Times New Roman" w:cs="Times New Roman"/>
          <w:sz w:val="24"/>
          <w:szCs w:val="24"/>
          <w:lang w:eastAsia="ru-RU"/>
        </w:rPr>
        <w:t>главный специалист по делопроизводству</w:t>
      </w:r>
      <w:r w:rsidRPr="001B55B5">
        <w:rPr>
          <w:rFonts w:ascii="Times New Roman" w:eastAsia="Times New Roman" w:hAnsi="Times New Roman" w:cs="Times New Roman"/>
          <w:sz w:val="24"/>
          <w:szCs w:val="24"/>
          <w:lang w:eastAsia="ru-RU"/>
        </w:rPr>
        <w:t>.</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55B5">
        <w:rPr>
          <w:rFonts w:ascii="Times New Roman" w:eastAsia="Times New Roman" w:hAnsi="Times New Roman" w:cs="Times New Roman"/>
          <w:sz w:val="24"/>
          <w:szCs w:val="24"/>
        </w:rPr>
        <w:t>5.4.</w:t>
      </w:r>
      <w:r w:rsidRPr="001B55B5">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2E2620">
        <w:rPr>
          <w:rFonts w:ascii="Times New Roman" w:eastAsia="Times New Roman" w:hAnsi="Times New Roman" w:cs="Times New Roman"/>
          <w:sz w:val="24"/>
          <w:szCs w:val="24"/>
        </w:rPr>
        <w:t>Администрации</w:t>
      </w:r>
      <w:r w:rsidRPr="001B55B5">
        <w:rPr>
          <w:rFonts w:ascii="Times New Roman" w:eastAsia="Times New Roman" w:hAnsi="Times New Roman" w:cs="Times New Roman"/>
          <w:sz w:val="24"/>
          <w:szCs w:val="24"/>
        </w:rPr>
        <w:t xml:space="preserve">, устной и письменной информации должностных лиц </w:t>
      </w:r>
      <w:r w:rsidR="002E2620">
        <w:rPr>
          <w:rFonts w:ascii="Times New Roman" w:eastAsia="Times New Roman" w:hAnsi="Times New Roman" w:cs="Times New Roman"/>
          <w:sz w:val="24"/>
          <w:szCs w:val="24"/>
        </w:rPr>
        <w:t>Администрации.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w:t>
      </w:r>
      <w:r w:rsidR="00F46DAE">
        <w:rPr>
          <w:rFonts w:ascii="Times New Roman" w:hAnsi="Times New Roman" w:cs="Times New Roman"/>
          <w:sz w:val="24"/>
          <w:szCs w:val="24"/>
        </w:rPr>
        <w:t>А</w:t>
      </w:r>
      <w:r w:rsidRPr="001B55B5">
        <w:rPr>
          <w:rFonts w:ascii="Times New Roman" w:hAnsi="Times New Roman" w:cs="Times New Roman"/>
          <w:sz w:val="24"/>
          <w:szCs w:val="24"/>
        </w:rPr>
        <w:t>дминистрации</w:t>
      </w:r>
      <w:r w:rsidR="00BE2641">
        <w:rPr>
          <w:rFonts w:ascii="Times New Roman" w:hAnsi="Times New Roman" w:cs="Times New Roman"/>
          <w:sz w:val="24"/>
          <w:szCs w:val="24"/>
        </w:rPr>
        <w:t>.</w:t>
      </w:r>
    </w:p>
    <w:p w:rsidR="001B55B5" w:rsidRPr="001B55B5" w:rsidRDefault="001B55B5" w:rsidP="001B55B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6" w:name="Par422"/>
      <w:bookmarkEnd w:id="36"/>
    </w:p>
    <w:p w:rsidR="001B55B5" w:rsidRPr="00BE2641" w:rsidRDefault="001B55B5" w:rsidP="00BE2641">
      <w:pPr>
        <w:widowControl w:val="0"/>
        <w:autoSpaceDE w:val="0"/>
        <w:autoSpaceDN w:val="0"/>
        <w:adjustRightInd w:val="0"/>
        <w:spacing w:after="0" w:line="240" w:lineRule="auto"/>
        <w:ind w:firstLine="540"/>
        <w:jc w:val="center"/>
        <w:outlineLvl w:val="2"/>
        <w:rPr>
          <w:rFonts w:ascii="Times New Roman" w:hAnsi="Times New Roman" w:cs="Times New Roman"/>
          <w:i/>
          <w:sz w:val="24"/>
          <w:szCs w:val="24"/>
        </w:rPr>
      </w:pPr>
      <w:r w:rsidRPr="00BE2641">
        <w:rPr>
          <w:rFonts w:ascii="Times New Roman" w:hAnsi="Times New Roman" w:cs="Times New Roman"/>
          <w:i/>
          <w:sz w:val="24"/>
          <w:szCs w:val="24"/>
        </w:rPr>
        <w:t>Ответственность должностных лиц за решения и действия</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(бездействие), принимаемые (осуществляемые) в ходе</w:t>
      </w:r>
      <w:r w:rsidR="00BE2641" w:rsidRPr="00BE2641">
        <w:rPr>
          <w:rFonts w:ascii="Times New Roman" w:hAnsi="Times New Roman" w:cs="Times New Roman"/>
          <w:i/>
          <w:sz w:val="24"/>
          <w:szCs w:val="24"/>
        </w:rPr>
        <w:t xml:space="preserve"> </w:t>
      </w:r>
      <w:r w:rsidRPr="00BE2641">
        <w:rPr>
          <w:rFonts w:ascii="Times New Roman" w:hAnsi="Times New Roman" w:cs="Times New Roman"/>
          <w:i/>
          <w:sz w:val="24"/>
          <w:szCs w:val="24"/>
        </w:rPr>
        <w:t>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5.6.</w:t>
      </w:r>
      <w:r w:rsidRPr="001B55B5">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BE2641">
        <w:rPr>
          <w:rFonts w:ascii="Times New Roman" w:eastAsia="Times New Roman" w:hAnsi="Times New Roman" w:cs="Times New Roman"/>
          <w:sz w:val="24"/>
          <w:szCs w:val="24"/>
          <w:lang w:eastAsia="ru-RU"/>
        </w:rPr>
        <w:t xml:space="preserve"> </w:t>
      </w:r>
      <w:r w:rsidR="001A5E0C">
        <w:rPr>
          <w:rFonts w:ascii="Times New Roman" w:eastAsia="Times New Roman" w:hAnsi="Times New Roman" w:cs="Times New Roman"/>
          <w:sz w:val="24"/>
          <w:szCs w:val="24"/>
          <w:lang w:eastAsia="ru-RU"/>
        </w:rPr>
        <w:t xml:space="preserve">Администрации </w:t>
      </w:r>
      <w:r w:rsidRPr="001B55B5">
        <w:rPr>
          <w:rFonts w:ascii="Times New Roman" w:eastAsia="Times New Roman" w:hAnsi="Times New Roman" w:cs="Times New Roman"/>
          <w:sz w:val="24"/>
          <w:szCs w:val="24"/>
          <w:lang w:eastAsia="ru-RU"/>
        </w:rPr>
        <w:t>немедленно информируют своих непосредственных руководителей, а также принимают срочные меры по устранению нарушений.</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 xml:space="preserve">Специалисты, участвующие в предоставлении </w:t>
      </w:r>
      <w:r w:rsidRPr="001B55B5">
        <w:rPr>
          <w:rFonts w:ascii="Times New Roman" w:eastAsia="Calibri" w:hAnsi="Times New Roman" w:cs="Times New Roman"/>
          <w:sz w:val="24"/>
          <w:szCs w:val="24"/>
          <w:lang w:eastAsia="ru-RU"/>
        </w:rPr>
        <w:t>муниципальной услуги</w:t>
      </w:r>
      <w:r w:rsidRPr="001B55B5">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1B55B5" w:rsidRPr="001B55B5" w:rsidRDefault="001B55B5" w:rsidP="001B5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5.7.</w:t>
      </w:r>
      <w:r w:rsidRPr="001B55B5">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5.</w:t>
      </w:r>
      <w:r w:rsidR="004D6D61">
        <w:rPr>
          <w:rFonts w:ascii="Times New Roman" w:eastAsia="Times New Roman" w:hAnsi="Times New Roman" w:cs="Times New Roman"/>
          <w:sz w:val="24"/>
          <w:szCs w:val="24"/>
          <w:lang w:eastAsia="ru-RU"/>
        </w:rPr>
        <w:t>8</w:t>
      </w:r>
      <w:r w:rsidRPr="001B55B5">
        <w:rPr>
          <w:rFonts w:ascii="Times New Roman" w:eastAsia="Times New Roman" w:hAnsi="Times New Roman" w:cs="Times New Roman"/>
          <w:sz w:val="24"/>
          <w:szCs w:val="24"/>
          <w:lang w:eastAsia="ru-RU"/>
        </w:rPr>
        <w:t>. Текущий контроль соблюдения специалистами МФЦ последовательности действий, определенных административными процедурами</w:t>
      </w:r>
      <w:r w:rsidR="00BE2641">
        <w:rPr>
          <w:rFonts w:ascii="Times New Roman" w:eastAsia="Times New Roman" w:hAnsi="Times New Roman" w:cs="Times New Roman"/>
          <w:sz w:val="24"/>
          <w:szCs w:val="24"/>
          <w:lang w:eastAsia="ru-RU"/>
        </w:rPr>
        <w:t>,</w:t>
      </w:r>
      <w:r w:rsidRPr="001B55B5">
        <w:rPr>
          <w:rFonts w:ascii="Times New Roman" w:eastAsia="Times New Roman" w:hAnsi="Times New Roman" w:cs="Times New Roman"/>
          <w:sz w:val="24"/>
          <w:szCs w:val="24"/>
          <w:lang w:eastAsia="ru-RU"/>
        </w:rPr>
        <w:t xml:space="preserve"> осуществляется директорами МФЦ.</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5B5">
        <w:rPr>
          <w:rFonts w:ascii="Times New Roman" w:eastAsia="Times New Roman" w:hAnsi="Times New Roman" w:cs="Times New Roman"/>
          <w:sz w:val="24"/>
          <w:szCs w:val="24"/>
          <w:lang w:eastAsia="ru-RU"/>
        </w:rPr>
        <w:t>5.</w:t>
      </w:r>
      <w:r w:rsidR="004D6D61">
        <w:rPr>
          <w:rFonts w:ascii="Times New Roman" w:eastAsia="Times New Roman" w:hAnsi="Times New Roman" w:cs="Times New Roman"/>
          <w:sz w:val="24"/>
          <w:szCs w:val="24"/>
          <w:lang w:eastAsia="ru-RU"/>
        </w:rPr>
        <w:t>9</w:t>
      </w:r>
      <w:r w:rsidRPr="001B55B5">
        <w:rPr>
          <w:rFonts w:ascii="Times New Roman" w:eastAsia="Times New Roman" w:hAnsi="Times New Roman" w:cs="Times New Roman"/>
          <w:sz w:val="24"/>
          <w:szCs w:val="24"/>
          <w:lang w:eastAsia="ru-RU"/>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55B5" w:rsidRPr="001B55B5" w:rsidRDefault="001B55B5" w:rsidP="001B55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B55B5" w:rsidRPr="00BE2641" w:rsidRDefault="001B55B5" w:rsidP="00BE2641">
      <w:pPr>
        <w:widowControl w:val="0"/>
        <w:autoSpaceDE w:val="0"/>
        <w:autoSpaceDN w:val="0"/>
        <w:adjustRightInd w:val="0"/>
        <w:spacing w:after="0" w:line="240" w:lineRule="auto"/>
        <w:ind w:firstLine="540"/>
        <w:jc w:val="center"/>
        <w:rPr>
          <w:rFonts w:ascii="Times New Roman" w:hAnsi="Times New Roman" w:cs="Times New Roman"/>
          <w:b/>
          <w:sz w:val="24"/>
          <w:szCs w:val="24"/>
        </w:rPr>
      </w:pPr>
      <w:bookmarkStart w:id="37" w:name="Par491"/>
      <w:bookmarkEnd w:id="37"/>
      <w:r w:rsidRPr="00BE2641">
        <w:rPr>
          <w:rFonts w:ascii="Times New Roman" w:hAnsi="Times New Roman" w:cs="Times New Roman"/>
          <w:b/>
          <w:sz w:val="24"/>
          <w:szCs w:val="24"/>
        </w:rPr>
        <w:t>VI.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w:t>
      </w:r>
      <w:r w:rsidR="00BE2641">
        <w:rPr>
          <w:rFonts w:ascii="Times New Roman" w:hAnsi="Times New Roman" w:cs="Times New Roman"/>
          <w:sz w:val="24"/>
          <w:szCs w:val="24"/>
        </w:rPr>
        <w:t xml:space="preserve">е, если на </w:t>
      </w:r>
      <w:r w:rsidR="003662DD">
        <w:rPr>
          <w:rFonts w:ascii="Times New Roman" w:hAnsi="Times New Roman" w:cs="Times New Roman"/>
          <w:sz w:val="24"/>
          <w:szCs w:val="24"/>
        </w:rPr>
        <w:t xml:space="preserve">специалиста </w:t>
      </w:r>
      <w:r w:rsidR="00BE2641">
        <w:rPr>
          <w:rFonts w:ascii="Times New Roman" w:hAnsi="Times New Roman" w:cs="Times New Roman"/>
          <w:sz w:val="24"/>
          <w:szCs w:val="24"/>
        </w:rPr>
        <w:t xml:space="preserve">многофункционального </w:t>
      </w:r>
      <w:r w:rsidRPr="001B55B5">
        <w:rPr>
          <w:rFonts w:ascii="Times New Roman" w:hAnsi="Times New Roman" w:cs="Times New Roman"/>
          <w:sz w:val="24"/>
          <w:szCs w:val="24"/>
        </w:rPr>
        <w:t>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8) нарушение срока или порядка выдачи документов по результатам предоставления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3662DD">
        <w:rPr>
          <w:rFonts w:ascii="Times New Roman" w:hAnsi="Times New Roman" w:cs="Times New Roman"/>
          <w:sz w:val="24"/>
          <w:szCs w:val="24"/>
        </w:rPr>
        <w:t xml:space="preserve">специалиста </w:t>
      </w:r>
      <w:r w:rsidRPr="001B55B5">
        <w:rPr>
          <w:rFonts w:ascii="Times New Roman" w:hAnsi="Times New Roman" w:cs="Times New Roman"/>
          <w:sz w:val="24"/>
          <w:szCs w:val="24"/>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6.3. Жалоба (приложение №5) подается в письменной форме на бумажном носителе, в электронной форме в орган, предоставляющи</w:t>
      </w:r>
      <w:r w:rsidR="00BE2641">
        <w:rPr>
          <w:rFonts w:ascii="Times New Roman" w:hAnsi="Times New Roman" w:cs="Times New Roman"/>
          <w:sz w:val="24"/>
          <w:szCs w:val="24"/>
        </w:rPr>
        <w:t>й муниципальную услугу, ГБУ ЛО «</w:t>
      </w:r>
      <w:r w:rsidRPr="001B55B5">
        <w:rPr>
          <w:rFonts w:ascii="Times New Roman" w:hAnsi="Times New Roman" w:cs="Times New Roman"/>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В письменной жалобе в обязательном порядке указываются: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6.7. По результатам рассмотрения жалобы принимается одно из следующих решений:</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2) в удовлетворении жалобы отказывается.</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55B5" w:rsidRPr="001B55B5" w:rsidRDefault="001B55B5" w:rsidP="001B5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5B5">
        <w:rPr>
          <w:rFonts w:ascii="Times New Roman" w:hAnsi="Times New Roman" w:cs="Times New Roman"/>
          <w:sz w:val="24"/>
          <w:szCs w:val="24"/>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55B5" w:rsidRPr="001B55B5" w:rsidRDefault="001B55B5" w:rsidP="001B55B5">
      <w:pPr>
        <w:widowControl w:val="0"/>
        <w:autoSpaceDE w:val="0"/>
        <w:autoSpaceDN w:val="0"/>
        <w:adjustRightInd w:val="0"/>
        <w:spacing w:after="0" w:line="240" w:lineRule="auto"/>
        <w:ind w:firstLine="540"/>
        <w:jc w:val="both"/>
        <w:rPr>
          <w:rFonts w:ascii="Calibri" w:hAnsi="Calibri" w:cs="Calibri"/>
        </w:rPr>
      </w:pPr>
      <w:r w:rsidRPr="001B55B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55B5" w:rsidRPr="001B55B5" w:rsidRDefault="001B55B5" w:rsidP="001B55B5">
      <w:pPr>
        <w:widowControl w:val="0"/>
        <w:autoSpaceDE w:val="0"/>
        <w:autoSpaceDN w:val="0"/>
        <w:adjustRightInd w:val="0"/>
        <w:spacing w:after="0" w:line="240" w:lineRule="auto"/>
        <w:ind w:firstLine="540"/>
        <w:jc w:val="both"/>
        <w:rPr>
          <w:rFonts w:ascii="Calibri" w:hAnsi="Calibri" w:cs="Calibri"/>
        </w:rPr>
      </w:pPr>
    </w:p>
    <w:p w:rsidR="001B55B5" w:rsidRPr="001B55B5" w:rsidRDefault="001B55B5" w:rsidP="001B55B5">
      <w:pPr>
        <w:widowControl w:val="0"/>
        <w:autoSpaceDE w:val="0"/>
        <w:autoSpaceDN w:val="0"/>
        <w:adjustRightInd w:val="0"/>
        <w:spacing w:after="0" w:line="240" w:lineRule="auto"/>
        <w:ind w:firstLine="540"/>
        <w:jc w:val="both"/>
        <w:rPr>
          <w:rFonts w:ascii="Calibri" w:hAnsi="Calibri" w:cs="Calibri"/>
        </w:rPr>
      </w:pPr>
    </w:p>
    <w:p w:rsidR="001B55B5" w:rsidRPr="001B55B5" w:rsidRDefault="001B55B5" w:rsidP="001B55B5">
      <w:pPr>
        <w:widowControl w:val="0"/>
        <w:autoSpaceDE w:val="0"/>
        <w:autoSpaceDN w:val="0"/>
        <w:adjustRightInd w:val="0"/>
        <w:spacing w:after="0" w:line="240" w:lineRule="auto"/>
        <w:ind w:firstLine="540"/>
        <w:jc w:val="both"/>
        <w:rPr>
          <w:rFonts w:ascii="Calibri" w:hAnsi="Calibri" w:cs="Calibri"/>
        </w:rPr>
      </w:pPr>
    </w:p>
    <w:p w:rsidR="001B55B5" w:rsidRPr="001B55B5" w:rsidRDefault="001B55B5" w:rsidP="001B55B5">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8" w:name="Par508"/>
      <w:bookmarkEnd w:id="38"/>
    </w:p>
    <w:p w:rsidR="001B55B5" w:rsidRPr="001B55B5" w:rsidRDefault="001B55B5" w:rsidP="001B55B5">
      <w:pPr>
        <w:widowControl w:val="0"/>
        <w:autoSpaceDE w:val="0"/>
        <w:autoSpaceDN w:val="0"/>
        <w:adjustRightInd w:val="0"/>
        <w:spacing w:after="0" w:line="240" w:lineRule="auto"/>
        <w:ind w:firstLine="540"/>
        <w:jc w:val="both"/>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ind w:firstLine="540"/>
        <w:jc w:val="both"/>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0A76" w:rsidRDefault="006F0A76"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Приложение 1</w:t>
      </w:r>
    </w:p>
    <w:p w:rsidR="00BE2641" w:rsidRPr="00BE2641" w:rsidRDefault="00BE2641" w:rsidP="00BE264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к административному регламенту</w:t>
      </w: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BE2641">
        <w:rPr>
          <w:rFonts w:ascii="Times New Roman" w:eastAsiaTheme="minorEastAsia" w:hAnsi="Times New Roman" w:cs="Times New Roman"/>
          <w:b/>
          <w:sz w:val="24"/>
          <w:szCs w:val="24"/>
          <w:lang w:eastAsia="ru-RU"/>
        </w:rPr>
        <w:t>Справочная информация об администрации МО Колтушское СП</w:t>
      </w:r>
    </w:p>
    <w:p w:rsidR="00BE2641" w:rsidRPr="00BE2641" w:rsidRDefault="00BE2641" w:rsidP="00BE2641">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Местонахождение администрации МО Колтушское СП:</w:t>
      </w: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Ленинградская область, Всеволожский район, д. Колтуши, д.32</w:t>
      </w: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График работы администрации МО Колтушское СП:</w:t>
      </w:r>
    </w:p>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BE2641" w:rsidRPr="00BE2641" w:rsidTr="00BE2641">
        <w:tc>
          <w:tcPr>
            <w:tcW w:w="9781" w:type="dxa"/>
            <w:gridSpan w:val="2"/>
            <w:tcBorders>
              <w:top w:val="single" w:sz="4" w:space="0" w:color="auto"/>
              <w:left w:val="single" w:sz="4" w:space="0" w:color="auto"/>
              <w:bottom w:val="single" w:sz="4" w:space="0" w:color="auto"/>
              <w:right w:val="single" w:sz="4" w:space="0" w:color="auto"/>
            </w:tcBorders>
            <w:hideMark/>
          </w:tcPr>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Дни недели, время работы администрации</w:t>
            </w:r>
          </w:p>
        </w:tc>
      </w:tr>
      <w:tr w:rsidR="00BE2641" w:rsidRPr="00BE2641" w:rsidTr="00BE2641">
        <w:tc>
          <w:tcPr>
            <w:tcW w:w="4962" w:type="dxa"/>
            <w:tcBorders>
              <w:top w:val="single" w:sz="4" w:space="0" w:color="auto"/>
              <w:left w:val="single" w:sz="4" w:space="0" w:color="auto"/>
              <w:bottom w:val="single" w:sz="4" w:space="0" w:color="auto"/>
              <w:right w:val="single" w:sz="4" w:space="0" w:color="auto"/>
            </w:tcBorders>
            <w:hideMark/>
          </w:tcPr>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Время</w:t>
            </w:r>
          </w:p>
        </w:tc>
      </w:tr>
      <w:tr w:rsidR="00BE2641" w:rsidRPr="00BE2641" w:rsidTr="00BE2641">
        <w:tc>
          <w:tcPr>
            <w:tcW w:w="4962" w:type="dxa"/>
            <w:tcBorders>
              <w:top w:val="single" w:sz="4" w:space="0" w:color="auto"/>
              <w:left w:val="single" w:sz="4" w:space="0" w:color="auto"/>
              <w:bottom w:val="nil"/>
              <w:right w:val="single" w:sz="4" w:space="0" w:color="auto"/>
            </w:tcBorders>
            <w:hideMark/>
          </w:tcPr>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BE2641" w:rsidRPr="00BE2641" w:rsidRDefault="00BE2641" w:rsidP="00BE26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с 09.00 до 18.00, перерыв с 13.00 до 14.00</w:t>
            </w:r>
          </w:p>
        </w:tc>
      </w:tr>
      <w:tr w:rsidR="00BE2641" w:rsidRPr="00BE2641" w:rsidTr="00BE2641">
        <w:tc>
          <w:tcPr>
            <w:tcW w:w="4962" w:type="dxa"/>
            <w:tcBorders>
              <w:top w:val="nil"/>
              <w:left w:val="single" w:sz="4" w:space="0" w:color="auto"/>
              <w:bottom w:val="single" w:sz="4" w:space="0" w:color="auto"/>
              <w:right w:val="single" w:sz="4" w:space="0" w:color="auto"/>
            </w:tcBorders>
          </w:tcPr>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Пятница</w:t>
            </w:r>
          </w:p>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Суббота, воскресенье</w:t>
            </w:r>
          </w:p>
        </w:tc>
        <w:tc>
          <w:tcPr>
            <w:tcW w:w="4819" w:type="dxa"/>
            <w:tcBorders>
              <w:top w:val="nil"/>
              <w:left w:val="single" w:sz="4" w:space="0" w:color="auto"/>
              <w:bottom w:val="single" w:sz="4" w:space="0" w:color="auto"/>
              <w:right w:val="single" w:sz="4" w:space="0" w:color="auto"/>
            </w:tcBorders>
          </w:tcPr>
          <w:p w:rsidR="00BE2641" w:rsidRPr="00BE2641" w:rsidRDefault="00BE2641" w:rsidP="00BE26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с 09.00 до 17.00, перерыв с 13.00 до 14.00</w:t>
            </w:r>
          </w:p>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2641" w:rsidRPr="00BE2641" w:rsidRDefault="00BE2641" w:rsidP="00BE26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2641">
              <w:rPr>
                <w:rFonts w:ascii="Times New Roman" w:eastAsia="Times New Roman" w:hAnsi="Times New Roman" w:cs="Times New Roman"/>
                <w:sz w:val="24"/>
                <w:szCs w:val="24"/>
                <w:lang w:eastAsia="ru-RU"/>
              </w:rPr>
              <w:t>Выходные</w:t>
            </w:r>
          </w:p>
        </w:tc>
      </w:tr>
    </w:tbl>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E2641" w:rsidRPr="00BE2641" w:rsidTr="00BE264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Дни недели, время работы канцелярии администрации МО Колтушское СП</w:t>
            </w:r>
          </w:p>
        </w:tc>
      </w:tr>
      <w:tr w:rsidR="00BE2641" w:rsidRPr="00BE2641" w:rsidTr="00BE2641">
        <w:trPr>
          <w:tblCellSpacing w:w="5" w:type="nil"/>
        </w:trPr>
        <w:tc>
          <w:tcPr>
            <w:tcW w:w="4649" w:type="dxa"/>
            <w:tcBorders>
              <w:top w:val="single" w:sz="4" w:space="0" w:color="auto"/>
              <w:left w:val="single" w:sz="4" w:space="0" w:color="auto"/>
              <w:bottom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Время</w:t>
            </w:r>
          </w:p>
        </w:tc>
      </w:tr>
      <w:tr w:rsidR="00BE2641" w:rsidRPr="00BE2641" w:rsidTr="00BE2641">
        <w:trPr>
          <w:tblCellSpacing w:w="5" w:type="nil"/>
        </w:trPr>
        <w:tc>
          <w:tcPr>
            <w:tcW w:w="4649" w:type="dxa"/>
            <w:tcBorders>
              <w:top w:val="single" w:sz="4" w:space="0" w:color="auto"/>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 10.00 до 12.00, с 14.00 до 16.00</w:t>
            </w:r>
          </w:p>
        </w:tc>
      </w:tr>
      <w:tr w:rsidR="00BE2641" w:rsidRPr="00BE2641" w:rsidTr="00BE2641">
        <w:trPr>
          <w:tblCellSpacing w:w="5" w:type="nil"/>
        </w:trPr>
        <w:tc>
          <w:tcPr>
            <w:tcW w:w="4649" w:type="dxa"/>
            <w:tcBorders>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Вторник</w:t>
            </w:r>
          </w:p>
        </w:tc>
        <w:tc>
          <w:tcPr>
            <w:tcW w:w="4876" w:type="dxa"/>
            <w:tcBorders>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 10.00 до 12.00, с 14.00 до 16.00</w:t>
            </w:r>
          </w:p>
        </w:tc>
      </w:tr>
      <w:tr w:rsidR="00BE2641" w:rsidRPr="00BE2641" w:rsidTr="00BE2641">
        <w:trPr>
          <w:tblCellSpacing w:w="5" w:type="nil"/>
        </w:trPr>
        <w:tc>
          <w:tcPr>
            <w:tcW w:w="4649" w:type="dxa"/>
            <w:tcBorders>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Среда</w:t>
            </w:r>
          </w:p>
        </w:tc>
        <w:tc>
          <w:tcPr>
            <w:tcW w:w="4876" w:type="dxa"/>
            <w:tcBorders>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нет приема</w:t>
            </w:r>
          </w:p>
        </w:tc>
      </w:tr>
      <w:tr w:rsidR="00BE2641" w:rsidRPr="00BE2641" w:rsidTr="00BE2641">
        <w:trPr>
          <w:tblCellSpacing w:w="5" w:type="nil"/>
        </w:trPr>
        <w:tc>
          <w:tcPr>
            <w:tcW w:w="4649" w:type="dxa"/>
            <w:tcBorders>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Четверг</w:t>
            </w:r>
          </w:p>
        </w:tc>
        <w:tc>
          <w:tcPr>
            <w:tcW w:w="4876" w:type="dxa"/>
            <w:tcBorders>
              <w:left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 10.00 до 12.00, с 14.00 до 16.00</w:t>
            </w:r>
          </w:p>
        </w:tc>
      </w:tr>
      <w:tr w:rsidR="00BE2641" w:rsidRPr="00BE2641" w:rsidTr="00BE2641">
        <w:trPr>
          <w:tblCellSpacing w:w="5" w:type="nil"/>
        </w:trPr>
        <w:tc>
          <w:tcPr>
            <w:tcW w:w="4649" w:type="dxa"/>
            <w:tcBorders>
              <w:left w:val="single" w:sz="4" w:space="0" w:color="auto"/>
              <w:bottom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Пятница</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Суббота</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Воскресенье</w:t>
            </w:r>
          </w:p>
        </w:tc>
        <w:tc>
          <w:tcPr>
            <w:tcW w:w="4876" w:type="dxa"/>
            <w:tcBorders>
              <w:left w:val="single" w:sz="4" w:space="0" w:color="auto"/>
              <w:bottom w:val="single" w:sz="4" w:space="0" w:color="auto"/>
              <w:right w:val="single" w:sz="4" w:space="0" w:color="auto"/>
            </w:tcBorders>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 10.00 до 12.00, с 14.00 до 16.00</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 выходной</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 выходной</w:t>
            </w:r>
          </w:p>
        </w:tc>
      </w:tr>
    </w:tbl>
    <w:p w:rsidR="00BE2641" w:rsidRPr="00BE2641" w:rsidRDefault="00BE2641" w:rsidP="00BE26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BE2641" w:rsidRPr="00BE2641" w:rsidTr="00BE2641">
        <w:trPr>
          <w:tblCellSpacing w:w="5" w:type="nil"/>
        </w:trPr>
        <w:tc>
          <w:tcPr>
            <w:tcW w:w="9581" w:type="dxa"/>
            <w:gridSpan w:val="2"/>
          </w:tcPr>
          <w:p w:rsidR="00BE2641" w:rsidRPr="00BE2641" w:rsidRDefault="00BE2641" w:rsidP="0014158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 xml:space="preserve">Приемное время </w:t>
            </w:r>
            <w:r w:rsidR="0014158C">
              <w:rPr>
                <w:rFonts w:ascii="Times New Roman" w:eastAsiaTheme="minorEastAsia" w:hAnsi="Times New Roman" w:cs="Times New Roman"/>
                <w:sz w:val="24"/>
                <w:szCs w:val="24"/>
                <w:lang w:eastAsia="ru-RU"/>
              </w:rPr>
              <w:t xml:space="preserve">главного </w:t>
            </w:r>
            <w:r w:rsidRPr="00BE2641">
              <w:rPr>
                <w:rFonts w:ascii="Times New Roman" w:eastAsiaTheme="minorEastAsia" w:hAnsi="Times New Roman" w:cs="Times New Roman"/>
                <w:sz w:val="24"/>
                <w:szCs w:val="24"/>
                <w:lang w:eastAsia="ru-RU"/>
              </w:rPr>
              <w:t xml:space="preserve">специалиста по </w:t>
            </w:r>
            <w:r w:rsidR="0014158C">
              <w:rPr>
                <w:rFonts w:ascii="Times New Roman" w:eastAsiaTheme="minorEastAsia" w:hAnsi="Times New Roman" w:cs="Times New Roman"/>
                <w:sz w:val="24"/>
                <w:szCs w:val="24"/>
                <w:lang w:eastAsia="ru-RU"/>
              </w:rPr>
              <w:t xml:space="preserve">управлению </w:t>
            </w:r>
            <w:r w:rsidRPr="00BE2641">
              <w:rPr>
                <w:rFonts w:ascii="Times New Roman" w:eastAsiaTheme="minorEastAsia" w:hAnsi="Times New Roman" w:cs="Times New Roman"/>
                <w:sz w:val="24"/>
                <w:szCs w:val="24"/>
                <w:lang w:eastAsia="ru-RU"/>
              </w:rPr>
              <w:t>муниципальн</w:t>
            </w:r>
            <w:r w:rsidR="0014158C">
              <w:rPr>
                <w:rFonts w:ascii="Times New Roman" w:eastAsiaTheme="minorEastAsia" w:hAnsi="Times New Roman" w:cs="Times New Roman"/>
                <w:sz w:val="24"/>
                <w:szCs w:val="24"/>
                <w:lang w:eastAsia="ru-RU"/>
              </w:rPr>
              <w:t>ым</w:t>
            </w:r>
            <w:r w:rsidRPr="00BE2641">
              <w:rPr>
                <w:rFonts w:ascii="Times New Roman" w:eastAsiaTheme="minorEastAsia" w:hAnsi="Times New Roman" w:cs="Times New Roman"/>
                <w:sz w:val="24"/>
                <w:szCs w:val="24"/>
                <w:lang w:eastAsia="ru-RU"/>
              </w:rPr>
              <w:t xml:space="preserve"> имуществ</w:t>
            </w:r>
            <w:r w:rsidR="0014158C">
              <w:rPr>
                <w:rFonts w:ascii="Times New Roman" w:eastAsiaTheme="minorEastAsia" w:hAnsi="Times New Roman" w:cs="Times New Roman"/>
                <w:sz w:val="24"/>
                <w:szCs w:val="24"/>
                <w:lang w:eastAsia="ru-RU"/>
              </w:rPr>
              <w:t>ом</w:t>
            </w:r>
            <w:r w:rsidRPr="00BE2641">
              <w:rPr>
                <w:rFonts w:ascii="Times New Roman" w:eastAsiaTheme="minorEastAsia" w:hAnsi="Times New Roman" w:cs="Times New Roman"/>
                <w:sz w:val="24"/>
                <w:szCs w:val="24"/>
                <w:lang w:eastAsia="ru-RU"/>
              </w:rPr>
              <w:t xml:space="preserve"> </w:t>
            </w:r>
          </w:p>
        </w:tc>
      </w:tr>
      <w:tr w:rsidR="00BE2641" w:rsidRPr="00BE2641" w:rsidTr="00BE2641">
        <w:trPr>
          <w:tblCellSpacing w:w="5" w:type="nil"/>
        </w:trPr>
        <w:tc>
          <w:tcPr>
            <w:tcW w:w="4649" w:type="dxa"/>
          </w:tcPr>
          <w:p w:rsidR="00BE2641" w:rsidRPr="00BE2641" w:rsidRDefault="00BE2641" w:rsidP="00BE26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Дни недели</w:t>
            </w:r>
          </w:p>
        </w:tc>
        <w:tc>
          <w:tcPr>
            <w:tcW w:w="4932" w:type="dxa"/>
          </w:tcPr>
          <w:p w:rsidR="00BE2641" w:rsidRPr="00BE2641" w:rsidRDefault="00BE2641" w:rsidP="00BE26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Время</w:t>
            </w:r>
          </w:p>
        </w:tc>
      </w:tr>
      <w:tr w:rsidR="00BE2641" w:rsidRPr="00BE2641" w:rsidTr="00BE2641">
        <w:trPr>
          <w:trHeight w:val="1962"/>
          <w:tblCellSpacing w:w="5" w:type="nil"/>
        </w:trPr>
        <w:tc>
          <w:tcPr>
            <w:tcW w:w="4649" w:type="dxa"/>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Понедельник</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Вторник</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Среда</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Четверг</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Пятница</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Суббота</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Воскресенье</w:t>
            </w:r>
          </w:p>
        </w:tc>
        <w:tc>
          <w:tcPr>
            <w:tcW w:w="4932" w:type="dxa"/>
          </w:tcPr>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нет приема</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 10.00 до 13.00, с 14.00 до 16.00</w:t>
            </w:r>
          </w:p>
          <w:p w:rsidR="00BE2641" w:rsidRPr="00BE2641" w:rsidRDefault="00BE2641"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нет приема</w:t>
            </w:r>
          </w:p>
          <w:p w:rsidR="00BE2641" w:rsidRPr="00BE2641" w:rsidRDefault="00BE2641" w:rsidP="00BE26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нет приема</w:t>
            </w:r>
          </w:p>
          <w:p w:rsidR="00BE2641" w:rsidRPr="00BE2641" w:rsidRDefault="00BE2641" w:rsidP="00BE26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нет приема</w:t>
            </w:r>
          </w:p>
          <w:p w:rsidR="00BE2641" w:rsidRPr="00BE2641" w:rsidRDefault="00BE2641" w:rsidP="00BE26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выходной</w:t>
            </w:r>
          </w:p>
          <w:p w:rsidR="00BE2641" w:rsidRPr="00BE2641" w:rsidRDefault="00BE2641" w:rsidP="00BE26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выходной</w:t>
            </w:r>
          </w:p>
        </w:tc>
      </w:tr>
    </w:tbl>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BE2641" w:rsidRPr="00BE2641" w:rsidRDefault="00BE2641" w:rsidP="00BE2641">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единый телефон: 8-81370-71-750</w:t>
      </w:r>
    </w:p>
    <w:p w:rsidR="00BE2641" w:rsidRPr="00BE2641" w:rsidRDefault="00BE2641" w:rsidP="00BE264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 xml:space="preserve">факс: 8-81370-71-350 </w:t>
      </w:r>
    </w:p>
    <w:p w:rsidR="00BE2641" w:rsidRPr="00BE2641" w:rsidRDefault="00BE2641" w:rsidP="00BE2641">
      <w:pPr>
        <w:widowControl w:val="0"/>
        <w:autoSpaceDE w:val="0"/>
        <w:autoSpaceDN w:val="0"/>
        <w:adjustRightInd w:val="0"/>
        <w:spacing w:after="0" w:line="240" w:lineRule="auto"/>
        <w:ind w:firstLine="540"/>
        <w:outlineLvl w:val="1"/>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 xml:space="preserve">Адрес электронной почты: </w:t>
      </w:r>
      <w:r w:rsidRPr="00BE2641">
        <w:rPr>
          <w:rFonts w:ascii="Times New Roman" w:eastAsiaTheme="minorEastAsia" w:hAnsi="Times New Roman" w:cs="Times New Roman"/>
          <w:sz w:val="24"/>
          <w:szCs w:val="24"/>
          <w:lang w:val="en-US" w:eastAsia="ru-RU"/>
        </w:rPr>
        <w:t>koltushi</w:t>
      </w:r>
      <w:r w:rsidRPr="00BE2641">
        <w:rPr>
          <w:rFonts w:ascii="Times New Roman" w:eastAsiaTheme="minorEastAsia" w:hAnsi="Times New Roman" w:cs="Times New Roman"/>
          <w:sz w:val="24"/>
          <w:szCs w:val="24"/>
          <w:lang w:eastAsia="ru-RU"/>
        </w:rPr>
        <w:t>@</w:t>
      </w:r>
      <w:r w:rsidRPr="00BE2641">
        <w:rPr>
          <w:rFonts w:ascii="Times New Roman" w:eastAsiaTheme="minorEastAsia" w:hAnsi="Times New Roman" w:cs="Times New Roman"/>
          <w:sz w:val="24"/>
          <w:szCs w:val="24"/>
          <w:lang w:val="en-US" w:eastAsia="ru-RU"/>
        </w:rPr>
        <w:t>yandex</w:t>
      </w:r>
      <w:r w:rsidRPr="00BE2641">
        <w:rPr>
          <w:rFonts w:ascii="Times New Roman" w:eastAsiaTheme="minorEastAsia" w:hAnsi="Times New Roman" w:cs="Times New Roman"/>
          <w:sz w:val="24"/>
          <w:szCs w:val="24"/>
          <w:lang w:eastAsia="ru-RU"/>
        </w:rPr>
        <w:t>.</w:t>
      </w:r>
      <w:r w:rsidRPr="00BE2641">
        <w:rPr>
          <w:rFonts w:ascii="Times New Roman" w:eastAsiaTheme="minorEastAsia" w:hAnsi="Times New Roman" w:cs="Times New Roman"/>
          <w:sz w:val="24"/>
          <w:szCs w:val="24"/>
          <w:lang w:val="en-US" w:eastAsia="ru-RU"/>
        </w:rPr>
        <w:t>ru</w:t>
      </w:r>
    </w:p>
    <w:p w:rsidR="00BE2641" w:rsidRPr="00BE2641" w:rsidRDefault="00BE2641" w:rsidP="00BE2641">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F2B81" w:rsidRDefault="004F2B8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F2B81" w:rsidRDefault="004F2B8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F2B81" w:rsidRDefault="004F2B8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Приложение № 2</w:t>
      </w:r>
    </w:p>
    <w:p w:rsidR="00BE2641" w:rsidRPr="00BE2641" w:rsidRDefault="00BE2641" w:rsidP="00BE264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к Административному регламенту</w:t>
      </w:r>
    </w:p>
    <w:p w:rsidR="00BE2641" w:rsidRPr="00BE2641" w:rsidRDefault="00BE2641" w:rsidP="00BE2641">
      <w:pPr>
        <w:suppressAutoHyphens/>
        <w:spacing w:after="0" w:line="240" w:lineRule="auto"/>
        <w:jc w:val="center"/>
        <w:rPr>
          <w:rFonts w:ascii="Times New Roman" w:eastAsiaTheme="minorEastAsia" w:hAnsi="Times New Roman" w:cs="Times New Roman"/>
          <w:sz w:val="24"/>
          <w:szCs w:val="24"/>
          <w:lang w:eastAsia="ru-RU"/>
        </w:rPr>
      </w:pPr>
    </w:p>
    <w:p w:rsidR="00BE2641" w:rsidRPr="00BE2641" w:rsidRDefault="00BE2641" w:rsidP="00BE2641">
      <w:pPr>
        <w:widowControl w:val="0"/>
        <w:tabs>
          <w:tab w:val="left" w:pos="1134"/>
        </w:tabs>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 xml:space="preserve">Информация о местах нахождения, </w:t>
      </w:r>
    </w:p>
    <w:p w:rsidR="00BE2641" w:rsidRPr="00BE2641" w:rsidRDefault="00BE2641" w:rsidP="00BE2641">
      <w:pPr>
        <w:widowControl w:val="0"/>
        <w:tabs>
          <w:tab w:val="left" w:pos="1134"/>
        </w:tabs>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справочных телефонах и адресах электронной почты МФЦ</w:t>
      </w:r>
    </w:p>
    <w:p w:rsidR="00BE2641" w:rsidRPr="00BE2641" w:rsidRDefault="00BE2641" w:rsidP="00BE2641">
      <w:pPr>
        <w:spacing w:after="0" w:line="240" w:lineRule="auto"/>
        <w:ind w:left="142"/>
        <w:jc w:val="both"/>
        <w:rPr>
          <w:rFonts w:ascii="Times New Roman" w:eastAsia="Calibri" w:hAnsi="Times New Roman" w:cs="Times New Roman"/>
          <w:sz w:val="24"/>
          <w:szCs w:val="24"/>
          <w:shd w:val="clear" w:color="auto" w:fill="FFFFFF"/>
          <w:lang w:eastAsia="ru-RU"/>
        </w:rPr>
      </w:pPr>
    </w:p>
    <w:p w:rsidR="00BE2641" w:rsidRPr="00BE2641" w:rsidRDefault="00BE2641" w:rsidP="00BE2641">
      <w:pPr>
        <w:spacing w:after="0" w:line="240" w:lineRule="auto"/>
        <w:ind w:left="142" w:firstLine="566"/>
        <w:jc w:val="both"/>
        <w:rPr>
          <w:rFonts w:ascii="Times New Roman" w:eastAsia="Calibri" w:hAnsi="Times New Roman" w:cs="Times New Roman"/>
          <w:sz w:val="24"/>
          <w:szCs w:val="24"/>
          <w:shd w:val="clear" w:color="auto" w:fill="FFFFFF"/>
          <w:lang w:eastAsia="ru-RU"/>
        </w:rPr>
      </w:pPr>
      <w:r w:rsidRPr="00BE2641">
        <w:rPr>
          <w:rFonts w:ascii="Times New Roman" w:eastAsia="Calibri" w:hAnsi="Times New Roman" w:cs="Times New Roman"/>
          <w:sz w:val="24"/>
          <w:szCs w:val="24"/>
          <w:shd w:val="clear" w:color="auto" w:fill="FFFFFF"/>
          <w:lang w:eastAsia="ru-RU"/>
        </w:rPr>
        <w:t>Телефон единой справочной службы ГБУ ЛО «МФЦ»: 8 (800) 301-47-47</w:t>
      </w:r>
      <w:r w:rsidRPr="00BE2641">
        <w:rPr>
          <w:rFonts w:ascii="Times New Roman" w:eastAsia="Calibri" w:hAnsi="Times New Roman" w:cs="Times New Roman"/>
          <w:i/>
          <w:sz w:val="24"/>
          <w:szCs w:val="24"/>
          <w:shd w:val="clear" w:color="auto" w:fill="FFFFFF"/>
          <w:lang w:eastAsia="ru-RU"/>
        </w:rPr>
        <w:t xml:space="preserve"> (на территории России звонок бесплатный), </w:t>
      </w:r>
      <w:r w:rsidRPr="00BE2641">
        <w:rPr>
          <w:rFonts w:ascii="Times New Roman" w:eastAsia="Calibri" w:hAnsi="Times New Roman" w:cs="Times New Roman"/>
          <w:sz w:val="24"/>
          <w:szCs w:val="24"/>
          <w:shd w:val="clear" w:color="auto" w:fill="FFFFFF"/>
          <w:lang w:eastAsia="ru-RU"/>
        </w:rPr>
        <w:t xml:space="preserve">адрес электронной почты: </w:t>
      </w:r>
      <w:r w:rsidRPr="00BE2641">
        <w:rPr>
          <w:rFonts w:ascii="Times New Roman" w:eastAsia="Calibri" w:hAnsi="Times New Roman" w:cs="Times New Roman"/>
          <w:bCs/>
          <w:sz w:val="24"/>
          <w:szCs w:val="24"/>
          <w:shd w:val="clear" w:color="auto" w:fill="FFFFFF"/>
          <w:lang w:eastAsia="ru-RU"/>
        </w:rPr>
        <w:t>info@mfc47.ru.</w:t>
      </w:r>
    </w:p>
    <w:p w:rsidR="00BE2641" w:rsidRPr="00BE2641" w:rsidRDefault="00BE2641" w:rsidP="00BE2641">
      <w:pPr>
        <w:spacing w:after="0" w:line="240" w:lineRule="auto"/>
        <w:ind w:left="142" w:firstLine="566"/>
        <w:jc w:val="both"/>
        <w:rPr>
          <w:rFonts w:ascii="Times New Roman" w:eastAsia="Calibri" w:hAnsi="Times New Roman" w:cs="Times New Roman"/>
          <w:color w:val="0000FF"/>
          <w:sz w:val="24"/>
          <w:szCs w:val="24"/>
          <w:u w:val="single"/>
          <w:shd w:val="clear" w:color="auto" w:fill="FFFFFF"/>
          <w:lang w:eastAsia="ru-RU"/>
        </w:rPr>
      </w:pPr>
      <w:r w:rsidRPr="00BE2641">
        <w:rPr>
          <w:rFonts w:ascii="Times New Roman" w:eastAsia="Calibri"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BE2641">
          <w:rPr>
            <w:rFonts w:ascii="Times New Roman" w:eastAsia="Calibri" w:hAnsi="Times New Roman" w:cs="Times New Roman"/>
            <w:color w:val="0000FF"/>
            <w:sz w:val="24"/>
            <w:szCs w:val="24"/>
            <w:u w:val="single"/>
            <w:shd w:val="clear" w:color="auto" w:fill="FFFFFF"/>
            <w:lang w:val="en-US" w:eastAsia="ru-RU"/>
          </w:rPr>
          <w:t>www</w:t>
        </w:r>
        <w:r w:rsidRPr="00BE2641">
          <w:rPr>
            <w:rFonts w:ascii="Times New Roman" w:eastAsia="Calibri" w:hAnsi="Times New Roman" w:cs="Times New Roman"/>
            <w:color w:val="0000FF"/>
            <w:sz w:val="24"/>
            <w:szCs w:val="24"/>
            <w:u w:val="single"/>
            <w:shd w:val="clear" w:color="auto" w:fill="FFFFFF"/>
            <w:lang w:eastAsia="ru-RU"/>
          </w:rPr>
          <w:t>.</w:t>
        </w:r>
        <w:r w:rsidRPr="00BE2641">
          <w:rPr>
            <w:rFonts w:ascii="Times New Roman" w:eastAsia="Calibri" w:hAnsi="Times New Roman" w:cs="Times New Roman"/>
            <w:color w:val="0000FF"/>
            <w:sz w:val="24"/>
            <w:szCs w:val="24"/>
            <w:u w:val="single"/>
            <w:shd w:val="clear" w:color="auto" w:fill="FFFFFF"/>
            <w:lang w:val="en-US" w:eastAsia="ru-RU"/>
          </w:rPr>
          <w:t>mfc</w:t>
        </w:r>
        <w:r w:rsidRPr="00BE2641">
          <w:rPr>
            <w:rFonts w:ascii="Times New Roman" w:eastAsia="Calibri" w:hAnsi="Times New Roman" w:cs="Times New Roman"/>
            <w:color w:val="0000FF"/>
            <w:sz w:val="24"/>
            <w:szCs w:val="24"/>
            <w:u w:val="single"/>
            <w:shd w:val="clear" w:color="auto" w:fill="FFFFFF"/>
            <w:lang w:eastAsia="ru-RU"/>
          </w:rPr>
          <w:t>47.</w:t>
        </w:r>
        <w:r w:rsidRPr="00BE2641">
          <w:rPr>
            <w:rFonts w:ascii="Times New Roman" w:eastAsia="Calibri" w:hAnsi="Times New Roman" w:cs="Times New Roman"/>
            <w:color w:val="0000FF"/>
            <w:sz w:val="24"/>
            <w:szCs w:val="24"/>
            <w:u w:val="single"/>
            <w:shd w:val="clear" w:color="auto" w:fill="FFFFFF"/>
            <w:lang w:val="en-US" w:eastAsia="ru-RU"/>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E2641" w:rsidRPr="00BE2641" w:rsidTr="00BE2641">
        <w:trPr>
          <w:trHeight w:hRule="exact" w:val="636"/>
        </w:trPr>
        <w:tc>
          <w:tcPr>
            <w:tcW w:w="709" w:type="dxa"/>
            <w:shd w:val="clear" w:color="auto" w:fill="FFFFFF"/>
            <w:vAlign w:val="center"/>
          </w:tcPr>
          <w:p w:rsidR="00BE2641" w:rsidRPr="00BE2641" w:rsidRDefault="00BE2641" w:rsidP="00BE264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E2641">
              <w:rPr>
                <w:rFonts w:ascii="Times New Roman" w:eastAsia="Times New Roman" w:hAnsi="Times New Roman" w:cs="Times New Roman"/>
                <w:b/>
                <w:sz w:val="20"/>
                <w:szCs w:val="20"/>
                <w:lang w:eastAsia="ar-SA"/>
              </w:rPr>
              <w:t>№</w:t>
            </w:r>
          </w:p>
          <w:p w:rsidR="00BE2641" w:rsidRPr="00BE2641" w:rsidRDefault="00BE2641" w:rsidP="00BE264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E2641">
              <w:rPr>
                <w:rFonts w:ascii="Times New Roman" w:eastAsia="Times New Roman" w:hAnsi="Times New Roman" w:cs="Times New Roman"/>
                <w:b/>
                <w:bCs/>
                <w:sz w:val="20"/>
                <w:szCs w:val="20"/>
                <w:lang w:eastAsia="ar-SA"/>
              </w:rPr>
              <w:t>Телефон</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E2641" w:rsidRPr="00BE2641" w:rsidTr="00BE2641">
        <w:trPr>
          <w:trHeight w:hRule="exact" w:val="258"/>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E2641">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E2641" w:rsidRPr="00BE2641" w:rsidTr="00BE2641">
        <w:trPr>
          <w:trHeight w:hRule="exact" w:val="998"/>
        </w:trPr>
        <w:tc>
          <w:tcPr>
            <w:tcW w:w="709" w:type="dxa"/>
            <w:vMerge w:val="restart"/>
            <w:shd w:val="clear" w:color="auto" w:fill="FFFFFF"/>
            <w:vAlign w:val="center"/>
          </w:tcPr>
          <w:p w:rsidR="00BE2641" w:rsidRPr="00BE2641" w:rsidRDefault="00BE2641" w:rsidP="00BE264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1</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BE2641">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986"/>
        </w:trPr>
        <w:tc>
          <w:tcPr>
            <w:tcW w:w="709" w:type="dxa"/>
            <w:vMerge/>
            <w:shd w:val="clear" w:color="auto" w:fill="FFFFFF"/>
            <w:vAlign w:val="center"/>
          </w:tcPr>
          <w:p w:rsidR="00BE2641" w:rsidRPr="00BE2641" w:rsidRDefault="00BE2641" w:rsidP="00BE264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BE2641">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03"/>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E2641">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E2641" w:rsidRPr="00BE2641" w:rsidTr="00BE2641">
        <w:trPr>
          <w:trHeight w:hRule="exact" w:val="694"/>
        </w:trPr>
        <w:tc>
          <w:tcPr>
            <w:tcW w:w="709" w:type="dxa"/>
            <w:shd w:val="clear" w:color="auto" w:fill="FFFFFF"/>
            <w:vAlign w:val="center"/>
          </w:tcPr>
          <w:p w:rsidR="00BE2641" w:rsidRPr="00BE2641" w:rsidRDefault="00BE2641" w:rsidP="00BE2641">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2</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«Волосовский»</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E2641" w:rsidRPr="00BE2641" w:rsidRDefault="00BE2641" w:rsidP="00BE2641">
            <w:pPr>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03"/>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E2641">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E2641" w:rsidRPr="00BE2641" w:rsidTr="00BE2641">
        <w:trPr>
          <w:trHeight w:hRule="exact" w:val="894"/>
        </w:trPr>
        <w:tc>
          <w:tcPr>
            <w:tcW w:w="709" w:type="dxa"/>
            <w:shd w:val="clear" w:color="auto" w:fill="FFFFFF"/>
            <w:vAlign w:val="center"/>
          </w:tcPr>
          <w:p w:rsidR="00BE2641" w:rsidRPr="00BE2641" w:rsidRDefault="00BE2641" w:rsidP="00BE2641">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3</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E2641">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suppressAutoHyphens/>
              <w:spacing w:after="0" w:line="240" w:lineRule="auto"/>
              <w:jc w:val="center"/>
              <w:rPr>
                <w:rFonts w:ascii="Times New Roman" w:eastAsia="Times New Roman" w:hAnsi="Times New Roman" w:cs="Times New Roman"/>
                <w:bCs/>
                <w:color w:val="000000"/>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252"/>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ru-RU"/>
              </w:rPr>
            </w:pPr>
            <w:r w:rsidRPr="00BE2641">
              <w:rPr>
                <w:rFonts w:ascii="Times New Roman" w:eastAsia="Calibri" w:hAnsi="Times New Roman" w:cs="Times New Roman"/>
                <w:b/>
                <w:bCs/>
                <w:sz w:val="20"/>
                <w:szCs w:val="20"/>
                <w:shd w:val="clear" w:color="auto" w:fill="FFFFFF"/>
                <w:lang w:eastAsia="ru-RU"/>
              </w:rPr>
              <w:t xml:space="preserve">Предоставление услуг во </w:t>
            </w:r>
            <w:r w:rsidRPr="00BE2641">
              <w:rPr>
                <w:rFonts w:ascii="Times New Roman" w:eastAsia="Calibri" w:hAnsi="Times New Roman" w:cs="Times New Roman"/>
                <w:b/>
                <w:sz w:val="20"/>
                <w:szCs w:val="20"/>
                <w:shd w:val="clear" w:color="auto" w:fill="FFFFFF"/>
                <w:lang w:eastAsia="ru-RU"/>
              </w:rPr>
              <w:t xml:space="preserve">Всеволожском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727"/>
        </w:trPr>
        <w:tc>
          <w:tcPr>
            <w:tcW w:w="709" w:type="dxa"/>
            <w:vMerge w:val="restart"/>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4</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«Всеволожский»</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sz w:val="20"/>
                <w:szCs w:val="20"/>
                <w:lang w:eastAsia="ru-RU"/>
              </w:rPr>
              <w:t>г. Всеволожск, ул. Пожвинская, д. 4а</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p w:rsidR="00BE2641" w:rsidRPr="00BE2641" w:rsidRDefault="00BE2641" w:rsidP="00BE2641">
            <w:pPr>
              <w:spacing w:after="0" w:line="240" w:lineRule="auto"/>
              <w:jc w:val="center"/>
              <w:rPr>
                <w:rFonts w:ascii="Times New Roman" w:eastAsia="Calibri" w:hAnsi="Times New Roman" w:cs="Times New Roman"/>
                <w:sz w:val="20"/>
                <w:szCs w:val="20"/>
                <w:lang w:eastAsia="ru-RU"/>
              </w:rPr>
            </w:pP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1231"/>
        </w:trPr>
        <w:tc>
          <w:tcPr>
            <w:tcW w:w="709" w:type="dxa"/>
            <w:vMerge/>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«Всеволожский» - отдел «Новосаратовка»</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188681, Россия, Ленинградская область, Всеволожский район,</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 д. Новосаратовка - центр, д. 8 </w:t>
            </w:r>
            <w:r w:rsidRPr="00BE2641">
              <w:rPr>
                <w:rFonts w:ascii="Times New Roman" w:eastAsia="Calibri"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spacing w:after="0" w:line="240" w:lineRule="auto"/>
              <w:jc w:val="center"/>
              <w:rPr>
                <w:rFonts w:ascii="Times New Roman" w:eastAsia="Calibri" w:hAnsi="Times New Roman" w:cs="Times New Roman"/>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910"/>
        </w:trPr>
        <w:tc>
          <w:tcPr>
            <w:tcW w:w="709" w:type="dxa"/>
            <w:vMerge/>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«Всеволожский» - отдел «Сертолово»</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E2641" w:rsidRPr="00BE2641" w:rsidRDefault="00BE2641" w:rsidP="00BE2641">
            <w:pPr>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910"/>
        </w:trPr>
        <w:tc>
          <w:tcPr>
            <w:tcW w:w="709" w:type="dxa"/>
            <w:vMerge/>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BE2641" w:rsidRPr="00BE2641" w:rsidRDefault="00BE2641" w:rsidP="00BE2641">
            <w:pPr>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284"/>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sz w:val="20"/>
                <w:szCs w:val="20"/>
                <w:lang w:eastAsia="ar-SA"/>
              </w:rPr>
            </w:pPr>
            <w:r w:rsidRPr="00BE2641">
              <w:rPr>
                <w:rFonts w:ascii="Times New Roman" w:eastAsia="Times New Roman" w:hAnsi="Times New Roman" w:cs="Times New Roman"/>
                <w:b/>
                <w:bCs/>
                <w:sz w:val="20"/>
                <w:szCs w:val="20"/>
                <w:lang w:eastAsia="ar-SA"/>
              </w:rPr>
              <w:t>Предоставление услуг в</w:t>
            </w:r>
            <w:r w:rsidRPr="00BE2641">
              <w:rPr>
                <w:rFonts w:ascii="Times New Roman" w:eastAsia="Times New Roman" w:hAnsi="Times New Roman" w:cs="Times New Roman"/>
                <w:b/>
                <w:sz w:val="20"/>
                <w:szCs w:val="20"/>
                <w:lang w:eastAsia="ar-SA"/>
              </w:rPr>
              <w:t xml:space="preserve"> Выборгском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706"/>
        </w:trPr>
        <w:tc>
          <w:tcPr>
            <w:tcW w:w="709" w:type="dxa"/>
            <w:vMerge w:val="restart"/>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5</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г. Выборг, ул. Вокзальная, д.13</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spacing w:after="0" w:line="240" w:lineRule="auto"/>
              <w:jc w:val="center"/>
              <w:rPr>
                <w:rFonts w:ascii="Calibri" w:eastAsia="Calibri" w:hAnsi="Calibri" w:cs="Times New Roman"/>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735"/>
        </w:trPr>
        <w:tc>
          <w:tcPr>
            <w:tcW w:w="709" w:type="dxa"/>
            <w:vMerge/>
            <w:shd w:val="clear" w:color="auto" w:fill="FFFFFF"/>
            <w:vAlign w:val="center"/>
          </w:tcPr>
          <w:p w:rsidR="00BE2641" w:rsidRPr="00BE2641" w:rsidRDefault="00BE2641" w:rsidP="00BE2641">
            <w:pPr>
              <w:widowControl w:val="0"/>
              <w:numPr>
                <w:ilvl w:val="0"/>
                <w:numId w:val="10"/>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«Выборгский» - отдел «Рощино»</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188681, Россия, Ленинградская область, Выборгский район,</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spacing w:after="0" w:line="240" w:lineRule="auto"/>
              <w:jc w:val="center"/>
              <w:rPr>
                <w:rFonts w:ascii="Calibri" w:eastAsia="Calibri" w:hAnsi="Calibri" w:cs="Times New Roman"/>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733"/>
        </w:trPr>
        <w:tc>
          <w:tcPr>
            <w:tcW w:w="709" w:type="dxa"/>
            <w:vMerge/>
            <w:shd w:val="clear" w:color="auto" w:fill="FFFFFF"/>
            <w:vAlign w:val="center"/>
          </w:tcPr>
          <w:p w:rsidR="00BE2641" w:rsidRPr="00BE2641" w:rsidRDefault="00BE2641" w:rsidP="00BE2641">
            <w:pPr>
              <w:widowControl w:val="0"/>
              <w:numPr>
                <w:ilvl w:val="0"/>
                <w:numId w:val="11"/>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 xml:space="preserve">Филиал ГБУ ЛО «МФЦ» </w:t>
            </w:r>
            <w:r w:rsidRPr="00BE2641">
              <w:rPr>
                <w:rFonts w:ascii="Times New Roman" w:eastAsia="Times New Roman" w:hAnsi="Times New Roman" w:cs="Times New Roman"/>
                <w:sz w:val="20"/>
                <w:szCs w:val="20"/>
                <w:lang w:eastAsia="ru-RU"/>
              </w:rPr>
              <w:t xml:space="preserve">«Выборгский» </w:t>
            </w:r>
            <w:r w:rsidRPr="00BE2641">
              <w:rPr>
                <w:rFonts w:ascii="Times New Roman" w:eastAsia="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1002"/>
        </w:trPr>
        <w:tc>
          <w:tcPr>
            <w:tcW w:w="709" w:type="dxa"/>
            <w:vMerge/>
            <w:shd w:val="clear" w:color="auto" w:fill="FFFFFF"/>
            <w:vAlign w:val="center"/>
          </w:tcPr>
          <w:p w:rsidR="00BE2641" w:rsidRPr="00BE2641" w:rsidRDefault="00BE2641" w:rsidP="00BE264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 xml:space="preserve">Филиал ГБУ ЛО «МФЦ» </w:t>
            </w:r>
            <w:r w:rsidRPr="00BE2641">
              <w:rPr>
                <w:rFonts w:ascii="Times New Roman" w:eastAsia="Times New Roman" w:hAnsi="Times New Roman" w:cs="Times New Roman"/>
                <w:sz w:val="20"/>
                <w:szCs w:val="20"/>
                <w:lang w:eastAsia="ru-RU"/>
              </w:rPr>
              <w:t xml:space="preserve">«Выборгский» </w:t>
            </w:r>
            <w:r w:rsidRPr="00BE2641">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258"/>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E2641">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BE2641" w:rsidRPr="00BE2641" w:rsidTr="00BE2641">
        <w:trPr>
          <w:trHeight w:hRule="exact" w:val="711"/>
        </w:trPr>
        <w:tc>
          <w:tcPr>
            <w:tcW w:w="709" w:type="dxa"/>
            <w:vMerge w:val="restart"/>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6</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BE2641">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711"/>
        </w:trPr>
        <w:tc>
          <w:tcPr>
            <w:tcW w:w="709" w:type="dxa"/>
            <w:vMerge/>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711"/>
        </w:trPr>
        <w:tc>
          <w:tcPr>
            <w:tcW w:w="709" w:type="dxa"/>
            <w:vMerge/>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711"/>
        </w:trPr>
        <w:tc>
          <w:tcPr>
            <w:tcW w:w="709" w:type="dxa"/>
            <w:vMerge/>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43"/>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sz w:val="20"/>
                <w:szCs w:val="20"/>
                <w:lang w:eastAsia="ar-SA"/>
              </w:rPr>
            </w:pPr>
            <w:r w:rsidRPr="00BE2641">
              <w:rPr>
                <w:rFonts w:ascii="Times New Roman" w:eastAsia="Times New Roman" w:hAnsi="Times New Roman" w:cs="Times New Roman"/>
                <w:b/>
                <w:bCs/>
                <w:sz w:val="20"/>
                <w:szCs w:val="20"/>
                <w:lang w:eastAsia="ar-SA"/>
              </w:rPr>
              <w:t xml:space="preserve">Предоставление услуг в </w:t>
            </w:r>
            <w:r w:rsidRPr="00BE2641">
              <w:rPr>
                <w:rFonts w:ascii="Times New Roman" w:eastAsia="Times New Roman" w:hAnsi="Times New Roman" w:cs="Times New Roman"/>
                <w:b/>
                <w:sz w:val="20"/>
                <w:szCs w:val="20"/>
                <w:lang w:eastAsia="ar-SA"/>
              </w:rPr>
              <w:t xml:space="preserve">Кингисеппском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794"/>
        </w:trPr>
        <w:tc>
          <w:tcPr>
            <w:tcW w:w="709" w:type="dxa"/>
            <w:shd w:val="clear" w:color="auto" w:fill="FFFFFF"/>
            <w:vAlign w:val="center"/>
          </w:tcPr>
          <w:p w:rsidR="00BE2641" w:rsidRPr="00BE2641" w:rsidRDefault="00BE2641" w:rsidP="00BE264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7</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«Кингисеппский»</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E2641" w:rsidRPr="00BE2641" w:rsidRDefault="00BE2641" w:rsidP="00BE2641">
            <w:pPr>
              <w:spacing w:after="0" w:line="240" w:lineRule="auto"/>
              <w:ind w:firstLine="87"/>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BE2641" w:rsidRPr="00BE2641" w:rsidRDefault="00BE2641" w:rsidP="00BE2641">
            <w:pPr>
              <w:widowControl w:val="0"/>
              <w:suppressAutoHyphens/>
              <w:spacing w:after="0" w:line="240" w:lineRule="auto"/>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        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color w:val="000000"/>
                <w:sz w:val="20"/>
                <w:szCs w:val="20"/>
                <w:lang w:eastAsia="ru-RU"/>
              </w:rPr>
              <w:t>ежедневно,</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12"/>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E2641">
              <w:rPr>
                <w:rFonts w:ascii="Times New Roman" w:eastAsia="Calibri" w:hAnsi="Times New Roman" w:cs="Times New Roman"/>
                <w:b/>
                <w:sz w:val="20"/>
                <w:szCs w:val="20"/>
                <w:shd w:val="clear" w:color="auto" w:fill="FFFFFF"/>
                <w:lang w:eastAsia="ru-RU"/>
              </w:rPr>
              <w:t>Предоставление услуг в Киришском районе Ленинградской области</w:t>
            </w:r>
          </w:p>
        </w:tc>
      </w:tr>
      <w:tr w:rsidR="00BE2641" w:rsidRPr="00BE2641" w:rsidTr="00BE2641">
        <w:trPr>
          <w:trHeight w:hRule="exact" w:val="822"/>
        </w:trPr>
        <w:tc>
          <w:tcPr>
            <w:tcW w:w="709" w:type="dxa"/>
            <w:shd w:val="clear" w:color="auto" w:fill="FFFFFF"/>
            <w:vAlign w:val="center"/>
          </w:tcPr>
          <w:p w:rsidR="00BE2641" w:rsidRPr="00BE2641" w:rsidRDefault="00BE2641" w:rsidP="00BE264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8</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BE2641">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43"/>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E2641">
              <w:rPr>
                <w:rFonts w:ascii="Times New Roman" w:eastAsia="Times New Roman" w:hAnsi="Times New Roman" w:cs="Times New Roman"/>
                <w:b/>
                <w:bCs/>
                <w:sz w:val="20"/>
                <w:szCs w:val="20"/>
                <w:lang w:eastAsia="ar-SA"/>
              </w:rPr>
              <w:t xml:space="preserve">Предоставление услуг в </w:t>
            </w:r>
            <w:r w:rsidRPr="00BE2641">
              <w:rPr>
                <w:rFonts w:ascii="Times New Roman" w:eastAsia="Times New Roman" w:hAnsi="Times New Roman" w:cs="Times New Roman"/>
                <w:b/>
                <w:sz w:val="20"/>
                <w:szCs w:val="20"/>
                <w:lang w:eastAsia="ar-SA"/>
              </w:rPr>
              <w:t xml:space="preserve">Кировском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782"/>
        </w:trPr>
        <w:tc>
          <w:tcPr>
            <w:tcW w:w="709" w:type="dxa"/>
            <w:vMerge w:val="restart"/>
            <w:shd w:val="clear" w:color="auto" w:fill="FFFFFF"/>
            <w:vAlign w:val="center"/>
          </w:tcPr>
          <w:p w:rsidR="00BE2641" w:rsidRPr="00BE2641" w:rsidRDefault="00BE2641" w:rsidP="00BE264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9</w:t>
            </w:r>
          </w:p>
          <w:p w:rsidR="00BE2641" w:rsidRPr="00BE2641" w:rsidRDefault="00BE2641" w:rsidP="00BE264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«Кировский»</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994"/>
        </w:trPr>
        <w:tc>
          <w:tcPr>
            <w:tcW w:w="709" w:type="dxa"/>
            <w:vMerge/>
            <w:shd w:val="clear" w:color="auto" w:fill="FFFFFF"/>
            <w:vAlign w:val="center"/>
          </w:tcPr>
          <w:p w:rsidR="00BE2641" w:rsidRPr="00BE2641" w:rsidRDefault="00BE2641" w:rsidP="00BE264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1014"/>
        </w:trPr>
        <w:tc>
          <w:tcPr>
            <w:tcW w:w="709" w:type="dxa"/>
            <w:vMerge/>
            <w:shd w:val="clear" w:color="auto" w:fill="FFFFFF"/>
            <w:vAlign w:val="center"/>
          </w:tcPr>
          <w:p w:rsidR="00BE2641" w:rsidRPr="00BE2641" w:rsidRDefault="00BE2641" w:rsidP="00BE264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248"/>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sz w:val="20"/>
                <w:szCs w:val="20"/>
                <w:lang w:eastAsia="ar-SA"/>
              </w:rPr>
            </w:pPr>
            <w:r w:rsidRPr="00BE2641">
              <w:rPr>
                <w:rFonts w:ascii="Times New Roman" w:eastAsia="Times New Roman" w:hAnsi="Times New Roman" w:cs="Times New Roman"/>
                <w:b/>
                <w:bCs/>
                <w:sz w:val="20"/>
                <w:szCs w:val="20"/>
                <w:lang w:eastAsia="ar-SA"/>
              </w:rPr>
              <w:t xml:space="preserve">Предоставление услуг в </w:t>
            </w:r>
            <w:r w:rsidRPr="00BE2641">
              <w:rPr>
                <w:rFonts w:ascii="Times New Roman" w:eastAsia="Times New Roman" w:hAnsi="Times New Roman" w:cs="Times New Roman"/>
                <w:b/>
                <w:sz w:val="20"/>
                <w:szCs w:val="20"/>
                <w:lang w:eastAsia="ar-SA"/>
              </w:rPr>
              <w:t xml:space="preserve">Лодейнопольском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1024"/>
        </w:trPr>
        <w:tc>
          <w:tcPr>
            <w:tcW w:w="709" w:type="dxa"/>
            <w:shd w:val="clear" w:color="auto" w:fill="FFFFFF"/>
            <w:vAlign w:val="center"/>
          </w:tcPr>
          <w:p w:rsidR="00BE2641" w:rsidRPr="00BE2641" w:rsidRDefault="00BE2641" w:rsidP="00BE2641">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10</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187700, Россия,</w:t>
            </w:r>
          </w:p>
          <w:p w:rsidR="00BE2641" w:rsidRPr="00BE2641" w:rsidRDefault="00BE2641" w:rsidP="00BE2641">
            <w:pPr>
              <w:spacing w:after="0" w:line="240" w:lineRule="auto"/>
              <w:ind w:firstLine="87"/>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97"/>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b/>
                <w:bCs/>
                <w:sz w:val="20"/>
                <w:szCs w:val="20"/>
                <w:shd w:val="clear" w:color="auto" w:fill="FFFFFF"/>
                <w:lang w:eastAsia="ru-RU"/>
              </w:rPr>
              <w:t xml:space="preserve">Предоставление услуг в </w:t>
            </w:r>
            <w:r w:rsidRPr="00BE2641">
              <w:rPr>
                <w:rFonts w:ascii="Times New Roman" w:eastAsia="Calibri" w:hAnsi="Times New Roman" w:cs="Times New Roman"/>
                <w:b/>
                <w:sz w:val="20"/>
                <w:szCs w:val="20"/>
                <w:shd w:val="clear" w:color="auto" w:fill="FFFFFF"/>
                <w:lang w:eastAsia="ru-RU"/>
              </w:rPr>
              <w:t xml:space="preserve">Ломоносовском  районе </w:t>
            </w:r>
            <w:r w:rsidRPr="00BE2641">
              <w:rPr>
                <w:rFonts w:ascii="Times New Roman" w:eastAsia="Calibri" w:hAnsi="Times New Roman" w:cs="Times New Roman"/>
                <w:b/>
                <w:bCs/>
                <w:sz w:val="20"/>
                <w:szCs w:val="20"/>
                <w:shd w:val="clear" w:color="auto" w:fill="FFFFFF"/>
                <w:lang w:eastAsia="ru-RU"/>
              </w:rPr>
              <w:t>Ленинградской области</w:t>
            </w:r>
          </w:p>
        </w:tc>
      </w:tr>
      <w:tr w:rsidR="00BE2641" w:rsidRPr="00BE2641" w:rsidTr="00BE2641">
        <w:trPr>
          <w:trHeight w:hRule="exact" w:val="733"/>
        </w:trPr>
        <w:tc>
          <w:tcPr>
            <w:tcW w:w="709" w:type="dxa"/>
            <w:shd w:val="clear" w:color="auto" w:fill="FFFFFF"/>
            <w:vAlign w:val="center"/>
          </w:tcPr>
          <w:p w:rsidR="00BE2641" w:rsidRPr="00BE2641" w:rsidRDefault="00BE2641" w:rsidP="00BE2641">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11</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E2641" w:rsidRPr="00BE2641" w:rsidRDefault="00BE2641" w:rsidP="00BE2641">
            <w:pPr>
              <w:spacing w:after="0" w:line="240" w:lineRule="auto"/>
              <w:ind w:firstLine="87"/>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color w:val="000000"/>
                <w:sz w:val="20"/>
                <w:szCs w:val="20"/>
                <w:lang w:eastAsia="ru-RU"/>
              </w:rPr>
              <w:t>ежедневно,</w:t>
            </w:r>
          </w:p>
          <w:p w:rsidR="00BE2641" w:rsidRPr="00BE2641" w:rsidRDefault="00BE2641" w:rsidP="00BE2641">
            <w:pPr>
              <w:widowControl w:val="0"/>
              <w:suppressAutoHyphens/>
              <w:spacing w:after="0" w:line="240" w:lineRule="auto"/>
              <w:jc w:val="center"/>
              <w:rPr>
                <w:rFonts w:ascii="Calibri" w:eastAsia="Calibri" w:hAnsi="Calibri" w:cs="Times New Roman"/>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97"/>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E2641">
              <w:rPr>
                <w:rFonts w:ascii="Times New Roman" w:eastAsia="Calibri" w:hAnsi="Times New Roman" w:cs="Times New Roman"/>
                <w:b/>
                <w:sz w:val="20"/>
                <w:szCs w:val="20"/>
                <w:shd w:val="clear" w:color="auto" w:fill="FFFFFF"/>
                <w:lang w:eastAsia="ru-RU"/>
              </w:rPr>
              <w:t>Предоставление услуг в Лужском районе Ленинградской области</w:t>
            </w:r>
          </w:p>
        </w:tc>
      </w:tr>
      <w:tr w:rsidR="00BE2641" w:rsidRPr="00BE2641" w:rsidTr="00BE2641">
        <w:trPr>
          <w:trHeight w:hRule="exact" w:val="862"/>
        </w:trPr>
        <w:tc>
          <w:tcPr>
            <w:tcW w:w="709" w:type="dxa"/>
            <w:shd w:val="clear" w:color="auto" w:fill="FFFFFF"/>
            <w:vAlign w:val="center"/>
          </w:tcPr>
          <w:p w:rsidR="00BE2641" w:rsidRPr="00BE2641" w:rsidRDefault="00BE2641" w:rsidP="00BE2641">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12</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BE2641" w:rsidRPr="00BE2641" w:rsidRDefault="00BE2641" w:rsidP="00BE2641">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259"/>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b/>
                <w:bCs/>
                <w:sz w:val="20"/>
                <w:szCs w:val="20"/>
                <w:shd w:val="clear" w:color="auto" w:fill="FFFFFF"/>
                <w:lang w:eastAsia="ru-RU"/>
              </w:rPr>
              <w:t xml:space="preserve">Предоставление услуг в </w:t>
            </w:r>
            <w:r w:rsidRPr="00BE2641">
              <w:rPr>
                <w:rFonts w:ascii="Times New Roman" w:eastAsia="Calibri" w:hAnsi="Times New Roman" w:cs="Times New Roman"/>
                <w:b/>
                <w:sz w:val="20"/>
                <w:szCs w:val="20"/>
                <w:shd w:val="clear" w:color="auto" w:fill="FFFFFF"/>
                <w:lang w:eastAsia="ru-RU"/>
              </w:rPr>
              <w:t xml:space="preserve">Подпорожском районе </w:t>
            </w:r>
            <w:r w:rsidRPr="00BE2641">
              <w:rPr>
                <w:rFonts w:ascii="Times New Roman" w:eastAsia="Calibri" w:hAnsi="Times New Roman" w:cs="Times New Roman"/>
                <w:b/>
                <w:bCs/>
                <w:sz w:val="20"/>
                <w:szCs w:val="20"/>
                <w:shd w:val="clear" w:color="auto" w:fill="FFFFFF"/>
                <w:lang w:eastAsia="ru-RU"/>
              </w:rPr>
              <w:t>Ленинградской области</w:t>
            </w:r>
          </w:p>
        </w:tc>
      </w:tr>
      <w:tr w:rsidR="00BE2641" w:rsidRPr="00BE2641" w:rsidTr="00BE2641">
        <w:trPr>
          <w:trHeight w:hRule="exact" w:val="892"/>
        </w:trPr>
        <w:tc>
          <w:tcPr>
            <w:tcW w:w="709" w:type="dxa"/>
            <w:shd w:val="clear" w:color="auto" w:fill="FFFFFF"/>
            <w:vAlign w:val="center"/>
          </w:tcPr>
          <w:p w:rsidR="00BE2641" w:rsidRPr="00BE2641" w:rsidRDefault="00BE2641" w:rsidP="00BE2641">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13</w:t>
            </w:r>
          </w:p>
        </w:tc>
        <w:tc>
          <w:tcPr>
            <w:tcW w:w="2270" w:type="dxa"/>
            <w:shd w:val="clear" w:color="auto" w:fill="FFFFFF"/>
            <w:vAlign w:val="center"/>
          </w:tcPr>
          <w:p w:rsidR="00BE2641" w:rsidRPr="00BE2641" w:rsidRDefault="00BE2641" w:rsidP="00BE264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Филиал ГБУ ЛО «МФЦ» «</w:t>
            </w:r>
            <w:r w:rsidRPr="00BE2641">
              <w:rPr>
                <w:rFonts w:ascii="Times New Roman" w:eastAsia="Times New Roman" w:hAnsi="Times New Roman" w:cs="Times New Roman"/>
                <w:bCs/>
                <w:sz w:val="20"/>
                <w:szCs w:val="20"/>
                <w:lang w:eastAsia="ar-SA"/>
              </w:rPr>
              <w:t>Лодейнопольский</w:t>
            </w:r>
            <w:r w:rsidRPr="00BE2641">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BE2641" w:rsidRPr="00BE2641" w:rsidRDefault="00BE2641" w:rsidP="00BE2641">
            <w:pPr>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val="285"/>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E2641">
              <w:rPr>
                <w:rFonts w:ascii="Times New Roman" w:eastAsia="Calibri" w:hAnsi="Times New Roman" w:cs="Times New Roman"/>
                <w:b/>
                <w:bCs/>
                <w:sz w:val="20"/>
                <w:szCs w:val="20"/>
                <w:shd w:val="clear" w:color="auto" w:fill="FFFFFF"/>
                <w:lang w:eastAsia="ru-RU"/>
              </w:rPr>
              <w:t>Предоставление услуг в</w:t>
            </w:r>
            <w:r w:rsidRPr="00BE2641">
              <w:rPr>
                <w:rFonts w:ascii="Times New Roman" w:eastAsia="Calibri" w:hAnsi="Times New Roman" w:cs="Times New Roman"/>
                <w:b/>
                <w:sz w:val="20"/>
                <w:szCs w:val="20"/>
                <w:shd w:val="clear" w:color="auto" w:fill="FFFFFF"/>
                <w:lang w:eastAsia="ru-RU"/>
              </w:rPr>
              <w:t xml:space="preserve"> Приозерском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918"/>
        </w:trPr>
        <w:tc>
          <w:tcPr>
            <w:tcW w:w="709" w:type="dxa"/>
            <w:vMerge w:val="restart"/>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sz w:val="20"/>
                <w:szCs w:val="20"/>
                <w:lang w:eastAsia="ar-SA"/>
              </w:rPr>
              <w:t>14</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188731, Россия,</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spacing w:after="0" w:line="240" w:lineRule="auto"/>
              <w:jc w:val="center"/>
              <w:rPr>
                <w:rFonts w:ascii="Calibri" w:eastAsia="Calibri" w:hAnsi="Calibri" w:cs="Times New Roman"/>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699"/>
        </w:trPr>
        <w:tc>
          <w:tcPr>
            <w:tcW w:w="709" w:type="dxa"/>
            <w:vMerge/>
            <w:shd w:val="clear" w:color="auto" w:fill="FFFFFF"/>
            <w:vAlign w:val="center"/>
          </w:tcPr>
          <w:p w:rsidR="00BE2641" w:rsidRPr="00BE2641" w:rsidRDefault="00BE2641" w:rsidP="00BE2641">
            <w:pPr>
              <w:widowControl w:val="0"/>
              <w:numPr>
                <w:ilvl w:val="0"/>
                <w:numId w:val="11"/>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«Приозерск»</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spacing w:after="0" w:line="240" w:lineRule="auto"/>
              <w:jc w:val="center"/>
              <w:rPr>
                <w:rFonts w:ascii="Calibri" w:eastAsia="Calibri" w:hAnsi="Calibri" w:cs="Times New Roman"/>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59"/>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sz w:val="20"/>
                <w:szCs w:val="20"/>
                <w:lang w:eastAsia="ar-SA"/>
              </w:rPr>
            </w:pPr>
            <w:r w:rsidRPr="00BE2641">
              <w:rPr>
                <w:rFonts w:ascii="Times New Roman" w:eastAsia="Times New Roman" w:hAnsi="Times New Roman" w:cs="Times New Roman"/>
                <w:b/>
                <w:bCs/>
                <w:sz w:val="20"/>
                <w:szCs w:val="20"/>
                <w:lang w:eastAsia="ar-SA"/>
              </w:rPr>
              <w:t xml:space="preserve">Предоставление услуг в </w:t>
            </w:r>
            <w:r w:rsidRPr="00BE2641">
              <w:rPr>
                <w:rFonts w:ascii="Times New Roman" w:eastAsia="Times New Roman" w:hAnsi="Times New Roman" w:cs="Times New Roman"/>
                <w:b/>
                <w:sz w:val="20"/>
                <w:szCs w:val="20"/>
                <w:lang w:eastAsia="ar-SA"/>
              </w:rPr>
              <w:t xml:space="preserve">Сланцевском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758"/>
        </w:trPr>
        <w:tc>
          <w:tcPr>
            <w:tcW w:w="709" w:type="dxa"/>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15</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188565, Россия, Ленинградская область,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Calibri" w:hAnsi="Times New Roman" w:cs="Times New Roman"/>
                <w:color w:val="FF0000"/>
                <w:sz w:val="20"/>
                <w:szCs w:val="20"/>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420"/>
        </w:trPr>
        <w:tc>
          <w:tcPr>
            <w:tcW w:w="10206" w:type="dxa"/>
            <w:gridSpan w:val="5"/>
            <w:tcBorders>
              <w:top w:val="nil"/>
            </w:tcBorders>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E2641" w:rsidRPr="00BE2641" w:rsidTr="00BE2641">
        <w:trPr>
          <w:trHeight w:hRule="exact" w:val="808"/>
        </w:trPr>
        <w:tc>
          <w:tcPr>
            <w:tcW w:w="709" w:type="dxa"/>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16</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 xml:space="preserve">188540, Россия, Ленинградская область,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Calibri" w:eastAsia="Calibri" w:hAnsi="Calibri" w:cs="Times New Roman"/>
                <w:sz w:val="20"/>
                <w:szCs w:val="20"/>
                <w:u w:val="single"/>
                <w:lang w:eastAsia="ru-RU"/>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273"/>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E2641">
              <w:rPr>
                <w:rFonts w:ascii="Times New Roman" w:eastAsia="Calibri" w:hAnsi="Times New Roman" w:cs="Times New Roman"/>
                <w:b/>
                <w:bCs/>
                <w:sz w:val="20"/>
                <w:szCs w:val="20"/>
                <w:shd w:val="clear" w:color="auto" w:fill="FFFFFF"/>
                <w:lang w:eastAsia="ru-RU"/>
              </w:rPr>
              <w:t xml:space="preserve">Предоставление услуг в </w:t>
            </w:r>
            <w:r w:rsidRPr="00BE2641">
              <w:rPr>
                <w:rFonts w:ascii="Times New Roman" w:eastAsia="Calibri" w:hAnsi="Times New Roman" w:cs="Times New Roman"/>
                <w:b/>
                <w:sz w:val="20"/>
                <w:szCs w:val="20"/>
                <w:shd w:val="clear" w:color="auto" w:fill="FFFFFF"/>
                <w:lang w:eastAsia="ru-RU"/>
              </w:rPr>
              <w:t xml:space="preserve">Тихвинском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720"/>
        </w:trPr>
        <w:tc>
          <w:tcPr>
            <w:tcW w:w="709" w:type="dxa"/>
            <w:shd w:val="clear" w:color="auto" w:fill="FFFFFF"/>
            <w:vAlign w:val="center"/>
          </w:tcPr>
          <w:p w:rsidR="00BE2641" w:rsidRPr="00BE2641" w:rsidRDefault="00BE2641" w:rsidP="00BE2641">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17</w:t>
            </w:r>
          </w:p>
        </w:tc>
        <w:tc>
          <w:tcPr>
            <w:tcW w:w="2270"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«Тихвинский»</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г. Тихвин, 1-й микрорайон, д.2</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292"/>
        </w:trPr>
        <w:tc>
          <w:tcPr>
            <w:tcW w:w="10206" w:type="dxa"/>
            <w:gridSpan w:val="5"/>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BE2641">
              <w:rPr>
                <w:rFonts w:ascii="Times New Roman" w:eastAsia="Calibri" w:hAnsi="Times New Roman" w:cs="Times New Roman"/>
                <w:b/>
                <w:bCs/>
                <w:sz w:val="20"/>
                <w:szCs w:val="20"/>
                <w:shd w:val="clear" w:color="auto" w:fill="FFFFFF"/>
                <w:lang w:eastAsia="ru-RU"/>
              </w:rPr>
              <w:t xml:space="preserve">Предоставление услуг в </w:t>
            </w:r>
            <w:r w:rsidRPr="00BE2641">
              <w:rPr>
                <w:rFonts w:ascii="Times New Roman" w:eastAsia="Calibri" w:hAnsi="Times New Roman" w:cs="Times New Roman"/>
                <w:b/>
                <w:sz w:val="20"/>
                <w:szCs w:val="20"/>
                <w:shd w:val="clear" w:color="auto" w:fill="FFFFFF"/>
                <w:lang w:eastAsia="ru-RU"/>
              </w:rPr>
              <w:t xml:space="preserve">Тосненском районе </w:t>
            </w:r>
            <w:r w:rsidRPr="00BE2641">
              <w:rPr>
                <w:rFonts w:ascii="Times New Roman" w:eastAsia="Times New Roman" w:hAnsi="Times New Roman" w:cs="Times New Roman"/>
                <w:b/>
                <w:bCs/>
                <w:sz w:val="20"/>
                <w:szCs w:val="20"/>
                <w:lang w:eastAsia="ar-SA"/>
              </w:rPr>
              <w:t>Ленинградской области</w:t>
            </w:r>
          </w:p>
        </w:tc>
      </w:tr>
      <w:tr w:rsidR="00BE2641" w:rsidRPr="00BE2641" w:rsidTr="00BE2641">
        <w:trPr>
          <w:trHeight w:hRule="exact" w:val="694"/>
        </w:trPr>
        <w:tc>
          <w:tcPr>
            <w:tcW w:w="709" w:type="dxa"/>
            <w:shd w:val="clear" w:color="auto" w:fill="auto"/>
            <w:vAlign w:val="center"/>
          </w:tcPr>
          <w:p w:rsidR="00BE2641" w:rsidRPr="00BE2641" w:rsidRDefault="00BE2641" w:rsidP="00BE2641">
            <w:pPr>
              <w:suppressAutoHyphens/>
              <w:spacing w:after="0" w:line="240" w:lineRule="auto"/>
              <w:contextualSpacing/>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18</w:t>
            </w:r>
          </w:p>
        </w:tc>
        <w:tc>
          <w:tcPr>
            <w:tcW w:w="2270"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187000, Россия, Ленинградская область, Тосненский район,</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С 9.00 до 21.00</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bCs/>
                <w:sz w:val="20"/>
                <w:szCs w:val="20"/>
                <w:lang w:eastAsia="ar-SA"/>
              </w:rPr>
            </w:pPr>
            <w:r w:rsidRPr="00BE2641">
              <w:rPr>
                <w:rFonts w:ascii="Times New Roman" w:eastAsia="Times New Roman" w:hAnsi="Times New Roman" w:cs="Times New Roman"/>
                <w:bCs/>
                <w:sz w:val="20"/>
                <w:szCs w:val="20"/>
                <w:lang w:eastAsia="ar-SA"/>
              </w:rPr>
              <w:t xml:space="preserve">ежедневно, </w:t>
            </w:r>
          </w:p>
          <w:p w:rsidR="00BE2641" w:rsidRPr="00BE2641" w:rsidRDefault="00BE2641" w:rsidP="00BE264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E264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r w:rsidR="00BE2641" w:rsidRPr="00BE2641" w:rsidTr="00BE2641">
        <w:trPr>
          <w:trHeight w:hRule="exact" w:val="306"/>
        </w:trPr>
        <w:tc>
          <w:tcPr>
            <w:tcW w:w="10206" w:type="dxa"/>
            <w:gridSpan w:val="5"/>
            <w:shd w:val="clear" w:color="auto" w:fill="auto"/>
            <w:vAlign w:val="center"/>
          </w:tcPr>
          <w:p w:rsidR="00BE2641" w:rsidRPr="00BE2641" w:rsidRDefault="00BE2641" w:rsidP="00BE2641">
            <w:pPr>
              <w:widowControl w:val="0"/>
              <w:suppressAutoHyphens/>
              <w:spacing w:after="0" w:line="240" w:lineRule="auto"/>
              <w:jc w:val="center"/>
              <w:rPr>
                <w:rFonts w:ascii="Times New Roman" w:eastAsia="Times New Roman" w:hAnsi="Times New Roman" w:cs="Times New Roman"/>
                <w:b/>
                <w:sz w:val="20"/>
                <w:szCs w:val="20"/>
                <w:lang w:eastAsia="ar-SA"/>
              </w:rPr>
            </w:pPr>
            <w:r w:rsidRPr="00BE264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E2641" w:rsidRPr="00BE2641" w:rsidTr="00BE2641">
        <w:trPr>
          <w:trHeight w:hRule="exact" w:val="2329"/>
        </w:trPr>
        <w:tc>
          <w:tcPr>
            <w:tcW w:w="709" w:type="dxa"/>
            <w:shd w:val="clear" w:color="auto" w:fill="auto"/>
            <w:vAlign w:val="center"/>
          </w:tcPr>
          <w:p w:rsidR="00BE2641" w:rsidRPr="00BE2641" w:rsidRDefault="00BE2641" w:rsidP="00BE2641">
            <w:pPr>
              <w:suppressAutoHyphens/>
              <w:spacing w:after="0" w:line="240" w:lineRule="auto"/>
              <w:ind w:left="-10"/>
              <w:contextualSpacing/>
              <w:jc w:val="center"/>
              <w:rPr>
                <w:rFonts w:ascii="Times New Roman" w:eastAsia="Times New Roman" w:hAnsi="Times New Roman" w:cs="Times New Roman"/>
                <w:sz w:val="20"/>
                <w:szCs w:val="20"/>
                <w:lang w:eastAsia="ru-RU"/>
              </w:rPr>
            </w:pPr>
            <w:r w:rsidRPr="00BE2641">
              <w:rPr>
                <w:rFonts w:ascii="Times New Roman" w:eastAsia="Times New Roman" w:hAnsi="Times New Roman" w:cs="Times New Roman"/>
                <w:sz w:val="20"/>
                <w:szCs w:val="20"/>
                <w:lang w:eastAsia="ru-RU"/>
              </w:rPr>
              <w:t>19</w:t>
            </w:r>
          </w:p>
        </w:tc>
        <w:tc>
          <w:tcPr>
            <w:tcW w:w="2270" w:type="dxa"/>
            <w:shd w:val="clear" w:color="auto" w:fill="auto"/>
            <w:vAlign w:val="center"/>
          </w:tcPr>
          <w:p w:rsidR="00BE2641" w:rsidRPr="00BE2641" w:rsidRDefault="00BE2641" w:rsidP="00BE264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color w:val="000000"/>
                <w:sz w:val="20"/>
                <w:szCs w:val="20"/>
                <w:lang w:eastAsia="ar-SA"/>
              </w:rPr>
              <w:t>ГБУ ЛО «МФЦ»</w:t>
            </w:r>
          </w:p>
          <w:p w:rsidR="00BE2641" w:rsidRPr="00BE2641" w:rsidRDefault="00BE2641" w:rsidP="00BE264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i/>
                <w:color w:val="000000"/>
                <w:sz w:val="20"/>
                <w:szCs w:val="20"/>
                <w:lang w:eastAsia="ar-SA"/>
              </w:rPr>
              <w:t>(обслуживание заявителей не осуществляется</w:t>
            </w:r>
            <w:r w:rsidRPr="00BE2641">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E2641" w:rsidRPr="00BE2641" w:rsidRDefault="00BE2641" w:rsidP="00BE264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BE2641">
              <w:rPr>
                <w:rFonts w:ascii="Times New Roman" w:eastAsia="Times New Roman" w:hAnsi="Times New Roman" w:cs="Times New Roman"/>
                <w:bCs/>
                <w:i/>
                <w:color w:val="000000"/>
                <w:sz w:val="20"/>
                <w:szCs w:val="20"/>
                <w:lang w:eastAsia="ru-RU"/>
              </w:rPr>
              <w:t>Юридический адрес:</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дер. Новосаратовка-центр, д.8</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BE2641">
              <w:rPr>
                <w:rFonts w:ascii="Times New Roman" w:eastAsia="Times New Roman" w:hAnsi="Times New Roman" w:cs="Times New Roman"/>
                <w:bCs/>
                <w:i/>
                <w:color w:val="000000"/>
                <w:sz w:val="20"/>
                <w:szCs w:val="20"/>
                <w:lang w:eastAsia="ru-RU"/>
              </w:rPr>
              <w:t>Почтовый адрес:</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 xml:space="preserve">191311, г. Санкт-Петербург, </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ул. Смольного, д. 3, лит. А</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BE2641">
              <w:rPr>
                <w:rFonts w:ascii="Times New Roman" w:eastAsia="Times New Roman" w:hAnsi="Times New Roman" w:cs="Times New Roman"/>
                <w:bCs/>
                <w:i/>
                <w:color w:val="000000"/>
                <w:sz w:val="20"/>
                <w:szCs w:val="20"/>
                <w:lang w:eastAsia="ru-RU"/>
              </w:rPr>
              <w:t>Фактический адрес</w:t>
            </w:r>
            <w:r w:rsidRPr="00BE2641">
              <w:rPr>
                <w:rFonts w:ascii="Times New Roman" w:eastAsia="Times New Roman" w:hAnsi="Times New Roman" w:cs="Times New Roman"/>
                <w:b/>
                <w:i/>
                <w:color w:val="000000"/>
                <w:sz w:val="20"/>
                <w:szCs w:val="20"/>
                <w:lang w:eastAsia="ru-RU"/>
              </w:rPr>
              <w:t>:</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191024, г. Санкт-Петербург,  </w:t>
            </w:r>
          </w:p>
          <w:p w:rsidR="00BE2641" w:rsidRPr="00BE2641" w:rsidRDefault="00BE2641" w:rsidP="00BE26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2641">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BE2641" w:rsidRPr="00BE2641" w:rsidRDefault="00BE2641" w:rsidP="00BE264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color w:val="000000"/>
                <w:sz w:val="20"/>
                <w:szCs w:val="20"/>
                <w:lang w:eastAsia="ar-SA"/>
              </w:rPr>
              <w:t>пн-чт –</w:t>
            </w:r>
          </w:p>
          <w:p w:rsidR="00BE2641" w:rsidRPr="00BE2641" w:rsidRDefault="00BE2641" w:rsidP="00BE264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color w:val="000000"/>
                <w:sz w:val="20"/>
                <w:szCs w:val="20"/>
                <w:lang w:eastAsia="ar-SA"/>
              </w:rPr>
              <w:t>с 9.00 до 18.00,</w:t>
            </w:r>
          </w:p>
          <w:p w:rsidR="00BE2641" w:rsidRPr="00BE2641" w:rsidRDefault="00BE2641" w:rsidP="00BE264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color w:val="000000"/>
                <w:sz w:val="20"/>
                <w:szCs w:val="20"/>
                <w:lang w:eastAsia="ar-SA"/>
              </w:rPr>
              <w:t>пт. –</w:t>
            </w:r>
          </w:p>
          <w:p w:rsidR="00BE2641" w:rsidRPr="00BE2641" w:rsidRDefault="00BE2641" w:rsidP="00BE264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color w:val="000000"/>
                <w:sz w:val="20"/>
                <w:szCs w:val="20"/>
                <w:lang w:eastAsia="ar-SA"/>
              </w:rPr>
              <w:t xml:space="preserve">с 9.00 до 17.00, </w:t>
            </w:r>
          </w:p>
          <w:p w:rsidR="00BE2641" w:rsidRPr="00BE2641" w:rsidRDefault="00BE2641" w:rsidP="00BE264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color w:val="000000"/>
                <w:sz w:val="20"/>
                <w:szCs w:val="20"/>
                <w:lang w:eastAsia="ar-SA"/>
              </w:rPr>
              <w:t>перерыв с</w:t>
            </w:r>
          </w:p>
          <w:p w:rsidR="00BE2641" w:rsidRPr="00BE2641" w:rsidRDefault="00BE2641" w:rsidP="00BE264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color w:val="000000"/>
                <w:sz w:val="20"/>
                <w:szCs w:val="20"/>
                <w:lang w:eastAsia="ar-SA"/>
              </w:rPr>
              <w:t>13.00 до 13.48, выходные дни -</w:t>
            </w:r>
          </w:p>
          <w:p w:rsidR="00BE2641" w:rsidRPr="00BE2641" w:rsidRDefault="00BE2641" w:rsidP="00BE264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BE2641">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E2641" w:rsidRPr="00BE2641" w:rsidRDefault="00BE2641" w:rsidP="00BE2641">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BE2641">
              <w:rPr>
                <w:rFonts w:ascii="Times New Roman" w:eastAsia="Calibri" w:hAnsi="Times New Roman" w:cs="Times New Roman"/>
                <w:sz w:val="20"/>
                <w:szCs w:val="20"/>
                <w:shd w:val="clear" w:color="auto" w:fill="FFFFFF"/>
                <w:lang w:eastAsia="ru-RU"/>
              </w:rPr>
              <w:t xml:space="preserve">8 (800) </w:t>
            </w:r>
          </w:p>
          <w:p w:rsidR="00BE2641" w:rsidRPr="00BE2641" w:rsidRDefault="00BE2641" w:rsidP="00BE2641">
            <w:pPr>
              <w:widowControl w:val="0"/>
              <w:suppressAutoHyphens/>
              <w:spacing w:after="0" w:line="240" w:lineRule="auto"/>
              <w:jc w:val="center"/>
              <w:rPr>
                <w:rFonts w:ascii="Courier New" w:eastAsia="Times New Roman" w:hAnsi="Courier New" w:cs="Courier New"/>
                <w:sz w:val="20"/>
                <w:szCs w:val="20"/>
                <w:lang w:eastAsia="ar-SA"/>
              </w:rPr>
            </w:pPr>
            <w:r w:rsidRPr="00BE2641">
              <w:rPr>
                <w:rFonts w:ascii="Times New Roman" w:eastAsia="Calibri" w:hAnsi="Times New Roman" w:cs="Times New Roman"/>
                <w:sz w:val="20"/>
                <w:szCs w:val="20"/>
                <w:shd w:val="clear" w:color="auto" w:fill="FFFFFF"/>
                <w:lang w:eastAsia="ru-RU"/>
              </w:rPr>
              <w:t>301-47-47</w:t>
            </w:r>
          </w:p>
        </w:tc>
      </w:tr>
    </w:tbl>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E2641" w:rsidRPr="00BE2641" w:rsidRDefault="00BE2641" w:rsidP="00BE264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p>
    <w:p w:rsidR="001B55B5" w:rsidRPr="00BE2641" w:rsidRDefault="001B55B5" w:rsidP="00BE2641">
      <w:pPr>
        <w:spacing w:after="0" w:line="240" w:lineRule="auto"/>
        <w:jc w:val="right"/>
        <w:rPr>
          <w:rFonts w:ascii="Times New Roman" w:hAnsi="Times New Roman" w:cs="Times New Roman"/>
          <w:sz w:val="24"/>
          <w:szCs w:val="24"/>
        </w:rPr>
      </w:pPr>
      <w:r w:rsidRPr="001B55B5">
        <w:rPr>
          <w:rFonts w:ascii="Times New Roman" w:hAnsi="Times New Roman" w:cs="Times New Roman"/>
        </w:rPr>
        <w:br w:type="page"/>
      </w:r>
      <w:r w:rsidR="00BE2641" w:rsidRPr="00BE2641">
        <w:rPr>
          <w:rFonts w:ascii="Times New Roman" w:hAnsi="Times New Roman" w:cs="Times New Roman"/>
          <w:sz w:val="24"/>
          <w:szCs w:val="24"/>
        </w:rPr>
        <w:t>Пр</w:t>
      </w:r>
      <w:r w:rsidRPr="00BE2641">
        <w:rPr>
          <w:rFonts w:ascii="Times New Roman" w:hAnsi="Times New Roman" w:cs="Times New Roman"/>
          <w:sz w:val="24"/>
          <w:szCs w:val="24"/>
        </w:rPr>
        <w:t>иложение 3</w:t>
      </w:r>
    </w:p>
    <w:p w:rsidR="001B55B5" w:rsidRDefault="001B55B5" w:rsidP="00BE2641">
      <w:pPr>
        <w:widowControl w:val="0"/>
        <w:autoSpaceDE w:val="0"/>
        <w:autoSpaceDN w:val="0"/>
        <w:adjustRightInd w:val="0"/>
        <w:spacing w:after="0" w:line="240" w:lineRule="auto"/>
        <w:jc w:val="right"/>
        <w:rPr>
          <w:rFonts w:ascii="Times New Roman" w:hAnsi="Times New Roman" w:cs="Times New Roman"/>
          <w:sz w:val="24"/>
          <w:szCs w:val="24"/>
        </w:rPr>
      </w:pPr>
      <w:r w:rsidRPr="00BE2641">
        <w:rPr>
          <w:rFonts w:ascii="Times New Roman" w:hAnsi="Times New Roman" w:cs="Times New Roman"/>
          <w:sz w:val="24"/>
          <w:szCs w:val="24"/>
        </w:rPr>
        <w:t>к Административному регламенту</w:t>
      </w:r>
    </w:p>
    <w:p w:rsidR="00BE2641" w:rsidRDefault="00BE2641" w:rsidP="00BE2641">
      <w:pPr>
        <w:widowControl w:val="0"/>
        <w:autoSpaceDE w:val="0"/>
        <w:autoSpaceDN w:val="0"/>
        <w:adjustRightInd w:val="0"/>
        <w:spacing w:after="0" w:line="240" w:lineRule="auto"/>
        <w:jc w:val="right"/>
        <w:rPr>
          <w:rFonts w:ascii="Times New Roman" w:hAnsi="Times New Roman" w:cs="Times New Roman"/>
          <w:sz w:val="24"/>
          <w:szCs w:val="24"/>
        </w:rPr>
      </w:pPr>
    </w:p>
    <w:p w:rsidR="00BE2641" w:rsidRDefault="00BE2641" w:rsidP="00BE2641">
      <w:pPr>
        <w:widowControl w:val="0"/>
        <w:autoSpaceDE w:val="0"/>
        <w:autoSpaceDN w:val="0"/>
        <w:adjustRightInd w:val="0"/>
        <w:spacing w:after="0" w:line="240" w:lineRule="auto"/>
        <w:jc w:val="right"/>
        <w:rPr>
          <w:rFonts w:ascii="Times New Roman" w:hAnsi="Times New Roman" w:cs="Times New Roman"/>
          <w:sz w:val="24"/>
          <w:szCs w:val="24"/>
        </w:rPr>
      </w:pP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Главе администрации</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МО Колтушское СП</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от 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 xml:space="preserve">                                           (полное наименование заявителя -юридического лица </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или фамилия, имя и отчество физического лица)</w:t>
      </w:r>
    </w:p>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ЗАЯВЛЕНИЕ</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Прошу предоставить в аренду, безвозмездное пользование, доверительное управление (ненужное зачеркнуть) объект нежилого фонда, расположенный по адресу:</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 xml:space="preserve">                    (указать адрес конкретного объекта)</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Общей площадью ________ кв. м, этажность _________, кадастровый номер 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сроком на</w:t>
      </w:r>
      <w:r>
        <w:rPr>
          <w:rFonts w:ascii="Times New Roman" w:eastAsiaTheme="minorEastAsia" w:hAnsi="Times New Roman" w:cs="Times New Roman"/>
          <w:sz w:val="24"/>
          <w:szCs w:val="24"/>
          <w:lang w:eastAsia="ru-RU"/>
        </w:rPr>
        <w:t xml:space="preserve">  ______________________________</w:t>
      </w:r>
      <w:r w:rsidRPr="00984F13">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w:t>
      </w:r>
      <w:r w:rsidRPr="00984F13">
        <w:rPr>
          <w:rFonts w:ascii="Times New Roman" w:eastAsiaTheme="minorEastAsia" w:hAnsi="Times New Roman" w:cs="Times New Roman"/>
          <w:sz w:val="24"/>
          <w:szCs w:val="24"/>
          <w:lang w:eastAsia="ru-RU"/>
        </w:rPr>
        <w:t>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для использования под</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w:t>
      </w:r>
      <w:r>
        <w:rPr>
          <w:rFonts w:ascii="Times New Roman" w:eastAsiaTheme="minorEastAsia" w:hAnsi="Times New Roman" w:cs="Times New Roman"/>
          <w:sz w:val="24"/>
          <w:szCs w:val="24"/>
          <w:lang w:eastAsia="ru-RU"/>
        </w:rPr>
        <w:t>_______</w:t>
      </w:r>
      <w:r w:rsidRPr="00984F13">
        <w:rPr>
          <w:rFonts w:ascii="Times New Roman" w:eastAsiaTheme="minorEastAsia" w:hAnsi="Times New Roman" w:cs="Times New Roman"/>
          <w:sz w:val="24"/>
          <w:szCs w:val="24"/>
          <w:lang w:eastAsia="ru-RU"/>
        </w:rPr>
        <w:t>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Сведения о заявителе:</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w:t>
      </w:r>
      <w:r>
        <w:rPr>
          <w:rFonts w:ascii="Times New Roman" w:eastAsiaTheme="minorEastAsia" w:hAnsi="Times New Roman" w:cs="Times New Roman"/>
          <w:sz w:val="24"/>
          <w:szCs w:val="24"/>
          <w:lang w:eastAsia="ru-RU"/>
        </w:rPr>
        <w:t>________</w:t>
      </w:r>
      <w:r w:rsidRPr="00984F13">
        <w:rPr>
          <w:rFonts w:ascii="Times New Roman" w:eastAsiaTheme="minorEastAsia" w:hAnsi="Times New Roman" w:cs="Times New Roman"/>
          <w:sz w:val="24"/>
          <w:szCs w:val="24"/>
          <w:lang w:eastAsia="ru-RU"/>
        </w:rPr>
        <w:t>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Местонахождение:</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________________________________________________________</w:t>
      </w:r>
      <w:r>
        <w:rPr>
          <w:rFonts w:ascii="Times New Roman" w:eastAsiaTheme="minorEastAsia" w:hAnsi="Times New Roman" w:cs="Times New Roman"/>
          <w:sz w:val="24"/>
          <w:szCs w:val="24"/>
          <w:lang w:eastAsia="ru-RU"/>
        </w:rPr>
        <w:t>_______</w:t>
      </w:r>
      <w:r w:rsidRPr="00984F13">
        <w:rPr>
          <w:rFonts w:ascii="Times New Roman" w:eastAsiaTheme="minorEastAsia" w:hAnsi="Times New Roman" w:cs="Times New Roman"/>
          <w:sz w:val="24"/>
          <w:szCs w:val="24"/>
          <w:lang w:eastAsia="ru-RU"/>
        </w:rPr>
        <w:t>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(для юридических лиц)</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Адрес регистрации:</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_______________________________________________________________</w:t>
      </w:r>
      <w:r>
        <w:rPr>
          <w:rFonts w:ascii="Times New Roman" w:eastAsiaTheme="minorEastAsia" w:hAnsi="Times New Roman" w:cs="Times New Roman"/>
          <w:sz w:val="24"/>
          <w:szCs w:val="24"/>
          <w:lang w:eastAsia="ru-RU"/>
        </w:rPr>
        <w:t>_______</w:t>
      </w:r>
      <w:r w:rsidRPr="00984F13">
        <w:rPr>
          <w:rFonts w:ascii="Times New Roman" w:eastAsiaTheme="minorEastAsia" w:hAnsi="Times New Roman" w:cs="Times New Roman"/>
          <w:sz w:val="24"/>
          <w:szCs w:val="24"/>
          <w:lang w:eastAsia="ru-RU"/>
        </w:rPr>
        <w:t>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______________________________________________________________________</w:t>
      </w:r>
      <w:r>
        <w:rPr>
          <w:rFonts w:ascii="Times New Roman" w:eastAsiaTheme="minorEastAsia" w:hAnsi="Times New Roman" w:cs="Times New Roman"/>
          <w:sz w:val="24"/>
          <w:szCs w:val="24"/>
          <w:lang w:eastAsia="ru-RU"/>
        </w:rPr>
        <w:t>_______</w:t>
      </w:r>
      <w:r w:rsidRPr="00984F13">
        <w:rPr>
          <w:rFonts w:ascii="Times New Roman" w:eastAsiaTheme="minorEastAsia" w:hAnsi="Times New Roman" w:cs="Times New Roman"/>
          <w:sz w:val="24"/>
          <w:szCs w:val="24"/>
          <w:lang w:eastAsia="ru-RU"/>
        </w:rPr>
        <w:t>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(для физических лиц)</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Адрес фактического проживания:</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(для физических лиц)</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Паспорт: серия ________, номер _____________ выданный «____» _______________ г.</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кем выдан __________________________________________________________________</w:t>
      </w:r>
      <w:r>
        <w:rPr>
          <w:rFonts w:ascii="Times New Roman" w:eastAsiaTheme="minorEastAsia" w:hAnsi="Times New Roman" w:cs="Times New Roman"/>
          <w:sz w:val="24"/>
          <w:szCs w:val="24"/>
          <w:lang w:eastAsia="ru-RU"/>
        </w:rPr>
        <w:t>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(для физических лиц, в том числе индивидуальных предпринимателей)</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Банковские реквизиты (для юридических лиц, индивидуальных предпринимателей):</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ИНН ____________________, ОГРН___________________________________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р/с _________________________________________, к/с 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в ___________________________________________________________________________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БИК____________________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Руководитель (для юридических лиц, индивидуальных предпринимателей)</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 телефоны, факс: 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(должность, Ф.И.О.)</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Вариант 1:</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w:t>
      </w:r>
      <w:r>
        <w:rPr>
          <w:rFonts w:ascii="Times New Roman" w:eastAsiaTheme="minorEastAsia" w:hAnsi="Times New Roman" w:cs="Times New Roman"/>
          <w:sz w:val="24"/>
          <w:szCs w:val="24"/>
          <w:lang w:eastAsia="ru-RU"/>
        </w:rPr>
        <w:t>_____</w:t>
      </w:r>
      <w:r w:rsidRPr="00984F13">
        <w:rPr>
          <w:rFonts w:ascii="Times New Roman" w:eastAsiaTheme="minorEastAsia" w:hAnsi="Times New Roman" w:cs="Times New Roman"/>
          <w:sz w:val="24"/>
          <w:szCs w:val="24"/>
          <w:lang w:eastAsia="ru-RU"/>
        </w:rPr>
        <w:t xml:space="preserve">___, согласен.     </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Колтушское СП, согласен.</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Вариант 2:</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Колтушское СП, согласен.</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Вариант 3:</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администрации МО Колтушское СП,</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согласен.</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Приложение.</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Комплект документов с описью.</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Ответственный исполнитель</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(должность, Ф.И.О., телефон)</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Заявитель</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___________________________________________________________________________</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(подпись лица, уполномоченного на подачу заявления от имени заявителя - юридического лица, либо подпись заявителя - физического лица)</w:t>
      </w: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М.П.</w:t>
      </w:r>
    </w:p>
    <w:p w:rsidR="00984F13" w:rsidRPr="00984F13" w:rsidRDefault="00984F13" w:rsidP="00984F13">
      <w:pPr>
        <w:widowControl w:val="0"/>
        <w:autoSpaceDE w:val="0"/>
        <w:autoSpaceDN w:val="0"/>
        <w:adjustRightInd w:val="0"/>
        <w:spacing w:after="0" w:line="240" w:lineRule="auto"/>
        <w:jc w:val="both"/>
        <w:rPr>
          <w:rFonts w:ascii="Times New Roman" w:hAnsi="Times New Roman" w:cs="Times New Roman"/>
          <w:sz w:val="24"/>
          <w:szCs w:val="24"/>
        </w:rPr>
      </w:pPr>
    </w:p>
    <w:p w:rsidR="00984F13" w:rsidRPr="00984F13" w:rsidRDefault="00984F13" w:rsidP="00984F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Результат рассмотрения заявления прошу:</w:t>
      </w:r>
    </w:p>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84F13" w:rsidRPr="00984F13" w:rsidTr="000770FF">
        <w:tc>
          <w:tcPr>
            <w:tcW w:w="534" w:type="dxa"/>
            <w:tcBorders>
              <w:right w:val="single" w:sz="4" w:space="0" w:color="auto"/>
            </w:tcBorders>
            <w:shd w:val="clear" w:color="auto" w:fill="auto"/>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выдать на руки в ОИВ/Администрации/ Организации</w:t>
            </w:r>
          </w:p>
        </w:tc>
      </w:tr>
      <w:tr w:rsidR="00984F13" w:rsidRPr="00984F13" w:rsidTr="000770FF">
        <w:tc>
          <w:tcPr>
            <w:tcW w:w="534" w:type="dxa"/>
            <w:tcBorders>
              <w:right w:val="single" w:sz="4" w:space="0" w:color="auto"/>
            </w:tcBorders>
            <w:shd w:val="clear" w:color="auto" w:fill="auto"/>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выдать на руки в МФЦ</w:t>
            </w:r>
          </w:p>
        </w:tc>
      </w:tr>
      <w:tr w:rsidR="00984F13" w:rsidRPr="00984F13" w:rsidTr="000770FF">
        <w:tc>
          <w:tcPr>
            <w:tcW w:w="534" w:type="dxa"/>
            <w:tcBorders>
              <w:right w:val="single" w:sz="4" w:space="0" w:color="auto"/>
            </w:tcBorders>
            <w:shd w:val="clear" w:color="auto" w:fill="auto"/>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направить по почте</w:t>
            </w:r>
          </w:p>
        </w:tc>
      </w:tr>
      <w:tr w:rsidR="00984F13" w:rsidRPr="00984F13" w:rsidTr="000770FF">
        <w:tc>
          <w:tcPr>
            <w:tcW w:w="534" w:type="dxa"/>
            <w:tcBorders>
              <w:right w:val="single" w:sz="4" w:space="0" w:color="auto"/>
            </w:tcBorders>
            <w:shd w:val="clear" w:color="auto" w:fill="auto"/>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p>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984F13" w:rsidRPr="00984F13" w:rsidRDefault="00984F13" w:rsidP="00984F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направить в электронной форме в личный кабинет на ПГУ</w:t>
            </w:r>
          </w:p>
        </w:tc>
      </w:tr>
    </w:tbl>
    <w:p w:rsidR="00984F13" w:rsidRPr="00984F13" w:rsidRDefault="00984F13" w:rsidP="00984F1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Согласие на обработку персональных данных</w:t>
      </w:r>
    </w:p>
    <w:p w:rsidR="00984F13" w:rsidRPr="00984F13" w:rsidRDefault="00984F13" w:rsidP="00984F13">
      <w:pPr>
        <w:widowControl w:val="0"/>
        <w:autoSpaceDE w:val="0"/>
        <w:autoSpaceDN w:val="0"/>
        <w:spacing w:after="0" w:line="240" w:lineRule="auto"/>
        <w:ind w:firstLine="567"/>
        <w:jc w:val="center"/>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(для физических лиц)</w:t>
      </w:r>
    </w:p>
    <w:p w:rsidR="00984F13" w:rsidRPr="00984F13" w:rsidRDefault="00984F13" w:rsidP="00984F1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Я, _______________________________________________________________________,</w:t>
      </w:r>
    </w:p>
    <w:p w:rsidR="00984F13" w:rsidRPr="00984F13" w:rsidRDefault="00984F13" w:rsidP="00984F13">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(фамилия, имя, отчество субъекта персональных данных)</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 xml:space="preserve">в соответствии с </w:t>
      </w:r>
      <w:hyperlink r:id="rId15" w:history="1">
        <w:r w:rsidRPr="00984F13">
          <w:rPr>
            <w:rFonts w:ascii="Times New Roman" w:eastAsia="Times New Roman" w:hAnsi="Times New Roman" w:cs="Times New Roman"/>
            <w:sz w:val="24"/>
            <w:szCs w:val="24"/>
            <w:lang w:eastAsia="ru-RU"/>
          </w:rPr>
          <w:t>п. 4 ст. 9</w:t>
        </w:r>
      </w:hyperlink>
      <w:r w:rsidRPr="00984F13">
        <w:rPr>
          <w:rFonts w:ascii="Times New Roman" w:eastAsia="Times New Roman" w:hAnsi="Times New Roman" w:cs="Times New Roman"/>
          <w:sz w:val="24"/>
          <w:szCs w:val="24"/>
          <w:lang w:eastAsia="ru-RU"/>
        </w:rPr>
        <w:t xml:space="preserve"> Федерального закона от 27.07.2006 № 152-ФЗ «О персональных данных», зарегистрирован(а) по адресу: _________________________________ ________________________________________________________________________________,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документ, удостоверяющий личность: _______________________________________________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________________________________________________________________________________,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lang w:eastAsia="ru-RU"/>
        </w:rPr>
        <w:t xml:space="preserve">                                </w:t>
      </w:r>
      <w:r w:rsidRPr="00984F13">
        <w:rPr>
          <w:rFonts w:ascii="Times New Roman" w:eastAsia="Times New Roman" w:hAnsi="Times New Roman" w:cs="Times New Roman"/>
          <w:sz w:val="24"/>
          <w:szCs w:val="24"/>
          <w:vertAlign w:val="superscript"/>
          <w:lang w:eastAsia="ru-RU"/>
        </w:rPr>
        <w:t>(наименование документа, №, сведения о дате выдачи документа и выдавшем его органе)</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(Вариант: _______________________________________________________________________,</w:t>
      </w:r>
    </w:p>
    <w:p w:rsidR="00984F13" w:rsidRPr="00984F13" w:rsidRDefault="00984F13" w:rsidP="00984F13">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(фамилия, имя, отчество представителя субъекта персональных данных)</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зарегистрирован(а) по адресу: ______________________________________________________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________________________________________________________________________________,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документ, удостоверяющий личность: _______________________________________________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________________________________________________________________________________,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 xml:space="preserve">                               (наименование документа, №, сведения о дате выдачи документа и выдавшем его органе)</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 xml:space="preserve">Доверенность от «____» ___________ _________ г. № ____________ </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(или реквизиты иного документа, подтверждающего полномочия представителя)</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в целях ___________________________________________________________________</w:t>
      </w:r>
    </w:p>
    <w:p w:rsidR="00984F13" w:rsidRPr="00984F13" w:rsidRDefault="00984F13" w:rsidP="00984F13">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(указать цель обработки данных)</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даю согласие _____________________________________________________________________,</w:t>
      </w:r>
    </w:p>
    <w:p w:rsidR="00984F13" w:rsidRPr="00984F13" w:rsidRDefault="00984F13" w:rsidP="00984F13">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(указать наименование лица, получающего согласие субъекта персональных данных)</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находящемуся по адресу: __________________________________________________________,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на обработку моих персональных данных, а именно: 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vertAlign w:val="superscript"/>
          <w:lang w:eastAsia="ru-RU"/>
        </w:rPr>
        <w:t>(указать перечень персональных данных, на обработку которых дается согласие субъекта   персональных   данных)</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 xml:space="preserve">то есть на совершение действий, предусмотренных </w:t>
      </w:r>
      <w:hyperlink r:id="rId16" w:history="1">
        <w:r w:rsidRPr="00984F13">
          <w:rPr>
            <w:rFonts w:ascii="Times New Roman" w:eastAsia="Times New Roman" w:hAnsi="Times New Roman" w:cs="Times New Roman"/>
            <w:sz w:val="24"/>
            <w:szCs w:val="24"/>
            <w:lang w:eastAsia="ru-RU"/>
          </w:rPr>
          <w:t>п. 3 ст. 3</w:t>
        </w:r>
      </w:hyperlink>
      <w:r w:rsidRPr="00984F13">
        <w:rPr>
          <w:rFonts w:ascii="Times New Roman" w:eastAsia="Times New Roman" w:hAnsi="Times New Roman" w:cs="Times New Roman"/>
          <w:sz w:val="24"/>
          <w:szCs w:val="24"/>
          <w:lang w:eastAsia="ru-RU"/>
        </w:rPr>
        <w:t xml:space="preserve"> Федерального закона от 27.07.2006 № 152-ФЗ «О персональных данных».</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 xml:space="preserve">    «____» ______________ ________ г.</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Субъект персональных данных:</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84F13">
        <w:rPr>
          <w:rFonts w:ascii="Times New Roman" w:eastAsia="Times New Roman" w:hAnsi="Times New Roman" w:cs="Times New Roman"/>
          <w:sz w:val="24"/>
          <w:szCs w:val="24"/>
          <w:lang w:eastAsia="ru-RU"/>
        </w:rPr>
        <w:t>_______________/____________________</w:t>
      </w:r>
    </w:p>
    <w:p w:rsidR="00984F13" w:rsidRPr="00984F13" w:rsidRDefault="00984F13" w:rsidP="00984F1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984F13">
        <w:rPr>
          <w:rFonts w:ascii="Times New Roman" w:eastAsia="Times New Roman" w:hAnsi="Times New Roman" w:cs="Times New Roman"/>
          <w:sz w:val="24"/>
          <w:szCs w:val="24"/>
          <w:lang w:eastAsia="ru-RU"/>
        </w:rPr>
        <w:t xml:space="preserve">         </w:t>
      </w:r>
      <w:r w:rsidRPr="00984F13">
        <w:rPr>
          <w:rFonts w:ascii="Times New Roman" w:eastAsia="Times New Roman" w:hAnsi="Times New Roman" w:cs="Times New Roman"/>
          <w:sz w:val="24"/>
          <w:szCs w:val="24"/>
          <w:vertAlign w:val="superscript"/>
          <w:lang w:eastAsia="ru-RU"/>
        </w:rPr>
        <w:t>(подпись)                                          (Ф.И.О.)</w:t>
      </w:r>
    </w:p>
    <w:p w:rsidR="001B55B5" w:rsidRPr="00BE2641" w:rsidRDefault="001B55B5" w:rsidP="00BE26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2641">
        <w:rPr>
          <w:rFonts w:ascii="Times New Roman" w:eastAsiaTheme="minorEastAsia" w:hAnsi="Times New Roman" w:cs="Times New Roman"/>
          <w:sz w:val="24"/>
          <w:szCs w:val="24"/>
          <w:lang w:eastAsia="ru-RU"/>
        </w:rPr>
        <w:t xml:space="preserve">    </w:t>
      </w:r>
    </w:p>
    <w:p w:rsidR="001B55B5" w:rsidRPr="00BE2641" w:rsidRDefault="001B55B5" w:rsidP="00BE26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BE2641" w:rsidRDefault="001B55B5" w:rsidP="00BE2641">
      <w:pPr>
        <w:rPr>
          <w:rFonts w:ascii="Times New Roman" w:hAnsi="Times New Roman" w:cs="Times New Roman"/>
          <w:sz w:val="24"/>
          <w:szCs w:val="24"/>
        </w:rPr>
      </w:pPr>
      <w:bookmarkStart w:id="39" w:name="Par601"/>
      <w:bookmarkEnd w:id="39"/>
      <w:r w:rsidRPr="00BE2641">
        <w:rPr>
          <w:rFonts w:ascii="Times New Roman" w:hAnsi="Times New Roman" w:cs="Times New Roman"/>
          <w:sz w:val="24"/>
          <w:szCs w:val="24"/>
        </w:rPr>
        <w:br w:type="page"/>
      </w:r>
    </w:p>
    <w:p w:rsidR="001B55B5" w:rsidRPr="001B55B5" w:rsidRDefault="001B55B5" w:rsidP="001B55B5">
      <w:pPr>
        <w:widowControl w:val="0"/>
        <w:autoSpaceDE w:val="0"/>
        <w:autoSpaceDN w:val="0"/>
        <w:adjustRightInd w:val="0"/>
        <w:spacing w:after="0" w:line="240" w:lineRule="auto"/>
        <w:jc w:val="right"/>
        <w:outlineLvl w:val="1"/>
        <w:rPr>
          <w:rFonts w:ascii="Times New Roman" w:hAnsi="Times New Roman" w:cs="Times New Roman"/>
        </w:rPr>
      </w:pPr>
      <w:r w:rsidRPr="001B55B5">
        <w:rPr>
          <w:rFonts w:ascii="Times New Roman" w:hAnsi="Times New Roman" w:cs="Times New Roman"/>
        </w:rPr>
        <w:t>Приложение 4</w:t>
      </w:r>
    </w:p>
    <w:p w:rsidR="001B55B5" w:rsidRPr="001B55B5" w:rsidRDefault="001B55B5" w:rsidP="001B55B5">
      <w:pPr>
        <w:widowControl w:val="0"/>
        <w:autoSpaceDE w:val="0"/>
        <w:autoSpaceDN w:val="0"/>
        <w:adjustRightInd w:val="0"/>
        <w:spacing w:after="0" w:line="240" w:lineRule="auto"/>
        <w:jc w:val="right"/>
        <w:rPr>
          <w:rFonts w:ascii="Times New Roman" w:hAnsi="Times New Roman" w:cs="Times New Roman"/>
        </w:rPr>
      </w:pPr>
      <w:r w:rsidRPr="001B55B5">
        <w:rPr>
          <w:rFonts w:ascii="Times New Roman" w:hAnsi="Times New Roman" w:cs="Times New Roman"/>
        </w:rPr>
        <w:t>к Административному регламенту</w:t>
      </w:r>
    </w:p>
    <w:p w:rsidR="001B55B5" w:rsidRPr="001B55B5" w:rsidRDefault="001B55B5" w:rsidP="001B55B5">
      <w:pPr>
        <w:widowControl w:val="0"/>
        <w:autoSpaceDE w:val="0"/>
        <w:autoSpaceDN w:val="0"/>
        <w:adjustRightInd w:val="0"/>
        <w:spacing w:after="0" w:line="240" w:lineRule="auto"/>
        <w:ind w:firstLine="540"/>
        <w:jc w:val="both"/>
        <w:rPr>
          <w:rFonts w:ascii="Calibri" w:hAnsi="Calibri" w:cs="Calibri"/>
        </w:rPr>
      </w:pPr>
    </w:p>
    <w:p w:rsidR="0014776E" w:rsidRPr="0014776E" w:rsidRDefault="0014776E" w:rsidP="0014776E">
      <w:pPr>
        <w:widowControl w:val="0"/>
        <w:autoSpaceDE w:val="0"/>
        <w:autoSpaceDN w:val="0"/>
        <w:spacing w:after="0" w:line="240" w:lineRule="auto"/>
        <w:jc w:val="center"/>
        <w:rPr>
          <w:rFonts w:ascii="Calibri" w:eastAsia="Times New Roman" w:hAnsi="Calibri" w:cs="Calibri"/>
          <w:b/>
          <w:szCs w:val="20"/>
          <w:lang w:eastAsia="ru-RU"/>
        </w:rPr>
      </w:pPr>
      <w:bookmarkStart w:id="40" w:name="Par611"/>
      <w:bookmarkEnd w:id="40"/>
      <w:r w:rsidRPr="0014776E">
        <w:rPr>
          <w:rFonts w:ascii="Calibri" w:eastAsia="Times New Roman" w:hAnsi="Calibri" w:cs="Calibri"/>
          <w:b/>
          <w:szCs w:val="20"/>
          <w:lang w:eastAsia="ru-RU"/>
        </w:rPr>
        <w:t>БЛОК-СХЕМА</w:t>
      </w:r>
    </w:p>
    <w:p w:rsidR="0014776E" w:rsidRPr="0014776E" w:rsidRDefault="0014776E" w:rsidP="0014776E">
      <w:pPr>
        <w:widowControl w:val="0"/>
        <w:autoSpaceDE w:val="0"/>
        <w:autoSpaceDN w:val="0"/>
        <w:spacing w:after="0" w:line="240" w:lineRule="auto"/>
        <w:jc w:val="center"/>
        <w:rPr>
          <w:rFonts w:ascii="Calibri" w:eastAsia="Times New Roman" w:hAnsi="Calibri" w:cs="Calibri"/>
          <w:b/>
          <w:szCs w:val="20"/>
          <w:lang w:eastAsia="ru-RU"/>
        </w:rPr>
      </w:pPr>
      <w:r w:rsidRPr="0014776E">
        <w:rPr>
          <w:rFonts w:ascii="Calibri" w:eastAsia="Times New Roman" w:hAnsi="Calibri" w:cs="Calibri"/>
          <w:b/>
          <w:noProof/>
          <w:szCs w:val="20"/>
          <w:lang w:eastAsia="ru-RU"/>
        </w:rPr>
        <mc:AlternateContent>
          <mc:Choice Requires="wps">
            <w:drawing>
              <wp:anchor distT="0" distB="0" distL="114300" distR="114300" simplePos="0" relativeHeight="251779072" behindDoc="0" locked="0" layoutInCell="1" allowOverlap="1" wp14:anchorId="1F2B8606" wp14:editId="63C15F55">
                <wp:simplePos x="0" y="0"/>
                <wp:positionH relativeFrom="column">
                  <wp:posOffset>-209550</wp:posOffset>
                </wp:positionH>
                <wp:positionV relativeFrom="paragraph">
                  <wp:posOffset>7750175</wp:posOffset>
                </wp:positionV>
                <wp:extent cx="6381750" cy="3714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6381750" cy="371475"/>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Выдача результата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B8606" id="Прямоугольник 32" o:spid="_x0000_s1027" style="position:absolute;left:0;text-align:left;margin-left:-16.5pt;margin-top:610.25pt;width:502.5pt;height:29.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Выдача результата </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801600" behindDoc="0" locked="0" layoutInCell="1" allowOverlap="1" wp14:anchorId="0C7320D7" wp14:editId="37BF8D3B">
                <wp:simplePos x="0" y="0"/>
                <wp:positionH relativeFrom="column">
                  <wp:posOffset>2809875</wp:posOffset>
                </wp:positionH>
                <wp:positionV relativeFrom="paragraph">
                  <wp:posOffset>7409815</wp:posOffset>
                </wp:positionV>
                <wp:extent cx="0" cy="342900"/>
                <wp:effectExtent l="76200" t="0" r="76200" b="57150"/>
                <wp:wrapNone/>
                <wp:docPr id="57" name="Прямая со стрелкой 5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56B0EBE9" id="_x0000_t32" coordsize="21600,21600" o:spt="32" o:oned="t" path="m,l21600,21600e" filled="f">
                <v:path arrowok="t" fillok="f" o:connecttype="none"/>
                <o:lock v:ext="edit" shapetype="t"/>
              </v:shapetype>
              <v:shape id="Прямая со стрелкой 57" o:spid="_x0000_s1026" type="#_x0000_t32" style="position:absolute;margin-left:221.25pt;margin-top:583.45pt;width:0;height:27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800576" behindDoc="0" locked="0" layoutInCell="1" allowOverlap="1" wp14:anchorId="4A99E1F5" wp14:editId="0C7E3F76">
                <wp:simplePos x="0" y="0"/>
                <wp:positionH relativeFrom="column">
                  <wp:posOffset>4600575</wp:posOffset>
                </wp:positionH>
                <wp:positionV relativeFrom="paragraph">
                  <wp:posOffset>6207125</wp:posOffset>
                </wp:positionV>
                <wp:extent cx="0" cy="1200150"/>
                <wp:effectExtent l="0" t="0" r="19050" b="19050"/>
                <wp:wrapNone/>
                <wp:docPr id="70" name="Прямая соединительная линия 70"/>
                <wp:cNvGraphicFramePr/>
                <a:graphic xmlns:a="http://schemas.openxmlformats.org/drawingml/2006/main">
                  <a:graphicData uri="http://schemas.microsoft.com/office/word/2010/wordprocessingShape">
                    <wps:wsp>
                      <wps:cNvCnPr/>
                      <wps:spPr>
                        <a:xfrm flipV="1">
                          <a:off x="0" y="0"/>
                          <a:ext cx="0" cy="1200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1B992ED" id="Прямая соединительная линия 70" o:spid="_x0000_s1026" style="position:absolute;flip:y;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25pt,488.75pt" to="362.25pt,5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"/>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8048" behindDoc="0" locked="0" layoutInCell="1" allowOverlap="1" wp14:anchorId="625541F8" wp14:editId="7BD0B875">
                <wp:simplePos x="0" y="0"/>
                <wp:positionH relativeFrom="column">
                  <wp:posOffset>3352800</wp:posOffset>
                </wp:positionH>
                <wp:positionV relativeFrom="paragraph">
                  <wp:posOffset>5835650</wp:posOffset>
                </wp:positionV>
                <wp:extent cx="2838450" cy="37147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838450" cy="371475"/>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Заключение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541F8" id="Прямоугольник 31" o:spid="_x0000_s1028" style="position:absolute;left:0;text-align:left;margin-left:264pt;margin-top:459.5pt;width:223.5pt;height:2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Заключение договора </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9552" behindDoc="0" locked="0" layoutInCell="1" allowOverlap="1" wp14:anchorId="114159E4" wp14:editId="13223D33">
                <wp:simplePos x="0" y="0"/>
                <wp:positionH relativeFrom="column">
                  <wp:posOffset>561975</wp:posOffset>
                </wp:positionH>
                <wp:positionV relativeFrom="paragraph">
                  <wp:posOffset>7407275</wp:posOffset>
                </wp:positionV>
                <wp:extent cx="4038600" cy="0"/>
                <wp:effectExtent l="0" t="0" r="19050"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4038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C56107D" id="Прямая соединительная линия 71"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44.25pt,583.25pt" to="362.25pt,5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"/>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8528" behindDoc="0" locked="0" layoutInCell="1" allowOverlap="1" wp14:anchorId="239277F0" wp14:editId="451004AF">
                <wp:simplePos x="0" y="0"/>
                <wp:positionH relativeFrom="column">
                  <wp:posOffset>561976</wp:posOffset>
                </wp:positionH>
                <wp:positionV relativeFrom="paragraph">
                  <wp:posOffset>6092826</wp:posOffset>
                </wp:positionV>
                <wp:extent cx="0" cy="1314450"/>
                <wp:effectExtent l="0" t="0" r="19050" b="190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0" cy="1314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7CE9DA" id="Прямая соединительная линия 72"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479.75pt" to="44.25pt,5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"/>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7504" behindDoc="0" locked="0" layoutInCell="1" allowOverlap="1" wp14:anchorId="129086E4" wp14:editId="4D93A016">
                <wp:simplePos x="0" y="0"/>
                <wp:positionH relativeFrom="column">
                  <wp:posOffset>3000375</wp:posOffset>
                </wp:positionH>
                <wp:positionV relativeFrom="paragraph">
                  <wp:posOffset>6092825</wp:posOffset>
                </wp:positionV>
                <wp:extent cx="352425" cy="0"/>
                <wp:effectExtent l="38100" t="76200" r="0" b="95250"/>
                <wp:wrapNone/>
                <wp:docPr id="73" name="Прямая со стрелкой 73"/>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AE91234" id="Прямая со стрелкой 73" o:spid="_x0000_s1026" type="#_x0000_t32" style="position:absolute;margin-left:236.25pt;margin-top:479.75pt;width:27.75pt;height:0;flip:x;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6480" behindDoc="0" locked="0" layoutInCell="1" allowOverlap="1" wp14:anchorId="33713BDE" wp14:editId="1A127F41">
                <wp:simplePos x="0" y="0"/>
                <wp:positionH relativeFrom="column">
                  <wp:posOffset>1266825</wp:posOffset>
                </wp:positionH>
                <wp:positionV relativeFrom="paragraph">
                  <wp:posOffset>5207000</wp:posOffset>
                </wp:positionV>
                <wp:extent cx="952500" cy="9525"/>
                <wp:effectExtent l="19050" t="57150" r="0" b="85725"/>
                <wp:wrapNone/>
                <wp:docPr id="50" name="Прямая со стрелкой 50"/>
                <wp:cNvGraphicFramePr/>
                <a:graphic xmlns:a="http://schemas.openxmlformats.org/drawingml/2006/main">
                  <a:graphicData uri="http://schemas.microsoft.com/office/word/2010/wordprocessingShape">
                    <wps:wsp>
                      <wps:cNvCnPr/>
                      <wps:spPr>
                        <a:xfrm flipH="1">
                          <a:off x="0" y="0"/>
                          <a:ext cx="952500"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1FA4CAA" id="Прямая со стрелкой 50" o:spid="_x0000_s1026" type="#_x0000_t32" style="position:absolute;margin-left:99.75pt;margin-top:410pt;width:75pt;height:.75pt;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5456" behindDoc="0" locked="0" layoutInCell="1" allowOverlap="1" wp14:anchorId="52A89EA7" wp14:editId="29DB55CB">
                <wp:simplePos x="0" y="0"/>
                <wp:positionH relativeFrom="column">
                  <wp:posOffset>1266825</wp:posOffset>
                </wp:positionH>
                <wp:positionV relativeFrom="paragraph">
                  <wp:posOffset>5597525</wp:posOffset>
                </wp:positionV>
                <wp:extent cx="457200" cy="276225"/>
                <wp:effectExtent l="19050" t="76200" r="285750" b="28575"/>
                <wp:wrapNone/>
                <wp:docPr id="49" name="Соединительная линия уступом 49"/>
                <wp:cNvGraphicFramePr/>
                <a:graphic xmlns:a="http://schemas.openxmlformats.org/drawingml/2006/main">
                  <a:graphicData uri="http://schemas.microsoft.com/office/word/2010/wordprocessingShape">
                    <wps:wsp>
                      <wps:cNvCnPr/>
                      <wps:spPr>
                        <a:xfrm flipH="1" flipV="1">
                          <a:off x="0" y="0"/>
                          <a:ext cx="457200" cy="276225"/>
                        </a:xfrm>
                        <a:prstGeom prst="bentConnector3">
                          <a:avLst>
                            <a:gd name="adj1" fmla="val -56250"/>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453AD74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9" o:spid="_x0000_s1026" type="#_x0000_t34" style="position:absolute;margin-left:99.75pt;margin-top:440.75pt;width:36pt;height:21.75pt;flip:x y;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" adj="-1215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4432" behindDoc="0" locked="0" layoutInCell="1" allowOverlap="1" wp14:anchorId="5E772084" wp14:editId="1B2744A4">
                <wp:simplePos x="0" y="0"/>
                <wp:positionH relativeFrom="column">
                  <wp:posOffset>4600575</wp:posOffset>
                </wp:positionH>
                <wp:positionV relativeFrom="paragraph">
                  <wp:posOffset>5495290</wp:posOffset>
                </wp:positionV>
                <wp:extent cx="0" cy="342900"/>
                <wp:effectExtent l="76200" t="0" r="7620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3AF4A49" id="Прямая со стрелкой 47" o:spid="_x0000_s1026" type="#_x0000_t32" style="position:absolute;margin-left:362.25pt;margin-top:432.7pt;width:0;height:27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3408" behindDoc="0" locked="0" layoutInCell="1" allowOverlap="1" wp14:anchorId="4C811581" wp14:editId="0F22CC1C">
                <wp:simplePos x="0" y="0"/>
                <wp:positionH relativeFrom="column">
                  <wp:posOffset>561975</wp:posOffset>
                </wp:positionH>
                <wp:positionV relativeFrom="paragraph">
                  <wp:posOffset>4647565</wp:posOffset>
                </wp:positionV>
                <wp:extent cx="0" cy="342900"/>
                <wp:effectExtent l="76200" t="0" r="7620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E448736" id="Прямая со стрелкой 46" o:spid="_x0000_s1026" type="#_x0000_t32" style="position:absolute;margin-left:44.25pt;margin-top:365.95pt;width:0;height:27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2384" behindDoc="0" locked="0" layoutInCell="1" allowOverlap="1" wp14:anchorId="44FD0445" wp14:editId="3999AA73">
                <wp:simplePos x="0" y="0"/>
                <wp:positionH relativeFrom="column">
                  <wp:posOffset>3762375</wp:posOffset>
                </wp:positionH>
                <wp:positionV relativeFrom="paragraph">
                  <wp:posOffset>4304665</wp:posOffset>
                </wp:positionV>
                <wp:extent cx="0" cy="342900"/>
                <wp:effectExtent l="76200" t="0" r="7620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87FB5E1" id="Прямая со стрелкой 45" o:spid="_x0000_s1026" type="#_x0000_t32" style="position:absolute;margin-left:296.25pt;margin-top:338.95pt;width:0;height:27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1360" behindDoc="0" locked="0" layoutInCell="1" allowOverlap="1" wp14:anchorId="572CE062" wp14:editId="6FA8EAF0">
                <wp:simplePos x="0" y="0"/>
                <wp:positionH relativeFrom="column">
                  <wp:posOffset>3743325</wp:posOffset>
                </wp:positionH>
                <wp:positionV relativeFrom="paragraph">
                  <wp:posOffset>3599815</wp:posOffset>
                </wp:positionV>
                <wp:extent cx="0" cy="342900"/>
                <wp:effectExtent l="76200" t="0" r="76200" b="57150"/>
                <wp:wrapNone/>
                <wp:docPr id="44" name="Прямая со стрелкой 4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AFDBD15" id="Прямая со стрелкой 44" o:spid="_x0000_s1026" type="#_x0000_t32" style="position:absolute;margin-left:294.75pt;margin-top:283.45pt;width:0;height:27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90336" behindDoc="0" locked="0" layoutInCell="1" allowOverlap="1" wp14:anchorId="3E49E323" wp14:editId="339B8990">
                <wp:simplePos x="0" y="0"/>
                <wp:positionH relativeFrom="column">
                  <wp:posOffset>561975</wp:posOffset>
                </wp:positionH>
                <wp:positionV relativeFrom="paragraph">
                  <wp:posOffset>3590290</wp:posOffset>
                </wp:positionV>
                <wp:extent cx="0" cy="342900"/>
                <wp:effectExtent l="76200" t="0" r="7620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1926024" id="Прямая со стрелкой 43" o:spid="_x0000_s1026" type="#_x0000_t32" style="position:absolute;margin-left:44.25pt;margin-top:282.7pt;width:0;height:27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6000" behindDoc="0" locked="0" layoutInCell="1" allowOverlap="1" wp14:anchorId="70F9169A" wp14:editId="1EE5021E">
                <wp:simplePos x="0" y="0"/>
                <wp:positionH relativeFrom="column">
                  <wp:posOffset>2219325</wp:posOffset>
                </wp:positionH>
                <wp:positionV relativeFrom="paragraph">
                  <wp:posOffset>3930650</wp:posOffset>
                </wp:positionV>
                <wp:extent cx="3971925" cy="37147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3971925" cy="371475"/>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169A" id="Прямоугольник 28" o:spid="_x0000_s1029" style="position:absolute;left:0;text-align:left;margin-left:174.75pt;margin-top:309.5pt;width:312.7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Документы поданы в полном объеме</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2928" behindDoc="0" locked="0" layoutInCell="1" allowOverlap="1" wp14:anchorId="528EE93A" wp14:editId="4F9635FA">
                <wp:simplePos x="0" y="0"/>
                <wp:positionH relativeFrom="column">
                  <wp:posOffset>-209550</wp:posOffset>
                </wp:positionH>
                <wp:positionV relativeFrom="paragraph">
                  <wp:posOffset>3930650</wp:posOffset>
                </wp:positionV>
                <wp:extent cx="1476375" cy="704850"/>
                <wp:effectExtent l="0" t="0" r="28575" b="19050"/>
                <wp:wrapNone/>
                <wp:docPr id="74" name="Прямоугольник 74"/>
                <wp:cNvGraphicFramePr/>
                <a:graphic xmlns:a="http://schemas.openxmlformats.org/drawingml/2006/main">
                  <a:graphicData uri="http://schemas.microsoft.com/office/word/2010/wordprocessingShape">
                    <wps:wsp>
                      <wps:cNvSpPr/>
                      <wps:spPr>
                        <a:xfrm>
                          <a:off x="0" y="0"/>
                          <a:ext cx="1476375" cy="70485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Документы представлены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EE93A" id="Прямоугольник 74" o:spid="_x0000_s1030" style="position:absolute;left:0;text-align:left;margin-left:-16.5pt;margin-top:309.5pt;width:116.25pt;height:5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Документы представлены не в полном объеме</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1904" behindDoc="0" locked="0" layoutInCell="1" allowOverlap="1" wp14:anchorId="50A1A4D7" wp14:editId="643DB0F5">
                <wp:simplePos x="0" y="0"/>
                <wp:positionH relativeFrom="column">
                  <wp:posOffset>-209550</wp:posOffset>
                </wp:positionH>
                <wp:positionV relativeFrom="paragraph">
                  <wp:posOffset>3254375</wp:posOffset>
                </wp:positionV>
                <wp:extent cx="6400800" cy="3429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6400800" cy="34290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Рассмотрение заявления и прилагаемых к нему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1A4D7" id="Прямоугольник 75" o:spid="_x0000_s1031" style="position:absolute;left:0;text-align:left;margin-left:-16.5pt;margin-top:256.25pt;width:7in;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Рассмотрение заявления и прилагаемых к нему документов </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9312" behindDoc="0" locked="0" layoutInCell="1" allowOverlap="1" wp14:anchorId="2DBA9394" wp14:editId="69BC4FCF">
                <wp:simplePos x="0" y="0"/>
                <wp:positionH relativeFrom="column">
                  <wp:posOffset>3000375</wp:posOffset>
                </wp:positionH>
                <wp:positionV relativeFrom="paragraph">
                  <wp:posOffset>2942590</wp:posOffset>
                </wp:positionV>
                <wp:extent cx="0" cy="342900"/>
                <wp:effectExtent l="76200" t="0" r="7620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F6E4A2C" id="Прямая со стрелкой 42" o:spid="_x0000_s1026" type="#_x0000_t32" style="position:absolute;margin-left:236.25pt;margin-top:231.7pt;width:0;height:27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8288" behindDoc="0" locked="0" layoutInCell="1" allowOverlap="1" wp14:anchorId="784E9721" wp14:editId="7A08D282">
                <wp:simplePos x="0" y="0"/>
                <wp:positionH relativeFrom="column">
                  <wp:posOffset>3743325</wp:posOffset>
                </wp:positionH>
                <wp:positionV relativeFrom="paragraph">
                  <wp:posOffset>2266315</wp:posOffset>
                </wp:positionV>
                <wp:extent cx="0" cy="342900"/>
                <wp:effectExtent l="76200" t="0" r="7620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7E6F557" id="Прямая со стрелкой 41" o:spid="_x0000_s1026" type="#_x0000_t32" style="position:absolute;margin-left:294.75pt;margin-top:178.45pt;width:0;height:27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65760" behindDoc="0" locked="0" layoutInCell="1" allowOverlap="1" wp14:anchorId="3F80B971" wp14:editId="4856F366">
                <wp:simplePos x="0" y="0"/>
                <wp:positionH relativeFrom="column">
                  <wp:posOffset>-257175</wp:posOffset>
                </wp:positionH>
                <wp:positionV relativeFrom="paragraph">
                  <wp:posOffset>1073150</wp:posOffset>
                </wp:positionV>
                <wp:extent cx="1476375" cy="1181100"/>
                <wp:effectExtent l="0" t="0" r="28575" b="19050"/>
                <wp:wrapNone/>
                <wp:docPr id="76" name="Прямоугольник 76"/>
                <wp:cNvGraphicFramePr/>
                <a:graphic xmlns:a="http://schemas.openxmlformats.org/drawingml/2006/main">
                  <a:graphicData uri="http://schemas.microsoft.com/office/word/2010/wordprocessingShape">
                    <wps:wsp>
                      <wps:cNvSpPr/>
                      <wps:spPr>
                        <a:xfrm>
                          <a:off x="0" y="0"/>
                          <a:ext cx="1476375" cy="118110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80B971" id="Прямоугольник 76" o:spid="_x0000_s1032" style="position:absolute;left:0;text-align:left;margin-left:-20.25pt;margin-top:84.5pt;width:116.25pt;height:93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Администрация</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7264" behindDoc="0" locked="0" layoutInCell="1" allowOverlap="1" wp14:anchorId="4AC4779B" wp14:editId="6E2D5032">
                <wp:simplePos x="0" y="0"/>
                <wp:positionH relativeFrom="column">
                  <wp:posOffset>561975</wp:posOffset>
                </wp:positionH>
                <wp:positionV relativeFrom="paragraph">
                  <wp:posOffset>2256790</wp:posOffset>
                </wp:positionV>
                <wp:extent cx="0" cy="342900"/>
                <wp:effectExtent l="76200" t="0" r="7620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6B8E9A2" id="Прямая со стрелкой 40" o:spid="_x0000_s1026" type="#_x0000_t32" style="position:absolute;margin-left:44.25pt;margin-top:177.7pt;width:0;height:27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0880" behindDoc="0" locked="0" layoutInCell="1" allowOverlap="1" wp14:anchorId="5B6A74AA" wp14:editId="1E0A8A2E">
                <wp:simplePos x="0" y="0"/>
                <wp:positionH relativeFrom="column">
                  <wp:posOffset>-209550</wp:posOffset>
                </wp:positionH>
                <wp:positionV relativeFrom="paragraph">
                  <wp:posOffset>2597150</wp:posOffset>
                </wp:positionV>
                <wp:extent cx="6400800" cy="342900"/>
                <wp:effectExtent l="0" t="0" r="19050" b="19050"/>
                <wp:wrapNone/>
                <wp:docPr id="77" name="Прямоугольник 77"/>
                <wp:cNvGraphicFramePr/>
                <a:graphic xmlns:a="http://schemas.openxmlformats.org/drawingml/2006/main">
                  <a:graphicData uri="http://schemas.microsoft.com/office/word/2010/wordprocessingShape">
                    <wps:wsp>
                      <wps:cNvSpPr/>
                      <wps:spPr>
                        <a:xfrm>
                          <a:off x="0" y="0"/>
                          <a:ext cx="6400800" cy="34290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Прием и регистрация заявления о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A74AA" id="Прямоугольник 77" o:spid="_x0000_s1033" style="position:absolute;left:0;text-align:left;margin-left:-16.5pt;margin-top:204.5pt;width:7in;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Прием и регистрация заявления о предоставлении муниципальной услуги </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6240" behindDoc="0" locked="0" layoutInCell="1" allowOverlap="1" wp14:anchorId="1563DA2F" wp14:editId="32B5FDE3">
                <wp:simplePos x="0" y="0"/>
                <wp:positionH relativeFrom="column">
                  <wp:posOffset>5057775</wp:posOffset>
                </wp:positionH>
                <wp:positionV relativeFrom="paragraph">
                  <wp:posOffset>1580515</wp:posOffset>
                </wp:positionV>
                <wp:extent cx="0" cy="342900"/>
                <wp:effectExtent l="76200" t="0" r="7620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08C64FE" id="Прямая со стрелкой 39" o:spid="_x0000_s1026" type="#_x0000_t32" style="position:absolute;margin-left:398.25pt;margin-top:124.45pt;width:0;height:27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5216" behindDoc="0" locked="0" layoutInCell="1" allowOverlap="1" wp14:anchorId="0AD9CBE1" wp14:editId="606F251E">
                <wp:simplePos x="0" y="0"/>
                <wp:positionH relativeFrom="column">
                  <wp:posOffset>3743325</wp:posOffset>
                </wp:positionH>
                <wp:positionV relativeFrom="paragraph">
                  <wp:posOffset>1570990</wp:posOffset>
                </wp:positionV>
                <wp:extent cx="0" cy="342900"/>
                <wp:effectExtent l="76200" t="0" r="7620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CBFEF5F" id="Прямая со стрелкой 38" o:spid="_x0000_s1026" type="#_x0000_t32" style="position:absolute;margin-left:294.75pt;margin-top:123.7pt;width:0;height:27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4192" behindDoc="0" locked="0" layoutInCell="1" allowOverlap="1" wp14:anchorId="22EFDA73" wp14:editId="669C2C7E">
                <wp:simplePos x="0" y="0"/>
                <wp:positionH relativeFrom="column">
                  <wp:posOffset>2085975</wp:posOffset>
                </wp:positionH>
                <wp:positionV relativeFrom="paragraph">
                  <wp:posOffset>1580515</wp:posOffset>
                </wp:positionV>
                <wp:extent cx="0" cy="342900"/>
                <wp:effectExtent l="76200" t="0" r="762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A2D7647" id="Прямая со стрелкой 37" o:spid="_x0000_s1026" type="#_x0000_t32" style="position:absolute;margin-left:164.25pt;margin-top:124.45pt;width:0;height:27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69856" behindDoc="0" locked="0" layoutInCell="1" allowOverlap="1" wp14:anchorId="1063B8E4" wp14:editId="5CB8B182">
                <wp:simplePos x="0" y="0"/>
                <wp:positionH relativeFrom="column">
                  <wp:posOffset>1419225</wp:posOffset>
                </wp:positionH>
                <wp:positionV relativeFrom="paragraph">
                  <wp:posOffset>1920875</wp:posOffset>
                </wp:positionV>
                <wp:extent cx="4772025" cy="342900"/>
                <wp:effectExtent l="0" t="0" r="28575" b="19050"/>
                <wp:wrapNone/>
                <wp:docPr id="78" name="Прямоугольник 78"/>
                <wp:cNvGraphicFramePr/>
                <a:graphic xmlns:a="http://schemas.openxmlformats.org/drawingml/2006/main">
                  <a:graphicData uri="http://schemas.microsoft.com/office/word/2010/wordprocessingShape">
                    <wps:wsp>
                      <wps:cNvSpPr/>
                      <wps:spPr>
                        <a:xfrm>
                          <a:off x="0" y="0"/>
                          <a:ext cx="4772025" cy="34290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Передача заявления и прилагаемых к нему документов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3B8E4" id="Прямоугольник 78" o:spid="_x0000_s1034" style="position:absolute;left:0;text-align:left;margin-left:111.75pt;margin-top:151.25pt;width:375.75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Передача заявления и прилагаемых к нему документов в администрацию</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3168" behindDoc="0" locked="0" layoutInCell="1" allowOverlap="1" wp14:anchorId="347EA849" wp14:editId="7A0ACD1C">
                <wp:simplePos x="0" y="0"/>
                <wp:positionH relativeFrom="column">
                  <wp:posOffset>5057775</wp:posOffset>
                </wp:positionH>
                <wp:positionV relativeFrom="paragraph">
                  <wp:posOffset>732790</wp:posOffset>
                </wp:positionV>
                <wp:extent cx="0" cy="342900"/>
                <wp:effectExtent l="76200" t="0" r="7620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AFACEAC" id="Прямая со стрелкой 36" o:spid="_x0000_s1026" type="#_x0000_t32" style="position:absolute;margin-left:398.25pt;margin-top:57.7pt;width:0;height:27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2144" behindDoc="0" locked="0" layoutInCell="1" allowOverlap="1" wp14:anchorId="0B6BAE26" wp14:editId="3D04AEC3">
                <wp:simplePos x="0" y="0"/>
                <wp:positionH relativeFrom="column">
                  <wp:posOffset>3733800</wp:posOffset>
                </wp:positionH>
                <wp:positionV relativeFrom="paragraph">
                  <wp:posOffset>732790</wp:posOffset>
                </wp:positionV>
                <wp:extent cx="0" cy="342900"/>
                <wp:effectExtent l="76200" t="0" r="7620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6A5C7FA" id="Прямая со стрелкой 35" o:spid="_x0000_s1026" type="#_x0000_t32" style="position:absolute;margin-left:294pt;margin-top:57.7pt;width:0;height:27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1120" behindDoc="0" locked="0" layoutInCell="1" allowOverlap="1" wp14:anchorId="77B14933" wp14:editId="67522BFA">
                <wp:simplePos x="0" y="0"/>
                <wp:positionH relativeFrom="column">
                  <wp:posOffset>2085975</wp:posOffset>
                </wp:positionH>
                <wp:positionV relativeFrom="paragraph">
                  <wp:posOffset>732790</wp:posOffset>
                </wp:positionV>
                <wp:extent cx="0" cy="342900"/>
                <wp:effectExtent l="76200" t="0" r="7620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DD98F54" id="Прямая со стрелкой 34" o:spid="_x0000_s1026" type="#_x0000_t32" style="position:absolute;margin-left:164.25pt;margin-top:57.7pt;width:0;height:27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80096" behindDoc="0" locked="0" layoutInCell="1" allowOverlap="1" wp14:anchorId="566DF8CD" wp14:editId="53EEA84A">
                <wp:simplePos x="0" y="0"/>
                <wp:positionH relativeFrom="column">
                  <wp:posOffset>876300</wp:posOffset>
                </wp:positionH>
                <wp:positionV relativeFrom="paragraph">
                  <wp:posOffset>730250</wp:posOffset>
                </wp:positionV>
                <wp:extent cx="0" cy="342900"/>
                <wp:effectExtent l="76200" t="0" r="7620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5174896" id="Прямая со стрелкой 33" o:spid="_x0000_s1026" type="#_x0000_t32" style="position:absolute;margin-left:69pt;margin-top:57.5pt;width:0;height:27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">
                <v:stroke endarrow="block"/>
              </v:shape>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3952" behindDoc="0" locked="0" layoutInCell="1" allowOverlap="1" wp14:anchorId="05BAF43B" wp14:editId="70382AA3">
                <wp:simplePos x="0" y="0"/>
                <wp:positionH relativeFrom="column">
                  <wp:posOffset>-209550</wp:posOffset>
                </wp:positionH>
                <wp:positionV relativeFrom="paragraph">
                  <wp:posOffset>4959350</wp:posOffset>
                </wp:positionV>
                <wp:extent cx="1476375" cy="1133475"/>
                <wp:effectExtent l="0" t="0" r="28575" b="28575"/>
                <wp:wrapNone/>
                <wp:docPr id="79" name="Прямоугольник 79"/>
                <wp:cNvGraphicFramePr/>
                <a:graphic xmlns:a="http://schemas.openxmlformats.org/drawingml/2006/main">
                  <a:graphicData uri="http://schemas.microsoft.com/office/word/2010/wordprocessingShape">
                    <wps:wsp>
                      <wps:cNvSpPr/>
                      <wps:spPr>
                        <a:xfrm>
                          <a:off x="0" y="0"/>
                          <a:ext cx="1476375" cy="1133475"/>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Решение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AF43B" id="Прямоугольник 79" o:spid="_x0000_s1035" style="position:absolute;left:0;text-align:left;margin-left:-16.5pt;margin-top:390.5pt;width:116.25pt;height:89.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Решение об отказе в предоставлении услуги</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4976" behindDoc="0" locked="0" layoutInCell="1" allowOverlap="1" wp14:anchorId="35C899B0" wp14:editId="6BBCD31F">
                <wp:simplePos x="0" y="0"/>
                <wp:positionH relativeFrom="column">
                  <wp:posOffset>1514475</wp:posOffset>
                </wp:positionH>
                <wp:positionV relativeFrom="paragraph">
                  <wp:posOffset>5873750</wp:posOffset>
                </wp:positionV>
                <wp:extent cx="1476375" cy="1171575"/>
                <wp:effectExtent l="0" t="0" r="28575" b="28575"/>
                <wp:wrapNone/>
                <wp:docPr id="80" name="Прямоугольник 80"/>
                <wp:cNvGraphicFramePr/>
                <a:graphic xmlns:a="http://schemas.openxmlformats.org/drawingml/2006/main">
                  <a:graphicData uri="http://schemas.microsoft.com/office/word/2010/wordprocessingShape">
                    <wps:wsp>
                      <wps:cNvSpPr/>
                      <wps:spPr>
                        <a:xfrm>
                          <a:off x="0" y="0"/>
                          <a:ext cx="1476375" cy="1171575"/>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заявитель не представил в администрацию подписанный договор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899B0" id="Прямоугольник 80" o:spid="_x0000_s1036" style="position:absolute;left:0;text-align:left;margin-left:119.25pt;margin-top:462.5pt;width:116.25pt;height:9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заявитель не представил в администрацию подписанный договор</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77024" behindDoc="0" locked="0" layoutInCell="1" allowOverlap="1" wp14:anchorId="45FC3277" wp14:editId="7728CFC6">
                <wp:simplePos x="0" y="0"/>
                <wp:positionH relativeFrom="column">
                  <wp:posOffset>2219325</wp:posOffset>
                </wp:positionH>
                <wp:positionV relativeFrom="paragraph">
                  <wp:posOffset>4635500</wp:posOffset>
                </wp:positionV>
                <wp:extent cx="3971925" cy="85725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3971925" cy="85725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или об отказе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C3277" id="Прямоугольник 29" o:spid="_x0000_s1037" style="position:absolute;left:0;text-align:left;margin-left:174.75pt;margin-top:365pt;width:312.75pt;height:6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 xml:space="preserve">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или об отказе в предоставлении муниципальной услуги </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68832" behindDoc="0" locked="0" layoutInCell="1" allowOverlap="1" wp14:anchorId="73B7E93F" wp14:editId="717BFBB6">
                <wp:simplePos x="0" y="0"/>
                <wp:positionH relativeFrom="column">
                  <wp:posOffset>4714875</wp:posOffset>
                </wp:positionH>
                <wp:positionV relativeFrom="paragraph">
                  <wp:posOffset>1073150</wp:posOffset>
                </wp:positionV>
                <wp:extent cx="1476375" cy="4953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476375" cy="49530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ПГУ ЛО/ЕПГУ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7E93F" id="Прямоугольник 9" o:spid="_x0000_s1038" style="position:absolute;left:0;text-align:left;margin-left:371.25pt;margin-top:84.5pt;width:116.25pt;height:39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ПГУ ЛО/ЕПГУ</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67808" behindDoc="0" locked="0" layoutInCell="1" allowOverlap="1" wp14:anchorId="3C746FA0" wp14:editId="59EB265D">
                <wp:simplePos x="0" y="0"/>
                <wp:positionH relativeFrom="column">
                  <wp:posOffset>3086100</wp:posOffset>
                </wp:positionH>
                <wp:positionV relativeFrom="paragraph">
                  <wp:posOffset>1073150</wp:posOffset>
                </wp:positionV>
                <wp:extent cx="1476375" cy="495300"/>
                <wp:effectExtent l="0" t="0" r="28575" b="19050"/>
                <wp:wrapNone/>
                <wp:docPr id="81" name="Прямоугольник 81"/>
                <wp:cNvGraphicFramePr/>
                <a:graphic xmlns:a="http://schemas.openxmlformats.org/drawingml/2006/main">
                  <a:graphicData uri="http://schemas.microsoft.com/office/word/2010/wordprocessingShape">
                    <wps:wsp>
                      <wps:cNvSpPr/>
                      <wps:spPr>
                        <a:xfrm>
                          <a:off x="0" y="0"/>
                          <a:ext cx="1476375" cy="49530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746FA0" id="Прямоугольник 81" o:spid="_x0000_s1039" style="position:absolute;left:0;text-align:left;margin-left:243pt;margin-top:84.5pt;width:116.25pt;height:39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МФЦ</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66784" behindDoc="0" locked="0" layoutInCell="1" allowOverlap="1" wp14:anchorId="2D2BA470" wp14:editId="7E5030AE">
                <wp:simplePos x="0" y="0"/>
                <wp:positionH relativeFrom="column">
                  <wp:posOffset>1419225</wp:posOffset>
                </wp:positionH>
                <wp:positionV relativeFrom="paragraph">
                  <wp:posOffset>1073150</wp:posOffset>
                </wp:positionV>
                <wp:extent cx="1476375" cy="495300"/>
                <wp:effectExtent l="0" t="0" r="28575" b="19050"/>
                <wp:wrapNone/>
                <wp:docPr id="82" name="Прямоугольник 82"/>
                <wp:cNvGraphicFramePr/>
                <a:graphic xmlns:a="http://schemas.openxmlformats.org/drawingml/2006/main">
                  <a:graphicData uri="http://schemas.microsoft.com/office/word/2010/wordprocessingShape">
                    <wps:wsp>
                      <wps:cNvSpPr/>
                      <wps:spPr>
                        <a:xfrm>
                          <a:off x="0" y="0"/>
                          <a:ext cx="1476375" cy="49530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по почте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2BA470" id="Прямоугольник 82" o:spid="_x0000_s1040" style="position:absolute;left:0;text-align:left;margin-left:111.75pt;margin-top:84.5pt;width:116.25pt;height:39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" fillcolor="window" strokecolor="windowText" strokeweight=".25pt">
                <v:textbox>
                  <w:txbxContent>
                    <w:p w:rsidR="0014776E" w:rsidRPr="00162276" w:rsidRDefault="0014776E" w:rsidP="0014776E">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по почте в администрацию</w:t>
                      </w:r>
                    </w:p>
                  </w:txbxContent>
                </v:textbox>
              </v:rect>
            </w:pict>
          </mc:Fallback>
        </mc:AlternateContent>
      </w:r>
      <w:r w:rsidRPr="0014776E">
        <w:rPr>
          <w:rFonts w:ascii="Calibri" w:eastAsia="Times New Roman" w:hAnsi="Calibri" w:cs="Calibri"/>
          <w:b/>
          <w:noProof/>
          <w:szCs w:val="20"/>
          <w:lang w:eastAsia="ru-RU"/>
        </w:rPr>
        <mc:AlternateContent>
          <mc:Choice Requires="wps">
            <w:drawing>
              <wp:anchor distT="0" distB="0" distL="114300" distR="114300" simplePos="0" relativeHeight="251764736" behindDoc="0" locked="0" layoutInCell="1" allowOverlap="1" wp14:anchorId="656874CD" wp14:editId="7355C465">
                <wp:simplePos x="0" y="0"/>
                <wp:positionH relativeFrom="column">
                  <wp:posOffset>666750</wp:posOffset>
                </wp:positionH>
                <wp:positionV relativeFrom="paragraph">
                  <wp:posOffset>482600</wp:posOffset>
                </wp:positionV>
                <wp:extent cx="4648200" cy="2476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4648200" cy="247650"/>
                        </a:xfrm>
                        <a:prstGeom prst="rect">
                          <a:avLst/>
                        </a:prstGeom>
                        <a:solidFill>
                          <a:sysClr val="window" lastClr="FFFFFF"/>
                        </a:solidFill>
                        <a:ln w="3175" cap="flat" cmpd="sng" algn="ctr">
                          <a:solidFill>
                            <a:sysClr val="windowText" lastClr="000000"/>
                          </a:solidFill>
                          <a:prstDash val="solid"/>
                        </a:ln>
                        <a:effectLst/>
                      </wps:spPr>
                      <wps:txbx>
                        <w:txbxContent>
                          <w:p w:rsidR="0014776E" w:rsidRPr="00162276" w:rsidRDefault="0014776E" w:rsidP="0014776E">
                            <w:pPr>
                              <w:jc w:val="center"/>
                              <w:rPr>
                                <w:rFonts w:ascii="Times New Roman" w:hAnsi="Times New Roman" w:cs="Times New Roman"/>
                              </w:rPr>
                            </w:pPr>
                            <w:r w:rsidRPr="00162276">
                              <w:rPr>
                                <w:rFonts w:ascii="Times New Roman" w:hAnsi="Times New Roman" w:cs="Times New Roman"/>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874CD" id="Прямоугольник 5" o:spid="_x0000_s1041" style="position:absolute;left:0;text-align:left;margin-left:52.5pt;margin-top:38pt;width:366pt;height:19.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" fillcolor="window" strokecolor="windowText" strokeweight=".25pt">
                <v:textbox>
                  <w:txbxContent>
                    <w:p w:rsidR="0014776E" w:rsidRPr="00162276" w:rsidRDefault="0014776E" w:rsidP="0014776E">
                      <w:pPr>
                        <w:jc w:val="center"/>
                        <w:rPr>
                          <w:rFonts w:ascii="Times New Roman" w:hAnsi="Times New Roman" w:cs="Times New Roman"/>
                        </w:rPr>
                      </w:pPr>
                      <w:r w:rsidRPr="00162276">
                        <w:rPr>
                          <w:rFonts w:ascii="Times New Roman" w:hAnsi="Times New Roman" w:cs="Times New Roman"/>
                        </w:rPr>
                        <w:t>Обращение заявителя за предоставлением муниципальной услуги</w:t>
                      </w:r>
                    </w:p>
                  </w:txbxContent>
                </v:textbox>
              </v:rect>
            </w:pict>
          </mc:Fallback>
        </mc:AlternateContent>
      </w:r>
      <w:r w:rsidRPr="0014776E">
        <w:rPr>
          <w:rFonts w:ascii="Calibri" w:eastAsia="Times New Roman" w:hAnsi="Calibri" w:cs="Calibri"/>
          <w:b/>
          <w:szCs w:val="20"/>
          <w:lang w:eastAsia="ru-RU"/>
        </w:rPr>
        <w:t>ПРЕДОСТАВЛЕНИЯ МУНИЦИПАЛЬНОЙ УСЛУГИ</w:t>
      </w:r>
    </w:p>
    <w:p w:rsidR="001B55B5" w:rsidRPr="001B55B5" w:rsidRDefault="001B55B5" w:rsidP="00984F13">
      <w:pPr>
        <w:widowControl w:val="0"/>
        <w:autoSpaceDE w:val="0"/>
        <w:autoSpaceDN w:val="0"/>
        <w:adjustRightInd w:val="0"/>
        <w:spacing w:after="0" w:line="240" w:lineRule="auto"/>
        <w:jc w:val="center"/>
        <w:rPr>
          <w:rFonts w:ascii="Calibri" w:hAnsi="Calibri" w:cs="Calibri"/>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14776E" w:rsidRDefault="0014776E" w:rsidP="001B55B5">
      <w:pPr>
        <w:spacing w:after="0" w:line="240" w:lineRule="auto"/>
        <w:jc w:val="right"/>
        <w:rPr>
          <w:rFonts w:ascii="Times New Roman" w:eastAsia="Times New Roman" w:hAnsi="Times New Roman" w:cs="Times New Roman"/>
          <w:sz w:val="28"/>
          <w:szCs w:val="28"/>
          <w:lang w:eastAsia="ru-RU"/>
        </w:rPr>
      </w:pPr>
    </w:p>
    <w:p w:rsidR="003D789A" w:rsidRDefault="003D789A" w:rsidP="001B55B5">
      <w:pPr>
        <w:spacing w:after="0" w:line="240" w:lineRule="auto"/>
        <w:jc w:val="right"/>
        <w:rPr>
          <w:rFonts w:ascii="Times New Roman" w:hAnsi="Times New Roman" w:cs="Times New Roman"/>
          <w:sz w:val="24"/>
          <w:szCs w:val="24"/>
        </w:rPr>
      </w:pPr>
    </w:p>
    <w:p w:rsidR="003D789A" w:rsidRDefault="003D789A" w:rsidP="001B55B5">
      <w:pPr>
        <w:spacing w:after="0" w:line="240" w:lineRule="auto"/>
        <w:jc w:val="right"/>
        <w:rPr>
          <w:rFonts w:ascii="Times New Roman" w:hAnsi="Times New Roman" w:cs="Times New Roman"/>
          <w:sz w:val="24"/>
          <w:szCs w:val="24"/>
        </w:rPr>
      </w:pPr>
    </w:p>
    <w:p w:rsidR="001B55B5" w:rsidRPr="001B55B5" w:rsidRDefault="001B55B5" w:rsidP="001B55B5">
      <w:pPr>
        <w:spacing w:after="0" w:line="240" w:lineRule="auto"/>
        <w:jc w:val="right"/>
        <w:rPr>
          <w:rFonts w:ascii="Times New Roman" w:hAnsi="Times New Roman" w:cs="Times New Roman"/>
          <w:sz w:val="24"/>
          <w:szCs w:val="24"/>
        </w:rPr>
      </w:pPr>
      <w:r w:rsidRPr="001B55B5">
        <w:rPr>
          <w:rFonts w:ascii="Times New Roman" w:hAnsi="Times New Roman" w:cs="Times New Roman"/>
          <w:sz w:val="24"/>
          <w:szCs w:val="24"/>
        </w:rPr>
        <w:t>Приложение 5</w:t>
      </w:r>
    </w:p>
    <w:p w:rsidR="001B55B5" w:rsidRPr="001B55B5" w:rsidRDefault="001B55B5" w:rsidP="001B55B5">
      <w:pPr>
        <w:spacing w:after="0" w:line="240" w:lineRule="auto"/>
        <w:jc w:val="right"/>
        <w:rPr>
          <w:rFonts w:ascii="Times New Roman" w:hAnsi="Times New Roman" w:cs="Times New Roman"/>
          <w:sz w:val="24"/>
          <w:szCs w:val="24"/>
        </w:rPr>
      </w:pPr>
      <w:r w:rsidRPr="001B55B5">
        <w:rPr>
          <w:rFonts w:ascii="Times New Roman" w:hAnsi="Times New Roman" w:cs="Times New Roman"/>
          <w:sz w:val="24"/>
          <w:szCs w:val="24"/>
        </w:rPr>
        <w:t xml:space="preserve"> к Административному регламенту</w:t>
      </w:r>
    </w:p>
    <w:p w:rsidR="001B55B5" w:rsidRPr="001B55B5" w:rsidRDefault="001B55B5" w:rsidP="001B55B5">
      <w:pPr>
        <w:spacing w:after="0" w:line="240" w:lineRule="auto"/>
        <w:jc w:val="right"/>
        <w:rPr>
          <w:rFonts w:ascii="Times New Roman" w:hAnsi="Times New Roman" w:cs="Times New Roman"/>
          <w:sz w:val="24"/>
          <w:szCs w:val="24"/>
        </w:rPr>
      </w:pPr>
    </w:p>
    <w:p w:rsid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Главе администрации</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МО Колтушское СП</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 xml:space="preserve">                                               от 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984F13">
        <w:rPr>
          <w:rFonts w:ascii="Times New Roman" w:eastAsiaTheme="minorEastAsia" w:hAnsi="Times New Roman" w:cs="Times New Roman"/>
          <w:sz w:val="24"/>
          <w:szCs w:val="24"/>
          <w:lang w:eastAsia="ru-RU"/>
        </w:rPr>
        <w:t>________________________________</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 xml:space="preserve">                                           (полное наименование заявителя -юридического лица </w:t>
      </w:r>
    </w:p>
    <w:p w:rsidR="00984F13" w:rsidRPr="00984F13" w:rsidRDefault="00984F13" w:rsidP="00984F13">
      <w:pPr>
        <w:widowControl w:val="0"/>
        <w:autoSpaceDE w:val="0"/>
        <w:autoSpaceDN w:val="0"/>
        <w:adjustRightInd w:val="0"/>
        <w:spacing w:after="0" w:line="240" w:lineRule="auto"/>
        <w:ind w:firstLine="567"/>
        <w:jc w:val="right"/>
        <w:rPr>
          <w:rFonts w:ascii="Times New Roman" w:eastAsiaTheme="minorEastAsia" w:hAnsi="Times New Roman" w:cs="Times New Roman"/>
          <w:sz w:val="24"/>
          <w:szCs w:val="24"/>
          <w:vertAlign w:val="superscript"/>
          <w:lang w:eastAsia="ru-RU"/>
        </w:rPr>
      </w:pPr>
      <w:r w:rsidRPr="00984F13">
        <w:rPr>
          <w:rFonts w:ascii="Times New Roman" w:eastAsiaTheme="minorEastAsia" w:hAnsi="Times New Roman" w:cs="Times New Roman"/>
          <w:sz w:val="24"/>
          <w:szCs w:val="24"/>
          <w:vertAlign w:val="superscript"/>
          <w:lang w:eastAsia="ru-RU"/>
        </w:rPr>
        <w:t>или фамилия, имя и отчество физического лица)</w:t>
      </w:r>
    </w:p>
    <w:p w:rsidR="001B55B5" w:rsidRPr="001B55B5" w:rsidRDefault="001B55B5" w:rsidP="001B55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ЗАЯВЛЕНИЕ (ЖАЛОБА)</w:t>
      </w:r>
    </w:p>
    <w:p w:rsidR="001B55B5" w:rsidRPr="001B55B5" w:rsidRDefault="001B55B5" w:rsidP="001B55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___________________________________________________________________________</w:t>
      </w: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___________________________________________________________________________</w:t>
      </w: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___________________________________________________________________________</w:t>
      </w: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55B5" w:rsidRPr="001B55B5" w:rsidRDefault="001B55B5" w:rsidP="001B55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B55B5">
        <w:rPr>
          <w:rFonts w:ascii="Times New Roman" w:eastAsiaTheme="minorEastAsia" w:hAnsi="Times New Roman" w:cs="Times New Roman"/>
          <w:sz w:val="24"/>
          <w:szCs w:val="24"/>
          <w:lang w:eastAsia="ru-RU"/>
        </w:rPr>
        <w:t>___________________________________________________________________________</w:t>
      </w:r>
    </w:p>
    <w:p w:rsidR="001B55B5" w:rsidRPr="001B55B5" w:rsidRDefault="001B55B5" w:rsidP="001B55B5">
      <w:pPr>
        <w:spacing w:after="0" w:line="240" w:lineRule="auto"/>
        <w:jc w:val="both"/>
        <w:rPr>
          <w:rFonts w:ascii="Times New Roman" w:eastAsia="Times New Roman" w:hAnsi="Times New Roman" w:cs="Times New Roman"/>
          <w:sz w:val="24"/>
          <w:szCs w:val="24"/>
          <w:lang w:eastAsia="ru-RU"/>
        </w:rPr>
      </w:pPr>
    </w:p>
    <w:p w:rsidR="001B55B5" w:rsidRPr="001B55B5" w:rsidRDefault="001B55B5" w:rsidP="001B55B5">
      <w:pPr>
        <w:spacing w:after="0" w:line="240" w:lineRule="auto"/>
        <w:jc w:val="both"/>
        <w:rPr>
          <w:rFonts w:ascii="Times New Roman" w:eastAsia="Times New Roman" w:hAnsi="Times New Roman" w:cs="Times New Roman"/>
          <w:sz w:val="24"/>
          <w:szCs w:val="24"/>
          <w:lang w:eastAsia="ru-RU"/>
        </w:rPr>
      </w:pPr>
    </w:p>
    <w:p w:rsidR="001B55B5" w:rsidRPr="001B55B5" w:rsidRDefault="001B55B5" w:rsidP="001B55B5">
      <w:pPr>
        <w:jc w:val="right"/>
        <w:rPr>
          <w:rFonts w:ascii="Times New Roman" w:hAnsi="Times New Roman" w:cs="Times New Roman"/>
          <w:sz w:val="24"/>
          <w:szCs w:val="24"/>
        </w:rPr>
      </w:pPr>
      <w:r w:rsidRPr="001B55B5">
        <w:rPr>
          <w:rFonts w:ascii="Times New Roman" w:hAnsi="Times New Roman" w:cs="Times New Roman"/>
          <w:sz w:val="24"/>
          <w:szCs w:val="24"/>
        </w:rPr>
        <w:t>(Дата, подпись заявителя)</w:t>
      </w:r>
    </w:p>
    <w:p w:rsidR="001B55B5" w:rsidRDefault="001B55B5"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5B5" w:rsidRPr="002919CA" w:rsidRDefault="001B55B5"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1B55B5" w:rsidRPr="002919CA" w:rsidSect="00C863FE">
      <w:pgSz w:w="11906" w:h="16838"/>
      <w:pgMar w:top="709" w:right="566"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641" w:rsidRDefault="00BE2641" w:rsidP="002919CA">
      <w:pPr>
        <w:spacing w:after="0" w:line="240" w:lineRule="auto"/>
      </w:pPr>
      <w:r>
        <w:separator/>
      </w:r>
    </w:p>
  </w:endnote>
  <w:endnote w:type="continuationSeparator" w:id="0">
    <w:p w:rsidR="00BE2641" w:rsidRDefault="00BE2641" w:rsidP="0029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641" w:rsidRDefault="00BE2641" w:rsidP="002919CA">
      <w:pPr>
        <w:spacing w:after="0" w:line="240" w:lineRule="auto"/>
      </w:pPr>
      <w:r>
        <w:separator/>
      </w:r>
    </w:p>
  </w:footnote>
  <w:footnote w:type="continuationSeparator" w:id="0">
    <w:p w:rsidR="00BE2641" w:rsidRDefault="00BE2641" w:rsidP="00291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8824CD"/>
    <w:multiLevelType w:val="hybridMultilevel"/>
    <w:tmpl w:val="3A70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C621D99"/>
    <w:multiLevelType w:val="hybridMultilevel"/>
    <w:tmpl w:val="A8901004"/>
    <w:lvl w:ilvl="0" w:tplc="AB8A3C66">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6"/>
  </w:num>
  <w:num w:numId="6">
    <w:abstractNumId w:val="3"/>
  </w:num>
  <w:num w:numId="7">
    <w:abstractNumId w:val="9"/>
  </w:num>
  <w:num w:numId="8">
    <w:abstractNumId w:val="10"/>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1973"/>
    <w:rsid w:val="00007AA8"/>
    <w:rsid w:val="00014603"/>
    <w:rsid w:val="00022DCA"/>
    <w:rsid w:val="00023556"/>
    <w:rsid w:val="0003022E"/>
    <w:rsid w:val="00040380"/>
    <w:rsid w:val="00054B67"/>
    <w:rsid w:val="00082675"/>
    <w:rsid w:val="00084E81"/>
    <w:rsid w:val="00091F6D"/>
    <w:rsid w:val="0009576A"/>
    <w:rsid w:val="00096CB6"/>
    <w:rsid w:val="00096F5C"/>
    <w:rsid w:val="000A3510"/>
    <w:rsid w:val="000B0831"/>
    <w:rsid w:val="000C4743"/>
    <w:rsid w:val="000D5DD1"/>
    <w:rsid w:val="000E375C"/>
    <w:rsid w:val="000F2515"/>
    <w:rsid w:val="000F38A2"/>
    <w:rsid w:val="000F5A28"/>
    <w:rsid w:val="000F61E1"/>
    <w:rsid w:val="00100303"/>
    <w:rsid w:val="00100E03"/>
    <w:rsid w:val="0010380E"/>
    <w:rsid w:val="001040E4"/>
    <w:rsid w:val="00105FC7"/>
    <w:rsid w:val="00122C8F"/>
    <w:rsid w:val="00124C2B"/>
    <w:rsid w:val="00131B40"/>
    <w:rsid w:val="00136B82"/>
    <w:rsid w:val="00140801"/>
    <w:rsid w:val="0014158C"/>
    <w:rsid w:val="0014473F"/>
    <w:rsid w:val="00144BAE"/>
    <w:rsid w:val="0014618B"/>
    <w:rsid w:val="0014776E"/>
    <w:rsid w:val="00156305"/>
    <w:rsid w:val="0017484D"/>
    <w:rsid w:val="00186A80"/>
    <w:rsid w:val="00187B14"/>
    <w:rsid w:val="00193E78"/>
    <w:rsid w:val="001A308A"/>
    <w:rsid w:val="001A5E0C"/>
    <w:rsid w:val="001A7662"/>
    <w:rsid w:val="001B55B5"/>
    <w:rsid w:val="001C667F"/>
    <w:rsid w:val="001C7E68"/>
    <w:rsid w:val="001D72F3"/>
    <w:rsid w:val="001E4B53"/>
    <w:rsid w:val="001E4D7A"/>
    <w:rsid w:val="001E62FD"/>
    <w:rsid w:val="001F492D"/>
    <w:rsid w:val="00210D7D"/>
    <w:rsid w:val="002213F2"/>
    <w:rsid w:val="00223089"/>
    <w:rsid w:val="00240E84"/>
    <w:rsid w:val="00245A20"/>
    <w:rsid w:val="00255ABC"/>
    <w:rsid w:val="002621E0"/>
    <w:rsid w:val="00262B12"/>
    <w:rsid w:val="00263F4D"/>
    <w:rsid w:val="0026672F"/>
    <w:rsid w:val="00272FF9"/>
    <w:rsid w:val="00286BD5"/>
    <w:rsid w:val="00286D7C"/>
    <w:rsid w:val="002919CA"/>
    <w:rsid w:val="002A1212"/>
    <w:rsid w:val="002A60E6"/>
    <w:rsid w:val="002B173B"/>
    <w:rsid w:val="002B3C6D"/>
    <w:rsid w:val="002B41AD"/>
    <w:rsid w:val="002B68DB"/>
    <w:rsid w:val="002C057C"/>
    <w:rsid w:val="002C12A0"/>
    <w:rsid w:val="002C41EF"/>
    <w:rsid w:val="002C4CA5"/>
    <w:rsid w:val="002D69E6"/>
    <w:rsid w:val="002E2620"/>
    <w:rsid w:val="002E7A96"/>
    <w:rsid w:val="002F7AD6"/>
    <w:rsid w:val="00300E32"/>
    <w:rsid w:val="00301254"/>
    <w:rsid w:val="0030364D"/>
    <w:rsid w:val="00311D16"/>
    <w:rsid w:val="0031269A"/>
    <w:rsid w:val="003245E6"/>
    <w:rsid w:val="0032715D"/>
    <w:rsid w:val="003342DF"/>
    <w:rsid w:val="00340452"/>
    <w:rsid w:val="00345F13"/>
    <w:rsid w:val="00350CF8"/>
    <w:rsid w:val="0035458F"/>
    <w:rsid w:val="003662DD"/>
    <w:rsid w:val="00366F48"/>
    <w:rsid w:val="0037353D"/>
    <w:rsid w:val="00385EDA"/>
    <w:rsid w:val="00387E9D"/>
    <w:rsid w:val="003A1D87"/>
    <w:rsid w:val="003C0A8C"/>
    <w:rsid w:val="003C4A41"/>
    <w:rsid w:val="003D40BF"/>
    <w:rsid w:val="003D74F7"/>
    <w:rsid w:val="003D789A"/>
    <w:rsid w:val="003E7425"/>
    <w:rsid w:val="00402B53"/>
    <w:rsid w:val="00406C3C"/>
    <w:rsid w:val="00412310"/>
    <w:rsid w:val="00424F5E"/>
    <w:rsid w:val="00426E1C"/>
    <w:rsid w:val="00440DAB"/>
    <w:rsid w:val="00445AFE"/>
    <w:rsid w:val="0045512D"/>
    <w:rsid w:val="00471D28"/>
    <w:rsid w:val="00476BDD"/>
    <w:rsid w:val="004879A5"/>
    <w:rsid w:val="004907F7"/>
    <w:rsid w:val="00494B35"/>
    <w:rsid w:val="004A1C65"/>
    <w:rsid w:val="004B71B8"/>
    <w:rsid w:val="004D34FB"/>
    <w:rsid w:val="004D4F55"/>
    <w:rsid w:val="004D6D61"/>
    <w:rsid w:val="004E50BC"/>
    <w:rsid w:val="004F1DC5"/>
    <w:rsid w:val="004F2B81"/>
    <w:rsid w:val="004F5BB4"/>
    <w:rsid w:val="0050586F"/>
    <w:rsid w:val="0051331D"/>
    <w:rsid w:val="0051441B"/>
    <w:rsid w:val="00527511"/>
    <w:rsid w:val="00527934"/>
    <w:rsid w:val="0053213F"/>
    <w:rsid w:val="0054435D"/>
    <w:rsid w:val="00560343"/>
    <w:rsid w:val="0056785D"/>
    <w:rsid w:val="005855DB"/>
    <w:rsid w:val="005909B7"/>
    <w:rsid w:val="005978A0"/>
    <w:rsid w:val="005A315F"/>
    <w:rsid w:val="005B28D7"/>
    <w:rsid w:val="005C23CA"/>
    <w:rsid w:val="005C3AB7"/>
    <w:rsid w:val="005C5392"/>
    <w:rsid w:val="005D326F"/>
    <w:rsid w:val="005D3367"/>
    <w:rsid w:val="005D4B75"/>
    <w:rsid w:val="005D6D7D"/>
    <w:rsid w:val="005E595F"/>
    <w:rsid w:val="005E64C7"/>
    <w:rsid w:val="005F2E4B"/>
    <w:rsid w:val="005F774A"/>
    <w:rsid w:val="00602021"/>
    <w:rsid w:val="00604891"/>
    <w:rsid w:val="00607428"/>
    <w:rsid w:val="00637757"/>
    <w:rsid w:val="00637F4E"/>
    <w:rsid w:val="00644D8D"/>
    <w:rsid w:val="00655B0A"/>
    <w:rsid w:val="006713CE"/>
    <w:rsid w:val="0067539D"/>
    <w:rsid w:val="00682911"/>
    <w:rsid w:val="0068350E"/>
    <w:rsid w:val="006A20A4"/>
    <w:rsid w:val="006B1105"/>
    <w:rsid w:val="006C00B5"/>
    <w:rsid w:val="006C18DB"/>
    <w:rsid w:val="006C2C47"/>
    <w:rsid w:val="006D087F"/>
    <w:rsid w:val="006E6911"/>
    <w:rsid w:val="006F0A76"/>
    <w:rsid w:val="006F6CDF"/>
    <w:rsid w:val="00710FA1"/>
    <w:rsid w:val="0071280A"/>
    <w:rsid w:val="00715F7A"/>
    <w:rsid w:val="00716791"/>
    <w:rsid w:val="00716B26"/>
    <w:rsid w:val="00726C0E"/>
    <w:rsid w:val="00745812"/>
    <w:rsid w:val="00761D34"/>
    <w:rsid w:val="00762650"/>
    <w:rsid w:val="0076793C"/>
    <w:rsid w:val="00770B7F"/>
    <w:rsid w:val="0077121F"/>
    <w:rsid w:val="0077446B"/>
    <w:rsid w:val="007808B0"/>
    <w:rsid w:val="00783807"/>
    <w:rsid w:val="00786C59"/>
    <w:rsid w:val="00797DB6"/>
    <w:rsid w:val="007A6E5C"/>
    <w:rsid w:val="007B529C"/>
    <w:rsid w:val="007B58E1"/>
    <w:rsid w:val="007B5B7F"/>
    <w:rsid w:val="007C0053"/>
    <w:rsid w:val="007C1613"/>
    <w:rsid w:val="007C5BD0"/>
    <w:rsid w:val="007D21A1"/>
    <w:rsid w:val="007D5B9F"/>
    <w:rsid w:val="007E1EE6"/>
    <w:rsid w:val="007E2E62"/>
    <w:rsid w:val="007E34AD"/>
    <w:rsid w:val="007E4F12"/>
    <w:rsid w:val="007E7369"/>
    <w:rsid w:val="007F24BF"/>
    <w:rsid w:val="00814DBF"/>
    <w:rsid w:val="00821257"/>
    <w:rsid w:val="00821749"/>
    <w:rsid w:val="00841951"/>
    <w:rsid w:val="00854708"/>
    <w:rsid w:val="00855FCD"/>
    <w:rsid w:val="00860BB6"/>
    <w:rsid w:val="00864320"/>
    <w:rsid w:val="00871259"/>
    <w:rsid w:val="008939DF"/>
    <w:rsid w:val="00897621"/>
    <w:rsid w:val="008A1090"/>
    <w:rsid w:val="008A64F7"/>
    <w:rsid w:val="008A7A33"/>
    <w:rsid w:val="008B694D"/>
    <w:rsid w:val="008C6E93"/>
    <w:rsid w:val="008D36EE"/>
    <w:rsid w:val="008D38BC"/>
    <w:rsid w:val="008D73D2"/>
    <w:rsid w:val="008D7EB6"/>
    <w:rsid w:val="008E0DD9"/>
    <w:rsid w:val="008E1419"/>
    <w:rsid w:val="008E40AC"/>
    <w:rsid w:val="008F29FB"/>
    <w:rsid w:val="008F33D1"/>
    <w:rsid w:val="008F7E17"/>
    <w:rsid w:val="00903975"/>
    <w:rsid w:val="0090407B"/>
    <w:rsid w:val="009512E3"/>
    <w:rsid w:val="00960284"/>
    <w:rsid w:val="00962868"/>
    <w:rsid w:val="009762A2"/>
    <w:rsid w:val="00984B98"/>
    <w:rsid w:val="00984F13"/>
    <w:rsid w:val="00985289"/>
    <w:rsid w:val="00990B85"/>
    <w:rsid w:val="009A09C0"/>
    <w:rsid w:val="009A4C98"/>
    <w:rsid w:val="009B719D"/>
    <w:rsid w:val="009C4150"/>
    <w:rsid w:val="009C6D29"/>
    <w:rsid w:val="009D005D"/>
    <w:rsid w:val="009D5E21"/>
    <w:rsid w:val="009D6A17"/>
    <w:rsid w:val="009E1B84"/>
    <w:rsid w:val="009E5EAB"/>
    <w:rsid w:val="009F2357"/>
    <w:rsid w:val="009F514C"/>
    <w:rsid w:val="00A013C8"/>
    <w:rsid w:val="00A11C1A"/>
    <w:rsid w:val="00A20071"/>
    <w:rsid w:val="00A3706D"/>
    <w:rsid w:val="00A5436F"/>
    <w:rsid w:val="00A54685"/>
    <w:rsid w:val="00A64634"/>
    <w:rsid w:val="00A704F5"/>
    <w:rsid w:val="00A85FCE"/>
    <w:rsid w:val="00AA5F36"/>
    <w:rsid w:val="00AB281D"/>
    <w:rsid w:val="00AB2BC7"/>
    <w:rsid w:val="00AB7F93"/>
    <w:rsid w:val="00AC485B"/>
    <w:rsid w:val="00AD1764"/>
    <w:rsid w:val="00AD5B56"/>
    <w:rsid w:val="00AE0D30"/>
    <w:rsid w:val="00AE2DCB"/>
    <w:rsid w:val="00AE617E"/>
    <w:rsid w:val="00B00CDC"/>
    <w:rsid w:val="00B0205D"/>
    <w:rsid w:val="00B06F92"/>
    <w:rsid w:val="00B1293F"/>
    <w:rsid w:val="00B142FB"/>
    <w:rsid w:val="00B230C7"/>
    <w:rsid w:val="00B24CF4"/>
    <w:rsid w:val="00B4496F"/>
    <w:rsid w:val="00B45EDC"/>
    <w:rsid w:val="00B50C15"/>
    <w:rsid w:val="00B5543D"/>
    <w:rsid w:val="00B64AC9"/>
    <w:rsid w:val="00B74A6D"/>
    <w:rsid w:val="00B769F5"/>
    <w:rsid w:val="00B76D51"/>
    <w:rsid w:val="00B85F90"/>
    <w:rsid w:val="00B87F2E"/>
    <w:rsid w:val="00B931AD"/>
    <w:rsid w:val="00B95E88"/>
    <w:rsid w:val="00B96E22"/>
    <w:rsid w:val="00BA57B6"/>
    <w:rsid w:val="00BA7FAC"/>
    <w:rsid w:val="00BB69C7"/>
    <w:rsid w:val="00BC07FF"/>
    <w:rsid w:val="00BC4B55"/>
    <w:rsid w:val="00BE2153"/>
    <w:rsid w:val="00BE2641"/>
    <w:rsid w:val="00BE3702"/>
    <w:rsid w:val="00BE7E39"/>
    <w:rsid w:val="00BF01C0"/>
    <w:rsid w:val="00BF757B"/>
    <w:rsid w:val="00C00FA7"/>
    <w:rsid w:val="00C05574"/>
    <w:rsid w:val="00C21B7D"/>
    <w:rsid w:val="00C24747"/>
    <w:rsid w:val="00C24F2C"/>
    <w:rsid w:val="00C273F2"/>
    <w:rsid w:val="00C31910"/>
    <w:rsid w:val="00C34543"/>
    <w:rsid w:val="00C349B8"/>
    <w:rsid w:val="00C46DCA"/>
    <w:rsid w:val="00C47EF2"/>
    <w:rsid w:val="00C55946"/>
    <w:rsid w:val="00C635B5"/>
    <w:rsid w:val="00C75911"/>
    <w:rsid w:val="00C82DED"/>
    <w:rsid w:val="00C863FE"/>
    <w:rsid w:val="00C86F14"/>
    <w:rsid w:val="00C9051A"/>
    <w:rsid w:val="00CA6D08"/>
    <w:rsid w:val="00CB11BF"/>
    <w:rsid w:val="00CB4FCE"/>
    <w:rsid w:val="00CB54B9"/>
    <w:rsid w:val="00CB6156"/>
    <w:rsid w:val="00CC5E5B"/>
    <w:rsid w:val="00CC6D7F"/>
    <w:rsid w:val="00CD099B"/>
    <w:rsid w:val="00CE47D9"/>
    <w:rsid w:val="00CE4FA6"/>
    <w:rsid w:val="00CF3259"/>
    <w:rsid w:val="00D030E5"/>
    <w:rsid w:val="00D17AD5"/>
    <w:rsid w:val="00D22592"/>
    <w:rsid w:val="00D352E5"/>
    <w:rsid w:val="00D52B93"/>
    <w:rsid w:val="00D5497B"/>
    <w:rsid w:val="00D566C7"/>
    <w:rsid w:val="00D570DB"/>
    <w:rsid w:val="00D66328"/>
    <w:rsid w:val="00D6791D"/>
    <w:rsid w:val="00D7005B"/>
    <w:rsid w:val="00D71EE2"/>
    <w:rsid w:val="00D7677B"/>
    <w:rsid w:val="00D821CC"/>
    <w:rsid w:val="00D82EDF"/>
    <w:rsid w:val="00D91BEB"/>
    <w:rsid w:val="00D925F2"/>
    <w:rsid w:val="00D9361D"/>
    <w:rsid w:val="00DA024D"/>
    <w:rsid w:val="00DB0F1B"/>
    <w:rsid w:val="00DB12B1"/>
    <w:rsid w:val="00DB4124"/>
    <w:rsid w:val="00DC05D0"/>
    <w:rsid w:val="00DC3692"/>
    <w:rsid w:val="00DF1C4C"/>
    <w:rsid w:val="00DF5601"/>
    <w:rsid w:val="00E17B7C"/>
    <w:rsid w:val="00E20AB4"/>
    <w:rsid w:val="00E22549"/>
    <w:rsid w:val="00E407BA"/>
    <w:rsid w:val="00E40998"/>
    <w:rsid w:val="00E4175A"/>
    <w:rsid w:val="00E454B8"/>
    <w:rsid w:val="00E529BD"/>
    <w:rsid w:val="00E57422"/>
    <w:rsid w:val="00E57E2B"/>
    <w:rsid w:val="00E64704"/>
    <w:rsid w:val="00E7246C"/>
    <w:rsid w:val="00E74F63"/>
    <w:rsid w:val="00E8069A"/>
    <w:rsid w:val="00E853A4"/>
    <w:rsid w:val="00E91AA4"/>
    <w:rsid w:val="00EA487A"/>
    <w:rsid w:val="00EB21C6"/>
    <w:rsid w:val="00EB2C9D"/>
    <w:rsid w:val="00ED42D3"/>
    <w:rsid w:val="00ED5EAC"/>
    <w:rsid w:val="00EE2020"/>
    <w:rsid w:val="00F019AE"/>
    <w:rsid w:val="00F04265"/>
    <w:rsid w:val="00F0605F"/>
    <w:rsid w:val="00F078B4"/>
    <w:rsid w:val="00F12CAE"/>
    <w:rsid w:val="00F25DFE"/>
    <w:rsid w:val="00F314FF"/>
    <w:rsid w:val="00F34FA5"/>
    <w:rsid w:val="00F35FAD"/>
    <w:rsid w:val="00F368AA"/>
    <w:rsid w:val="00F402C2"/>
    <w:rsid w:val="00F41875"/>
    <w:rsid w:val="00F46DAE"/>
    <w:rsid w:val="00F473E8"/>
    <w:rsid w:val="00F750B2"/>
    <w:rsid w:val="00F7622A"/>
    <w:rsid w:val="00F82930"/>
    <w:rsid w:val="00F842D8"/>
    <w:rsid w:val="00F92FF1"/>
    <w:rsid w:val="00F942A9"/>
    <w:rsid w:val="00FA6AFE"/>
    <w:rsid w:val="00FA76A5"/>
    <w:rsid w:val="00FC2E0C"/>
    <w:rsid w:val="00FC4F61"/>
    <w:rsid w:val="00FD504D"/>
    <w:rsid w:val="00FD5D07"/>
    <w:rsid w:val="00FD7BF5"/>
    <w:rsid w:val="00FE4815"/>
    <w:rsid w:val="00FE78FE"/>
    <w:rsid w:val="00FF1043"/>
    <w:rsid w:val="00FF40C2"/>
    <w:rsid w:val="00FF662D"/>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37556-DE39-4207-8606-F4121667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B55B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character" w:customStyle="1" w:styleId="20">
    <w:name w:val="Заголовок 2 Знак"/>
    <w:basedOn w:val="a0"/>
    <w:link w:val="2"/>
    <w:rsid w:val="001B55B5"/>
    <w:rPr>
      <w:rFonts w:ascii="Cambria" w:eastAsia="Times New Roman" w:hAnsi="Cambria" w:cs="Times New Roman"/>
      <w:b/>
      <w:bCs/>
      <w:i/>
      <w:iCs/>
      <w:sz w:val="28"/>
      <w:szCs w:val="28"/>
      <w:lang w:eastAsia="ru-RU"/>
    </w:rPr>
  </w:style>
  <w:style w:type="paragraph" w:customStyle="1" w:styleId="ConsPlusTitle">
    <w:name w:val="ConsPlusTitle"/>
    <w:rsid w:val="001B55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B55B5"/>
    <w:pPr>
      <w:widowControl w:val="0"/>
      <w:autoSpaceDE w:val="0"/>
      <w:autoSpaceDN w:val="0"/>
      <w:adjustRightInd w:val="0"/>
      <w:spacing w:after="0" w:line="240" w:lineRule="auto"/>
    </w:pPr>
    <w:rPr>
      <w:rFonts w:ascii="Calibri" w:eastAsiaTheme="minorEastAsia" w:hAnsi="Calibri" w:cs="Calibri"/>
      <w:lang w:eastAsia="ru-RU"/>
    </w:rPr>
  </w:style>
  <w:style w:type="character" w:styleId="ab">
    <w:name w:val="annotation reference"/>
    <w:basedOn w:val="a0"/>
    <w:uiPriority w:val="99"/>
    <w:semiHidden/>
    <w:unhideWhenUsed/>
    <w:rsid w:val="001B55B5"/>
    <w:rPr>
      <w:sz w:val="16"/>
      <w:szCs w:val="16"/>
    </w:rPr>
  </w:style>
  <w:style w:type="paragraph" w:styleId="ac">
    <w:name w:val="annotation text"/>
    <w:basedOn w:val="a"/>
    <w:link w:val="ad"/>
    <w:uiPriority w:val="99"/>
    <w:semiHidden/>
    <w:unhideWhenUsed/>
    <w:rsid w:val="001B55B5"/>
    <w:pPr>
      <w:spacing w:line="240" w:lineRule="auto"/>
    </w:pPr>
    <w:rPr>
      <w:sz w:val="20"/>
      <w:szCs w:val="20"/>
    </w:rPr>
  </w:style>
  <w:style w:type="character" w:customStyle="1" w:styleId="ad">
    <w:name w:val="Текст примечания Знак"/>
    <w:basedOn w:val="a0"/>
    <w:link w:val="ac"/>
    <w:uiPriority w:val="99"/>
    <w:semiHidden/>
    <w:rsid w:val="001B55B5"/>
    <w:rPr>
      <w:sz w:val="20"/>
      <w:szCs w:val="20"/>
    </w:rPr>
  </w:style>
  <w:style w:type="paragraph" w:styleId="ae">
    <w:name w:val="annotation subject"/>
    <w:basedOn w:val="ac"/>
    <w:next w:val="ac"/>
    <w:link w:val="af"/>
    <w:uiPriority w:val="99"/>
    <w:semiHidden/>
    <w:unhideWhenUsed/>
    <w:rsid w:val="001B55B5"/>
    <w:rPr>
      <w:b/>
      <w:bCs/>
    </w:rPr>
  </w:style>
  <w:style w:type="character" w:customStyle="1" w:styleId="af">
    <w:name w:val="Тема примечания Знак"/>
    <w:basedOn w:val="ad"/>
    <w:link w:val="ae"/>
    <w:uiPriority w:val="99"/>
    <w:semiHidden/>
    <w:rsid w:val="001B55B5"/>
    <w:rPr>
      <w:b/>
      <w:bCs/>
      <w:sz w:val="20"/>
      <w:szCs w:val="20"/>
    </w:rPr>
  </w:style>
  <w:style w:type="paragraph" w:styleId="af0">
    <w:name w:val="Normal (Web)"/>
    <w:basedOn w:val="a"/>
    <w:uiPriority w:val="99"/>
    <w:unhideWhenUsed/>
    <w:rsid w:val="001B55B5"/>
    <w:pPr>
      <w:spacing w:before="100" w:beforeAutospacing="1" w:after="100" w:afterAutospacing="1" w:line="240" w:lineRule="auto"/>
    </w:pPr>
    <w:rPr>
      <w:rFonts w:ascii="Times New Roman" w:hAnsi="Times New Roman" w:cs="Times New Roman"/>
      <w:sz w:val="24"/>
      <w:szCs w:val="24"/>
      <w:lang w:eastAsia="ru-RU"/>
    </w:rPr>
  </w:style>
  <w:style w:type="character" w:styleId="af1">
    <w:name w:val="Strong"/>
    <w:basedOn w:val="a0"/>
    <w:uiPriority w:val="22"/>
    <w:qFormat/>
    <w:rsid w:val="001B5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57473">
      <w:bodyDiv w:val="1"/>
      <w:marLeft w:val="0"/>
      <w:marRight w:val="0"/>
      <w:marTop w:val="0"/>
      <w:marBottom w:val="0"/>
      <w:divBdr>
        <w:top w:val="none" w:sz="0" w:space="0" w:color="auto"/>
        <w:left w:val="none" w:sz="0" w:space="0" w:color="auto"/>
        <w:bottom w:val="none" w:sz="0" w:space="0" w:color="auto"/>
        <w:right w:val="none" w:sz="0" w:space="0" w:color="auto"/>
      </w:divBdr>
    </w:div>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ltushi@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AD8F-212B-48F9-95CF-EDC2D59A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12002</Words>
  <Characters>68412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155</cp:revision>
  <cp:lastPrinted>2019-02-18T14:18:00Z</cp:lastPrinted>
  <dcterms:created xsi:type="dcterms:W3CDTF">2019-02-11T11:22:00Z</dcterms:created>
  <dcterms:modified xsi:type="dcterms:W3CDTF">2019-03-07T08:40:00Z</dcterms:modified>
</cp:coreProperties>
</file>