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0A" w:rsidRPr="0042054C" w:rsidRDefault="00BE1D0A" w:rsidP="00085E08">
      <w:pPr>
        <w:rPr>
          <w:vanish/>
          <w:sz w:val="28"/>
          <w:szCs w:val="28"/>
        </w:rPr>
      </w:pPr>
    </w:p>
    <w:p w:rsidR="0029504E" w:rsidRPr="0042054C" w:rsidRDefault="0029504E" w:rsidP="0029504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2054C">
        <w:rPr>
          <w:sz w:val="28"/>
          <w:szCs w:val="28"/>
        </w:rPr>
        <w:t>МУНИЦИПАЛЬНОЕ ОБРАЗОВАНИЕ</w:t>
      </w:r>
    </w:p>
    <w:p w:rsidR="0029504E" w:rsidRPr="0042054C" w:rsidRDefault="0029504E" w:rsidP="0029504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2054C">
        <w:rPr>
          <w:b/>
          <w:sz w:val="28"/>
          <w:szCs w:val="28"/>
        </w:rPr>
        <w:t>КОЛТУШСКОЕ СЕЛЬСКОЕ ПОСЕЛЕНИЕ</w:t>
      </w:r>
    </w:p>
    <w:p w:rsidR="0029504E" w:rsidRPr="0042054C" w:rsidRDefault="0029504E" w:rsidP="0029504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2054C">
        <w:rPr>
          <w:sz w:val="28"/>
          <w:szCs w:val="28"/>
        </w:rPr>
        <w:t>ВСЕВОЛОЖСКОГО МУНИЦИПАЛЬНОГО РАЙОНА</w:t>
      </w:r>
    </w:p>
    <w:p w:rsidR="0029504E" w:rsidRPr="0042054C" w:rsidRDefault="0029504E" w:rsidP="0029504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2054C">
        <w:rPr>
          <w:sz w:val="28"/>
          <w:szCs w:val="28"/>
        </w:rPr>
        <w:t>ЛЕНИНГРАДСКОЙ ОБЛАСТИ</w:t>
      </w:r>
    </w:p>
    <w:p w:rsidR="0029504E" w:rsidRPr="0042054C" w:rsidRDefault="0029504E" w:rsidP="0029504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9504E" w:rsidRPr="0042054C" w:rsidRDefault="0029504E" w:rsidP="0029504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2054C">
        <w:rPr>
          <w:b/>
          <w:sz w:val="28"/>
          <w:szCs w:val="28"/>
        </w:rPr>
        <w:t>СОВЕТ ДЕПУТАТОВ</w:t>
      </w:r>
    </w:p>
    <w:p w:rsidR="00EB7B15" w:rsidRPr="0042054C" w:rsidRDefault="0029504E" w:rsidP="0029504E">
      <w:pPr>
        <w:jc w:val="center"/>
        <w:rPr>
          <w:b/>
          <w:sz w:val="28"/>
          <w:szCs w:val="28"/>
        </w:rPr>
      </w:pPr>
      <w:r w:rsidRPr="0042054C">
        <w:rPr>
          <w:b/>
          <w:sz w:val="28"/>
          <w:szCs w:val="28"/>
        </w:rPr>
        <w:t>РЕШЕНИ</w:t>
      </w:r>
      <w:r w:rsidR="00EB7B15" w:rsidRPr="0042054C">
        <w:rPr>
          <w:b/>
          <w:sz w:val="28"/>
          <w:szCs w:val="28"/>
        </w:rPr>
        <w:t>Е</w:t>
      </w:r>
    </w:p>
    <w:p w:rsidR="00EB7B15" w:rsidRPr="0042054C" w:rsidRDefault="00EB7B15" w:rsidP="0029504E">
      <w:pPr>
        <w:jc w:val="center"/>
        <w:rPr>
          <w:sz w:val="28"/>
          <w:szCs w:val="28"/>
        </w:rPr>
      </w:pPr>
    </w:p>
    <w:p w:rsidR="00295177" w:rsidRPr="0042054C" w:rsidRDefault="00EB7B15" w:rsidP="0029504E">
      <w:pPr>
        <w:jc w:val="both"/>
        <w:rPr>
          <w:sz w:val="28"/>
          <w:szCs w:val="28"/>
        </w:rPr>
      </w:pPr>
      <w:r w:rsidRPr="0042054C">
        <w:rPr>
          <w:sz w:val="28"/>
          <w:szCs w:val="28"/>
        </w:rPr>
        <w:t>№</w:t>
      </w:r>
      <w:r w:rsidR="00BE1D0A" w:rsidRPr="0042054C">
        <w:rPr>
          <w:sz w:val="28"/>
          <w:szCs w:val="28"/>
        </w:rPr>
        <w:t>___</w:t>
      </w:r>
      <w:r w:rsidRPr="0042054C">
        <w:rPr>
          <w:sz w:val="28"/>
          <w:szCs w:val="28"/>
        </w:rPr>
        <w:t xml:space="preserve"> от </w:t>
      </w:r>
      <w:r w:rsidR="00BE1D0A" w:rsidRPr="0042054C">
        <w:rPr>
          <w:sz w:val="28"/>
          <w:szCs w:val="28"/>
        </w:rPr>
        <w:t>_____________</w:t>
      </w:r>
      <w:r w:rsidRPr="0042054C">
        <w:rPr>
          <w:sz w:val="28"/>
          <w:szCs w:val="28"/>
        </w:rPr>
        <w:t xml:space="preserve"> года</w:t>
      </w: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531"/>
        <w:tblW w:w="7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6892"/>
        <w:gridCol w:w="198"/>
      </w:tblGrid>
      <w:tr w:rsidR="001D1EC9" w:rsidRPr="0042054C" w:rsidTr="00367876">
        <w:trPr>
          <w:cantSplit/>
          <w:trHeight w:val="891"/>
        </w:trPr>
        <w:tc>
          <w:tcPr>
            <w:tcW w:w="77" w:type="dxa"/>
            <w:tcMar>
              <w:left w:w="0" w:type="dxa"/>
              <w:right w:w="57" w:type="dxa"/>
            </w:tcMar>
          </w:tcPr>
          <w:p w:rsidR="001D1EC9" w:rsidRPr="0042054C" w:rsidRDefault="001D1EC9" w:rsidP="001D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2" w:type="dxa"/>
          </w:tcPr>
          <w:p w:rsidR="001D1EC9" w:rsidRPr="0042054C" w:rsidRDefault="001D1EC9" w:rsidP="00367876">
            <w:pPr>
              <w:jc w:val="both"/>
              <w:rPr>
                <w:sz w:val="28"/>
                <w:szCs w:val="28"/>
              </w:rPr>
            </w:pPr>
            <w:r w:rsidRPr="0042054C">
              <w:rPr>
                <w:sz w:val="28"/>
                <w:szCs w:val="28"/>
              </w:rPr>
              <w:t>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</w:t>
            </w:r>
            <w:r w:rsidR="0009284B" w:rsidRPr="0009284B">
              <w:rPr>
                <w:sz w:val="28"/>
                <w:szCs w:val="28"/>
              </w:rPr>
              <w:t>за исключением права хозяйственного ведения, оперативного управления, а также имущественных прав субъектов малого и среднего предпринимательства</w:t>
            </w:r>
            <w:r w:rsidRPr="0042054C">
              <w:rPr>
                <w:sz w:val="28"/>
                <w:szCs w:val="28"/>
              </w:rPr>
              <w:t xml:space="preserve">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bookmarkStart w:id="0" w:name="_GoBack"/>
            <w:bookmarkEnd w:id="0"/>
            <w:r w:rsidRPr="0042054C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198" w:type="dxa"/>
          </w:tcPr>
          <w:p w:rsidR="001D1EC9" w:rsidRPr="0042054C" w:rsidRDefault="001D1EC9" w:rsidP="001D1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177">
      <w:pPr>
        <w:ind w:firstLine="540"/>
        <w:jc w:val="both"/>
        <w:rPr>
          <w:sz w:val="28"/>
          <w:szCs w:val="28"/>
        </w:rPr>
      </w:pPr>
    </w:p>
    <w:p w:rsidR="001D1EC9" w:rsidRDefault="001D1EC9" w:rsidP="0029504E">
      <w:pPr>
        <w:ind w:firstLine="540"/>
        <w:jc w:val="both"/>
        <w:rPr>
          <w:sz w:val="28"/>
          <w:szCs w:val="28"/>
        </w:rPr>
      </w:pPr>
    </w:p>
    <w:p w:rsidR="0029504E" w:rsidRPr="0042054C" w:rsidRDefault="0029504E" w:rsidP="0029504E">
      <w:pPr>
        <w:ind w:firstLine="540"/>
        <w:jc w:val="both"/>
        <w:rPr>
          <w:color w:val="000000"/>
          <w:sz w:val="28"/>
          <w:szCs w:val="28"/>
        </w:rPr>
      </w:pPr>
      <w:r w:rsidRPr="0042054C">
        <w:rPr>
          <w:sz w:val="28"/>
          <w:szCs w:val="28"/>
        </w:rPr>
        <w:t xml:space="preserve">В соответствии с </w:t>
      </w:r>
      <w:r w:rsidR="00F217F3" w:rsidRPr="0042054C">
        <w:rPr>
          <w:sz w:val="28"/>
          <w:szCs w:val="28"/>
        </w:rPr>
        <w:t>Ф</w:t>
      </w:r>
      <w:r w:rsidRPr="0042054C">
        <w:rPr>
          <w:sz w:val="28"/>
          <w:szCs w:val="28"/>
        </w:rPr>
        <w:t xml:space="preserve">едеральным законом от </w:t>
      </w:r>
      <w:r w:rsidR="00F217F3" w:rsidRPr="0042054C">
        <w:rPr>
          <w:sz w:val="28"/>
          <w:szCs w:val="28"/>
        </w:rPr>
        <w:t>0</w:t>
      </w:r>
      <w:r w:rsidRPr="0042054C">
        <w:rPr>
          <w:sz w:val="28"/>
          <w:szCs w:val="28"/>
        </w:rPr>
        <w:t>6</w:t>
      </w:r>
      <w:r w:rsidR="00F217F3" w:rsidRPr="0042054C">
        <w:rPr>
          <w:sz w:val="28"/>
          <w:szCs w:val="28"/>
        </w:rPr>
        <w:t>.10.</w:t>
      </w:r>
      <w:r w:rsidRPr="0042054C">
        <w:rPr>
          <w:sz w:val="28"/>
          <w:szCs w:val="28"/>
        </w:rPr>
        <w:t xml:space="preserve">2003 года </w:t>
      </w:r>
      <w:hyperlink r:id="rId6" w:history="1">
        <w:r w:rsidRPr="0042054C">
          <w:rPr>
            <w:sz w:val="28"/>
            <w:szCs w:val="28"/>
          </w:rPr>
          <w:t>№ 131-ФЗ</w:t>
        </w:r>
      </w:hyperlink>
      <w:r w:rsidRPr="0042054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F217F3" w:rsidRPr="0042054C">
        <w:rPr>
          <w:sz w:val="28"/>
          <w:szCs w:val="28"/>
        </w:rPr>
        <w:t>,</w:t>
      </w:r>
      <w:r w:rsidRPr="0042054C">
        <w:rPr>
          <w:sz w:val="28"/>
          <w:szCs w:val="28"/>
        </w:rPr>
        <w:t xml:space="preserve"> </w:t>
      </w:r>
      <w:r w:rsidR="00295177" w:rsidRPr="0042054C">
        <w:rPr>
          <w:sz w:val="28"/>
          <w:szCs w:val="28"/>
        </w:rPr>
        <w:t xml:space="preserve"> статьями 11, 18 Федерального закона от 24.07.2007 №209-ФЗ "О развитии малого и среднего предпринимательства в Российской Федерации", </w:t>
      </w:r>
      <w:r w:rsidR="008B646C" w:rsidRPr="0042054C">
        <w:rPr>
          <w:sz w:val="28"/>
          <w:szCs w:val="28"/>
        </w:rPr>
        <w:t>Федеральны</w:t>
      </w:r>
      <w:r w:rsidR="00F217F3" w:rsidRPr="0042054C">
        <w:rPr>
          <w:sz w:val="28"/>
          <w:szCs w:val="28"/>
        </w:rPr>
        <w:t>м</w:t>
      </w:r>
      <w:r w:rsidR="008B646C" w:rsidRPr="0042054C">
        <w:rPr>
          <w:sz w:val="28"/>
          <w:szCs w:val="28"/>
        </w:rPr>
        <w:t xml:space="preserve"> закон</w:t>
      </w:r>
      <w:r w:rsidR="00F217F3" w:rsidRPr="0042054C">
        <w:rPr>
          <w:sz w:val="28"/>
          <w:szCs w:val="28"/>
        </w:rPr>
        <w:t>ом</w:t>
      </w:r>
      <w:r w:rsidR="008B646C" w:rsidRPr="0042054C">
        <w:rPr>
          <w:sz w:val="28"/>
          <w:szCs w:val="28"/>
        </w:rPr>
        <w:t xml:space="preserve"> 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42054C">
        <w:rPr>
          <w:color w:val="000000"/>
          <w:sz w:val="28"/>
          <w:szCs w:val="28"/>
        </w:rPr>
        <w:t>совет депутатов принял</w:t>
      </w:r>
    </w:p>
    <w:p w:rsidR="00F217F3" w:rsidRPr="0042054C" w:rsidRDefault="00F217F3" w:rsidP="0029504E">
      <w:pPr>
        <w:ind w:firstLine="540"/>
        <w:jc w:val="both"/>
        <w:rPr>
          <w:color w:val="000000"/>
          <w:sz w:val="28"/>
          <w:szCs w:val="28"/>
        </w:rPr>
      </w:pPr>
    </w:p>
    <w:p w:rsidR="0042054C" w:rsidRDefault="0029504E" w:rsidP="0029504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2054C">
        <w:rPr>
          <w:color w:val="000000"/>
          <w:sz w:val="28"/>
          <w:szCs w:val="28"/>
        </w:rPr>
        <w:t>РЕШЕНИЕ:</w:t>
      </w:r>
    </w:p>
    <w:p w:rsidR="001D1EC9" w:rsidRPr="0042054C" w:rsidRDefault="001D1EC9" w:rsidP="0029504E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44460" w:rsidRPr="0042054C" w:rsidRDefault="00295177" w:rsidP="00A44460">
      <w:pPr>
        <w:ind w:firstLine="540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1. Утвердить </w:t>
      </w:r>
      <w:r w:rsidR="00A44460" w:rsidRPr="0042054C">
        <w:rPr>
          <w:sz w:val="28"/>
          <w:szCs w:val="28"/>
        </w:rPr>
        <w:t>Положение о порядке 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="00375CD1" w:rsidRPr="00375CD1">
        <w:t xml:space="preserve"> </w:t>
      </w:r>
      <w:r w:rsidR="00375CD1" w:rsidRPr="00375CD1">
        <w:rPr>
          <w:sz w:val="28"/>
          <w:szCs w:val="28"/>
        </w:rPr>
        <w:t>права хозяйственного ведения, оперативного управления, а также имущественных прав субъектов малого и среднего предпринимательства</w:t>
      </w:r>
      <w:r w:rsidR="00375CD1">
        <w:rPr>
          <w:sz w:val="28"/>
          <w:szCs w:val="28"/>
        </w:rPr>
        <w:t>)</w:t>
      </w:r>
      <w:r w:rsidR="00A44460" w:rsidRPr="0042054C">
        <w:rPr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6C36A3">
        <w:rPr>
          <w:sz w:val="28"/>
          <w:szCs w:val="28"/>
        </w:rPr>
        <w:t>(Приложение к настоящему решению)</w:t>
      </w:r>
      <w:r w:rsidR="00A44460" w:rsidRPr="0042054C">
        <w:rPr>
          <w:sz w:val="28"/>
          <w:szCs w:val="28"/>
        </w:rPr>
        <w:t>.</w:t>
      </w:r>
    </w:p>
    <w:p w:rsidR="0029504E" w:rsidRPr="0042054C" w:rsidRDefault="0029504E" w:rsidP="0029504E">
      <w:pPr>
        <w:ind w:firstLine="540"/>
        <w:jc w:val="both"/>
        <w:rPr>
          <w:color w:val="000000"/>
          <w:sz w:val="28"/>
          <w:szCs w:val="28"/>
        </w:rPr>
      </w:pPr>
      <w:r w:rsidRPr="0042054C">
        <w:rPr>
          <w:sz w:val="28"/>
          <w:szCs w:val="28"/>
        </w:rPr>
        <w:t xml:space="preserve">2. Опубликовать настоящее решение в газете «Колтушский вестник» и </w:t>
      </w:r>
      <w:r w:rsidR="0042054C">
        <w:rPr>
          <w:sz w:val="28"/>
          <w:szCs w:val="28"/>
        </w:rPr>
        <w:t xml:space="preserve">разместить </w:t>
      </w:r>
      <w:r w:rsidRPr="0042054C">
        <w:rPr>
          <w:sz w:val="28"/>
          <w:szCs w:val="28"/>
        </w:rPr>
        <w:t>на официальном сайте МО Колтушское СП</w:t>
      </w:r>
      <w:r w:rsidRPr="0042054C">
        <w:rPr>
          <w:color w:val="000000"/>
          <w:sz w:val="28"/>
          <w:szCs w:val="28"/>
        </w:rPr>
        <w:t>.</w:t>
      </w:r>
    </w:p>
    <w:p w:rsidR="00BE1D0A" w:rsidRPr="0042054C" w:rsidRDefault="00BE1D0A" w:rsidP="0029504E">
      <w:pPr>
        <w:ind w:firstLine="540"/>
        <w:jc w:val="both"/>
        <w:rPr>
          <w:color w:val="000000"/>
          <w:sz w:val="28"/>
          <w:szCs w:val="28"/>
        </w:rPr>
      </w:pPr>
      <w:r w:rsidRPr="0042054C">
        <w:rPr>
          <w:color w:val="000000"/>
          <w:sz w:val="28"/>
          <w:szCs w:val="28"/>
        </w:rPr>
        <w:t xml:space="preserve">3. Решение </w:t>
      </w:r>
      <w:r w:rsidR="00D04B61">
        <w:rPr>
          <w:color w:val="000000"/>
          <w:sz w:val="28"/>
          <w:szCs w:val="28"/>
        </w:rPr>
        <w:t xml:space="preserve">совета депутатов МО Колтушское СП </w:t>
      </w:r>
      <w:r w:rsidRPr="0042054C">
        <w:rPr>
          <w:color w:val="000000"/>
          <w:sz w:val="28"/>
          <w:szCs w:val="28"/>
        </w:rPr>
        <w:t>№21 от 30.03.2016 года считать утратившим силу.</w:t>
      </w:r>
    </w:p>
    <w:p w:rsidR="0029504E" w:rsidRPr="0042054C" w:rsidRDefault="00BE1D0A" w:rsidP="0029504E">
      <w:pPr>
        <w:ind w:firstLine="540"/>
        <w:jc w:val="both"/>
        <w:rPr>
          <w:sz w:val="28"/>
          <w:szCs w:val="28"/>
        </w:rPr>
      </w:pPr>
      <w:r w:rsidRPr="0042054C">
        <w:rPr>
          <w:color w:val="000000"/>
          <w:sz w:val="28"/>
          <w:szCs w:val="28"/>
        </w:rPr>
        <w:t>4</w:t>
      </w:r>
      <w:r w:rsidR="0029504E" w:rsidRPr="0042054C">
        <w:rPr>
          <w:color w:val="000000"/>
          <w:sz w:val="28"/>
          <w:szCs w:val="28"/>
        </w:rPr>
        <w:t xml:space="preserve">. </w:t>
      </w:r>
      <w:r w:rsidRPr="0042054C">
        <w:rPr>
          <w:color w:val="000000"/>
          <w:sz w:val="28"/>
          <w:szCs w:val="28"/>
        </w:rPr>
        <w:t>Настоящее р</w:t>
      </w:r>
      <w:r w:rsidR="0029504E" w:rsidRPr="0042054C">
        <w:rPr>
          <w:color w:val="000000"/>
          <w:sz w:val="28"/>
          <w:szCs w:val="28"/>
        </w:rPr>
        <w:t xml:space="preserve">ешение вступает в силу </w:t>
      </w:r>
      <w:r w:rsidR="0042054C">
        <w:rPr>
          <w:color w:val="000000"/>
          <w:sz w:val="28"/>
          <w:szCs w:val="28"/>
        </w:rPr>
        <w:t xml:space="preserve">после </w:t>
      </w:r>
      <w:r w:rsidR="0029504E" w:rsidRPr="0042054C">
        <w:rPr>
          <w:color w:val="000000"/>
          <w:sz w:val="28"/>
          <w:szCs w:val="28"/>
        </w:rPr>
        <w:t xml:space="preserve">его </w:t>
      </w:r>
      <w:r w:rsidR="006C36A3">
        <w:rPr>
          <w:color w:val="000000"/>
          <w:sz w:val="28"/>
          <w:szCs w:val="28"/>
        </w:rPr>
        <w:t xml:space="preserve">официального </w:t>
      </w:r>
      <w:r w:rsidR="0029504E" w:rsidRPr="0042054C">
        <w:rPr>
          <w:color w:val="000000"/>
          <w:sz w:val="28"/>
          <w:szCs w:val="28"/>
        </w:rPr>
        <w:lastRenderedPageBreak/>
        <w:t>опубликования.</w:t>
      </w:r>
    </w:p>
    <w:p w:rsidR="0029504E" w:rsidRPr="0042054C" w:rsidRDefault="00BE1D0A" w:rsidP="0029504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2054C">
        <w:rPr>
          <w:rFonts w:eastAsia="Arial Unicode MS"/>
          <w:color w:val="000000"/>
          <w:sz w:val="28"/>
          <w:szCs w:val="28"/>
          <w:lang w:eastAsia="ar-SA"/>
        </w:rPr>
        <w:t>5</w:t>
      </w:r>
      <w:r w:rsidR="0029504E" w:rsidRPr="0042054C">
        <w:rPr>
          <w:rFonts w:eastAsia="Arial Unicode MS"/>
          <w:color w:val="000000"/>
          <w:sz w:val="28"/>
          <w:szCs w:val="28"/>
          <w:lang w:eastAsia="ar-SA"/>
        </w:rPr>
        <w:t>. Контроль за исполнением решения возложить на главу администрации МО Колтушское СП.</w:t>
      </w:r>
    </w:p>
    <w:p w:rsidR="0029504E" w:rsidRDefault="0029504E" w:rsidP="002950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504E" w:rsidRPr="0042054C" w:rsidRDefault="0029504E" w:rsidP="0029504E">
      <w:pPr>
        <w:jc w:val="both"/>
        <w:rPr>
          <w:color w:val="000000"/>
          <w:sz w:val="28"/>
          <w:szCs w:val="28"/>
        </w:rPr>
      </w:pPr>
    </w:p>
    <w:p w:rsidR="00C33EC2" w:rsidRPr="0042054C" w:rsidRDefault="0029504E" w:rsidP="0029504E">
      <w:pPr>
        <w:jc w:val="both"/>
        <w:rPr>
          <w:sz w:val="28"/>
          <w:szCs w:val="28"/>
        </w:rPr>
      </w:pPr>
      <w:r w:rsidRPr="0042054C">
        <w:rPr>
          <w:color w:val="000000"/>
          <w:sz w:val="28"/>
          <w:szCs w:val="28"/>
        </w:rPr>
        <w:t>Глава муниципального образования</w:t>
      </w:r>
      <w:r w:rsidRPr="0042054C">
        <w:rPr>
          <w:color w:val="000000"/>
          <w:sz w:val="28"/>
          <w:szCs w:val="28"/>
        </w:rPr>
        <w:tab/>
        <w:t xml:space="preserve">                    </w:t>
      </w:r>
      <w:r w:rsidRPr="0042054C">
        <w:rPr>
          <w:color w:val="000000"/>
          <w:sz w:val="28"/>
          <w:szCs w:val="28"/>
        </w:rPr>
        <w:tab/>
        <w:t xml:space="preserve">       </w:t>
      </w:r>
      <w:r w:rsidRPr="0042054C">
        <w:rPr>
          <w:color w:val="000000"/>
          <w:sz w:val="28"/>
          <w:szCs w:val="28"/>
        </w:rPr>
        <w:tab/>
      </w:r>
      <w:r w:rsidR="006071A0">
        <w:rPr>
          <w:color w:val="000000"/>
          <w:sz w:val="28"/>
          <w:szCs w:val="28"/>
        </w:rPr>
        <w:t xml:space="preserve">     </w:t>
      </w:r>
      <w:r w:rsidRPr="0042054C">
        <w:rPr>
          <w:color w:val="000000"/>
          <w:sz w:val="28"/>
          <w:szCs w:val="28"/>
        </w:rPr>
        <w:tab/>
      </w:r>
      <w:r w:rsidR="00BE1D0A" w:rsidRPr="0042054C">
        <w:rPr>
          <w:color w:val="000000"/>
          <w:sz w:val="28"/>
          <w:szCs w:val="28"/>
        </w:rPr>
        <w:t>Э.М. Чирко</w:t>
      </w:r>
      <w:r w:rsidR="00C33EC2" w:rsidRPr="0042054C">
        <w:rPr>
          <w:sz w:val="28"/>
          <w:szCs w:val="28"/>
        </w:rPr>
        <w:tab/>
      </w:r>
    </w:p>
    <w:p w:rsidR="00C33EC2" w:rsidRPr="0042054C" w:rsidRDefault="00C33EC2" w:rsidP="00C33EC2">
      <w:pPr>
        <w:jc w:val="both"/>
        <w:rPr>
          <w:sz w:val="28"/>
          <w:szCs w:val="28"/>
        </w:rPr>
      </w:pPr>
    </w:p>
    <w:p w:rsidR="00A44460" w:rsidRPr="0042054C" w:rsidRDefault="009F3C14" w:rsidP="00295177">
      <w:pPr>
        <w:pStyle w:val="ConsPlusNormal"/>
        <w:widowControl/>
        <w:tabs>
          <w:tab w:val="left" w:pos="62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20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A15D4" w:rsidRPr="004205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054C">
        <w:rPr>
          <w:rFonts w:ascii="Times New Roman" w:hAnsi="Times New Roman" w:cs="Times New Roman"/>
          <w:sz w:val="28"/>
          <w:szCs w:val="28"/>
        </w:rPr>
        <w:t xml:space="preserve">   </w:t>
      </w:r>
      <w:r w:rsidR="00C33EC2" w:rsidRPr="004205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687C" w:rsidRDefault="000F687C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6839" w:rsidRPr="0042054C" w:rsidRDefault="00277F54" w:rsidP="0029504E">
      <w:pPr>
        <w:pStyle w:val="ConsPlusNormal"/>
        <w:widowControl/>
        <w:tabs>
          <w:tab w:val="left" w:pos="626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054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839" w:rsidRPr="0042054C" w:rsidRDefault="00277F54" w:rsidP="002950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054C">
        <w:rPr>
          <w:rFonts w:ascii="Times New Roman" w:hAnsi="Times New Roman" w:cs="Times New Roman"/>
          <w:sz w:val="28"/>
          <w:szCs w:val="28"/>
        </w:rPr>
        <w:t>решением</w:t>
      </w:r>
      <w:r w:rsidR="0029504E" w:rsidRPr="0042054C">
        <w:rPr>
          <w:rFonts w:ascii="Times New Roman" w:hAnsi="Times New Roman" w:cs="Times New Roman"/>
          <w:sz w:val="28"/>
          <w:szCs w:val="28"/>
        </w:rPr>
        <w:t xml:space="preserve"> с</w:t>
      </w:r>
      <w:r w:rsidR="00714656" w:rsidRPr="0042054C">
        <w:rPr>
          <w:rFonts w:ascii="Times New Roman" w:hAnsi="Times New Roman" w:cs="Times New Roman"/>
          <w:sz w:val="28"/>
          <w:szCs w:val="28"/>
        </w:rPr>
        <w:t>овета</w:t>
      </w:r>
      <w:r w:rsidRPr="0042054C">
        <w:rPr>
          <w:rFonts w:ascii="Times New Roman" w:hAnsi="Times New Roman" w:cs="Times New Roman"/>
          <w:sz w:val="28"/>
          <w:szCs w:val="28"/>
        </w:rPr>
        <w:t xml:space="preserve"> </w:t>
      </w:r>
      <w:r w:rsidR="0029504E" w:rsidRPr="0042054C">
        <w:rPr>
          <w:rFonts w:ascii="Times New Roman" w:hAnsi="Times New Roman" w:cs="Times New Roman"/>
          <w:sz w:val="28"/>
          <w:szCs w:val="28"/>
        </w:rPr>
        <w:t>депутатов</w:t>
      </w:r>
    </w:p>
    <w:p w:rsidR="00DA2737" w:rsidRDefault="00DA2737" w:rsidP="002950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2054C">
        <w:rPr>
          <w:rFonts w:ascii="Times New Roman" w:hAnsi="Times New Roman" w:cs="Times New Roman"/>
          <w:sz w:val="28"/>
          <w:szCs w:val="28"/>
        </w:rPr>
        <w:t xml:space="preserve">от </w:t>
      </w:r>
      <w:r w:rsidR="00BE1D0A" w:rsidRPr="0042054C">
        <w:rPr>
          <w:rFonts w:ascii="Times New Roman" w:hAnsi="Times New Roman" w:cs="Times New Roman"/>
          <w:sz w:val="28"/>
          <w:szCs w:val="28"/>
        </w:rPr>
        <w:t>________</w:t>
      </w:r>
      <w:r w:rsidR="00EB7B15" w:rsidRPr="004205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054C">
        <w:rPr>
          <w:rFonts w:ascii="Times New Roman" w:hAnsi="Times New Roman" w:cs="Times New Roman"/>
          <w:sz w:val="28"/>
          <w:szCs w:val="28"/>
        </w:rPr>
        <w:t xml:space="preserve"> №</w:t>
      </w:r>
      <w:r w:rsidR="00BE1D0A" w:rsidRPr="0042054C">
        <w:rPr>
          <w:rFonts w:ascii="Times New Roman" w:hAnsi="Times New Roman" w:cs="Times New Roman"/>
          <w:sz w:val="28"/>
          <w:szCs w:val="28"/>
        </w:rPr>
        <w:t>___</w:t>
      </w:r>
    </w:p>
    <w:p w:rsidR="000F687C" w:rsidRPr="0042054C" w:rsidRDefault="000F687C" w:rsidP="002950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33EC2" w:rsidRPr="0042054C" w:rsidRDefault="00C33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4460" w:rsidRPr="0042054C" w:rsidRDefault="00A44460" w:rsidP="00A44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864" w:rsidRPr="0042054C" w:rsidRDefault="00527864" w:rsidP="00527864">
      <w:pPr>
        <w:jc w:val="center"/>
        <w:rPr>
          <w:b/>
          <w:sz w:val="28"/>
          <w:szCs w:val="28"/>
        </w:rPr>
      </w:pPr>
      <w:r w:rsidRPr="0042054C">
        <w:rPr>
          <w:b/>
          <w:sz w:val="28"/>
          <w:szCs w:val="28"/>
        </w:rPr>
        <w:t>Положение</w:t>
      </w:r>
    </w:p>
    <w:p w:rsidR="00A44460" w:rsidRPr="0042054C" w:rsidRDefault="00527864" w:rsidP="00527864">
      <w:pPr>
        <w:jc w:val="center"/>
        <w:rPr>
          <w:b/>
          <w:sz w:val="28"/>
          <w:szCs w:val="28"/>
        </w:rPr>
      </w:pPr>
      <w:r w:rsidRPr="0042054C">
        <w:rPr>
          <w:b/>
          <w:sz w:val="28"/>
          <w:szCs w:val="28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="00BB22B5" w:rsidRPr="00BB22B5">
        <w:t xml:space="preserve"> </w:t>
      </w:r>
      <w:r w:rsidR="00BB22B5" w:rsidRPr="00BB22B5">
        <w:rPr>
          <w:b/>
          <w:sz w:val="28"/>
          <w:szCs w:val="28"/>
        </w:rPr>
        <w:t>права хозяйственного ведения, оперативного управления, а также имущественных прав субъектов малого и среднего предпринимательства</w:t>
      </w:r>
      <w:r w:rsidR="00BB22B5">
        <w:rPr>
          <w:b/>
          <w:sz w:val="28"/>
          <w:szCs w:val="28"/>
        </w:rPr>
        <w:t>)</w:t>
      </w:r>
      <w:r w:rsidRPr="0042054C">
        <w:rPr>
          <w:b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4460" w:rsidRPr="0042054C" w:rsidRDefault="00A44460" w:rsidP="00A44460">
      <w:pPr>
        <w:jc w:val="center"/>
        <w:rPr>
          <w:sz w:val="28"/>
          <w:szCs w:val="28"/>
        </w:rPr>
      </w:pPr>
    </w:p>
    <w:p w:rsidR="00A44460" w:rsidRPr="0042054C" w:rsidRDefault="00A44460" w:rsidP="00A44460">
      <w:pPr>
        <w:jc w:val="center"/>
        <w:outlineLvl w:val="1"/>
        <w:rPr>
          <w:sz w:val="28"/>
          <w:szCs w:val="28"/>
        </w:rPr>
      </w:pPr>
    </w:p>
    <w:p w:rsidR="00A44460" w:rsidRPr="0042054C" w:rsidRDefault="00A44460" w:rsidP="00A44460">
      <w:pPr>
        <w:jc w:val="center"/>
        <w:outlineLvl w:val="1"/>
        <w:rPr>
          <w:sz w:val="28"/>
          <w:szCs w:val="28"/>
        </w:rPr>
      </w:pPr>
      <w:r w:rsidRPr="0042054C">
        <w:rPr>
          <w:sz w:val="28"/>
          <w:szCs w:val="28"/>
        </w:rPr>
        <w:t>1. Общие положения</w:t>
      </w:r>
    </w:p>
    <w:p w:rsidR="00A44460" w:rsidRPr="0042054C" w:rsidRDefault="00A44460" w:rsidP="00A44460">
      <w:pPr>
        <w:jc w:val="center"/>
        <w:outlineLvl w:val="1"/>
        <w:rPr>
          <w:sz w:val="28"/>
          <w:szCs w:val="28"/>
        </w:rPr>
      </w:pP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1.1. 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="007A38D2" w:rsidRPr="007A38D2">
        <w:t xml:space="preserve"> </w:t>
      </w:r>
      <w:r w:rsidR="007A38D2" w:rsidRPr="007A38D2">
        <w:rPr>
          <w:sz w:val="28"/>
          <w:szCs w:val="28"/>
        </w:rPr>
        <w:t>права хозяйственного ведения, оперативного управления, а также имущественных прав субъектов малого и среднего предпринимательства</w:t>
      </w:r>
      <w:r w:rsidRPr="0042054C">
        <w:rPr>
          <w:sz w:val="28"/>
          <w:szCs w:val="28"/>
        </w:rPr>
        <w:t>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1.2. Имущество, включенное в Перечень имущества: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-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передачу;</w:t>
      </w:r>
    </w:p>
    <w:p w:rsidR="00AE7B75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- не подлежит </w:t>
      </w:r>
      <w:r w:rsidR="00547F43">
        <w:rPr>
          <w:sz w:val="28"/>
          <w:szCs w:val="28"/>
        </w:rPr>
        <w:t xml:space="preserve">продаже, </w:t>
      </w:r>
      <w:r w:rsidR="004C3C3E" w:rsidRPr="004C3C3E">
        <w:rPr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</w:t>
      </w:r>
      <w:r w:rsidR="004C3C3E" w:rsidRPr="004C3C3E">
        <w:rPr>
          <w:sz w:val="28"/>
          <w:szCs w:val="28"/>
        </w:rPr>
        <w:lastRenderedPageBreak/>
        <w:t>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- должно быть свободным от прав третьих лиц (за исключением </w:t>
      </w:r>
      <w:r w:rsidR="009076C0">
        <w:rPr>
          <w:sz w:val="28"/>
          <w:szCs w:val="28"/>
        </w:rPr>
        <w:t xml:space="preserve">права хозяйственного ведения, оперативного управления, а также </w:t>
      </w:r>
      <w:r w:rsidRPr="0042054C">
        <w:rPr>
          <w:sz w:val="28"/>
          <w:szCs w:val="28"/>
        </w:rPr>
        <w:t>имущественных прав субъектов малого и среднего предпринимательства).</w:t>
      </w:r>
    </w:p>
    <w:p w:rsidR="00A44460" w:rsidRPr="0042054C" w:rsidRDefault="00A44460" w:rsidP="00A44460">
      <w:pPr>
        <w:ind w:firstLine="540"/>
        <w:jc w:val="both"/>
        <w:rPr>
          <w:sz w:val="28"/>
          <w:szCs w:val="28"/>
        </w:rPr>
      </w:pPr>
    </w:p>
    <w:p w:rsidR="00A44460" w:rsidRPr="0042054C" w:rsidRDefault="00A44460" w:rsidP="00A44460">
      <w:pPr>
        <w:jc w:val="center"/>
        <w:outlineLvl w:val="1"/>
        <w:rPr>
          <w:sz w:val="28"/>
          <w:szCs w:val="28"/>
        </w:rPr>
      </w:pPr>
      <w:r w:rsidRPr="0042054C">
        <w:rPr>
          <w:sz w:val="28"/>
          <w:szCs w:val="28"/>
        </w:rPr>
        <w:t>2. Порядок формирования и ведения Перечня имущества</w:t>
      </w:r>
    </w:p>
    <w:p w:rsidR="00A44460" w:rsidRPr="0042054C" w:rsidRDefault="00A44460" w:rsidP="00A44460">
      <w:pPr>
        <w:jc w:val="center"/>
        <w:outlineLvl w:val="1"/>
        <w:rPr>
          <w:sz w:val="28"/>
          <w:szCs w:val="28"/>
        </w:rPr>
      </w:pP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2.1. Ведение, формирование Перечня имущества осуществляется </w:t>
      </w:r>
      <w:r w:rsidR="00BE1D0A" w:rsidRPr="0042054C">
        <w:rPr>
          <w:sz w:val="28"/>
          <w:szCs w:val="28"/>
        </w:rPr>
        <w:t>администрацией муниципального образования Колтушское сельское поселение Всеволожского муниципального района Ленинградской области (далее – администрация МО Колтушское СП)</w:t>
      </w:r>
      <w:r w:rsidRPr="0042054C">
        <w:rPr>
          <w:sz w:val="28"/>
          <w:szCs w:val="28"/>
        </w:rPr>
        <w:t xml:space="preserve">. Перечень имущества утверждается </w:t>
      </w:r>
      <w:r w:rsidR="00BE1D0A" w:rsidRPr="0042054C">
        <w:rPr>
          <w:sz w:val="28"/>
          <w:szCs w:val="28"/>
        </w:rPr>
        <w:t>постановлением администрации МО Колтушское СП</w:t>
      </w:r>
      <w:r w:rsidR="0029504E" w:rsidRPr="0042054C">
        <w:rPr>
          <w:sz w:val="28"/>
          <w:szCs w:val="28"/>
        </w:rPr>
        <w:t>.</w:t>
      </w:r>
      <w:r w:rsidRPr="0042054C">
        <w:rPr>
          <w:sz w:val="28"/>
          <w:szCs w:val="28"/>
        </w:rPr>
        <w:t xml:space="preserve">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 вносятся в Перечень имущества </w:t>
      </w:r>
      <w:r w:rsidR="00BE1D0A" w:rsidRPr="0042054C">
        <w:rPr>
          <w:sz w:val="28"/>
          <w:szCs w:val="28"/>
        </w:rPr>
        <w:t>администрацией МО Колтушское СП</w:t>
      </w:r>
      <w:r w:rsidR="0029504E" w:rsidRPr="0042054C">
        <w:rPr>
          <w:sz w:val="28"/>
          <w:szCs w:val="28"/>
        </w:rPr>
        <w:t xml:space="preserve"> </w:t>
      </w:r>
      <w:r w:rsidRPr="0042054C">
        <w:rPr>
          <w:sz w:val="28"/>
          <w:szCs w:val="28"/>
        </w:rPr>
        <w:t>самостоятельно.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2.2. В Перечень имущества </w:t>
      </w:r>
      <w:r w:rsidR="00825278" w:rsidRPr="0042054C">
        <w:rPr>
          <w:sz w:val="28"/>
          <w:szCs w:val="28"/>
        </w:rPr>
        <w:t xml:space="preserve">могут </w:t>
      </w:r>
      <w:r w:rsidRPr="0042054C">
        <w:rPr>
          <w:sz w:val="28"/>
          <w:szCs w:val="28"/>
        </w:rPr>
        <w:t xml:space="preserve">включаются следующие объекты, находящиеся в собственности </w:t>
      </w:r>
      <w:r w:rsidR="0029504E" w:rsidRPr="0042054C">
        <w:rPr>
          <w:sz w:val="28"/>
          <w:szCs w:val="28"/>
        </w:rPr>
        <w:t>МО Колтушское СП</w:t>
      </w:r>
      <w:r w:rsidRPr="0042054C">
        <w:rPr>
          <w:sz w:val="28"/>
          <w:szCs w:val="28"/>
        </w:rPr>
        <w:t>: строения, сооружения, нежилые помещения, оборудование, машины, механизмы, установки, транспортные средства, инвентарь, инструмент</w:t>
      </w:r>
      <w:r w:rsidR="009F47C2">
        <w:rPr>
          <w:sz w:val="28"/>
          <w:szCs w:val="28"/>
        </w:rPr>
        <w:t>, земельные участки</w:t>
      </w:r>
      <w:r w:rsidRPr="0042054C">
        <w:rPr>
          <w:sz w:val="28"/>
          <w:szCs w:val="28"/>
        </w:rPr>
        <w:t xml:space="preserve"> (далее – объекты).</w:t>
      </w:r>
      <w:r w:rsidR="009E4D2B" w:rsidRPr="009E4D2B">
        <w:rPr>
          <w:sz w:val="28"/>
          <w:szCs w:val="28"/>
        </w:rPr>
        <w:t xml:space="preserve">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2.3. Исключение объектов из Перечня имущества осуществляется в случаях: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2.3.1) прекращен</w:t>
      </w:r>
      <w:r w:rsidR="00FC4B66" w:rsidRPr="0042054C">
        <w:rPr>
          <w:sz w:val="28"/>
          <w:szCs w:val="28"/>
        </w:rPr>
        <w:t xml:space="preserve">ия права собственности </w:t>
      </w:r>
      <w:r w:rsidR="0029504E" w:rsidRPr="0042054C">
        <w:rPr>
          <w:sz w:val="28"/>
          <w:szCs w:val="28"/>
        </w:rPr>
        <w:t>МО Колтушское СП</w:t>
      </w:r>
      <w:r w:rsidRPr="0042054C">
        <w:rPr>
          <w:sz w:val="28"/>
          <w:szCs w:val="28"/>
        </w:rPr>
        <w:t xml:space="preserve"> на объект;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2.3.2) если в течение месяца со дня опубликования Перечня имущества, свободного от прав трет</w:t>
      </w:r>
      <w:r w:rsidR="00FC4B66" w:rsidRPr="0042054C">
        <w:rPr>
          <w:sz w:val="28"/>
          <w:szCs w:val="28"/>
        </w:rPr>
        <w:t xml:space="preserve">ьих лиц, </w:t>
      </w:r>
      <w:r w:rsidRPr="0042054C">
        <w:rPr>
          <w:sz w:val="28"/>
          <w:szCs w:val="28"/>
        </w:rPr>
        <w:t>не поступило ни одной заявки на заключение договоров;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2.3.3) если за два месяца до дня прекращения действующего </w:t>
      </w:r>
      <w:r w:rsidR="00FC4B66" w:rsidRPr="0042054C">
        <w:rPr>
          <w:sz w:val="28"/>
          <w:szCs w:val="28"/>
        </w:rPr>
        <w:t xml:space="preserve">договора </w:t>
      </w:r>
      <w:r w:rsidRPr="0042054C">
        <w:rPr>
          <w:sz w:val="28"/>
          <w:szCs w:val="28"/>
        </w:rPr>
        <w:t>не поступило ни одной заявки на заключение договора.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2.4. </w:t>
      </w:r>
      <w:r w:rsidR="00BE1D0A" w:rsidRPr="0042054C">
        <w:rPr>
          <w:sz w:val="28"/>
          <w:szCs w:val="28"/>
        </w:rPr>
        <w:t>Администрация МО Колтушское СП</w:t>
      </w:r>
      <w:r w:rsidRPr="0042054C">
        <w:rPr>
          <w:sz w:val="28"/>
          <w:szCs w:val="28"/>
        </w:rPr>
        <w:t xml:space="preserve"> на основании правоустанавливающих документов, данных реестра муниципального имущества </w:t>
      </w:r>
      <w:r w:rsidR="0029504E" w:rsidRPr="0042054C">
        <w:rPr>
          <w:sz w:val="28"/>
          <w:szCs w:val="28"/>
        </w:rPr>
        <w:t>МО Колтушское СП</w:t>
      </w:r>
      <w:r w:rsidRPr="0042054C">
        <w:rPr>
          <w:sz w:val="28"/>
          <w:szCs w:val="28"/>
        </w:rPr>
        <w:t>: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2.4.1) готовит соответствующий проект </w:t>
      </w:r>
      <w:r w:rsidR="00BE1D0A" w:rsidRPr="0042054C">
        <w:rPr>
          <w:sz w:val="28"/>
          <w:szCs w:val="28"/>
        </w:rPr>
        <w:t xml:space="preserve">постановления </w:t>
      </w:r>
      <w:r w:rsidRPr="0042054C">
        <w:rPr>
          <w:sz w:val="28"/>
          <w:szCs w:val="28"/>
        </w:rPr>
        <w:t>о включении объектов в Перечень имущества, о внесении изменений в него (в том числе об исключении объектов из Перечня имущества);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2.4.2) утверждает форму Перечня имущества, в которой должна быть отражена информация об: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lastRenderedPageBreak/>
        <w:t>- индивидуализирующих характеристиках объектов</w:t>
      </w:r>
      <w:r w:rsidRPr="0042054C">
        <w:rPr>
          <w:rStyle w:val="a5"/>
          <w:sz w:val="28"/>
          <w:szCs w:val="28"/>
        </w:rPr>
        <w:footnoteReference w:id="1"/>
      </w:r>
      <w:r w:rsidRPr="0042054C">
        <w:rPr>
          <w:sz w:val="28"/>
          <w:szCs w:val="28"/>
        </w:rPr>
        <w:t>, включаемых в Перечень имущества;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- обременениях прав на объекты (реквизиты договоров, цели использования объектов, сроки, на которые заключены договоры).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2.5. Ведение Перечня имущества осуществляется в соответствии со следующими принципами: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- непрерывность внесения в Перечень имущества изменяющихся сведений об объектах;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- открытость сведений, содержащихся в Перечне имущества;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>- 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A44460" w:rsidRPr="0042054C" w:rsidRDefault="00A44460" w:rsidP="00A44460">
      <w:pPr>
        <w:ind w:firstLine="748"/>
        <w:jc w:val="both"/>
        <w:rPr>
          <w:sz w:val="28"/>
          <w:szCs w:val="28"/>
        </w:rPr>
      </w:pPr>
      <w:r w:rsidRPr="0042054C">
        <w:rPr>
          <w:sz w:val="28"/>
          <w:szCs w:val="28"/>
        </w:rPr>
        <w:t xml:space="preserve">2.6. </w:t>
      </w:r>
      <w:r w:rsidR="00BE1D0A" w:rsidRPr="0042054C">
        <w:rPr>
          <w:sz w:val="28"/>
          <w:szCs w:val="28"/>
        </w:rPr>
        <w:t>Администрация</w:t>
      </w:r>
      <w:r w:rsidR="00D06569" w:rsidRPr="0042054C">
        <w:rPr>
          <w:sz w:val="28"/>
          <w:szCs w:val="28"/>
        </w:rPr>
        <w:t xml:space="preserve"> </w:t>
      </w:r>
      <w:r w:rsidR="0029504E" w:rsidRPr="0042054C">
        <w:rPr>
          <w:sz w:val="28"/>
          <w:szCs w:val="28"/>
        </w:rPr>
        <w:t>МО Колтушское СП</w:t>
      </w:r>
      <w:r w:rsidRPr="0042054C">
        <w:rPr>
          <w:sz w:val="28"/>
          <w:szCs w:val="28"/>
        </w:rPr>
        <w:t xml:space="preserve"> в течение десяти дней с даты </w:t>
      </w:r>
      <w:r w:rsidR="0029504E" w:rsidRPr="0042054C">
        <w:rPr>
          <w:sz w:val="28"/>
          <w:szCs w:val="28"/>
        </w:rPr>
        <w:t xml:space="preserve">принятия </w:t>
      </w:r>
      <w:r w:rsidR="00BE1D0A" w:rsidRPr="0042054C">
        <w:rPr>
          <w:sz w:val="28"/>
          <w:szCs w:val="28"/>
        </w:rPr>
        <w:t>постановлени</w:t>
      </w:r>
      <w:r w:rsidR="0029504E" w:rsidRPr="0042054C">
        <w:rPr>
          <w:sz w:val="28"/>
          <w:szCs w:val="28"/>
        </w:rPr>
        <w:t xml:space="preserve">я об </w:t>
      </w:r>
      <w:r w:rsidRPr="0042054C">
        <w:rPr>
          <w:sz w:val="28"/>
          <w:szCs w:val="28"/>
        </w:rPr>
        <w:t>утверждени</w:t>
      </w:r>
      <w:r w:rsidR="0029504E" w:rsidRPr="0042054C">
        <w:rPr>
          <w:sz w:val="28"/>
          <w:szCs w:val="28"/>
        </w:rPr>
        <w:t>и</w:t>
      </w:r>
      <w:r w:rsidRPr="0042054C">
        <w:rPr>
          <w:sz w:val="28"/>
          <w:szCs w:val="28"/>
        </w:rPr>
        <w:t xml:space="preserve"> Перечня имущества, внесения в него изменений обеспечивает опубликование </w:t>
      </w:r>
      <w:r w:rsidR="0017421E">
        <w:rPr>
          <w:sz w:val="28"/>
          <w:szCs w:val="28"/>
        </w:rPr>
        <w:t xml:space="preserve">Перечня </w:t>
      </w:r>
      <w:r w:rsidRPr="0042054C">
        <w:rPr>
          <w:sz w:val="28"/>
          <w:szCs w:val="28"/>
        </w:rPr>
        <w:t>в газете "</w:t>
      </w:r>
      <w:r w:rsidR="0029504E" w:rsidRPr="0042054C">
        <w:rPr>
          <w:sz w:val="28"/>
          <w:szCs w:val="28"/>
        </w:rPr>
        <w:t>Колтушский вестник</w:t>
      </w:r>
      <w:r w:rsidRPr="0042054C">
        <w:rPr>
          <w:sz w:val="28"/>
          <w:szCs w:val="28"/>
        </w:rPr>
        <w:t xml:space="preserve">" и размещение на официальном сайте в </w:t>
      </w:r>
      <w:r w:rsidR="00527864" w:rsidRPr="0042054C">
        <w:rPr>
          <w:sz w:val="28"/>
          <w:szCs w:val="28"/>
        </w:rPr>
        <w:t xml:space="preserve">информационно-телекоммуникационной </w:t>
      </w:r>
      <w:r w:rsidRPr="0042054C">
        <w:rPr>
          <w:sz w:val="28"/>
          <w:szCs w:val="28"/>
        </w:rPr>
        <w:t>сети "Интернет".</w:t>
      </w:r>
    </w:p>
    <w:p w:rsidR="00A44460" w:rsidRPr="0042054C" w:rsidRDefault="00A44460" w:rsidP="00A44460">
      <w:pPr>
        <w:pStyle w:val="a3"/>
        <w:tabs>
          <w:tab w:val="clear" w:pos="4677"/>
          <w:tab w:val="clear" w:pos="9355"/>
        </w:tabs>
        <w:rPr>
          <w:szCs w:val="28"/>
        </w:rPr>
      </w:pPr>
    </w:p>
    <w:sectPr w:rsidR="00A44460" w:rsidRPr="0042054C" w:rsidSect="001D1EC9">
      <w:pgSz w:w="11907" w:h="16840" w:code="9"/>
      <w:pgMar w:top="851" w:right="70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35" w:rsidRDefault="00FA3B35">
      <w:r>
        <w:separator/>
      </w:r>
    </w:p>
  </w:endnote>
  <w:endnote w:type="continuationSeparator" w:id="0">
    <w:p w:rsidR="00FA3B35" w:rsidRDefault="00FA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35" w:rsidRDefault="00FA3B35">
      <w:r>
        <w:separator/>
      </w:r>
    </w:p>
  </w:footnote>
  <w:footnote w:type="continuationSeparator" w:id="0">
    <w:p w:rsidR="00FA3B35" w:rsidRDefault="00FA3B35">
      <w:r>
        <w:continuationSeparator/>
      </w:r>
    </w:p>
  </w:footnote>
  <w:footnote w:id="1">
    <w:p w:rsidR="00A44460" w:rsidRDefault="00A44460" w:rsidP="0029504E">
      <w:pPr>
        <w:pStyle w:val="a4"/>
        <w:jc w:val="both"/>
      </w:pPr>
      <w:r>
        <w:rPr>
          <w:rStyle w:val="a5"/>
        </w:rPr>
        <w:footnoteRef/>
      </w:r>
      <w:r>
        <w:t xml:space="preserve"> - наименование объекта, его адрес и местоположение, год постройки (изготовления), сведения о государственной регистрации права, а также техническая характеристика объекта и иные характеристики, необходимые для его идентификации.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37"/>
    <w:rsid w:val="00022B90"/>
    <w:rsid w:val="0002527B"/>
    <w:rsid w:val="00027BC6"/>
    <w:rsid w:val="000348A8"/>
    <w:rsid w:val="0003754C"/>
    <w:rsid w:val="00061D0D"/>
    <w:rsid w:val="00073D59"/>
    <w:rsid w:val="00080DBF"/>
    <w:rsid w:val="00085E08"/>
    <w:rsid w:val="0009284B"/>
    <w:rsid w:val="00095FA6"/>
    <w:rsid w:val="000E2EA3"/>
    <w:rsid w:val="000F687C"/>
    <w:rsid w:val="001043DD"/>
    <w:rsid w:val="001072C3"/>
    <w:rsid w:val="001529CA"/>
    <w:rsid w:val="0017421E"/>
    <w:rsid w:val="00175D9F"/>
    <w:rsid w:val="001A15D4"/>
    <w:rsid w:val="001C5723"/>
    <w:rsid w:val="001D1EC9"/>
    <w:rsid w:val="001E38C0"/>
    <w:rsid w:val="001E7B3F"/>
    <w:rsid w:val="00210CCF"/>
    <w:rsid w:val="00220AD0"/>
    <w:rsid w:val="0024024C"/>
    <w:rsid w:val="00241A7B"/>
    <w:rsid w:val="00243C72"/>
    <w:rsid w:val="00247330"/>
    <w:rsid w:val="00263876"/>
    <w:rsid w:val="00272E88"/>
    <w:rsid w:val="00277F54"/>
    <w:rsid w:val="00287A12"/>
    <w:rsid w:val="00292ACA"/>
    <w:rsid w:val="0029504E"/>
    <w:rsid w:val="00295177"/>
    <w:rsid w:val="002A31A7"/>
    <w:rsid w:val="002B1525"/>
    <w:rsid w:val="002D4CA8"/>
    <w:rsid w:val="002E6ADC"/>
    <w:rsid w:val="00356DE8"/>
    <w:rsid w:val="00364AAD"/>
    <w:rsid w:val="00367876"/>
    <w:rsid w:val="00370E86"/>
    <w:rsid w:val="00375CD1"/>
    <w:rsid w:val="003F7E1B"/>
    <w:rsid w:val="004024F9"/>
    <w:rsid w:val="00402D6A"/>
    <w:rsid w:val="00417F19"/>
    <w:rsid w:val="0042054C"/>
    <w:rsid w:val="00427D81"/>
    <w:rsid w:val="00436197"/>
    <w:rsid w:val="00464969"/>
    <w:rsid w:val="00494F3C"/>
    <w:rsid w:val="004A6658"/>
    <w:rsid w:val="004B5405"/>
    <w:rsid w:val="004C3C3E"/>
    <w:rsid w:val="004E5131"/>
    <w:rsid w:val="004E5521"/>
    <w:rsid w:val="00527864"/>
    <w:rsid w:val="00531489"/>
    <w:rsid w:val="005377E3"/>
    <w:rsid w:val="00547F43"/>
    <w:rsid w:val="0055149A"/>
    <w:rsid w:val="005654CF"/>
    <w:rsid w:val="0057527F"/>
    <w:rsid w:val="00591B38"/>
    <w:rsid w:val="005B298F"/>
    <w:rsid w:val="005D1E7C"/>
    <w:rsid w:val="005D36B6"/>
    <w:rsid w:val="006071A0"/>
    <w:rsid w:val="00615691"/>
    <w:rsid w:val="00630FDF"/>
    <w:rsid w:val="00634142"/>
    <w:rsid w:val="00655496"/>
    <w:rsid w:val="00664A3F"/>
    <w:rsid w:val="00665A22"/>
    <w:rsid w:val="00666839"/>
    <w:rsid w:val="006715B4"/>
    <w:rsid w:val="00694161"/>
    <w:rsid w:val="006C36A3"/>
    <w:rsid w:val="006E3023"/>
    <w:rsid w:val="00714656"/>
    <w:rsid w:val="00714C5E"/>
    <w:rsid w:val="007343A4"/>
    <w:rsid w:val="0073608C"/>
    <w:rsid w:val="0074617F"/>
    <w:rsid w:val="00750031"/>
    <w:rsid w:val="007750B8"/>
    <w:rsid w:val="00785611"/>
    <w:rsid w:val="00791539"/>
    <w:rsid w:val="007A38D2"/>
    <w:rsid w:val="007A42C9"/>
    <w:rsid w:val="00805DCF"/>
    <w:rsid w:val="00825278"/>
    <w:rsid w:val="008368DC"/>
    <w:rsid w:val="00841925"/>
    <w:rsid w:val="00843E99"/>
    <w:rsid w:val="008614DF"/>
    <w:rsid w:val="00872A1E"/>
    <w:rsid w:val="00877EDA"/>
    <w:rsid w:val="008948D7"/>
    <w:rsid w:val="008B646C"/>
    <w:rsid w:val="008E1097"/>
    <w:rsid w:val="008F0177"/>
    <w:rsid w:val="009076C0"/>
    <w:rsid w:val="009A433D"/>
    <w:rsid w:val="009C2ED8"/>
    <w:rsid w:val="009E4D2B"/>
    <w:rsid w:val="009E741E"/>
    <w:rsid w:val="009F3C14"/>
    <w:rsid w:val="009F47C2"/>
    <w:rsid w:val="00A0208C"/>
    <w:rsid w:val="00A040F3"/>
    <w:rsid w:val="00A3537E"/>
    <w:rsid w:val="00A35E3F"/>
    <w:rsid w:val="00A44460"/>
    <w:rsid w:val="00A45C46"/>
    <w:rsid w:val="00A45CF9"/>
    <w:rsid w:val="00A66FA1"/>
    <w:rsid w:val="00AA368E"/>
    <w:rsid w:val="00AB4FA2"/>
    <w:rsid w:val="00AC2A0E"/>
    <w:rsid w:val="00AE7B75"/>
    <w:rsid w:val="00B146B5"/>
    <w:rsid w:val="00B241A0"/>
    <w:rsid w:val="00B4200A"/>
    <w:rsid w:val="00B434D0"/>
    <w:rsid w:val="00B463B9"/>
    <w:rsid w:val="00B5652A"/>
    <w:rsid w:val="00B74175"/>
    <w:rsid w:val="00B763DD"/>
    <w:rsid w:val="00B96BDD"/>
    <w:rsid w:val="00BB22B5"/>
    <w:rsid w:val="00BD4A12"/>
    <w:rsid w:val="00BE1D0A"/>
    <w:rsid w:val="00BE2BDB"/>
    <w:rsid w:val="00BF2D01"/>
    <w:rsid w:val="00C0623A"/>
    <w:rsid w:val="00C12A7E"/>
    <w:rsid w:val="00C33EC2"/>
    <w:rsid w:val="00C543F5"/>
    <w:rsid w:val="00C635DD"/>
    <w:rsid w:val="00C64AD8"/>
    <w:rsid w:val="00C82EC9"/>
    <w:rsid w:val="00CC5D6C"/>
    <w:rsid w:val="00CC6D8D"/>
    <w:rsid w:val="00CD0817"/>
    <w:rsid w:val="00CD5237"/>
    <w:rsid w:val="00CD7B3F"/>
    <w:rsid w:val="00D04B61"/>
    <w:rsid w:val="00D06569"/>
    <w:rsid w:val="00D15817"/>
    <w:rsid w:val="00D3577D"/>
    <w:rsid w:val="00D81F01"/>
    <w:rsid w:val="00D9180D"/>
    <w:rsid w:val="00DA2737"/>
    <w:rsid w:val="00DA3474"/>
    <w:rsid w:val="00DB1FC2"/>
    <w:rsid w:val="00DF19C1"/>
    <w:rsid w:val="00E25042"/>
    <w:rsid w:val="00E34772"/>
    <w:rsid w:val="00E50974"/>
    <w:rsid w:val="00E6115E"/>
    <w:rsid w:val="00E728AA"/>
    <w:rsid w:val="00EB7B15"/>
    <w:rsid w:val="00F07FB0"/>
    <w:rsid w:val="00F10C87"/>
    <w:rsid w:val="00F217F3"/>
    <w:rsid w:val="00F21CCD"/>
    <w:rsid w:val="00F31D31"/>
    <w:rsid w:val="00F867D6"/>
    <w:rsid w:val="00FA0A2A"/>
    <w:rsid w:val="00FA3B35"/>
    <w:rsid w:val="00FC3507"/>
    <w:rsid w:val="00FC4B66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D25973-C4C8-4090-A968-11D5DEA2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33EC2"/>
    <w:pPr>
      <w:keepNext/>
      <w:framePr w:hSpace="181" w:wrap="notBeside" w:vAnchor="page" w:hAnchor="page" w:x="1986" w:y="398"/>
      <w:widowControl/>
      <w:autoSpaceDE/>
      <w:autoSpaceDN/>
      <w:adjustRightInd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C33EC2"/>
    <w:pPr>
      <w:keepNext/>
      <w:framePr w:hSpace="181" w:wrap="auto" w:vAnchor="page" w:hAnchor="page" w:x="1986" w:y="398"/>
      <w:widowControl/>
      <w:autoSpaceDE/>
      <w:autoSpaceDN/>
      <w:adjustRightInd/>
      <w:spacing w:before="120" w:after="12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95177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paragraph" w:styleId="a4">
    <w:name w:val="footnote text"/>
    <w:basedOn w:val="a"/>
    <w:semiHidden/>
    <w:rsid w:val="00A44460"/>
    <w:pPr>
      <w:widowControl/>
      <w:autoSpaceDE/>
      <w:autoSpaceDN/>
      <w:adjustRightInd/>
    </w:pPr>
  </w:style>
  <w:style w:type="character" w:styleId="a5">
    <w:name w:val="footnote reference"/>
    <w:semiHidden/>
    <w:rsid w:val="00A44460"/>
    <w:rPr>
      <w:vertAlign w:val="superscript"/>
    </w:rPr>
  </w:style>
  <w:style w:type="paragraph" w:styleId="a6">
    <w:name w:val="footer"/>
    <w:basedOn w:val="a"/>
    <w:rsid w:val="00A4446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33F5D444A005EA6A48DD15193F73A9E29E9D0809628977DC7C9AA8B9477300637CCFDC6567611nCp9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8381</CharactersWithSpaces>
  <SharedDoc>false</SharedDoc>
  <HLinks>
    <vt:vector size="6" baseType="variant"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consultantplus://offline/ref=DA533F5D444A005EA6A48DD15193F73A9E29E9D0809628977DC7C9AA8B9477300637CCFDC6567611nCp9J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Роман</cp:lastModifiedBy>
  <cp:revision>16</cp:revision>
  <cp:lastPrinted>2012-05-12T08:26:00Z</cp:lastPrinted>
  <dcterms:created xsi:type="dcterms:W3CDTF">2019-02-11T08:08:00Z</dcterms:created>
  <dcterms:modified xsi:type="dcterms:W3CDTF">2019-02-11T14:19:00Z</dcterms:modified>
</cp:coreProperties>
</file>