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15" w:rsidRDefault="00965815" w:rsidP="009819A4">
      <w:pPr>
        <w:ind w:firstLine="0"/>
        <w:jc w:val="center"/>
        <w:rPr>
          <w:szCs w:val="28"/>
        </w:rPr>
      </w:pPr>
    </w:p>
    <w:p w:rsidR="009819A4" w:rsidRDefault="009819A4" w:rsidP="009819A4">
      <w:pPr>
        <w:ind w:firstLine="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819A4" w:rsidRDefault="009819A4" w:rsidP="009819A4">
      <w:pPr>
        <w:ind w:firstLine="0"/>
        <w:jc w:val="center"/>
        <w:rPr>
          <w:szCs w:val="28"/>
        </w:rPr>
      </w:pPr>
      <w:r>
        <w:rPr>
          <w:szCs w:val="28"/>
        </w:rPr>
        <w:t>Ленинградская область</w:t>
      </w:r>
    </w:p>
    <w:p w:rsidR="009819A4" w:rsidRDefault="009819A4" w:rsidP="009819A4">
      <w:pPr>
        <w:ind w:firstLine="0"/>
        <w:jc w:val="center"/>
        <w:rPr>
          <w:szCs w:val="28"/>
        </w:rPr>
      </w:pPr>
      <w:r>
        <w:rPr>
          <w:szCs w:val="28"/>
        </w:rPr>
        <w:t>Муниципальное образование Колтушское сельское поселение</w:t>
      </w:r>
    </w:p>
    <w:p w:rsidR="009819A4" w:rsidRDefault="009819A4" w:rsidP="009819A4">
      <w:pPr>
        <w:ind w:firstLine="0"/>
        <w:jc w:val="center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9819A4" w:rsidRDefault="009819A4" w:rsidP="009819A4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АДМИНИСТРАЦИЯ</w:t>
      </w:r>
    </w:p>
    <w:p w:rsidR="009819A4" w:rsidRDefault="009819A4" w:rsidP="009819A4">
      <w:pPr>
        <w:ind w:firstLine="0"/>
        <w:rPr>
          <w:szCs w:val="28"/>
        </w:rPr>
      </w:pPr>
    </w:p>
    <w:p w:rsidR="009819A4" w:rsidRDefault="009819A4" w:rsidP="009819A4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ПОСТАНОВЛЕНИЕ</w:t>
      </w:r>
    </w:p>
    <w:p w:rsidR="009819A4" w:rsidRDefault="009819A4" w:rsidP="009819A4">
      <w:pPr>
        <w:jc w:val="both"/>
        <w:rPr>
          <w:szCs w:val="28"/>
        </w:rPr>
      </w:pPr>
    </w:p>
    <w:p w:rsidR="009819A4" w:rsidRPr="00965815" w:rsidRDefault="009819A4" w:rsidP="009819A4">
      <w:pPr>
        <w:ind w:firstLine="0"/>
        <w:jc w:val="both"/>
        <w:rPr>
          <w:szCs w:val="28"/>
          <w:u w:val="single"/>
        </w:rPr>
      </w:pPr>
      <w:r>
        <w:rPr>
          <w:szCs w:val="28"/>
        </w:rPr>
        <w:t xml:space="preserve"> </w:t>
      </w:r>
      <w:r w:rsidR="00965815">
        <w:rPr>
          <w:szCs w:val="28"/>
          <w:u w:val="single"/>
        </w:rPr>
        <w:t xml:space="preserve">28.12.2018 </w:t>
      </w:r>
      <w:r>
        <w:rPr>
          <w:szCs w:val="28"/>
        </w:rPr>
        <w:t xml:space="preserve">№ </w:t>
      </w:r>
      <w:r w:rsidR="00965815" w:rsidRPr="00965815">
        <w:rPr>
          <w:szCs w:val="28"/>
          <w:u w:val="single"/>
        </w:rPr>
        <w:t>688</w:t>
      </w:r>
    </w:p>
    <w:p w:rsidR="009819A4" w:rsidRDefault="009819A4" w:rsidP="009819A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д. Колтуши</w:t>
      </w:r>
    </w:p>
    <w:p w:rsidR="009819A4" w:rsidRDefault="009819A4" w:rsidP="009819A4">
      <w:pPr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65815" w:rsidTr="00965815">
        <w:trPr>
          <w:trHeight w:val="650"/>
        </w:trPr>
        <w:tc>
          <w:tcPr>
            <w:tcW w:w="5812" w:type="dxa"/>
            <w:hideMark/>
          </w:tcPr>
          <w:p w:rsidR="00965815" w:rsidRDefault="00965815" w:rsidP="00965815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>О внесении изменений в постановление</w:t>
            </w:r>
          </w:p>
          <w:p w:rsidR="00965815" w:rsidRDefault="00965815" w:rsidP="00965815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  <w:t>№395 от 13.11.2017г. (с изменениями, внесенными постановлениями №32 от 26.01.2018г., №138 от 21.03.2018г., №232 от 15.05.2018г., №484 от 11.10.2018г., №544 от 01.11.2018г.)</w:t>
            </w:r>
          </w:p>
          <w:tbl>
            <w:tblPr>
              <w:tblpPr w:leftFromText="180" w:rightFromText="180" w:vertAnchor="text" w:horzAnchor="margin" w:tblpY="16"/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5778"/>
            </w:tblGrid>
            <w:tr w:rsidR="00965815" w:rsidTr="00431F48">
              <w:trPr>
                <w:trHeight w:val="650"/>
              </w:trPr>
              <w:tc>
                <w:tcPr>
                  <w:tcW w:w="5778" w:type="dxa"/>
                </w:tcPr>
                <w:p w:rsidR="00965815" w:rsidRDefault="00965815" w:rsidP="00965815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color w:val="000000"/>
                      <w:kern w:val="2"/>
                      <w:szCs w:val="28"/>
                      <w:lang w:eastAsia="ru-RU"/>
                    </w:rPr>
                  </w:pPr>
                </w:p>
                <w:p w:rsidR="00965815" w:rsidRDefault="00965815" w:rsidP="00965815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color w:val="000000"/>
                      <w:kern w:val="2"/>
                      <w:szCs w:val="28"/>
                      <w:lang w:eastAsia="ru-RU"/>
                    </w:rPr>
                  </w:pPr>
                </w:p>
              </w:tc>
            </w:tr>
          </w:tbl>
          <w:p w:rsidR="00965815" w:rsidRDefault="00965815" w:rsidP="00965815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2"/>
                <w:szCs w:val="28"/>
                <w:lang w:eastAsia="ru-RU"/>
              </w:rPr>
            </w:pPr>
          </w:p>
        </w:tc>
      </w:tr>
    </w:tbl>
    <w:p w:rsidR="009819A4" w:rsidRDefault="009819A4" w:rsidP="009819A4">
      <w:pPr>
        <w:ind w:firstLine="0"/>
        <w:jc w:val="both"/>
        <w:rPr>
          <w:sz w:val="24"/>
          <w:szCs w:val="24"/>
        </w:rPr>
      </w:pPr>
    </w:p>
    <w:p w:rsidR="009819A4" w:rsidRDefault="009819A4" w:rsidP="009819A4">
      <w:pPr>
        <w:ind w:firstLine="0"/>
        <w:jc w:val="both"/>
        <w:rPr>
          <w:color w:val="000000"/>
          <w:sz w:val="24"/>
          <w:szCs w:val="24"/>
        </w:rPr>
      </w:pPr>
    </w:p>
    <w:p w:rsidR="009819A4" w:rsidRDefault="009819A4" w:rsidP="009819A4">
      <w:pPr>
        <w:ind w:firstLine="0"/>
        <w:jc w:val="right"/>
        <w:rPr>
          <w:szCs w:val="28"/>
        </w:rPr>
      </w:pPr>
    </w:p>
    <w:p w:rsidR="009819A4" w:rsidRDefault="009819A4" w:rsidP="009819A4">
      <w:pPr>
        <w:ind w:firstLine="0"/>
        <w:jc w:val="right"/>
        <w:rPr>
          <w:szCs w:val="28"/>
        </w:rPr>
      </w:pPr>
    </w:p>
    <w:p w:rsidR="009819A4" w:rsidRDefault="009819A4" w:rsidP="009819A4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9819A4" w:rsidRDefault="009819A4" w:rsidP="009819A4">
      <w:pPr>
        <w:widowControl w:val="0"/>
        <w:suppressAutoHyphens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9819A4" w:rsidRDefault="009819A4" w:rsidP="009819A4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9819A4" w:rsidRDefault="009819A4" w:rsidP="009819A4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9819A4" w:rsidRDefault="009819A4" w:rsidP="0096581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</w:p>
    <w:p w:rsidR="009819A4" w:rsidRDefault="009819A4" w:rsidP="009819A4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МО Колтушское СП № 64 от 31.10.2017 года, решением совета депутатов №80 от 01.12.2017 года « О бюджете муниципального образования Колтушское сельское поселение Всеволожского  муниципального  района Ленинградской области на 2018 год»</w:t>
      </w:r>
    </w:p>
    <w:p w:rsidR="009819A4" w:rsidRDefault="009819A4" w:rsidP="009819A4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>ПОСТАНОВЛЯЮ:</w:t>
      </w:r>
    </w:p>
    <w:p w:rsidR="009819A4" w:rsidRDefault="009819A4" w:rsidP="009819A4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color w:val="000000"/>
          <w:szCs w:val="28"/>
        </w:rPr>
        <w:t xml:space="preserve">№395 от 13.11.2017 г. «Об утверждении муниципальной программы 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(далее по тексту Программа) следующие изменения:</w:t>
      </w:r>
    </w:p>
    <w:p w:rsidR="009819A4" w:rsidRDefault="009819A4" w:rsidP="009819A4">
      <w:pPr>
        <w:widowControl w:val="0"/>
        <w:suppressAutoHyphens/>
        <w:ind w:firstLine="708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9819A4" w:rsidRDefault="009819A4" w:rsidP="009819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          2. Разместить настоящее постановление на официальном сайте МО Колтушское СП.</w:t>
      </w:r>
    </w:p>
    <w:p w:rsidR="009819A4" w:rsidRDefault="009819A4" w:rsidP="009819A4">
      <w:pPr>
        <w:widowControl w:val="0"/>
        <w:suppressAutoHyphens/>
        <w:ind w:left="708"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r>
        <w:rPr>
          <w:rFonts w:eastAsia="Arial Unicode MS" w:cs="Times New Roman"/>
          <w:color w:val="000000"/>
          <w:kern w:val="2"/>
          <w:szCs w:val="28"/>
          <w:lang w:eastAsia="ru-RU"/>
        </w:rPr>
        <w:t xml:space="preserve">3.  Контроль за исполнением настоящего постановления оставляю за </w:t>
      </w:r>
      <w:r>
        <w:rPr>
          <w:rFonts w:eastAsia="Arial Unicode MS" w:cs="Times New Roman"/>
          <w:color w:val="000000"/>
          <w:kern w:val="2"/>
          <w:szCs w:val="28"/>
          <w:lang w:eastAsia="ru-RU"/>
        </w:rPr>
        <w:lastRenderedPageBreak/>
        <w:t>собой.</w:t>
      </w:r>
    </w:p>
    <w:p w:rsidR="00965815" w:rsidRDefault="00965815" w:rsidP="009819A4">
      <w:pPr>
        <w:widowControl w:val="0"/>
        <w:suppressAutoHyphens/>
        <w:ind w:left="708" w:firstLine="0"/>
        <w:jc w:val="both"/>
        <w:rPr>
          <w:rFonts w:eastAsia="Arial Unicode MS" w:cs="Times New Roman"/>
          <w:color w:val="000000"/>
          <w:kern w:val="2"/>
          <w:szCs w:val="28"/>
          <w:lang w:eastAsia="ru-RU"/>
        </w:rPr>
      </w:pPr>
      <w:bookmarkStart w:id="0" w:name="_GoBack"/>
      <w:bookmarkEnd w:id="0"/>
    </w:p>
    <w:p w:rsidR="009819A4" w:rsidRPr="00965815" w:rsidRDefault="009819A4" w:rsidP="00965815">
      <w:pPr>
        <w:widowControl w:val="0"/>
        <w:suppressAutoHyphens/>
        <w:ind w:firstLine="0"/>
        <w:jc w:val="both"/>
        <w:rPr>
          <w:rFonts w:eastAsia="Arial Unicode MS" w:cs="Times New Roman"/>
          <w:kern w:val="2"/>
          <w:szCs w:val="28"/>
          <w:lang w:eastAsia="ru-RU"/>
        </w:rPr>
      </w:pPr>
      <w:r>
        <w:rPr>
          <w:rFonts w:eastAsia="Arial Unicode MS" w:cs="Times New Roman"/>
          <w:kern w:val="2"/>
          <w:szCs w:val="28"/>
          <w:lang w:eastAsia="ru-RU"/>
        </w:rPr>
        <w:t>Главы администрации                                                                  А.В.Комарницкая</w:t>
      </w:r>
    </w:p>
    <w:p w:rsidR="009819A4" w:rsidRDefault="009819A4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9819A4" w:rsidRDefault="009819A4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9819A4" w:rsidRDefault="009819A4" w:rsidP="00965815">
      <w:pPr>
        <w:widowControl w:val="0"/>
        <w:suppressAutoHyphens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EF30E8" w:rsidRPr="00A65266" w:rsidRDefault="00EF30E8" w:rsidP="00965815">
      <w:pPr>
        <w:ind w:firstLine="0"/>
        <w:jc w:val="right"/>
        <w:rPr>
          <w:szCs w:val="28"/>
        </w:rPr>
      </w:pPr>
      <w:r>
        <w:rPr>
          <w:szCs w:val="28"/>
        </w:rPr>
        <w:t xml:space="preserve"> </w:t>
      </w:r>
      <w:r w:rsidRPr="00A65266">
        <w:rPr>
          <w:szCs w:val="28"/>
        </w:rPr>
        <w:t xml:space="preserve">Утверждена </w:t>
      </w:r>
    </w:p>
    <w:p w:rsidR="00EF30E8" w:rsidRDefault="00EF30E8" w:rsidP="00E858A0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EF30E8" w:rsidRDefault="00EF30E8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F30E8" w:rsidRPr="002F0969" w:rsidRDefault="00EF30E8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965815">
        <w:rPr>
          <w:szCs w:val="28"/>
          <w:u w:val="single"/>
        </w:rPr>
        <w:t xml:space="preserve">688 </w:t>
      </w:r>
      <w:r>
        <w:rPr>
          <w:szCs w:val="28"/>
        </w:rPr>
        <w:t xml:space="preserve">от </w:t>
      </w:r>
      <w:r w:rsidR="00965815">
        <w:rPr>
          <w:szCs w:val="28"/>
          <w:u w:val="single"/>
        </w:rPr>
        <w:t>28.12.2018</w:t>
      </w:r>
    </w:p>
    <w:p w:rsidR="00EF30E8" w:rsidRPr="00A65266" w:rsidRDefault="00EF30E8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EF30E8" w:rsidRDefault="00EF30E8" w:rsidP="00E858A0">
      <w:pPr>
        <w:jc w:val="center"/>
        <w:rPr>
          <w:b/>
          <w:szCs w:val="28"/>
        </w:rPr>
      </w:pPr>
    </w:p>
    <w:p w:rsidR="00EF30E8" w:rsidRDefault="00EF30E8" w:rsidP="00E858A0">
      <w:pPr>
        <w:jc w:val="center"/>
        <w:rPr>
          <w:b/>
          <w:szCs w:val="28"/>
        </w:rPr>
      </w:pPr>
    </w:p>
    <w:p w:rsidR="00EF30E8" w:rsidRDefault="00EF30E8" w:rsidP="00E858A0">
      <w:pPr>
        <w:jc w:val="center"/>
        <w:rPr>
          <w:b/>
          <w:szCs w:val="28"/>
        </w:rPr>
      </w:pPr>
    </w:p>
    <w:p w:rsidR="00EF30E8" w:rsidRDefault="00EF30E8" w:rsidP="00E858A0">
      <w:pPr>
        <w:ind w:firstLine="0"/>
        <w:rPr>
          <w:b/>
          <w:szCs w:val="28"/>
        </w:rPr>
      </w:pPr>
    </w:p>
    <w:p w:rsidR="00EF30E8" w:rsidRDefault="00EF30E8" w:rsidP="00E858A0">
      <w:pPr>
        <w:jc w:val="center"/>
        <w:rPr>
          <w:b/>
          <w:szCs w:val="28"/>
        </w:rPr>
      </w:pPr>
    </w:p>
    <w:p w:rsidR="00EF30E8" w:rsidRDefault="00EF30E8" w:rsidP="00E858A0">
      <w:pPr>
        <w:jc w:val="center"/>
        <w:rPr>
          <w:b/>
          <w:szCs w:val="28"/>
        </w:rPr>
      </w:pPr>
    </w:p>
    <w:p w:rsidR="00EF30E8" w:rsidRDefault="00EF30E8" w:rsidP="00E858A0">
      <w:pPr>
        <w:jc w:val="center"/>
        <w:rPr>
          <w:b/>
          <w:szCs w:val="28"/>
        </w:rPr>
      </w:pPr>
    </w:p>
    <w:p w:rsidR="00EF30E8" w:rsidRDefault="00EF30E8" w:rsidP="00E858A0">
      <w:pPr>
        <w:jc w:val="center"/>
        <w:rPr>
          <w:b/>
          <w:szCs w:val="28"/>
        </w:rPr>
      </w:pPr>
    </w:p>
    <w:p w:rsidR="00EF30E8" w:rsidRDefault="00EF30E8" w:rsidP="00E858A0">
      <w:pPr>
        <w:ind w:firstLine="0"/>
        <w:rPr>
          <w:b/>
          <w:szCs w:val="28"/>
        </w:rPr>
      </w:pPr>
    </w:p>
    <w:p w:rsidR="00EF30E8" w:rsidRDefault="00EF30E8" w:rsidP="00E858A0">
      <w:pPr>
        <w:jc w:val="center"/>
        <w:rPr>
          <w:b/>
          <w:szCs w:val="28"/>
        </w:rPr>
      </w:pPr>
    </w:p>
    <w:p w:rsidR="00EF30E8" w:rsidRDefault="00EF30E8" w:rsidP="00E858A0">
      <w:pPr>
        <w:jc w:val="center"/>
        <w:rPr>
          <w:b/>
          <w:szCs w:val="28"/>
        </w:rPr>
      </w:pPr>
    </w:p>
    <w:p w:rsidR="00EF30E8" w:rsidRDefault="00EF30E8" w:rsidP="00E858A0">
      <w:pPr>
        <w:jc w:val="center"/>
        <w:rPr>
          <w:b/>
          <w:szCs w:val="28"/>
        </w:rPr>
      </w:pPr>
    </w:p>
    <w:p w:rsidR="00EF30E8" w:rsidRDefault="00EF30E8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F30E8" w:rsidRDefault="00EF30E8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EF30E8" w:rsidRDefault="00EF30E8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EF30E8" w:rsidRDefault="00EF30E8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EF30E8" w:rsidRDefault="00EF30E8" w:rsidP="00A93D89">
      <w:pPr>
        <w:ind w:right="-2"/>
        <w:jc w:val="center"/>
        <w:rPr>
          <w:b/>
        </w:rPr>
      </w:pPr>
    </w:p>
    <w:p w:rsidR="00EF30E8" w:rsidRDefault="00EF30E8" w:rsidP="00A93D89">
      <w:pPr>
        <w:ind w:right="-2"/>
        <w:jc w:val="center"/>
        <w:rPr>
          <w:b/>
        </w:rPr>
      </w:pPr>
    </w:p>
    <w:p w:rsidR="00EF30E8" w:rsidRDefault="00EF30E8" w:rsidP="00A93D89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/>
        <w:jc w:val="center"/>
        <w:rPr>
          <w:b/>
        </w:rPr>
      </w:pPr>
    </w:p>
    <w:p w:rsidR="00EF30E8" w:rsidRDefault="00EF30E8" w:rsidP="00E858A0">
      <w:pPr>
        <w:ind w:right="-2" w:firstLine="0"/>
      </w:pPr>
    </w:p>
    <w:p w:rsidR="00EF30E8" w:rsidRDefault="00EF30E8" w:rsidP="00E858A0">
      <w:pPr>
        <w:ind w:right="-2"/>
        <w:jc w:val="center"/>
      </w:pPr>
    </w:p>
    <w:p w:rsidR="00EF30E8" w:rsidRDefault="00EF30E8" w:rsidP="00E858A0">
      <w:pPr>
        <w:ind w:right="-2"/>
        <w:jc w:val="center"/>
      </w:pPr>
    </w:p>
    <w:p w:rsidR="00EF30E8" w:rsidRDefault="00EF30E8" w:rsidP="00E858A0">
      <w:pPr>
        <w:ind w:right="-2"/>
        <w:jc w:val="center"/>
      </w:pPr>
    </w:p>
    <w:p w:rsidR="00EF30E8" w:rsidRDefault="00EF30E8" w:rsidP="00E858A0">
      <w:pPr>
        <w:ind w:right="-2"/>
        <w:jc w:val="center"/>
      </w:pPr>
    </w:p>
    <w:p w:rsidR="00EF30E8" w:rsidRPr="00214478" w:rsidRDefault="00EF30E8" w:rsidP="00E858A0">
      <w:pPr>
        <w:ind w:right="-2"/>
        <w:jc w:val="center"/>
      </w:pPr>
      <w:r>
        <w:t>2018 год</w:t>
      </w:r>
    </w:p>
    <w:p w:rsidR="00EF30E8" w:rsidRDefault="00EF30E8" w:rsidP="00EF2251">
      <w:pPr>
        <w:ind w:firstLine="0"/>
        <w:jc w:val="right"/>
        <w:rPr>
          <w:szCs w:val="28"/>
        </w:rPr>
      </w:pPr>
    </w:p>
    <w:p w:rsidR="00EF30E8" w:rsidRPr="00EF2251" w:rsidRDefault="00EF30E8" w:rsidP="00EF2251">
      <w:pPr>
        <w:ind w:firstLine="0"/>
        <w:jc w:val="right"/>
        <w:rPr>
          <w:szCs w:val="28"/>
        </w:rPr>
      </w:pPr>
    </w:p>
    <w:p w:rsidR="00EF30E8" w:rsidRDefault="00EF30E8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EF30E8" w:rsidRDefault="00EF30E8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EF30E8" w:rsidRPr="00A20120" w:rsidRDefault="00EF30E8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EF30E8" w:rsidRPr="00A20120" w:rsidRDefault="00EF30E8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EF30E8" w:rsidRPr="00A20120" w:rsidRDefault="00EF30E8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EF30E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0E8" w:rsidRPr="00A20120" w:rsidRDefault="00EF30E8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EF30E8" w:rsidRPr="00A20120" w:rsidRDefault="00EF30E8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0E8" w:rsidRPr="00253B9A" w:rsidRDefault="00EF30E8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EF30E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0E8" w:rsidRPr="00A20120" w:rsidRDefault="00EF30E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E8" w:rsidRDefault="00EF30E8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EF30E8" w:rsidRDefault="00EF30E8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EF30E8" w:rsidRPr="00253B9A" w:rsidRDefault="00EF30E8" w:rsidP="00C83991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внесенными изменениями №377 от 20.10.2014г., №248 от 27.07.2017г.)</w:t>
            </w:r>
          </w:p>
        </w:tc>
      </w:tr>
      <w:tr w:rsidR="00EF30E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0E8" w:rsidRPr="00A20120" w:rsidRDefault="00EF30E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E8" w:rsidRPr="00A20120" w:rsidRDefault="00EF30E8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EF30E8" w:rsidRDefault="00EF30E8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EF30E8" w:rsidRDefault="00EF30E8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EF30E8" w:rsidRPr="00A20120" w:rsidRDefault="00EF30E8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EF30E8" w:rsidRPr="00ED0036" w:rsidRDefault="00EF30E8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EF30E8" w:rsidRPr="00ED0036" w:rsidRDefault="00EF30E8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EF30E8" w:rsidRDefault="00EF30E8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EF30E8" w:rsidRDefault="00EF30E8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F30E8" w:rsidRDefault="00EF30E8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EF30E8" w:rsidRPr="00ED0036" w:rsidRDefault="00EF30E8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Сохранение квалифицированных кадров и стимулирование их к повышению эффективности и качества предоставляемых услуг </w:t>
            </w:r>
            <w:r>
              <w:rPr>
                <w:sz w:val="24"/>
                <w:szCs w:val="24"/>
                <w:lang w:eastAsia="ru-RU"/>
              </w:rPr>
              <w:lastRenderedPageBreak/>
              <w:t>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EF30E8" w:rsidRDefault="00EF30E8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EF30E8" w:rsidRDefault="00EF30E8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EF30E8" w:rsidRDefault="00EF30E8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EF30E8" w:rsidRPr="00A20120" w:rsidRDefault="00EF30E8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EF30E8" w:rsidRDefault="00EF30E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F30E8" w:rsidRDefault="00EF30E8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EF30E8" w:rsidRPr="00A20120" w:rsidRDefault="00EF30E8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EF30E8" w:rsidRDefault="00EF30E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EF30E8" w:rsidRDefault="00EF30E8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EF30E8" w:rsidRPr="00A20120" w:rsidRDefault="00EF30E8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EF30E8" w:rsidRDefault="00EF30E8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EF30E8" w:rsidRDefault="00EF30E8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F30E8" w:rsidRDefault="00EF30E8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F30E8" w:rsidRDefault="00EF30E8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F30E8" w:rsidRPr="00ED0036" w:rsidRDefault="00EF30E8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EF30E8" w:rsidRDefault="00EF30E8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EF30E8" w:rsidRPr="00A20120" w:rsidRDefault="00EF30E8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EF30E8" w:rsidRDefault="00EF30E8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EF30E8" w:rsidRDefault="00EF30E8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F30E8" w:rsidRDefault="00EF30E8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EF30E8" w:rsidRPr="00ED0036" w:rsidRDefault="00EF30E8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F30E8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0E8" w:rsidRPr="00A20120" w:rsidRDefault="00EF30E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E8" w:rsidRPr="00253B9A" w:rsidRDefault="00EF30E8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F30E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0E8" w:rsidRPr="00A20120" w:rsidRDefault="00EF30E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</w:t>
            </w:r>
            <w:r w:rsidRPr="00A20120">
              <w:rPr>
                <w:sz w:val="24"/>
                <w:szCs w:val="24"/>
              </w:rPr>
              <w:lastRenderedPageBreak/>
              <w:t xml:space="preserve">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E8" w:rsidRPr="00253B9A" w:rsidRDefault="00EF30E8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253B9A">
              <w:rPr>
                <w:sz w:val="24"/>
                <w:szCs w:val="24"/>
              </w:rPr>
              <w:t xml:space="preserve">иректор муниципального казенного учреждения «Колтушская централизованная клубная система» муниципального образования </w:t>
            </w:r>
            <w:r w:rsidRPr="00253B9A">
              <w:rPr>
                <w:sz w:val="24"/>
                <w:szCs w:val="24"/>
              </w:rPr>
              <w:lastRenderedPageBreak/>
              <w:t>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71-750, доп.216</w:t>
            </w:r>
          </w:p>
        </w:tc>
      </w:tr>
      <w:tr w:rsidR="00EF30E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0E8" w:rsidRPr="00A20120" w:rsidRDefault="00EF30E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E8" w:rsidRPr="00253B9A" w:rsidRDefault="00EF30E8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EF30E8" w:rsidRPr="00253B9A" w:rsidRDefault="00EF30E8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F30E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0E8" w:rsidRPr="00A20120" w:rsidRDefault="00EF30E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E8" w:rsidRDefault="00EF30E8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EF30E8" w:rsidRDefault="00EF30E8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области;</w:t>
            </w:r>
          </w:p>
          <w:p w:rsidR="00EF30E8" w:rsidRPr="00253B9A" w:rsidRDefault="00EF30E8" w:rsidP="00A80228">
            <w:pPr>
              <w:pStyle w:val="a4"/>
              <w:spacing w:before="0" w:beforeAutospacing="0" w:after="0"/>
              <w:jc w:val="both"/>
            </w:pPr>
            <w:r>
              <w:t>Муниципальное казенное учреждение «Альтернатива».</w:t>
            </w:r>
          </w:p>
        </w:tc>
      </w:tr>
      <w:tr w:rsidR="00EF30E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0E8" w:rsidRPr="00A20120" w:rsidRDefault="00EF30E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E8" w:rsidRPr="00253B9A" w:rsidRDefault="00EF30E8">
            <w:pPr>
              <w:pStyle w:val="a4"/>
              <w:spacing w:before="0" w:beforeAutospacing="0" w:after="0"/>
            </w:pPr>
            <w:r>
              <w:t>2018</w:t>
            </w:r>
            <w:r w:rsidRPr="00253B9A">
              <w:t xml:space="preserve"> год</w:t>
            </w:r>
          </w:p>
        </w:tc>
      </w:tr>
      <w:tr w:rsidR="00EF30E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0E8" w:rsidRPr="00A20120" w:rsidRDefault="00EF30E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E8" w:rsidRPr="00A20120" w:rsidRDefault="00EF30E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EF30E8" w:rsidRPr="00A9257C" w:rsidRDefault="00EF30E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EF30E8" w:rsidRPr="00A9257C" w:rsidRDefault="00EF30E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EF30E8" w:rsidRPr="00A9257C" w:rsidRDefault="00EF30E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EF30E8" w:rsidRPr="00A9257C" w:rsidRDefault="00EF30E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EF30E8" w:rsidRPr="00A9257C" w:rsidRDefault="00EF30E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EF30E8" w:rsidRDefault="00EF30E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</w:t>
            </w:r>
            <w:r>
              <w:rPr>
                <w:sz w:val="24"/>
                <w:szCs w:val="24"/>
              </w:rPr>
              <w:t>;</w:t>
            </w:r>
          </w:p>
          <w:p w:rsidR="00EF30E8" w:rsidRDefault="00EF30E8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EF30E8" w:rsidRDefault="00EF30E8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EF30E8" w:rsidRPr="00A9257C" w:rsidRDefault="00EF30E8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8031E">
              <w:rPr>
                <w:sz w:val="24"/>
                <w:szCs w:val="24"/>
              </w:rPr>
              <w:t>овышение уровня материально-технического обеспечения организаций культуры</w:t>
            </w:r>
            <w:r>
              <w:rPr>
                <w:sz w:val="24"/>
                <w:szCs w:val="24"/>
              </w:rPr>
              <w:t>.</w:t>
            </w:r>
          </w:p>
          <w:p w:rsidR="00EF30E8" w:rsidRDefault="00EF30E8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EF30E8" w:rsidRPr="00A20120" w:rsidRDefault="00EF30E8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120">
              <w:rPr>
                <w:b/>
                <w:sz w:val="24"/>
                <w:szCs w:val="24"/>
              </w:rPr>
              <w:t>«Обеспечение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информацией»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EF30E8" w:rsidRDefault="00EF30E8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EF30E8" w:rsidRDefault="00EF30E8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EF30E8" w:rsidRPr="00A20120" w:rsidRDefault="00EF30E8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20120">
              <w:rPr>
                <w:sz w:val="24"/>
                <w:szCs w:val="24"/>
              </w:rPr>
              <w:t>, в том числе:</w:t>
            </w:r>
          </w:p>
          <w:p w:rsidR="00EF30E8" w:rsidRDefault="00EF30E8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Этно фестиваля, для вовлечения</w:t>
            </w:r>
            <w:r w:rsidRPr="0036463D">
              <w:rPr>
                <w:sz w:val="24"/>
                <w:szCs w:val="24"/>
              </w:rPr>
              <w:t xml:space="preserve"> молодежи в </w:t>
            </w:r>
            <w:r>
              <w:rPr>
                <w:sz w:val="24"/>
                <w:szCs w:val="24"/>
              </w:rPr>
              <w:t>мероприятия</w:t>
            </w:r>
            <w:r w:rsidRPr="0036463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сохранению</w:t>
            </w:r>
            <w:r w:rsidRPr="0036463D">
              <w:rPr>
                <w:sz w:val="24"/>
                <w:szCs w:val="24"/>
              </w:rPr>
              <w:t xml:space="preserve"> культурных и национальных традиций</w:t>
            </w:r>
            <w:r>
              <w:rPr>
                <w:sz w:val="24"/>
                <w:szCs w:val="24"/>
              </w:rPr>
              <w:t xml:space="preserve"> </w:t>
            </w:r>
            <w:r w:rsidRPr="0036463D">
              <w:rPr>
                <w:sz w:val="24"/>
                <w:szCs w:val="24"/>
              </w:rPr>
              <w:t>и традиционных ремесел</w:t>
            </w:r>
            <w:r>
              <w:rPr>
                <w:sz w:val="24"/>
                <w:szCs w:val="24"/>
              </w:rPr>
              <w:t>;</w:t>
            </w:r>
          </w:p>
          <w:p w:rsidR="00EF30E8" w:rsidRDefault="00EF30E8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463D"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>культурно-досуговую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920577">
              <w:rPr>
                <w:rFonts w:cs="Times New Roman"/>
                <w:color w:val="052635"/>
                <w:sz w:val="24"/>
                <w:szCs w:val="24"/>
                <w:lang w:eastAsia="ru-RU"/>
              </w:rPr>
              <w:t>поддержка</w:t>
            </w:r>
            <w:r w:rsidRPr="0036463D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EF30E8" w:rsidRPr="00253B9A" w:rsidRDefault="00EF30E8" w:rsidP="00586D74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6D7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физкультурно-оздоровительных,</w:t>
            </w:r>
            <w:r w:rsidRPr="00586D74">
              <w:rPr>
                <w:sz w:val="24"/>
                <w:szCs w:val="24"/>
              </w:rPr>
              <w:t xml:space="preserve"> спортивных</w:t>
            </w:r>
            <w:r>
              <w:rPr>
                <w:sz w:val="24"/>
                <w:szCs w:val="24"/>
              </w:rPr>
              <w:t xml:space="preserve"> и культурно-досуговых</w:t>
            </w:r>
            <w:r w:rsidRPr="00586D74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для детей и молодежи  </w:t>
            </w:r>
            <w:r w:rsidRPr="00586D74">
              <w:rPr>
                <w:sz w:val="24"/>
                <w:szCs w:val="24"/>
              </w:rPr>
              <w:t>на территории МО Колтушское СП</w:t>
            </w:r>
          </w:p>
        </w:tc>
      </w:tr>
      <w:tr w:rsidR="00EF30E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0E8" w:rsidRPr="00A20120" w:rsidRDefault="00EF30E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Целевые индикаторы и </w:t>
            </w:r>
            <w:r w:rsidRPr="00A20120">
              <w:rPr>
                <w:sz w:val="24"/>
                <w:szCs w:val="24"/>
              </w:rPr>
              <w:lastRenderedPageBreak/>
              <w:t>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E8" w:rsidRDefault="00EF30E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СП, человек;</w:t>
            </w:r>
          </w:p>
          <w:p w:rsidR="00EF30E8" w:rsidRPr="00253B9A" w:rsidRDefault="00EF30E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фонда -экземпляров;</w:t>
            </w:r>
          </w:p>
          <w:p w:rsidR="00EF30E8" w:rsidRPr="00253B9A" w:rsidRDefault="00EF30E8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>спортивных 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мероприятиях-  единиц;</w:t>
            </w:r>
          </w:p>
          <w:p w:rsidR="00EF30E8" w:rsidRDefault="00EF30E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Pr="00253B9A">
              <w:rPr>
                <w:sz w:val="24"/>
                <w:szCs w:val="24"/>
              </w:rPr>
              <w:t>в спортивных секциях, кружках и студиях учреждения культуры МО Колтушское СП</w:t>
            </w:r>
            <w:r>
              <w:rPr>
                <w:sz w:val="24"/>
                <w:szCs w:val="24"/>
              </w:rPr>
              <w:t>-  человек;</w:t>
            </w:r>
          </w:p>
          <w:p w:rsidR="00EF30E8" w:rsidRDefault="00EF30E8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выставки- единиц;</w:t>
            </w:r>
          </w:p>
          <w:p w:rsidR="00EF30E8" w:rsidRDefault="00EF30E8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6.Увеличение поездок на районные, областные, Всероссийские, Международные соревнования, как командного, так и  личного участия-  единиц;</w:t>
            </w:r>
          </w:p>
          <w:p w:rsidR="00EF30E8" w:rsidRDefault="00EF30E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квалификации- человек;</w:t>
            </w:r>
          </w:p>
          <w:p w:rsidR="00EF30E8" w:rsidRDefault="00EF30E8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культуры, %</w:t>
            </w:r>
          </w:p>
          <w:p w:rsidR="00EF30E8" w:rsidRPr="00253B9A" w:rsidRDefault="00EF30E8" w:rsidP="00A20120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>9. Регулярный выпуск муниципальной газеты «Колтушский вестник» - выпусков в месяц</w:t>
            </w:r>
          </w:p>
        </w:tc>
      </w:tr>
      <w:tr w:rsidR="00EF30E8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0E8" w:rsidRPr="00A20120" w:rsidRDefault="00EF30E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E8" w:rsidRPr="00DF2644" w:rsidRDefault="00EF30E8" w:rsidP="0040632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EF30E8" w:rsidRPr="00DF2644" w:rsidRDefault="00EF30E8" w:rsidP="0040632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EF30E8" w:rsidRDefault="00EF30E8" w:rsidP="00406329">
            <w:pPr>
              <w:jc w:val="both"/>
              <w:rPr>
                <w:b/>
                <w:sz w:val="24"/>
                <w:szCs w:val="24"/>
              </w:rPr>
            </w:pPr>
          </w:p>
          <w:p w:rsidR="00EF30E8" w:rsidRPr="00121262" w:rsidRDefault="00EF30E8" w:rsidP="00406329">
            <w:pPr>
              <w:ind w:firstLine="0"/>
              <w:jc w:val="both"/>
              <w:rPr>
                <w:b/>
                <w:sz w:val="26"/>
                <w:szCs w:val="26"/>
              </w:rPr>
            </w:pPr>
            <w:r w:rsidRPr="00C807C3">
              <w:rPr>
                <w:b/>
                <w:sz w:val="24"/>
                <w:szCs w:val="24"/>
              </w:rPr>
              <w:t>Объем запла</w:t>
            </w:r>
            <w:r>
              <w:rPr>
                <w:b/>
                <w:sz w:val="24"/>
                <w:szCs w:val="24"/>
              </w:rPr>
              <w:t>нированных средств на 2018г.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6"/>
                <w:szCs w:val="26"/>
              </w:rPr>
              <w:t xml:space="preserve">55 542 447 </w:t>
            </w:r>
            <w:r w:rsidRPr="00C176BD">
              <w:rPr>
                <w:b/>
                <w:sz w:val="26"/>
                <w:szCs w:val="26"/>
              </w:rPr>
              <w:t>рубл</w:t>
            </w:r>
            <w:r>
              <w:rPr>
                <w:b/>
                <w:sz w:val="26"/>
                <w:szCs w:val="26"/>
              </w:rPr>
              <w:t xml:space="preserve">ей </w:t>
            </w:r>
            <w:r w:rsidRPr="00C176B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57</w:t>
            </w:r>
            <w:r w:rsidRPr="00C176BD">
              <w:rPr>
                <w:b/>
                <w:sz w:val="26"/>
                <w:szCs w:val="26"/>
              </w:rPr>
              <w:t xml:space="preserve"> копе</w:t>
            </w:r>
            <w:r>
              <w:rPr>
                <w:b/>
                <w:sz w:val="26"/>
                <w:szCs w:val="26"/>
              </w:rPr>
              <w:t>ек</w:t>
            </w:r>
            <w:r>
              <w:rPr>
                <w:sz w:val="24"/>
                <w:szCs w:val="24"/>
              </w:rPr>
              <w:t>, в том числе:</w:t>
            </w:r>
          </w:p>
          <w:p w:rsidR="00EF30E8" w:rsidRDefault="00EF30E8" w:rsidP="00406329">
            <w:pPr>
              <w:jc w:val="both"/>
              <w:rPr>
                <w:sz w:val="24"/>
                <w:szCs w:val="24"/>
              </w:rPr>
            </w:pPr>
          </w:p>
          <w:p w:rsidR="00EF30E8" w:rsidRDefault="00EF30E8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49 755 647</w:t>
            </w:r>
            <w:r>
              <w:rPr>
                <w:sz w:val="26"/>
                <w:szCs w:val="26"/>
              </w:rPr>
              <w:t xml:space="preserve"> рубля 57копеек</w:t>
            </w:r>
          </w:p>
          <w:p w:rsidR="00EF30E8" w:rsidRDefault="00EF30E8" w:rsidP="00406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5 786 800 рублей00 копеек.</w:t>
            </w:r>
          </w:p>
          <w:p w:rsidR="00EF30E8" w:rsidRDefault="00EF30E8" w:rsidP="00406329">
            <w:pPr>
              <w:jc w:val="both"/>
              <w:rPr>
                <w:sz w:val="24"/>
                <w:szCs w:val="24"/>
              </w:rPr>
            </w:pPr>
          </w:p>
          <w:p w:rsidR="00EF30E8" w:rsidRPr="00253B9A" w:rsidRDefault="00EF30E8" w:rsidP="00121262">
            <w:pPr>
              <w:jc w:val="both"/>
              <w:rPr>
                <w:sz w:val="24"/>
                <w:szCs w:val="24"/>
              </w:rPr>
            </w:pPr>
          </w:p>
        </w:tc>
      </w:tr>
      <w:tr w:rsidR="00EF30E8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0E8" w:rsidRPr="00A20120" w:rsidRDefault="00EF30E8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E8" w:rsidRPr="00253B9A" w:rsidRDefault="00EF30E8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EF30E8" w:rsidRDefault="00EF30E8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</w:t>
            </w:r>
          </w:p>
          <w:p w:rsidR="00EF30E8" w:rsidRPr="00253B9A" w:rsidRDefault="00EF30E8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EF30E8" w:rsidRPr="00253B9A" w:rsidRDefault="00EF30E8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EF30E8" w:rsidRPr="00253B9A" w:rsidRDefault="00EF30E8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поселения.</w:t>
            </w:r>
          </w:p>
          <w:p w:rsidR="00EF30E8" w:rsidRDefault="00EF30E8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EF30E8" w:rsidRPr="00253B9A" w:rsidRDefault="00EF30E8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студии).</w:t>
            </w:r>
          </w:p>
          <w:p w:rsidR="00EF30E8" w:rsidRDefault="00EF30E8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соревнования.</w:t>
            </w:r>
          </w:p>
          <w:p w:rsidR="00EF30E8" w:rsidRPr="00253B9A" w:rsidRDefault="00EF30E8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EF30E8" w:rsidRDefault="00EF30E8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EF30E8" w:rsidRDefault="00EF30E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EF30E8" w:rsidRDefault="00EF30E8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EF30E8" w:rsidRDefault="00EF30E8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EF30E8" w:rsidRPr="006B3240" w:rsidRDefault="00EF30E8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EF30E8" w:rsidRDefault="00EF30E8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EF30E8" w:rsidRDefault="00EF30E8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EF30E8" w:rsidRDefault="00EF30E8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на территории МО Колтушское СП сфера культурно-досуговой деятельности представлена 3 учреждениями.</w:t>
      </w:r>
    </w:p>
    <w:p w:rsidR="00EF30E8" w:rsidRDefault="00EF30E8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Книжный фонд на 2017 год составляет 16064 экземпляра</w:t>
      </w:r>
      <w:r>
        <w:rPr>
          <w:sz w:val="26"/>
          <w:szCs w:val="26"/>
        </w:rPr>
        <w:t>, к</w:t>
      </w:r>
      <w:r w:rsidRPr="009B31D0">
        <w:rPr>
          <w:sz w:val="26"/>
          <w:szCs w:val="26"/>
        </w:rPr>
        <w:t xml:space="preserve">оличество абонентов библиотечных услуг МО Колтушское СП на 2017 год составляет 1300 человек. </w:t>
      </w:r>
    </w:p>
    <w:p w:rsidR="00EF30E8" w:rsidRPr="009B31D0" w:rsidRDefault="00EF30E8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учреждения культуры поселения до 1050 человек.</w:t>
      </w:r>
    </w:p>
    <w:p w:rsidR="00EF30E8" w:rsidRPr="006B3240" w:rsidRDefault="00EF30E8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EF30E8" w:rsidRDefault="00EF30E8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EF30E8" w:rsidRPr="006B3240" w:rsidRDefault="00EF30E8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EF30E8" w:rsidRDefault="00EF30E8" w:rsidP="009F55C0">
      <w:pPr>
        <w:shd w:val="clear" w:color="auto" w:fill="FFFFFF"/>
        <w:ind w:left="360"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EF30E8" w:rsidRPr="00BE7919" w:rsidRDefault="00EF30E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EF30E8" w:rsidRDefault="00EF30E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EF30E8" w:rsidRPr="00D84364" w:rsidRDefault="00EF30E8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F30E8" w:rsidRPr="00BE7919" w:rsidRDefault="00EF30E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EF30E8" w:rsidRPr="00BE7919" w:rsidRDefault="00EF30E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EF30E8" w:rsidRPr="00BE7919" w:rsidRDefault="00EF30E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EF30E8" w:rsidRPr="00BE7919" w:rsidRDefault="00EF30E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EF30E8" w:rsidRDefault="00EF30E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EF30E8" w:rsidRDefault="00EF30E8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EF30E8" w:rsidRDefault="00EF30E8" w:rsidP="009F55C0">
      <w:pPr>
        <w:ind w:firstLine="0"/>
        <w:jc w:val="both"/>
        <w:rPr>
          <w:rFonts w:cs="Times New Roman"/>
          <w:b/>
          <w:sz w:val="26"/>
          <w:szCs w:val="26"/>
        </w:rPr>
      </w:pPr>
    </w:p>
    <w:p w:rsidR="00EF30E8" w:rsidRPr="00A76E22" w:rsidRDefault="00EF30E8" w:rsidP="003E20DB">
      <w:pPr>
        <w:ind w:firstLine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3.</w:t>
      </w:r>
      <w:r w:rsidRPr="006B3240">
        <w:rPr>
          <w:rFonts w:cs="Times New Roman"/>
          <w:b/>
          <w:sz w:val="26"/>
          <w:szCs w:val="26"/>
        </w:rPr>
        <w:t>Сроки реализации Программы</w:t>
      </w:r>
    </w:p>
    <w:p w:rsidR="00EF30E8" w:rsidRDefault="00EF30E8" w:rsidP="009F55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B3240">
        <w:rPr>
          <w:sz w:val="26"/>
          <w:szCs w:val="26"/>
        </w:rPr>
        <w:t>Программа рас</w:t>
      </w:r>
      <w:r>
        <w:rPr>
          <w:sz w:val="26"/>
          <w:szCs w:val="26"/>
        </w:rPr>
        <w:t>считана на 2018год</w:t>
      </w:r>
    </w:p>
    <w:p w:rsidR="00EF30E8" w:rsidRDefault="00EF30E8" w:rsidP="009F55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F30E8" w:rsidRDefault="00EF30E8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0C2433">
        <w:rPr>
          <w:b/>
          <w:sz w:val="26"/>
          <w:szCs w:val="26"/>
        </w:rPr>
        <w:t>4. Прогноз конечных результатов</w:t>
      </w:r>
    </w:p>
    <w:p w:rsidR="00EF30E8" w:rsidRDefault="00EF30E8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EF30E8" w:rsidRDefault="00EF30E8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экземпляров  в 2018г.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Колушское СП, что позволит увеличить количество абонентов библиотечных услуг на 150 человек.</w:t>
      </w:r>
    </w:p>
    <w:p w:rsidR="00EF30E8" w:rsidRDefault="00EF30E8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Колтушского сельского поселения на 4 единицы;</w:t>
      </w:r>
    </w:p>
    <w:p w:rsidR="00EF30E8" w:rsidRDefault="00EF30E8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</w:t>
      </w:r>
      <w:r w:rsidRPr="00DB09B0">
        <w:rPr>
          <w:sz w:val="26"/>
          <w:szCs w:val="26"/>
        </w:rPr>
        <w:t>на 5 единиц</w:t>
      </w:r>
      <w:r>
        <w:rPr>
          <w:sz w:val="26"/>
          <w:szCs w:val="26"/>
        </w:rPr>
        <w:t>;</w:t>
      </w:r>
    </w:p>
    <w:p w:rsidR="00EF30E8" w:rsidRDefault="00EF30E8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2 единицы;</w:t>
      </w:r>
    </w:p>
    <w:p w:rsidR="00EF30E8" w:rsidRDefault="00EF30E8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EF30E8" w:rsidRDefault="00EF30E8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EF30E8" w:rsidRDefault="00EF30E8" w:rsidP="00164635">
      <w:pPr>
        <w:snapToGrid w:val="0"/>
        <w:ind w:firstLine="708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>- Увеличит кол-во работников культуры досуговых учреждений, прошедших повышение квалификации на 3 человек;</w:t>
      </w:r>
    </w:p>
    <w:p w:rsidR="00EF30E8" w:rsidRDefault="00EF30E8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7C367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Позволит сохранить квалифицированные кадры и стимулировать </w:t>
      </w:r>
      <w:r w:rsidRPr="007C3676">
        <w:rPr>
          <w:sz w:val="26"/>
          <w:szCs w:val="26"/>
        </w:rPr>
        <w:t>их к повышению эффективности и</w:t>
      </w:r>
      <w:r>
        <w:rPr>
          <w:sz w:val="26"/>
          <w:szCs w:val="26"/>
        </w:rPr>
        <w:t xml:space="preserve"> качества предоставляемых услуг </w:t>
      </w:r>
      <w:r w:rsidRPr="007C3676">
        <w:rPr>
          <w:sz w:val="26"/>
          <w:szCs w:val="26"/>
        </w:rPr>
        <w:t>муницип</w:t>
      </w:r>
      <w:r>
        <w:rPr>
          <w:sz w:val="26"/>
          <w:szCs w:val="26"/>
        </w:rPr>
        <w:t>альных учреждений культуры путем повышения заработной платы в 2018 году по сравнению с 2017 годом на 8%.</w:t>
      </w:r>
    </w:p>
    <w:p w:rsidR="00EF30E8" w:rsidRDefault="00EF30E8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EF30E8" w:rsidRDefault="00EF30E8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EF30E8" w:rsidRDefault="00EF30E8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EF30E8" w:rsidRDefault="00EF30E8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EF30E8" w:rsidRDefault="00EF30E8" w:rsidP="000C2433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EF30E8" w:rsidRDefault="00EF30E8" w:rsidP="000C2433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EF30E8" w:rsidRDefault="00EF30E8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EF30E8" w:rsidRDefault="00EF30E8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EF30E8" w:rsidRPr="000C2433" w:rsidRDefault="00EF30E8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EF30E8" w:rsidRDefault="00EF30E8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</w:p>
    <w:p w:rsidR="00EF30E8" w:rsidRPr="000C2433" w:rsidRDefault="00EF30E8" w:rsidP="000C2433">
      <w:pPr>
        <w:widowControl w:val="0"/>
        <w:autoSpaceDE w:val="0"/>
        <w:autoSpaceDN w:val="0"/>
        <w:ind w:firstLine="0"/>
        <w:jc w:val="center"/>
        <w:rPr>
          <w:b/>
          <w:sz w:val="26"/>
          <w:szCs w:val="26"/>
        </w:rPr>
      </w:pPr>
    </w:p>
    <w:p w:rsidR="00EF30E8" w:rsidRDefault="00EF30E8" w:rsidP="004577A8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5.</w:t>
      </w:r>
      <w:r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и ресурсное обеспечение Программы.</w:t>
      </w:r>
    </w:p>
    <w:p w:rsidR="00EF30E8" w:rsidRDefault="00EF30E8" w:rsidP="004577A8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</w:p>
    <w:p w:rsidR="00EF30E8" w:rsidRPr="00404955" w:rsidRDefault="00EF30E8" w:rsidP="00E3269D">
      <w:pPr>
        <w:widowControl w:val="0"/>
        <w:autoSpaceDE w:val="0"/>
        <w:autoSpaceDN w:val="0"/>
        <w:ind w:firstLine="0"/>
        <w:rPr>
          <w:b/>
          <w:color w:val="000000"/>
          <w:sz w:val="26"/>
          <w:szCs w:val="26"/>
          <w:lang w:eastAsia="ru-RU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0"/>
        <w:gridCol w:w="1843"/>
        <w:gridCol w:w="1986"/>
        <w:gridCol w:w="1700"/>
      </w:tblGrid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9D50D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9D50D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9D50D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  <w:vAlign w:val="center"/>
          </w:tcPr>
          <w:p w:rsidR="00EF30E8" w:rsidRPr="00DB09B0" w:rsidRDefault="00EF30E8" w:rsidP="00DB09B0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DB09B0">
              <w:rPr>
                <w:rFonts w:cs="Times New Roman"/>
                <w:b/>
                <w:bCs/>
                <w:sz w:val="22"/>
              </w:rPr>
              <w:t xml:space="preserve">Стоимость </w:t>
            </w:r>
            <w:r>
              <w:rPr>
                <w:rFonts w:cs="Times New Roman"/>
                <w:b/>
                <w:bCs/>
                <w:sz w:val="22"/>
              </w:rPr>
              <w:t xml:space="preserve"> мероприятий, руб.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68872,8</w:t>
            </w:r>
            <w:r w:rsidRPr="00566A71">
              <w:rPr>
                <w:rFonts w:cs="Times New Roman"/>
                <w:bCs/>
                <w:sz w:val="22"/>
              </w:rPr>
              <w:t>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24 000,00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43" w:type="dxa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3" w:type="dxa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Участие в Международном фестивале -конкурсе коллектива ансамбля "Радуга"</w:t>
            </w:r>
          </w:p>
        </w:tc>
        <w:tc>
          <w:tcPr>
            <w:tcW w:w="1843" w:type="dxa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986" w:type="dxa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11 350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Участие  в  фестивалях, конкурсах студий МКУ "Колтушская ЦКС"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( ЦКД пос. Воейково)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81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для  занимающихся в кружках и студиях ЦКД пос. Воейково)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Праздничный концерт, посвященный Международному женскому дню, для приглашенных.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400 000,00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76</w:t>
            </w:r>
            <w:r w:rsidRPr="00566A71">
              <w:rPr>
                <w:rFonts w:cs="Times New Roman"/>
                <w:bCs/>
                <w:sz w:val="22"/>
              </w:rPr>
              <w:t xml:space="preserve"> </w:t>
            </w:r>
            <w:r>
              <w:rPr>
                <w:rFonts w:cs="Times New Roman"/>
                <w:bCs/>
                <w:sz w:val="22"/>
              </w:rPr>
              <w:t>9</w:t>
            </w:r>
            <w:r w:rsidRPr="00566A71">
              <w:rPr>
                <w:rFonts w:cs="Times New Roman"/>
                <w:bCs/>
                <w:sz w:val="22"/>
              </w:rPr>
              <w:t>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20 500,00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Праздник, посвященный Дню космонавтики (организация досуга для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22 500,00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6 300,00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69 600,00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Митинг, по</w:t>
            </w:r>
            <w:r w:rsidR="007E4614">
              <w:rPr>
                <w:rFonts w:cs="Times New Roman"/>
                <w:bCs/>
                <w:sz w:val="24"/>
                <w:szCs w:val="24"/>
              </w:rPr>
              <w:t>священный годовщине Дня Победы -67 Армия</w:t>
            </w:r>
            <w:r w:rsidRPr="00566A71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47 275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Праздничное мероприятие, посвященное годовщине Дня Победы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25 800,00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победы, для ветеранов МО Колтушское СП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36 000,00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выпуску дошкольников из ДДУ       (4 учреждения Разметелево, Хапо-ое, Колтуши, д. Старая)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45145,74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выпуску школьников 9-11 классы    (2 учреждения Разметелево, Колтуши)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4 590,00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12 000,00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Праздник, посвященный  Международному Дню защиты детей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Воейково)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65 900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10 590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74 800,00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105 450</w:t>
            </w:r>
            <w:r w:rsidRPr="00566A71">
              <w:rPr>
                <w:rFonts w:cs="Times New Roman"/>
                <w:bCs/>
                <w:sz w:val="22"/>
              </w:rPr>
              <w:t>,</w:t>
            </w:r>
            <w:r>
              <w:rPr>
                <w:rFonts w:cs="Times New Roman"/>
                <w:bCs/>
                <w:sz w:val="22"/>
              </w:rPr>
              <w:t>55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Мероприятия досуговые: конкурсы, игры, часы досуга (организации летнего досуга  детей, подростков и молодежи на территории Колтушского СП)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EF30E8" w:rsidRPr="00566A71" w:rsidRDefault="007E4614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Ха</w:t>
            </w:r>
            <w:r w:rsidR="00EF30E8" w:rsidRPr="00566A71">
              <w:rPr>
                <w:rFonts w:cs="Times New Roman"/>
                <w:bCs/>
                <w:sz w:val="24"/>
                <w:szCs w:val="24"/>
              </w:rPr>
              <w:t>по-Ое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34 092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387 800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234 000,00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Участие в конкурсе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Ветеранское подворье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</w:t>
            </w:r>
            <w:r w:rsidRPr="00566A71">
              <w:rPr>
                <w:rFonts w:cs="Times New Roman"/>
                <w:bCs/>
                <w:sz w:val="22"/>
              </w:rPr>
              <w:t xml:space="preserve"> 800,00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</w:t>
            </w:r>
            <w:r w:rsidRPr="00566A71">
              <w:rPr>
                <w:rFonts w:cs="Times New Roman"/>
                <w:bCs/>
                <w:sz w:val="22"/>
              </w:rPr>
              <w:t>7 000,00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EF30E8" w:rsidRPr="00566A71" w:rsidTr="00DB09B0">
        <w:trPr>
          <w:trHeight w:val="96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СПб, Пушкинские места, музей-усадьба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Приютино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cs="Times New Roman"/>
                <w:bCs/>
                <w:sz w:val="24"/>
                <w:szCs w:val="24"/>
              </w:rPr>
              <w:t>, для жителей, занимающихся в кружках и студиях, любительских объединениях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5 100,00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42</w:t>
            </w:r>
            <w:r w:rsidRPr="00566A71">
              <w:rPr>
                <w:rFonts w:cs="Times New Roman"/>
                <w:bCs/>
                <w:sz w:val="22"/>
              </w:rPr>
              <w:t> 450,00</w:t>
            </w:r>
          </w:p>
        </w:tc>
      </w:tr>
      <w:tr w:rsidR="00EF30E8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36 000,00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244 800,00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EF30E8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День открытых дверей, день хороших друзей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cs="Times New Roman"/>
                <w:bCs/>
                <w:sz w:val="24"/>
                <w:szCs w:val="24"/>
              </w:rPr>
              <w:t xml:space="preserve"> (организация досуга для жителей, занимающихся в кружках и студиях ЦКД пос. Воейково)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124 200,00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EF30E8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Митинг, пос</w:t>
            </w:r>
            <w:r w:rsidR="007E4614">
              <w:rPr>
                <w:rFonts w:cs="Times New Roman"/>
                <w:bCs/>
                <w:sz w:val="24"/>
                <w:szCs w:val="24"/>
              </w:rPr>
              <w:t>вященный годовщине образования 67 Армии</w:t>
            </w:r>
            <w:r w:rsidRPr="00566A71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оз. Коркинское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47 025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 xml:space="preserve">Праздник, посвящения в участники ансамбля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Радуга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31</w:t>
            </w:r>
            <w:r w:rsidRPr="00566A71">
              <w:rPr>
                <w:rFonts w:cs="Times New Roman"/>
                <w:bCs/>
                <w:sz w:val="22"/>
              </w:rPr>
              <w:t xml:space="preserve"> 500,00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</w:t>
            </w:r>
            <w:r w:rsidRPr="00566A71">
              <w:rPr>
                <w:rFonts w:cs="Times New Roman"/>
                <w:bCs/>
                <w:sz w:val="22"/>
              </w:rPr>
              <w:t>1 050,00</w:t>
            </w:r>
          </w:p>
        </w:tc>
      </w:tr>
      <w:tr w:rsidR="00EF30E8" w:rsidRPr="00566A71" w:rsidTr="00DB09B0">
        <w:trPr>
          <w:trHeight w:val="34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cs="Times New Roman"/>
                <w:bCs/>
                <w:sz w:val="24"/>
                <w:szCs w:val="24"/>
              </w:rPr>
              <w:t>Мы вместе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71</w:t>
            </w:r>
            <w:r w:rsidRPr="00566A71">
              <w:rPr>
                <w:rFonts w:cs="Times New Roman"/>
                <w:bCs/>
                <w:sz w:val="22"/>
              </w:rPr>
              <w:t xml:space="preserve"> 600,00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Праздник Новый год(организация досуга для жителей, занимающихся в кружках и студиях ЦКД пос. Воейково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66A71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52FE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Праздничный Юбилейный  концерт  посвященный  25 летию ансамбля «Радуга»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г.Санкт-Петербург</w:t>
            </w: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185 290,00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34567D" w:rsidRDefault="00EF30E8" w:rsidP="00E3269D">
            <w:pPr>
              <w:ind w:firstLine="0"/>
              <w:rPr>
                <w:bCs/>
                <w:sz w:val="24"/>
                <w:szCs w:val="24"/>
              </w:rPr>
            </w:pPr>
            <w:r w:rsidRPr="0034567D">
              <w:rPr>
                <w:bCs/>
                <w:sz w:val="24"/>
                <w:szCs w:val="24"/>
              </w:rPr>
              <w:t>Услуги видеооператора  (Съемка 26 мероприятий)</w:t>
            </w:r>
          </w:p>
          <w:p w:rsidR="00EF30E8" w:rsidRPr="0034567D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Колтуши </w:t>
            </w:r>
          </w:p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Разметелево </w:t>
            </w:r>
          </w:p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</w:p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78 000,00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34567D" w:rsidRDefault="00EF30E8" w:rsidP="00E3269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детских новогодних представлений на территории поселения</w:t>
            </w:r>
          </w:p>
        </w:tc>
        <w:tc>
          <w:tcPr>
            <w:tcW w:w="1843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850 948,91</w:t>
            </w:r>
          </w:p>
        </w:tc>
      </w:tr>
      <w:tr w:rsidR="00EF30E8" w:rsidRPr="00566A71" w:rsidTr="00DB09B0">
        <w:trPr>
          <w:trHeight w:hRule="exact" w:val="567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EF30E8" w:rsidRPr="00566A71" w:rsidRDefault="00EF30E8" w:rsidP="00E3269D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A152FE" w:rsidRDefault="00EF30E8" w:rsidP="00E3269D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3 918 230,00</w:t>
            </w:r>
          </w:p>
          <w:p w:rsidR="00EF30E8" w:rsidRPr="00566A71" w:rsidRDefault="00EF30E8" w:rsidP="00E3269D">
            <w:pPr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EF30E8" w:rsidRPr="00566A71" w:rsidTr="00DB09B0">
        <w:trPr>
          <w:trHeight w:val="97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652 250,00</w:t>
            </w:r>
          </w:p>
        </w:tc>
      </w:tr>
      <w:tr w:rsidR="00EF30E8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892 024,00</w:t>
            </w:r>
          </w:p>
        </w:tc>
      </w:tr>
      <w:tr w:rsidR="00EF30E8" w:rsidRPr="00566A71" w:rsidTr="00DB09B0">
        <w:trPr>
          <w:trHeight w:val="48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Международному Дню </w:t>
            </w: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защиты детей, 2 площадки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 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д. Разметелево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741 050,00</w:t>
            </w:r>
          </w:p>
        </w:tc>
      </w:tr>
      <w:tr w:rsidR="00EF30E8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1 621 600,00</w:t>
            </w:r>
          </w:p>
        </w:tc>
      </w:tr>
      <w:tr w:rsidR="00EF30E8" w:rsidRPr="00566A71" w:rsidTr="00DB09B0">
        <w:trPr>
          <w:trHeight w:val="72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Старая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2 070 470,09</w:t>
            </w:r>
          </w:p>
        </w:tc>
      </w:tr>
      <w:tr w:rsidR="00EF30E8" w:rsidRPr="00566A71" w:rsidTr="00DB09B0">
        <w:trPr>
          <w:trHeight w:val="567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490FE9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2"/>
              </w:rPr>
              <w:t>6 210 126,32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13 168 397,00</w:t>
            </w:r>
          </w:p>
        </w:tc>
      </w:tr>
      <w:tr w:rsidR="00EF30E8" w:rsidRPr="00566A71" w:rsidTr="00DB09B0">
        <w:trPr>
          <w:trHeight w:val="48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156 960,00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4 000 399,00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47 402,00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3 000,00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за аренду помещений</w:t>
            </w:r>
            <w:r>
              <w:rPr>
                <w:rFonts w:cs="Times New Roman"/>
                <w:sz w:val="24"/>
                <w:szCs w:val="24"/>
              </w:rPr>
              <w:t xml:space="preserve"> (помещения по адресу: д. Старая , пер. Школьный д.1 оф.7; д. Старая , пер. Школьный д.1 оф.12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2 669 340,00</w:t>
            </w:r>
          </w:p>
        </w:tc>
      </w:tr>
      <w:tr w:rsidR="00EF30E8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27 788,71</w:t>
            </w:r>
          </w:p>
        </w:tc>
      </w:tr>
      <w:tr w:rsidR="00EF30E8" w:rsidRPr="00566A71" w:rsidTr="00DB09B0">
        <w:trPr>
          <w:trHeight w:val="906"/>
          <w:jc w:val="center"/>
        </w:trPr>
        <w:tc>
          <w:tcPr>
            <w:tcW w:w="4180" w:type="dxa"/>
            <w:vAlign w:val="center"/>
          </w:tcPr>
          <w:p w:rsidR="00EF30E8" w:rsidRPr="00B415D0" w:rsidRDefault="00EF30E8" w:rsidP="00E3269D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B415D0">
              <w:rPr>
                <w:rFonts w:cs="Times New Roman"/>
                <w:sz w:val="24"/>
                <w:szCs w:val="24"/>
              </w:rPr>
              <w:t>Увеличе</w:t>
            </w:r>
            <w:r w:rsidRPr="00B415D0">
              <w:rPr>
                <w:sz w:val="24"/>
                <w:szCs w:val="24"/>
              </w:rPr>
              <w:t xml:space="preserve">ние стоимости ОС </w:t>
            </w:r>
            <w:r>
              <w:rPr>
                <w:sz w:val="24"/>
                <w:szCs w:val="24"/>
              </w:rPr>
              <w:t xml:space="preserve"> (приобретение книг)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250 000,00</w:t>
            </w:r>
          </w:p>
        </w:tc>
      </w:tr>
      <w:tr w:rsidR="00EF30E8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EF30E8" w:rsidRPr="00B415D0" w:rsidRDefault="00EF30E8" w:rsidP="00E3269D">
            <w:pPr>
              <w:ind w:firstLine="0"/>
              <w:rPr>
                <w:sz w:val="24"/>
                <w:szCs w:val="24"/>
              </w:rPr>
            </w:pPr>
            <w:r w:rsidRPr="00B415D0">
              <w:rPr>
                <w:sz w:val="24"/>
                <w:szCs w:val="24"/>
              </w:rPr>
              <w:t>Увеличение стоимости  ОС (Приобретение муфельной печи, Жалюзи и шторы , зеркала,проектор и экран, велопарковка на 10 и более мест,для ДК Разметелево Приобретение звукового и осветительного обрудования для оснащения зала в ДК Воейково</w:t>
            </w:r>
            <w:r>
              <w:rPr>
                <w:sz w:val="24"/>
                <w:szCs w:val="24"/>
              </w:rPr>
              <w:t xml:space="preserve">,приобретение светодиодной бахромы на здание ДК Воейково 30 </w:t>
            </w:r>
            <w:r>
              <w:rPr>
                <w:sz w:val="24"/>
                <w:szCs w:val="24"/>
              </w:rPr>
              <w:lastRenderedPageBreak/>
              <w:t>шт.и ДК Разметелево 10 шт. микрофона  3 шт .,стойка для микрофона 1 шт кронштейн для проектора ,портативная колонка 1 шт,</w:t>
            </w:r>
            <w:r w:rsidRPr="00B415D0">
              <w:rPr>
                <w:sz w:val="24"/>
                <w:szCs w:val="24"/>
              </w:rPr>
              <w:t xml:space="preserve"> Приобретение скамейки гимнастической  в кол-ве 10 шт. ,Татами-пазл., велопарковка на 10 и более мест для ДК Воейково</w:t>
            </w:r>
            <w:r>
              <w:rPr>
                <w:sz w:val="24"/>
                <w:szCs w:val="24"/>
              </w:rPr>
              <w:t xml:space="preserve"> </w:t>
            </w:r>
            <w:r w:rsidRPr="00B415D0">
              <w:rPr>
                <w:sz w:val="24"/>
                <w:szCs w:val="24"/>
              </w:rPr>
              <w:t>)</w:t>
            </w:r>
          </w:p>
          <w:p w:rsidR="00EF30E8" w:rsidRPr="00B415D0" w:rsidRDefault="00EF30E8" w:rsidP="00E3269D">
            <w:pPr>
              <w:ind w:firstLine="0"/>
              <w:rPr>
                <w:sz w:val="24"/>
                <w:szCs w:val="24"/>
              </w:rPr>
            </w:pP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758 090,00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C87953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7953">
              <w:rPr>
                <w:rFonts w:cs="Times New Roman"/>
                <w:sz w:val="24"/>
                <w:szCs w:val="24"/>
              </w:rPr>
              <w:lastRenderedPageBreak/>
              <w:t>Увеличение стоимости ОС в т.ч. По платным услугам(Приобретение интрактивной доски для пр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C87953">
              <w:rPr>
                <w:rFonts w:cs="Times New Roman"/>
                <w:sz w:val="24"/>
                <w:szCs w:val="24"/>
              </w:rPr>
              <w:t>ектора)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95 743,00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услуги связи, в том числе: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EF30E8" w:rsidRPr="00566A71" w:rsidTr="00DB09B0">
        <w:trPr>
          <w:trHeight w:val="49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3 000,00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25 000,00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89 000,00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21 300,00</w:t>
            </w:r>
          </w:p>
        </w:tc>
      </w:tr>
      <w:tr w:rsidR="00EF30E8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85 000,00</w:t>
            </w:r>
          </w:p>
        </w:tc>
      </w:tr>
      <w:tr w:rsidR="00EF30E8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Увеличение стоимости ОС (рабочая станция и МФУ для ДК Разметелево)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50 000,00</w:t>
            </w:r>
          </w:p>
        </w:tc>
      </w:tr>
      <w:tr w:rsidR="00EF30E8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  <w:r>
              <w:rPr>
                <w:rFonts w:cs="Times New Roman"/>
                <w:sz w:val="24"/>
                <w:szCs w:val="24"/>
              </w:rPr>
              <w:t xml:space="preserve"> , расчет платы за негативное воздействие на окружающую среду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9 5</w:t>
            </w:r>
            <w:r w:rsidRPr="00566A71">
              <w:rPr>
                <w:rFonts w:cs="Times New Roman"/>
                <w:sz w:val="22"/>
              </w:rPr>
              <w:t>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13 600,00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</w:t>
            </w:r>
            <w:r w:rsidRPr="00566A71">
              <w:rPr>
                <w:rFonts w:cs="Times New Roman"/>
                <w:sz w:val="22"/>
              </w:rPr>
              <w:t>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88 900</w:t>
            </w:r>
            <w:r w:rsidRPr="00566A71">
              <w:rPr>
                <w:rFonts w:cs="Times New Roman"/>
                <w:sz w:val="22"/>
              </w:rPr>
              <w:t>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ФГУП "ЦентрИнформ" электронная отчетность открытие доступа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5 000,00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ФГУП" Почта России" подписка и доставка периодических изданий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100 000,00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ЧУ «Бюджет» подписка на журнал и </w:t>
            </w:r>
            <w:r w:rsidRPr="00566A71">
              <w:rPr>
                <w:rFonts w:cs="Times New Roman"/>
                <w:sz w:val="24"/>
                <w:szCs w:val="24"/>
              </w:rPr>
              <w:lastRenderedPageBreak/>
              <w:t>эл.версию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40 000,00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lastRenderedPageBreak/>
              <w:t>Приобретение ТМЦ ( для организации работы кружков и студий, ткань для пошива костюмов студии Радуга, Аврора</w:t>
            </w:r>
            <w:r>
              <w:rPr>
                <w:rFonts w:cs="Times New Roman"/>
                <w:sz w:val="24"/>
                <w:szCs w:val="24"/>
              </w:rPr>
              <w:t xml:space="preserve"> приобретение черенков для флагов</w:t>
            </w:r>
            <w:r w:rsidRPr="00566A7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 xml:space="preserve">9 </w:t>
            </w:r>
            <w:r w:rsidRPr="00566A71">
              <w:rPr>
                <w:rFonts w:cs="Times New Roman"/>
                <w:sz w:val="22"/>
              </w:rPr>
              <w:t>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120 000,00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  <w:r w:rsidRPr="00566A71">
              <w:rPr>
                <w:rFonts w:cs="Times New Roman"/>
                <w:sz w:val="22"/>
              </w:rPr>
              <w:t>0 000,00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200 000,00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3 000,00</w:t>
            </w:r>
          </w:p>
        </w:tc>
      </w:tr>
      <w:tr w:rsidR="00EF30E8" w:rsidRPr="00566A71" w:rsidTr="00DB09B0">
        <w:trPr>
          <w:trHeight w:val="45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431 252,00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 w:rsidRPr="00566A71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5 743</w:t>
            </w:r>
            <w:r w:rsidRPr="00566A71">
              <w:rPr>
                <w:rFonts w:cs="Times New Roman"/>
                <w:sz w:val="22"/>
              </w:rPr>
              <w:t>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Тех.обеспечение ДК Воейково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Pr="002F64A9">
              <w:rPr>
                <w:rFonts w:cs="Times New Roman"/>
                <w:sz w:val="24"/>
                <w:szCs w:val="24"/>
              </w:rPr>
              <w:t>ДК Воейково</w:t>
            </w:r>
            <w:r>
              <w:rPr>
                <w:rFonts w:cs="Times New Roman"/>
                <w:sz w:val="24"/>
                <w:szCs w:val="24"/>
              </w:rPr>
              <w:t xml:space="preserve"> (инв.№ 10092) ЛО,Всеволожский р-н,п.Воейково д.87 б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62 304,00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Противопожарные мероприятия(Договор  на обслуживание противопожарной сигнализации)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38 000,00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Сезонная промывка и опрессовка системы (ЛО,Всеволожский р-н п.Воейково д.87 б.)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ED0360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Техническое обслуживание узлов учета т/энергии здания </w:t>
            </w:r>
            <w:r w:rsidRPr="002F64A9">
              <w:rPr>
                <w:rFonts w:cs="Times New Roman"/>
                <w:sz w:val="24"/>
                <w:szCs w:val="24"/>
              </w:rPr>
              <w:t>ДК Воейково</w:t>
            </w:r>
            <w:r w:rsidRPr="00ED0360">
              <w:rPr>
                <w:rFonts w:cs="Times New Roman"/>
                <w:sz w:val="24"/>
                <w:szCs w:val="24"/>
              </w:rPr>
              <w:t>ЛО, Всеволожский р-н п.Воейково д.87 б, здание ДК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ED0360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Воейково </w:t>
            </w:r>
            <w:r>
              <w:rPr>
                <w:rFonts w:cs="Times New Roman"/>
                <w:sz w:val="24"/>
                <w:szCs w:val="24"/>
              </w:rPr>
              <w:t>(Договор на электроснабжение)</w:t>
            </w:r>
            <w:r>
              <w:t xml:space="preserve"> </w:t>
            </w:r>
            <w:r w:rsidRPr="00ED0360">
              <w:rPr>
                <w:rFonts w:cs="Times New Roman"/>
                <w:sz w:val="24"/>
                <w:szCs w:val="24"/>
              </w:rPr>
              <w:t xml:space="preserve">ЛО, </w:t>
            </w:r>
            <w:r w:rsidRPr="00ED0360">
              <w:rPr>
                <w:rFonts w:cs="Times New Roman"/>
                <w:sz w:val="24"/>
                <w:szCs w:val="24"/>
              </w:rPr>
              <w:lastRenderedPageBreak/>
              <w:t>Всеволожский р-н п.Воейково д.87 б, здание ДК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193 250,00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ED0360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Коммунальные услуги по содержанию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Воейково </w:t>
            </w:r>
            <w:r>
              <w:rPr>
                <w:rFonts w:cs="Times New Roman"/>
                <w:sz w:val="24"/>
                <w:szCs w:val="24"/>
              </w:rPr>
              <w:t>(Договор на водоснабжение)</w:t>
            </w:r>
            <w:r>
              <w:t xml:space="preserve"> </w:t>
            </w:r>
            <w:r w:rsidRPr="00ED0360">
              <w:rPr>
                <w:rFonts w:cs="Times New Roman"/>
                <w:sz w:val="24"/>
                <w:szCs w:val="24"/>
              </w:rPr>
              <w:t>ЛО, Всеволожский р-н п.Воейково д.87 б, здание ДК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ED0360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Воейково </w:t>
            </w:r>
            <w:r>
              <w:rPr>
                <w:rFonts w:cs="Times New Roman"/>
                <w:sz w:val="24"/>
                <w:szCs w:val="24"/>
              </w:rPr>
              <w:t>(Договор на водоотведение)</w:t>
            </w:r>
            <w:r>
              <w:t xml:space="preserve"> </w:t>
            </w:r>
            <w:r w:rsidRPr="00ED0360">
              <w:rPr>
                <w:rFonts w:cs="Times New Roman"/>
                <w:sz w:val="24"/>
                <w:szCs w:val="24"/>
              </w:rPr>
              <w:t>ЛО, Всеволожский р-н п.Воейково д.87 б, здание ДК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15 000,00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cs="Times New Roman"/>
                <w:sz w:val="24"/>
                <w:szCs w:val="24"/>
              </w:rPr>
              <w:t xml:space="preserve">ДК Воейково </w:t>
            </w:r>
            <w:r>
              <w:rPr>
                <w:rFonts w:cs="Times New Roman"/>
                <w:sz w:val="24"/>
                <w:szCs w:val="24"/>
              </w:rPr>
              <w:t>(Договор на теплоснабжение)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345 000,00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системы видеонаблюдения и контрола удаленного доступа (Камеры видеонаблюдения здания  </w:t>
            </w:r>
            <w:r w:rsidRPr="002F64A9">
              <w:rPr>
                <w:rFonts w:cs="Times New Roman"/>
                <w:sz w:val="24"/>
                <w:szCs w:val="24"/>
              </w:rPr>
              <w:t xml:space="preserve">ДК Воейково </w:t>
            </w:r>
            <w:r>
              <w:rPr>
                <w:rFonts w:cs="Times New Roman"/>
                <w:sz w:val="24"/>
                <w:szCs w:val="24"/>
              </w:rPr>
              <w:t>(ЛО,Всеволожский р-н п.Воейково д.87 б.)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331 050,00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водоснабжение)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3667,09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3373,16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31458,36</w:t>
            </w:r>
          </w:p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9B4B71" w:rsidRDefault="00EF30E8" w:rsidP="00E3269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B4B71">
              <w:rPr>
                <w:rFonts w:cs="Times New Roman"/>
                <w:sz w:val="24"/>
                <w:szCs w:val="24"/>
              </w:rPr>
              <w:t>Оказание услуг по ремонту  пожарной сигнализацииЛО Всеволожский р п.Воейковод.87б здание ДК.</w:t>
            </w:r>
          </w:p>
          <w:p w:rsidR="00EF30E8" w:rsidRPr="009B4B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44 442,64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9B4B71" w:rsidRDefault="00EF30E8" w:rsidP="00E3269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B4B71">
              <w:rPr>
                <w:rFonts w:cs="Times New Roman"/>
                <w:sz w:val="24"/>
                <w:szCs w:val="24"/>
              </w:rPr>
              <w:t>Приобретение  зеркал для зала в ДК Воейково</w:t>
            </w:r>
          </w:p>
          <w:p w:rsidR="00EF30E8" w:rsidRPr="009B4B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9B4B71" w:rsidRDefault="00EF30E8" w:rsidP="00E3269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B4B71">
              <w:rPr>
                <w:rFonts w:cs="Times New Roman"/>
                <w:sz w:val="24"/>
                <w:szCs w:val="24"/>
              </w:rPr>
              <w:t>Мероприятия по обеспечению безопасности систем обслуживания недвижимого имущества</w:t>
            </w:r>
          </w:p>
          <w:p w:rsidR="00EF30E8" w:rsidRPr="009B4B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Ремонт светодидных консолей (приобретение расходных материалов и вознаграждение за произведеннын </w:t>
            </w:r>
            <w:r>
              <w:rPr>
                <w:rFonts w:cs="Times New Roman"/>
                <w:sz w:val="24"/>
                <w:szCs w:val="24"/>
              </w:rPr>
              <w:lastRenderedPageBreak/>
              <w:t>работы по дог.ГПД и налоги)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27 011,29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Приобретение  ОС для системы безопасности  ДК Воейково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391 355,00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услуг по проектированию системы охранно- тревожной сигнализации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F1433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сети </w:t>
            </w:r>
            <w:r>
              <w:rPr>
                <w:rFonts w:cs="Times New Roman"/>
                <w:sz w:val="24"/>
                <w:szCs w:val="24"/>
                <w:lang w:val="en-US"/>
              </w:rPr>
              <w:t>WI</w:t>
            </w:r>
            <w:r w:rsidRPr="005F1433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FI</w:t>
            </w:r>
            <w:r>
              <w:rPr>
                <w:rFonts w:cs="Times New Roman"/>
                <w:sz w:val="24"/>
                <w:szCs w:val="24"/>
              </w:rPr>
              <w:t xml:space="preserve"> в ДК Воейково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53 564,00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EF30E8" w:rsidRPr="00566A71" w:rsidTr="00DB09B0">
        <w:trPr>
          <w:trHeight w:hRule="exact" w:val="567"/>
          <w:jc w:val="center"/>
        </w:trPr>
        <w:tc>
          <w:tcPr>
            <w:tcW w:w="4180" w:type="dxa"/>
            <w:vAlign w:val="center"/>
          </w:tcPr>
          <w:p w:rsidR="00EF30E8" w:rsidRPr="002D0277" w:rsidRDefault="00EF30E8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2D0277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EF30E8" w:rsidRPr="002D0277" w:rsidRDefault="00EF30E8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2D0277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2D0277" w:rsidRDefault="00EF30E8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4E515F" w:rsidRDefault="00EF30E8" w:rsidP="00E3269D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25 056 241,25</w:t>
            </w:r>
          </w:p>
        </w:tc>
      </w:tr>
      <w:tr w:rsidR="00EF30E8" w:rsidRPr="00566A71" w:rsidTr="00DB09B0">
        <w:trPr>
          <w:trHeight w:val="90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EF30E8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4 496 607,00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EF30E8" w:rsidRPr="00566A71" w:rsidTr="00DB09B0">
        <w:trPr>
          <w:trHeight w:val="90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1 290 192,05</w:t>
            </w:r>
          </w:p>
        </w:tc>
      </w:tr>
      <w:tr w:rsidR="00EF30E8" w:rsidRPr="00566A71" w:rsidTr="00DB09B0">
        <w:trPr>
          <w:trHeight w:hRule="exact" w:val="567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566A71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5 786 800,00</w:t>
            </w:r>
          </w:p>
        </w:tc>
      </w:tr>
      <w:tr w:rsidR="00EF30E8" w:rsidRPr="00566A71" w:rsidTr="00DB09B0">
        <w:trPr>
          <w:trHeight w:val="90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F84F35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EF30E8" w:rsidRDefault="00EF30E8" w:rsidP="00F84F35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4 496 607,00</w:t>
            </w:r>
          </w:p>
          <w:p w:rsidR="00EF30E8" w:rsidRPr="00566A71" w:rsidRDefault="00EF30E8" w:rsidP="00F84F35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EF30E8" w:rsidRPr="00566A71" w:rsidTr="00DB09B0">
        <w:trPr>
          <w:trHeight w:val="900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 xml:space="preserve">Начисления на заработную плату   стимулирующие выплаты из </w:t>
            </w:r>
            <w:r>
              <w:rPr>
                <w:rFonts w:cs="Times New Roman"/>
                <w:sz w:val="24"/>
                <w:szCs w:val="24"/>
              </w:rPr>
              <w:t>бюджета ЛО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F84F35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1 290 192,05</w:t>
            </w:r>
          </w:p>
        </w:tc>
      </w:tr>
      <w:tr w:rsidR="00EF30E8" w:rsidRPr="00566A71" w:rsidTr="00DB09B0">
        <w:trPr>
          <w:trHeight w:val="284"/>
          <w:jc w:val="center"/>
        </w:trPr>
        <w:tc>
          <w:tcPr>
            <w:tcW w:w="4180" w:type="dxa"/>
            <w:vAlign w:val="center"/>
          </w:tcPr>
          <w:p w:rsidR="00EF30E8" w:rsidRPr="00F73A8B" w:rsidRDefault="00EF30E8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5C1771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5 786 800,00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52 135,00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Лыжные гонки классическим стилем, I I этап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52 135,00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Российской Армии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930,00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шахматам, в честь дня Российской Армии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4 380,00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13 140,00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Лыжные гонки свободным  стилем, III этап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77 050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35 000,00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метеоролога,  I I этап, в том числе: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13 140,00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Всероссийский турнир по волейболу памяти В.В.Файфера г. Рыбинск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35 000,00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16 640,00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66 000,00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25 050,00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5 130,00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шахматам, в честь Дня Победы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5 130,00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sz w:val="24"/>
                <w:szCs w:val="24"/>
              </w:rPr>
              <w:t>д</w:t>
            </w:r>
            <w:r w:rsidRPr="00566A71">
              <w:rPr>
                <w:rFonts w:cs="Times New Roman"/>
                <w:bCs/>
                <w:sz w:val="24"/>
                <w:szCs w:val="24"/>
              </w:rPr>
              <w:t>. Колтуши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Хапо-ое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5 300,00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51 535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34 270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170 000,00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Футбольный турнир к Дню защиты детей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д.Разметелево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3 590,00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15 390,00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448 200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lastRenderedPageBreak/>
              <w:t>Велодуатлон для взрослых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34 270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15 390,00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59 535,00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25 050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85 050,00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4 380,00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Соревнования по спортивной гимнастике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16 390,00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986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4 380,00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75 000,00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15 000,00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35 000,00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3 688 500,00</w:t>
            </w:r>
          </w:p>
        </w:tc>
      </w:tr>
      <w:tr w:rsidR="00EF30E8" w:rsidRPr="00566A71" w:rsidTr="00DB09B0">
        <w:trPr>
          <w:trHeight w:val="1521"/>
          <w:jc w:val="center"/>
        </w:trPr>
        <w:tc>
          <w:tcPr>
            <w:tcW w:w="418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Аренда футбольного поля 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324DAB" w:rsidRDefault="00EF30E8" w:rsidP="00E3269D">
            <w:pPr>
              <w:ind w:firstLine="0"/>
              <w:rPr>
                <w:sz w:val="24"/>
                <w:szCs w:val="24"/>
              </w:rPr>
            </w:pPr>
            <w:r w:rsidRPr="00324DAB">
              <w:rPr>
                <w:sz w:val="24"/>
                <w:szCs w:val="24"/>
              </w:rPr>
              <w:t xml:space="preserve">Вознаграждение за услуги по проведению занятий в студиях  по хоккею с шайбой на льду (вознаграждение по ГПД + начисления) </w:t>
            </w:r>
          </w:p>
          <w:p w:rsidR="00EF30E8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Ледовый дворец «Ладога Арена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1 000 000,00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C838FF" w:rsidRDefault="00EF30E8" w:rsidP="00E3269D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38FF">
              <w:rPr>
                <w:bCs/>
                <w:sz w:val="24"/>
                <w:szCs w:val="24"/>
              </w:rPr>
              <w:lastRenderedPageBreak/>
              <w:t>Приобретение надувной арки Финиш  для проведения спортивных мероприятий (легкоатлетические кроссы, велодуатлон .лыжные гонки</w:t>
            </w:r>
            <w:r w:rsidRPr="00C838FF">
              <w:rPr>
                <w:b/>
                <w:bCs/>
                <w:sz w:val="24"/>
                <w:szCs w:val="24"/>
              </w:rPr>
              <w:t>)</w:t>
            </w:r>
          </w:p>
          <w:p w:rsidR="00EF30E8" w:rsidRPr="00C838FF" w:rsidRDefault="00EF30E8" w:rsidP="00E326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17000,00</w:t>
            </w:r>
          </w:p>
        </w:tc>
      </w:tr>
      <w:tr w:rsidR="00EF30E8" w:rsidRPr="00566A71" w:rsidTr="00DB09B0">
        <w:trPr>
          <w:trHeight w:val="702"/>
          <w:jc w:val="center"/>
        </w:trPr>
        <w:tc>
          <w:tcPr>
            <w:tcW w:w="4180" w:type="dxa"/>
            <w:noWrap/>
            <w:vAlign w:val="center"/>
          </w:tcPr>
          <w:p w:rsidR="00EF30E8" w:rsidRPr="00C838FF" w:rsidRDefault="00EF30E8" w:rsidP="00E3269D">
            <w:pPr>
              <w:ind w:firstLine="0"/>
              <w:rPr>
                <w:bCs/>
                <w:sz w:val="24"/>
                <w:szCs w:val="24"/>
              </w:rPr>
            </w:pPr>
            <w:r w:rsidRPr="00C838FF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палатки</w:t>
            </w:r>
            <w:r w:rsidRPr="00C838FF">
              <w:rPr>
                <w:bCs/>
                <w:sz w:val="24"/>
                <w:szCs w:val="24"/>
              </w:rPr>
              <w:t xml:space="preserve">  для проведения спортивных мероприятий (легкоатлетические кроссы, велодуатлон .лыжные гонки</w:t>
            </w:r>
          </w:p>
        </w:tc>
        <w:tc>
          <w:tcPr>
            <w:tcW w:w="1843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10000,00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990F3C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6 354 090,00</w:t>
            </w: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</w:t>
            </w:r>
            <w:r w:rsidRPr="00566A71">
              <w:rPr>
                <w:rFonts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 w:rsidRPr="00566A71">
              <w:rPr>
                <w:rFonts w:cs="Times New Roman"/>
                <w:bCs/>
                <w:sz w:val="22"/>
              </w:rPr>
              <w:t>350 000,00</w:t>
            </w:r>
          </w:p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EF30E8" w:rsidRPr="00566A71" w:rsidTr="00DB09B0">
        <w:trPr>
          <w:trHeight w:val="25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Этнофестиваль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80 160</w:t>
            </w:r>
            <w:r w:rsidRPr="00566A71">
              <w:rPr>
                <w:rFonts w:cs="Times New Roman"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284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66A71"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430 160</w:t>
            </w:r>
            <w:r w:rsidRPr="00566A71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EF30E8" w:rsidRPr="00566A71" w:rsidTr="00DB09B0">
        <w:trPr>
          <w:trHeight w:val="285"/>
          <w:jc w:val="center"/>
        </w:trPr>
        <w:tc>
          <w:tcPr>
            <w:tcW w:w="4180" w:type="dxa"/>
            <w:vAlign w:val="center"/>
          </w:tcPr>
          <w:p w:rsidR="00EF30E8" w:rsidRPr="00F73A8B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6A71"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noWrap/>
            <w:vAlign w:val="center"/>
          </w:tcPr>
          <w:p w:rsidR="00EF30E8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EF30E8" w:rsidRPr="00F73A8B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2 000 000,</w:t>
            </w:r>
            <w:r w:rsidRPr="00F73A8B">
              <w:rPr>
                <w:rFonts w:cs="Times New Roman"/>
                <w:bCs/>
                <w:sz w:val="22"/>
              </w:rPr>
              <w:t>00</w:t>
            </w:r>
          </w:p>
          <w:p w:rsidR="00EF30E8" w:rsidRPr="00F73A8B" w:rsidRDefault="00EF30E8" w:rsidP="00E3269D">
            <w:pPr>
              <w:spacing w:after="160"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EF30E8" w:rsidRPr="00566A71" w:rsidTr="00DB09B0">
        <w:trPr>
          <w:trHeight w:val="285"/>
          <w:jc w:val="center"/>
        </w:trPr>
        <w:tc>
          <w:tcPr>
            <w:tcW w:w="4180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F30E8" w:rsidRPr="00566A71" w:rsidRDefault="00EF30E8" w:rsidP="00E3269D">
            <w:pPr>
              <w:spacing w:after="160" w:line="259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F73A8B" w:rsidRDefault="00EF30E8" w:rsidP="00E3269D">
            <w:pPr>
              <w:spacing w:after="160" w:line="259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2 000</w:t>
            </w:r>
            <w:r w:rsidRPr="00F73A8B">
              <w:rPr>
                <w:rFonts w:cs="Times New Roman"/>
                <w:b/>
                <w:bCs/>
                <w:sz w:val="22"/>
              </w:rPr>
              <w:t> 000,00</w:t>
            </w:r>
          </w:p>
        </w:tc>
      </w:tr>
      <w:tr w:rsidR="00EF30E8" w:rsidRPr="00566A71" w:rsidTr="00DB09B0">
        <w:trPr>
          <w:trHeight w:val="1457"/>
          <w:jc w:val="center"/>
        </w:trPr>
        <w:tc>
          <w:tcPr>
            <w:tcW w:w="4180" w:type="dxa"/>
            <w:vAlign w:val="center"/>
          </w:tcPr>
          <w:p w:rsidR="00EF30E8" w:rsidRPr="009B31D0" w:rsidRDefault="00EF30E8" w:rsidP="00E3269D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EF30E8" w:rsidRPr="009B31D0" w:rsidRDefault="00EF30E8" w:rsidP="00E3269D">
            <w:pPr>
              <w:spacing w:line="259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9B31D0"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</w:tc>
        <w:tc>
          <w:tcPr>
            <w:tcW w:w="1843" w:type="dxa"/>
            <w:vAlign w:val="center"/>
          </w:tcPr>
          <w:p w:rsidR="00EF30E8" w:rsidRPr="009B31D0" w:rsidRDefault="00EF30E8" w:rsidP="00E3269D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86" w:type="dxa"/>
            <w:vAlign w:val="center"/>
          </w:tcPr>
          <w:p w:rsidR="00EF30E8" w:rsidRPr="009B31D0" w:rsidRDefault="00EF30E8" w:rsidP="00E3269D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0" w:type="dxa"/>
            <w:noWrap/>
            <w:vAlign w:val="center"/>
          </w:tcPr>
          <w:p w:rsidR="00EF30E8" w:rsidRPr="009B31D0" w:rsidRDefault="00EF30E8" w:rsidP="00E3269D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49 755 647,57</w:t>
            </w:r>
          </w:p>
          <w:p w:rsidR="00EF30E8" w:rsidRPr="009B31D0" w:rsidRDefault="00EF30E8" w:rsidP="00E3269D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</w:tbl>
    <w:p w:rsidR="00EF30E8" w:rsidRDefault="00EF30E8" w:rsidP="00E3269D">
      <w:pPr>
        <w:widowControl w:val="0"/>
        <w:autoSpaceDE w:val="0"/>
        <w:autoSpaceDN w:val="0"/>
        <w:rPr>
          <w:b/>
          <w:sz w:val="26"/>
          <w:szCs w:val="26"/>
        </w:rPr>
      </w:pPr>
    </w:p>
    <w:p w:rsidR="00EF30E8" w:rsidRDefault="00EF30E8" w:rsidP="00E3269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EF30E8" w:rsidRPr="00632F84" w:rsidTr="006567DB">
        <w:trPr>
          <w:jc w:val="center"/>
        </w:trPr>
        <w:tc>
          <w:tcPr>
            <w:tcW w:w="8755" w:type="dxa"/>
            <w:gridSpan w:val="3"/>
          </w:tcPr>
          <w:p w:rsidR="00EF30E8" w:rsidRDefault="00EF30E8" w:rsidP="006567DB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EF30E8" w:rsidRPr="00632F84" w:rsidTr="006567DB">
        <w:trPr>
          <w:jc w:val="center"/>
        </w:trPr>
        <w:tc>
          <w:tcPr>
            <w:tcW w:w="3652" w:type="dxa"/>
            <w:vAlign w:val="center"/>
          </w:tcPr>
          <w:p w:rsidR="00EF30E8" w:rsidRPr="006567DB" w:rsidRDefault="00EF30E8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EF30E8" w:rsidRPr="006567DB" w:rsidRDefault="00EF30E8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EF30E8" w:rsidRPr="006567DB" w:rsidRDefault="00EF30E8" w:rsidP="006567DB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67DB">
              <w:rPr>
                <w:b/>
                <w:sz w:val="26"/>
                <w:szCs w:val="26"/>
              </w:rPr>
              <w:t>2018</w:t>
            </w:r>
          </w:p>
        </w:tc>
      </w:tr>
      <w:tr w:rsidR="00EF30E8" w:rsidRPr="00632F84" w:rsidTr="006567DB">
        <w:trPr>
          <w:jc w:val="center"/>
        </w:trPr>
        <w:tc>
          <w:tcPr>
            <w:tcW w:w="3652" w:type="dxa"/>
          </w:tcPr>
          <w:p w:rsidR="00EF30E8" w:rsidRPr="002C51A0" w:rsidRDefault="00EF30E8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EF30E8" w:rsidRPr="002C51A0" w:rsidRDefault="00EF30E8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EF30E8" w:rsidRPr="00632F84" w:rsidRDefault="00EF30E8" w:rsidP="006567DB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49 755 647,57</w:t>
            </w:r>
          </w:p>
        </w:tc>
      </w:tr>
      <w:tr w:rsidR="00EF30E8" w:rsidRPr="002C51A0" w:rsidTr="006567DB">
        <w:trPr>
          <w:jc w:val="center"/>
        </w:trPr>
        <w:tc>
          <w:tcPr>
            <w:tcW w:w="3652" w:type="dxa"/>
          </w:tcPr>
          <w:p w:rsidR="00EF30E8" w:rsidRPr="002C51A0" w:rsidRDefault="00EF30E8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EF30E8" w:rsidRPr="002C51A0" w:rsidRDefault="00EF30E8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EF30E8" w:rsidRPr="002C51A0" w:rsidRDefault="00EF30E8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5 786 800,00</w:t>
            </w:r>
          </w:p>
        </w:tc>
      </w:tr>
      <w:tr w:rsidR="00EF30E8" w:rsidRPr="002C51A0" w:rsidTr="006567DB">
        <w:trPr>
          <w:jc w:val="center"/>
        </w:trPr>
        <w:tc>
          <w:tcPr>
            <w:tcW w:w="3652" w:type="dxa"/>
          </w:tcPr>
          <w:p w:rsidR="00EF30E8" w:rsidRPr="002C51A0" w:rsidRDefault="00EF30E8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EF30E8" w:rsidRPr="002C51A0" w:rsidRDefault="00EF30E8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EF30E8" w:rsidRPr="00B33663" w:rsidRDefault="00EF30E8" w:rsidP="006567D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55 542 447,57</w:t>
            </w:r>
          </w:p>
        </w:tc>
      </w:tr>
    </w:tbl>
    <w:p w:rsidR="00EF30E8" w:rsidRDefault="00EF30E8" w:rsidP="00E3269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EF30E8" w:rsidRDefault="00EF30E8" w:rsidP="00E3269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EF30E8" w:rsidRDefault="00EF30E8" w:rsidP="00E3269D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EF30E8" w:rsidRDefault="00EF30E8" w:rsidP="004577A8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</w:p>
    <w:sectPr w:rsidR="00EF30E8" w:rsidSect="00FD3F0D">
      <w:footerReference w:type="default" r:id="rId8"/>
      <w:pgSz w:w="11906" w:h="16838"/>
      <w:pgMar w:top="284" w:right="850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F3" w:rsidRDefault="004555F3" w:rsidP="002B58EB">
      <w:r>
        <w:separator/>
      </w:r>
    </w:p>
  </w:endnote>
  <w:endnote w:type="continuationSeparator" w:id="0">
    <w:p w:rsidR="004555F3" w:rsidRDefault="004555F3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15" w:rsidRDefault="0096581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F30E8" w:rsidRDefault="00EF30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F3" w:rsidRDefault="004555F3" w:rsidP="002B58EB">
      <w:r>
        <w:separator/>
      </w:r>
    </w:p>
  </w:footnote>
  <w:footnote w:type="continuationSeparator" w:id="0">
    <w:p w:rsidR="004555F3" w:rsidRDefault="004555F3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A7"/>
    <w:rsid w:val="00017CB1"/>
    <w:rsid w:val="00022D7A"/>
    <w:rsid w:val="00024886"/>
    <w:rsid w:val="00030B19"/>
    <w:rsid w:val="00031D09"/>
    <w:rsid w:val="000324E5"/>
    <w:rsid w:val="000339AC"/>
    <w:rsid w:val="00036C6A"/>
    <w:rsid w:val="00036D16"/>
    <w:rsid w:val="00040AD7"/>
    <w:rsid w:val="000415EC"/>
    <w:rsid w:val="00042244"/>
    <w:rsid w:val="000437F6"/>
    <w:rsid w:val="00047021"/>
    <w:rsid w:val="000507DF"/>
    <w:rsid w:val="000511DA"/>
    <w:rsid w:val="00051C91"/>
    <w:rsid w:val="00054410"/>
    <w:rsid w:val="00056079"/>
    <w:rsid w:val="0006146C"/>
    <w:rsid w:val="000627FA"/>
    <w:rsid w:val="00063476"/>
    <w:rsid w:val="00063B29"/>
    <w:rsid w:val="00067844"/>
    <w:rsid w:val="0007164B"/>
    <w:rsid w:val="00073BF4"/>
    <w:rsid w:val="00074B89"/>
    <w:rsid w:val="0009203B"/>
    <w:rsid w:val="00094A1F"/>
    <w:rsid w:val="000959FB"/>
    <w:rsid w:val="000A26C8"/>
    <w:rsid w:val="000A2A94"/>
    <w:rsid w:val="000A450D"/>
    <w:rsid w:val="000B39A4"/>
    <w:rsid w:val="000B4CE9"/>
    <w:rsid w:val="000B60EA"/>
    <w:rsid w:val="000B7441"/>
    <w:rsid w:val="000C07DF"/>
    <w:rsid w:val="000C2433"/>
    <w:rsid w:val="000C74FA"/>
    <w:rsid w:val="000D12A1"/>
    <w:rsid w:val="000D3D14"/>
    <w:rsid w:val="000D70A0"/>
    <w:rsid w:val="000E0A61"/>
    <w:rsid w:val="000E1C2E"/>
    <w:rsid w:val="000E2BF9"/>
    <w:rsid w:val="000F0BFD"/>
    <w:rsid w:val="000F193B"/>
    <w:rsid w:val="000F3149"/>
    <w:rsid w:val="00100F47"/>
    <w:rsid w:val="00102F16"/>
    <w:rsid w:val="00105BE1"/>
    <w:rsid w:val="00107C0C"/>
    <w:rsid w:val="001106F1"/>
    <w:rsid w:val="00116614"/>
    <w:rsid w:val="00116872"/>
    <w:rsid w:val="00117BCF"/>
    <w:rsid w:val="00121262"/>
    <w:rsid w:val="001241CC"/>
    <w:rsid w:val="00126662"/>
    <w:rsid w:val="0012711F"/>
    <w:rsid w:val="00130241"/>
    <w:rsid w:val="0013051F"/>
    <w:rsid w:val="00131DB4"/>
    <w:rsid w:val="001340C6"/>
    <w:rsid w:val="001346C6"/>
    <w:rsid w:val="00134735"/>
    <w:rsid w:val="00134EE9"/>
    <w:rsid w:val="00135707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893"/>
    <w:rsid w:val="00164635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2FFF"/>
    <w:rsid w:val="00196EFF"/>
    <w:rsid w:val="001A35F9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53AD"/>
    <w:rsid w:val="001F5B78"/>
    <w:rsid w:val="00202482"/>
    <w:rsid w:val="0020616A"/>
    <w:rsid w:val="002068F2"/>
    <w:rsid w:val="00214478"/>
    <w:rsid w:val="0021466A"/>
    <w:rsid w:val="00222834"/>
    <w:rsid w:val="00223A53"/>
    <w:rsid w:val="00226E8D"/>
    <w:rsid w:val="00227780"/>
    <w:rsid w:val="00233A89"/>
    <w:rsid w:val="002350D0"/>
    <w:rsid w:val="00235287"/>
    <w:rsid w:val="00235C01"/>
    <w:rsid w:val="0023628C"/>
    <w:rsid w:val="0023762B"/>
    <w:rsid w:val="0024042F"/>
    <w:rsid w:val="00240CCE"/>
    <w:rsid w:val="00245563"/>
    <w:rsid w:val="00246BAB"/>
    <w:rsid w:val="00253B9A"/>
    <w:rsid w:val="00253FED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7CC6"/>
    <w:rsid w:val="00277EED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14A"/>
    <w:rsid w:val="002A0630"/>
    <w:rsid w:val="002A16CC"/>
    <w:rsid w:val="002A51D1"/>
    <w:rsid w:val="002A6435"/>
    <w:rsid w:val="002A6BEC"/>
    <w:rsid w:val="002A701B"/>
    <w:rsid w:val="002A7351"/>
    <w:rsid w:val="002B0337"/>
    <w:rsid w:val="002B0902"/>
    <w:rsid w:val="002B133F"/>
    <w:rsid w:val="002B152A"/>
    <w:rsid w:val="002B2D9B"/>
    <w:rsid w:val="002B45F5"/>
    <w:rsid w:val="002B58EB"/>
    <w:rsid w:val="002C22ED"/>
    <w:rsid w:val="002C4D75"/>
    <w:rsid w:val="002C51A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2F64A9"/>
    <w:rsid w:val="002F7925"/>
    <w:rsid w:val="003044B8"/>
    <w:rsid w:val="00310F53"/>
    <w:rsid w:val="003129C2"/>
    <w:rsid w:val="00313F56"/>
    <w:rsid w:val="00314F2B"/>
    <w:rsid w:val="003178BF"/>
    <w:rsid w:val="0032040E"/>
    <w:rsid w:val="003230F9"/>
    <w:rsid w:val="00324DAB"/>
    <w:rsid w:val="00330272"/>
    <w:rsid w:val="0033054B"/>
    <w:rsid w:val="00330552"/>
    <w:rsid w:val="00330C13"/>
    <w:rsid w:val="00331141"/>
    <w:rsid w:val="00334355"/>
    <w:rsid w:val="00334E93"/>
    <w:rsid w:val="00336C61"/>
    <w:rsid w:val="003400B4"/>
    <w:rsid w:val="003423C9"/>
    <w:rsid w:val="00342DA4"/>
    <w:rsid w:val="00343832"/>
    <w:rsid w:val="00343C35"/>
    <w:rsid w:val="0034567D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7055E"/>
    <w:rsid w:val="003715E7"/>
    <w:rsid w:val="00372400"/>
    <w:rsid w:val="003744C3"/>
    <w:rsid w:val="0038251B"/>
    <w:rsid w:val="00391FC1"/>
    <w:rsid w:val="003940BD"/>
    <w:rsid w:val="0039495D"/>
    <w:rsid w:val="0039620B"/>
    <w:rsid w:val="00397DAE"/>
    <w:rsid w:val="003A3656"/>
    <w:rsid w:val="003A3E7A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D0054"/>
    <w:rsid w:val="003D1784"/>
    <w:rsid w:val="003D2F54"/>
    <w:rsid w:val="003D796A"/>
    <w:rsid w:val="003D7982"/>
    <w:rsid w:val="003D79B2"/>
    <w:rsid w:val="003E0B0E"/>
    <w:rsid w:val="003E20DB"/>
    <w:rsid w:val="003E239D"/>
    <w:rsid w:val="003E24D1"/>
    <w:rsid w:val="003E296F"/>
    <w:rsid w:val="003E3519"/>
    <w:rsid w:val="003E6D34"/>
    <w:rsid w:val="003F0353"/>
    <w:rsid w:val="003F0F74"/>
    <w:rsid w:val="003F4526"/>
    <w:rsid w:val="003F4928"/>
    <w:rsid w:val="003F4E64"/>
    <w:rsid w:val="003F7EDE"/>
    <w:rsid w:val="00403021"/>
    <w:rsid w:val="004032EA"/>
    <w:rsid w:val="00404955"/>
    <w:rsid w:val="00406269"/>
    <w:rsid w:val="00406329"/>
    <w:rsid w:val="0040667D"/>
    <w:rsid w:val="00407E33"/>
    <w:rsid w:val="004161E7"/>
    <w:rsid w:val="00420084"/>
    <w:rsid w:val="0042030C"/>
    <w:rsid w:val="00420574"/>
    <w:rsid w:val="00422FF8"/>
    <w:rsid w:val="00423042"/>
    <w:rsid w:val="00423E5F"/>
    <w:rsid w:val="0042532C"/>
    <w:rsid w:val="0043231C"/>
    <w:rsid w:val="00433282"/>
    <w:rsid w:val="00433F2B"/>
    <w:rsid w:val="00434153"/>
    <w:rsid w:val="00437993"/>
    <w:rsid w:val="00445375"/>
    <w:rsid w:val="00445A3E"/>
    <w:rsid w:val="00454868"/>
    <w:rsid w:val="004555F3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6A64"/>
    <w:rsid w:val="00477F9C"/>
    <w:rsid w:val="00480BBC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1213"/>
    <w:rsid w:val="004B5558"/>
    <w:rsid w:val="004C1C99"/>
    <w:rsid w:val="004C4EAA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672"/>
    <w:rsid w:val="004F6401"/>
    <w:rsid w:val="00502078"/>
    <w:rsid w:val="005020C2"/>
    <w:rsid w:val="0050488A"/>
    <w:rsid w:val="00507CAF"/>
    <w:rsid w:val="005119E0"/>
    <w:rsid w:val="005166BE"/>
    <w:rsid w:val="0051680A"/>
    <w:rsid w:val="00521CF6"/>
    <w:rsid w:val="00522E33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61F17"/>
    <w:rsid w:val="00566A71"/>
    <w:rsid w:val="005712B9"/>
    <w:rsid w:val="00571D5F"/>
    <w:rsid w:val="00574053"/>
    <w:rsid w:val="0057627E"/>
    <w:rsid w:val="0057677F"/>
    <w:rsid w:val="005809E6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DBC"/>
    <w:rsid w:val="005B63F3"/>
    <w:rsid w:val="005C08F4"/>
    <w:rsid w:val="005C1771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51FC"/>
    <w:rsid w:val="005E6516"/>
    <w:rsid w:val="005E6D4B"/>
    <w:rsid w:val="005F1433"/>
    <w:rsid w:val="005F17DD"/>
    <w:rsid w:val="005F306C"/>
    <w:rsid w:val="00604379"/>
    <w:rsid w:val="0060465A"/>
    <w:rsid w:val="00604721"/>
    <w:rsid w:val="00604A4A"/>
    <w:rsid w:val="006050D0"/>
    <w:rsid w:val="0061320C"/>
    <w:rsid w:val="00613BF5"/>
    <w:rsid w:val="00613E52"/>
    <w:rsid w:val="00615812"/>
    <w:rsid w:val="00616E95"/>
    <w:rsid w:val="006176B6"/>
    <w:rsid w:val="00623426"/>
    <w:rsid w:val="00627A7B"/>
    <w:rsid w:val="00631378"/>
    <w:rsid w:val="00632F84"/>
    <w:rsid w:val="00633300"/>
    <w:rsid w:val="0063535F"/>
    <w:rsid w:val="00636514"/>
    <w:rsid w:val="006366A8"/>
    <w:rsid w:val="006443C5"/>
    <w:rsid w:val="00647650"/>
    <w:rsid w:val="006532DB"/>
    <w:rsid w:val="006567DB"/>
    <w:rsid w:val="0065697A"/>
    <w:rsid w:val="00656B74"/>
    <w:rsid w:val="006618AD"/>
    <w:rsid w:val="00661EF6"/>
    <w:rsid w:val="0066465A"/>
    <w:rsid w:val="00666B71"/>
    <w:rsid w:val="0066730E"/>
    <w:rsid w:val="0067115E"/>
    <w:rsid w:val="00671B8F"/>
    <w:rsid w:val="00672592"/>
    <w:rsid w:val="006753D4"/>
    <w:rsid w:val="00675D7C"/>
    <w:rsid w:val="00677168"/>
    <w:rsid w:val="00682578"/>
    <w:rsid w:val="0068263D"/>
    <w:rsid w:val="00682D33"/>
    <w:rsid w:val="0068561E"/>
    <w:rsid w:val="00686F03"/>
    <w:rsid w:val="00690867"/>
    <w:rsid w:val="00694E30"/>
    <w:rsid w:val="006956C9"/>
    <w:rsid w:val="00695F1B"/>
    <w:rsid w:val="00696B77"/>
    <w:rsid w:val="006972CF"/>
    <w:rsid w:val="006A20AB"/>
    <w:rsid w:val="006A2184"/>
    <w:rsid w:val="006A2A3D"/>
    <w:rsid w:val="006A46A1"/>
    <w:rsid w:val="006A4B23"/>
    <w:rsid w:val="006A69B2"/>
    <w:rsid w:val="006B08EF"/>
    <w:rsid w:val="006B1825"/>
    <w:rsid w:val="006B23C0"/>
    <w:rsid w:val="006B3240"/>
    <w:rsid w:val="006B3858"/>
    <w:rsid w:val="006C0882"/>
    <w:rsid w:val="006C25C4"/>
    <w:rsid w:val="006C28E8"/>
    <w:rsid w:val="006C3874"/>
    <w:rsid w:val="006C74A7"/>
    <w:rsid w:val="006D004E"/>
    <w:rsid w:val="006D211A"/>
    <w:rsid w:val="006D2453"/>
    <w:rsid w:val="006D3E27"/>
    <w:rsid w:val="006D5036"/>
    <w:rsid w:val="006D517E"/>
    <w:rsid w:val="006E4083"/>
    <w:rsid w:val="006E4A32"/>
    <w:rsid w:val="006E7D6C"/>
    <w:rsid w:val="006F0052"/>
    <w:rsid w:val="006F1EF0"/>
    <w:rsid w:val="006F3AA5"/>
    <w:rsid w:val="006F4057"/>
    <w:rsid w:val="006F52E2"/>
    <w:rsid w:val="00700EDA"/>
    <w:rsid w:val="007010ED"/>
    <w:rsid w:val="007050A0"/>
    <w:rsid w:val="007068A6"/>
    <w:rsid w:val="007128EA"/>
    <w:rsid w:val="00712FF8"/>
    <w:rsid w:val="007135F5"/>
    <w:rsid w:val="007166C8"/>
    <w:rsid w:val="00717C9E"/>
    <w:rsid w:val="00720E6D"/>
    <w:rsid w:val="00720ED4"/>
    <w:rsid w:val="00730757"/>
    <w:rsid w:val="00731121"/>
    <w:rsid w:val="00732D44"/>
    <w:rsid w:val="00733776"/>
    <w:rsid w:val="00733E10"/>
    <w:rsid w:val="00736263"/>
    <w:rsid w:val="00737A87"/>
    <w:rsid w:val="00740347"/>
    <w:rsid w:val="00742B0A"/>
    <w:rsid w:val="0074549E"/>
    <w:rsid w:val="007458F1"/>
    <w:rsid w:val="00746B48"/>
    <w:rsid w:val="00747821"/>
    <w:rsid w:val="00747901"/>
    <w:rsid w:val="00755B83"/>
    <w:rsid w:val="00755BEA"/>
    <w:rsid w:val="00755EC6"/>
    <w:rsid w:val="007608C3"/>
    <w:rsid w:val="0076744F"/>
    <w:rsid w:val="0077163F"/>
    <w:rsid w:val="007720CB"/>
    <w:rsid w:val="007730AE"/>
    <w:rsid w:val="00777520"/>
    <w:rsid w:val="00785EF4"/>
    <w:rsid w:val="0078703C"/>
    <w:rsid w:val="00790A32"/>
    <w:rsid w:val="0079125B"/>
    <w:rsid w:val="00791E1F"/>
    <w:rsid w:val="00792C62"/>
    <w:rsid w:val="007A49B1"/>
    <w:rsid w:val="007A52AD"/>
    <w:rsid w:val="007B0EB0"/>
    <w:rsid w:val="007B1549"/>
    <w:rsid w:val="007B40B1"/>
    <w:rsid w:val="007B48BA"/>
    <w:rsid w:val="007B6809"/>
    <w:rsid w:val="007C18B5"/>
    <w:rsid w:val="007C3676"/>
    <w:rsid w:val="007C43CA"/>
    <w:rsid w:val="007C5161"/>
    <w:rsid w:val="007C562B"/>
    <w:rsid w:val="007C5AEB"/>
    <w:rsid w:val="007C5F33"/>
    <w:rsid w:val="007C7082"/>
    <w:rsid w:val="007D2712"/>
    <w:rsid w:val="007D4981"/>
    <w:rsid w:val="007E17E5"/>
    <w:rsid w:val="007E1F49"/>
    <w:rsid w:val="007E4614"/>
    <w:rsid w:val="007E4F32"/>
    <w:rsid w:val="007F15DF"/>
    <w:rsid w:val="007F164B"/>
    <w:rsid w:val="007F2ECA"/>
    <w:rsid w:val="007F3303"/>
    <w:rsid w:val="00803A61"/>
    <w:rsid w:val="008051CE"/>
    <w:rsid w:val="00813644"/>
    <w:rsid w:val="00814035"/>
    <w:rsid w:val="00816FFC"/>
    <w:rsid w:val="00821217"/>
    <w:rsid w:val="00821A51"/>
    <w:rsid w:val="008244C3"/>
    <w:rsid w:val="0082479F"/>
    <w:rsid w:val="00827001"/>
    <w:rsid w:val="00830961"/>
    <w:rsid w:val="00830F88"/>
    <w:rsid w:val="0083423E"/>
    <w:rsid w:val="00836151"/>
    <w:rsid w:val="0083723C"/>
    <w:rsid w:val="0084130C"/>
    <w:rsid w:val="00841392"/>
    <w:rsid w:val="00841FCC"/>
    <w:rsid w:val="00842442"/>
    <w:rsid w:val="00842CF6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6DF"/>
    <w:rsid w:val="008717CE"/>
    <w:rsid w:val="0087385F"/>
    <w:rsid w:val="00874710"/>
    <w:rsid w:val="00874CA0"/>
    <w:rsid w:val="0087507F"/>
    <w:rsid w:val="00875357"/>
    <w:rsid w:val="00880BB9"/>
    <w:rsid w:val="00881B6B"/>
    <w:rsid w:val="0088304D"/>
    <w:rsid w:val="00884576"/>
    <w:rsid w:val="008848F5"/>
    <w:rsid w:val="00886046"/>
    <w:rsid w:val="00890E15"/>
    <w:rsid w:val="008945A2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D3B9E"/>
    <w:rsid w:val="008D4EAB"/>
    <w:rsid w:val="008E171E"/>
    <w:rsid w:val="008E34EE"/>
    <w:rsid w:val="008E4B58"/>
    <w:rsid w:val="008E569F"/>
    <w:rsid w:val="008E5875"/>
    <w:rsid w:val="008E6414"/>
    <w:rsid w:val="008F6A52"/>
    <w:rsid w:val="008F7853"/>
    <w:rsid w:val="008F7B54"/>
    <w:rsid w:val="00902CC5"/>
    <w:rsid w:val="00905875"/>
    <w:rsid w:val="009059B4"/>
    <w:rsid w:val="00905A34"/>
    <w:rsid w:val="00912A96"/>
    <w:rsid w:val="00914E48"/>
    <w:rsid w:val="00916264"/>
    <w:rsid w:val="009166C9"/>
    <w:rsid w:val="0091725B"/>
    <w:rsid w:val="00920577"/>
    <w:rsid w:val="009224FF"/>
    <w:rsid w:val="00927B92"/>
    <w:rsid w:val="00930B8C"/>
    <w:rsid w:val="00930C96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7A13"/>
    <w:rsid w:val="009618BB"/>
    <w:rsid w:val="00962107"/>
    <w:rsid w:val="00964E4C"/>
    <w:rsid w:val="0096559A"/>
    <w:rsid w:val="00965815"/>
    <w:rsid w:val="00966A04"/>
    <w:rsid w:val="00966DF6"/>
    <w:rsid w:val="00966ED3"/>
    <w:rsid w:val="00970EDA"/>
    <w:rsid w:val="00973AA3"/>
    <w:rsid w:val="0097794C"/>
    <w:rsid w:val="009819A4"/>
    <w:rsid w:val="00990F3C"/>
    <w:rsid w:val="00991006"/>
    <w:rsid w:val="0099275F"/>
    <w:rsid w:val="00992E22"/>
    <w:rsid w:val="00995151"/>
    <w:rsid w:val="009951CE"/>
    <w:rsid w:val="00995A81"/>
    <w:rsid w:val="009A2120"/>
    <w:rsid w:val="009B012A"/>
    <w:rsid w:val="009B26A7"/>
    <w:rsid w:val="009B31D0"/>
    <w:rsid w:val="009B35B3"/>
    <w:rsid w:val="009B4B4F"/>
    <w:rsid w:val="009B4B71"/>
    <w:rsid w:val="009C0E95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50D8"/>
    <w:rsid w:val="009D6539"/>
    <w:rsid w:val="009D75E5"/>
    <w:rsid w:val="009E1E0F"/>
    <w:rsid w:val="009E44FA"/>
    <w:rsid w:val="009E4AB9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52FE"/>
    <w:rsid w:val="00A158AE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5542A"/>
    <w:rsid w:val="00A55442"/>
    <w:rsid w:val="00A5625E"/>
    <w:rsid w:val="00A6143C"/>
    <w:rsid w:val="00A61E5B"/>
    <w:rsid w:val="00A64ACD"/>
    <w:rsid w:val="00A65266"/>
    <w:rsid w:val="00A6724F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758A"/>
    <w:rsid w:val="00AA5FBE"/>
    <w:rsid w:val="00AB373C"/>
    <w:rsid w:val="00AB4D58"/>
    <w:rsid w:val="00AC35F6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0"/>
    <w:rsid w:val="00AE08C2"/>
    <w:rsid w:val="00AE1E4E"/>
    <w:rsid w:val="00AE39EE"/>
    <w:rsid w:val="00AE697E"/>
    <w:rsid w:val="00AE75AC"/>
    <w:rsid w:val="00AF56DE"/>
    <w:rsid w:val="00AF5E05"/>
    <w:rsid w:val="00AF6C6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4488"/>
    <w:rsid w:val="00B2614D"/>
    <w:rsid w:val="00B26920"/>
    <w:rsid w:val="00B27BF0"/>
    <w:rsid w:val="00B30198"/>
    <w:rsid w:val="00B31799"/>
    <w:rsid w:val="00B33663"/>
    <w:rsid w:val="00B33F0F"/>
    <w:rsid w:val="00B3410E"/>
    <w:rsid w:val="00B35A84"/>
    <w:rsid w:val="00B406BF"/>
    <w:rsid w:val="00B415D0"/>
    <w:rsid w:val="00B43DB0"/>
    <w:rsid w:val="00B47A05"/>
    <w:rsid w:val="00B51DF1"/>
    <w:rsid w:val="00B539C3"/>
    <w:rsid w:val="00B5419A"/>
    <w:rsid w:val="00B559F3"/>
    <w:rsid w:val="00B57488"/>
    <w:rsid w:val="00B62226"/>
    <w:rsid w:val="00B63150"/>
    <w:rsid w:val="00B632D9"/>
    <w:rsid w:val="00B65B75"/>
    <w:rsid w:val="00B708DF"/>
    <w:rsid w:val="00B71242"/>
    <w:rsid w:val="00B71584"/>
    <w:rsid w:val="00B72825"/>
    <w:rsid w:val="00B768D0"/>
    <w:rsid w:val="00B8068D"/>
    <w:rsid w:val="00B84776"/>
    <w:rsid w:val="00B866A0"/>
    <w:rsid w:val="00B870E5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C3281"/>
    <w:rsid w:val="00BC4475"/>
    <w:rsid w:val="00BC4745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772A"/>
    <w:rsid w:val="00BE7919"/>
    <w:rsid w:val="00BF098C"/>
    <w:rsid w:val="00BF22AD"/>
    <w:rsid w:val="00BF25BD"/>
    <w:rsid w:val="00BF3D2C"/>
    <w:rsid w:val="00BF716F"/>
    <w:rsid w:val="00C01D53"/>
    <w:rsid w:val="00C05294"/>
    <w:rsid w:val="00C064AE"/>
    <w:rsid w:val="00C11879"/>
    <w:rsid w:val="00C176BD"/>
    <w:rsid w:val="00C207DB"/>
    <w:rsid w:val="00C21630"/>
    <w:rsid w:val="00C21BA5"/>
    <w:rsid w:val="00C24FCA"/>
    <w:rsid w:val="00C263B3"/>
    <w:rsid w:val="00C26D63"/>
    <w:rsid w:val="00C2767C"/>
    <w:rsid w:val="00C30279"/>
    <w:rsid w:val="00C315C3"/>
    <w:rsid w:val="00C31A12"/>
    <w:rsid w:val="00C31CCB"/>
    <w:rsid w:val="00C32D35"/>
    <w:rsid w:val="00C41B4B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8FF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1523"/>
    <w:rsid w:val="00CA24F5"/>
    <w:rsid w:val="00CA3C46"/>
    <w:rsid w:val="00CA540F"/>
    <w:rsid w:val="00CA74B9"/>
    <w:rsid w:val="00CA791E"/>
    <w:rsid w:val="00CB6969"/>
    <w:rsid w:val="00CC0425"/>
    <w:rsid w:val="00CC17B2"/>
    <w:rsid w:val="00CC1D4E"/>
    <w:rsid w:val="00CC1FDF"/>
    <w:rsid w:val="00CC238D"/>
    <w:rsid w:val="00CC4237"/>
    <w:rsid w:val="00CC5A61"/>
    <w:rsid w:val="00CC605D"/>
    <w:rsid w:val="00CC7A85"/>
    <w:rsid w:val="00CC7BA5"/>
    <w:rsid w:val="00CD05E5"/>
    <w:rsid w:val="00CD099E"/>
    <w:rsid w:val="00CD2B2F"/>
    <w:rsid w:val="00CE245C"/>
    <w:rsid w:val="00CE2D6C"/>
    <w:rsid w:val="00CE3C39"/>
    <w:rsid w:val="00CE5F8B"/>
    <w:rsid w:val="00CE64B5"/>
    <w:rsid w:val="00CE7014"/>
    <w:rsid w:val="00CE7113"/>
    <w:rsid w:val="00CF0A89"/>
    <w:rsid w:val="00CF0C1D"/>
    <w:rsid w:val="00CF1CB8"/>
    <w:rsid w:val="00CF22A0"/>
    <w:rsid w:val="00CF2557"/>
    <w:rsid w:val="00CF27A7"/>
    <w:rsid w:val="00CF30DA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42C07"/>
    <w:rsid w:val="00D436B6"/>
    <w:rsid w:val="00D46223"/>
    <w:rsid w:val="00D47005"/>
    <w:rsid w:val="00D51699"/>
    <w:rsid w:val="00D55DD0"/>
    <w:rsid w:val="00D612D8"/>
    <w:rsid w:val="00D6180D"/>
    <w:rsid w:val="00D63717"/>
    <w:rsid w:val="00D64CF8"/>
    <w:rsid w:val="00D665AF"/>
    <w:rsid w:val="00D70294"/>
    <w:rsid w:val="00D71175"/>
    <w:rsid w:val="00D71465"/>
    <w:rsid w:val="00D72920"/>
    <w:rsid w:val="00D773DD"/>
    <w:rsid w:val="00D80A43"/>
    <w:rsid w:val="00D80F9F"/>
    <w:rsid w:val="00D821EE"/>
    <w:rsid w:val="00D84364"/>
    <w:rsid w:val="00D846D8"/>
    <w:rsid w:val="00D8659C"/>
    <w:rsid w:val="00D9555E"/>
    <w:rsid w:val="00DA0EC2"/>
    <w:rsid w:val="00DA1179"/>
    <w:rsid w:val="00DA2437"/>
    <w:rsid w:val="00DA3A84"/>
    <w:rsid w:val="00DA3C4B"/>
    <w:rsid w:val="00DA59C9"/>
    <w:rsid w:val="00DA78E0"/>
    <w:rsid w:val="00DA7C76"/>
    <w:rsid w:val="00DB09B0"/>
    <w:rsid w:val="00DB448A"/>
    <w:rsid w:val="00DB4ACD"/>
    <w:rsid w:val="00DB5FFF"/>
    <w:rsid w:val="00DB64D9"/>
    <w:rsid w:val="00DC0FFD"/>
    <w:rsid w:val="00DC2396"/>
    <w:rsid w:val="00DC41F6"/>
    <w:rsid w:val="00DD1A54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2644"/>
    <w:rsid w:val="00DF49BC"/>
    <w:rsid w:val="00DF5C13"/>
    <w:rsid w:val="00DF698E"/>
    <w:rsid w:val="00E0023B"/>
    <w:rsid w:val="00E01713"/>
    <w:rsid w:val="00E03A28"/>
    <w:rsid w:val="00E05A4C"/>
    <w:rsid w:val="00E10827"/>
    <w:rsid w:val="00E10E16"/>
    <w:rsid w:val="00E25C7A"/>
    <w:rsid w:val="00E25D05"/>
    <w:rsid w:val="00E31077"/>
    <w:rsid w:val="00E3269D"/>
    <w:rsid w:val="00E33D06"/>
    <w:rsid w:val="00E356A2"/>
    <w:rsid w:val="00E415F3"/>
    <w:rsid w:val="00E428C3"/>
    <w:rsid w:val="00E44260"/>
    <w:rsid w:val="00E457C9"/>
    <w:rsid w:val="00E52F7C"/>
    <w:rsid w:val="00E550DA"/>
    <w:rsid w:val="00E56596"/>
    <w:rsid w:val="00E5724A"/>
    <w:rsid w:val="00E601B0"/>
    <w:rsid w:val="00E64225"/>
    <w:rsid w:val="00E65A3E"/>
    <w:rsid w:val="00E661ED"/>
    <w:rsid w:val="00E664F5"/>
    <w:rsid w:val="00E66BDE"/>
    <w:rsid w:val="00E731DC"/>
    <w:rsid w:val="00E74F07"/>
    <w:rsid w:val="00E750DB"/>
    <w:rsid w:val="00E76285"/>
    <w:rsid w:val="00E83304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696A"/>
    <w:rsid w:val="00EA7EEC"/>
    <w:rsid w:val="00EB1DEE"/>
    <w:rsid w:val="00EB2FB2"/>
    <w:rsid w:val="00EB41D6"/>
    <w:rsid w:val="00EB5F38"/>
    <w:rsid w:val="00EB74EC"/>
    <w:rsid w:val="00EC6186"/>
    <w:rsid w:val="00ED0036"/>
    <w:rsid w:val="00ED0360"/>
    <w:rsid w:val="00ED364E"/>
    <w:rsid w:val="00ED70AE"/>
    <w:rsid w:val="00ED7A64"/>
    <w:rsid w:val="00EE0FBB"/>
    <w:rsid w:val="00EE2C74"/>
    <w:rsid w:val="00EE3678"/>
    <w:rsid w:val="00EE5F46"/>
    <w:rsid w:val="00EE799A"/>
    <w:rsid w:val="00EF1541"/>
    <w:rsid w:val="00EF2251"/>
    <w:rsid w:val="00EF2EB3"/>
    <w:rsid w:val="00EF30E8"/>
    <w:rsid w:val="00EF3767"/>
    <w:rsid w:val="00EF4275"/>
    <w:rsid w:val="00EF435F"/>
    <w:rsid w:val="00EF5592"/>
    <w:rsid w:val="00EF6882"/>
    <w:rsid w:val="00F0324B"/>
    <w:rsid w:val="00F03472"/>
    <w:rsid w:val="00F10C7D"/>
    <w:rsid w:val="00F10FE7"/>
    <w:rsid w:val="00F15A78"/>
    <w:rsid w:val="00F160A9"/>
    <w:rsid w:val="00F16B82"/>
    <w:rsid w:val="00F176E9"/>
    <w:rsid w:val="00F229E2"/>
    <w:rsid w:val="00F26B90"/>
    <w:rsid w:val="00F3244E"/>
    <w:rsid w:val="00F33C42"/>
    <w:rsid w:val="00F350C1"/>
    <w:rsid w:val="00F424E2"/>
    <w:rsid w:val="00F42D9E"/>
    <w:rsid w:val="00F43119"/>
    <w:rsid w:val="00F44184"/>
    <w:rsid w:val="00F44B4D"/>
    <w:rsid w:val="00F46B3D"/>
    <w:rsid w:val="00F50C02"/>
    <w:rsid w:val="00F55F1F"/>
    <w:rsid w:val="00F565B6"/>
    <w:rsid w:val="00F56AB0"/>
    <w:rsid w:val="00F61B97"/>
    <w:rsid w:val="00F638EA"/>
    <w:rsid w:val="00F6549F"/>
    <w:rsid w:val="00F664F4"/>
    <w:rsid w:val="00F6673F"/>
    <w:rsid w:val="00F7197D"/>
    <w:rsid w:val="00F71F76"/>
    <w:rsid w:val="00F73A8B"/>
    <w:rsid w:val="00F74D11"/>
    <w:rsid w:val="00F766FF"/>
    <w:rsid w:val="00F76A29"/>
    <w:rsid w:val="00F76E1A"/>
    <w:rsid w:val="00F823BE"/>
    <w:rsid w:val="00F82F09"/>
    <w:rsid w:val="00F84F35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3432"/>
    <w:rsid w:val="00FE63E5"/>
    <w:rsid w:val="00FE76BE"/>
    <w:rsid w:val="00FF0F84"/>
    <w:rsid w:val="00FF1C72"/>
    <w:rsid w:val="00FF1EDA"/>
    <w:rsid w:val="00FF1F2C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5272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2019-01-11T08:07:00Z</cp:lastPrinted>
  <dcterms:created xsi:type="dcterms:W3CDTF">2019-01-11T08:09:00Z</dcterms:created>
  <dcterms:modified xsi:type="dcterms:W3CDTF">2019-01-11T08:09:00Z</dcterms:modified>
</cp:coreProperties>
</file>