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>Приложения 5</w:t>
      </w:r>
    </w:p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>к решению совета депутатов</w:t>
      </w:r>
    </w:p>
    <w:p w:rsidR="00355DC5" w:rsidRPr="002C1032" w:rsidRDefault="00355DC5" w:rsidP="00355DC5">
      <w:pPr>
        <w:jc w:val="right"/>
        <w:rPr>
          <w:sz w:val="28"/>
          <w:szCs w:val="28"/>
        </w:rPr>
      </w:pPr>
      <w:r w:rsidRPr="002C1032">
        <w:rPr>
          <w:sz w:val="28"/>
          <w:szCs w:val="28"/>
        </w:rPr>
        <w:t>МО Колтушское СП</w:t>
      </w:r>
    </w:p>
    <w:p w:rsidR="00355DC5" w:rsidRPr="00DE4F2C" w:rsidRDefault="00DE4F2C" w:rsidP="00355DC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bookmarkStart w:id="0" w:name="_GoBack"/>
      <w:bookmarkEnd w:id="0"/>
      <w:r w:rsidRPr="00DE4F2C">
        <w:rPr>
          <w:sz w:val="28"/>
          <w:szCs w:val="28"/>
          <w:u w:val="single"/>
        </w:rPr>
        <w:t>т 12 декабря 2018 года № 39</w:t>
      </w:r>
    </w:p>
    <w:p w:rsidR="00355DC5" w:rsidRPr="002C1032" w:rsidRDefault="00355DC5" w:rsidP="00355DC5">
      <w:pPr>
        <w:pStyle w:val="a3"/>
        <w:jc w:val="right"/>
        <w:rPr>
          <w:b w:val="0"/>
          <w:sz w:val="28"/>
          <w:szCs w:val="28"/>
        </w:rPr>
      </w:pPr>
    </w:p>
    <w:p w:rsidR="00355DC5" w:rsidRPr="00986E27" w:rsidRDefault="00355DC5" w:rsidP="00355DC5">
      <w:pPr>
        <w:pStyle w:val="a3"/>
        <w:jc w:val="right"/>
        <w:rPr>
          <w:b w:val="0"/>
        </w:rPr>
      </w:pP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Главные администраторы и администраторы</w:t>
      </w: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ис</w:t>
      </w:r>
      <w:r w:rsidRPr="0060566B">
        <w:rPr>
          <w:sz w:val="28"/>
          <w:szCs w:val="28"/>
        </w:rPr>
        <w:t>точник</w:t>
      </w:r>
      <w:r>
        <w:rPr>
          <w:sz w:val="28"/>
          <w:szCs w:val="28"/>
        </w:rPr>
        <w:t>ов</w:t>
      </w:r>
      <w:r w:rsidRPr="0060566B">
        <w:rPr>
          <w:sz w:val="28"/>
          <w:szCs w:val="28"/>
        </w:rPr>
        <w:t xml:space="preserve"> внутреннего финансирования дефицита бюджета</w:t>
      </w: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</w:t>
      </w:r>
      <w:r w:rsidRPr="0060566B">
        <w:rPr>
          <w:sz w:val="28"/>
          <w:szCs w:val="28"/>
        </w:rPr>
        <w:t xml:space="preserve"> </w:t>
      </w:r>
      <w:r w:rsidRPr="004A1E49">
        <w:rPr>
          <w:sz w:val="28"/>
          <w:szCs w:val="28"/>
        </w:rPr>
        <w:t>Колтушское</w:t>
      </w:r>
      <w:r>
        <w:rPr>
          <w:sz w:val="28"/>
          <w:szCs w:val="28"/>
        </w:rPr>
        <w:t xml:space="preserve"> сельское </w:t>
      </w:r>
      <w:r w:rsidRPr="0060566B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60566B">
        <w:rPr>
          <w:sz w:val="28"/>
          <w:szCs w:val="28"/>
        </w:rPr>
        <w:t xml:space="preserve"> </w:t>
      </w:r>
    </w:p>
    <w:p w:rsidR="00355DC5" w:rsidRDefault="00355DC5" w:rsidP="00355DC5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 xml:space="preserve">Всеволожского муниципального района </w:t>
      </w:r>
    </w:p>
    <w:p w:rsidR="00355DC5" w:rsidRPr="0060566B" w:rsidRDefault="00355DC5" w:rsidP="00355DC5">
      <w:pPr>
        <w:pStyle w:val="a3"/>
        <w:ind w:firstLine="708"/>
        <w:rPr>
          <w:sz w:val="28"/>
          <w:szCs w:val="28"/>
        </w:rPr>
      </w:pPr>
      <w:r w:rsidRPr="0060566B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355DC5" w:rsidRDefault="00355DC5" w:rsidP="00355DC5">
      <w:pPr>
        <w:pStyle w:val="a3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605"/>
      </w:tblGrid>
      <w:tr w:rsidR="00355DC5" w:rsidTr="00355DC5">
        <w:trPr>
          <w:tblHeader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Код администратора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</w:p>
          <w:p w:rsidR="00355DC5" w:rsidRDefault="00355DC5" w:rsidP="001F0AFD">
            <w:pPr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355DC5" w:rsidRDefault="00355DC5" w:rsidP="001F0AFD">
            <w:pPr>
              <w:jc w:val="center"/>
            </w:pPr>
          </w:p>
          <w:p w:rsidR="00355DC5" w:rsidRDefault="00355DC5" w:rsidP="001F0AFD">
            <w:pPr>
              <w:jc w:val="center"/>
            </w:pPr>
            <w:r>
              <w:t>Наименование доходного источника</w:t>
            </w:r>
          </w:p>
        </w:tc>
      </w:tr>
      <w:tr w:rsidR="00355DC5" w:rsidTr="00355DC5">
        <w:trPr>
          <w:cantSplit/>
          <w:trHeight w:val="934"/>
        </w:trPr>
        <w:tc>
          <w:tcPr>
            <w:tcW w:w="9493" w:type="dxa"/>
            <w:gridSpan w:val="3"/>
          </w:tcPr>
          <w:p w:rsidR="00355DC5" w:rsidRDefault="00355DC5" w:rsidP="001F0AFD">
            <w:pPr>
              <w:jc w:val="center"/>
              <w:rPr>
                <w:b/>
              </w:rPr>
            </w:pPr>
            <w:r w:rsidRPr="0064705A">
              <w:t xml:space="preserve">001 </w:t>
            </w:r>
            <w:r>
              <w:rPr>
                <w:b/>
              </w:rPr>
              <w:t>А</w:t>
            </w:r>
            <w:r w:rsidRPr="00507559">
              <w:rPr>
                <w:b/>
              </w:rPr>
              <w:t xml:space="preserve">дминистрация муниципального образования Колтушское сельское поселение </w:t>
            </w:r>
          </w:p>
          <w:p w:rsidR="00355DC5" w:rsidRPr="0064705A" w:rsidRDefault="00355DC5" w:rsidP="001F0AFD">
            <w:pPr>
              <w:jc w:val="center"/>
            </w:pPr>
            <w:r w:rsidRPr="00507559">
              <w:rPr>
                <w:b/>
              </w:rPr>
              <w:t>Всеволожского   муниципального района Ленинградской области</w:t>
            </w:r>
          </w:p>
        </w:tc>
      </w:tr>
      <w:tr w:rsidR="00355DC5" w:rsidTr="00355DC5">
        <w:trPr>
          <w:trHeight w:val="515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0102 00 00 10 0000 710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55DC5" w:rsidTr="00355DC5">
        <w:trPr>
          <w:trHeight w:val="595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0102 00 00 10 0000 810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355DC5" w:rsidTr="00355DC5">
        <w:trPr>
          <w:trHeight w:val="1160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0103 00 00 10 0000 710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 xml:space="preserve">Получение кредитов от других бюджетов бюджетной системы РФ бюджетами поселений в валюте Российской Федерации </w:t>
            </w:r>
          </w:p>
        </w:tc>
      </w:tr>
      <w:tr w:rsidR="00355DC5" w:rsidTr="00355DC5">
        <w:trPr>
          <w:trHeight w:val="525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01 03 00 00 10 0000 810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Погашение бюджетами поселений кредитов от других бюджетов бюджетной системы РФ в валюте РФ.</w:t>
            </w:r>
          </w:p>
        </w:tc>
      </w:tr>
      <w:tr w:rsidR="00355DC5" w:rsidTr="00355DC5">
        <w:trPr>
          <w:trHeight w:val="893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01 05 02 01 10 0000 510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Увеличение прочих остатков денежных средств бюджетов поселений.</w:t>
            </w:r>
          </w:p>
        </w:tc>
      </w:tr>
      <w:tr w:rsidR="00355DC5" w:rsidTr="00355DC5">
        <w:trPr>
          <w:trHeight w:val="893"/>
        </w:trPr>
        <w:tc>
          <w:tcPr>
            <w:tcW w:w="1188" w:type="dxa"/>
          </w:tcPr>
          <w:p w:rsidR="00355DC5" w:rsidRDefault="00355DC5" w:rsidP="001F0AFD">
            <w:pPr>
              <w:jc w:val="center"/>
            </w:pPr>
            <w:r>
              <w:t>001</w:t>
            </w:r>
          </w:p>
        </w:tc>
        <w:tc>
          <w:tcPr>
            <w:tcW w:w="2700" w:type="dxa"/>
          </w:tcPr>
          <w:p w:rsidR="00355DC5" w:rsidRDefault="00355DC5" w:rsidP="001F0AFD">
            <w:pPr>
              <w:jc w:val="center"/>
            </w:pPr>
            <w:r>
              <w:t>01 05 02  01 10 0000 610</w:t>
            </w:r>
          </w:p>
        </w:tc>
        <w:tc>
          <w:tcPr>
            <w:tcW w:w="5605" w:type="dxa"/>
          </w:tcPr>
          <w:p w:rsidR="00355DC5" w:rsidRDefault="00355DC5" w:rsidP="00355DC5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</w:tr>
    </w:tbl>
    <w:p w:rsidR="00355DC5" w:rsidRDefault="00355DC5" w:rsidP="00355DC5">
      <w:pPr>
        <w:rPr>
          <w:sz w:val="28"/>
        </w:rPr>
      </w:pPr>
    </w:p>
    <w:p w:rsidR="009B2728" w:rsidRDefault="009B2728"/>
    <w:sectPr w:rsidR="009B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3A"/>
    <w:rsid w:val="00003E3A"/>
    <w:rsid w:val="00355DC5"/>
    <w:rsid w:val="00972168"/>
    <w:rsid w:val="009B2728"/>
    <w:rsid w:val="00D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F53B"/>
  <w15:docId w15:val="{8E54BE10-94C9-4400-82F7-FC81F449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55DC5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55D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55DC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2018-11-15T08:28:00Z</dcterms:created>
  <dcterms:modified xsi:type="dcterms:W3CDTF">2018-12-12T16:04:00Z</dcterms:modified>
</cp:coreProperties>
</file>