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B8" w:rsidRDefault="00CA36D7" w:rsidP="009330B8">
      <w:pPr>
        <w:tabs>
          <w:tab w:val="left" w:pos="7740"/>
          <w:tab w:val="left" w:pos="8280"/>
        </w:tabs>
        <w:ind w:right="14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330B8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283102" w:rsidRDefault="00CA36D7" w:rsidP="00CA36D7">
      <w:pPr>
        <w:tabs>
          <w:tab w:val="left" w:pos="7740"/>
          <w:tab w:val="left" w:pos="8280"/>
        </w:tabs>
        <w:ind w:right="14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83102" w:rsidRPr="00283102">
        <w:rPr>
          <w:sz w:val="28"/>
          <w:szCs w:val="28"/>
        </w:rPr>
        <w:t>РОССИЙСКАЯ  ФЕДЕРАЦИЯ</w:t>
      </w:r>
    </w:p>
    <w:p w:rsidR="00CA36D7" w:rsidRPr="00CA36D7" w:rsidRDefault="00CA36D7" w:rsidP="00CA36D7">
      <w:pPr>
        <w:tabs>
          <w:tab w:val="left" w:pos="7740"/>
          <w:tab w:val="left" w:pos="8280"/>
        </w:tabs>
        <w:ind w:right="1435"/>
        <w:jc w:val="center"/>
        <w:rPr>
          <w:b/>
          <w:sz w:val="28"/>
          <w:szCs w:val="28"/>
        </w:rPr>
      </w:pPr>
    </w:p>
    <w:p w:rsidR="00283102" w:rsidRPr="00283102" w:rsidRDefault="00283102" w:rsidP="00283102">
      <w:pPr>
        <w:jc w:val="center"/>
        <w:rPr>
          <w:sz w:val="28"/>
          <w:szCs w:val="28"/>
        </w:rPr>
      </w:pPr>
      <w:r w:rsidRPr="00283102">
        <w:rPr>
          <w:sz w:val="28"/>
          <w:szCs w:val="28"/>
        </w:rPr>
        <w:t>Ленинградская область</w:t>
      </w:r>
    </w:p>
    <w:p w:rsidR="00283102" w:rsidRPr="00283102" w:rsidRDefault="00283102" w:rsidP="00283102">
      <w:pPr>
        <w:jc w:val="center"/>
        <w:rPr>
          <w:sz w:val="28"/>
          <w:szCs w:val="28"/>
        </w:rPr>
      </w:pPr>
      <w:r w:rsidRPr="00283102">
        <w:rPr>
          <w:sz w:val="28"/>
          <w:szCs w:val="28"/>
        </w:rPr>
        <w:t xml:space="preserve">Муниципальное образование </w:t>
      </w:r>
      <w:proofErr w:type="spellStart"/>
      <w:r w:rsidRPr="00283102">
        <w:rPr>
          <w:sz w:val="28"/>
          <w:szCs w:val="28"/>
        </w:rPr>
        <w:t>Колтушское</w:t>
      </w:r>
      <w:proofErr w:type="spellEnd"/>
      <w:r w:rsidRPr="00283102">
        <w:rPr>
          <w:sz w:val="28"/>
          <w:szCs w:val="28"/>
        </w:rPr>
        <w:t xml:space="preserve"> сельское поселение</w:t>
      </w:r>
    </w:p>
    <w:p w:rsidR="00283102" w:rsidRPr="00283102" w:rsidRDefault="00283102" w:rsidP="00283102">
      <w:pPr>
        <w:jc w:val="center"/>
        <w:rPr>
          <w:sz w:val="28"/>
          <w:szCs w:val="28"/>
        </w:rPr>
      </w:pPr>
      <w:r w:rsidRPr="00283102">
        <w:rPr>
          <w:sz w:val="28"/>
          <w:szCs w:val="28"/>
        </w:rPr>
        <w:t>Всеволожского муниципального района</w:t>
      </w:r>
    </w:p>
    <w:p w:rsidR="00283102" w:rsidRPr="00283102" w:rsidRDefault="00283102" w:rsidP="00283102">
      <w:pPr>
        <w:jc w:val="center"/>
        <w:rPr>
          <w:sz w:val="28"/>
          <w:szCs w:val="28"/>
        </w:rPr>
      </w:pPr>
      <w:r w:rsidRPr="00283102">
        <w:rPr>
          <w:sz w:val="28"/>
          <w:szCs w:val="28"/>
        </w:rPr>
        <w:t>АДМИНИСТРАЦИЯ</w:t>
      </w:r>
    </w:p>
    <w:p w:rsidR="00283102" w:rsidRPr="00283102" w:rsidRDefault="00283102" w:rsidP="00283102">
      <w:pPr>
        <w:jc w:val="center"/>
        <w:rPr>
          <w:sz w:val="28"/>
          <w:szCs w:val="28"/>
        </w:rPr>
      </w:pPr>
    </w:p>
    <w:p w:rsidR="00283102" w:rsidRPr="00283102" w:rsidRDefault="00283102" w:rsidP="00283102">
      <w:pPr>
        <w:jc w:val="center"/>
        <w:rPr>
          <w:b/>
          <w:sz w:val="28"/>
          <w:szCs w:val="28"/>
        </w:rPr>
      </w:pPr>
      <w:r w:rsidRPr="00283102">
        <w:rPr>
          <w:b/>
          <w:sz w:val="28"/>
          <w:szCs w:val="28"/>
        </w:rPr>
        <w:t>ПОСТАНОВЛЕНИЕ</w:t>
      </w:r>
    </w:p>
    <w:p w:rsidR="00283102" w:rsidRPr="00283102" w:rsidRDefault="00283102" w:rsidP="00283102">
      <w:pPr>
        <w:jc w:val="center"/>
        <w:rPr>
          <w:b/>
          <w:sz w:val="28"/>
          <w:szCs w:val="28"/>
        </w:rPr>
      </w:pPr>
    </w:p>
    <w:p w:rsidR="00283102" w:rsidRPr="00FA1CF3" w:rsidRDefault="006A5AF9" w:rsidP="0028310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11.12.2018</w:t>
      </w:r>
      <w:r w:rsidR="00283102" w:rsidRPr="00283102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641</w:t>
      </w:r>
    </w:p>
    <w:p w:rsidR="004A08A2" w:rsidRPr="00283102" w:rsidRDefault="00283102" w:rsidP="00CA36D7">
      <w:pPr>
        <w:jc w:val="both"/>
        <w:rPr>
          <w:sz w:val="28"/>
          <w:szCs w:val="28"/>
        </w:rPr>
      </w:pPr>
      <w:r w:rsidRPr="00283102">
        <w:rPr>
          <w:sz w:val="28"/>
          <w:szCs w:val="28"/>
        </w:rPr>
        <w:t xml:space="preserve">д. </w:t>
      </w:r>
      <w:proofErr w:type="spellStart"/>
      <w:r w:rsidRPr="00283102">
        <w:rPr>
          <w:sz w:val="28"/>
          <w:szCs w:val="28"/>
        </w:rPr>
        <w:t>Колтуши</w:t>
      </w:r>
      <w:proofErr w:type="spellEnd"/>
    </w:p>
    <w:p w:rsidR="004A08A2" w:rsidRDefault="004A08A2" w:rsidP="004A08A2">
      <w:pPr>
        <w:jc w:val="center"/>
      </w:pPr>
    </w:p>
    <w:p w:rsidR="004A08A2" w:rsidRDefault="006A5AF9" w:rsidP="004A08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</wp:posOffset>
                </wp:positionV>
                <wp:extent cx="3652520" cy="3002915"/>
                <wp:effectExtent l="0" t="3175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2520" cy="300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8A2" w:rsidRPr="00C94E75" w:rsidRDefault="00186563" w:rsidP="00C94E7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1B5A8F">
                              <w:rPr>
                                <w:sz w:val="28"/>
                                <w:szCs w:val="28"/>
                              </w:rPr>
                              <w:t xml:space="preserve">изменений 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дополнений в постановление администрации № 19 от 21.01.2015 года «</w:t>
                            </w:r>
                            <w:r w:rsidR="004A08A2" w:rsidRPr="00C94E75">
                              <w:rPr>
                                <w:sz w:val="28"/>
                                <w:szCs w:val="28"/>
                              </w:rPr>
                              <w:t xml:space="preserve">Об утверждении Положения </w:t>
                            </w:r>
                            <w:r w:rsidR="009378D0">
                              <w:rPr>
                                <w:sz w:val="28"/>
                                <w:szCs w:val="28"/>
                              </w:rPr>
                              <w:t xml:space="preserve">о представлении лицом, поступающим на </w:t>
                            </w:r>
                            <w:proofErr w:type="gramStart"/>
                            <w:r w:rsidR="009378D0">
                              <w:rPr>
                                <w:sz w:val="28"/>
                                <w:szCs w:val="28"/>
                              </w:rPr>
                              <w:t>работу</w:t>
                            </w:r>
                            <w:proofErr w:type="gramEnd"/>
                            <w:r w:rsidR="009378D0">
                              <w:rPr>
                                <w:sz w:val="28"/>
                                <w:szCs w:val="28"/>
                              </w:rPr>
                              <w:t xml:space="preserve"> на должность руководителя муниципального </w:t>
                            </w:r>
                            <w:r w:rsidR="00BA22BD">
                              <w:rPr>
                                <w:sz w:val="28"/>
                                <w:szCs w:val="28"/>
                              </w:rPr>
                              <w:t xml:space="preserve">казенного </w:t>
                            </w:r>
                            <w:r w:rsidR="009378D0">
                              <w:rPr>
                                <w:sz w:val="28"/>
                                <w:szCs w:val="28"/>
                              </w:rPr>
                              <w:t>учреждения, а также руководи</w:t>
                            </w:r>
                            <w:r w:rsidR="004F4472">
                              <w:rPr>
                                <w:sz w:val="28"/>
                                <w:szCs w:val="28"/>
                              </w:rPr>
                              <w:t xml:space="preserve">телями муниципальных </w:t>
                            </w:r>
                            <w:r w:rsidR="00BA22BD">
                              <w:rPr>
                                <w:sz w:val="28"/>
                                <w:szCs w:val="28"/>
                              </w:rPr>
                              <w:t xml:space="preserve">казенных </w:t>
                            </w:r>
                            <w:r w:rsidR="004F4472">
                              <w:rPr>
                                <w:sz w:val="28"/>
                                <w:szCs w:val="28"/>
                              </w:rPr>
                              <w:t xml:space="preserve">учреждений МО </w:t>
                            </w:r>
                            <w:proofErr w:type="spellStart"/>
                            <w:r w:rsidR="00F924AA">
                              <w:rPr>
                                <w:sz w:val="28"/>
                                <w:szCs w:val="28"/>
                              </w:rPr>
                              <w:t>Колтушское</w:t>
                            </w:r>
                            <w:proofErr w:type="spellEnd"/>
                            <w:r w:rsidR="004F4472">
                              <w:rPr>
                                <w:sz w:val="28"/>
                                <w:szCs w:val="28"/>
                              </w:rPr>
                              <w:t xml:space="preserve"> СП </w:t>
                            </w:r>
                            <w:r w:rsidR="009378D0">
                              <w:rPr>
                                <w:sz w:val="28"/>
                                <w:szCs w:val="28"/>
                              </w:rPr>
                              <w:t xml:space="preserve">сведений о своих доходах, об имуществе и обязательствах имущественного </w:t>
                            </w:r>
                            <w:r w:rsidR="007A612B">
                              <w:rPr>
                                <w:sz w:val="28"/>
                                <w:szCs w:val="28"/>
                              </w:rPr>
                              <w:t xml:space="preserve">характера, а также </w:t>
                            </w:r>
                            <w:r w:rsidR="009378D0">
                              <w:rPr>
                                <w:sz w:val="28"/>
                                <w:szCs w:val="28"/>
                              </w:rPr>
                              <w:t xml:space="preserve">о доходах, </w:t>
                            </w:r>
                            <w:r w:rsidR="007A612B">
                              <w:rPr>
                                <w:sz w:val="28"/>
                                <w:szCs w:val="28"/>
                              </w:rPr>
                              <w:t>об имуществе и обязательствах имущественного характера своих супруга (супруги) и несовершеннолетних детей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25pt;margin-top:1.75pt;width:287.6pt;height:2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" stroked="f">
                <v:textbox>
                  <w:txbxContent>
                    <w:p w:rsidR="004A08A2" w:rsidRPr="00C94E75" w:rsidRDefault="00186563" w:rsidP="00C94E7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</w:t>
                      </w:r>
                      <w:r w:rsidR="001B5A8F">
                        <w:rPr>
                          <w:sz w:val="28"/>
                          <w:szCs w:val="28"/>
                        </w:rPr>
                        <w:t xml:space="preserve">изменений и </w:t>
                      </w:r>
                      <w:r>
                        <w:rPr>
                          <w:sz w:val="28"/>
                          <w:szCs w:val="28"/>
                        </w:rPr>
                        <w:t>дополнений в постановление администрации № 19 от 21.01.2015 года «</w:t>
                      </w:r>
                      <w:r w:rsidR="004A08A2" w:rsidRPr="00C94E75">
                        <w:rPr>
                          <w:sz w:val="28"/>
                          <w:szCs w:val="28"/>
                        </w:rPr>
                        <w:t xml:space="preserve">Об утверждении Положения </w:t>
                      </w:r>
                      <w:r w:rsidR="009378D0">
                        <w:rPr>
                          <w:sz w:val="28"/>
                          <w:szCs w:val="28"/>
                        </w:rPr>
                        <w:t xml:space="preserve">о представлении лицом, поступающим на работу на должность руководителя муниципального </w:t>
                      </w:r>
                      <w:r w:rsidR="00BA22BD">
                        <w:rPr>
                          <w:sz w:val="28"/>
                          <w:szCs w:val="28"/>
                        </w:rPr>
                        <w:t xml:space="preserve">казенного </w:t>
                      </w:r>
                      <w:r w:rsidR="009378D0">
                        <w:rPr>
                          <w:sz w:val="28"/>
                          <w:szCs w:val="28"/>
                        </w:rPr>
                        <w:t>учреждения, а также руководи</w:t>
                      </w:r>
                      <w:r w:rsidR="004F4472">
                        <w:rPr>
                          <w:sz w:val="28"/>
                          <w:szCs w:val="28"/>
                        </w:rPr>
                        <w:t xml:space="preserve">телями муниципальных </w:t>
                      </w:r>
                      <w:r w:rsidR="00BA22BD">
                        <w:rPr>
                          <w:sz w:val="28"/>
                          <w:szCs w:val="28"/>
                        </w:rPr>
                        <w:t xml:space="preserve">казенных </w:t>
                      </w:r>
                      <w:r w:rsidR="004F4472">
                        <w:rPr>
                          <w:sz w:val="28"/>
                          <w:szCs w:val="28"/>
                        </w:rPr>
                        <w:t xml:space="preserve">учреждений МО </w:t>
                      </w:r>
                      <w:r w:rsidR="00F924AA">
                        <w:rPr>
                          <w:sz w:val="28"/>
                          <w:szCs w:val="28"/>
                        </w:rPr>
                        <w:t>Колтушское</w:t>
                      </w:r>
                      <w:r w:rsidR="004F4472">
                        <w:rPr>
                          <w:sz w:val="28"/>
                          <w:szCs w:val="28"/>
                        </w:rPr>
                        <w:t xml:space="preserve"> СП </w:t>
                      </w:r>
                      <w:r w:rsidR="009378D0">
                        <w:rPr>
                          <w:sz w:val="28"/>
                          <w:szCs w:val="28"/>
                        </w:rPr>
                        <w:t xml:space="preserve">сведений о своих доходах, об имуществе и обязательствах имущественного </w:t>
                      </w:r>
                      <w:r w:rsidR="007A612B">
                        <w:rPr>
                          <w:sz w:val="28"/>
                          <w:szCs w:val="28"/>
                        </w:rPr>
                        <w:t xml:space="preserve">характера, а также </w:t>
                      </w:r>
                      <w:r w:rsidR="009378D0">
                        <w:rPr>
                          <w:sz w:val="28"/>
                          <w:szCs w:val="28"/>
                        </w:rPr>
                        <w:t xml:space="preserve">о доходах, </w:t>
                      </w:r>
                      <w:r w:rsidR="007A612B">
                        <w:rPr>
                          <w:sz w:val="28"/>
                          <w:szCs w:val="28"/>
                        </w:rPr>
                        <w:t>об имуществе и обязательствах имущественного характера своих супруга (супруги) и несовершеннолетних детей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4A08A2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8A2" w:rsidRDefault="004A08A2" w:rsidP="004A08A2">
      <w:pPr>
        <w:ind w:firstLine="708"/>
        <w:jc w:val="both"/>
        <w:rPr>
          <w:sz w:val="28"/>
          <w:szCs w:val="28"/>
        </w:rPr>
      </w:pPr>
    </w:p>
    <w:p w:rsidR="004A08A2" w:rsidRDefault="004A08A2" w:rsidP="004A08A2">
      <w:pPr>
        <w:ind w:firstLine="708"/>
        <w:jc w:val="both"/>
        <w:rPr>
          <w:sz w:val="28"/>
          <w:szCs w:val="28"/>
        </w:rPr>
      </w:pPr>
    </w:p>
    <w:p w:rsidR="00C94E75" w:rsidRDefault="00C94E75" w:rsidP="004A08A2">
      <w:pPr>
        <w:ind w:firstLine="567"/>
        <w:jc w:val="both"/>
      </w:pPr>
    </w:p>
    <w:p w:rsidR="007D6B15" w:rsidRDefault="007D6B15" w:rsidP="004A08A2">
      <w:pPr>
        <w:ind w:firstLine="567"/>
        <w:jc w:val="both"/>
        <w:rPr>
          <w:sz w:val="28"/>
          <w:szCs w:val="28"/>
        </w:rPr>
      </w:pPr>
    </w:p>
    <w:p w:rsidR="007D6B15" w:rsidRDefault="007D6B15" w:rsidP="004A08A2">
      <w:pPr>
        <w:ind w:firstLine="567"/>
        <w:jc w:val="both"/>
        <w:rPr>
          <w:sz w:val="28"/>
          <w:szCs w:val="28"/>
        </w:rPr>
      </w:pPr>
    </w:p>
    <w:p w:rsidR="007D6B15" w:rsidRDefault="007D6B15" w:rsidP="004A08A2">
      <w:pPr>
        <w:ind w:firstLine="567"/>
        <w:jc w:val="both"/>
        <w:rPr>
          <w:sz w:val="28"/>
          <w:szCs w:val="28"/>
        </w:rPr>
      </w:pPr>
    </w:p>
    <w:p w:rsidR="007A612B" w:rsidRDefault="007A612B" w:rsidP="004A08A2">
      <w:pPr>
        <w:ind w:firstLine="567"/>
        <w:jc w:val="both"/>
        <w:rPr>
          <w:sz w:val="28"/>
          <w:szCs w:val="28"/>
        </w:rPr>
      </w:pPr>
    </w:p>
    <w:p w:rsidR="007A612B" w:rsidRDefault="007A612B" w:rsidP="004A08A2">
      <w:pPr>
        <w:ind w:firstLine="567"/>
        <w:jc w:val="both"/>
        <w:rPr>
          <w:sz w:val="28"/>
          <w:szCs w:val="28"/>
        </w:rPr>
      </w:pPr>
    </w:p>
    <w:p w:rsidR="007A612B" w:rsidRDefault="007A612B" w:rsidP="004A08A2">
      <w:pPr>
        <w:ind w:firstLine="567"/>
        <w:jc w:val="both"/>
        <w:rPr>
          <w:sz w:val="28"/>
          <w:szCs w:val="28"/>
        </w:rPr>
      </w:pPr>
    </w:p>
    <w:p w:rsidR="007A612B" w:rsidRDefault="007A612B" w:rsidP="004A08A2">
      <w:pPr>
        <w:ind w:firstLine="567"/>
        <w:jc w:val="both"/>
        <w:rPr>
          <w:sz w:val="28"/>
          <w:szCs w:val="28"/>
        </w:rPr>
      </w:pPr>
    </w:p>
    <w:p w:rsidR="00186563" w:rsidRDefault="00186563" w:rsidP="004A08A2">
      <w:pPr>
        <w:ind w:firstLine="567"/>
        <w:jc w:val="both"/>
        <w:rPr>
          <w:sz w:val="28"/>
          <w:szCs w:val="28"/>
        </w:rPr>
      </w:pPr>
    </w:p>
    <w:p w:rsidR="001C1966" w:rsidRDefault="001C1966" w:rsidP="004A08A2">
      <w:pPr>
        <w:ind w:firstLine="567"/>
        <w:jc w:val="both"/>
        <w:rPr>
          <w:sz w:val="28"/>
          <w:szCs w:val="28"/>
        </w:rPr>
      </w:pPr>
    </w:p>
    <w:p w:rsidR="00186563" w:rsidRDefault="001C1966" w:rsidP="004A08A2">
      <w:pPr>
        <w:ind w:firstLine="567"/>
        <w:jc w:val="both"/>
        <w:rPr>
          <w:sz w:val="28"/>
          <w:szCs w:val="28"/>
        </w:rPr>
      </w:pPr>
      <w:r w:rsidRPr="001C1966">
        <w:rPr>
          <w:sz w:val="28"/>
          <w:szCs w:val="28"/>
        </w:rPr>
        <w:t>В соответствии с Указом Президента Российской Федерации от 29.06.2018 года № 378 «О Национальном плане противодействи</w:t>
      </w:r>
      <w:r>
        <w:rPr>
          <w:sz w:val="28"/>
          <w:szCs w:val="28"/>
        </w:rPr>
        <w:t xml:space="preserve">я коррупции на 2018–2020 годы» </w:t>
      </w:r>
    </w:p>
    <w:p w:rsidR="004C4FBA" w:rsidRDefault="004C4FBA" w:rsidP="004C4FBA">
      <w:pPr>
        <w:jc w:val="both"/>
        <w:rPr>
          <w:b/>
          <w:sz w:val="28"/>
          <w:szCs w:val="28"/>
        </w:rPr>
      </w:pPr>
    </w:p>
    <w:p w:rsidR="004A08A2" w:rsidRPr="004C4FBA" w:rsidRDefault="004C4FBA" w:rsidP="004C4FBA">
      <w:pPr>
        <w:jc w:val="both"/>
        <w:rPr>
          <w:b/>
          <w:sz w:val="28"/>
          <w:szCs w:val="28"/>
        </w:rPr>
      </w:pPr>
      <w:r w:rsidRPr="004C4FBA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  <w:r w:rsidR="00CA38C0" w:rsidRPr="004C4FBA">
        <w:rPr>
          <w:b/>
          <w:sz w:val="28"/>
          <w:szCs w:val="28"/>
        </w:rPr>
        <w:t xml:space="preserve">  </w:t>
      </w:r>
    </w:p>
    <w:p w:rsidR="00C43119" w:rsidRDefault="00C43119" w:rsidP="004A08A2">
      <w:pPr>
        <w:ind w:firstLine="708"/>
        <w:jc w:val="center"/>
      </w:pPr>
    </w:p>
    <w:p w:rsidR="00CB02F6" w:rsidRDefault="006B0FA0" w:rsidP="004C4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B02F6">
        <w:rPr>
          <w:sz w:val="28"/>
          <w:szCs w:val="28"/>
        </w:rPr>
        <w:t xml:space="preserve"> Внести в постановление администрации муниципального образования </w:t>
      </w:r>
      <w:proofErr w:type="spellStart"/>
      <w:r w:rsidR="00CB02F6">
        <w:rPr>
          <w:sz w:val="28"/>
          <w:szCs w:val="28"/>
        </w:rPr>
        <w:t>Колтушское</w:t>
      </w:r>
      <w:proofErr w:type="spellEnd"/>
      <w:r w:rsidR="00CB02F6">
        <w:rPr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="00CB02F6" w:rsidRPr="00CB02F6">
        <w:rPr>
          <w:sz w:val="28"/>
          <w:szCs w:val="28"/>
        </w:rPr>
        <w:t xml:space="preserve">№ 19 от 21.01.2015 года «Об утверждении Положения о представлении лицом, поступающим на </w:t>
      </w:r>
      <w:proofErr w:type="gramStart"/>
      <w:r w:rsidR="00CB02F6" w:rsidRPr="00CB02F6">
        <w:rPr>
          <w:sz w:val="28"/>
          <w:szCs w:val="28"/>
        </w:rPr>
        <w:t>работу</w:t>
      </w:r>
      <w:proofErr w:type="gramEnd"/>
      <w:r w:rsidR="00CB02F6" w:rsidRPr="00CB02F6">
        <w:rPr>
          <w:sz w:val="28"/>
          <w:szCs w:val="28"/>
        </w:rPr>
        <w:t xml:space="preserve"> на должность руководителя муниципального казенного учреждения, а также руководителями муниципальных казенных учреждений МО </w:t>
      </w:r>
      <w:proofErr w:type="spellStart"/>
      <w:r w:rsidR="00CB02F6" w:rsidRPr="00CB02F6">
        <w:rPr>
          <w:sz w:val="28"/>
          <w:szCs w:val="28"/>
        </w:rPr>
        <w:t>Колтушское</w:t>
      </w:r>
      <w:proofErr w:type="spellEnd"/>
      <w:r w:rsidR="00CB02F6" w:rsidRPr="00CB02F6">
        <w:rPr>
          <w:sz w:val="28"/>
          <w:szCs w:val="28"/>
        </w:rPr>
        <w:t xml:space="preserve"> СП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 w:rsidR="00CB02F6">
        <w:rPr>
          <w:sz w:val="28"/>
          <w:szCs w:val="28"/>
        </w:rPr>
        <w:t xml:space="preserve"> (далее-Положение) следующие </w:t>
      </w:r>
      <w:r w:rsidR="001B5A8F">
        <w:rPr>
          <w:sz w:val="28"/>
          <w:szCs w:val="28"/>
        </w:rPr>
        <w:t xml:space="preserve">изменения и </w:t>
      </w:r>
      <w:r w:rsidR="00CB02F6">
        <w:rPr>
          <w:sz w:val="28"/>
          <w:szCs w:val="28"/>
        </w:rPr>
        <w:t>дополнения:</w:t>
      </w:r>
    </w:p>
    <w:p w:rsidR="00CB02F6" w:rsidRDefault="002D39C2" w:rsidP="004C4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19786C">
        <w:rPr>
          <w:sz w:val="28"/>
          <w:szCs w:val="28"/>
        </w:rPr>
        <w:t xml:space="preserve"> В пункте 2 Положения слова «</w:t>
      </w:r>
      <w:r w:rsidR="0019786C" w:rsidRPr="0019786C">
        <w:rPr>
          <w:sz w:val="28"/>
          <w:szCs w:val="28"/>
        </w:rPr>
        <w:t>в письменной и электронной форме</w:t>
      </w:r>
      <w:r w:rsidR="0019786C">
        <w:rPr>
          <w:sz w:val="28"/>
          <w:szCs w:val="28"/>
        </w:rPr>
        <w:t>» исключить;</w:t>
      </w:r>
    </w:p>
    <w:p w:rsidR="001B5A8F" w:rsidRDefault="001B5A8F" w:rsidP="004C4F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1.2.</w:t>
      </w:r>
      <w:r w:rsidR="00E542A5">
        <w:rPr>
          <w:sz w:val="28"/>
          <w:szCs w:val="28"/>
        </w:rPr>
        <w:t xml:space="preserve"> </w:t>
      </w:r>
      <w:r w:rsidR="00732BB2">
        <w:rPr>
          <w:sz w:val="28"/>
          <w:szCs w:val="28"/>
        </w:rPr>
        <w:t>Пункт 3 Положения изложить в следующей редакции:</w:t>
      </w:r>
    </w:p>
    <w:p w:rsidR="00732BB2" w:rsidRDefault="00732BB2" w:rsidP="004C4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«3.</w:t>
      </w:r>
      <w:r w:rsidRPr="00732BB2">
        <w:t xml:space="preserve"> </w:t>
      </w:r>
      <w:r w:rsidRPr="00732BB2">
        <w:rPr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руководителями муниципальных казенных учреждений по </w:t>
      </w:r>
      <w:r>
        <w:rPr>
          <w:sz w:val="28"/>
          <w:szCs w:val="28"/>
        </w:rPr>
        <w:t xml:space="preserve">утвержденной Президентом Российской Федерации </w:t>
      </w:r>
      <w:r w:rsidRPr="00732BB2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732BB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 xml:space="preserve">и, заполненной </w:t>
      </w:r>
      <w:r w:rsidRPr="00732BB2">
        <w:rPr>
          <w:sz w:val="28"/>
          <w:szCs w:val="28"/>
        </w:rPr>
        <w:t xml:space="preserve">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</w:t>
      </w:r>
      <w:r>
        <w:rPr>
          <w:sz w:val="28"/>
          <w:szCs w:val="28"/>
        </w:rPr>
        <w:t>в области государственной службы</w:t>
      </w:r>
      <w:r w:rsidR="00F0070D">
        <w:rPr>
          <w:sz w:val="28"/>
          <w:szCs w:val="28"/>
        </w:rPr>
        <w:t xml:space="preserve"> в информационно-телекоммуникационной сети «Интер</w:t>
      </w:r>
      <w:bookmarkStart w:id="0" w:name="_GoBack"/>
      <w:bookmarkEnd w:id="0"/>
      <w:r w:rsidR="00F0070D">
        <w:rPr>
          <w:sz w:val="28"/>
          <w:szCs w:val="28"/>
        </w:rPr>
        <w:t>нет»</w:t>
      </w:r>
      <w:r w:rsidRPr="00732BB2">
        <w:rPr>
          <w:sz w:val="28"/>
          <w:szCs w:val="28"/>
        </w:rPr>
        <w:t>, ежегодно, не позднее 30 апреля года, следующего за отчетным.</w:t>
      </w:r>
      <w:r>
        <w:rPr>
          <w:sz w:val="28"/>
          <w:szCs w:val="28"/>
        </w:rPr>
        <w:t>».</w:t>
      </w:r>
    </w:p>
    <w:p w:rsidR="00F924AA" w:rsidRPr="00F924AA" w:rsidRDefault="00F924AA" w:rsidP="00F924AA">
      <w:pPr>
        <w:jc w:val="both"/>
        <w:rPr>
          <w:sz w:val="28"/>
          <w:szCs w:val="28"/>
        </w:rPr>
      </w:pPr>
      <w:r w:rsidRPr="00F924AA">
        <w:rPr>
          <w:sz w:val="28"/>
          <w:szCs w:val="28"/>
        </w:rPr>
        <w:t xml:space="preserve">     </w:t>
      </w:r>
      <w:r w:rsidR="007A720D">
        <w:rPr>
          <w:sz w:val="28"/>
          <w:szCs w:val="28"/>
        </w:rPr>
        <w:t xml:space="preserve"> </w:t>
      </w:r>
      <w:r w:rsidR="00CB02F6">
        <w:rPr>
          <w:sz w:val="28"/>
          <w:szCs w:val="28"/>
        </w:rPr>
        <w:t>2</w:t>
      </w:r>
      <w:r w:rsidRPr="00F924AA">
        <w:rPr>
          <w:sz w:val="28"/>
          <w:szCs w:val="28"/>
        </w:rPr>
        <w:t>.</w:t>
      </w:r>
      <w:r w:rsidR="009A3FD0">
        <w:rPr>
          <w:sz w:val="28"/>
          <w:szCs w:val="28"/>
        </w:rPr>
        <w:t xml:space="preserve">   </w:t>
      </w:r>
      <w:r w:rsidR="00EA7463">
        <w:rPr>
          <w:sz w:val="28"/>
          <w:szCs w:val="28"/>
        </w:rPr>
        <w:t>Настоящее п</w:t>
      </w:r>
      <w:r w:rsidRPr="00F924AA">
        <w:rPr>
          <w:sz w:val="28"/>
          <w:szCs w:val="28"/>
        </w:rPr>
        <w:t>остановление вступает в силу</w:t>
      </w:r>
      <w:r w:rsidR="00CB02F6">
        <w:rPr>
          <w:sz w:val="28"/>
          <w:szCs w:val="28"/>
        </w:rPr>
        <w:t xml:space="preserve"> с 01.01.2019 года.</w:t>
      </w:r>
      <w:r w:rsidRPr="00F924AA">
        <w:rPr>
          <w:sz w:val="28"/>
          <w:szCs w:val="28"/>
        </w:rPr>
        <w:t xml:space="preserve">      </w:t>
      </w:r>
    </w:p>
    <w:p w:rsidR="009A3FD0" w:rsidRDefault="00F924AA" w:rsidP="00F924AA">
      <w:pPr>
        <w:jc w:val="both"/>
        <w:rPr>
          <w:sz w:val="28"/>
          <w:szCs w:val="28"/>
        </w:rPr>
      </w:pPr>
      <w:r w:rsidRPr="00F924AA">
        <w:rPr>
          <w:sz w:val="28"/>
          <w:szCs w:val="28"/>
        </w:rPr>
        <w:t xml:space="preserve">    </w:t>
      </w:r>
      <w:r w:rsidR="009A3FD0">
        <w:rPr>
          <w:sz w:val="28"/>
          <w:szCs w:val="28"/>
        </w:rPr>
        <w:t xml:space="preserve"> </w:t>
      </w:r>
      <w:r w:rsidR="007A720D">
        <w:rPr>
          <w:sz w:val="28"/>
          <w:szCs w:val="28"/>
        </w:rPr>
        <w:t xml:space="preserve"> </w:t>
      </w:r>
      <w:r w:rsidR="00CB02F6">
        <w:rPr>
          <w:sz w:val="28"/>
          <w:szCs w:val="28"/>
        </w:rPr>
        <w:t>3</w:t>
      </w:r>
      <w:r w:rsidRPr="00F924AA">
        <w:rPr>
          <w:sz w:val="28"/>
          <w:szCs w:val="28"/>
        </w:rPr>
        <w:t>.</w:t>
      </w:r>
      <w:r w:rsidR="009A3FD0">
        <w:rPr>
          <w:sz w:val="28"/>
          <w:szCs w:val="28"/>
        </w:rPr>
        <w:t xml:space="preserve"> </w:t>
      </w:r>
      <w:r w:rsidRPr="00F924AA">
        <w:rPr>
          <w:sz w:val="28"/>
          <w:szCs w:val="28"/>
        </w:rPr>
        <w:t>Опубликовать постановление в газете «</w:t>
      </w:r>
      <w:proofErr w:type="spellStart"/>
      <w:r w:rsidRPr="00F924AA">
        <w:rPr>
          <w:sz w:val="28"/>
          <w:szCs w:val="28"/>
        </w:rPr>
        <w:t>Колтушский</w:t>
      </w:r>
      <w:proofErr w:type="spellEnd"/>
      <w:r w:rsidRPr="00F924AA">
        <w:rPr>
          <w:sz w:val="28"/>
          <w:szCs w:val="28"/>
        </w:rPr>
        <w:t xml:space="preserve"> вестник» и  </w:t>
      </w:r>
      <w:r w:rsidR="00946B62">
        <w:rPr>
          <w:sz w:val="28"/>
          <w:szCs w:val="28"/>
        </w:rPr>
        <w:t xml:space="preserve">разместить </w:t>
      </w:r>
      <w:r w:rsidRPr="00F924AA">
        <w:rPr>
          <w:sz w:val="28"/>
          <w:szCs w:val="28"/>
        </w:rPr>
        <w:t>на  официальном  сайте </w:t>
      </w:r>
      <w:r w:rsidR="00946B62">
        <w:rPr>
          <w:sz w:val="28"/>
          <w:szCs w:val="28"/>
        </w:rPr>
        <w:t xml:space="preserve">МО </w:t>
      </w:r>
      <w:proofErr w:type="spellStart"/>
      <w:r w:rsidR="00946B62">
        <w:rPr>
          <w:sz w:val="28"/>
          <w:szCs w:val="28"/>
        </w:rPr>
        <w:t>Колтушское</w:t>
      </w:r>
      <w:proofErr w:type="spellEnd"/>
      <w:r w:rsidR="00946B62">
        <w:rPr>
          <w:sz w:val="28"/>
          <w:szCs w:val="28"/>
        </w:rPr>
        <w:t xml:space="preserve"> СП.</w:t>
      </w:r>
    </w:p>
    <w:p w:rsidR="00CA36D7" w:rsidRDefault="007A720D" w:rsidP="00F92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24AA" w:rsidRPr="00F924AA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</w:t>
      </w:r>
      <w:r w:rsidR="00CB02F6">
        <w:rPr>
          <w:sz w:val="28"/>
          <w:szCs w:val="28"/>
        </w:rPr>
        <w:t>4</w:t>
      </w:r>
      <w:r w:rsidR="00F924AA" w:rsidRPr="00F924AA">
        <w:rPr>
          <w:sz w:val="28"/>
          <w:szCs w:val="28"/>
        </w:rPr>
        <w:t>. </w:t>
      </w:r>
      <w:r w:rsidR="009A3FD0">
        <w:rPr>
          <w:sz w:val="28"/>
          <w:szCs w:val="28"/>
        </w:rPr>
        <w:t xml:space="preserve">  </w:t>
      </w:r>
      <w:proofErr w:type="gramStart"/>
      <w:r w:rsidR="00F924AA" w:rsidRPr="00F924AA">
        <w:rPr>
          <w:sz w:val="28"/>
          <w:szCs w:val="28"/>
        </w:rPr>
        <w:t>Контроль за</w:t>
      </w:r>
      <w:proofErr w:type="gramEnd"/>
      <w:r w:rsidR="00F924AA" w:rsidRPr="00F924AA">
        <w:rPr>
          <w:sz w:val="28"/>
          <w:szCs w:val="28"/>
        </w:rPr>
        <w:t xml:space="preserve"> исполнением постановления возложить на заместителя главы администрации </w:t>
      </w:r>
      <w:r w:rsidR="00EA7463">
        <w:rPr>
          <w:sz w:val="28"/>
          <w:szCs w:val="28"/>
        </w:rPr>
        <w:t>по жилищно-коммунальному хозяйству и безопасности.</w:t>
      </w:r>
    </w:p>
    <w:p w:rsidR="00F924AA" w:rsidRPr="00F924AA" w:rsidRDefault="00F924AA" w:rsidP="00F924AA">
      <w:pPr>
        <w:jc w:val="both"/>
        <w:rPr>
          <w:sz w:val="28"/>
          <w:szCs w:val="28"/>
        </w:rPr>
      </w:pPr>
      <w:r w:rsidRPr="00F924AA">
        <w:rPr>
          <w:sz w:val="28"/>
          <w:szCs w:val="28"/>
        </w:rPr>
        <w:t xml:space="preserve"> </w:t>
      </w:r>
    </w:p>
    <w:p w:rsidR="004A08A2" w:rsidRPr="00C43119" w:rsidRDefault="004A08A2" w:rsidP="004A08A2">
      <w:pPr>
        <w:jc w:val="both"/>
        <w:rPr>
          <w:sz w:val="28"/>
          <w:szCs w:val="28"/>
        </w:rPr>
      </w:pPr>
    </w:p>
    <w:p w:rsidR="004A08A2" w:rsidRPr="00C43119" w:rsidRDefault="00AB7AB6" w:rsidP="004A08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08A2" w:rsidRPr="00C43119">
        <w:rPr>
          <w:sz w:val="28"/>
          <w:szCs w:val="28"/>
        </w:rPr>
        <w:t xml:space="preserve">лава </w:t>
      </w:r>
      <w:r w:rsidR="00332D34">
        <w:rPr>
          <w:sz w:val="28"/>
          <w:szCs w:val="28"/>
        </w:rPr>
        <w:t xml:space="preserve">администрации                                                    </w:t>
      </w:r>
      <w:r w:rsidR="00C17FFA">
        <w:rPr>
          <w:sz w:val="28"/>
          <w:szCs w:val="28"/>
        </w:rPr>
        <w:t xml:space="preserve"> </w:t>
      </w:r>
      <w:r w:rsidR="00732BB2">
        <w:rPr>
          <w:sz w:val="28"/>
          <w:szCs w:val="28"/>
        </w:rPr>
        <w:t xml:space="preserve">    </w:t>
      </w:r>
      <w:r w:rsidR="00C17FFA">
        <w:rPr>
          <w:sz w:val="28"/>
          <w:szCs w:val="28"/>
        </w:rPr>
        <w:t xml:space="preserve"> </w:t>
      </w:r>
      <w:r w:rsidR="00732BB2">
        <w:rPr>
          <w:sz w:val="28"/>
          <w:szCs w:val="28"/>
        </w:rPr>
        <w:t xml:space="preserve">   </w:t>
      </w:r>
      <w:proofErr w:type="spellStart"/>
      <w:r w:rsidR="00732BB2">
        <w:rPr>
          <w:sz w:val="28"/>
          <w:szCs w:val="28"/>
        </w:rPr>
        <w:t>А.В.Комарницкая</w:t>
      </w:r>
      <w:proofErr w:type="spellEnd"/>
      <w:r w:rsidR="00332D34">
        <w:rPr>
          <w:sz w:val="28"/>
          <w:szCs w:val="28"/>
        </w:rPr>
        <w:t xml:space="preserve">       </w:t>
      </w:r>
    </w:p>
    <w:p w:rsidR="004A08A2" w:rsidRDefault="004A08A2" w:rsidP="004A08A2">
      <w:pPr>
        <w:jc w:val="right"/>
      </w:pPr>
    </w:p>
    <w:p w:rsidR="00A559F2" w:rsidRDefault="00954394" w:rsidP="00A559F2">
      <w:pPr>
        <w:tabs>
          <w:tab w:val="left" w:pos="7740"/>
          <w:tab w:val="left" w:pos="8280"/>
        </w:tabs>
        <w:ind w:left="5580" w:right="14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9F2">
        <w:rPr>
          <w:sz w:val="28"/>
          <w:szCs w:val="28"/>
        </w:rPr>
        <w:t xml:space="preserve">                </w:t>
      </w:r>
    </w:p>
    <w:p w:rsidR="00C476EA" w:rsidRDefault="00A559F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476EA" w:rsidRDefault="00C476EA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C476EA" w:rsidRDefault="00C476EA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C476EA" w:rsidRDefault="00C476EA" w:rsidP="00FC55BA">
      <w:pPr>
        <w:tabs>
          <w:tab w:val="left" w:pos="7740"/>
          <w:tab w:val="left" w:pos="8280"/>
        </w:tabs>
        <w:ind w:right="1435"/>
        <w:jc w:val="both"/>
        <w:rPr>
          <w:sz w:val="28"/>
          <w:szCs w:val="28"/>
        </w:rPr>
      </w:pPr>
    </w:p>
    <w:p w:rsidR="00052828" w:rsidRDefault="00052828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052828" w:rsidRDefault="00052828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283102" w:rsidRDefault="00283102" w:rsidP="00A559F2">
      <w:pPr>
        <w:tabs>
          <w:tab w:val="left" w:pos="7740"/>
          <w:tab w:val="left" w:pos="8280"/>
        </w:tabs>
        <w:ind w:left="5580" w:right="1435"/>
        <w:jc w:val="both"/>
        <w:rPr>
          <w:sz w:val="28"/>
          <w:szCs w:val="28"/>
        </w:rPr>
      </w:pPr>
    </w:p>
    <w:p w:rsidR="00E40983" w:rsidRPr="00DA765F" w:rsidRDefault="00161FA7" w:rsidP="00161FA7">
      <w:pPr>
        <w:tabs>
          <w:tab w:val="left" w:pos="7740"/>
          <w:tab w:val="left" w:pos="8280"/>
        </w:tabs>
        <w:ind w:left="5580" w:right="14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A36D7" w:rsidRDefault="00CA36D7" w:rsidP="00741E50">
      <w:pPr>
        <w:tabs>
          <w:tab w:val="left" w:pos="7740"/>
          <w:tab w:val="left" w:pos="8280"/>
          <w:tab w:val="left" w:pos="8640"/>
        </w:tabs>
        <w:ind w:left="5580"/>
        <w:jc w:val="right"/>
        <w:rPr>
          <w:sz w:val="28"/>
          <w:szCs w:val="28"/>
        </w:rPr>
      </w:pPr>
    </w:p>
    <w:p w:rsidR="00CA36D7" w:rsidRDefault="00CA36D7" w:rsidP="00741E50">
      <w:pPr>
        <w:tabs>
          <w:tab w:val="left" w:pos="7740"/>
          <w:tab w:val="left" w:pos="8280"/>
          <w:tab w:val="left" w:pos="8640"/>
        </w:tabs>
        <w:ind w:left="5580"/>
        <w:jc w:val="right"/>
        <w:rPr>
          <w:sz w:val="28"/>
          <w:szCs w:val="28"/>
        </w:rPr>
      </w:pPr>
    </w:p>
    <w:p w:rsidR="00CA36D7" w:rsidRDefault="00CA36D7" w:rsidP="00741E50">
      <w:pPr>
        <w:tabs>
          <w:tab w:val="left" w:pos="7740"/>
          <w:tab w:val="left" w:pos="8280"/>
          <w:tab w:val="left" w:pos="8640"/>
        </w:tabs>
        <w:ind w:left="5580"/>
        <w:jc w:val="right"/>
        <w:rPr>
          <w:sz w:val="28"/>
          <w:szCs w:val="28"/>
        </w:rPr>
      </w:pPr>
    </w:p>
    <w:p w:rsidR="00132A44" w:rsidRPr="00887420" w:rsidRDefault="00132A44" w:rsidP="00887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32A44" w:rsidRPr="00887420" w:rsidSect="00F23E29">
      <w:pgSz w:w="11906" w:h="16838"/>
      <w:pgMar w:top="709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97"/>
    <w:multiLevelType w:val="hybridMultilevel"/>
    <w:tmpl w:val="265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41286"/>
    <w:multiLevelType w:val="hybridMultilevel"/>
    <w:tmpl w:val="CBB2FCFA"/>
    <w:lvl w:ilvl="0" w:tplc="8B0234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07635F"/>
    <w:multiLevelType w:val="multilevel"/>
    <w:tmpl w:val="9F608E3A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1C249C4"/>
    <w:multiLevelType w:val="hybridMultilevel"/>
    <w:tmpl w:val="DD8614CE"/>
    <w:lvl w:ilvl="0" w:tplc="A43873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4D0292"/>
    <w:multiLevelType w:val="multilevel"/>
    <w:tmpl w:val="28049F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5">
    <w:nsid w:val="4F4D778C"/>
    <w:multiLevelType w:val="hybridMultilevel"/>
    <w:tmpl w:val="7B40A5E8"/>
    <w:lvl w:ilvl="0" w:tplc="C2B2DCC2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6A38C8"/>
    <w:multiLevelType w:val="hybridMultilevel"/>
    <w:tmpl w:val="555E7470"/>
    <w:lvl w:ilvl="0" w:tplc="54022A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2966895"/>
    <w:multiLevelType w:val="hybridMultilevel"/>
    <w:tmpl w:val="1AA45BA8"/>
    <w:lvl w:ilvl="0" w:tplc="D91473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ECA6407"/>
    <w:multiLevelType w:val="hybridMultilevel"/>
    <w:tmpl w:val="5818E320"/>
    <w:lvl w:ilvl="0" w:tplc="2CBCA4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1"/>
    <w:rsid w:val="00003CA1"/>
    <w:rsid w:val="00024040"/>
    <w:rsid w:val="000331E2"/>
    <w:rsid w:val="00046BC6"/>
    <w:rsid w:val="00052828"/>
    <w:rsid w:val="00062E04"/>
    <w:rsid w:val="00077BE6"/>
    <w:rsid w:val="000905F7"/>
    <w:rsid w:val="000A598B"/>
    <w:rsid w:val="000B431C"/>
    <w:rsid w:val="000B46D8"/>
    <w:rsid w:val="000D340A"/>
    <w:rsid w:val="000E0E7F"/>
    <w:rsid w:val="00102274"/>
    <w:rsid w:val="00132A44"/>
    <w:rsid w:val="00150846"/>
    <w:rsid w:val="0015754A"/>
    <w:rsid w:val="00161FA7"/>
    <w:rsid w:val="001624EE"/>
    <w:rsid w:val="001675DD"/>
    <w:rsid w:val="001848F8"/>
    <w:rsid w:val="00186563"/>
    <w:rsid w:val="001908EA"/>
    <w:rsid w:val="0019786C"/>
    <w:rsid w:val="00197A6B"/>
    <w:rsid w:val="001B5A8F"/>
    <w:rsid w:val="001C0E33"/>
    <w:rsid w:val="001C1966"/>
    <w:rsid w:val="001D6C63"/>
    <w:rsid w:val="00205525"/>
    <w:rsid w:val="002154B6"/>
    <w:rsid w:val="00226E04"/>
    <w:rsid w:val="002367A7"/>
    <w:rsid w:val="002378D4"/>
    <w:rsid w:val="00246C35"/>
    <w:rsid w:val="00254234"/>
    <w:rsid w:val="00260BFE"/>
    <w:rsid w:val="002747B4"/>
    <w:rsid w:val="00275889"/>
    <w:rsid w:val="002778D5"/>
    <w:rsid w:val="00283102"/>
    <w:rsid w:val="002A76C1"/>
    <w:rsid w:val="002D34D5"/>
    <w:rsid w:val="002D39C2"/>
    <w:rsid w:val="002E294B"/>
    <w:rsid w:val="002E60EC"/>
    <w:rsid w:val="00321A75"/>
    <w:rsid w:val="00323188"/>
    <w:rsid w:val="00332D34"/>
    <w:rsid w:val="003352E3"/>
    <w:rsid w:val="0035334E"/>
    <w:rsid w:val="00364C5B"/>
    <w:rsid w:val="00381812"/>
    <w:rsid w:val="003825C9"/>
    <w:rsid w:val="003912C4"/>
    <w:rsid w:val="00392409"/>
    <w:rsid w:val="00394250"/>
    <w:rsid w:val="003943D9"/>
    <w:rsid w:val="00397FDF"/>
    <w:rsid w:val="003C14DA"/>
    <w:rsid w:val="003C4FF3"/>
    <w:rsid w:val="003C59B1"/>
    <w:rsid w:val="003D650C"/>
    <w:rsid w:val="00422BA6"/>
    <w:rsid w:val="00423BB0"/>
    <w:rsid w:val="004344A2"/>
    <w:rsid w:val="0044522C"/>
    <w:rsid w:val="0046374F"/>
    <w:rsid w:val="0046407A"/>
    <w:rsid w:val="004661DE"/>
    <w:rsid w:val="00470E11"/>
    <w:rsid w:val="004725B6"/>
    <w:rsid w:val="0049019B"/>
    <w:rsid w:val="00496EC8"/>
    <w:rsid w:val="004A08A2"/>
    <w:rsid w:val="004C1B91"/>
    <w:rsid w:val="004C2F74"/>
    <w:rsid w:val="004C4FBA"/>
    <w:rsid w:val="004F4472"/>
    <w:rsid w:val="00532EDD"/>
    <w:rsid w:val="00542BA2"/>
    <w:rsid w:val="005566E0"/>
    <w:rsid w:val="00565049"/>
    <w:rsid w:val="00592132"/>
    <w:rsid w:val="005B1CCD"/>
    <w:rsid w:val="005C347A"/>
    <w:rsid w:val="005F242A"/>
    <w:rsid w:val="005F6067"/>
    <w:rsid w:val="00620A7F"/>
    <w:rsid w:val="006241B7"/>
    <w:rsid w:val="006246EC"/>
    <w:rsid w:val="0063291D"/>
    <w:rsid w:val="00636361"/>
    <w:rsid w:val="00636FAE"/>
    <w:rsid w:val="0066234A"/>
    <w:rsid w:val="0066584A"/>
    <w:rsid w:val="0067260D"/>
    <w:rsid w:val="006A5AF9"/>
    <w:rsid w:val="006B0FA0"/>
    <w:rsid w:val="006C72E6"/>
    <w:rsid w:val="006E6090"/>
    <w:rsid w:val="006F3821"/>
    <w:rsid w:val="006F7B18"/>
    <w:rsid w:val="007006A0"/>
    <w:rsid w:val="00700824"/>
    <w:rsid w:val="00703CE9"/>
    <w:rsid w:val="0072099D"/>
    <w:rsid w:val="007211C3"/>
    <w:rsid w:val="00732BB2"/>
    <w:rsid w:val="00736710"/>
    <w:rsid w:val="00741E50"/>
    <w:rsid w:val="00744356"/>
    <w:rsid w:val="0074552D"/>
    <w:rsid w:val="007516E4"/>
    <w:rsid w:val="00755F9D"/>
    <w:rsid w:val="00756413"/>
    <w:rsid w:val="007571DB"/>
    <w:rsid w:val="007643CA"/>
    <w:rsid w:val="00770054"/>
    <w:rsid w:val="00777C1F"/>
    <w:rsid w:val="007927F7"/>
    <w:rsid w:val="007A612B"/>
    <w:rsid w:val="007A720D"/>
    <w:rsid w:val="007D50A6"/>
    <w:rsid w:val="007D6B15"/>
    <w:rsid w:val="0080491F"/>
    <w:rsid w:val="00821653"/>
    <w:rsid w:val="008508E8"/>
    <w:rsid w:val="0085177C"/>
    <w:rsid w:val="00884D5A"/>
    <w:rsid w:val="00887420"/>
    <w:rsid w:val="008A69F0"/>
    <w:rsid w:val="008C37EE"/>
    <w:rsid w:val="008C6493"/>
    <w:rsid w:val="008D2FB9"/>
    <w:rsid w:val="008E58D5"/>
    <w:rsid w:val="008F15ED"/>
    <w:rsid w:val="008F4417"/>
    <w:rsid w:val="008F4FB8"/>
    <w:rsid w:val="00922879"/>
    <w:rsid w:val="009238D5"/>
    <w:rsid w:val="00931F54"/>
    <w:rsid w:val="009330B8"/>
    <w:rsid w:val="00934916"/>
    <w:rsid w:val="009378D0"/>
    <w:rsid w:val="00946B62"/>
    <w:rsid w:val="00954394"/>
    <w:rsid w:val="00966861"/>
    <w:rsid w:val="009815BF"/>
    <w:rsid w:val="0098194A"/>
    <w:rsid w:val="009A3FD0"/>
    <w:rsid w:val="009B26E2"/>
    <w:rsid w:val="009B762A"/>
    <w:rsid w:val="009C3511"/>
    <w:rsid w:val="009C3FEF"/>
    <w:rsid w:val="009D7D40"/>
    <w:rsid w:val="009E0EEF"/>
    <w:rsid w:val="00A04CD1"/>
    <w:rsid w:val="00A05482"/>
    <w:rsid w:val="00A1780B"/>
    <w:rsid w:val="00A22B95"/>
    <w:rsid w:val="00A26921"/>
    <w:rsid w:val="00A41D39"/>
    <w:rsid w:val="00A51E52"/>
    <w:rsid w:val="00A559F2"/>
    <w:rsid w:val="00A62596"/>
    <w:rsid w:val="00A72F26"/>
    <w:rsid w:val="00A76127"/>
    <w:rsid w:val="00A84C83"/>
    <w:rsid w:val="00AB4935"/>
    <w:rsid w:val="00AB7AB6"/>
    <w:rsid w:val="00AD116A"/>
    <w:rsid w:val="00AD5572"/>
    <w:rsid w:val="00AF21B6"/>
    <w:rsid w:val="00B2071C"/>
    <w:rsid w:val="00B265B6"/>
    <w:rsid w:val="00B321E3"/>
    <w:rsid w:val="00B50054"/>
    <w:rsid w:val="00B86670"/>
    <w:rsid w:val="00BA22BD"/>
    <w:rsid w:val="00BA7674"/>
    <w:rsid w:val="00BB027B"/>
    <w:rsid w:val="00BD086F"/>
    <w:rsid w:val="00BD2960"/>
    <w:rsid w:val="00BD4B22"/>
    <w:rsid w:val="00BE66B2"/>
    <w:rsid w:val="00C0039E"/>
    <w:rsid w:val="00C17FFA"/>
    <w:rsid w:val="00C20092"/>
    <w:rsid w:val="00C23067"/>
    <w:rsid w:val="00C23A11"/>
    <w:rsid w:val="00C26A6E"/>
    <w:rsid w:val="00C43119"/>
    <w:rsid w:val="00C476EA"/>
    <w:rsid w:val="00C63A2E"/>
    <w:rsid w:val="00C650F9"/>
    <w:rsid w:val="00C65F6B"/>
    <w:rsid w:val="00C92FA3"/>
    <w:rsid w:val="00C94E75"/>
    <w:rsid w:val="00CA36D7"/>
    <w:rsid w:val="00CA38C0"/>
    <w:rsid w:val="00CB02F6"/>
    <w:rsid w:val="00CB240F"/>
    <w:rsid w:val="00CB6C10"/>
    <w:rsid w:val="00CC5629"/>
    <w:rsid w:val="00CD1D9E"/>
    <w:rsid w:val="00CE05A5"/>
    <w:rsid w:val="00CE0B5A"/>
    <w:rsid w:val="00D0172A"/>
    <w:rsid w:val="00D03386"/>
    <w:rsid w:val="00D12ADA"/>
    <w:rsid w:val="00D14669"/>
    <w:rsid w:val="00D170CD"/>
    <w:rsid w:val="00D334BA"/>
    <w:rsid w:val="00D34E72"/>
    <w:rsid w:val="00D355B5"/>
    <w:rsid w:val="00D35751"/>
    <w:rsid w:val="00D50207"/>
    <w:rsid w:val="00D506F1"/>
    <w:rsid w:val="00D602A1"/>
    <w:rsid w:val="00D70256"/>
    <w:rsid w:val="00D7545A"/>
    <w:rsid w:val="00D816B5"/>
    <w:rsid w:val="00D82B43"/>
    <w:rsid w:val="00DA5427"/>
    <w:rsid w:val="00DC04BD"/>
    <w:rsid w:val="00DC33EF"/>
    <w:rsid w:val="00DE1A11"/>
    <w:rsid w:val="00DE1D9C"/>
    <w:rsid w:val="00DE6F39"/>
    <w:rsid w:val="00E15BE8"/>
    <w:rsid w:val="00E17019"/>
    <w:rsid w:val="00E2078C"/>
    <w:rsid w:val="00E276C2"/>
    <w:rsid w:val="00E40983"/>
    <w:rsid w:val="00E4555B"/>
    <w:rsid w:val="00E542A5"/>
    <w:rsid w:val="00E63F06"/>
    <w:rsid w:val="00E71833"/>
    <w:rsid w:val="00E76B5A"/>
    <w:rsid w:val="00E8010F"/>
    <w:rsid w:val="00EA7463"/>
    <w:rsid w:val="00EC1411"/>
    <w:rsid w:val="00ED3EAE"/>
    <w:rsid w:val="00EF5ABC"/>
    <w:rsid w:val="00F0070D"/>
    <w:rsid w:val="00F03B46"/>
    <w:rsid w:val="00F13DDB"/>
    <w:rsid w:val="00F15534"/>
    <w:rsid w:val="00F20563"/>
    <w:rsid w:val="00F23E29"/>
    <w:rsid w:val="00F32A56"/>
    <w:rsid w:val="00F34CE9"/>
    <w:rsid w:val="00F439EC"/>
    <w:rsid w:val="00F46017"/>
    <w:rsid w:val="00F5237A"/>
    <w:rsid w:val="00F62A8B"/>
    <w:rsid w:val="00F71769"/>
    <w:rsid w:val="00F74C27"/>
    <w:rsid w:val="00F75168"/>
    <w:rsid w:val="00F864D1"/>
    <w:rsid w:val="00F924AA"/>
    <w:rsid w:val="00FA157D"/>
    <w:rsid w:val="00FA1CF3"/>
    <w:rsid w:val="00FB562A"/>
    <w:rsid w:val="00FB7B66"/>
    <w:rsid w:val="00FC410E"/>
    <w:rsid w:val="00FC55BA"/>
    <w:rsid w:val="00FD748F"/>
    <w:rsid w:val="00FE76B0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B158-DDE6-466C-9D38-7BDBA28F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МихалченковаОльга</dc:creator>
  <cp:lastModifiedBy>User</cp:lastModifiedBy>
  <cp:revision>3</cp:revision>
  <cp:lastPrinted>2018-11-30T12:51:00Z</cp:lastPrinted>
  <dcterms:created xsi:type="dcterms:W3CDTF">2018-12-11T08:23:00Z</dcterms:created>
  <dcterms:modified xsi:type="dcterms:W3CDTF">2018-12-12T08:21:00Z</dcterms:modified>
</cp:coreProperties>
</file>