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D7" w:rsidRPr="002C0ED7" w:rsidRDefault="002C0ED7" w:rsidP="002C0E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46" w:firstLine="0"/>
        <w:jc w:val="center"/>
        <w:rPr>
          <w:rFonts w:cs="Times New Roman"/>
          <w:color w:val="000000"/>
          <w:szCs w:val="28"/>
          <w:lang w:eastAsia="ru-RU"/>
        </w:rPr>
      </w:pPr>
      <w:r w:rsidRPr="002C0ED7">
        <w:rPr>
          <w:rFonts w:cs="Times New Roman"/>
          <w:color w:val="000000"/>
          <w:szCs w:val="28"/>
          <w:lang w:eastAsia="ru-RU"/>
        </w:rPr>
        <w:t>РОССИЙСКАЯ ФЕДЕРАЦИЯ</w:t>
      </w:r>
    </w:p>
    <w:p w:rsidR="002C0ED7" w:rsidRPr="002C0ED7" w:rsidRDefault="002C0ED7" w:rsidP="002C0ED7">
      <w:pPr>
        <w:widowControl w:val="0"/>
        <w:shd w:val="clear" w:color="auto" w:fill="FFFFFF"/>
        <w:autoSpaceDE w:val="0"/>
        <w:autoSpaceDN w:val="0"/>
        <w:adjustRightInd w:val="0"/>
        <w:ind w:right="-46" w:firstLine="0"/>
        <w:jc w:val="center"/>
        <w:rPr>
          <w:rFonts w:cs="Times New Roman"/>
          <w:szCs w:val="28"/>
          <w:lang w:eastAsia="ru-RU"/>
        </w:rPr>
      </w:pPr>
      <w:r w:rsidRPr="002C0ED7">
        <w:rPr>
          <w:rFonts w:cs="Times New Roman"/>
          <w:bCs/>
          <w:color w:val="000000"/>
          <w:szCs w:val="28"/>
          <w:lang w:eastAsia="ru-RU"/>
        </w:rPr>
        <w:t>Муниципальное образование Колтушское сельское поселение</w:t>
      </w:r>
    </w:p>
    <w:p w:rsidR="002C0ED7" w:rsidRPr="002C0ED7" w:rsidRDefault="002C0ED7" w:rsidP="002C0ED7">
      <w:pPr>
        <w:widowControl w:val="0"/>
        <w:shd w:val="clear" w:color="auto" w:fill="FFFFFF"/>
        <w:autoSpaceDE w:val="0"/>
        <w:autoSpaceDN w:val="0"/>
        <w:adjustRightInd w:val="0"/>
        <w:ind w:right="-46" w:firstLine="0"/>
        <w:jc w:val="center"/>
        <w:rPr>
          <w:rFonts w:cs="Times New Roman"/>
          <w:color w:val="000000"/>
          <w:szCs w:val="28"/>
          <w:lang w:eastAsia="ru-RU"/>
        </w:rPr>
      </w:pPr>
      <w:r w:rsidRPr="002C0ED7">
        <w:rPr>
          <w:rFonts w:cs="Times New Roman"/>
          <w:color w:val="000000"/>
          <w:szCs w:val="28"/>
          <w:lang w:eastAsia="ru-RU"/>
        </w:rPr>
        <w:t>Всеволожского муниципального района</w:t>
      </w:r>
    </w:p>
    <w:p w:rsidR="002C0ED7" w:rsidRPr="002C0ED7" w:rsidRDefault="002C0ED7" w:rsidP="002C0ED7">
      <w:pPr>
        <w:widowControl w:val="0"/>
        <w:shd w:val="clear" w:color="auto" w:fill="FFFFFF"/>
        <w:autoSpaceDE w:val="0"/>
        <w:autoSpaceDN w:val="0"/>
        <w:adjustRightInd w:val="0"/>
        <w:ind w:right="-46" w:firstLine="0"/>
        <w:jc w:val="center"/>
        <w:rPr>
          <w:rFonts w:cs="Times New Roman"/>
          <w:color w:val="000000"/>
          <w:szCs w:val="28"/>
          <w:lang w:eastAsia="ru-RU"/>
        </w:rPr>
      </w:pPr>
      <w:r w:rsidRPr="002C0ED7">
        <w:rPr>
          <w:rFonts w:cs="Times New Roman"/>
          <w:color w:val="000000"/>
          <w:szCs w:val="28"/>
          <w:lang w:eastAsia="ru-RU"/>
        </w:rPr>
        <w:t>Ленинградской области</w:t>
      </w:r>
    </w:p>
    <w:p w:rsidR="002C0ED7" w:rsidRPr="002C0ED7" w:rsidRDefault="002C0ED7" w:rsidP="002C0ED7">
      <w:pPr>
        <w:widowControl w:val="0"/>
        <w:shd w:val="clear" w:color="auto" w:fill="FFFFFF"/>
        <w:autoSpaceDE w:val="0"/>
        <w:autoSpaceDN w:val="0"/>
        <w:adjustRightInd w:val="0"/>
        <w:ind w:right="-46"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2C0ED7" w:rsidRPr="002C0ED7" w:rsidRDefault="002C0ED7" w:rsidP="002C0E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2C0ED7">
        <w:rPr>
          <w:rFonts w:cs="Times New Roman"/>
          <w:b/>
          <w:color w:val="000000"/>
          <w:szCs w:val="28"/>
          <w:lang w:eastAsia="ru-RU"/>
        </w:rPr>
        <w:t>АДМИНИСТРАЦИЯ</w:t>
      </w:r>
    </w:p>
    <w:p w:rsidR="002C0ED7" w:rsidRPr="002C0ED7" w:rsidRDefault="002C0ED7" w:rsidP="002C0E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2C0ED7">
        <w:rPr>
          <w:rFonts w:cs="Times New Roman"/>
          <w:b/>
          <w:color w:val="000000"/>
          <w:szCs w:val="28"/>
          <w:lang w:eastAsia="ru-RU"/>
        </w:rPr>
        <w:t>ПОСТАНОВЛЕНИЕ</w:t>
      </w:r>
    </w:p>
    <w:p w:rsidR="002C0ED7" w:rsidRPr="002C0ED7" w:rsidRDefault="00F45238" w:rsidP="002C0ED7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cs="Times New Roman"/>
          <w:color w:val="000000"/>
          <w:szCs w:val="28"/>
          <w:u w:val="single"/>
          <w:lang w:eastAsia="ru-RU"/>
        </w:rPr>
      </w:pPr>
      <w:r>
        <w:rPr>
          <w:rFonts w:cs="Times New Roman"/>
          <w:color w:val="000000"/>
          <w:szCs w:val="28"/>
          <w:u w:val="single"/>
          <w:lang w:eastAsia="ru-RU"/>
        </w:rPr>
        <w:t xml:space="preserve">14.11.2018 </w:t>
      </w:r>
      <w:r w:rsidR="002C0ED7" w:rsidRPr="002C0ED7">
        <w:rPr>
          <w:rFonts w:cs="Times New Roman"/>
          <w:color w:val="000000"/>
          <w:szCs w:val="28"/>
          <w:lang w:eastAsia="ru-RU"/>
        </w:rPr>
        <w:t>№</w:t>
      </w:r>
      <w:r w:rsidR="002C0ED7" w:rsidRPr="002C0ED7">
        <w:rPr>
          <w:rFonts w:cs="Times New Roman"/>
          <w:i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u w:val="single"/>
          <w:lang w:eastAsia="ru-RU"/>
        </w:rPr>
        <w:t>581</w:t>
      </w:r>
      <w:r w:rsidR="002C0ED7" w:rsidRPr="006A7144">
        <w:rPr>
          <w:rFonts w:cs="Times New Roman"/>
          <w:color w:val="000000"/>
          <w:szCs w:val="28"/>
          <w:u w:val="single"/>
          <w:lang w:eastAsia="ru-RU"/>
        </w:rPr>
        <w:t xml:space="preserve">   </w:t>
      </w:r>
      <w:r w:rsidR="002C0ED7" w:rsidRPr="002C0ED7">
        <w:rPr>
          <w:rFonts w:cs="Times New Roman"/>
          <w:color w:val="000000"/>
          <w:szCs w:val="28"/>
          <w:u w:val="single"/>
          <w:lang w:eastAsia="ru-RU"/>
        </w:rPr>
        <w:t xml:space="preserve">  </w:t>
      </w:r>
    </w:p>
    <w:p w:rsidR="002C0ED7" w:rsidRPr="002C0ED7" w:rsidRDefault="002C0ED7" w:rsidP="002C0ED7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ru-RU"/>
        </w:rPr>
      </w:pPr>
      <w:proofErr w:type="spellStart"/>
      <w:r w:rsidRPr="002C0ED7">
        <w:rPr>
          <w:rFonts w:cs="Times New Roman"/>
          <w:color w:val="000000"/>
          <w:sz w:val="24"/>
          <w:szCs w:val="24"/>
          <w:lang w:eastAsia="ru-RU"/>
        </w:rPr>
        <w:t>дер</w:t>
      </w:r>
      <w:proofErr w:type="gramStart"/>
      <w:r w:rsidRPr="002C0ED7">
        <w:rPr>
          <w:rFonts w:cs="Times New Roman"/>
          <w:color w:val="000000"/>
          <w:sz w:val="24"/>
          <w:szCs w:val="24"/>
          <w:lang w:eastAsia="ru-RU"/>
        </w:rPr>
        <w:t>.К</w:t>
      </w:r>
      <w:proofErr w:type="gramEnd"/>
      <w:r w:rsidRPr="002C0ED7">
        <w:rPr>
          <w:rFonts w:cs="Times New Roman"/>
          <w:color w:val="000000"/>
          <w:sz w:val="24"/>
          <w:szCs w:val="24"/>
          <w:lang w:eastAsia="ru-RU"/>
        </w:rPr>
        <w:t>олтуши</w:t>
      </w:r>
      <w:proofErr w:type="spellEnd"/>
    </w:p>
    <w:p w:rsidR="002C0ED7" w:rsidRPr="002C0ED7" w:rsidRDefault="002C0ED7" w:rsidP="002C0ED7">
      <w:pPr>
        <w:shd w:val="clear" w:color="auto" w:fill="FFFFFF"/>
        <w:ind w:firstLine="0"/>
        <w:rPr>
          <w:rFonts w:cs="Times New Roman"/>
          <w:bCs/>
          <w:spacing w:val="-5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C0ED7" w:rsidRPr="002C0ED7" w:rsidTr="002C0ED7">
        <w:tc>
          <w:tcPr>
            <w:tcW w:w="5495" w:type="dxa"/>
            <w:hideMark/>
          </w:tcPr>
          <w:p w:rsidR="002C0ED7" w:rsidRDefault="002C0ED7" w:rsidP="002C0ED7">
            <w:pPr>
              <w:ind w:firstLine="0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2C0ED7">
              <w:rPr>
                <w:rFonts w:eastAsia="SimSun" w:cs="Times New Roman"/>
                <w:szCs w:val="28"/>
                <w:lang w:eastAsia="ru-RU"/>
              </w:rPr>
              <w:t>Об утверждении муниципальной программы ««Развитие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C0ED7" w:rsidRPr="002C0ED7" w:rsidRDefault="002C0ED7" w:rsidP="002C0ED7">
            <w:pPr>
              <w:ind w:firstLine="0"/>
              <w:jc w:val="both"/>
              <w:rPr>
                <w:rFonts w:eastAsia="SimSun" w:cs="Times New Roman"/>
                <w:bCs/>
                <w:spacing w:val="-5"/>
                <w:szCs w:val="28"/>
                <w:lang w:eastAsia="ru-RU"/>
              </w:rPr>
            </w:pPr>
          </w:p>
        </w:tc>
      </w:tr>
    </w:tbl>
    <w:p w:rsidR="002C0ED7" w:rsidRPr="002C0ED7" w:rsidRDefault="002C0ED7" w:rsidP="002C0ED7">
      <w:pPr>
        <w:ind w:firstLine="600"/>
        <w:jc w:val="both"/>
        <w:rPr>
          <w:rFonts w:cs="Times New Roman"/>
          <w:szCs w:val="28"/>
          <w:lang w:eastAsia="ru-RU"/>
        </w:rPr>
      </w:pPr>
      <w:proofErr w:type="gramStart"/>
      <w:r w:rsidRPr="002C0ED7">
        <w:rPr>
          <w:rFonts w:cs="Times New Roman"/>
          <w:szCs w:val="28"/>
          <w:lang w:eastAsia="ru-RU"/>
        </w:rPr>
        <w:t>В соответствии со статьей 179 Бюджетного кодекса Российской Федерации, Федеральным  законом от 06.10.2003 N 131-ФЗ "Об общих принципах организации местного самоуправления в Российской Федерации, 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</w:t>
      </w:r>
      <w:proofErr w:type="gramEnd"/>
      <w:r w:rsidRPr="002C0ED7">
        <w:rPr>
          <w:rFonts w:cs="Times New Roman"/>
          <w:szCs w:val="28"/>
          <w:lang w:eastAsia="ru-RU"/>
        </w:rPr>
        <w:t xml:space="preserve"> муниципального района Ленинградской области» </w:t>
      </w:r>
      <w:r w:rsidR="00C20A39">
        <w:rPr>
          <w:rFonts w:cs="Times New Roman"/>
          <w:szCs w:val="28"/>
          <w:lang w:eastAsia="ru-RU"/>
        </w:rPr>
        <w:t>(с изменениями и дополнениями)</w:t>
      </w:r>
    </w:p>
    <w:p w:rsidR="002C0ED7" w:rsidRPr="00F45238" w:rsidRDefault="002C0ED7" w:rsidP="00F45238">
      <w:pPr>
        <w:ind w:firstLine="600"/>
        <w:rPr>
          <w:rFonts w:cs="Times New Roman"/>
          <w:sz w:val="20"/>
          <w:szCs w:val="20"/>
          <w:lang w:eastAsia="ru-RU"/>
        </w:rPr>
      </w:pPr>
    </w:p>
    <w:p w:rsidR="002C0ED7" w:rsidRPr="00F45238" w:rsidRDefault="002C0ED7" w:rsidP="00F45238">
      <w:pPr>
        <w:ind w:firstLine="600"/>
        <w:rPr>
          <w:rFonts w:cs="Times New Roman"/>
          <w:szCs w:val="28"/>
          <w:lang w:eastAsia="ru-RU"/>
        </w:rPr>
      </w:pPr>
      <w:r w:rsidRPr="00F45238">
        <w:rPr>
          <w:rFonts w:cs="Times New Roman"/>
          <w:szCs w:val="28"/>
          <w:lang w:eastAsia="ru-RU"/>
        </w:rPr>
        <w:t>ПОСТАНОВЛЯЮ:</w:t>
      </w:r>
    </w:p>
    <w:p w:rsidR="002C0ED7" w:rsidRPr="002C0ED7" w:rsidRDefault="002C0ED7" w:rsidP="002C0ED7">
      <w:pPr>
        <w:ind w:firstLine="600"/>
        <w:jc w:val="both"/>
        <w:rPr>
          <w:rFonts w:cs="Times New Roman"/>
          <w:sz w:val="20"/>
          <w:szCs w:val="20"/>
          <w:lang w:eastAsia="ru-RU"/>
        </w:rPr>
      </w:pPr>
    </w:p>
    <w:p w:rsidR="002C0ED7" w:rsidRPr="002C0ED7" w:rsidRDefault="002C0ED7" w:rsidP="002C0ED7">
      <w:pPr>
        <w:numPr>
          <w:ilvl w:val="0"/>
          <w:numId w:val="9"/>
        </w:numPr>
        <w:tabs>
          <w:tab w:val="clear" w:pos="720"/>
          <w:tab w:val="left" w:pos="993"/>
        </w:tabs>
        <w:ind w:left="0" w:right="-21" w:firstLine="360"/>
        <w:jc w:val="both"/>
        <w:rPr>
          <w:rFonts w:cs="Times New Roman"/>
          <w:szCs w:val="28"/>
          <w:lang w:eastAsia="ru-RU"/>
        </w:rPr>
      </w:pPr>
      <w:r w:rsidRPr="002C0ED7">
        <w:rPr>
          <w:rFonts w:cs="Times New Roman"/>
          <w:szCs w:val="28"/>
          <w:lang w:eastAsia="ru-RU"/>
        </w:rPr>
        <w:t>Утвердить муниципальную программу</w:t>
      </w:r>
      <w:r w:rsidRPr="002C0ED7">
        <w:t xml:space="preserve"> </w:t>
      </w:r>
      <w:r w:rsidRPr="002C0ED7">
        <w:rPr>
          <w:rFonts w:cs="Times New Roman"/>
          <w:szCs w:val="28"/>
          <w:lang w:eastAsia="ru-RU"/>
        </w:rPr>
        <w:t>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области» согласно приложению к настоящему постановлению.</w:t>
      </w:r>
    </w:p>
    <w:p w:rsidR="002C0ED7" w:rsidRPr="002C0ED7" w:rsidRDefault="002C0ED7" w:rsidP="002C0ED7">
      <w:pPr>
        <w:numPr>
          <w:ilvl w:val="0"/>
          <w:numId w:val="9"/>
        </w:numPr>
        <w:tabs>
          <w:tab w:val="clear" w:pos="720"/>
          <w:tab w:val="num" w:pos="0"/>
          <w:tab w:val="left" w:pos="960"/>
        </w:tabs>
        <w:ind w:left="0" w:right="-21" w:firstLine="360"/>
        <w:jc w:val="both"/>
        <w:rPr>
          <w:rFonts w:cs="Times New Roman"/>
          <w:szCs w:val="28"/>
          <w:lang w:eastAsia="ru-RU"/>
        </w:rPr>
      </w:pPr>
      <w:proofErr w:type="gramStart"/>
      <w:r w:rsidRPr="002C0ED7">
        <w:rPr>
          <w:rFonts w:cs="Times New Roman"/>
          <w:szCs w:val="28"/>
          <w:lang w:eastAsia="ru-RU"/>
        </w:rPr>
        <w:t>Разместить  постановление</w:t>
      </w:r>
      <w:proofErr w:type="gramEnd"/>
      <w:r w:rsidRPr="002C0ED7">
        <w:rPr>
          <w:rFonts w:cs="Times New Roman"/>
          <w:szCs w:val="28"/>
          <w:lang w:eastAsia="ru-RU"/>
        </w:rPr>
        <w:t xml:space="preserve"> на официальном сайте МО Колтушское СП.   </w:t>
      </w:r>
    </w:p>
    <w:p w:rsidR="002C0ED7" w:rsidRDefault="002C0ED7" w:rsidP="002C0ED7">
      <w:pPr>
        <w:numPr>
          <w:ilvl w:val="0"/>
          <w:numId w:val="9"/>
        </w:numPr>
        <w:ind w:left="0" w:firstLine="360"/>
        <w:jc w:val="both"/>
        <w:rPr>
          <w:rFonts w:cs="Times New Roman"/>
          <w:szCs w:val="28"/>
          <w:lang w:eastAsia="ru-RU"/>
        </w:rPr>
      </w:pPr>
      <w:r w:rsidRPr="002C0ED7">
        <w:rPr>
          <w:rFonts w:cs="Times New Roman"/>
          <w:szCs w:val="28"/>
          <w:lang w:eastAsia="ru-RU"/>
        </w:rPr>
        <w:t xml:space="preserve">   </w:t>
      </w:r>
      <w:proofErr w:type="gramStart"/>
      <w:r w:rsidRPr="002C0ED7">
        <w:rPr>
          <w:rFonts w:cs="Times New Roman"/>
          <w:szCs w:val="28"/>
          <w:lang w:eastAsia="ru-RU"/>
        </w:rPr>
        <w:t>Контроль за</w:t>
      </w:r>
      <w:proofErr w:type="gramEnd"/>
      <w:r w:rsidRPr="002C0ED7">
        <w:rPr>
          <w:rFonts w:cs="Times New Roman"/>
          <w:szCs w:val="28"/>
          <w:lang w:eastAsia="ru-RU"/>
        </w:rPr>
        <w:t xml:space="preserve"> исполнением постановления </w:t>
      </w:r>
      <w:r>
        <w:rPr>
          <w:rFonts w:cs="Times New Roman"/>
          <w:szCs w:val="28"/>
          <w:lang w:eastAsia="ru-RU"/>
        </w:rPr>
        <w:t>оставляю за собой.</w:t>
      </w:r>
    </w:p>
    <w:p w:rsidR="002C0ED7" w:rsidRDefault="002C0ED7" w:rsidP="002C0ED7">
      <w:pPr>
        <w:jc w:val="both"/>
        <w:rPr>
          <w:rFonts w:cs="Times New Roman"/>
          <w:szCs w:val="28"/>
          <w:lang w:eastAsia="ru-RU"/>
        </w:rPr>
      </w:pPr>
    </w:p>
    <w:p w:rsidR="00DA2818" w:rsidRPr="002C0ED7" w:rsidRDefault="00DA2818" w:rsidP="002C0ED7">
      <w:pPr>
        <w:jc w:val="both"/>
        <w:rPr>
          <w:rFonts w:cs="Times New Roman"/>
          <w:szCs w:val="28"/>
          <w:lang w:eastAsia="ru-RU"/>
        </w:rPr>
      </w:pPr>
    </w:p>
    <w:p w:rsidR="002C0ED7" w:rsidRPr="002C0ED7" w:rsidRDefault="00E911A2" w:rsidP="002C0ED7">
      <w:pPr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Глава</w:t>
      </w:r>
      <w:r w:rsidR="002C0ED7" w:rsidRPr="002C0ED7">
        <w:rPr>
          <w:rFonts w:cs="Times New Roman"/>
          <w:szCs w:val="28"/>
          <w:lang w:eastAsia="ru-RU"/>
        </w:rPr>
        <w:t xml:space="preserve"> администрации                                                                   </w:t>
      </w:r>
      <w:proofErr w:type="spellStart"/>
      <w:r>
        <w:rPr>
          <w:rFonts w:cs="Times New Roman"/>
          <w:szCs w:val="28"/>
          <w:lang w:eastAsia="ru-RU"/>
        </w:rPr>
        <w:t>А.В.Комарницкая</w:t>
      </w:r>
      <w:proofErr w:type="spellEnd"/>
    </w:p>
    <w:p w:rsidR="002C0ED7" w:rsidRPr="002C0ED7" w:rsidRDefault="002C0ED7" w:rsidP="002C0ED7">
      <w:pPr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2C0ED7" w:rsidRDefault="002C0ED7" w:rsidP="00476A79">
      <w:pPr>
        <w:ind w:left="4536" w:firstLine="0"/>
        <w:jc w:val="right"/>
        <w:rPr>
          <w:sz w:val="26"/>
          <w:szCs w:val="26"/>
        </w:rPr>
      </w:pPr>
    </w:p>
    <w:p w:rsidR="002C0ED7" w:rsidRDefault="002C0ED7" w:rsidP="00476A79">
      <w:pPr>
        <w:ind w:left="4536" w:firstLine="0"/>
        <w:jc w:val="right"/>
        <w:rPr>
          <w:sz w:val="26"/>
          <w:szCs w:val="26"/>
        </w:rPr>
      </w:pPr>
    </w:p>
    <w:p w:rsidR="002C0ED7" w:rsidRDefault="002C0ED7" w:rsidP="00476A79">
      <w:pPr>
        <w:ind w:left="4536" w:firstLine="0"/>
        <w:jc w:val="right"/>
        <w:rPr>
          <w:sz w:val="26"/>
          <w:szCs w:val="26"/>
        </w:rPr>
      </w:pPr>
    </w:p>
    <w:p w:rsidR="002C0ED7" w:rsidRDefault="002C0ED7" w:rsidP="00476A79">
      <w:pPr>
        <w:ind w:left="4536" w:firstLine="0"/>
        <w:jc w:val="right"/>
        <w:rPr>
          <w:sz w:val="26"/>
          <w:szCs w:val="26"/>
        </w:rPr>
      </w:pPr>
    </w:p>
    <w:p w:rsidR="00476A79" w:rsidRPr="00B13B2B" w:rsidRDefault="00476A79" w:rsidP="00F45238">
      <w:pPr>
        <w:ind w:firstLine="0"/>
        <w:jc w:val="right"/>
        <w:rPr>
          <w:sz w:val="26"/>
          <w:szCs w:val="26"/>
        </w:rPr>
      </w:pPr>
      <w:r w:rsidRPr="00B13B2B">
        <w:rPr>
          <w:sz w:val="26"/>
          <w:szCs w:val="26"/>
        </w:rPr>
        <w:lastRenderedPageBreak/>
        <w:t>УТВЕРЖДЕНА</w:t>
      </w:r>
    </w:p>
    <w:p w:rsidR="00476A79" w:rsidRPr="00B13B2B" w:rsidRDefault="00476A79" w:rsidP="00476A79">
      <w:pPr>
        <w:ind w:left="4536" w:firstLine="0"/>
        <w:jc w:val="right"/>
        <w:rPr>
          <w:sz w:val="26"/>
          <w:szCs w:val="26"/>
        </w:rPr>
      </w:pPr>
      <w:r w:rsidRPr="00B13B2B">
        <w:rPr>
          <w:sz w:val="26"/>
          <w:szCs w:val="26"/>
        </w:rPr>
        <w:t>постановлением администрации</w:t>
      </w:r>
    </w:p>
    <w:p w:rsidR="00476A79" w:rsidRPr="00B13B2B" w:rsidRDefault="00476A79" w:rsidP="00476A79">
      <w:pPr>
        <w:ind w:left="4536" w:firstLine="0"/>
        <w:jc w:val="right"/>
        <w:rPr>
          <w:sz w:val="26"/>
          <w:szCs w:val="26"/>
        </w:rPr>
      </w:pPr>
      <w:r w:rsidRPr="00B13B2B">
        <w:rPr>
          <w:sz w:val="26"/>
          <w:szCs w:val="26"/>
        </w:rPr>
        <w:t>МО Колтушское СП</w:t>
      </w:r>
    </w:p>
    <w:p w:rsidR="00476A79" w:rsidRPr="006A7144" w:rsidRDefault="00FD0757" w:rsidP="00476A79">
      <w:pPr>
        <w:ind w:left="4536" w:firstLine="0"/>
        <w:jc w:val="right"/>
        <w:rPr>
          <w:sz w:val="26"/>
          <w:szCs w:val="26"/>
          <w:u w:val="single"/>
        </w:rPr>
      </w:pPr>
      <w:r w:rsidRPr="00B13B2B">
        <w:rPr>
          <w:sz w:val="26"/>
          <w:szCs w:val="26"/>
        </w:rPr>
        <w:t>от</w:t>
      </w:r>
      <w:r w:rsidR="00DC6134">
        <w:rPr>
          <w:sz w:val="26"/>
          <w:szCs w:val="26"/>
        </w:rPr>
        <w:t xml:space="preserve"> </w:t>
      </w:r>
      <w:r w:rsidR="00F45238">
        <w:rPr>
          <w:sz w:val="26"/>
          <w:szCs w:val="26"/>
          <w:u w:val="single"/>
        </w:rPr>
        <w:t xml:space="preserve">14.11.2018 </w:t>
      </w:r>
      <w:r w:rsidRPr="00B13B2B">
        <w:rPr>
          <w:sz w:val="26"/>
          <w:szCs w:val="26"/>
        </w:rPr>
        <w:t xml:space="preserve"> </w:t>
      </w:r>
      <w:r w:rsidR="002D787E">
        <w:rPr>
          <w:sz w:val="26"/>
          <w:szCs w:val="26"/>
        </w:rPr>
        <w:t xml:space="preserve">№ </w:t>
      </w:r>
      <w:r w:rsidR="00F45238">
        <w:rPr>
          <w:sz w:val="26"/>
          <w:szCs w:val="26"/>
          <w:u w:val="single"/>
        </w:rPr>
        <w:t>581</w:t>
      </w:r>
      <w:bookmarkStart w:id="0" w:name="_GoBack"/>
      <w:bookmarkEnd w:id="0"/>
    </w:p>
    <w:p w:rsidR="00476A79" w:rsidRPr="00B13B2B" w:rsidRDefault="00476A79" w:rsidP="00476A79">
      <w:pPr>
        <w:ind w:left="4536" w:firstLine="0"/>
        <w:jc w:val="right"/>
        <w:rPr>
          <w:bCs/>
          <w:color w:val="000000"/>
          <w:kern w:val="36"/>
          <w:sz w:val="20"/>
          <w:szCs w:val="20"/>
          <w:lang w:eastAsia="ru-RU"/>
        </w:rPr>
      </w:pPr>
      <w:r w:rsidRPr="00B13B2B">
        <w:rPr>
          <w:sz w:val="26"/>
          <w:szCs w:val="26"/>
        </w:rPr>
        <w:t>(Приложение)</w:t>
      </w:r>
    </w:p>
    <w:p w:rsidR="00476A79" w:rsidRPr="00B13B2B" w:rsidRDefault="00476A79" w:rsidP="00476A79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Cs/>
          <w:color w:val="000000"/>
          <w:kern w:val="36"/>
          <w:sz w:val="20"/>
          <w:szCs w:val="20"/>
          <w:lang w:eastAsia="ru-RU"/>
        </w:rPr>
      </w:pPr>
    </w:p>
    <w:p w:rsidR="00CF1F4C" w:rsidRPr="00B13B2B" w:rsidRDefault="00CF1F4C" w:rsidP="00CF1F4C">
      <w:pPr>
        <w:jc w:val="center"/>
        <w:rPr>
          <w:szCs w:val="28"/>
        </w:rPr>
      </w:pPr>
    </w:p>
    <w:p w:rsidR="00CF1F4C" w:rsidRPr="00B13B2B" w:rsidRDefault="00CF1F4C" w:rsidP="00CF1F4C">
      <w:pPr>
        <w:jc w:val="center"/>
        <w:rPr>
          <w:szCs w:val="28"/>
        </w:rPr>
      </w:pPr>
    </w:p>
    <w:p w:rsidR="00CF1F4C" w:rsidRPr="00B13B2B" w:rsidRDefault="00CF1F4C" w:rsidP="00CF1F4C">
      <w:pPr>
        <w:jc w:val="center"/>
        <w:rPr>
          <w:szCs w:val="28"/>
        </w:rPr>
      </w:pPr>
    </w:p>
    <w:p w:rsidR="00CF1F4C" w:rsidRPr="00B13B2B" w:rsidRDefault="00CF1F4C" w:rsidP="00CF1F4C">
      <w:pPr>
        <w:jc w:val="center"/>
        <w:rPr>
          <w:szCs w:val="28"/>
        </w:rPr>
      </w:pPr>
    </w:p>
    <w:p w:rsidR="00CF1F4C" w:rsidRPr="00B13B2B" w:rsidRDefault="00CF1F4C" w:rsidP="00CF1F4C">
      <w:pPr>
        <w:jc w:val="center"/>
        <w:rPr>
          <w:szCs w:val="28"/>
        </w:rPr>
      </w:pPr>
    </w:p>
    <w:p w:rsidR="00CF1F4C" w:rsidRPr="00B13B2B" w:rsidRDefault="00CF1F4C" w:rsidP="00CF1F4C">
      <w:pPr>
        <w:jc w:val="center"/>
        <w:rPr>
          <w:szCs w:val="28"/>
        </w:rPr>
      </w:pPr>
    </w:p>
    <w:p w:rsidR="00CF1F4C" w:rsidRPr="00B13B2B" w:rsidRDefault="00CF1F4C" w:rsidP="00CF1F4C">
      <w:pPr>
        <w:jc w:val="center"/>
        <w:rPr>
          <w:szCs w:val="28"/>
        </w:rPr>
      </w:pPr>
    </w:p>
    <w:p w:rsidR="00CF1F4C" w:rsidRPr="00B13B2B" w:rsidRDefault="00CF1F4C" w:rsidP="00CF1F4C">
      <w:pPr>
        <w:jc w:val="center"/>
        <w:rPr>
          <w:szCs w:val="28"/>
        </w:rPr>
      </w:pPr>
    </w:p>
    <w:p w:rsidR="00CF1F4C" w:rsidRPr="00B13B2B" w:rsidRDefault="00CF1F4C" w:rsidP="00CF1F4C">
      <w:pPr>
        <w:jc w:val="center"/>
        <w:rPr>
          <w:szCs w:val="28"/>
        </w:rPr>
      </w:pPr>
    </w:p>
    <w:p w:rsidR="00CF1F4C" w:rsidRPr="00B13B2B" w:rsidRDefault="00CF1F4C" w:rsidP="00CF1F4C">
      <w:pPr>
        <w:jc w:val="center"/>
        <w:rPr>
          <w:szCs w:val="28"/>
        </w:rPr>
      </w:pPr>
    </w:p>
    <w:p w:rsidR="00CF1F4C" w:rsidRPr="00B13B2B" w:rsidRDefault="00CF1F4C" w:rsidP="00CF1F4C">
      <w:pPr>
        <w:jc w:val="center"/>
        <w:rPr>
          <w:szCs w:val="28"/>
        </w:rPr>
      </w:pPr>
    </w:p>
    <w:p w:rsidR="00CF1F4C" w:rsidRPr="00B13B2B" w:rsidRDefault="00CF1F4C" w:rsidP="00CF1F4C">
      <w:pPr>
        <w:jc w:val="center"/>
        <w:rPr>
          <w:szCs w:val="28"/>
        </w:rPr>
      </w:pPr>
      <w:r w:rsidRPr="00B13B2B">
        <w:rPr>
          <w:szCs w:val="28"/>
        </w:rPr>
        <w:t>МУНИЦИПАЛЬНАЯ ПРОГРАММА</w:t>
      </w:r>
    </w:p>
    <w:p w:rsidR="00CF1F4C" w:rsidRPr="00B13B2B" w:rsidRDefault="00CF1F4C" w:rsidP="00CF1F4C">
      <w:pPr>
        <w:jc w:val="center"/>
        <w:rPr>
          <w:szCs w:val="28"/>
        </w:rPr>
      </w:pPr>
      <w:r w:rsidRPr="00B13B2B">
        <w:rPr>
          <w:szCs w:val="28"/>
        </w:rPr>
        <w:t>«</w:t>
      </w:r>
      <w:r w:rsidR="00997BF0" w:rsidRPr="00B13B2B">
        <w:rPr>
          <w:szCs w:val="28"/>
        </w:rPr>
        <w:t xml:space="preserve">РАЗВИТИЕ </w:t>
      </w:r>
      <w:r w:rsidR="00E1173C" w:rsidRPr="00B13B2B">
        <w:rPr>
          <w:szCs w:val="28"/>
        </w:rPr>
        <w:t xml:space="preserve">ГРАДОСТРОИТЕЛЬНОЙ </w:t>
      </w:r>
      <w:r w:rsidR="00FA747F" w:rsidRPr="00B13B2B">
        <w:rPr>
          <w:szCs w:val="28"/>
        </w:rPr>
        <w:t xml:space="preserve">И </w:t>
      </w:r>
      <w:r w:rsidR="00E1173C" w:rsidRPr="00B13B2B">
        <w:rPr>
          <w:szCs w:val="28"/>
        </w:rPr>
        <w:t xml:space="preserve">ЗЕМЛЕУСТРОИТЕЛЬНОЙ ДЕЯТЕЛЬНОСТИ НА ТЕРРРИТОРИИ </w:t>
      </w:r>
      <w:r w:rsidR="00651909" w:rsidRPr="00B13B2B">
        <w:rPr>
          <w:szCs w:val="28"/>
        </w:rPr>
        <w:t xml:space="preserve">МУНИЦИПАЛЬНОГО ОБРАЗОВАНИЯ </w:t>
      </w:r>
      <w:r w:rsidR="001B157D" w:rsidRPr="00B13B2B">
        <w:rPr>
          <w:szCs w:val="28"/>
        </w:rPr>
        <w:t>КОЛТУШСКОЕ СЕЛЬСКОЕ ПОСЕЛЕНИЕ ВСЕВОЛОЖСКОГО МУНИЦИПАЛЬНОГО РАЙОНА ЛЕ</w:t>
      </w:r>
      <w:r w:rsidR="00B678B2">
        <w:rPr>
          <w:szCs w:val="28"/>
        </w:rPr>
        <w:t>НИНГРАДСКОЙ ОБЛАСТИ</w:t>
      </w:r>
      <w:r w:rsidR="00C96799" w:rsidRPr="00B13B2B">
        <w:rPr>
          <w:szCs w:val="28"/>
        </w:rPr>
        <w:t>»</w:t>
      </w:r>
    </w:p>
    <w:p w:rsidR="00CF1F4C" w:rsidRPr="00B13B2B" w:rsidRDefault="00CF1F4C" w:rsidP="00CF1F4C">
      <w:pPr>
        <w:ind w:right="-2"/>
        <w:jc w:val="center"/>
        <w:rPr>
          <w:szCs w:val="28"/>
        </w:rPr>
      </w:pPr>
    </w:p>
    <w:p w:rsidR="00CF1F4C" w:rsidRPr="00B13B2B" w:rsidRDefault="00CF1F4C" w:rsidP="00CF1F4C">
      <w:pPr>
        <w:ind w:right="-2"/>
        <w:jc w:val="center"/>
        <w:rPr>
          <w:sz w:val="24"/>
          <w:szCs w:val="24"/>
        </w:rPr>
      </w:pPr>
    </w:p>
    <w:p w:rsidR="00CF1F4C" w:rsidRPr="00B13B2B" w:rsidRDefault="00CF1F4C" w:rsidP="00CF1F4C">
      <w:pPr>
        <w:ind w:right="-2"/>
        <w:jc w:val="center"/>
      </w:pPr>
    </w:p>
    <w:p w:rsidR="00CF1F4C" w:rsidRPr="00B13B2B" w:rsidRDefault="00CF1F4C" w:rsidP="00CF1F4C">
      <w:pPr>
        <w:ind w:right="-2"/>
        <w:jc w:val="center"/>
      </w:pPr>
    </w:p>
    <w:p w:rsidR="00CF1F4C" w:rsidRPr="00B13B2B" w:rsidRDefault="00CF1F4C" w:rsidP="00CF1F4C">
      <w:pPr>
        <w:ind w:right="-2"/>
        <w:jc w:val="center"/>
      </w:pPr>
    </w:p>
    <w:p w:rsidR="00CF1F4C" w:rsidRPr="00B13B2B" w:rsidRDefault="00CF1F4C" w:rsidP="00CF1F4C">
      <w:pPr>
        <w:ind w:right="-2"/>
        <w:jc w:val="center"/>
      </w:pPr>
    </w:p>
    <w:p w:rsidR="00CF1F4C" w:rsidRPr="00B13B2B" w:rsidRDefault="00CF1F4C" w:rsidP="00CF1F4C">
      <w:pPr>
        <w:ind w:right="-2"/>
        <w:jc w:val="center"/>
      </w:pPr>
    </w:p>
    <w:p w:rsidR="00CF1F4C" w:rsidRPr="00B13B2B" w:rsidRDefault="00CF1F4C" w:rsidP="00CF1F4C">
      <w:pPr>
        <w:ind w:right="-2"/>
        <w:jc w:val="center"/>
      </w:pPr>
    </w:p>
    <w:p w:rsidR="00CF1F4C" w:rsidRPr="00B13B2B" w:rsidRDefault="00CF1F4C" w:rsidP="00CF1F4C">
      <w:pPr>
        <w:ind w:right="-2"/>
        <w:jc w:val="center"/>
      </w:pPr>
    </w:p>
    <w:p w:rsidR="00CF1F4C" w:rsidRDefault="00CF1F4C" w:rsidP="00CF1F4C">
      <w:pPr>
        <w:ind w:right="-2"/>
        <w:jc w:val="center"/>
      </w:pPr>
    </w:p>
    <w:p w:rsidR="00B678B2" w:rsidRDefault="00B678B2" w:rsidP="00CF1F4C">
      <w:pPr>
        <w:ind w:right="-2"/>
        <w:jc w:val="center"/>
      </w:pPr>
    </w:p>
    <w:p w:rsidR="00B678B2" w:rsidRPr="00B13B2B" w:rsidRDefault="00B678B2" w:rsidP="00CF1F4C">
      <w:pPr>
        <w:ind w:right="-2"/>
        <w:jc w:val="center"/>
      </w:pPr>
    </w:p>
    <w:p w:rsidR="00CF1F4C" w:rsidRPr="00B13B2B" w:rsidRDefault="00CF1F4C" w:rsidP="00CF1F4C">
      <w:pPr>
        <w:ind w:right="-2"/>
        <w:jc w:val="center"/>
      </w:pPr>
    </w:p>
    <w:p w:rsidR="00CF1F4C" w:rsidRPr="00B13B2B" w:rsidRDefault="00CF1F4C" w:rsidP="00CF1F4C">
      <w:pPr>
        <w:ind w:right="-2"/>
        <w:jc w:val="center"/>
      </w:pPr>
    </w:p>
    <w:p w:rsidR="00CF1F4C" w:rsidRPr="00B13B2B" w:rsidRDefault="00CF1F4C" w:rsidP="00CF1F4C">
      <w:pPr>
        <w:ind w:right="-2"/>
        <w:jc w:val="center"/>
      </w:pPr>
    </w:p>
    <w:p w:rsidR="00CF1F4C" w:rsidRPr="00B13B2B" w:rsidRDefault="00CF1F4C" w:rsidP="00CF1F4C">
      <w:pPr>
        <w:ind w:right="-2"/>
        <w:jc w:val="center"/>
      </w:pPr>
    </w:p>
    <w:p w:rsidR="00997BF0" w:rsidRPr="00B13B2B" w:rsidRDefault="00997BF0" w:rsidP="00183228">
      <w:pPr>
        <w:ind w:right="-2" w:firstLine="0"/>
      </w:pPr>
    </w:p>
    <w:p w:rsidR="00997BF0" w:rsidRPr="00B13B2B" w:rsidRDefault="00DC6134" w:rsidP="00CF1F4C">
      <w:pPr>
        <w:ind w:right="-2"/>
        <w:jc w:val="center"/>
      </w:pPr>
      <w:r>
        <w:t>2018</w:t>
      </w:r>
      <w:r w:rsidR="004A7E5B">
        <w:t xml:space="preserve"> год</w:t>
      </w:r>
    </w:p>
    <w:p w:rsidR="00997BF0" w:rsidRPr="00B13B2B" w:rsidRDefault="00997BF0" w:rsidP="00CF1F4C">
      <w:pPr>
        <w:ind w:right="-2"/>
        <w:jc w:val="center"/>
      </w:pPr>
    </w:p>
    <w:p w:rsidR="00FC4CAB" w:rsidRPr="00B13B2B" w:rsidRDefault="00FC4CAB" w:rsidP="00CF1F4C">
      <w:pPr>
        <w:ind w:right="-2"/>
        <w:jc w:val="center"/>
      </w:pPr>
    </w:p>
    <w:p w:rsidR="00997BF0" w:rsidRDefault="00997BF0" w:rsidP="00CF1F4C">
      <w:pPr>
        <w:ind w:right="-2"/>
        <w:jc w:val="center"/>
      </w:pPr>
    </w:p>
    <w:p w:rsidR="00493C88" w:rsidRDefault="00493C88" w:rsidP="00CF1F4C">
      <w:pPr>
        <w:ind w:right="-2"/>
        <w:jc w:val="center"/>
      </w:pPr>
    </w:p>
    <w:p w:rsidR="00CF1F4C" w:rsidRPr="00B13B2B" w:rsidRDefault="00B350C2" w:rsidP="00CF1F4C">
      <w:pPr>
        <w:ind w:right="-2"/>
        <w:jc w:val="center"/>
        <w:rPr>
          <w:szCs w:val="28"/>
        </w:rPr>
      </w:pPr>
      <w:r w:rsidRPr="00B13B2B">
        <w:rPr>
          <w:szCs w:val="28"/>
        </w:rPr>
        <w:t>П</w:t>
      </w:r>
      <w:r w:rsidR="00CF1F4C" w:rsidRPr="00B13B2B">
        <w:rPr>
          <w:szCs w:val="28"/>
        </w:rPr>
        <w:t xml:space="preserve">АСПОРТ </w:t>
      </w:r>
    </w:p>
    <w:p w:rsidR="00CF1F4C" w:rsidRPr="00B13B2B" w:rsidRDefault="00CF1F4C" w:rsidP="00CF1F4C">
      <w:pPr>
        <w:ind w:right="-2"/>
        <w:jc w:val="center"/>
        <w:rPr>
          <w:szCs w:val="28"/>
        </w:rPr>
      </w:pPr>
      <w:r w:rsidRPr="00B13B2B">
        <w:rPr>
          <w:szCs w:val="28"/>
        </w:rPr>
        <w:t>муниципальной Программы</w:t>
      </w:r>
    </w:p>
    <w:p w:rsidR="00CF1F4C" w:rsidRPr="00B13B2B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513630" w:rsidRPr="003174FD" w:rsidTr="00FB01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 w:after="240"/>
              <w:ind w:firstLine="0"/>
              <w:rPr>
                <w:rFonts w:eastAsia="Lucida Sans Unicode" w:cs="Times New Roman"/>
                <w:color w:val="000000"/>
                <w:sz w:val="27"/>
                <w:szCs w:val="27"/>
                <w:lang w:val="en-US"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30" w:rsidRPr="003174FD" w:rsidRDefault="00513630" w:rsidP="00FB01DB">
            <w:pPr>
              <w:ind w:firstLine="0"/>
              <w:jc w:val="both"/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 xml:space="preserve">Муниципальная программа  </w:t>
            </w:r>
            <w:r w:rsidRPr="003174FD">
              <w:rPr>
                <w:rFonts w:cs="Times New Roman"/>
                <w:color w:val="000000"/>
                <w:sz w:val="27"/>
                <w:szCs w:val="27"/>
              </w:rPr>
              <w:t>«</w:t>
            </w:r>
            <w:r w:rsidRPr="003174FD">
              <w:rPr>
                <w:rFonts w:cs="Times New Roman"/>
                <w:sz w:val="27"/>
                <w:szCs w:val="27"/>
              </w:rPr>
              <w:t>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</w:t>
            </w:r>
          </w:p>
        </w:tc>
      </w:tr>
      <w:tr w:rsidR="00513630" w:rsidRPr="003174FD" w:rsidTr="00FB01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/>
              <w:ind w:firstLine="0"/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sz w:val="27"/>
                <w:szCs w:val="27"/>
              </w:rPr>
              <w:t xml:space="preserve">1. Федеральный </w:t>
            </w:r>
            <w:r w:rsidR="00C20A39">
              <w:rPr>
                <w:rFonts w:cs="Times New Roman"/>
                <w:sz w:val="27"/>
                <w:szCs w:val="27"/>
              </w:rPr>
              <w:t>з</w:t>
            </w:r>
            <w:r w:rsidRPr="003174FD">
              <w:rPr>
                <w:rFonts w:cs="Times New Roman"/>
                <w:sz w:val="27"/>
                <w:szCs w:val="27"/>
              </w:rPr>
              <w:t>акон 06.10.2003 года №131-ФЗ «Об общих принципах организации местного самоуправления в Российской Федерации».</w:t>
            </w:r>
          </w:p>
          <w:p w:rsidR="00513630" w:rsidRPr="003174FD" w:rsidRDefault="00513630" w:rsidP="00FB01DB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sz w:val="27"/>
                <w:szCs w:val="27"/>
              </w:rPr>
              <w:t>2.</w:t>
            </w:r>
            <w:r w:rsidR="00425C76">
              <w:rPr>
                <w:rFonts w:cs="Times New Roman"/>
                <w:sz w:val="27"/>
                <w:szCs w:val="27"/>
              </w:rPr>
              <w:t xml:space="preserve"> </w:t>
            </w:r>
            <w:r w:rsidRPr="003174FD">
              <w:rPr>
                <w:rFonts w:cs="Times New Roman"/>
                <w:sz w:val="27"/>
                <w:szCs w:val="27"/>
              </w:rPr>
              <w:t>Градостроительный к</w:t>
            </w:r>
            <w:r w:rsidR="00425C76">
              <w:rPr>
                <w:rFonts w:cs="Times New Roman"/>
                <w:sz w:val="27"/>
                <w:szCs w:val="27"/>
              </w:rPr>
              <w:t xml:space="preserve">одекс Российской Федерации. </w:t>
            </w:r>
            <w:r w:rsidR="00425C76">
              <w:rPr>
                <w:rFonts w:cs="Times New Roman"/>
                <w:sz w:val="27"/>
                <w:szCs w:val="27"/>
              </w:rPr>
              <w:br/>
              <w:t>3</w:t>
            </w:r>
            <w:r w:rsidRPr="003174FD">
              <w:rPr>
                <w:rFonts w:cs="Times New Roman"/>
                <w:sz w:val="27"/>
                <w:szCs w:val="27"/>
              </w:rPr>
              <w:t>. Земельный кодекс Российской Федерации.</w:t>
            </w:r>
          </w:p>
          <w:p w:rsidR="00513630" w:rsidRPr="003174FD" w:rsidRDefault="00513630" w:rsidP="00FB01DB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sz w:val="27"/>
                <w:szCs w:val="27"/>
              </w:rPr>
              <w:t>5. Генеральный план МО Колтушское СП.</w:t>
            </w:r>
          </w:p>
          <w:p w:rsidR="00513630" w:rsidRPr="003174FD" w:rsidRDefault="00513630" w:rsidP="00425C76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sz w:val="27"/>
                <w:szCs w:val="27"/>
              </w:rPr>
              <w:t>6. Правила землепользования и застройки МО Колтушское СП.</w:t>
            </w:r>
          </w:p>
        </w:tc>
      </w:tr>
      <w:tr w:rsidR="00513630" w:rsidRPr="003174FD" w:rsidTr="00FB01DB">
        <w:trPr>
          <w:trHeight w:val="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30" w:rsidRPr="003174FD" w:rsidRDefault="00513630" w:rsidP="00FB01DB">
            <w:pPr>
              <w:ind w:firstLine="100"/>
              <w:jc w:val="both"/>
              <w:rPr>
                <w:rFonts w:cs="Times New Roman"/>
                <w:color w:val="000000"/>
                <w:sz w:val="27"/>
                <w:szCs w:val="27"/>
                <w:lang w:eastAsia="ru-RU"/>
              </w:rPr>
            </w:pPr>
            <w:r w:rsidRPr="003174FD">
              <w:rPr>
                <w:rFonts w:cs="Times New Roman"/>
                <w:color w:val="000000"/>
                <w:sz w:val="27"/>
                <w:szCs w:val="27"/>
                <w:u w:val="single"/>
                <w:lang w:eastAsia="ru-RU"/>
              </w:rPr>
              <w:t>ЦЕЛЬ</w:t>
            </w:r>
            <w:r w:rsidRPr="003174FD">
              <w:rPr>
                <w:rFonts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513630" w:rsidRPr="003174FD" w:rsidRDefault="00513630" w:rsidP="00FB01DB">
            <w:pPr>
              <w:ind w:firstLine="100"/>
              <w:jc w:val="both"/>
              <w:rPr>
                <w:sz w:val="27"/>
                <w:szCs w:val="27"/>
              </w:rPr>
            </w:pPr>
            <w:r w:rsidRPr="003174FD">
              <w:rPr>
                <w:rFonts w:cs="Times New Roman"/>
                <w:color w:val="000000"/>
                <w:sz w:val="27"/>
                <w:szCs w:val="27"/>
                <w:lang w:eastAsia="ru-RU"/>
              </w:rPr>
              <w:t>- О</w:t>
            </w:r>
            <w:r w:rsidRPr="003174FD">
              <w:rPr>
                <w:sz w:val="27"/>
                <w:szCs w:val="27"/>
              </w:rPr>
              <w:t>беспечение благоприятного инвестиционного климата на территории МО Колтушское СП.</w:t>
            </w:r>
          </w:p>
          <w:p w:rsidR="00513630" w:rsidRPr="003174FD" w:rsidRDefault="00513630" w:rsidP="00FB01DB">
            <w:pPr>
              <w:ind w:firstLine="100"/>
              <w:jc w:val="both"/>
              <w:rPr>
                <w:rFonts w:cs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513630" w:rsidRPr="003174FD" w:rsidRDefault="00513630" w:rsidP="00FB01DB">
            <w:pPr>
              <w:ind w:firstLine="100"/>
              <w:jc w:val="both"/>
              <w:rPr>
                <w:rFonts w:cs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3174FD">
              <w:rPr>
                <w:rFonts w:cs="Times New Roman"/>
                <w:color w:val="000000"/>
                <w:sz w:val="27"/>
                <w:szCs w:val="27"/>
                <w:u w:val="single"/>
                <w:lang w:eastAsia="ru-RU"/>
              </w:rPr>
              <w:t>ЗАДАЧИ:</w:t>
            </w:r>
          </w:p>
          <w:p w:rsidR="00513630" w:rsidRPr="00DC6134" w:rsidRDefault="00513630" w:rsidP="00DC6134">
            <w:pPr>
              <w:ind w:firstLine="100"/>
              <w:jc w:val="both"/>
              <w:rPr>
                <w:rFonts w:cs="Times New Roman"/>
                <w:color w:val="000000"/>
                <w:sz w:val="27"/>
                <w:szCs w:val="27"/>
                <w:lang w:eastAsia="ru-RU"/>
              </w:rPr>
            </w:pPr>
            <w:r w:rsidRPr="003174FD">
              <w:rPr>
                <w:rFonts w:cs="Times New Roman"/>
                <w:color w:val="000000"/>
                <w:sz w:val="27"/>
                <w:szCs w:val="27"/>
                <w:lang w:eastAsia="ru-RU"/>
              </w:rPr>
              <w:t>- Подготовка документации по планировке территорий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</w:t>
            </w:r>
            <w:r w:rsidR="00425C76">
              <w:rPr>
                <w:rFonts w:cs="Times New Roman"/>
                <w:color w:val="000000"/>
                <w:sz w:val="27"/>
                <w:szCs w:val="27"/>
                <w:lang w:eastAsia="ru-RU"/>
              </w:rPr>
              <w:t>тов капитального строительства, увеличение собираемости местных налогов.</w:t>
            </w:r>
          </w:p>
        </w:tc>
      </w:tr>
      <w:tr w:rsidR="00513630" w:rsidRPr="003174FD" w:rsidTr="00FB01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color w:val="000000"/>
                <w:sz w:val="27"/>
                <w:szCs w:val="27"/>
                <w:lang w:eastAsia="ru-RU"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513630" w:rsidRPr="003174FD" w:rsidTr="00FB01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</w:pPr>
            <w:proofErr w:type="gramStart"/>
            <w:r w:rsidRPr="003174FD">
              <w:rPr>
                <w:rFonts w:cs="Times New Roman"/>
                <w:sz w:val="27"/>
                <w:szCs w:val="27"/>
              </w:rPr>
              <w:t>Ответственный</w:t>
            </w:r>
            <w:proofErr w:type="gramEnd"/>
            <w:r w:rsidRPr="003174FD">
              <w:rPr>
                <w:rFonts w:cs="Times New Roman"/>
                <w:sz w:val="27"/>
                <w:szCs w:val="27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513630" w:rsidRPr="003174FD" w:rsidTr="00FB01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color w:val="000000"/>
                <w:sz w:val="27"/>
                <w:szCs w:val="27"/>
                <w:lang w:val="en-US"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ind w:firstLine="5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sz w:val="27"/>
                <w:szCs w:val="27"/>
              </w:rPr>
              <w:t xml:space="preserve">- ведущий специалист по </w:t>
            </w:r>
            <w:r w:rsidR="00DC6134">
              <w:rPr>
                <w:rFonts w:cs="Times New Roman"/>
                <w:sz w:val="27"/>
                <w:szCs w:val="27"/>
              </w:rPr>
              <w:t>землеустройству</w:t>
            </w:r>
            <w:r w:rsidRPr="003174FD">
              <w:rPr>
                <w:rFonts w:cs="Times New Roman"/>
                <w:sz w:val="27"/>
                <w:szCs w:val="27"/>
              </w:rPr>
              <w:t>.</w:t>
            </w:r>
          </w:p>
          <w:p w:rsidR="00513630" w:rsidRPr="003174FD" w:rsidRDefault="00513630" w:rsidP="00FB01DB">
            <w:pPr>
              <w:widowControl w:val="0"/>
              <w:suppressAutoHyphens/>
              <w:snapToGrid w:val="0"/>
              <w:ind w:firstLine="5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sz w:val="27"/>
                <w:szCs w:val="27"/>
              </w:rPr>
              <w:t>т. 8 (81370) 71-750</w:t>
            </w:r>
          </w:p>
        </w:tc>
      </w:tr>
      <w:tr w:rsidR="00513630" w:rsidRPr="003174FD" w:rsidTr="00FB01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color w:val="000000"/>
                <w:sz w:val="27"/>
                <w:szCs w:val="27"/>
                <w:lang w:val="en-US"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  <w:t>отсутствует</w:t>
            </w:r>
          </w:p>
        </w:tc>
      </w:tr>
      <w:tr w:rsidR="00513630" w:rsidRPr="003174FD" w:rsidTr="00FB01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color w:val="000000"/>
                <w:sz w:val="27"/>
                <w:szCs w:val="27"/>
                <w:lang w:val="en-US"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 xml:space="preserve">Срок реализации </w:t>
            </w:r>
            <w:r w:rsidRPr="003174FD">
              <w:rPr>
                <w:rFonts w:cs="Times New Roman"/>
                <w:sz w:val="27"/>
                <w:szCs w:val="27"/>
              </w:rPr>
              <w:lastRenderedPageBreak/>
              <w:t>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30" w:rsidRPr="003174FD" w:rsidRDefault="00DC6134" w:rsidP="00FB01DB">
            <w:pPr>
              <w:pStyle w:val="a4"/>
              <w:spacing w:before="0" w:beforeAutospacing="0" w:after="0"/>
              <w:ind w:firstLine="10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2019</w:t>
            </w:r>
            <w:r w:rsidR="00513630" w:rsidRPr="003174FD">
              <w:rPr>
                <w:sz w:val="27"/>
                <w:szCs w:val="27"/>
              </w:rPr>
              <w:t>г.</w:t>
            </w:r>
          </w:p>
          <w:p w:rsidR="00513630" w:rsidRPr="003174FD" w:rsidRDefault="00513630" w:rsidP="00FB01DB">
            <w:pPr>
              <w:pStyle w:val="a4"/>
              <w:spacing w:before="0" w:beforeAutospacing="0" w:after="0"/>
              <w:ind w:firstLine="100"/>
              <w:jc w:val="both"/>
              <w:rPr>
                <w:sz w:val="27"/>
                <w:szCs w:val="27"/>
              </w:rPr>
            </w:pPr>
          </w:p>
        </w:tc>
      </w:tr>
      <w:tr w:rsidR="00513630" w:rsidRPr="003174FD" w:rsidTr="00FB01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sz w:val="27"/>
                <w:szCs w:val="27"/>
              </w:rPr>
              <w:lastRenderedPageBreak/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30" w:rsidRPr="003174FD" w:rsidRDefault="00513630" w:rsidP="00FB01DB">
            <w:pPr>
              <w:pStyle w:val="a4"/>
              <w:spacing w:before="0" w:beforeAutospacing="0" w:after="0"/>
              <w:ind w:firstLine="100"/>
              <w:jc w:val="both"/>
              <w:rPr>
                <w:sz w:val="27"/>
                <w:szCs w:val="27"/>
              </w:rPr>
            </w:pPr>
            <w:r w:rsidRPr="003174FD">
              <w:rPr>
                <w:sz w:val="27"/>
                <w:szCs w:val="27"/>
              </w:rPr>
              <w:t>1.1. Мероприятия в области градостроительной деятельности:</w:t>
            </w:r>
          </w:p>
          <w:p w:rsidR="00513630" w:rsidRPr="003174FD" w:rsidRDefault="00F117F3" w:rsidP="00FB01DB">
            <w:pPr>
              <w:pStyle w:val="a4"/>
              <w:spacing w:before="0" w:beforeAutospacing="0" w:after="0"/>
              <w:ind w:firstLine="10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</w:t>
            </w:r>
            <w:r w:rsidR="00513630" w:rsidRPr="003174FD">
              <w:rPr>
                <w:sz w:val="27"/>
                <w:szCs w:val="27"/>
              </w:rPr>
              <w:t>азработка градостроительной документации МО Колтушское СП.</w:t>
            </w:r>
          </w:p>
          <w:p w:rsidR="00513630" w:rsidRPr="003174FD" w:rsidRDefault="00513630" w:rsidP="00FB01DB">
            <w:pPr>
              <w:pStyle w:val="a4"/>
              <w:spacing w:before="0" w:beforeAutospacing="0" w:after="0"/>
              <w:ind w:firstLine="100"/>
              <w:jc w:val="both"/>
              <w:rPr>
                <w:sz w:val="27"/>
                <w:szCs w:val="27"/>
              </w:rPr>
            </w:pPr>
            <w:r w:rsidRPr="003174FD">
              <w:rPr>
                <w:sz w:val="27"/>
                <w:szCs w:val="27"/>
              </w:rPr>
              <w:t>1.2. Мероприятия по землеустройству и землепользованию:</w:t>
            </w:r>
          </w:p>
          <w:p w:rsidR="00513630" w:rsidRDefault="00F117F3" w:rsidP="00F117F3">
            <w:pPr>
              <w:pStyle w:val="a4"/>
              <w:spacing w:before="0" w:beforeAutospacing="0" w:after="0"/>
              <w:ind w:firstLine="100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- в</w:t>
            </w:r>
            <w:r w:rsidR="00513630" w:rsidRPr="003174FD">
              <w:rPr>
                <w:sz w:val="27"/>
                <w:szCs w:val="27"/>
              </w:rPr>
              <w:t>ыявление самовольно занятых земельных участков объектами капитального строительс</w:t>
            </w:r>
            <w:r w:rsidR="00C20A39">
              <w:rPr>
                <w:sz w:val="27"/>
                <w:szCs w:val="27"/>
              </w:rPr>
              <w:t>тва и объектами, не являющимися</w:t>
            </w:r>
            <w:r w:rsidR="00513630" w:rsidRPr="003174FD">
              <w:rPr>
                <w:sz w:val="27"/>
                <w:szCs w:val="27"/>
              </w:rPr>
              <w:t xml:space="preserve"> объектами капитального строительства, а также земельных участков, используемых не по целевому назначению на территории МО Колтушское СП</w:t>
            </w:r>
            <w:r>
              <w:rPr>
                <w:sz w:val="27"/>
                <w:szCs w:val="27"/>
              </w:rPr>
              <w:t>;</w:t>
            </w:r>
            <w:proofErr w:type="gramEnd"/>
          </w:p>
          <w:p w:rsidR="00F117F3" w:rsidRPr="003174FD" w:rsidRDefault="00F117F3" w:rsidP="00F117F3">
            <w:pPr>
              <w:pStyle w:val="a4"/>
              <w:spacing w:before="0" w:beforeAutospacing="0" w:after="0"/>
              <w:ind w:firstLine="10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выявление незарегистрированных объектов капитального строительства. </w:t>
            </w:r>
          </w:p>
        </w:tc>
      </w:tr>
      <w:tr w:rsidR="00513630" w:rsidRPr="003174FD" w:rsidTr="00FB01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630" w:rsidRPr="008872D9" w:rsidRDefault="00513630" w:rsidP="00FB01DB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7"/>
                <w:szCs w:val="27"/>
                <w:lang w:bidi="en-US"/>
              </w:rPr>
            </w:pPr>
            <w:r w:rsidRPr="008872D9">
              <w:rPr>
                <w:rFonts w:cs="Times New Roman"/>
                <w:sz w:val="27"/>
                <w:szCs w:val="27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30" w:rsidRPr="008872D9" w:rsidRDefault="00513630" w:rsidP="00FB01DB">
            <w:pPr>
              <w:widowControl w:val="0"/>
              <w:suppressAutoHyphens/>
              <w:ind w:firstLine="100"/>
              <w:jc w:val="both"/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</w:pPr>
            <w:r w:rsidRPr="008872D9"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  <w:t>Целевые индикаторы:</w:t>
            </w:r>
          </w:p>
          <w:p w:rsidR="00513630" w:rsidRPr="008872D9" w:rsidRDefault="00513630" w:rsidP="00FB01DB">
            <w:pPr>
              <w:pStyle w:val="a4"/>
              <w:spacing w:before="0" w:beforeAutospacing="0" w:after="0"/>
              <w:ind w:firstLine="100"/>
              <w:jc w:val="both"/>
              <w:rPr>
                <w:sz w:val="27"/>
                <w:szCs w:val="27"/>
              </w:rPr>
            </w:pPr>
            <w:r w:rsidRPr="008872D9">
              <w:rPr>
                <w:rFonts w:eastAsia="Lucida Sans Unicode"/>
                <w:bCs/>
                <w:sz w:val="27"/>
                <w:szCs w:val="27"/>
                <w:lang w:bidi="en-US"/>
              </w:rPr>
              <w:t xml:space="preserve">1. </w:t>
            </w:r>
            <w:r w:rsidRPr="008872D9">
              <w:rPr>
                <w:sz w:val="27"/>
                <w:szCs w:val="27"/>
              </w:rPr>
              <w:t>Мероприятия в области градостроительной деятельности:</w:t>
            </w:r>
          </w:p>
          <w:p w:rsidR="00513630" w:rsidRPr="008872D9" w:rsidRDefault="00F117F3" w:rsidP="00FB01DB">
            <w:pPr>
              <w:widowControl w:val="0"/>
              <w:suppressAutoHyphens/>
              <w:ind w:firstLine="100"/>
              <w:jc w:val="both"/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</w:pPr>
            <w:r w:rsidRPr="008872D9"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  <w:t>- у</w:t>
            </w:r>
            <w:r w:rsidR="00513630" w:rsidRPr="008872D9"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  <w:t>твержденная документация по планировке территории, ед. проектов.</w:t>
            </w:r>
          </w:p>
          <w:p w:rsidR="00F117F3" w:rsidRPr="008872D9" w:rsidRDefault="00F117F3" w:rsidP="00FB01DB">
            <w:pPr>
              <w:widowControl w:val="0"/>
              <w:suppressAutoHyphens/>
              <w:ind w:firstLine="100"/>
              <w:jc w:val="both"/>
              <w:rPr>
                <w:sz w:val="27"/>
                <w:szCs w:val="27"/>
              </w:rPr>
            </w:pPr>
            <w:r w:rsidRPr="008872D9"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  <w:t xml:space="preserve">2. </w:t>
            </w:r>
            <w:r w:rsidRPr="008872D9">
              <w:rPr>
                <w:sz w:val="27"/>
                <w:szCs w:val="27"/>
              </w:rPr>
              <w:t>Мероприятия по землеустройству и землепользованию:</w:t>
            </w:r>
          </w:p>
          <w:p w:rsidR="00513630" w:rsidRPr="008872D9" w:rsidRDefault="00F117F3" w:rsidP="00F117F3">
            <w:pPr>
              <w:widowControl w:val="0"/>
              <w:suppressAutoHyphens/>
              <w:ind w:firstLine="100"/>
              <w:jc w:val="both"/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</w:pPr>
            <w:r w:rsidRPr="008872D9">
              <w:rPr>
                <w:sz w:val="27"/>
                <w:szCs w:val="27"/>
              </w:rPr>
              <w:t xml:space="preserve">- </w:t>
            </w:r>
            <w:r w:rsidR="00160409"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  <w:t>вовлеченные</w:t>
            </w:r>
            <w:r w:rsidRPr="008872D9"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  <w:t xml:space="preserve"> в оборот неиспользуемы</w:t>
            </w:r>
            <w:r w:rsidR="00160409"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  <w:t>е</w:t>
            </w:r>
            <w:r w:rsidRPr="008872D9"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  <w:t xml:space="preserve"> земель</w:t>
            </w:r>
            <w:r w:rsidR="00160409"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  <w:t xml:space="preserve">ные участки, </w:t>
            </w:r>
            <w:proofErr w:type="gramStart"/>
            <w:r w:rsidR="00160409"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  <w:t>га</w:t>
            </w:r>
            <w:proofErr w:type="gramEnd"/>
            <w:r w:rsidRPr="008872D9"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  <w:t>;</w:t>
            </w:r>
          </w:p>
          <w:p w:rsidR="00F117F3" w:rsidRPr="008872D9" w:rsidRDefault="00F117F3" w:rsidP="00160409">
            <w:pPr>
              <w:widowControl w:val="0"/>
              <w:suppressAutoHyphens/>
              <w:ind w:firstLine="100"/>
              <w:jc w:val="both"/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</w:pPr>
            <w:r w:rsidRPr="008872D9"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  <w:t xml:space="preserve">- </w:t>
            </w:r>
            <w:r w:rsidR="00160409"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  <w:t>за</w:t>
            </w:r>
            <w:r w:rsidRPr="008872D9"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  <w:t>регистр</w:t>
            </w:r>
            <w:r w:rsidR="00160409"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  <w:t>ированные</w:t>
            </w:r>
            <w:r w:rsidRPr="008872D9"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  <w:t xml:space="preserve"> собственниками прав</w:t>
            </w:r>
            <w:r w:rsidR="00160409">
              <w:rPr>
                <w:rFonts w:eastAsia="Lucida Sans Unicode" w:cs="Times New Roman"/>
                <w:bCs/>
                <w:sz w:val="27"/>
                <w:szCs w:val="27"/>
                <w:lang w:bidi="en-US"/>
              </w:rPr>
              <w:t>а на недвижимое имущество, шт.</w:t>
            </w:r>
          </w:p>
        </w:tc>
      </w:tr>
      <w:tr w:rsidR="00513630" w:rsidRPr="003174FD" w:rsidTr="00FB01D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3630" w:rsidRPr="003174FD" w:rsidRDefault="00513630" w:rsidP="00FB01DB">
            <w:pPr>
              <w:snapToGrid w:val="0"/>
              <w:ind w:firstLine="100"/>
              <w:jc w:val="both"/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 xml:space="preserve">Источниками финансирования являются: </w:t>
            </w:r>
          </w:p>
          <w:p w:rsidR="00513630" w:rsidRPr="003174FD" w:rsidRDefault="00513630" w:rsidP="00FB01DB">
            <w:pPr>
              <w:snapToGrid w:val="0"/>
              <w:ind w:firstLine="100"/>
              <w:jc w:val="both"/>
              <w:rPr>
                <w:rFonts w:cs="Times New Roman"/>
                <w:sz w:val="27"/>
                <w:szCs w:val="27"/>
              </w:rPr>
            </w:pPr>
          </w:p>
          <w:p w:rsidR="00513630" w:rsidRPr="003174FD" w:rsidRDefault="00513630" w:rsidP="00FB01DB">
            <w:pPr>
              <w:snapToGrid w:val="0"/>
              <w:ind w:firstLine="100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sz w:val="27"/>
                <w:szCs w:val="27"/>
              </w:rPr>
              <w:t>Местный бюджет</w:t>
            </w:r>
          </w:p>
          <w:p w:rsidR="00513630" w:rsidRPr="003174FD" w:rsidRDefault="00513630" w:rsidP="00FB01DB">
            <w:pPr>
              <w:snapToGrid w:val="0"/>
              <w:ind w:firstLine="100"/>
              <w:jc w:val="both"/>
              <w:rPr>
                <w:rFonts w:cs="Times New Roman"/>
                <w:sz w:val="27"/>
                <w:szCs w:val="27"/>
              </w:rPr>
            </w:pPr>
          </w:p>
          <w:p w:rsidR="00513630" w:rsidRPr="003174FD" w:rsidRDefault="00513630" w:rsidP="00FB01DB">
            <w:pPr>
              <w:snapToGrid w:val="0"/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 w:rsidRPr="003174FD">
              <w:rPr>
                <w:rFonts w:cs="Times New Roman"/>
                <w:b/>
                <w:sz w:val="27"/>
                <w:szCs w:val="27"/>
              </w:rPr>
              <w:t xml:space="preserve">Из местного бюджета </w:t>
            </w:r>
            <w:r w:rsidR="00C20A39">
              <w:rPr>
                <w:rFonts w:cs="Times New Roman"/>
                <w:b/>
                <w:sz w:val="27"/>
                <w:szCs w:val="27"/>
              </w:rPr>
              <w:t>н</w:t>
            </w:r>
            <w:r w:rsidRPr="003174FD">
              <w:rPr>
                <w:rFonts w:cs="Times New Roman"/>
                <w:b/>
                <w:sz w:val="27"/>
                <w:szCs w:val="27"/>
              </w:rPr>
              <w:t xml:space="preserve">а </w:t>
            </w:r>
            <w:r w:rsidR="00F117F3">
              <w:rPr>
                <w:rFonts w:cs="Times New Roman"/>
                <w:b/>
                <w:sz w:val="27"/>
                <w:szCs w:val="27"/>
              </w:rPr>
              <w:t xml:space="preserve">2019г. – </w:t>
            </w:r>
            <w:r w:rsidR="00183228">
              <w:rPr>
                <w:rFonts w:cs="Times New Roman"/>
                <w:b/>
                <w:sz w:val="27"/>
                <w:szCs w:val="27"/>
              </w:rPr>
              <w:t>5</w:t>
            </w:r>
            <w:r w:rsidR="00F117F3">
              <w:rPr>
                <w:rFonts w:cs="Times New Roman"/>
                <w:b/>
                <w:sz w:val="27"/>
                <w:szCs w:val="27"/>
              </w:rPr>
              <w:t>45 000,00руб.</w:t>
            </w:r>
          </w:p>
          <w:p w:rsidR="00513630" w:rsidRPr="003174FD" w:rsidRDefault="00513630" w:rsidP="00F117F3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</w:pPr>
          </w:p>
        </w:tc>
      </w:tr>
      <w:tr w:rsidR="00513630" w:rsidRPr="003174FD" w:rsidTr="00FB01DB">
        <w:trPr>
          <w:trHeight w:val="29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630" w:rsidRPr="003174FD" w:rsidRDefault="00513630" w:rsidP="00FB01DB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cs="Times New Roman"/>
                <w:sz w:val="27"/>
                <w:szCs w:val="27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30" w:rsidRPr="003174FD" w:rsidRDefault="00513630" w:rsidP="00FB01DB">
            <w:pPr>
              <w:widowControl w:val="0"/>
              <w:tabs>
                <w:tab w:val="left" w:pos="431"/>
              </w:tabs>
              <w:suppressAutoHyphens/>
              <w:ind w:firstLine="5"/>
              <w:jc w:val="both"/>
              <w:rPr>
                <w:rFonts w:eastAsia="Lucida Sans Unicode" w:cs="Times New Roman"/>
                <w:bCs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eastAsia="Lucida Sans Unicode" w:cs="Times New Roman"/>
                <w:bCs/>
                <w:color w:val="000000"/>
                <w:sz w:val="27"/>
                <w:szCs w:val="27"/>
                <w:lang w:bidi="en-US"/>
              </w:rPr>
              <w:t xml:space="preserve">1. Создание благоприятного инвестиционного климата на территории МО Колтушское СП. </w:t>
            </w:r>
          </w:p>
          <w:p w:rsidR="00513630" w:rsidRPr="003174FD" w:rsidRDefault="00513630" w:rsidP="00FB01DB">
            <w:pPr>
              <w:widowControl w:val="0"/>
              <w:tabs>
                <w:tab w:val="left" w:pos="431"/>
              </w:tabs>
              <w:suppressAutoHyphens/>
              <w:ind w:firstLine="5"/>
              <w:jc w:val="both"/>
              <w:rPr>
                <w:rFonts w:eastAsia="Lucida Sans Unicode" w:cs="Times New Roman"/>
                <w:bCs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eastAsia="Lucida Sans Unicode" w:cs="Times New Roman"/>
                <w:bCs/>
                <w:color w:val="000000"/>
                <w:sz w:val="27"/>
                <w:szCs w:val="27"/>
                <w:lang w:bidi="en-US"/>
              </w:rPr>
              <w:t xml:space="preserve">2. Создание условий для устойчивого развития и планировки территории муниципального образования. </w:t>
            </w:r>
          </w:p>
          <w:p w:rsidR="00513630" w:rsidRPr="003174FD" w:rsidRDefault="00513630" w:rsidP="00FB01DB">
            <w:pPr>
              <w:widowControl w:val="0"/>
              <w:tabs>
                <w:tab w:val="left" w:pos="431"/>
              </w:tabs>
              <w:suppressAutoHyphens/>
              <w:ind w:firstLine="5"/>
              <w:jc w:val="both"/>
              <w:rPr>
                <w:rFonts w:eastAsia="Lucida Sans Unicode" w:cs="Times New Roman"/>
                <w:bCs/>
                <w:color w:val="000000"/>
                <w:sz w:val="27"/>
                <w:szCs w:val="27"/>
                <w:lang w:bidi="en-US"/>
              </w:rPr>
            </w:pPr>
            <w:r w:rsidRPr="003174FD">
              <w:rPr>
                <w:rFonts w:eastAsia="Lucida Sans Unicode" w:cs="Times New Roman"/>
                <w:bCs/>
                <w:color w:val="000000"/>
                <w:sz w:val="27"/>
                <w:szCs w:val="27"/>
                <w:lang w:bidi="en-US"/>
              </w:rPr>
              <w:t>3. Обеспечение прав и законных интересов физических и юридических лиц, правообладателей земельных участков и объектов капитального строительства.</w:t>
            </w:r>
          </w:p>
          <w:p w:rsidR="00513630" w:rsidRPr="003174FD" w:rsidRDefault="00513630" w:rsidP="00FB01DB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bCs/>
                <w:sz w:val="27"/>
                <w:szCs w:val="27"/>
              </w:rPr>
            </w:pPr>
            <w:r w:rsidRPr="003174FD">
              <w:rPr>
                <w:bCs/>
                <w:sz w:val="27"/>
                <w:szCs w:val="27"/>
              </w:rPr>
              <w:t>4. Снижение количества обращений в органы местного самоуправления по вопросам землеустроительной деятельности.</w:t>
            </w:r>
          </w:p>
        </w:tc>
      </w:tr>
    </w:tbl>
    <w:p w:rsidR="00CF1F4C" w:rsidRPr="00B13B2B" w:rsidRDefault="00CF1F4C" w:rsidP="00D371A5">
      <w:pPr>
        <w:ind w:right="-2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</w:p>
    <w:p w:rsidR="004E4690" w:rsidRDefault="004E4690" w:rsidP="00724865">
      <w:pPr>
        <w:ind w:left="927" w:firstLine="0"/>
        <w:rPr>
          <w:szCs w:val="28"/>
        </w:rPr>
      </w:pPr>
    </w:p>
    <w:p w:rsidR="00C27D9E" w:rsidRPr="00513630" w:rsidRDefault="002D5BFF" w:rsidP="00496D4D">
      <w:pPr>
        <w:numPr>
          <w:ilvl w:val="0"/>
          <w:numId w:val="7"/>
        </w:numPr>
        <w:jc w:val="center"/>
        <w:rPr>
          <w:b/>
          <w:szCs w:val="28"/>
        </w:rPr>
      </w:pPr>
      <w:r w:rsidRPr="00513630">
        <w:rPr>
          <w:b/>
          <w:szCs w:val="28"/>
        </w:rPr>
        <w:t>Общая характеристика сфер</w:t>
      </w:r>
      <w:r w:rsidR="007D4A56" w:rsidRPr="00513630">
        <w:rPr>
          <w:b/>
          <w:szCs w:val="28"/>
        </w:rPr>
        <w:t>ы</w:t>
      </w:r>
      <w:r w:rsidR="00B13B2B" w:rsidRPr="00513630">
        <w:rPr>
          <w:b/>
          <w:szCs w:val="28"/>
        </w:rPr>
        <w:t>.</w:t>
      </w:r>
    </w:p>
    <w:p w:rsidR="005476B0" w:rsidRDefault="005476B0" w:rsidP="005476B0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Градостроительным кодексом </w:t>
      </w:r>
      <w:r w:rsidR="00B63E68">
        <w:rPr>
          <w:szCs w:val="28"/>
        </w:rPr>
        <w:t xml:space="preserve">РФ </w:t>
      </w:r>
      <w:r>
        <w:rPr>
          <w:szCs w:val="28"/>
        </w:rPr>
        <w:t>и Земельным кодекс</w:t>
      </w:r>
      <w:r w:rsidR="00B63E68">
        <w:rPr>
          <w:szCs w:val="28"/>
        </w:rPr>
        <w:t>ом РФ</w:t>
      </w:r>
      <w:r>
        <w:rPr>
          <w:szCs w:val="28"/>
        </w:rPr>
        <w:t xml:space="preserve"> наличие утвержденных документов территориального планирования, документов градостроительного зонирования и местных нормативов градостроительного проектирования является основополагающим условием для предоставления земельных участков, в том числе для строительства жилых домов.</w:t>
      </w:r>
    </w:p>
    <w:p w:rsidR="005476B0" w:rsidRDefault="005476B0" w:rsidP="005476B0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В настоящее время в </w:t>
      </w:r>
      <w:r w:rsidRPr="005476B0">
        <w:rPr>
          <w:szCs w:val="28"/>
        </w:rPr>
        <w:t>муниципально</w:t>
      </w:r>
      <w:r>
        <w:rPr>
          <w:szCs w:val="28"/>
        </w:rPr>
        <w:t>м</w:t>
      </w:r>
      <w:r w:rsidRPr="005476B0">
        <w:rPr>
          <w:szCs w:val="28"/>
        </w:rPr>
        <w:t xml:space="preserve"> образовани</w:t>
      </w:r>
      <w:r>
        <w:rPr>
          <w:szCs w:val="28"/>
        </w:rPr>
        <w:t>и</w:t>
      </w:r>
      <w:r w:rsidRPr="005476B0">
        <w:rPr>
          <w:szCs w:val="28"/>
        </w:rPr>
        <w:t xml:space="preserve"> Колтушское сельское поселение Всеволожского муниципального района Ленинградской области</w:t>
      </w:r>
      <w:r>
        <w:rPr>
          <w:szCs w:val="28"/>
        </w:rPr>
        <w:t xml:space="preserve"> разработана и утверждена следующая градостроительная документация:</w:t>
      </w:r>
    </w:p>
    <w:p w:rsidR="005476B0" w:rsidRDefault="005476B0" w:rsidP="005476B0">
      <w:pPr>
        <w:ind w:firstLine="567"/>
        <w:jc w:val="both"/>
        <w:rPr>
          <w:szCs w:val="28"/>
        </w:rPr>
      </w:pPr>
      <w:r>
        <w:rPr>
          <w:szCs w:val="28"/>
        </w:rPr>
        <w:t xml:space="preserve">- генеральный план </w:t>
      </w:r>
      <w:r w:rsidRPr="005476B0">
        <w:rPr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Cs w:val="28"/>
        </w:rPr>
        <w:t xml:space="preserve"> (на часть территории МО Колтушское СП);</w:t>
      </w:r>
    </w:p>
    <w:p w:rsidR="00D84364" w:rsidRDefault="005476B0" w:rsidP="005476B0">
      <w:pPr>
        <w:ind w:firstLine="567"/>
        <w:jc w:val="both"/>
        <w:rPr>
          <w:szCs w:val="28"/>
        </w:rPr>
      </w:pPr>
      <w:r>
        <w:rPr>
          <w:szCs w:val="28"/>
        </w:rPr>
        <w:t xml:space="preserve">- правила землепользования и застройки </w:t>
      </w:r>
      <w:r w:rsidRPr="005476B0">
        <w:rPr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Cs w:val="28"/>
        </w:rPr>
        <w:t xml:space="preserve"> в отношении</w:t>
      </w:r>
      <w:r w:rsidR="00D84364">
        <w:rPr>
          <w:szCs w:val="28"/>
        </w:rPr>
        <w:t xml:space="preserve"> части населенных пунктов;</w:t>
      </w:r>
      <w:r>
        <w:rPr>
          <w:szCs w:val="28"/>
        </w:rPr>
        <w:t xml:space="preserve"> </w:t>
      </w:r>
    </w:p>
    <w:p w:rsidR="005476B0" w:rsidRDefault="005476B0" w:rsidP="005476B0">
      <w:pPr>
        <w:ind w:firstLine="567"/>
        <w:jc w:val="both"/>
        <w:rPr>
          <w:szCs w:val="28"/>
        </w:rPr>
      </w:pPr>
      <w:r>
        <w:rPr>
          <w:szCs w:val="28"/>
        </w:rPr>
        <w:t>- документация по планировке территории</w:t>
      </w:r>
      <w:r w:rsidR="009B7D96">
        <w:rPr>
          <w:szCs w:val="28"/>
        </w:rPr>
        <w:t>,</w:t>
      </w:r>
      <w:r w:rsidR="009B7D96" w:rsidRPr="009B7D96">
        <w:t xml:space="preserve"> </w:t>
      </w:r>
      <w:r w:rsidR="009B7D96" w:rsidRPr="009B7D96">
        <w:rPr>
          <w:szCs w:val="28"/>
        </w:rPr>
        <w:t>необходим</w:t>
      </w:r>
      <w:r w:rsidR="009B7D96">
        <w:rPr>
          <w:szCs w:val="28"/>
        </w:rPr>
        <w:t>ая</w:t>
      </w:r>
      <w:r w:rsidR="009B7D96" w:rsidRPr="009B7D96">
        <w:rPr>
          <w:szCs w:val="28"/>
        </w:rPr>
        <w:t xml:space="preserve"> для проектирования и строительства объектов</w:t>
      </w:r>
      <w:r w:rsidR="009B7D96">
        <w:rPr>
          <w:szCs w:val="28"/>
        </w:rPr>
        <w:t xml:space="preserve"> инженерной, транспортной, коммунальной инфраструктуры и иных объектов (докумен</w:t>
      </w:r>
      <w:r w:rsidR="00D84364">
        <w:rPr>
          <w:szCs w:val="28"/>
        </w:rPr>
        <w:t>тация разработана в отношении отдельных</w:t>
      </w:r>
      <w:r w:rsidR="009B7D96">
        <w:rPr>
          <w:szCs w:val="28"/>
        </w:rPr>
        <w:t xml:space="preserve"> территорий МО Колтушское СП).</w:t>
      </w:r>
    </w:p>
    <w:p w:rsidR="009B7D96" w:rsidRDefault="009B7D96" w:rsidP="005476B0">
      <w:pPr>
        <w:ind w:firstLine="567"/>
        <w:jc w:val="both"/>
        <w:rPr>
          <w:szCs w:val="28"/>
        </w:rPr>
      </w:pPr>
      <w:r>
        <w:rPr>
          <w:szCs w:val="28"/>
        </w:rPr>
        <w:t>В настоящее время разработан проект внесения изменений в генеральный план МО Колтушское СП</w:t>
      </w:r>
      <w:r w:rsidR="00367B1C">
        <w:rPr>
          <w:szCs w:val="28"/>
        </w:rPr>
        <w:t>, проектные решения которого распространяются на территорию муниципального образования, не вошедшую в действующий генеральный план МО Колтушское СП, полномочия по утверждению которого, на основании действующего законодательства, являются полномочиями Правительства Ленинградской области.</w:t>
      </w:r>
    </w:p>
    <w:p w:rsidR="005D72F8" w:rsidRDefault="005D72F8" w:rsidP="005476B0">
      <w:pPr>
        <w:ind w:firstLine="567"/>
        <w:jc w:val="both"/>
        <w:rPr>
          <w:szCs w:val="28"/>
        </w:rPr>
      </w:pPr>
      <w:r w:rsidRPr="00C52F5B">
        <w:rPr>
          <w:szCs w:val="28"/>
        </w:rPr>
        <w:t>Актуальн</w:t>
      </w:r>
      <w:r>
        <w:rPr>
          <w:szCs w:val="28"/>
        </w:rPr>
        <w:t>ой</w:t>
      </w:r>
      <w:r w:rsidRPr="00C52F5B">
        <w:rPr>
          <w:szCs w:val="28"/>
        </w:rPr>
        <w:t xml:space="preserve"> проблем</w:t>
      </w:r>
      <w:r>
        <w:rPr>
          <w:szCs w:val="28"/>
        </w:rPr>
        <w:t>ой</w:t>
      </w:r>
      <w:r w:rsidRPr="00C52F5B">
        <w:rPr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szCs w:val="28"/>
        </w:rPr>
        <w:t>в сфере градостроительства и землеустройства является:</w:t>
      </w:r>
    </w:p>
    <w:p w:rsidR="00367B1C" w:rsidRPr="005476B0" w:rsidRDefault="005D72F8" w:rsidP="005476B0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- о</w:t>
      </w:r>
      <w:r w:rsidR="00367B1C">
        <w:rPr>
          <w:szCs w:val="28"/>
        </w:rPr>
        <w:t>тсутствие генерального плана всей территории муниципального образования</w:t>
      </w:r>
      <w:r w:rsidR="005F13AD">
        <w:rPr>
          <w:szCs w:val="28"/>
        </w:rPr>
        <w:t>, которое</w:t>
      </w:r>
      <w:r w:rsidR="00367B1C">
        <w:rPr>
          <w:szCs w:val="28"/>
        </w:rPr>
        <w:t xml:space="preserve"> влечет за собой невозможность разработки Правил землепользования и застройки</w:t>
      </w:r>
      <w:r>
        <w:rPr>
          <w:szCs w:val="28"/>
        </w:rPr>
        <w:t>, действие которых распространялось бы не только на населенные пункты муниципального образования, но и на территории вне населенных пунктов, а также невозможность разработки документации по планировке территории в отношении таких объектов, которые должны быть предусмотрены генеральным планом;</w:t>
      </w:r>
      <w:proofErr w:type="gramEnd"/>
    </w:p>
    <w:p w:rsidR="00C52F5B" w:rsidRDefault="005D72F8" w:rsidP="00D371A5">
      <w:pPr>
        <w:ind w:firstLine="567"/>
        <w:jc w:val="both"/>
        <w:rPr>
          <w:szCs w:val="28"/>
        </w:rPr>
      </w:pPr>
      <w:r>
        <w:rPr>
          <w:szCs w:val="28"/>
        </w:rPr>
        <w:t xml:space="preserve">- отсутствие </w:t>
      </w:r>
      <w:r w:rsidR="00C52F5B">
        <w:rPr>
          <w:szCs w:val="28"/>
        </w:rPr>
        <w:t>документации по планировке территории</w:t>
      </w:r>
      <w:r w:rsidR="00B67E92">
        <w:rPr>
          <w:szCs w:val="28"/>
        </w:rPr>
        <w:t>, необходим</w:t>
      </w:r>
      <w:r w:rsidR="00714F1E">
        <w:rPr>
          <w:szCs w:val="28"/>
        </w:rPr>
        <w:t>ой</w:t>
      </w:r>
      <w:r w:rsidR="00C52F5B">
        <w:rPr>
          <w:szCs w:val="28"/>
        </w:rPr>
        <w:t xml:space="preserve"> для проектирования и строительства </w:t>
      </w:r>
      <w:r w:rsidR="00B67E92">
        <w:rPr>
          <w:szCs w:val="28"/>
        </w:rPr>
        <w:t xml:space="preserve">социально-значимых </w:t>
      </w:r>
      <w:r w:rsidR="00C52F5B">
        <w:rPr>
          <w:szCs w:val="28"/>
        </w:rPr>
        <w:t xml:space="preserve">объектов, таких как: </w:t>
      </w:r>
      <w:r w:rsidR="00B67E92">
        <w:rPr>
          <w:szCs w:val="28"/>
        </w:rPr>
        <w:t xml:space="preserve">газопроводов, автомобильных дорог, инженерных сетей, </w:t>
      </w:r>
      <w:r w:rsidR="00714F1E">
        <w:rPr>
          <w:szCs w:val="28"/>
        </w:rPr>
        <w:t xml:space="preserve">других объектов. При отсутствии указанной документации муниципальное образование не имеет </w:t>
      </w:r>
      <w:r w:rsidR="004B69C5">
        <w:rPr>
          <w:szCs w:val="28"/>
        </w:rPr>
        <w:t>правовых оснований для проведения работ по строительству данных объектов.</w:t>
      </w:r>
    </w:p>
    <w:p w:rsidR="005F13AD" w:rsidRPr="005F13AD" w:rsidRDefault="005F13AD" w:rsidP="005F13AD">
      <w:pPr>
        <w:ind w:firstLine="567"/>
        <w:jc w:val="both"/>
        <w:rPr>
          <w:szCs w:val="28"/>
        </w:rPr>
      </w:pPr>
      <w:r w:rsidRPr="005F13AD">
        <w:rPr>
          <w:szCs w:val="28"/>
        </w:rPr>
        <w:t>Нужно учитывать, что отсутствие градостроительной документации не позволит оформлять разрешительные документы на строительство</w:t>
      </w:r>
      <w:r>
        <w:rPr>
          <w:szCs w:val="28"/>
        </w:rPr>
        <w:t xml:space="preserve"> тех или иных объектов</w:t>
      </w:r>
      <w:r w:rsidRPr="005F13AD">
        <w:rPr>
          <w:szCs w:val="28"/>
        </w:rPr>
        <w:t>, предоставлять земельные участки под застройку, вследствие чего будет остановлен процесс размещения инфраструктуры и инвестиционного развития территорий. Поэтому на данном этапе стоит задача завершить подготовку градостроительной документации.</w:t>
      </w:r>
    </w:p>
    <w:p w:rsidR="004B69C5" w:rsidRPr="00B13B2B" w:rsidRDefault="004B69C5" w:rsidP="004B69C5">
      <w:pPr>
        <w:ind w:firstLine="567"/>
        <w:jc w:val="both"/>
        <w:rPr>
          <w:szCs w:val="28"/>
        </w:rPr>
      </w:pPr>
      <w:r w:rsidRPr="00B13B2B">
        <w:rPr>
          <w:szCs w:val="28"/>
        </w:rPr>
        <w:t xml:space="preserve">Разработка градостроительных документов </w:t>
      </w:r>
      <w:r>
        <w:rPr>
          <w:szCs w:val="28"/>
        </w:rPr>
        <w:t>муниципального образования послужит</w:t>
      </w:r>
      <w:r w:rsidRPr="00B13B2B">
        <w:rPr>
          <w:szCs w:val="28"/>
        </w:rPr>
        <w:t xml:space="preserve"> основой для принятия стратегических решений </w:t>
      </w:r>
      <w:proofErr w:type="gramStart"/>
      <w:r w:rsidRPr="00B13B2B">
        <w:rPr>
          <w:szCs w:val="28"/>
        </w:rPr>
        <w:t>по</w:t>
      </w:r>
      <w:proofErr w:type="gramEnd"/>
      <w:r w:rsidRPr="00B13B2B">
        <w:rPr>
          <w:szCs w:val="28"/>
        </w:rPr>
        <w:t xml:space="preserve">: </w:t>
      </w:r>
    </w:p>
    <w:p w:rsidR="004B69C5" w:rsidRPr="00B13B2B" w:rsidRDefault="004B69C5" w:rsidP="004B69C5">
      <w:pPr>
        <w:ind w:firstLine="567"/>
        <w:jc w:val="both"/>
        <w:rPr>
          <w:szCs w:val="28"/>
        </w:rPr>
      </w:pPr>
      <w:r w:rsidRPr="00B13B2B">
        <w:rPr>
          <w:szCs w:val="28"/>
        </w:rPr>
        <w:t xml:space="preserve">- регулированию социально-экономического и территориального развития территории МО Колтушское СП в целом; </w:t>
      </w:r>
    </w:p>
    <w:p w:rsidR="004B69C5" w:rsidRPr="00B13B2B" w:rsidRDefault="004B69C5" w:rsidP="004B69C5">
      <w:pPr>
        <w:ind w:firstLine="567"/>
        <w:jc w:val="both"/>
        <w:rPr>
          <w:szCs w:val="28"/>
        </w:rPr>
      </w:pPr>
      <w:r w:rsidRPr="00B13B2B">
        <w:rPr>
          <w:szCs w:val="28"/>
        </w:rPr>
        <w:lastRenderedPageBreak/>
        <w:t>- повышени</w:t>
      </w:r>
      <w:r w:rsidR="005F13AD">
        <w:rPr>
          <w:szCs w:val="28"/>
        </w:rPr>
        <w:t>ю</w:t>
      </w:r>
      <w:r w:rsidRPr="00B13B2B">
        <w:rPr>
          <w:szCs w:val="28"/>
        </w:rPr>
        <w:t xml:space="preserve"> инвестиционной привлекательности</w:t>
      </w:r>
      <w:r w:rsidR="005F13AD">
        <w:rPr>
          <w:szCs w:val="28"/>
        </w:rPr>
        <w:t xml:space="preserve"> территории муниципального образования</w:t>
      </w:r>
      <w:r w:rsidRPr="00B13B2B">
        <w:rPr>
          <w:szCs w:val="28"/>
        </w:rPr>
        <w:t xml:space="preserve">; </w:t>
      </w:r>
    </w:p>
    <w:p w:rsidR="004B69C5" w:rsidRPr="00B13B2B" w:rsidRDefault="004B69C5" w:rsidP="004B69C5">
      <w:pPr>
        <w:ind w:firstLine="567"/>
        <w:jc w:val="both"/>
        <w:rPr>
          <w:szCs w:val="28"/>
        </w:rPr>
      </w:pPr>
      <w:r w:rsidRPr="00B13B2B">
        <w:rPr>
          <w:szCs w:val="28"/>
        </w:rPr>
        <w:t xml:space="preserve">- определению наиболее рациональных взаимоувязанных направлений развития инженерно-технической и транспортной инфраструктур; </w:t>
      </w:r>
    </w:p>
    <w:p w:rsidR="004B69C5" w:rsidRPr="00B13B2B" w:rsidRDefault="004B69C5" w:rsidP="004B69C5">
      <w:pPr>
        <w:ind w:firstLine="567"/>
        <w:jc w:val="both"/>
        <w:rPr>
          <w:szCs w:val="28"/>
        </w:rPr>
      </w:pPr>
      <w:r w:rsidRPr="00B13B2B">
        <w:rPr>
          <w:szCs w:val="28"/>
        </w:rPr>
        <w:t>- позволит комплексно решать задачи по градостроительному развитию территории муниципального образования;</w:t>
      </w:r>
    </w:p>
    <w:p w:rsidR="004B69C5" w:rsidRPr="00B13B2B" w:rsidRDefault="004B69C5" w:rsidP="004B69C5">
      <w:pPr>
        <w:ind w:firstLine="567"/>
        <w:jc w:val="both"/>
        <w:rPr>
          <w:szCs w:val="28"/>
        </w:rPr>
      </w:pPr>
      <w:r w:rsidRPr="00B13B2B">
        <w:rPr>
          <w:szCs w:val="28"/>
        </w:rPr>
        <w:t>- определению направлений развития и совершенствования планировочной структуры, социальной, инженерно</w:t>
      </w:r>
      <w:r>
        <w:rPr>
          <w:szCs w:val="28"/>
        </w:rPr>
        <w:t>й и транспортной инфраструктур.</w:t>
      </w:r>
    </w:p>
    <w:p w:rsidR="00FA747F" w:rsidRDefault="004B69C5" w:rsidP="00D371A5">
      <w:pPr>
        <w:ind w:firstLine="567"/>
        <w:jc w:val="both"/>
        <w:rPr>
          <w:szCs w:val="28"/>
        </w:rPr>
      </w:pPr>
      <w:r>
        <w:rPr>
          <w:szCs w:val="28"/>
        </w:rPr>
        <w:t>Реализация муниципальной программы направлена на о</w:t>
      </w:r>
      <w:r w:rsidR="002D5BFF" w:rsidRPr="00B13B2B">
        <w:rPr>
          <w:szCs w:val="28"/>
        </w:rPr>
        <w:t>беспеч</w:t>
      </w:r>
      <w:r>
        <w:rPr>
          <w:szCs w:val="28"/>
        </w:rPr>
        <w:t>ение</w:t>
      </w:r>
      <w:r w:rsidR="00350111" w:rsidRPr="00B13B2B">
        <w:rPr>
          <w:szCs w:val="28"/>
        </w:rPr>
        <w:t xml:space="preserve"> услови</w:t>
      </w:r>
      <w:r>
        <w:rPr>
          <w:szCs w:val="28"/>
        </w:rPr>
        <w:t>й</w:t>
      </w:r>
      <w:r w:rsidR="00350111" w:rsidRPr="00B13B2B">
        <w:rPr>
          <w:szCs w:val="28"/>
        </w:rPr>
        <w:t xml:space="preserve"> для </w:t>
      </w:r>
      <w:r w:rsidR="002D5BFF" w:rsidRPr="00B13B2B">
        <w:rPr>
          <w:szCs w:val="28"/>
        </w:rPr>
        <w:t xml:space="preserve">устойчивого развития </w:t>
      </w:r>
      <w:r w:rsidR="00350111" w:rsidRPr="00B13B2B">
        <w:rPr>
          <w:szCs w:val="28"/>
        </w:rPr>
        <w:t xml:space="preserve">территории </w:t>
      </w:r>
      <w:r w:rsidR="00E37B2B" w:rsidRPr="00B13B2B">
        <w:rPr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2D5BFF" w:rsidRPr="00B13B2B">
        <w:rPr>
          <w:szCs w:val="28"/>
        </w:rPr>
        <w:t xml:space="preserve"> на основе территориального планирования и градостроительного зонирования, </w:t>
      </w:r>
      <w:r>
        <w:rPr>
          <w:szCs w:val="28"/>
        </w:rPr>
        <w:t xml:space="preserve">на </w:t>
      </w:r>
      <w:r w:rsidR="002D5BFF" w:rsidRPr="00B13B2B">
        <w:rPr>
          <w:szCs w:val="28"/>
        </w:rPr>
        <w:t>обеспечение сбалансированного учета экологических, экономичес</w:t>
      </w:r>
      <w:r w:rsidR="005F13AD">
        <w:rPr>
          <w:szCs w:val="28"/>
        </w:rPr>
        <w:t>ких, социальных и иных факторов.</w:t>
      </w:r>
    </w:p>
    <w:p w:rsidR="009B179B" w:rsidRDefault="009B179B" w:rsidP="00D371A5">
      <w:pPr>
        <w:ind w:firstLine="567"/>
        <w:jc w:val="both"/>
        <w:rPr>
          <w:szCs w:val="28"/>
        </w:rPr>
      </w:pPr>
      <w:r>
        <w:rPr>
          <w:szCs w:val="28"/>
        </w:rPr>
        <w:t>Разработка градостроительной документации напрямую зависит от наличия актуальной информации о землепользовании и регулярного мониторинга использования земельных ресурсов муниципального образования.</w:t>
      </w:r>
    </w:p>
    <w:p w:rsidR="00546A48" w:rsidRDefault="00CE5150" w:rsidP="004B69C5">
      <w:pPr>
        <w:ind w:firstLine="0"/>
        <w:jc w:val="both"/>
        <w:rPr>
          <w:szCs w:val="28"/>
        </w:rPr>
      </w:pPr>
      <w:r>
        <w:rPr>
          <w:szCs w:val="28"/>
        </w:rPr>
        <w:tab/>
        <w:t>Планируемые мероприятия в сфере землеустройства позволят решить следующие задачи:</w:t>
      </w:r>
    </w:p>
    <w:p w:rsidR="00CE5150" w:rsidRDefault="00CE5150" w:rsidP="004B69C5">
      <w:pPr>
        <w:ind w:firstLine="0"/>
        <w:jc w:val="both"/>
        <w:rPr>
          <w:szCs w:val="28"/>
        </w:rPr>
      </w:pPr>
      <w:r>
        <w:rPr>
          <w:szCs w:val="28"/>
        </w:rPr>
        <w:tab/>
        <w:t xml:space="preserve">- актуализировать </w:t>
      </w:r>
      <w:r w:rsidRPr="00CE5150">
        <w:rPr>
          <w:szCs w:val="28"/>
        </w:rPr>
        <w:t>информаци</w:t>
      </w:r>
      <w:r>
        <w:rPr>
          <w:szCs w:val="28"/>
        </w:rPr>
        <w:t>ю</w:t>
      </w:r>
      <w:r w:rsidRPr="00CE5150">
        <w:rPr>
          <w:szCs w:val="28"/>
        </w:rPr>
        <w:t xml:space="preserve"> о землепользовании</w:t>
      </w:r>
      <w:r>
        <w:rPr>
          <w:szCs w:val="28"/>
        </w:rPr>
        <w:t xml:space="preserve"> на территории поселения;</w:t>
      </w:r>
    </w:p>
    <w:p w:rsidR="00CE5150" w:rsidRDefault="00CE5150" w:rsidP="004B69C5">
      <w:pPr>
        <w:ind w:firstLine="0"/>
        <w:jc w:val="both"/>
        <w:rPr>
          <w:szCs w:val="28"/>
        </w:rPr>
      </w:pPr>
      <w:r>
        <w:rPr>
          <w:szCs w:val="28"/>
        </w:rPr>
        <w:tab/>
        <w:t>- обеспечить соблюдение прав и законных интересов правообладателей земельных участков;</w:t>
      </w:r>
    </w:p>
    <w:p w:rsidR="0048404D" w:rsidRDefault="00CE5150" w:rsidP="004B69C5">
      <w:pPr>
        <w:ind w:firstLine="0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166BC5">
        <w:rPr>
          <w:szCs w:val="28"/>
        </w:rPr>
        <w:t>обеспечить сохранность земельных ресурсов при их испол</w:t>
      </w:r>
      <w:r w:rsidR="0048404D">
        <w:rPr>
          <w:szCs w:val="28"/>
        </w:rPr>
        <w:t>ьзовании по целевому назначению;</w:t>
      </w:r>
    </w:p>
    <w:p w:rsidR="00CE5150" w:rsidRDefault="0048404D" w:rsidP="004B69C5">
      <w:pPr>
        <w:ind w:firstLine="0"/>
        <w:jc w:val="both"/>
        <w:rPr>
          <w:szCs w:val="28"/>
        </w:rPr>
      </w:pPr>
      <w:r>
        <w:rPr>
          <w:szCs w:val="28"/>
        </w:rPr>
        <w:t xml:space="preserve">           - увеличить сбор земельного налога и налога на имущество. </w:t>
      </w:r>
      <w:r w:rsidR="00166BC5">
        <w:rPr>
          <w:szCs w:val="28"/>
        </w:rPr>
        <w:t xml:space="preserve"> </w:t>
      </w:r>
    </w:p>
    <w:p w:rsidR="00166BC5" w:rsidRPr="00B13B2B" w:rsidRDefault="00166BC5" w:rsidP="004B69C5">
      <w:pPr>
        <w:ind w:firstLine="0"/>
        <w:jc w:val="both"/>
        <w:rPr>
          <w:szCs w:val="28"/>
        </w:rPr>
      </w:pPr>
    </w:p>
    <w:p w:rsidR="00CF1F4C" w:rsidRPr="00513630" w:rsidRDefault="00513630" w:rsidP="00496D4D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2. Цели и задачи Программы</w:t>
      </w:r>
    </w:p>
    <w:p w:rsidR="009355FD" w:rsidRPr="00B13B2B" w:rsidRDefault="007D4A56" w:rsidP="00350111">
      <w:pPr>
        <w:ind w:firstLine="0"/>
        <w:jc w:val="both"/>
        <w:rPr>
          <w:rFonts w:cs="Times New Roman"/>
          <w:color w:val="000000"/>
          <w:szCs w:val="28"/>
          <w:lang w:eastAsia="ru-RU"/>
        </w:rPr>
      </w:pPr>
      <w:r w:rsidRPr="00B13B2B">
        <w:rPr>
          <w:rFonts w:cs="Times New Roman"/>
          <w:color w:val="000000"/>
          <w:szCs w:val="28"/>
          <w:lang w:eastAsia="ru-RU"/>
        </w:rPr>
        <w:t xml:space="preserve">       </w:t>
      </w:r>
      <w:r w:rsidR="009355FD" w:rsidRPr="00B13B2B">
        <w:rPr>
          <w:rFonts w:cs="Times New Roman"/>
          <w:color w:val="000000"/>
          <w:szCs w:val="28"/>
          <w:lang w:eastAsia="ru-RU"/>
        </w:rPr>
        <w:t xml:space="preserve">Муниципальная программа </w:t>
      </w:r>
      <w:r w:rsidR="00651909" w:rsidRPr="00B13B2B">
        <w:rPr>
          <w:color w:val="000000"/>
          <w:sz w:val="24"/>
          <w:szCs w:val="24"/>
        </w:rPr>
        <w:t>«</w:t>
      </w:r>
      <w:r w:rsidR="00FD64BE" w:rsidRPr="00B13B2B">
        <w:rPr>
          <w:szCs w:val="28"/>
        </w:rPr>
        <w:t xml:space="preserve">Развитие </w:t>
      </w:r>
      <w:r w:rsidR="00651909" w:rsidRPr="00B13B2B">
        <w:rPr>
          <w:szCs w:val="28"/>
        </w:rPr>
        <w:t>градостроительной</w:t>
      </w:r>
      <w:r w:rsidR="00350111" w:rsidRPr="00B13B2B">
        <w:rPr>
          <w:szCs w:val="28"/>
        </w:rPr>
        <w:t xml:space="preserve"> и </w:t>
      </w:r>
      <w:r w:rsidR="00651909" w:rsidRPr="00B13B2B">
        <w:rPr>
          <w:szCs w:val="28"/>
        </w:rPr>
        <w:t>землеустроительной деятельности на территории муниципально</w:t>
      </w:r>
      <w:r w:rsidR="00E37B2B" w:rsidRPr="00B13B2B">
        <w:rPr>
          <w:szCs w:val="28"/>
        </w:rPr>
        <w:t>го</w:t>
      </w:r>
      <w:r w:rsidR="00651909" w:rsidRPr="00B13B2B">
        <w:rPr>
          <w:szCs w:val="28"/>
        </w:rPr>
        <w:t xml:space="preserve"> образовани</w:t>
      </w:r>
      <w:r w:rsidR="00E37B2B" w:rsidRPr="00B13B2B">
        <w:rPr>
          <w:szCs w:val="28"/>
        </w:rPr>
        <w:t>я</w:t>
      </w:r>
      <w:r w:rsidR="00651909" w:rsidRPr="00B13B2B">
        <w:rPr>
          <w:szCs w:val="28"/>
        </w:rPr>
        <w:t xml:space="preserve"> Колтушское сельское поселение Всеволожского муниципального района</w:t>
      </w:r>
      <w:r w:rsidR="00350111" w:rsidRPr="00B13B2B">
        <w:rPr>
          <w:szCs w:val="28"/>
        </w:rPr>
        <w:t xml:space="preserve"> </w:t>
      </w:r>
      <w:r w:rsidR="00651909" w:rsidRPr="00B13B2B">
        <w:rPr>
          <w:szCs w:val="28"/>
        </w:rPr>
        <w:t>Ленинградской области»</w:t>
      </w:r>
      <w:r w:rsidR="00651909" w:rsidRPr="00B13B2B">
        <w:rPr>
          <w:rFonts w:cs="Times New Roman"/>
          <w:color w:val="000000"/>
          <w:szCs w:val="28"/>
          <w:lang w:eastAsia="ru-RU"/>
        </w:rPr>
        <w:t xml:space="preserve"> </w:t>
      </w:r>
      <w:r w:rsidR="009355FD" w:rsidRPr="00B13B2B">
        <w:rPr>
          <w:rFonts w:cs="Times New Roman"/>
          <w:color w:val="000000"/>
          <w:szCs w:val="28"/>
          <w:lang w:eastAsia="ru-RU"/>
        </w:rPr>
        <w:t xml:space="preserve">(далее - муниципальная программа) разработана с целью решения проблем </w:t>
      </w:r>
      <w:r w:rsidR="0017622A" w:rsidRPr="00B13B2B">
        <w:rPr>
          <w:rFonts w:cs="Times New Roman"/>
          <w:color w:val="000000"/>
          <w:szCs w:val="28"/>
          <w:lang w:eastAsia="ru-RU"/>
        </w:rPr>
        <w:t>градостроительной</w:t>
      </w:r>
      <w:r w:rsidR="00166BC5">
        <w:rPr>
          <w:rFonts w:cs="Times New Roman"/>
          <w:color w:val="000000"/>
          <w:szCs w:val="28"/>
          <w:lang w:eastAsia="ru-RU"/>
        </w:rPr>
        <w:t xml:space="preserve"> и</w:t>
      </w:r>
      <w:r w:rsidR="0017622A" w:rsidRPr="00B13B2B">
        <w:rPr>
          <w:rFonts w:cs="Times New Roman"/>
          <w:color w:val="000000"/>
          <w:szCs w:val="28"/>
          <w:lang w:eastAsia="ru-RU"/>
        </w:rPr>
        <w:t xml:space="preserve"> землеустроительной деятельности </w:t>
      </w:r>
      <w:r w:rsidR="009355FD" w:rsidRPr="00B13B2B">
        <w:rPr>
          <w:rFonts w:cs="Times New Roman"/>
          <w:color w:val="000000"/>
          <w:szCs w:val="28"/>
          <w:lang w:eastAsia="ru-RU"/>
        </w:rPr>
        <w:t xml:space="preserve">на территории МО Колтушское СП. </w:t>
      </w:r>
      <w:r w:rsidR="0017622A" w:rsidRPr="00B13B2B">
        <w:rPr>
          <w:rFonts w:cs="Times New Roman"/>
          <w:color w:val="000000"/>
          <w:szCs w:val="28"/>
          <w:lang w:eastAsia="ru-RU"/>
        </w:rPr>
        <w:t xml:space="preserve"> </w:t>
      </w:r>
    </w:p>
    <w:p w:rsidR="00725069" w:rsidRDefault="00071164" w:rsidP="00D371A5">
      <w:pPr>
        <w:shd w:val="clear" w:color="auto" w:fill="FFFFFF"/>
        <w:ind w:right="10"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П</w:t>
      </w:r>
      <w:r w:rsidR="009355FD" w:rsidRPr="00B13B2B">
        <w:rPr>
          <w:rFonts w:cs="Times New Roman"/>
          <w:color w:val="000000"/>
          <w:szCs w:val="28"/>
          <w:lang w:eastAsia="ru-RU"/>
        </w:rPr>
        <w:t>одготовка документации по планировке территории МО Колтушское СП осуществляется в соответствии с требованиями Градостроительного кодекса</w:t>
      </w:r>
      <w:r w:rsidR="00166BC5">
        <w:rPr>
          <w:rFonts w:cs="Times New Roman"/>
          <w:color w:val="000000"/>
          <w:szCs w:val="28"/>
          <w:lang w:eastAsia="ru-RU"/>
        </w:rPr>
        <w:t xml:space="preserve"> </w:t>
      </w:r>
      <w:r w:rsidR="009355FD" w:rsidRPr="00B13B2B">
        <w:rPr>
          <w:rFonts w:cs="Times New Roman"/>
          <w:color w:val="000000"/>
          <w:szCs w:val="28"/>
          <w:lang w:eastAsia="ru-RU"/>
        </w:rPr>
        <w:t>Российской Федерации.</w:t>
      </w:r>
      <w:r w:rsidR="00725069">
        <w:rPr>
          <w:rFonts w:cs="Times New Roman"/>
          <w:color w:val="000000"/>
          <w:szCs w:val="28"/>
          <w:lang w:eastAsia="ru-RU"/>
        </w:rPr>
        <w:t xml:space="preserve"> </w:t>
      </w:r>
    </w:p>
    <w:p w:rsidR="00D371A5" w:rsidRPr="00B13B2B" w:rsidRDefault="00B24191" w:rsidP="00D371A5">
      <w:pPr>
        <w:shd w:val="clear" w:color="auto" w:fill="FFFFFF"/>
        <w:ind w:right="10" w:firstLine="0"/>
        <w:jc w:val="both"/>
        <w:rPr>
          <w:rFonts w:cs="Times New Roman"/>
          <w:color w:val="000000"/>
          <w:szCs w:val="28"/>
          <w:lang w:eastAsia="ru-RU"/>
        </w:rPr>
      </w:pPr>
      <w:r w:rsidRPr="00B13B2B">
        <w:rPr>
          <w:rFonts w:cs="Times New Roman"/>
          <w:color w:val="000000"/>
          <w:szCs w:val="28"/>
          <w:u w:val="single"/>
          <w:lang w:eastAsia="ru-RU"/>
        </w:rPr>
        <w:t>Цел</w:t>
      </w:r>
      <w:r w:rsidR="00D61738">
        <w:rPr>
          <w:rFonts w:cs="Times New Roman"/>
          <w:color w:val="000000"/>
          <w:szCs w:val="28"/>
          <w:u w:val="single"/>
          <w:lang w:eastAsia="ru-RU"/>
        </w:rPr>
        <w:t>ь</w:t>
      </w:r>
      <w:r w:rsidRPr="00B13B2B">
        <w:rPr>
          <w:rFonts w:cs="Times New Roman"/>
          <w:color w:val="000000"/>
          <w:szCs w:val="28"/>
          <w:u w:val="single"/>
          <w:lang w:eastAsia="ru-RU"/>
        </w:rPr>
        <w:t xml:space="preserve"> муниципальной программы</w:t>
      </w:r>
      <w:r w:rsidR="002D5BFF" w:rsidRPr="00B13B2B">
        <w:rPr>
          <w:rFonts w:cs="Times New Roman"/>
          <w:color w:val="000000"/>
          <w:szCs w:val="28"/>
          <w:lang w:eastAsia="ru-RU"/>
        </w:rPr>
        <w:t>:</w:t>
      </w:r>
    </w:p>
    <w:p w:rsidR="00B24191" w:rsidRPr="00B13B2B" w:rsidRDefault="00C52F5B" w:rsidP="00D61738">
      <w:pPr>
        <w:shd w:val="clear" w:color="auto" w:fill="FFFFFF"/>
        <w:ind w:right="10" w:firstLine="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- </w:t>
      </w:r>
      <w:r w:rsidR="00D61738">
        <w:rPr>
          <w:rFonts w:cs="Times New Roman"/>
          <w:color w:val="000000"/>
          <w:szCs w:val="28"/>
          <w:lang w:eastAsia="ru-RU"/>
        </w:rPr>
        <w:t>О</w:t>
      </w:r>
      <w:r w:rsidR="00D61738" w:rsidRPr="00CB3F81">
        <w:rPr>
          <w:szCs w:val="28"/>
        </w:rPr>
        <w:t xml:space="preserve">беспечение благоприятного инвестиционного климата на территории МО Колтушское </w:t>
      </w:r>
      <w:r w:rsidR="00B24191" w:rsidRPr="00B13B2B">
        <w:rPr>
          <w:rFonts w:cs="Times New Roman"/>
          <w:color w:val="000000"/>
          <w:szCs w:val="28"/>
          <w:lang w:eastAsia="ru-RU"/>
        </w:rPr>
        <w:t>СП.</w:t>
      </w:r>
    </w:p>
    <w:p w:rsidR="00B24191" w:rsidRDefault="00B24191" w:rsidP="00D371A5">
      <w:pPr>
        <w:shd w:val="clear" w:color="auto" w:fill="FFFFFF"/>
        <w:ind w:right="10" w:firstLine="0"/>
        <w:jc w:val="both"/>
        <w:rPr>
          <w:rFonts w:cs="Times New Roman"/>
          <w:color w:val="000000"/>
          <w:szCs w:val="28"/>
          <w:u w:val="single"/>
          <w:lang w:eastAsia="ru-RU"/>
        </w:rPr>
      </w:pPr>
      <w:r w:rsidRPr="00B13B2B">
        <w:rPr>
          <w:rFonts w:cs="Times New Roman"/>
          <w:color w:val="000000"/>
          <w:szCs w:val="28"/>
          <w:u w:val="single"/>
          <w:lang w:eastAsia="ru-RU"/>
        </w:rPr>
        <w:t>Задачи муниципальной программы:</w:t>
      </w:r>
    </w:p>
    <w:p w:rsidR="00D61738" w:rsidRDefault="00D61738" w:rsidP="00D61738">
      <w:pPr>
        <w:ind w:firstLine="10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1.</w:t>
      </w:r>
      <w:r w:rsidR="00C52F5B">
        <w:rPr>
          <w:rFonts w:cs="Times New Roman"/>
          <w:color w:val="000000"/>
          <w:szCs w:val="28"/>
          <w:lang w:eastAsia="ru-RU"/>
        </w:rPr>
        <w:t xml:space="preserve"> </w:t>
      </w:r>
      <w:r w:rsidRPr="00CB3F81">
        <w:rPr>
          <w:rFonts w:cs="Times New Roman"/>
          <w:color w:val="000000"/>
          <w:szCs w:val="28"/>
          <w:lang w:eastAsia="ru-RU"/>
        </w:rPr>
        <w:t>Подготовка документации по планировке территорий</w:t>
      </w:r>
      <w:r w:rsidR="00740B71">
        <w:rPr>
          <w:rFonts w:cs="Times New Roman"/>
          <w:color w:val="000000"/>
          <w:szCs w:val="28"/>
          <w:lang w:eastAsia="ru-RU"/>
        </w:rPr>
        <w:t xml:space="preserve"> -</w:t>
      </w:r>
      <w:r w:rsidRPr="00CB3F81">
        <w:rPr>
          <w:rFonts w:cs="Times New Roman"/>
          <w:color w:val="000000"/>
          <w:szCs w:val="28"/>
          <w:lang w:eastAsia="ru-RU"/>
        </w:rPr>
        <w:t xml:space="preserve">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капитального строительства. </w:t>
      </w:r>
    </w:p>
    <w:p w:rsidR="00D61738" w:rsidRPr="00CB3F81" w:rsidRDefault="00740B71" w:rsidP="00D61738">
      <w:pPr>
        <w:ind w:firstLine="10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lastRenderedPageBreak/>
        <w:t xml:space="preserve">2. </w:t>
      </w:r>
      <w:r w:rsidR="0048404D">
        <w:rPr>
          <w:rFonts w:cs="Times New Roman"/>
          <w:color w:val="000000"/>
          <w:szCs w:val="28"/>
          <w:lang w:eastAsia="ru-RU"/>
        </w:rPr>
        <w:t>Сбор и анализ сведений о землепользователях с целью рационального использования земель</w:t>
      </w:r>
      <w:r w:rsidR="00D61738" w:rsidRPr="00CB3F81">
        <w:rPr>
          <w:rFonts w:cs="Times New Roman"/>
          <w:szCs w:val="28"/>
          <w:lang w:eastAsia="ru-RU"/>
        </w:rPr>
        <w:t>.</w:t>
      </w:r>
    </w:p>
    <w:p w:rsidR="009355FD" w:rsidRDefault="009355FD" w:rsidP="00D371A5">
      <w:pPr>
        <w:shd w:val="clear" w:color="auto" w:fill="FFFFFF"/>
        <w:ind w:right="10" w:firstLine="567"/>
        <w:jc w:val="both"/>
        <w:rPr>
          <w:rFonts w:cs="Times New Roman"/>
          <w:color w:val="000000"/>
          <w:szCs w:val="28"/>
          <w:lang w:eastAsia="ru-RU"/>
        </w:rPr>
      </w:pPr>
      <w:proofErr w:type="gramStart"/>
      <w:r w:rsidRPr="00B13B2B">
        <w:rPr>
          <w:rFonts w:cs="Times New Roman"/>
          <w:color w:val="000000"/>
          <w:szCs w:val="28"/>
          <w:lang w:eastAsia="ru-RU"/>
        </w:rPr>
        <w:t xml:space="preserve">Главным принципом, на основе которого разработана муниципальная программа, является </w:t>
      </w:r>
      <w:r w:rsidR="00853CFF">
        <w:rPr>
          <w:rFonts w:cs="Times New Roman"/>
          <w:color w:val="000000"/>
          <w:szCs w:val="28"/>
          <w:lang w:eastAsia="ru-RU"/>
        </w:rPr>
        <w:t xml:space="preserve">создание условий для устойчивого развития территории муниципального образования, обеспечение при осуществлении градостроительной деятельности, безопасности и благоприятных условий жизнедеятельности человека, </w:t>
      </w:r>
      <w:r w:rsidRPr="00B13B2B">
        <w:rPr>
          <w:rFonts w:cs="Times New Roman"/>
          <w:color w:val="000000"/>
          <w:szCs w:val="28"/>
          <w:lang w:eastAsia="ru-RU"/>
        </w:rPr>
        <w:t>рациональное использование территории</w:t>
      </w:r>
      <w:r w:rsidR="006A6377" w:rsidRPr="00B13B2B">
        <w:rPr>
          <w:rFonts w:cs="Times New Roman"/>
          <w:color w:val="000000"/>
          <w:szCs w:val="28"/>
          <w:lang w:eastAsia="ru-RU"/>
        </w:rPr>
        <w:t xml:space="preserve"> </w:t>
      </w:r>
      <w:r w:rsidRPr="00B13B2B">
        <w:rPr>
          <w:rFonts w:cs="Times New Roman"/>
          <w:color w:val="000000"/>
          <w:szCs w:val="28"/>
          <w:lang w:eastAsia="ru-RU"/>
        </w:rPr>
        <w:t>МО Колтушское СП,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  <w:proofErr w:type="gramEnd"/>
    </w:p>
    <w:p w:rsidR="00496D4D" w:rsidRPr="00513630" w:rsidRDefault="00496D4D" w:rsidP="00D371A5">
      <w:pPr>
        <w:ind w:firstLine="567"/>
        <w:jc w:val="both"/>
        <w:rPr>
          <w:b/>
          <w:szCs w:val="28"/>
        </w:rPr>
      </w:pPr>
    </w:p>
    <w:p w:rsidR="00CF1F4C" w:rsidRPr="00513630" w:rsidRDefault="00CF1F4C" w:rsidP="00496D4D">
      <w:pPr>
        <w:ind w:firstLine="567"/>
        <w:jc w:val="center"/>
        <w:rPr>
          <w:b/>
          <w:szCs w:val="28"/>
        </w:rPr>
      </w:pPr>
      <w:r w:rsidRPr="00513630">
        <w:rPr>
          <w:b/>
          <w:szCs w:val="28"/>
        </w:rPr>
        <w:t>3. Прогноз конечных результатов</w:t>
      </w:r>
      <w:r w:rsidR="0025750A" w:rsidRPr="00513630">
        <w:rPr>
          <w:b/>
          <w:szCs w:val="28"/>
        </w:rPr>
        <w:t xml:space="preserve"> Программы</w:t>
      </w:r>
      <w:r w:rsidR="00B13B2B" w:rsidRPr="00513630">
        <w:rPr>
          <w:b/>
          <w:szCs w:val="28"/>
        </w:rPr>
        <w:t>.</w:t>
      </w:r>
    </w:p>
    <w:p w:rsidR="00B24191" w:rsidRPr="00B13B2B" w:rsidRDefault="00B24191" w:rsidP="00D371A5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B13B2B">
        <w:rPr>
          <w:rFonts w:cs="Times New Roman"/>
          <w:color w:val="000000"/>
          <w:szCs w:val="28"/>
          <w:lang w:eastAsia="ru-RU"/>
        </w:rPr>
        <w:t>Реализация муниципальной программы будет способствовать эффективному градостроительному планированию и застройке территории, позволит обеспечить рациональное использование земель, расположенных</w:t>
      </w:r>
      <w:r w:rsidR="00622B7F" w:rsidRPr="00B13B2B">
        <w:rPr>
          <w:rFonts w:cs="Times New Roman"/>
          <w:color w:val="000000"/>
          <w:szCs w:val="28"/>
          <w:lang w:eastAsia="ru-RU"/>
        </w:rPr>
        <w:t xml:space="preserve"> на территории МО Колтушское СП.</w:t>
      </w:r>
    </w:p>
    <w:p w:rsidR="00B24191" w:rsidRPr="00B13B2B" w:rsidRDefault="00B24191" w:rsidP="00D371A5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B13B2B">
        <w:rPr>
          <w:rFonts w:cs="Times New Roman"/>
          <w:color w:val="000000"/>
          <w:szCs w:val="28"/>
          <w:lang w:eastAsia="ru-RU"/>
        </w:rPr>
        <w:t>В результате реализаци</w:t>
      </w:r>
      <w:r w:rsidR="00622B7F" w:rsidRPr="00B13B2B">
        <w:rPr>
          <w:rFonts w:cs="Times New Roman"/>
          <w:color w:val="000000"/>
          <w:szCs w:val="28"/>
          <w:lang w:eastAsia="ru-RU"/>
        </w:rPr>
        <w:t>и муниципальной п</w:t>
      </w:r>
      <w:r w:rsidR="009F7086" w:rsidRPr="00B13B2B">
        <w:rPr>
          <w:rFonts w:cs="Times New Roman"/>
          <w:color w:val="000000"/>
          <w:szCs w:val="28"/>
          <w:lang w:eastAsia="ru-RU"/>
        </w:rPr>
        <w:t xml:space="preserve">рограммы в </w:t>
      </w:r>
      <w:r w:rsidR="0048404D">
        <w:rPr>
          <w:rFonts w:cs="Times New Roman"/>
          <w:color w:val="000000"/>
          <w:szCs w:val="28"/>
          <w:lang w:eastAsia="ru-RU"/>
        </w:rPr>
        <w:t>2019</w:t>
      </w:r>
      <w:r w:rsidR="00DA22AD">
        <w:rPr>
          <w:rFonts w:cs="Times New Roman"/>
          <w:color w:val="000000"/>
          <w:szCs w:val="28"/>
          <w:lang w:eastAsia="ru-RU"/>
        </w:rPr>
        <w:t>г.</w:t>
      </w:r>
      <w:r w:rsidRPr="00B13B2B">
        <w:rPr>
          <w:rFonts w:cs="Times New Roman"/>
          <w:color w:val="000000"/>
          <w:szCs w:val="28"/>
          <w:lang w:eastAsia="ru-RU"/>
        </w:rPr>
        <w:t xml:space="preserve"> будут достигнуты следующие результаты: </w:t>
      </w:r>
    </w:p>
    <w:p w:rsidR="00226732" w:rsidRPr="00B13B2B" w:rsidRDefault="00226732" w:rsidP="00226732">
      <w:pPr>
        <w:widowControl w:val="0"/>
        <w:tabs>
          <w:tab w:val="left" w:pos="431"/>
        </w:tabs>
        <w:suppressAutoHyphens/>
        <w:ind w:firstLine="5"/>
        <w:jc w:val="both"/>
        <w:rPr>
          <w:rFonts w:eastAsia="Lucida Sans Unicode" w:cs="Times New Roman"/>
          <w:bCs/>
          <w:color w:val="000000"/>
          <w:szCs w:val="28"/>
          <w:lang w:bidi="en-US"/>
        </w:rPr>
      </w:pPr>
      <w:r w:rsidRPr="00B13B2B">
        <w:rPr>
          <w:rFonts w:eastAsia="Lucida Sans Unicode" w:cs="Times New Roman"/>
          <w:bCs/>
          <w:color w:val="000000"/>
          <w:szCs w:val="28"/>
          <w:lang w:bidi="en-US"/>
        </w:rPr>
        <w:tab/>
      </w:r>
      <w:r w:rsidR="00B8166B" w:rsidRPr="00B13B2B">
        <w:rPr>
          <w:rFonts w:cs="Times New Roman"/>
          <w:color w:val="000000"/>
          <w:szCs w:val="28"/>
          <w:lang w:eastAsia="ru-RU"/>
        </w:rPr>
        <w:t>–</w:t>
      </w:r>
      <w:r w:rsidRPr="00B13B2B">
        <w:rPr>
          <w:rFonts w:eastAsia="Lucida Sans Unicode" w:cs="Times New Roman"/>
          <w:bCs/>
          <w:color w:val="000000"/>
          <w:szCs w:val="28"/>
          <w:lang w:bidi="en-US"/>
        </w:rPr>
        <w:t xml:space="preserve"> улучшаться условия для устойчивого развития территории муниципального образования, условия для планировки террит</w:t>
      </w:r>
      <w:r w:rsidR="00B8166B" w:rsidRPr="00B13B2B">
        <w:rPr>
          <w:rFonts w:eastAsia="Lucida Sans Unicode" w:cs="Times New Roman"/>
          <w:bCs/>
          <w:color w:val="000000"/>
          <w:szCs w:val="28"/>
          <w:lang w:bidi="en-US"/>
        </w:rPr>
        <w:t>ории муниципального образования;</w:t>
      </w:r>
    </w:p>
    <w:p w:rsidR="00622B7F" w:rsidRPr="00B13B2B" w:rsidRDefault="00B24191" w:rsidP="00D371A5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B13B2B">
        <w:rPr>
          <w:rFonts w:cs="Times New Roman"/>
          <w:color w:val="000000"/>
          <w:szCs w:val="28"/>
          <w:lang w:eastAsia="ru-RU"/>
        </w:rPr>
        <w:t>–</w:t>
      </w:r>
      <w:r w:rsidR="00B8166B" w:rsidRPr="00B13B2B">
        <w:rPr>
          <w:rFonts w:cs="Times New Roman"/>
          <w:color w:val="000000"/>
          <w:szCs w:val="28"/>
          <w:lang w:eastAsia="ru-RU"/>
        </w:rPr>
        <w:t xml:space="preserve"> </w:t>
      </w:r>
      <w:r w:rsidR="007E00D8" w:rsidRPr="00B13B2B">
        <w:rPr>
          <w:rFonts w:cs="Times New Roman"/>
          <w:color w:val="000000"/>
          <w:szCs w:val="28"/>
          <w:lang w:eastAsia="ru-RU"/>
        </w:rPr>
        <w:t>измен</w:t>
      </w:r>
      <w:r w:rsidR="00B8166B" w:rsidRPr="00B13B2B">
        <w:rPr>
          <w:rFonts w:cs="Times New Roman"/>
          <w:color w:val="000000"/>
          <w:szCs w:val="28"/>
          <w:lang w:eastAsia="ru-RU"/>
        </w:rPr>
        <w:t>ит</w:t>
      </w:r>
      <w:r w:rsidR="007E00D8" w:rsidRPr="00B13B2B">
        <w:rPr>
          <w:rFonts w:cs="Times New Roman"/>
          <w:color w:val="000000"/>
          <w:szCs w:val="28"/>
          <w:lang w:eastAsia="ru-RU"/>
        </w:rPr>
        <w:t xml:space="preserve">ся </w:t>
      </w:r>
      <w:r w:rsidRPr="00B13B2B">
        <w:rPr>
          <w:rFonts w:cs="Times New Roman"/>
          <w:color w:val="000000"/>
          <w:szCs w:val="28"/>
          <w:lang w:eastAsia="ru-RU"/>
        </w:rPr>
        <w:t>общая площадь территории с подготовленной документацией по планировке территорий</w:t>
      </w:r>
      <w:r w:rsidR="00BD5ED6" w:rsidRPr="00B13B2B">
        <w:rPr>
          <w:rFonts w:cs="Times New Roman"/>
          <w:color w:val="000000"/>
          <w:szCs w:val="28"/>
          <w:lang w:eastAsia="ru-RU"/>
        </w:rPr>
        <w:t>;</w:t>
      </w:r>
    </w:p>
    <w:p w:rsidR="00CF1F4C" w:rsidRDefault="00B8166B" w:rsidP="00D371A5">
      <w:pPr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B13B2B">
        <w:rPr>
          <w:rFonts w:cs="Times New Roman"/>
          <w:color w:val="000000"/>
          <w:szCs w:val="28"/>
          <w:lang w:eastAsia="ru-RU"/>
        </w:rPr>
        <w:t>– появятся условия для</w:t>
      </w:r>
      <w:r w:rsidR="00E56BB4" w:rsidRPr="00B13B2B">
        <w:rPr>
          <w:rFonts w:cs="Times New Roman"/>
          <w:color w:val="000000"/>
          <w:szCs w:val="28"/>
          <w:lang w:eastAsia="ru-RU"/>
        </w:rPr>
        <w:t xml:space="preserve"> проектирования и строительства объектов капитального строительства, линейных объектов</w:t>
      </w:r>
      <w:r w:rsidR="00E911A2">
        <w:rPr>
          <w:rFonts w:cs="Times New Roman"/>
          <w:color w:val="000000"/>
          <w:szCs w:val="28"/>
          <w:lang w:eastAsia="ru-RU"/>
        </w:rPr>
        <w:t>;</w:t>
      </w:r>
    </w:p>
    <w:p w:rsidR="00E911A2" w:rsidRPr="00B13B2B" w:rsidRDefault="00E911A2" w:rsidP="00D371A5">
      <w:pPr>
        <w:ind w:firstLine="567"/>
        <w:jc w:val="both"/>
        <w:rPr>
          <w:szCs w:val="28"/>
        </w:rPr>
      </w:pPr>
      <w:r w:rsidRPr="00B13B2B">
        <w:rPr>
          <w:rFonts w:cs="Times New Roman"/>
          <w:color w:val="000000"/>
          <w:szCs w:val="28"/>
          <w:lang w:eastAsia="ru-RU"/>
        </w:rPr>
        <w:t>–</w:t>
      </w:r>
      <w:r>
        <w:rPr>
          <w:rFonts w:cs="Times New Roman"/>
          <w:color w:val="000000"/>
          <w:szCs w:val="28"/>
          <w:lang w:eastAsia="ru-RU"/>
        </w:rPr>
        <w:t xml:space="preserve"> увеличатся налоговые поступления в бюджет МО Колтушское СП</w:t>
      </w:r>
    </w:p>
    <w:p w:rsidR="00496D4D" w:rsidRDefault="00853CFF" w:rsidP="00D371A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Таким образом, решение комплекса задач по обеспечению градостроительной и землеустроительной деятельности дает возможность в значительной степени повлиять на экономику муниципального образования, повысить доходную часть бюджета, как опосредованно – за счет создания градостроительных условий для реализации инвестиционных проектов, так и напрямую – за счет увеличения налогооблагаемой земельной базы и доходов от продаж земельных участков</w:t>
      </w:r>
      <w:r w:rsidR="00751151">
        <w:rPr>
          <w:szCs w:val="28"/>
        </w:rPr>
        <w:t>, выявленных в результате осуществления мероприятий по землеустройству.</w:t>
      </w:r>
      <w:proofErr w:type="gramEnd"/>
    </w:p>
    <w:p w:rsidR="00751151" w:rsidRDefault="00751151" w:rsidP="00D371A5">
      <w:pPr>
        <w:ind w:firstLine="567"/>
        <w:jc w:val="both"/>
        <w:rPr>
          <w:szCs w:val="28"/>
        </w:rPr>
      </w:pPr>
    </w:p>
    <w:p w:rsidR="00CF1F4C" w:rsidRPr="00513630" w:rsidRDefault="00CF1F4C" w:rsidP="00496D4D">
      <w:pPr>
        <w:ind w:firstLine="567"/>
        <w:jc w:val="center"/>
        <w:rPr>
          <w:b/>
          <w:szCs w:val="28"/>
        </w:rPr>
      </w:pPr>
      <w:r w:rsidRPr="00513630">
        <w:rPr>
          <w:b/>
          <w:szCs w:val="28"/>
        </w:rPr>
        <w:t>4. Сроки реализации Программы</w:t>
      </w:r>
      <w:r w:rsidR="00B13B2B" w:rsidRPr="00513630">
        <w:rPr>
          <w:b/>
          <w:szCs w:val="28"/>
        </w:rPr>
        <w:t>.</w:t>
      </w:r>
    </w:p>
    <w:p w:rsidR="00CF1F4C" w:rsidRPr="00B13B2B" w:rsidRDefault="004F2148" w:rsidP="00D371A5">
      <w:pPr>
        <w:ind w:firstLine="567"/>
        <w:jc w:val="both"/>
        <w:rPr>
          <w:szCs w:val="28"/>
        </w:rPr>
      </w:pPr>
      <w:r w:rsidRPr="00B13B2B">
        <w:rPr>
          <w:szCs w:val="28"/>
        </w:rPr>
        <w:t>Срок реализации п</w:t>
      </w:r>
      <w:r w:rsidR="00CF1F4C" w:rsidRPr="00B13B2B">
        <w:rPr>
          <w:szCs w:val="28"/>
        </w:rPr>
        <w:t>рограмм</w:t>
      </w:r>
      <w:r w:rsidR="002313CE" w:rsidRPr="00B13B2B">
        <w:rPr>
          <w:szCs w:val="28"/>
        </w:rPr>
        <w:t xml:space="preserve">ы – </w:t>
      </w:r>
      <w:r w:rsidR="009E7854">
        <w:rPr>
          <w:szCs w:val="28"/>
        </w:rPr>
        <w:t>2019</w:t>
      </w:r>
      <w:r w:rsidR="00C20A39">
        <w:rPr>
          <w:szCs w:val="28"/>
        </w:rPr>
        <w:t xml:space="preserve"> </w:t>
      </w:r>
      <w:r w:rsidR="0048404D">
        <w:rPr>
          <w:szCs w:val="28"/>
        </w:rPr>
        <w:t>год</w:t>
      </w:r>
      <w:r w:rsidR="002313CE" w:rsidRPr="00B13B2B">
        <w:rPr>
          <w:szCs w:val="28"/>
        </w:rPr>
        <w:t>.</w:t>
      </w:r>
    </w:p>
    <w:p w:rsidR="00CF1F4C" w:rsidRPr="00513630" w:rsidRDefault="00513630" w:rsidP="00513630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CF1F4C" w:rsidRPr="00513630">
        <w:rPr>
          <w:b/>
          <w:szCs w:val="28"/>
        </w:rPr>
        <w:lastRenderedPageBreak/>
        <w:t xml:space="preserve">5. </w:t>
      </w:r>
      <w:r w:rsidR="009E2417" w:rsidRPr="00513630">
        <w:rPr>
          <w:b/>
          <w:szCs w:val="28"/>
        </w:rPr>
        <w:t>Перечень м</w:t>
      </w:r>
      <w:r w:rsidR="00754C2B" w:rsidRPr="00513630">
        <w:rPr>
          <w:b/>
          <w:szCs w:val="28"/>
        </w:rPr>
        <w:t>ероприяти</w:t>
      </w:r>
      <w:r w:rsidR="009E2417" w:rsidRPr="00513630">
        <w:rPr>
          <w:b/>
          <w:szCs w:val="28"/>
        </w:rPr>
        <w:t>й</w:t>
      </w:r>
      <w:r w:rsidR="00754C2B" w:rsidRPr="00513630">
        <w:rPr>
          <w:b/>
          <w:szCs w:val="28"/>
        </w:rPr>
        <w:t>, предусмотренны</w:t>
      </w:r>
      <w:r w:rsidR="009E2417" w:rsidRPr="00513630">
        <w:rPr>
          <w:b/>
          <w:szCs w:val="28"/>
        </w:rPr>
        <w:t>х</w:t>
      </w:r>
      <w:r w:rsidR="00754C2B" w:rsidRPr="00513630">
        <w:rPr>
          <w:b/>
          <w:szCs w:val="28"/>
        </w:rPr>
        <w:t xml:space="preserve"> Программой</w:t>
      </w:r>
      <w:r w:rsidR="00B13B2B" w:rsidRPr="00513630">
        <w:rPr>
          <w:b/>
          <w:szCs w:val="28"/>
        </w:rPr>
        <w:t>.</w:t>
      </w:r>
    </w:p>
    <w:p w:rsidR="00751151" w:rsidRPr="00751151" w:rsidRDefault="00751151" w:rsidP="00751151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751151">
        <w:rPr>
          <w:szCs w:val="28"/>
        </w:rPr>
        <w:t>.1. Мероприятия в области градостроительной деятельности:</w:t>
      </w:r>
    </w:p>
    <w:p w:rsidR="00751151" w:rsidRPr="00751151" w:rsidRDefault="00751151" w:rsidP="00751151">
      <w:pPr>
        <w:ind w:firstLine="567"/>
        <w:jc w:val="both"/>
        <w:rPr>
          <w:szCs w:val="28"/>
        </w:rPr>
      </w:pPr>
      <w:r w:rsidRPr="00751151">
        <w:rPr>
          <w:szCs w:val="28"/>
        </w:rPr>
        <w:t xml:space="preserve">- </w:t>
      </w:r>
      <w:r>
        <w:rPr>
          <w:szCs w:val="28"/>
        </w:rPr>
        <w:t>р</w:t>
      </w:r>
      <w:r w:rsidRPr="00751151">
        <w:rPr>
          <w:szCs w:val="28"/>
        </w:rPr>
        <w:t>азработка градостроительной документации МО Колтушское СП.</w:t>
      </w:r>
    </w:p>
    <w:p w:rsidR="00751151" w:rsidRPr="00751151" w:rsidRDefault="00751151" w:rsidP="00751151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751151">
        <w:rPr>
          <w:szCs w:val="28"/>
        </w:rPr>
        <w:t>.2. Мероприятия по землеустройству и землепользованию:</w:t>
      </w:r>
    </w:p>
    <w:p w:rsidR="00E16D37" w:rsidRDefault="00751151" w:rsidP="00751151">
      <w:pPr>
        <w:ind w:firstLine="567"/>
        <w:jc w:val="both"/>
        <w:rPr>
          <w:szCs w:val="28"/>
        </w:rPr>
      </w:pPr>
      <w:r w:rsidRPr="00751151">
        <w:rPr>
          <w:szCs w:val="28"/>
        </w:rPr>
        <w:t xml:space="preserve">- </w:t>
      </w:r>
      <w:r>
        <w:rPr>
          <w:szCs w:val="28"/>
        </w:rPr>
        <w:t>в</w:t>
      </w:r>
      <w:r w:rsidRPr="00751151">
        <w:rPr>
          <w:szCs w:val="28"/>
        </w:rPr>
        <w:t>ыявление самовольно занятых земельных участков объектами капитального строительства и объектами, не являющимися, объектами капитального строительства, а также земельных участков, используемых не по целевому назначени</w:t>
      </w:r>
      <w:r>
        <w:rPr>
          <w:szCs w:val="28"/>
        </w:rPr>
        <w:t>ю на территории МО Колтушское СП</w:t>
      </w:r>
      <w:r w:rsidRPr="00751151">
        <w:rPr>
          <w:szCs w:val="28"/>
        </w:rPr>
        <w:t>.</w:t>
      </w:r>
    </w:p>
    <w:p w:rsidR="00513630" w:rsidRDefault="00513630" w:rsidP="00513630">
      <w:pPr>
        <w:ind w:firstLine="567"/>
        <w:jc w:val="center"/>
        <w:rPr>
          <w:szCs w:val="28"/>
        </w:rPr>
      </w:pPr>
    </w:p>
    <w:p w:rsidR="00513630" w:rsidRDefault="00513630" w:rsidP="00513630">
      <w:pPr>
        <w:ind w:firstLine="567"/>
        <w:jc w:val="center"/>
        <w:rPr>
          <w:szCs w:val="28"/>
        </w:rPr>
      </w:pPr>
      <w:r>
        <w:rPr>
          <w:szCs w:val="28"/>
        </w:rPr>
        <w:t>Перечень основных мероприятий</w:t>
      </w:r>
    </w:p>
    <w:tbl>
      <w:tblPr>
        <w:tblW w:w="1012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6749"/>
        <w:gridCol w:w="2496"/>
        <w:gridCol w:w="312"/>
      </w:tblGrid>
      <w:tr w:rsidR="00513630" w:rsidRPr="00FC5C20" w:rsidTr="00513630">
        <w:trPr>
          <w:trHeight w:val="7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0" w:rsidRPr="00FC5C20" w:rsidRDefault="00513630" w:rsidP="00FB01DB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5C20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C5C20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FC5C20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0" w:rsidRPr="00FC5C20" w:rsidRDefault="00513630" w:rsidP="00FB01DB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5C20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Наименование и вид работ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0" w:rsidRPr="00FC5C20" w:rsidRDefault="00513630" w:rsidP="00FB01DB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5C20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Адрес выполнения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513630" w:rsidRPr="00FC5C20" w:rsidRDefault="00513630" w:rsidP="00FB01DB">
            <w:pPr>
              <w:ind w:firstLine="0"/>
              <w:jc w:val="both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513630" w:rsidRPr="00FC5C20" w:rsidTr="00513630">
        <w:trPr>
          <w:gridAfter w:val="1"/>
          <w:wAfter w:w="312" w:type="dxa"/>
          <w:trHeight w:val="274"/>
          <w:jc w:val="center"/>
        </w:trPr>
        <w:tc>
          <w:tcPr>
            <w:tcW w:w="9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Pr="0025750A" w:rsidRDefault="00513630" w:rsidP="00FB01DB">
            <w:pPr>
              <w:jc w:val="center"/>
              <w:rPr>
                <w:bCs/>
                <w:sz w:val="24"/>
                <w:szCs w:val="24"/>
              </w:rPr>
            </w:pPr>
            <w:r w:rsidRPr="0025750A">
              <w:rPr>
                <w:sz w:val="24"/>
                <w:szCs w:val="24"/>
              </w:rPr>
              <w:t>Мероприятия в области градостроительной деятельности</w:t>
            </w:r>
            <w:r w:rsidR="0048404D">
              <w:rPr>
                <w:sz w:val="24"/>
                <w:szCs w:val="24"/>
              </w:rPr>
              <w:t xml:space="preserve"> и землеустройства</w:t>
            </w:r>
          </w:p>
        </w:tc>
      </w:tr>
      <w:tr w:rsidR="00513630" w:rsidRPr="00FC5C20" w:rsidTr="00513630">
        <w:trPr>
          <w:gridAfter w:val="1"/>
          <w:wAfter w:w="312" w:type="dxa"/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Pr="00FC5C20" w:rsidRDefault="00513630" w:rsidP="00FB01DB">
            <w:pPr>
              <w:tabs>
                <w:tab w:val="left" w:pos="165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30" w:rsidRPr="00FC5C20" w:rsidRDefault="00513630" w:rsidP="00FB01DB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5C20">
              <w:rPr>
                <w:rFonts w:eastAsia="Calibri" w:cs="Times New Roman"/>
                <w:sz w:val="24"/>
                <w:szCs w:val="24"/>
              </w:rPr>
              <w:t>Подготовка документации по планировке территории в целях размещения линейн</w:t>
            </w:r>
            <w:r>
              <w:rPr>
                <w:rFonts w:eastAsia="Calibri" w:cs="Times New Roman"/>
                <w:sz w:val="24"/>
                <w:szCs w:val="24"/>
              </w:rPr>
              <w:t>ых</w:t>
            </w:r>
            <w:r w:rsidRPr="00FC5C20">
              <w:rPr>
                <w:rFonts w:eastAsia="Calibri" w:cs="Times New Roman"/>
                <w:sz w:val="24"/>
                <w:szCs w:val="24"/>
              </w:rPr>
              <w:t xml:space="preserve"> объект</w:t>
            </w:r>
            <w:r>
              <w:rPr>
                <w:rFonts w:eastAsia="Calibri" w:cs="Times New Roman"/>
                <w:sz w:val="24"/>
                <w:szCs w:val="24"/>
              </w:rPr>
              <w:t>ов</w:t>
            </w:r>
            <w:r w:rsidRPr="00FC5C2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Default="00513630" w:rsidP="00FB01D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C5C20">
              <w:rPr>
                <w:rFonts w:cs="Times New Roman"/>
                <w:sz w:val="24"/>
                <w:szCs w:val="24"/>
              </w:rPr>
              <w:t>Территория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C5C20">
              <w:rPr>
                <w:rFonts w:cs="Times New Roman"/>
                <w:sz w:val="24"/>
                <w:szCs w:val="24"/>
              </w:rPr>
              <w:t>МО</w:t>
            </w:r>
          </w:p>
          <w:p w:rsidR="00513630" w:rsidRPr="00FC5C20" w:rsidRDefault="00513630" w:rsidP="00FB01D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C5C20">
              <w:rPr>
                <w:rFonts w:cs="Times New Roman"/>
                <w:sz w:val="24"/>
                <w:szCs w:val="24"/>
              </w:rPr>
              <w:t>Колтушское СП</w:t>
            </w:r>
          </w:p>
        </w:tc>
      </w:tr>
      <w:tr w:rsidR="00513630" w:rsidRPr="00FC5C20" w:rsidTr="00513630">
        <w:trPr>
          <w:gridAfter w:val="1"/>
          <w:wAfter w:w="312" w:type="dxa"/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Pr="00FC5C20" w:rsidRDefault="00513630" w:rsidP="00FB01DB">
            <w:pPr>
              <w:tabs>
                <w:tab w:val="left" w:pos="165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30" w:rsidRPr="00FC5C20" w:rsidRDefault="00513630" w:rsidP="00882409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Корректировка</w:t>
            </w:r>
            <w:r w:rsidRPr="00FC5C20">
              <w:rPr>
                <w:rFonts w:eastAsia="Calibri" w:cs="Times New Roman"/>
                <w:sz w:val="24"/>
                <w:szCs w:val="24"/>
              </w:rPr>
              <w:t xml:space="preserve"> интерактивной карты муниципального образования Колтушское сельское поселение Всеволожского муниципального</w:t>
            </w:r>
            <w:r w:rsidR="00882409">
              <w:rPr>
                <w:rFonts w:eastAsia="Calibri" w:cs="Times New Roman"/>
                <w:sz w:val="24"/>
                <w:szCs w:val="24"/>
              </w:rPr>
              <w:t xml:space="preserve"> района </w:t>
            </w:r>
            <w:r w:rsidRPr="00FC5C20">
              <w:rPr>
                <w:rFonts w:eastAsia="Calibri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Pr="00FC5C20" w:rsidRDefault="00513630" w:rsidP="00FB01DB">
            <w:pPr>
              <w:ind w:firstLine="0"/>
              <w:rPr>
                <w:bCs/>
                <w:sz w:val="24"/>
                <w:szCs w:val="24"/>
              </w:rPr>
            </w:pPr>
            <w:r w:rsidRPr="00FC5C20">
              <w:rPr>
                <w:rFonts w:cs="Times New Roman"/>
                <w:sz w:val="24"/>
                <w:szCs w:val="24"/>
              </w:rPr>
              <w:t>Территория МО Колтушское СП</w:t>
            </w:r>
          </w:p>
        </w:tc>
      </w:tr>
      <w:tr w:rsidR="00513630" w:rsidRPr="00FC5C20" w:rsidTr="00513630">
        <w:trPr>
          <w:gridAfter w:val="1"/>
          <w:wAfter w:w="312" w:type="dxa"/>
          <w:trHeight w:val="7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Pr="00FC5C20" w:rsidRDefault="0048404D" w:rsidP="00FB01DB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30" w:rsidRPr="00FC5C20" w:rsidRDefault="00513630" w:rsidP="00FB01D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C5C20">
              <w:rPr>
                <w:rFonts w:cs="Times New Roman"/>
                <w:sz w:val="24"/>
                <w:szCs w:val="24"/>
              </w:rPr>
              <w:t>Опубликование сообщений (извещений) в соответствии с Федеральным законом №101-ФЗ от 24.07.2002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0" w:rsidRPr="00FC5C20" w:rsidRDefault="00513630" w:rsidP="00FB01D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C5C20">
              <w:rPr>
                <w:rFonts w:cs="Times New Roman"/>
                <w:sz w:val="24"/>
                <w:szCs w:val="24"/>
              </w:rPr>
              <w:t>Территория МО Колтушское СП</w:t>
            </w:r>
          </w:p>
        </w:tc>
      </w:tr>
      <w:tr w:rsidR="00183228" w:rsidRPr="00FC5C20" w:rsidTr="00513630">
        <w:trPr>
          <w:gridAfter w:val="1"/>
          <w:wAfter w:w="312" w:type="dxa"/>
          <w:trHeight w:val="7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28" w:rsidRDefault="00183228" w:rsidP="00183228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28" w:rsidRPr="00FC5C20" w:rsidRDefault="00183228" w:rsidP="0018322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1DFE">
              <w:rPr>
                <w:sz w:val="24"/>
                <w:szCs w:val="24"/>
              </w:rPr>
              <w:t>Мероприятия, связанные с земельным контролем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28" w:rsidRPr="00FC5C20" w:rsidRDefault="00183228" w:rsidP="00FB01D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C5C20">
              <w:rPr>
                <w:rFonts w:cs="Times New Roman"/>
                <w:sz w:val="24"/>
                <w:szCs w:val="24"/>
              </w:rPr>
              <w:t>Территория МО Колтушское СП</w:t>
            </w:r>
          </w:p>
        </w:tc>
      </w:tr>
    </w:tbl>
    <w:p w:rsidR="00513630" w:rsidRDefault="00513630" w:rsidP="00751151">
      <w:pPr>
        <w:ind w:firstLine="567"/>
        <w:jc w:val="both"/>
        <w:rPr>
          <w:szCs w:val="28"/>
        </w:rPr>
      </w:pPr>
    </w:p>
    <w:p w:rsidR="0025750A" w:rsidRPr="00513630" w:rsidRDefault="0025750A" w:rsidP="0025750A">
      <w:pPr>
        <w:ind w:firstLine="567"/>
        <w:jc w:val="center"/>
        <w:rPr>
          <w:b/>
          <w:szCs w:val="28"/>
        </w:rPr>
      </w:pPr>
      <w:r w:rsidRPr="00513630">
        <w:rPr>
          <w:b/>
          <w:szCs w:val="28"/>
        </w:rPr>
        <w:t>6. Основные меры правового регулирования.</w:t>
      </w:r>
    </w:p>
    <w:p w:rsidR="0025750A" w:rsidRDefault="0025750A" w:rsidP="0025750A">
      <w:pPr>
        <w:ind w:firstLine="567"/>
        <w:jc w:val="both"/>
        <w:rPr>
          <w:szCs w:val="28"/>
        </w:rPr>
      </w:pPr>
      <w:r>
        <w:rPr>
          <w:szCs w:val="28"/>
        </w:rPr>
        <w:t xml:space="preserve">Принятие дополнительных нормативных правовых актов органом местного самоуправления </w:t>
      </w:r>
      <w:r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szCs w:val="28"/>
        </w:rPr>
        <w:t>не требуется.</w:t>
      </w:r>
    </w:p>
    <w:p w:rsidR="00513630" w:rsidRDefault="00513630" w:rsidP="0025750A">
      <w:pPr>
        <w:ind w:firstLine="567"/>
        <w:jc w:val="both"/>
        <w:rPr>
          <w:szCs w:val="28"/>
        </w:rPr>
      </w:pPr>
    </w:p>
    <w:p w:rsidR="00513630" w:rsidRPr="008872D9" w:rsidRDefault="00513630" w:rsidP="00513630">
      <w:pPr>
        <w:ind w:firstLine="567"/>
        <w:jc w:val="center"/>
        <w:rPr>
          <w:b/>
          <w:szCs w:val="28"/>
        </w:rPr>
      </w:pPr>
      <w:r w:rsidRPr="008872D9">
        <w:rPr>
          <w:b/>
          <w:szCs w:val="28"/>
        </w:rPr>
        <w:t>7. Целевые индикаторы и показатели Программы</w:t>
      </w:r>
    </w:p>
    <w:p w:rsidR="00513630" w:rsidRPr="008872D9" w:rsidRDefault="00513630" w:rsidP="00513630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8872D9">
        <w:rPr>
          <w:rFonts w:eastAsia="Lucida Sans Unicode"/>
          <w:bCs/>
          <w:sz w:val="28"/>
          <w:szCs w:val="28"/>
          <w:lang w:bidi="en-US"/>
        </w:rPr>
        <w:t xml:space="preserve"> </w:t>
      </w:r>
      <w:r w:rsidRPr="008872D9">
        <w:rPr>
          <w:sz w:val="28"/>
          <w:szCs w:val="28"/>
        </w:rPr>
        <w:t>Мероприятия в области градостроительной деятельности</w:t>
      </w:r>
      <w:r w:rsidR="00D84364" w:rsidRPr="008872D9">
        <w:rPr>
          <w:sz w:val="28"/>
          <w:szCs w:val="28"/>
        </w:rPr>
        <w:t xml:space="preserve"> и землеустройства</w:t>
      </w:r>
      <w:r w:rsidRPr="008872D9">
        <w:rPr>
          <w:sz w:val="28"/>
          <w:szCs w:val="28"/>
        </w:rPr>
        <w:t>:</w:t>
      </w:r>
    </w:p>
    <w:p w:rsidR="00513630" w:rsidRPr="008872D9" w:rsidRDefault="00513630" w:rsidP="00D84364">
      <w:pPr>
        <w:widowControl w:val="0"/>
        <w:suppressAutoHyphens/>
        <w:jc w:val="both"/>
        <w:rPr>
          <w:rFonts w:eastAsia="Lucida Sans Unicode" w:cs="Times New Roman"/>
          <w:bCs/>
          <w:szCs w:val="28"/>
          <w:lang w:bidi="en-US"/>
        </w:rPr>
      </w:pPr>
      <w:r w:rsidRPr="008872D9">
        <w:rPr>
          <w:rFonts w:eastAsia="Lucida Sans Unicode" w:cs="Times New Roman"/>
          <w:bCs/>
          <w:szCs w:val="28"/>
          <w:lang w:bidi="en-US"/>
        </w:rPr>
        <w:t xml:space="preserve">- </w:t>
      </w:r>
      <w:r w:rsidR="00D84364" w:rsidRPr="008872D9">
        <w:rPr>
          <w:rFonts w:eastAsia="Lucida Sans Unicode" w:cs="Times New Roman"/>
          <w:bCs/>
          <w:szCs w:val="28"/>
          <w:lang w:bidi="en-US"/>
        </w:rPr>
        <w:t>у</w:t>
      </w:r>
      <w:r w:rsidRPr="008872D9">
        <w:rPr>
          <w:rFonts w:eastAsia="Lucida Sans Unicode" w:cs="Times New Roman"/>
          <w:bCs/>
          <w:szCs w:val="28"/>
          <w:lang w:bidi="en-US"/>
        </w:rPr>
        <w:t>твержденная документация по планировке территории (</w:t>
      </w:r>
      <w:r w:rsidR="00D84364" w:rsidRPr="008872D9">
        <w:rPr>
          <w:rFonts w:eastAsia="Lucida Sans Unicode" w:cs="Times New Roman"/>
          <w:bCs/>
          <w:szCs w:val="28"/>
          <w:lang w:bidi="en-US"/>
        </w:rPr>
        <w:t>2019г. – 2 проекта);</w:t>
      </w:r>
    </w:p>
    <w:p w:rsidR="00D84364" w:rsidRPr="001E3A90" w:rsidRDefault="00D84364" w:rsidP="00D84364">
      <w:pPr>
        <w:widowControl w:val="0"/>
        <w:suppressAutoHyphens/>
        <w:jc w:val="both"/>
        <w:rPr>
          <w:rFonts w:eastAsia="Lucida Sans Unicode" w:cs="Times New Roman"/>
          <w:bCs/>
          <w:szCs w:val="28"/>
          <w:lang w:bidi="en-US"/>
        </w:rPr>
      </w:pPr>
      <w:r w:rsidRPr="001E3A90">
        <w:rPr>
          <w:rFonts w:eastAsia="Lucida Sans Unicode" w:cs="Times New Roman"/>
          <w:bCs/>
          <w:szCs w:val="28"/>
          <w:lang w:bidi="en-US"/>
        </w:rPr>
        <w:t>-</w:t>
      </w:r>
      <w:r w:rsidR="0085718F" w:rsidRPr="001E3A90">
        <w:rPr>
          <w:rFonts w:eastAsia="Lucida Sans Unicode" w:cs="Times New Roman"/>
          <w:bCs/>
          <w:szCs w:val="28"/>
          <w:lang w:bidi="en-US"/>
        </w:rPr>
        <w:t xml:space="preserve"> </w:t>
      </w:r>
      <w:r w:rsidR="0066746C" w:rsidRPr="001E3A90">
        <w:rPr>
          <w:rFonts w:eastAsia="Lucida Sans Unicode" w:cs="Times New Roman"/>
          <w:bCs/>
          <w:szCs w:val="28"/>
          <w:lang w:bidi="en-US"/>
        </w:rPr>
        <w:t>объект</w:t>
      </w:r>
      <w:r w:rsidR="0085718F" w:rsidRPr="001E3A90">
        <w:rPr>
          <w:rFonts w:eastAsia="Lucida Sans Unicode" w:cs="Times New Roman"/>
          <w:bCs/>
          <w:szCs w:val="28"/>
          <w:lang w:bidi="en-US"/>
        </w:rPr>
        <w:t>ы недвижимого имущества, вовлеченные</w:t>
      </w:r>
      <w:r w:rsidR="0066746C" w:rsidRPr="001E3A90">
        <w:rPr>
          <w:rFonts w:eastAsia="Lucida Sans Unicode" w:cs="Times New Roman"/>
          <w:bCs/>
          <w:szCs w:val="28"/>
          <w:lang w:bidi="en-US"/>
        </w:rPr>
        <w:t xml:space="preserve"> в налогообложение</w:t>
      </w:r>
      <w:r w:rsidR="0085718F" w:rsidRPr="001E3A90">
        <w:rPr>
          <w:rFonts w:eastAsia="Lucida Sans Unicode" w:cs="Times New Roman"/>
          <w:bCs/>
          <w:szCs w:val="28"/>
          <w:lang w:bidi="en-US"/>
        </w:rPr>
        <w:t xml:space="preserve"> (</w:t>
      </w:r>
      <w:r w:rsidR="000B6A44" w:rsidRPr="001E3A90">
        <w:rPr>
          <w:rFonts w:eastAsia="Lucida Sans Unicode" w:cs="Times New Roman"/>
          <w:bCs/>
          <w:szCs w:val="28"/>
          <w:lang w:bidi="en-US"/>
        </w:rPr>
        <w:t>2га, 30шт.</w:t>
      </w:r>
      <w:r w:rsidR="0085718F" w:rsidRPr="001E3A90">
        <w:rPr>
          <w:rFonts w:eastAsia="Lucida Sans Unicode" w:cs="Times New Roman"/>
          <w:bCs/>
          <w:szCs w:val="28"/>
          <w:lang w:bidi="en-US"/>
        </w:rPr>
        <w:t>)</w:t>
      </w:r>
      <w:r w:rsidRPr="001E3A90">
        <w:rPr>
          <w:rFonts w:eastAsia="Lucida Sans Unicode" w:cs="Times New Roman"/>
          <w:bCs/>
          <w:szCs w:val="28"/>
          <w:lang w:bidi="en-US"/>
        </w:rPr>
        <w:t xml:space="preserve">. </w:t>
      </w:r>
    </w:p>
    <w:p w:rsidR="00513630" w:rsidRPr="008872D9" w:rsidRDefault="00513630" w:rsidP="00513630">
      <w:pPr>
        <w:shd w:val="clear" w:color="auto" w:fill="FFFFFF"/>
        <w:ind w:right="10"/>
        <w:jc w:val="both"/>
        <w:rPr>
          <w:rFonts w:eastAsia="Lucida Sans Unicode" w:cs="Times New Roman"/>
          <w:bCs/>
          <w:szCs w:val="28"/>
          <w:lang w:bidi="en-US"/>
        </w:rPr>
      </w:pPr>
    </w:p>
    <w:p w:rsidR="00513630" w:rsidRPr="00513630" w:rsidRDefault="00513630" w:rsidP="00513630">
      <w:pPr>
        <w:shd w:val="clear" w:color="auto" w:fill="FFFFFF"/>
        <w:ind w:right="10"/>
        <w:jc w:val="center"/>
        <w:rPr>
          <w:rFonts w:eastAsia="Lucida Sans Unicode" w:cs="Times New Roman"/>
          <w:b/>
          <w:bCs/>
          <w:color w:val="000000"/>
          <w:szCs w:val="28"/>
          <w:lang w:bidi="en-US"/>
        </w:rPr>
      </w:pPr>
      <w:r w:rsidRPr="00513630">
        <w:rPr>
          <w:rFonts w:eastAsia="Lucida Sans Unicode" w:cs="Times New Roman"/>
          <w:b/>
          <w:bCs/>
          <w:color w:val="000000"/>
          <w:szCs w:val="28"/>
          <w:lang w:bidi="en-US"/>
        </w:rPr>
        <w:t>8. Ресурсное обеспечение Программы</w:t>
      </w:r>
    </w:p>
    <w:p w:rsidR="00513630" w:rsidRPr="00B13B2B" w:rsidRDefault="00513630" w:rsidP="00513630">
      <w:pPr>
        <w:tabs>
          <w:tab w:val="left" w:pos="540"/>
        </w:tabs>
        <w:ind w:firstLine="567"/>
        <w:jc w:val="both"/>
        <w:rPr>
          <w:szCs w:val="28"/>
        </w:rPr>
      </w:pPr>
      <w:r w:rsidRPr="00B13B2B">
        <w:rPr>
          <w:szCs w:val="28"/>
        </w:rPr>
        <w:t>Источником финансирования Программы являются средства бюджета МО Колтушское СП.</w:t>
      </w:r>
    </w:p>
    <w:p w:rsidR="00D84364" w:rsidRDefault="00513630" w:rsidP="00D84364">
      <w:pPr>
        <w:ind w:firstLine="0"/>
        <w:jc w:val="both"/>
        <w:rPr>
          <w:rFonts w:eastAsia="Lucida Sans Unicode" w:cs="Times New Roman"/>
          <w:bCs/>
          <w:color w:val="000000"/>
          <w:szCs w:val="28"/>
          <w:lang w:bidi="en-US"/>
        </w:rPr>
      </w:pPr>
      <w:r>
        <w:rPr>
          <w:szCs w:val="28"/>
        </w:rPr>
        <w:t xml:space="preserve">       </w:t>
      </w:r>
      <w:r w:rsidRPr="00B13B2B">
        <w:rPr>
          <w:szCs w:val="28"/>
        </w:rPr>
        <w:t xml:space="preserve">Общий объем финансирования на реализацию Программы – </w:t>
      </w:r>
      <w:r w:rsidR="00183228">
        <w:rPr>
          <w:szCs w:val="28"/>
        </w:rPr>
        <w:t>5</w:t>
      </w:r>
      <w:r w:rsidR="00D84364" w:rsidRPr="00751151">
        <w:rPr>
          <w:szCs w:val="28"/>
        </w:rPr>
        <w:t>45</w:t>
      </w:r>
      <w:r w:rsidR="00D84364">
        <w:rPr>
          <w:szCs w:val="28"/>
        </w:rPr>
        <w:t xml:space="preserve"> </w:t>
      </w:r>
      <w:r w:rsidR="00D84364" w:rsidRPr="00751151">
        <w:rPr>
          <w:szCs w:val="28"/>
        </w:rPr>
        <w:t>000,00 рублей</w:t>
      </w:r>
      <w:r w:rsidR="00D84364">
        <w:rPr>
          <w:szCs w:val="28"/>
        </w:rPr>
        <w:t>.</w:t>
      </w:r>
      <w:r w:rsidR="00D84364">
        <w:rPr>
          <w:rFonts w:eastAsia="Lucida Sans Unicode" w:cs="Times New Roman"/>
          <w:bCs/>
          <w:color w:val="000000"/>
          <w:szCs w:val="28"/>
          <w:lang w:bidi="en-US"/>
        </w:rPr>
        <w:t xml:space="preserve"> </w:t>
      </w:r>
    </w:p>
    <w:p w:rsidR="00513630" w:rsidRDefault="00D84364" w:rsidP="00D84364">
      <w:pPr>
        <w:ind w:firstLine="0"/>
        <w:jc w:val="both"/>
        <w:rPr>
          <w:rFonts w:eastAsia="Lucida Sans Unicode" w:cs="Times New Roman"/>
          <w:bCs/>
          <w:color w:val="000000"/>
          <w:szCs w:val="28"/>
          <w:lang w:bidi="en-US"/>
        </w:rPr>
      </w:pPr>
      <w:r>
        <w:rPr>
          <w:rFonts w:eastAsia="Lucida Sans Unicode" w:cs="Times New Roman"/>
          <w:bCs/>
          <w:color w:val="000000"/>
          <w:szCs w:val="28"/>
          <w:lang w:bidi="en-US"/>
        </w:rPr>
        <w:t xml:space="preserve">         </w:t>
      </w:r>
      <w:r w:rsidR="00513630">
        <w:rPr>
          <w:rFonts w:eastAsia="Lucida Sans Unicode" w:cs="Times New Roman"/>
          <w:bCs/>
          <w:color w:val="000000"/>
          <w:szCs w:val="28"/>
          <w:lang w:bidi="en-US"/>
        </w:rPr>
        <w:t>Ресур</w:t>
      </w:r>
      <w:r w:rsidR="00E911A2">
        <w:rPr>
          <w:rFonts w:eastAsia="Lucida Sans Unicode" w:cs="Times New Roman"/>
          <w:bCs/>
          <w:color w:val="000000"/>
          <w:szCs w:val="28"/>
          <w:lang w:bidi="en-US"/>
        </w:rPr>
        <w:t>сное обеспечение с разбивкой по мероприятия</w:t>
      </w:r>
      <w:r w:rsidR="00513630">
        <w:rPr>
          <w:rFonts w:eastAsia="Lucida Sans Unicode" w:cs="Times New Roman"/>
          <w:bCs/>
          <w:color w:val="000000"/>
          <w:szCs w:val="28"/>
          <w:lang w:bidi="en-US"/>
        </w:rPr>
        <w:t>м приведено в Приложении 1 к Программе</w:t>
      </w:r>
    </w:p>
    <w:p w:rsidR="00751151" w:rsidRDefault="00751151" w:rsidP="00751151">
      <w:pPr>
        <w:ind w:firstLine="567"/>
        <w:jc w:val="both"/>
        <w:rPr>
          <w:szCs w:val="28"/>
        </w:rPr>
      </w:pPr>
    </w:p>
    <w:p w:rsidR="00E16D37" w:rsidRPr="00513630" w:rsidRDefault="0025750A" w:rsidP="00E16D37">
      <w:pPr>
        <w:ind w:firstLine="567"/>
        <w:jc w:val="center"/>
        <w:rPr>
          <w:b/>
          <w:szCs w:val="28"/>
        </w:rPr>
      </w:pPr>
      <w:r w:rsidRPr="00513630">
        <w:rPr>
          <w:b/>
          <w:szCs w:val="28"/>
        </w:rPr>
        <w:lastRenderedPageBreak/>
        <w:t>7</w:t>
      </w:r>
      <w:r w:rsidR="00E16D37" w:rsidRPr="00513630">
        <w:rPr>
          <w:b/>
          <w:szCs w:val="28"/>
        </w:rPr>
        <w:t>. Оценка эффективности Программы</w:t>
      </w:r>
    </w:p>
    <w:p w:rsidR="00E16D37" w:rsidRDefault="00E16D37" w:rsidP="00E16D37">
      <w:pPr>
        <w:ind w:firstLine="567"/>
        <w:jc w:val="both"/>
        <w:rPr>
          <w:szCs w:val="28"/>
        </w:rPr>
      </w:pPr>
      <w:proofErr w:type="gramStart"/>
      <w:r w:rsidRPr="00E16D37">
        <w:rPr>
          <w:szCs w:val="28"/>
        </w:rPr>
        <w:t>Оценка эффективности реализации программы</w:t>
      </w:r>
      <w:r w:rsidR="00751151">
        <w:rPr>
          <w:szCs w:val="28"/>
        </w:rPr>
        <w:t xml:space="preserve"> производится на основе выполнения плана мероприятий и достижения целевых показателей и</w:t>
      </w:r>
      <w:r w:rsidRPr="00E16D37">
        <w:rPr>
          <w:szCs w:val="28"/>
        </w:rPr>
        <w:t xml:space="preserve">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</w:t>
      </w:r>
      <w:proofErr w:type="gramEnd"/>
      <w:r w:rsidRPr="00E16D37">
        <w:rPr>
          <w:szCs w:val="28"/>
        </w:rPr>
        <w:t xml:space="preserve"> сельское поселение Всеволожского муниципального района Ленинградской области» (с изменениями</w:t>
      </w:r>
      <w:r w:rsidR="00F0602E">
        <w:rPr>
          <w:szCs w:val="28"/>
        </w:rPr>
        <w:t>, внесенными постановлениями № 377 от 20.10.2014, № 248 от 27.07.2017, № 522 от 31.10</w:t>
      </w:r>
      <w:r w:rsidRPr="00E16D37">
        <w:rPr>
          <w:szCs w:val="28"/>
        </w:rPr>
        <w:t>.</w:t>
      </w:r>
      <w:r w:rsidR="00F0602E">
        <w:rPr>
          <w:szCs w:val="28"/>
        </w:rPr>
        <w:t>2018).</w:t>
      </w:r>
    </w:p>
    <w:p w:rsidR="001053D1" w:rsidRPr="00B13B2B" w:rsidRDefault="001053D1" w:rsidP="00E16D3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программы осуществляется главой администрации.</w:t>
      </w:r>
    </w:p>
    <w:p w:rsidR="00E412F6" w:rsidRPr="00B13B2B" w:rsidRDefault="00E412F6" w:rsidP="00FC5C20">
      <w:pPr>
        <w:ind w:firstLine="0"/>
        <w:jc w:val="both"/>
        <w:rPr>
          <w:szCs w:val="28"/>
        </w:rPr>
      </w:pPr>
    </w:p>
    <w:p w:rsidR="00E16D37" w:rsidRDefault="00E16D37" w:rsidP="00183228">
      <w:pPr>
        <w:ind w:firstLine="0"/>
        <w:rPr>
          <w:szCs w:val="28"/>
        </w:rPr>
        <w:sectPr w:rsidR="00E16D37" w:rsidSect="00183228">
          <w:pgSz w:w="11906" w:h="16838"/>
          <w:pgMar w:top="851" w:right="851" w:bottom="1276" w:left="1418" w:header="709" w:footer="709" w:gutter="0"/>
          <w:cols w:space="708"/>
          <w:docGrid w:linePitch="360"/>
        </w:sectPr>
      </w:pPr>
    </w:p>
    <w:p w:rsidR="00513630" w:rsidRDefault="00513630" w:rsidP="00513630">
      <w:pPr>
        <w:ind w:left="-142"/>
        <w:jc w:val="right"/>
        <w:rPr>
          <w:szCs w:val="28"/>
        </w:rPr>
      </w:pPr>
      <w:r>
        <w:rPr>
          <w:szCs w:val="28"/>
        </w:rPr>
        <w:lastRenderedPageBreak/>
        <w:t>Приложение 1 к Программе</w:t>
      </w:r>
    </w:p>
    <w:p w:rsidR="00882409" w:rsidRDefault="00882409" w:rsidP="00513630">
      <w:pPr>
        <w:ind w:left="-142"/>
        <w:jc w:val="right"/>
        <w:rPr>
          <w:szCs w:val="28"/>
        </w:rPr>
      </w:pPr>
    </w:p>
    <w:p w:rsidR="00CF1F4C" w:rsidRDefault="00CF1F4C" w:rsidP="00E16D37">
      <w:pPr>
        <w:ind w:left="-142"/>
        <w:jc w:val="center"/>
        <w:rPr>
          <w:szCs w:val="28"/>
        </w:rPr>
      </w:pPr>
      <w:r w:rsidRPr="00B13B2B">
        <w:rPr>
          <w:szCs w:val="28"/>
        </w:rPr>
        <w:t>Ресурсное обеспечение Программы</w:t>
      </w:r>
    </w:p>
    <w:p w:rsidR="00E16D37" w:rsidRDefault="00E16D37" w:rsidP="00CF1F4C">
      <w:pPr>
        <w:jc w:val="center"/>
        <w:rPr>
          <w:szCs w:val="28"/>
        </w:rPr>
      </w:pPr>
    </w:p>
    <w:tbl>
      <w:tblPr>
        <w:tblW w:w="9672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4058"/>
        <w:gridCol w:w="2127"/>
        <w:gridCol w:w="1275"/>
        <w:gridCol w:w="1614"/>
        <w:gridCol w:w="32"/>
      </w:tblGrid>
      <w:tr w:rsidR="00D84364" w:rsidRPr="00FC5C20" w:rsidTr="00882409">
        <w:trPr>
          <w:trHeight w:val="55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64" w:rsidRPr="00FC5C20" w:rsidRDefault="00D84364" w:rsidP="00FC5C20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C5C20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C5C20">
              <w:rPr>
                <w:bCs/>
                <w:sz w:val="24"/>
                <w:szCs w:val="24"/>
              </w:rPr>
              <w:t>п</w:t>
            </w:r>
            <w:proofErr w:type="gramEnd"/>
            <w:r w:rsidRPr="00FC5C2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64" w:rsidRPr="00FC5C20" w:rsidRDefault="00D84364" w:rsidP="00FC5C20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C5C20">
              <w:rPr>
                <w:bCs/>
                <w:sz w:val="24"/>
                <w:szCs w:val="24"/>
              </w:rPr>
              <w:t>Наименование и вид работ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64" w:rsidRPr="00FC5C20" w:rsidRDefault="00D84364" w:rsidP="00171112">
            <w:pPr>
              <w:ind w:right="-109" w:firstLine="0"/>
              <w:jc w:val="both"/>
              <w:rPr>
                <w:bCs/>
                <w:sz w:val="24"/>
                <w:szCs w:val="24"/>
              </w:rPr>
            </w:pPr>
            <w:r w:rsidRPr="00FC5C20">
              <w:rPr>
                <w:bCs/>
                <w:sz w:val="24"/>
                <w:szCs w:val="24"/>
              </w:rPr>
              <w:t>Адрес выполнения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364" w:rsidRPr="00E16D37" w:rsidRDefault="00D84364" w:rsidP="00E16D3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6D37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E16D37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D84364" w:rsidRPr="00FC5C20" w:rsidRDefault="00D84364" w:rsidP="00E16D3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C5C20">
              <w:rPr>
                <w:bCs/>
                <w:sz w:val="24"/>
                <w:szCs w:val="24"/>
              </w:rPr>
              <w:t>Наименование</w:t>
            </w:r>
          </w:p>
          <w:p w:rsidR="00D84364" w:rsidRPr="00E16D37" w:rsidRDefault="00D84364" w:rsidP="00E16D3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5C20">
              <w:rPr>
                <w:bCs/>
                <w:sz w:val="24"/>
                <w:szCs w:val="24"/>
              </w:rPr>
              <w:t>бюджета</w:t>
            </w:r>
          </w:p>
        </w:tc>
      </w:tr>
      <w:tr w:rsidR="00D84364" w:rsidRPr="00FC5C20" w:rsidTr="00882409">
        <w:trPr>
          <w:trHeight w:val="25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64" w:rsidRPr="00FC5C20" w:rsidRDefault="00D84364" w:rsidP="00E16D37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64" w:rsidRPr="00FC5C20" w:rsidRDefault="00D84364" w:rsidP="00E16D37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64" w:rsidRPr="00FC5C20" w:rsidRDefault="00D84364" w:rsidP="00E16D37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364" w:rsidRPr="00FC5C20" w:rsidRDefault="00882409" w:rsidP="00E16D37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364" w:rsidRPr="00FC5C20" w:rsidRDefault="00882409" w:rsidP="00B06D6D">
            <w:pPr>
              <w:ind w:right="-217" w:hanging="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местный</w:t>
            </w:r>
          </w:p>
        </w:tc>
      </w:tr>
      <w:tr w:rsidR="00D84364" w:rsidRPr="00FC5C20" w:rsidTr="00882409">
        <w:trPr>
          <w:gridAfter w:val="1"/>
          <w:wAfter w:w="32" w:type="dxa"/>
          <w:trHeight w:val="7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64" w:rsidRPr="00FC5C20" w:rsidRDefault="00D84364" w:rsidP="00B06D6D">
            <w:pPr>
              <w:ind w:firstLine="0"/>
              <w:jc w:val="both"/>
              <w:rPr>
                <w:sz w:val="24"/>
                <w:szCs w:val="24"/>
              </w:rPr>
            </w:pPr>
            <w:r w:rsidRPr="00FC5C20">
              <w:rPr>
                <w:sz w:val="24"/>
                <w:szCs w:val="24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FC5C20" w:rsidRDefault="00D84364" w:rsidP="00B06D6D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5C20">
              <w:rPr>
                <w:rFonts w:eastAsia="Calibri" w:cs="Times New Roman"/>
                <w:sz w:val="24"/>
                <w:szCs w:val="24"/>
              </w:rPr>
              <w:t>Подготовка документации по планировке территории в целях размещения линейн</w:t>
            </w:r>
            <w:r>
              <w:rPr>
                <w:rFonts w:eastAsia="Calibri" w:cs="Times New Roman"/>
                <w:sz w:val="24"/>
                <w:szCs w:val="24"/>
              </w:rPr>
              <w:t>ых</w:t>
            </w:r>
            <w:r w:rsidRPr="00FC5C20">
              <w:rPr>
                <w:rFonts w:eastAsia="Calibri" w:cs="Times New Roman"/>
                <w:sz w:val="24"/>
                <w:szCs w:val="24"/>
              </w:rPr>
              <w:t xml:space="preserve"> объект</w:t>
            </w:r>
            <w:r>
              <w:rPr>
                <w:rFonts w:eastAsia="Calibri" w:cs="Times New Roman"/>
                <w:sz w:val="24"/>
                <w:szCs w:val="24"/>
              </w:rPr>
              <w:t>ов</w:t>
            </w:r>
            <w:r w:rsidRPr="00FC5C2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64" w:rsidRPr="00E16D37" w:rsidRDefault="00D84364" w:rsidP="00B06D6D">
            <w:pPr>
              <w:ind w:firstLine="0"/>
              <w:jc w:val="both"/>
              <w:rPr>
                <w:rFonts w:cs="Times New Roman"/>
                <w:sz w:val="22"/>
              </w:rPr>
            </w:pPr>
            <w:r w:rsidRPr="00FC5C20">
              <w:rPr>
                <w:rFonts w:cs="Times New Roman"/>
                <w:sz w:val="22"/>
              </w:rPr>
              <w:t>Территория</w:t>
            </w:r>
            <w:r w:rsidRPr="00E16D37">
              <w:rPr>
                <w:rFonts w:cs="Times New Roman"/>
                <w:sz w:val="22"/>
              </w:rPr>
              <w:t xml:space="preserve"> </w:t>
            </w:r>
            <w:r w:rsidRPr="00FC5C20">
              <w:rPr>
                <w:rFonts w:cs="Times New Roman"/>
                <w:sz w:val="22"/>
              </w:rPr>
              <w:t>МО</w:t>
            </w:r>
          </w:p>
          <w:p w:rsidR="00D84364" w:rsidRPr="00FC5C20" w:rsidRDefault="00D84364" w:rsidP="00B06D6D">
            <w:pPr>
              <w:ind w:firstLine="0"/>
              <w:jc w:val="both"/>
              <w:rPr>
                <w:bCs/>
                <w:sz w:val="22"/>
              </w:rPr>
            </w:pPr>
            <w:r w:rsidRPr="00FC5C20">
              <w:rPr>
                <w:rFonts w:cs="Times New Roman"/>
                <w:sz w:val="22"/>
              </w:rPr>
              <w:t>Колтушское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64" w:rsidRPr="00FC5C20" w:rsidRDefault="00D84364" w:rsidP="00B06D6D">
            <w:pPr>
              <w:ind w:firstLine="0"/>
              <w:jc w:val="center"/>
              <w:rPr>
                <w:sz w:val="24"/>
                <w:szCs w:val="24"/>
              </w:rPr>
            </w:pPr>
            <w:r w:rsidRPr="00FC5C20">
              <w:rPr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64" w:rsidRDefault="00D84364" w:rsidP="00B06D6D">
            <w:pPr>
              <w:ind w:firstLine="0"/>
              <w:jc w:val="both"/>
              <w:rPr>
                <w:sz w:val="24"/>
                <w:szCs w:val="24"/>
              </w:rPr>
            </w:pPr>
          </w:p>
          <w:p w:rsidR="00D84364" w:rsidRDefault="00D84364" w:rsidP="008824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400000,00руб</w:t>
            </w:r>
          </w:p>
          <w:p w:rsidR="00D84364" w:rsidRPr="00E24383" w:rsidRDefault="00D84364" w:rsidP="00B06D6D">
            <w:pPr>
              <w:jc w:val="both"/>
              <w:rPr>
                <w:sz w:val="24"/>
                <w:szCs w:val="24"/>
              </w:rPr>
            </w:pPr>
          </w:p>
        </w:tc>
      </w:tr>
      <w:tr w:rsidR="00D84364" w:rsidRPr="00FC5C20" w:rsidTr="00882409">
        <w:trPr>
          <w:gridAfter w:val="1"/>
          <w:wAfter w:w="32" w:type="dxa"/>
          <w:trHeight w:val="7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64" w:rsidRPr="00FC5C20" w:rsidRDefault="00D84364" w:rsidP="00B06D6D">
            <w:pPr>
              <w:ind w:firstLine="0"/>
              <w:jc w:val="both"/>
              <w:rPr>
                <w:sz w:val="24"/>
                <w:szCs w:val="24"/>
              </w:rPr>
            </w:pPr>
            <w:r w:rsidRPr="00FC5C20">
              <w:rPr>
                <w:sz w:val="24"/>
                <w:szCs w:val="24"/>
              </w:rPr>
              <w:t>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FC5C20" w:rsidRDefault="00D84364" w:rsidP="00B06D6D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Корректировка</w:t>
            </w:r>
            <w:r w:rsidRPr="00FC5C20">
              <w:rPr>
                <w:rFonts w:eastAsia="Calibri" w:cs="Times New Roman"/>
                <w:sz w:val="24"/>
                <w:szCs w:val="24"/>
              </w:rPr>
              <w:t xml:space="preserve"> интерактивной карты муниципального образования Колтушское сельское поселение Всево</w:t>
            </w:r>
            <w:r>
              <w:rPr>
                <w:rFonts w:eastAsia="Calibri" w:cs="Times New Roman"/>
                <w:sz w:val="24"/>
                <w:szCs w:val="24"/>
              </w:rPr>
              <w:t xml:space="preserve">ложского муниципального района </w:t>
            </w:r>
            <w:r w:rsidRPr="00FC5C20">
              <w:rPr>
                <w:rFonts w:eastAsia="Calibri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64" w:rsidRPr="00FC5C20" w:rsidRDefault="00D84364" w:rsidP="00B06D6D">
            <w:pPr>
              <w:ind w:firstLine="0"/>
              <w:rPr>
                <w:bCs/>
                <w:sz w:val="22"/>
              </w:rPr>
            </w:pPr>
            <w:r w:rsidRPr="00FC5C20">
              <w:rPr>
                <w:rFonts w:cs="Times New Roman"/>
                <w:sz w:val="22"/>
              </w:rPr>
              <w:t>Территория МО Колтушское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64" w:rsidRPr="00FC5C20" w:rsidRDefault="00D84364" w:rsidP="00B06D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64" w:rsidRPr="00FC5C20" w:rsidRDefault="00D84364" w:rsidP="00B06D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40000,00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183228" w:rsidRPr="00FC5C20" w:rsidTr="00882409">
        <w:trPr>
          <w:gridAfter w:val="1"/>
          <w:wAfter w:w="32" w:type="dxa"/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28" w:rsidRDefault="00183228" w:rsidP="00F96CB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28" w:rsidRPr="00FC5C20" w:rsidRDefault="00183228" w:rsidP="00F96C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0EC">
              <w:rPr>
                <w:sz w:val="24"/>
                <w:szCs w:val="24"/>
              </w:rPr>
              <w:t xml:space="preserve">Мероприятия, связанные </w:t>
            </w:r>
            <w:r>
              <w:rPr>
                <w:sz w:val="24"/>
                <w:szCs w:val="24"/>
              </w:rPr>
              <w:t xml:space="preserve">с </w:t>
            </w:r>
            <w:r w:rsidRPr="00B800EC">
              <w:rPr>
                <w:sz w:val="24"/>
                <w:szCs w:val="24"/>
              </w:rPr>
              <w:t>земельным контролем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28" w:rsidRDefault="00183228" w:rsidP="00F96CB7">
            <w:pPr>
              <w:ind w:firstLine="0"/>
              <w:jc w:val="both"/>
              <w:rPr>
                <w:sz w:val="22"/>
              </w:rPr>
            </w:pPr>
            <w:r w:rsidRPr="00FC5C20">
              <w:rPr>
                <w:rFonts w:cs="Times New Roman"/>
                <w:sz w:val="22"/>
              </w:rPr>
              <w:t>Территория МО Колтушское СП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228" w:rsidRPr="00FC5C20" w:rsidRDefault="00183228" w:rsidP="00F96C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28" w:rsidRDefault="00183228" w:rsidP="00F96CB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100000,00руб</w:t>
            </w:r>
          </w:p>
        </w:tc>
      </w:tr>
      <w:tr w:rsidR="00D84364" w:rsidRPr="00FC5C20" w:rsidTr="00882409">
        <w:trPr>
          <w:gridAfter w:val="1"/>
          <w:wAfter w:w="32" w:type="dxa"/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64" w:rsidRPr="00FC5C20" w:rsidRDefault="00183228" w:rsidP="00F96CB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FC5C20" w:rsidRDefault="00D84364" w:rsidP="00F96CB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C5C20">
              <w:rPr>
                <w:rFonts w:cs="Times New Roman"/>
                <w:sz w:val="24"/>
                <w:szCs w:val="24"/>
              </w:rPr>
              <w:t>Опубликование сообщений (извещений) в соответствии с Федеральным законом №101-ФЗ от 24.07.2002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64" w:rsidRPr="00FC5C20" w:rsidRDefault="00D84364" w:rsidP="00F96CB7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Территория</w:t>
            </w:r>
            <w:r w:rsidRPr="00FC5C20">
              <w:rPr>
                <w:sz w:val="22"/>
              </w:rPr>
              <w:t xml:space="preserve"> МО Колтушское СП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364" w:rsidRPr="00FC5C20" w:rsidRDefault="00D84364" w:rsidP="00F96CB7">
            <w:pPr>
              <w:ind w:firstLine="0"/>
              <w:jc w:val="center"/>
              <w:rPr>
                <w:sz w:val="24"/>
                <w:szCs w:val="24"/>
              </w:rPr>
            </w:pPr>
            <w:r w:rsidRPr="00FC5C20">
              <w:rPr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64" w:rsidRPr="00FC5C20" w:rsidRDefault="00D84364" w:rsidP="00F96CB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5000,00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6F1C61" w:rsidRDefault="006F1C61" w:rsidP="00CE1B63">
      <w:pPr>
        <w:ind w:firstLine="567"/>
        <w:jc w:val="center"/>
        <w:rPr>
          <w:bCs/>
          <w:szCs w:val="28"/>
        </w:rPr>
      </w:pPr>
    </w:p>
    <w:sectPr w:rsidR="006F1C61" w:rsidSect="00882409">
      <w:pgSz w:w="11906" w:h="16838"/>
      <w:pgMar w:top="851" w:right="567" w:bottom="425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3A" w:rsidRDefault="00560C3A" w:rsidP="00D9097B">
      <w:r>
        <w:separator/>
      </w:r>
    </w:p>
  </w:endnote>
  <w:endnote w:type="continuationSeparator" w:id="0">
    <w:p w:rsidR="00560C3A" w:rsidRDefault="00560C3A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3A" w:rsidRDefault="00560C3A" w:rsidP="00D9097B">
      <w:r>
        <w:separator/>
      </w:r>
    </w:p>
  </w:footnote>
  <w:footnote w:type="continuationSeparator" w:id="0">
    <w:p w:rsidR="00560C3A" w:rsidRDefault="00560C3A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C758D"/>
    <w:multiLevelType w:val="hybridMultilevel"/>
    <w:tmpl w:val="D99CD28C"/>
    <w:lvl w:ilvl="0" w:tplc="EE72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A745B1"/>
    <w:multiLevelType w:val="hybridMultilevel"/>
    <w:tmpl w:val="330A9468"/>
    <w:lvl w:ilvl="0" w:tplc="1EFAC6F4">
      <w:start w:val="1"/>
      <w:numFmt w:val="decimal"/>
      <w:lvlText w:val="%1."/>
      <w:lvlJc w:val="left"/>
      <w:pPr>
        <w:ind w:left="513" w:hanging="413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5F0D2EC8"/>
    <w:multiLevelType w:val="hybridMultilevel"/>
    <w:tmpl w:val="10365B58"/>
    <w:lvl w:ilvl="0" w:tplc="A790D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0E63"/>
    <w:rsid w:val="000059BA"/>
    <w:rsid w:val="00010960"/>
    <w:rsid w:val="00011D3E"/>
    <w:rsid w:val="00012BA7"/>
    <w:rsid w:val="000135D6"/>
    <w:rsid w:val="00020779"/>
    <w:rsid w:val="00021BCF"/>
    <w:rsid w:val="00022D7A"/>
    <w:rsid w:val="00031D09"/>
    <w:rsid w:val="00032451"/>
    <w:rsid w:val="00037337"/>
    <w:rsid w:val="000415EC"/>
    <w:rsid w:val="000507DF"/>
    <w:rsid w:val="00056F68"/>
    <w:rsid w:val="00061754"/>
    <w:rsid w:val="00064129"/>
    <w:rsid w:val="000642D3"/>
    <w:rsid w:val="00066766"/>
    <w:rsid w:val="000701DA"/>
    <w:rsid w:val="00071128"/>
    <w:rsid w:val="00071164"/>
    <w:rsid w:val="000714FA"/>
    <w:rsid w:val="000719CA"/>
    <w:rsid w:val="000727A8"/>
    <w:rsid w:val="00077EF2"/>
    <w:rsid w:val="00081827"/>
    <w:rsid w:val="00082D15"/>
    <w:rsid w:val="0008477E"/>
    <w:rsid w:val="000868DC"/>
    <w:rsid w:val="00086E67"/>
    <w:rsid w:val="00091E6E"/>
    <w:rsid w:val="00095AED"/>
    <w:rsid w:val="000A5C1E"/>
    <w:rsid w:val="000B3D47"/>
    <w:rsid w:val="000B4F89"/>
    <w:rsid w:val="000B5E54"/>
    <w:rsid w:val="000B60EA"/>
    <w:rsid w:val="000B6A44"/>
    <w:rsid w:val="000B6F14"/>
    <w:rsid w:val="000C2926"/>
    <w:rsid w:val="000C66AC"/>
    <w:rsid w:val="000C6B2C"/>
    <w:rsid w:val="000D0384"/>
    <w:rsid w:val="000D0390"/>
    <w:rsid w:val="000D62E5"/>
    <w:rsid w:val="000E0A61"/>
    <w:rsid w:val="000F2F69"/>
    <w:rsid w:val="001002E0"/>
    <w:rsid w:val="001053D1"/>
    <w:rsid w:val="00116872"/>
    <w:rsid w:val="001218BC"/>
    <w:rsid w:val="00130241"/>
    <w:rsid w:val="00133B8B"/>
    <w:rsid w:val="00135707"/>
    <w:rsid w:val="001361C5"/>
    <w:rsid w:val="001372A6"/>
    <w:rsid w:val="001426F4"/>
    <w:rsid w:val="00154369"/>
    <w:rsid w:val="001557D4"/>
    <w:rsid w:val="00160409"/>
    <w:rsid w:val="00164E1A"/>
    <w:rsid w:val="00166BC5"/>
    <w:rsid w:val="00167EA8"/>
    <w:rsid w:val="00171112"/>
    <w:rsid w:val="0017503D"/>
    <w:rsid w:val="0017622A"/>
    <w:rsid w:val="001814F6"/>
    <w:rsid w:val="00183228"/>
    <w:rsid w:val="00183E61"/>
    <w:rsid w:val="0018699C"/>
    <w:rsid w:val="0019169E"/>
    <w:rsid w:val="00192FFF"/>
    <w:rsid w:val="00197D20"/>
    <w:rsid w:val="001A36AE"/>
    <w:rsid w:val="001A4D31"/>
    <w:rsid w:val="001A4EB3"/>
    <w:rsid w:val="001A6C76"/>
    <w:rsid w:val="001A7E2E"/>
    <w:rsid w:val="001B0774"/>
    <w:rsid w:val="001B157D"/>
    <w:rsid w:val="001B3544"/>
    <w:rsid w:val="001C1F6A"/>
    <w:rsid w:val="001C4447"/>
    <w:rsid w:val="001C78B7"/>
    <w:rsid w:val="001C7A7F"/>
    <w:rsid w:val="001D676D"/>
    <w:rsid w:val="001E0A6B"/>
    <w:rsid w:val="001E27BD"/>
    <w:rsid w:val="001E3A90"/>
    <w:rsid w:val="001F053D"/>
    <w:rsid w:val="001F32AE"/>
    <w:rsid w:val="002068F2"/>
    <w:rsid w:val="0021466A"/>
    <w:rsid w:val="00221DB1"/>
    <w:rsid w:val="00226732"/>
    <w:rsid w:val="002313CE"/>
    <w:rsid w:val="00236222"/>
    <w:rsid w:val="00240CCE"/>
    <w:rsid w:val="002427E2"/>
    <w:rsid w:val="00245563"/>
    <w:rsid w:val="00247A91"/>
    <w:rsid w:val="00251701"/>
    <w:rsid w:val="00252E19"/>
    <w:rsid w:val="00256EB7"/>
    <w:rsid w:val="0025741D"/>
    <w:rsid w:val="0025750A"/>
    <w:rsid w:val="00261344"/>
    <w:rsid w:val="00265F5E"/>
    <w:rsid w:val="002713BC"/>
    <w:rsid w:val="00281CFE"/>
    <w:rsid w:val="00283BEB"/>
    <w:rsid w:val="00286334"/>
    <w:rsid w:val="00287FE1"/>
    <w:rsid w:val="002934BC"/>
    <w:rsid w:val="0029368D"/>
    <w:rsid w:val="002A0082"/>
    <w:rsid w:val="002A701B"/>
    <w:rsid w:val="002B2062"/>
    <w:rsid w:val="002B42C7"/>
    <w:rsid w:val="002B475E"/>
    <w:rsid w:val="002C0ED7"/>
    <w:rsid w:val="002C58A4"/>
    <w:rsid w:val="002D5BFF"/>
    <w:rsid w:val="002D787E"/>
    <w:rsid w:val="002E0391"/>
    <w:rsid w:val="002E0684"/>
    <w:rsid w:val="002E2930"/>
    <w:rsid w:val="002E4113"/>
    <w:rsid w:val="002E5831"/>
    <w:rsid w:val="002E6971"/>
    <w:rsid w:val="002F1D14"/>
    <w:rsid w:val="002F3ECD"/>
    <w:rsid w:val="002F7BEB"/>
    <w:rsid w:val="00307881"/>
    <w:rsid w:val="00321D85"/>
    <w:rsid w:val="0032399E"/>
    <w:rsid w:val="00326722"/>
    <w:rsid w:val="0033403E"/>
    <w:rsid w:val="00336B63"/>
    <w:rsid w:val="003423C9"/>
    <w:rsid w:val="00342C90"/>
    <w:rsid w:val="00343832"/>
    <w:rsid w:val="00343C35"/>
    <w:rsid w:val="003473EA"/>
    <w:rsid w:val="00350111"/>
    <w:rsid w:val="00350272"/>
    <w:rsid w:val="0035067F"/>
    <w:rsid w:val="003507E3"/>
    <w:rsid w:val="00367B1C"/>
    <w:rsid w:val="003715E7"/>
    <w:rsid w:val="00373B8F"/>
    <w:rsid w:val="0039755E"/>
    <w:rsid w:val="003A5B43"/>
    <w:rsid w:val="003A73AD"/>
    <w:rsid w:val="003B091F"/>
    <w:rsid w:val="003B2D18"/>
    <w:rsid w:val="003B6F01"/>
    <w:rsid w:val="003C1AC5"/>
    <w:rsid w:val="003C25F2"/>
    <w:rsid w:val="003C3E46"/>
    <w:rsid w:val="003D1564"/>
    <w:rsid w:val="003D1784"/>
    <w:rsid w:val="003D796A"/>
    <w:rsid w:val="003E1912"/>
    <w:rsid w:val="003E3271"/>
    <w:rsid w:val="003F4709"/>
    <w:rsid w:val="003F47A1"/>
    <w:rsid w:val="00403021"/>
    <w:rsid w:val="00407001"/>
    <w:rsid w:val="00413DB6"/>
    <w:rsid w:val="00413FA4"/>
    <w:rsid w:val="00417C7C"/>
    <w:rsid w:val="0042030C"/>
    <w:rsid w:val="0042329E"/>
    <w:rsid w:val="00423E5F"/>
    <w:rsid w:val="00425C76"/>
    <w:rsid w:val="00425FA5"/>
    <w:rsid w:val="00432F01"/>
    <w:rsid w:val="00433F2B"/>
    <w:rsid w:val="00434153"/>
    <w:rsid w:val="00434527"/>
    <w:rsid w:val="0043476F"/>
    <w:rsid w:val="00441AB2"/>
    <w:rsid w:val="00443103"/>
    <w:rsid w:val="00445B23"/>
    <w:rsid w:val="00451CA1"/>
    <w:rsid w:val="00461990"/>
    <w:rsid w:val="00462DD4"/>
    <w:rsid w:val="004638EA"/>
    <w:rsid w:val="0046499A"/>
    <w:rsid w:val="0046791F"/>
    <w:rsid w:val="00470396"/>
    <w:rsid w:val="00470DDB"/>
    <w:rsid w:val="004727F7"/>
    <w:rsid w:val="00476A79"/>
    <w:rsid w:val="0048376F"/>
    <w:rsid w:val="0048404D"/>
    <w:rsid w:val="00485F8B"/>
    <w:rsid w:val="00493C88"/>
    <w:rsid w:val="00496D4D"/>
    <w:rsid w:val="004A6932"/>
    <w:rsid w:val="004A7E5B"/>
    <w:rsid w:val="004B3A59"/>
    <w:rsid w:val="004B5558"/>
    <w:rsid w:val="004B69C5"/>
    <w:rsid w:val="004D5417"/>
    <w:rsid w:val="004E192C"/>
    <w:rsid w:val="004E4690"/>
    <w:rsid w:val="004F2148"/>
    <w:rsid w:val="004F3130"/>
    <w:rsid w:val="004F6401"/>
    <w:rsid w:val="004F7A4F"/>
    <w:rsid w:val="005017FA"/>
    <w:rsid w:val="00512DDE"/>
    <w:rsid w:val="00513630"/>
    <w:rsid w:val="005146A4"/>
    <w:rsid w:val="00514B7C"/>
    <w:rsid w:val="00521CF6"/>
    <w:rsid w:val="005242BC"/>
    <w:rsid w:val="005269D3"/>
    <w:rsid w:val="00534062"/>
    <w:rsid w:val="00535529"/>
    <w:rsid w:val="00536901"/>
    <w:rsid w:val="00537B7C"/>
    <w:rsid w:val="00546A48"/>
    <w:rsid w:val="00546DCD"/>
    <w:rsid w:val="005476B0"/>
    <w:rsid w:val="00550598"/>
    <w:rsid w:val="00560C3A"/>
    <w:rsid w:val="00564285"/>
    <w:rsid w:val="00570712"/>
    <w:rsid w:val="00572433"/>
    <w:rsid w:val="00572C3D"/>
    <w:rsid w:val="00574053"/>
    <w:rsid w:val="00575D1A"/>
    <w:rsid w:val="00577238"/>
    <w:rsid w:val="00581EC2"/>
    <w:rsid w:val="00585579"/>
    <w:rsid w:val="005B0BFB"/>
    <w:rsid w:val="005B237D"/>
    <w:rsid w:val="005B4431"/>
    <w:rsid w:val="005B5C65"/>
    <w:rsid w:val="005C08F4"/>
    <w:rsid w:val="005C3868"/>
    <w:rsid w:val="005C3E38"/>
    <w:rsid w:val="005D11FB"/>
    <w:rsid w:val="005D188B"/>
    <w:rsid w:val="005D1BB3"/>
    <w:rsid w:val="005D32FA"/>
    <w:rsid w:val="005D43C6"/>
    <w:rsid w:val="005D72F8"/>
    <w:rsid w:val="005F13AD"/>
    <w:rsid w:val="00604379"/>
    <w:rsid w:val="00604923"/>
    <w:rsid w:val="00616E95"/>
    <w:rsid w:val="006223B3"/>
    <w:rsid w:val="00622B7F"/>
    <w:rsid w:val="00623426"/>
    <w:rsid w:val="006236CF"/>
    <w:rsid w:val="00627A7B"/>
    <w:rsid w:val="00631378"/>
    <w:rsid w:val="00642054"/>
    <w:rsid w:val="00645E89"/>
    <w:rsid w:val="00651909"/>
    <w:rsid w:val="006532DB"/>
    <w:rsid w:val="00656730"/>
    <w:rsid w:val="0065697A"/>
    <w:rsid w:val="0066730E"/>
    <w:rsid w:val="0066746C"/>
    <w:rsid w:val="00671F70"/>
    <w:rsid w:val="00677168"/>
    <w:rsid w:val="00681D93"/>
    <w:rsid w:val="0068644B"/>
    <w:rsid w:val="00693792"/>
    <w:rsid w:val="00693A76"/>
    <w:rsid w:val="00694BB7"/>
    <w:rsid w:val="00694E30"/>
    <w:rsid w:val="006956C9"/>
    <w:rsid w:val="00695A99"/>
    <w:rsid w:val="00695F1B"/>
    <w:rsid w:val="00696D8F"/>
    <w:rsid w:val="006972CF"/>
    <w:rsid w:val="006A0AB5"/>
    <w:rsid w:val="006A20AB"/>
    <w:rsid w:val="006A2A3D"/>
    <w:rsid w:val="006A6377"/>
    <w:rsid w:val="006A7144"/>
    <w:rsid w:val="006A7445"/>
    <w:rsid w:val="006D3E27"/>
    <w:rsid w:val="006E0B45"/>
    <w:rsid w:val="006E13CD"/>
    <w:rsid w:val="006E2F27"/>
    <w:rsid w:val="006E4A32"/>
    <w:rsid w:val="006E7141"/>
    <w:rsid w:val="006F0875"/>
    <w:rsid w:val="006F1C61"/>
    <w:rsid w:val="006F52E2"/>
    <w:rsid w:val="007010ED"/>
    <w:rsid w:val="00701409"/>
    <w:rsid w:val="00712FF8"/>
    <w:rsid w:val="00714F1E"/>
    <w:rsid w:val="007176B4"/>
    <w:rsid w:val="00717C9E"/>
    <w:rsid w:val="00720D99"/>
    <w:rsid w:val="00720E6D"/>
    <w:rsid w:val="00720ED4"/>
    <w:rsid w:val="00724865"/>
    <w:rsid w:val="00725069"/>
    <w:rsid w:val="00725D31"/>
    <w:rsid w:val="00727F3B"/>
    <w:rsid w:val="00733776"/>
    <w:rsid w:val="00737A87"/>
    <w:rsid w:val="00740B71"/>
    <w:rsid w:val="00746B48"/>
    <w:rsid w:val="00751151"/>
    <w:rsid w:val="00754C2B"/>
    <w:rsid w:val="00755B83"/>
    <w:rsid w:val="00757BA0"/>
    <w:rsid w:val="007616D3"/>
    <w:rsid w:val="00771E69"/>
    <w:rsid w:val="00783EA8"/>
    <w:rsid w:val="00785F5D"/>
    <w:rsid w:val="007867BC"/>
    <w:rsid w:val="00786E9E"/>
    <w:rsid w:val="00787A61"/>
    <w:rsid w:val="00790A32"/>
    <w:rsid w:val="0079125B"/>
    <w:rsid w:val="00791662"/>
    <w:rsid w:val="007A49BE"/>
    <w:rsid w:val="007A52AD"/>
    <w:rsid w:val="007A6B49"/>
    <w:rsid w:val="007B1B8E"/>
    <w:rsid w:val="007B3BE9"/>
    <w:rsid w:val="007B48BA"/>
    <w:rsid w:val="007B6809"/>
    <w:rsid w:val="007C07A4"/>
    <w:rsid w:val="007D2712"/>
    <w:rsid w:val="007D4A56"/>
    <w:rsid w:val="007D5B6B"/>
    <w:rsid w:val="007E00D8"/>
    <w:rsid w:val="007E17E5"/>
    <w:rsid w:val="007E4F32"/>
    <w:rsid w:val="007F15DF"/>
    <w:rsid w:val="00803A61"/>
    <w:rsid w:val="00807971"/>
    <w:rsid w:val="0081064B"/>
    <w:rsid w:val="00813644"/>
    <w:rsid w:val="00817D0D"/>
    <w:rsid w:val="00821A51"/>
    <w:rsid w:val="00827EF8"/>
    <w:rsid w:val="00837A7B"/>
    <w:rsid w:val="0084130C"/>
    <w:rsid w:val="0084248E"/>
    <w:rsid w:val="00844D27"/>
    <w:rsid w:val="008512B6"/>
    <w:rsid w:val="00853CFF"/>
    <w:rsid w:val="0085718F"/>
    <w:rsid w:val="00857980"/>
    <w:rsid w:val="00857DEF"/>
    <w:rsid w:val="00867D53"/>
    <w:rsid w:val="00874710"/>
    <w:rsid w:val="00876E60"/>
    <w:rsid w:val="00882409"/>
    <w:rsid w:val="008872D9"/>
    <w:rsid w:val="00890E15"/>
    <w:rsid w:val="00896126"/>
    <w:rsid w:val="008A0FF2"/>
    <w:rsid w:val="008A3D86"/>
    <w:rsid w:val="008A60AA"/>
    <w:rsid w:val="008B275C"/>
    <w:rsid w:val="008C15AF"/>
    <w:rsid w:val="008D3B9E"/>
    <w:rsid w:val="008E34EE"/>
    <w:rsid w:val="008E463D"/>
    <w:rsid w:val="008E4B58"/>
    <w:rsid w:val="008F7962"/>
    <w:rsid w:val="00903D7C"/>
    <w:rsid w:val="00912A96"/>
    <w:rsid w:val="00914E48"/>
    <w:rsid w:val="00914E50"/>
    <w:rsid w:val="00916264"/>
    <w:rsid w:val="009166C9"/>
    <w:rsid w:val="00933551"/>
    <w:rsid w:val="0093442B"/>
    <w:rsid w:val="009355FD"/>
    <w:rsid w:val="0093606C"/>
    <w:rsid w:val="0094144F"/>
    <w:rsid w:val="00951357"/>
    <w:rsid w:val="00951F78"/>
    <w:rsid w:val="009529CA"/>
    <w:rsid w:val="00952E93"/>
    <w:rsid w:val="0095521E"/>
    <w:rsid w:val="0095641D"/>
    <w:rsid w:val="00956F8C"/>
    <w:rsid w:val="009625FB"/>
    <w:rsid w:val="00963302"/>
    <w:rsid w:val="00974397"/>
    <w:rsid w:val="009847BF"/>
    <w:rsid w:val="00985656"/>
    <w:rsid w:val="00991006"/>
    <w:rsid w:val="00994A92"/>
    <w:rsid w:val="009951CE"/>
    <w:rsid w:val="00997BF0"/>
    <w:rsid w:val="009A2120"/>
    <w:rsid w:val="009B012A"/>
    <w:rsid w:val="009B179B"/>
    <w:rsid w:val="009B26A7"/>
    <w:rsid w:val="009B5A44"/>
    <w:rsid w:val="009B671E"/>
    <w:rsid w:val="009B7D96"/>
    <w:rsid w:val="009C0E95"/>
    <w:rsid w:val="009C1E14"/>
    <w:rsid w:val="009C705A"/>
    <w:rsid w:val="009D0BC8"/>
    <w:rsid w:val="009D1451"/>
    <w:rsid w:val="009D726B"/>
    <w:rsid w:val="009E2417"/>
    <w:rsid w:val="009E7854"/>
    <w:rsid w:val="009F24C5"/>
    <w:rsid w:val="009F30F6"/>
    <w:rsid w:val="009F4BB4"/>
    <w:rsid w:val="009F6094"/>
    <w:rsid w:val="009F7086"/>
    <w:rsid w:val="00A0057D"/>
    <w:rsid w:val="00A00664"/>
    <w:rsid w:val="00A007A3"/>
    <w:rsid w:val="00A02521"/>
    <w:rsid w:val="00A12214"/>
    <w:rsid w:val="00A1392C"/>
    <w:rsid w:val="00A22BA6"/>
    <w:rsid w:val="00A262DA"/>
    <w:rsid w:val="00A2658E"/>
    <w:rsid w:val="00A34E39"/>
    <w:rsid w:val="00A3538F"/>
    <w:rsid w:val="00A36759"/>
    <w:rsid w:val="00A4013E"/>
    <w:rsid w:val="00A432F6"/>
    <w:rsid w:val="00A43C6C"/>
    <w:rsid w:val="00A453B7"/>
    <w:rsid w:val="00A83630"/>
    <w:rsid w:val="00A86CAC"/>
    <w:rsid w:val="00A875AC"/>
    <w:rsid w:val="00A91DCD"/>
    <w:rsid w:val="00A92263"/>
    <w:rsid w:val="00AC35F6"/>
    <w:rsid w:val="00AD182B"/>
    <w:rsid w:val="00AD4FBA"/>
    <w:rsid w:val="00AD6CE7"/>
    <w:rsid w:val="00AE08C2"/>
    <w:rsid w:val="00AE1E4E"/>
    <w:rsid w:val="00AF25FC"/>
    <w:rsid w:val="00AF6C34"/>
    <w:rsid w:val="00AF76E6"/>
    <w:rsid w:val="00B00E1D"/>
    <w:rsid w:val="00B051F0"/>
    <w:rsid w:val="00B0570C"/>
    <w:rsid w:val="00B06D6D"/>
    <w:rsid w:val="00B10354"/>
    <w:rsid w:val="00B1276B"/>
    <w:rsid w:val="00B13B2B"/>
    <w:rsid w:val="00B17AFF"/>
    <w:rsid w:val="00B2067D"/>
    <w:rsid w:val="00B24191"/>
    <w:rsid w:val="00B27C5A"/>
    <w:rsid w:val="00B30198"/>
    <w:rsid w:val="00B32763"/>
    <w:rsid w:val="00B3410E"/>
    <w:rsid w:val="00B350C2"/>
    <w:rsid w:val="00B371BD"/>
    <w:rsid w:val="00B43DB0"/>
    <w:rsid w:val="00B539C3"/>
    <w:rsid w:val="00B56D8B"/>
    <w:rsid w:val="00B63E68"/>
    <w:rsid w:val="00B678B2"/>
    <w:rsid w:val="00B67E92"/>
    <w:rsid w:val="00B72B9D"/>
    <w:rsid w:val="00B768D0"/>
    <w:rsid w:val="00B776D8"/>
    <w:rsid w:val="00B77E20"/>
    <w:rsid w:val="00B8166B"/>
    <w:rsid w:val="00B84432"/>
    <w:rsid w:val="00B84776"/>
    <w:rsid w:val="00B9743A"/>
    <w:rsid w:val="00BA3DCA"/>
    <w:rsid w:val="00BA4994"/>
    <w:rsid w:val="00BA6B90"/>
    <w:rsid w:val="00BC1EC4"/>
    <w:rsid w:val="00BC4745"/>
    <w:rsid w:val="00BC4A64"/>
    <w:rsid w:val="00BD0259"/>
    <w:rsid w:val="00BD2EDF"/>
    <w:rsid w:val="00BD4273"/>
    <w:rsid w:val="00BD5ED6"/>
    <w:rsid w:val="00BD6FBA"/>
    <w:rsid w:val="00BE1146"/>
    <w:rsid w:val="00BE2ACE"/>
    <w:rsid w:val="00BE772A"/>
    <w:rsid w:val="00BF098C"/>
    <w:rsid w:val="00BF2303"/>
    <w:rsid w:val="00BF546F"/>
    <w:rsid w:val="00BF716F"/>
    <w:rsid w:val="00C029B1"/>
    <w:rsid w:val="00C064AE"/>
    <w:rsid w:val="00C1698D"/>
    <w:rsid w:val="00C20A39"/>
    <w:rsid w:val="00C21BA5"/>
    <w:rsid w:val="00C2767C"/>
    <w:rsid w:val="00C27D9E"/>
    <w:rsid w:val="00C31B76"/>
    <w:rsid w:val="00C3215E"/>
    <w:rsid w:val="00C355A1"/>
    <w:rsid w:val="00C42E84"/>
    <w:rsid w:val="00C47EC0"/>
    <w:rsid w:val="00C51269"/>
    <w:rsid w:val="00C51302"/>
    <w:rsid w:val="00C52F5B"/>
    <w:rsid w:val="00C57B1F"/>
    <w:rsid w:val="00C608E8"/>
    <w:rsid w:val="00C61BBB"/>
    <w:rsid w:val="00C634CD"/>
    <w:rsid w:val="00C710AB"/>
    <w:rsid w:val="00C71F34"/>
    <w:rsid w:val="00C7788B"/>
    <w:rsid w:val="00C82019"/>
    <w:rsid w:val="00C82F1B"/>
    <w:rsid w:val="00C9062D"/>
    <w:rsid w:val="00C909D2"/>
    <w:rsid w:val="00C96799"/>
    <w:rsid w:val="00CA24F5"/>
    <w:rsid w:val="00CA3051"/>
    <w:rsid w:val="00CA59A1"/>
    <w:rsid w:val="00CB3F81"/>
    <w:rsid w:val="00CB5F0D"/>
    <w:rsid w:val="00CB6405"/>
    <w:rsid w:val="00CB7CC0"/>
    <w:rsid w:val="00CC0425"/>
    <w:rsid w:val="00CC5849"/>
    <w:rsid w:val="00CD485D"/>
    <w:rsid w:val="00CD5321"/>
    <w:rsid w:val="00CD6552"/>
    <w:rsid w:val="00CD7AE9"/>
    <w:rsid w:val="00CE0CDA"/>
    <w:rsid w:val="00CE1B63"/>
    <w:rsid w:val="00CE5150"/>
    <w:rsid w:val="00CE64B5"/>
    <w:rsid w:val="00CE6ACF"/>
    <w:rsid w:val="00CE7D09"/>
    <w:rsid w:val="00CF0A89"/>
    <w:rsid w:val="00CF1F4C"/>
    <w:rsid w:val="00CF27A7"/>
    <w:rsid w:val="00CF4DCB"/>
    <w:rsid w:val="00CF6865"/>
    <w:rsid w:val="00CF7676"/>
    <w:rsid w:val="00D0388A"/>
    <w:rsid w:val="00D05C2D"/>
    <w:rsid w:val="00D102AE"/>
    <w:rsid w:val="00D14F5F"/>
    <w:rsid w:val="00D17348"/>
    <w:rsid w:val="00D210ED"/>
    <w:rsid w:val="00D26F02"/>
    <w:rsid w:val="00D30794"/>
    <w:rsid w:val="00D371A5"/>
    <w:rsid w:val="00D40B18"/>
    <w:rsid w:val="00D418AF"/>
    <w:rsid w:val="00D4417D"/>
    <w:rsid w:val="00D45EE6"/>
    <w:rsid w:val="00D4623B"/>
    <w:rsid w:val="00D61738"/>
    <w:rsid w:val="00D64CF8"/>
    <w:rsid w:val="00D65408"/>
    <w:rsid w:val="00D6732D"/>
    <w:rsid w:val="00D7068F"/>
    <w:rsid w:val="00D71465"/>
    <w:rsid w:val="00D718ED"/>
    <w:rsid w:val="00D71CF7"/>
    <w:rsid w:val="00D80A43"/>
    <w:rsid w:val="00D840AA"/>
    <w:rsid w:val="00D84364"/>
    <w:rsid w:val="00D8477F"/>
    <w:rsid w:val="00D9097B"/>
    <w:rsid w:val="00D927C5"/>
    <w:rsid w:val="00D9555E"/>
    <w:rsid w:val="00DA1179"/>
    <w:rsid w:val="00DA22AD"/>
    <w:rsid w:val="00DA2818"/>
    <w:rsid w:val="00DA535D"/>
    <w:rsid w:val="00DA59C9"/>
    <w:rsid w:val="00DA78E0"/>
    <w:rsid w:val="00DB4ACD"/>
    <w:rsid w:val="00DB5B85"/>
    <w:rsid w:val="00DB5FFF"/>
    <w:rsid w:val="00DB64D9"/>
    <w:rsid w:val="00DC0FFD"/>
    <w:rsid w:val="00DC2396"/>
    <w:rsid w:val="00DC6134"/>
    <w:rsid w:val="00DD06B0"/>
    <w:rsid w:val="00DD1A54"/>
    <w:rsid w:val="00DD7657"/>
    <w:rsid w:val="00DE590B"/>
    <w:rsid w:val="00DF49BC"/>
    <w:rsid w:val="00DF698E"/>
    <w:rsid w:val="00DF7F41"/>
    <w:rsid w:val="00E03A28"/>
    <w:rsid w:val="00E05FB0"/>
    <w:rsid w:val="00E1173C"/>
    <w:rsid w:val="00E16D37"/>
    <w:rsid w:val="00E17B47"/>
    <w:rsid w:val="00E17E06"/>
    <w:rsid w:val="00E22F81"/>
    <w:rsid w:val="00E24383"/>
    <w:rsid w:val="00E34085"/>
    <w:rsid w:val="00E35526"/>
    <w:rsid w:val="00E37A1A"/>
    <w:rsid w:val="00E37B2B"/>
    <w:rsid w:val="00E412E5"/>
    <w:rsid w:val="00E412F6"/>
    <w:rsid w:val="00E415F3"/>
    <w:rsid w:val="00E428C3"/>
    <w:rsid w:val="00E434D6"/>
    <w:rsid w:val="00E479DC"/>
    <w:rsid w:val="00E56BB4"/>
    <w:rsid w:val="00E5724A"/>
    <w:rsid w:val="00E60C43"/>
    <w:rsid w:val="00E64CDC"/>
    <w:rsid w:val="00E6542A"/>
    <w:rsid w:val="00E72954"/>
    <w:rsid w:val="00E731DC"/>
    <w:rsid w:val="00E77B9D"/>
    <w:rsid w:val="00E8365D"/>
    <w:rsid w:val="00E911A2"/>
    <w:rsid w:val="00E963F8"/>
    <w:rsid w:val="00E96A35"/>
    <w:rsid w:val="00EA421F"/>
    <w:rsid w:val="00EA440E"/>
    <w:rsid w:val="00EA6288"/>
    <w:rsid w:val="00EA696A"/>
    <w:rsid w:val="00EA73DF"/>
    <w:rsid w:val="00EB2FB2"/>
    <w:rsid w:val="00EB53EF"/>
    <w:rsid w:val="00EC0277"/>
    <w:rsid w:val="00EC378D"/>
    <w:rsid w:val="00EC7A7E"/>
    <w:rsid w:val="00ED0126"/>
    <w:rsid w:val="00ED70AE"/>
    <w:rsid w:val="00ED7B7E"/>
    <w:rsid w:val="00ED7EB3"/>
    <w:rsid w:val="00EF0886"/>
    <w:rsid w:val="00EF3767"/>
    <w:rsid w:val="00EF6882"/>
    <w:rsid w:val="00F0602E"/>
    <w:rsid w:val="00F117F3"/>
    <w:rsid w:val="00F26148"/>
    <w:rsid w:val="00F350C1"/>
    <w:rsid w:val="00F43119"/>
    <w:rsid w:val="00F441A9"/>
    <w:rsid w:val="00F44B4D"/>
    <w:rsid w:val="00F45238"/>
    <w:rsid w:val="00F50C02"/>
    <w:rsid w:val="00F565B6"/>
    <w:rsid w:val="00F61B97"/>
    <w:rsid w:val="00F62655"/>
    <w:rsid w:val="00F664D5"/>
    <w:rsid w:val="00F664F4"/>
    <w:rsid w:val="00F74D11"/>
    <w:rsid w:val="00F76E1A"/>
    <w:rsid w:val="00F82F09"/>
    <w:rsid w:val="00F933EA"/>
    <w:rsid w:val="00F96CB7"/>
    <w:rsid w:val="00F97823"/>
    <w:rsid w:val="00FA1146"/>
    <w:rsid w:val="00FA3627"/>
    <w:rsid w:val="00FA747F"/>
    <w:rsid w:val="00FB01DB"/>
    <w:rsid w:val="00FB1E10"/>
    <w:rsid w:val="00FB2C8A"/>
    <w:rsid w:val="00FB4004"/>
    <w:rsid w:val="00FB4D37"/>
    <w:rsid w:val="00FC0C01"/>
    <w:rsid w:val="00FC3FED"/>
    <w:rsid w:val="00FC4164"/>
    <w:rsid w:val="00FC4CAB"/>
    <w:rsid w:val="00FC5C20"/>
    <w:rsid w:val="00FD0757"/>
    <w:rsid w:val="00FD39B5"/>
    <w:rsid w:val="00FD64BE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3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6567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3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6567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A059-197C-4F79-BF26-DA7EF66B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2017-11-09T15:32:00Z</cp:lastPrinted>
  <dcterms:created xsi:type="dcterms:W3CDTF">2018-11-14T13:53:00Z</dcterms:created>
  <dcterms:modified xsi:type="dcterms:W3CDTF">2018-11-14T13:53:00Z</dcterms:modified>
</cp:coreProperties>
</file>