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4E" w:rsidRPr="000B6122" w:rsidRDefault="00EB2A4E" w:rsidP="008A6AF4">
      <w:pPr>
        <w:autoSpaceDE w:val="0"/>
        <w:autoSpaceDN w:val="0"/>
        <w:adjustRightInd w:val="0"/>
        <w:jc w:val="center"/>
        <w:rPr>
          <w:sz w:val="28"/>
          <w:szCs w:val="28"/>
        </w:rPr>
      </w:pPr>
    </w:p>
    <w:p w:rsidR="00BD1C35" w:rsidRPr="00BD1C35" w:rsidRDefault="00BD1C35" w:rsidP="00BD1C35">
      <w:pPr>
        <w:jc w:val="center"/>
        <w:rPr>
          <w:sz w:val="28"/>
          <w:szCs w:val="28"/>
        </w:rPr>
      </w:pPr>
      <w:r w:rsidRPr="00BD1C35">
        <w:rPr>
          <w:sz w:val="28"/>
          <w:szCs w:val="28"/>
        </w:rPr>
        <w:t>МУНИЦИПАЛЬНОЕ ОБРАЗОВАНИЕ</w:t>
      </w:r>
    </w:p>
    <w:p w:rsidR="00BD1C35" w:rsidRPr="00BD1C35" w:rsidRDefault="00BD1C35" w:rsidP="00BD1C35">
      <w:pPr>
        <w:jc w:val="center"/>
        <w:rPr>
          <w:b/>
          <w:sz w:val="28"/>
          <w:szCs w:val="28"/>
        </w:rPr>
      </w:pPr>
      <w:r w:rsidRPr="00BD1C35">
        <w:rPr>
          <w:b/>
          <w:sz w:val="28"/>
          <w:szCs w:val="28"/>
        </w:rPr>
        <w:t>КОЛТУШСКОЕ СЕЛЬСКОЕ ПОСЕЛЕНИЕ</w:t>
      </w:r>
    </w:p>
    <w:p w:rsidR="00BD1C35" w:rsidRPr="00BD1C35" w:rsidRDefault="00BD1C35" w:rsidP="00BD1C35">
      <w:pPr>
        <w:jc w:val="center"/>
        <w:rPr>
          <w:sz w:val="28"/>
          <w:szCs w:val="28"/>
        </w:rPr>
      </w:pPr>
      <w:r w:rsidRPr="00BD1C35">
        <w:rPr>
          <w:sz w:val="28"/>
          <w:szCs w:val="28"/>
        </w:rPr>
        <w:t>ВСЕВОЛОЖСКОГО МУНИЦИПАЛЬНОГО РАЙОНА</w:t>
      </w:r>
    </w:p>
    <w:p w:rsidR="00BD1C35" w:rsidRPr="00BD1C35" w:rsidRDefault="00BD1C35" w:rsidP="00BD1C35">
      <w:pPr>
        <w:jc w:val="center"/>
        <w:rPr>
          <w:sz w:val="28"/>
          <w:szCs w:val="28"/>
        </w:rPr>
      </w:pPr>
      <w:r w:rsidRPr="00BD1C35">
        <w:rPr>
          <w:sz w:val="28"/>
          <w:szCs w:val="28"/>
        </w:rPr>
        <w:t>ЛЕНИНГРАДСКОЙ ОБЛАСТИ</w:t>
      </w:r>
    </w:p>
    <w:p w:rsidR="00BD1C35" w:rsidRPr="00BD1C35" w:rsidRDefault="00BD1C35" w:rsidP="00BD1C35">
      <w:pPr>
        <w:jc w:val="center"/>
        <w:rPr>
          <w:b/>
          <w:sz w:val="28"/>
          <w:szCs w:val="28"/>
        </w:rPr>
      </w:pPr>
    </w:p>
    <w:p w:rsidR="00BD1C35" w:rsidRPr="00BD1C35" w:rsidRDefault="00BD1C35" w:rsidP="00BD1C35">
      <w:pPr>
        <w:spacing w:line="360" w:lineRule="auto"/>
        <w:jc w:val="center"/>
        <w:rPr>
          <w:b/>
          <w:sz w:val="28"/>
          <w:szCs w:val="28"/>
        </w:rPr>
      </w:pPr>
      <w:r w:rsidRPr="00BD1C35">
        <w:rPr>
          <w:b/>
          <w:sz w:val="28"/>
          <w:szCs w:val="28"/>
        </w:rPr>
        <w:t>АДМИНИСТРАЦИЯ</w:t>
      </w:r>
    </w:p>
    <w:p w:rsidR="00BD1C35" w:rsidRPr="00BD1C35" w:rsidRDefault="00BD1C35" w:rsidP="00BD1C35">
      <w:pPr>
        <w:spacing w:line="360" w:lineRule="auto"/>
        <w:jc w:val="center"/>
        <w:rPr>
          <w:b/>
          <w:sz w:val="28"/>
          <w:szCs w:val="28"/>
        </w:rPr>
      </w:pPr>
      <w:r w:rsidRPr="00BD1C35">
        <w:rPr>
          <w:b/>
          <w:sz w:val="28"/>
          <w:szCs w:val="28"/>
        </w:rPr>
        <w:t>ПОСТАНОВЛЕНИЕ</w:t>
      </w:r>
    </w:p>
    <w:p w:rsidR="00BD1C35" w:rsidRPr="00BD1C35" w:rsidRDefault="00A479FB" w:rsidP="00BD1C35">
      <w:pPr>
        <w:jc w:val="both"/>
        <w:rPr>
          <w:sz w:val="28"/>
          <w:szCs w:val="28"/>
        </w:rPr>
      </w:pPr>
      <w:r>
        <w:rPr>
          <w:sz w:val="28"/>
          <w:szCs w:val="28"/>
          <w:u w:val="single"/>
        </w:rPr>
        <w:t xml:space="preserve">15.11.2018 </w:t>
      </w:r>
      <w:r w:rsidR="00BD1C35" w:rsidRPr="00BD1C35">
        <w:rPr>
          <w:sz w:val="28"/>
          <w:szCs w:val="28"/>
        </w:rPr>
        <w:t>№</w:t>
      </w:r>
      <w:r>
        <w:rPr>
          <w:sz w:val="28"/>
          <w:szCs w:val="28"/>
          <w:u w:val="single"/>
        </w:rPr>
        <w:t xml:space="preserve">584 </w:t>
      </w:r>
      <w:r w:rsidR="00BD1C35" w:rsidRPr="00BD1C35">
        <w:rPr>
          <w:sz w:val="28"/>
          <w:szCs w:val="28"/>
          <w:u w:val="single"/>
        </w:rPr>
        <w:t xml:space="preserve"> </w:t>
      </w:r>
      <w:r w:rsidR="00BD1C35" w:rsidRPr="00BD1C35">
        <w:rPr>
          <w:sz w:val="28"/>
          <w:szCs w:val="28"/>
        </w:rPr>
        <w:t xml:space="preserve">                                                                                  </w:t>
      </w:r>
    </w:p>
    <w:p w:rsidR="00BD1C35" w:rsidRPr="00BD1C35" w:rsidRDefault="00BD1C35" w:rsidP="00BD1C35">
      <w:pPr>
        <w:rPr>
          <w:sz w:val="28"/>
          <w:szCs w:val="28"/>
        </w:rPr>
      </w:pPr>
      <w:r w:rsidRPr="00BD1C35">
        <w:rPr>
          <w:sz w:val="28"/>
          <w:szCs w:val="28"/>
        </w:rPr>
        <w:t xml:space="preserve"> дер. Колтуши    </w:t>
      </w:r>
    </w:p>
    <w:p w:rsidR="008A4805" w:rsidRPr="004E60DF" w:rsidRDefault="008A4805" w:rsidP="008A4805">
      <w:pPr>
        <w:pStyle w:val="afe"/>
        <w:jc w:val="center"/>
        <w:rPr>
          <w:rFonts w:ascii="Times New Roman" w:hAnsi="Times New Roman"/>
          <w:b/>
          <w:color w:val="000000"/>
          <w:sz w:val="24"/>
          <w:szCs w:val="24"/>
        </w:rPr>
      </w:pPr>
    </w:p>
    <w:p w:rsidR="008A4805" w:rsidRPr="004E60DF" w:rsidRDefault="008A4805" w:rsidP="008A4805">
      <w:pPr>
        <w:pStyle w:val="afe"/>
        <w:jc w:val="center"/>
        <w:rPr>
          <w:rFonts w:ascii="Times New Roman" w:hAnsi="Times New Roman"/>
          <w:b/>
          <w:color w:val="000000"/>
          <w:sz w:val="24"/>
          <w:szCs w:val="24"/>
        </w:rPr>
      </w:pPr>
    </w:p>
    <w:p w:rsidR="008A4805" w:rsidRPr="00BD1C35" w:rsidRDefault="008A4805" w:rsidP="00BD1C35">
      <w:pPr>
        <w:pStyle w:val="afe"/>
        <w:ind w:right="3542"/>
        <w:jc w:val="both"/>
        <w:rPr>
          <w:rFonts w:ascii="Times New Roman" w:hAnsi="Times New Roman"/>
          <w:color w:val="000000"/>
          <w:spacing w:val="-7"/>
          <w:w w:val="102"/>
          <w:sz w:val="28"/>
          <w:szCs w:val="28"/>
        </w:rPr>
      </w:pPr>
      <w:bookmarkStart w:id="0" w:name="_GoBack"/>
      <w:r w:rsidRPr="00BD1C35">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BD1C35">
        <w:rPr>
          <w:rFonts w:ascii="Times New Roman" w:hAnsi="Times New Roman"/>
          <w:bCs/>
          <w:sz w:val="28"/>
          <w:szCs w:val="28"/>
        </w:rPr>
        <w:t>населенными пунктами</w:t>
      </w:r>
      <w:r w:rsidRPr="00BD1C35">
        <w:rPr>
          <w:rFonts w:ascii="Times New Roman" w:hAnsi="Times New Roman"/>
          <w:sz w:val="28"/>
          <w:szCs w:val="28"/>
        </w:rPr>
        <w:t xml:space="preserve"> муниципального образования </w:t>
      </w:r>
      <w:r w:rsidR="00BD1C35" w:rsidRPr="00BD1C35">
        <w:rPr>
          <w:rFonts w:ascii="Times New Roman" w:hAnsi="Times New Roman"/>
          <w:sz w:val="28"/>
          <w:szCs w:val="28"/>
        </w:rPr>
        <w:t>Колтушское</w:t>
      </w:r>
      <w:r w:rsidRPr="00BD1C35">
        <w:rPr>
          <w:rFonts w:ascii="Times New Roman" w:hAnsi="Times New Roman"/>
          <w:sz w:val="28"/>
          <w:szCs w:val="28"/>
        </w:rPr>
        <w:t xml:space="preserve"> сельское поселение </w:t>
      </w:r>
      <w:r w:rsidR="0037222C">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а также посадки (взлета) на расположенные в границах муниципального образования </w:t>
      </w:r>
      <w:r w:rsidR="00BD1C35" w:rsidRPr="00BD1C35">
        <w:rPr>
          <w:rFonts w:ascii="Times New Roman" w:hAnsi="Times New Roman"/>
          <w:sz w:val="28"/>
          <w:szCs w:val="28"/>
        </w:rPr>
        <w:t>Колтушское</w:t>
      </w:r>
      <w:r w:rsidRPr="00BD1C35">
        <w:rPr>
          <w:rFonts w:ascii="Times New Roman" w:hAnsi="Times New Roman"/>
          <w:sz w:val="28"/>
          <w:szCs w:val="28"/>
        </w:rPr>
        <w:t xml:space="preserve"> сельское поселение </w:t>
      </w:r>
      <w:r w:rsidR="0037222C">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bookmarkEnd w:id="0"/>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tblGrid>
      <w:tr w:rsidR="00BF3C80" w:rsidRPr="00F4764F" w:rsidTr="00BF3C80">
        <w:trPr>
          <w:trHeight w:val="287"/>
        </w:trPr>
        <w:tc>
          <w:tcPr>
            <w:tcW w:w="4837" w:type="dxa"/>
            <w:tcBorders>
              <w:top w:val="nil"/>
              <w:left w:val="nil"/>
              <w:bottom w:val="nil"/>
              <w:right w:val="nil"/>
            </w:tcBorders>
          </w:tcPr>
          <w:p w:rsidR="00BF3C80" w:rsidRDefault="00BF3C80" w:rsidP="00187AA5">
            <w:pPr>
              <w:jc w:val="both"/>
              <w:rPr>
                <w:b/>
                <w:sz w:val="20"/>
                <w:szCs w:val="20"/>
              </w:rPr>
            </w:pPr>
          </w:p>
          <w:p w:rsidR="00BF3C80" w:rsidRPr="00AA7C4F" w:rsidRDefault="00BF3C80" w:rsidP="00BF3C80">
            <w:pPr>
              <w:jc w:val="both"/>
              <w:rPr>
                <w:b/>
                <w:sz w:val="20"/>
                <w:szCs w:val="20"/>
              </w:rPr>
            </w:pPr>
          </w:p>
        </w:tc>
      </w:tr>
    </w:tbl>
    <w:p w:rsidR="00AA756F" w:rsidRDefault="00BF3C80" w:rsidP="003F761A">
      <w:pPr>
        <w:pStyle w:val="afe"/>
        <w:ind w:firstLine="709"/>
        <w:jc w:val="both"/>
        <w:rPr>
          <w:rFonts w:ascii="Times New Roman" w:hAnsi="Times New Roman"/>
          <w:bCs/>
          <w:color w:val="000000"/>
          <w:sz w:val="28"/>
          <w:szCs w:val="28"/>
        </w:rPr>
      </w:pPr>
      <w:r w:rsidRPr="00BD1C35">
        <w:rPr>
          <w:rFonts w:ascii="Times New Roman" w:hAnsi="Times New Roman"/>
          <w:color w:val="000000"/>
          <w:sz w:val="28"/>
          <w:szCs w:val="28"/>
        </w:rPr>
        <w:t>В соответствии с пунктом 49 П</w:t>
      </w:r>
      <w:r w:rsidRPr="00BD1C35">
        <w:rPr>
          <w:rFonts w:ascii="Times New Roman" w:hAnsi="Times New Roman"/>
          <w:bCs/>
          <w:color w:val="000000"/>
          <w:sz w:val="28"/>
          <w:szCs w:val="28"/>
        </w:rPr>
        <w:t>равил использования воздушного пространства Российской Федерации</w:t>
      </w:r>
      <w:r w:rsidRPr="00BD1C35">
        <w:rPr>
          <w:rFonts w:ascii="Times New Roman" w:hAnsi="Times New Roman"/>
          <w:color w:val="000000"/>
          <w:sz w:val="28"/>
          <w:szCs w:val="28"/>
        </w:rPr>
        <w:t xml:space="preserve">, утвержденных </w:t>
      </w:r>
      <w:r w:rsidR="006E3DFA">
        <w:rPr>
          <w:rFonts w:ascii="Times New Roman" w:hAnsi="Times New Roman"/>
          <w:color w:val="000000"/>
          <w:sz w:val="28"/>
          <w:szCs w:val="28"/>
        </w:rPr>
        <w:t>постановление</w:t>
      </w:r>
      <w:r w:rsidR="00A72D4B">
        <w:rPr>
          <w:rFonts w:ascii="Times New Roman" w:hAnsi="Times New Roman"/>
          <w:color w:val="000000"/>
          <w:sz w:val="28"/>
          <w:szCs w:val="28"/>
        </w:rPr>
        <w:t>м</w:t>
      </w:r>
      <w:r w:rsidR="006E3DFA">
        <w:rPr>
          <w:rFonts w:ascii="Times New Roman" w:hAnsi="Times New Roman"/>
          <w:color w:val="000000"/>
          <w:sz w:val="28"/>
          <w:szCs w:val="28"/>
        </w:rPr>
        <w:t xml:space="preserve"> </w:t>
      </w:r>
      <w:r w:rsidRPr="00BD1C35">
        <w:rPr>
          <w:rFonts w:ascii="Times New Roman" w:hAnsi="Times New Roman"/>
          <w:bCs/>
          <w:color w:val="000000"/>
          <w:sz w:val="28"/>
          <w:szCs w:val="28"/>
        </w:rPr>
        <w:t>Правительства Российс</w:t>
      </w:r>
      <w:r w:rsidR="00AA756F">
        <w:rPr>
          <w:rFonts w:ascii="Times New Roman" w:hAnsi="Times New Roman"/>
          <w:bCs/>
          <w:color w:val="000000"/>
          <w:sz w:val="28"/>
          <w:szCs w:val="28"/>
        </w:rPr>
        <w:t>кой Федерации от 11.03.2010 г. №</w:t>
      </w:r>
      <w:r w:rsidRPr="00BD1C35">
        <w:rPr>
          <w:rFonts w:ascii="Times New Roman" w:hAnsi="Times New Roman"/>
          <w:bCs/>
          <w:color w:val="000000"/>
          <w:sz w:val="28"/>
          <w:szCs w:val="28"/>
        </w:rPr>
        <w:t xml:space="preserve"> 138, </w:t>
      </w:r>
      <w:r w:rsidR="00AA756F" w:rsidRPr="00AA756F">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AA756F">
        <w:rPr>
          <w:rFonts w:ascii="Times New Roman" w:hAnsi="Times New Roman"/>
          <w:bCs/>
          <w:color w:val="000000"/>
          <w:sz w:val="28"/>
          <w:szCs w:val="28"/>
        </w:rPr>
        <w:t>,</w:t>
      </w:r>
      <w:r w:rsidR="00EB2A4E">
        <w:t xml:space="preserve"> </w:t>
      </w:r>
      <w:r w:rsidR="00AA756F" w:rsidRPr="00AA756F">
        <w:rPr>
          <w:rFonts w:ascii="Times New Roman" w:hAnsi="Times New Roman"/>
          <w:bCs/>
          <w:color w:val="00000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72D4B" w:rsidRPr="008903BD" w:rsidRDefault="00A72D4B" w:rsidP="003F761A">
      <w:pPr>
        <w:pStyle w:val="afe"/>
        <w:ind w:firstLine="709"/>
        <w:jc w:val="both"/>
        <w:rPr>
          <w:rFonts w:ascii="Times New Roman" w:hAnsi="Times New Roman"/>
          <w:color w:val="FF0000"/>
          <w:sz w:val="28"/>
          <w:szCs w:val="28"/>
        </w:rPr>
      </w:pPr>
    </w:p>
    <w:p w:rsidR="00BF3C80" w:rsidRPr="00BD1C35" w:rsidRDefault="00BF3C80" w:rsidP="00BF3C80">
      <w:pPr>
        <w:pStyle w:val="afe"/>
        <w:ind w:firstLine="709"/>
        <w:jc w:val="both"/>
        <w:rPr>
          <w:rFonts w:ascii="Times New Roman" w:hAnsi="Times New Roman"/>
          <w:color w:val="000000"/>
          <w:sz w:val="28"/>
          <w:szCs w:val="28"/>
        </w:rPr>
      </w:pPr>
      <w:r w:rsidRPr="00BD1C35">
        <w:rPr>
          <w:rFonts w:ascii="Times New Roman" w:hAnsi="Times New Roman"/>
          <w:color w:val="000000"/>
          <w:sz w:val="28"/>
          <w:szCs w:val="28"/>
        </w:rPr>
        <w:t>ПОСТАНОВЛЯЮ:</w:t>
      </w:r>
    </w:p>
    <w:p w:rsidR="008A4805" w:rsidRPr="004E60DF" w:rsidRDefault="008A4805" w:rsidP="008A4805">
      <w:pPr>
        <w:pStyle w:val="afe"/>
        <w:ind w:firstLine="568"/>
        <w:jc w:val="both"/>
        <w:rPr>
          <w:rFonts w:ascii="Times New Roman" w:hAnsi="Times New Roman"/>
          <w:color w:val="000000"/>
          <w:sz w:val="24"/>
          <w:szCs w:val="24"/>
        </w:rPr>
      </w:pPr>
    </w:p>
    <w:p w:rsidR="00C86B07" w:rsidRPr="00AA756F" w:rsidRDefault="00C86B07" w:rsidP="0035543B">
      <w:pPr>
        <w:pStyle w:val="afe"/>
        <w:ind w:right="-1" w:firstLine="567"/>
        <w:jc w:val="both"/>
        <w:rPr>
          <w:rFonts w:ascii="Times New Roman" w:hAnsi="Times New Roman"/>
          <w:color w:val="000000"/>
          <w:spacing w:val="-7"/>
          <w:w w:val="102"/>
          <w:sz w:val="28"/>
          <w:szCs w:val="28"/>
        </w:rPr>
      </w:pPr>
      <w:r w:rsidRPr="00AA756F">
        <w:rPr>
          <w:rFonts w:ascii="Times New Roman" w:hAnsi="Times New Roman"/>
          <w:color w:val="000000"/>
          <w:sz w:val="28"/>
          <w:szCs w:val="28"/>
        </w:rPr>
        <w:t xml:space="preserve">1. </w:t>
      </w:r>
      <w:r w:rsidR="008A4805" w:rsidRPr="00AA756F">
        <w:rPr>
          <w:rFonts w:ascii="Times New Roman" w:hAnsi="Times New Roman"/>
          <w:color w:val="000000"/>
          <w:sz w:val="28"/>
          <w:szCs w:val="28"/>
        </w:rPr>
        <w:t xml:space="preserve">Утвердить  административный регламент предоставления </w:t>
      </w:r>
      <w:r w:rsidRPr="00AA756F">
        <w:rPr>
          <w:rFonts w:ascii="Times New Roman" w:hAnsi="Times New Roman"/>
          <w:sz w:val="28"/>
          <w:szCs w:val="28"/>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AA756F">
        <w:rPr>
          <w:rFonts w:ascii="Times New Roman" w:hAnsi="Times New Roman"/>
          <w:bCs/>
          <w:sz w:val="28"/>
          <w:szCs w:val="28"/>
        </w:rPr>
        <w:t>населенными пунктами</w:t>
      </w:r>
      <w:r w:rsidRPr="00AA756F">
        <w:rPr>
          <w:rFonts w:ascii="Times New Roman" w:hAnsi="Times New Roman"/>
          <w:sz w:val="28"/>
          <w:szCs w:val="28"/>
        </w:rPr>
        <w:t xml:space="preserve"> муниципального образования </w:t>
      </w:r>
      <w:r w:rsidR="00AA756F">
        <w:rPr>
          <w:rFonts w:ascii="Times New Roman" w:hAnsi="Times New Roman"/>
          <w:sz w:val="28"/>
          <w:szCs w:val="28"/>
        </w:rPr>
        <w:t xml:space="preserve">Колтушское </w:t>
      </w:r>
      <w:r w:rsidRPr="00AA756F">
        <w:rPr>
          <w:rFonts w:ascii="Times New Roman" w:hAnsi="Times New Roman"/>
          <w:sz w:val="28"/>
          <w:szCs w:val="28"/>
        </w:rPr>
        <w:t xml:space="preserve">сельское поселение </w:t>
      </w:r>
      <w:r w:rsidR="00AA756F">
        <w:rPr>
          <w:rFonts w:ascii="Times New Roman" w:hAnsi="Times New Roman"/>
          <w:sz w:val="28"/>
          <w:szCs w:val="28"/>
        </w:rPr>
        <w:t>Всеволожского</w:t>
      </w:r>
      <w:r w:rsidRPr="00AA756F">
        <w:rPr>
          <w:rFonts w:ascii="Times New Roman" w:hAnsi="Times New Roman"/>
          <w:sz w:val="28"/>
          <w:szCs w:val="28"/>
        </w:rPr>
        <w:t xml:space="preserve"> муниципального района Ленинградской области, а также посадки (взлета) на </w:t>
      </w:r>
      <w:r w:rsidRPr="00AA756F">
        <w:rPr>
          <w:rFonts w:ascii="Times New Roman" w:hAnsi="Times New Roman"/>
          <w:sz w:val="28"/>
          <w:szCs w:val="28"/>
        </w:rPr>
        <w:lastRenderedPageBreak/>
        <w:t xml:space="preserve">расположенные в границах муниципального образования </w:t>
      </w:r>
      <w:r w:rsidR="00AA756F">
        <w:rPr>
          <w:rFonts w:ascii="Times New Roman" w:hAnsi="Times New Roman"/>
          <w:sz w:val="28"/>
          <w:szCs w:val="28"/>
        </w:rPr>
        <w:t>Колтушское</w:t>
      </w:r>
      <w:r w:rsidRPr="00AA756F">
        <w:rPr>
          <w:rFonts w:ascii="Times New Roman" w:hAnsi="Times New Roman"/>
          <w:sz w:val="28"/>
          <w:szCs w:val="28"/>
        </w:rPr>
        <w:t xml:space="preserve"> сельское поселение </w:t>
      </w:r>
      <w:r w:rsidR="00AA756F">
        <w:rPr>
          <w:rFonts w:ascii="Times New Roman" w:hAnsi="Times New Roman"/>
          <w:sz w:val="28"/>
          <w:szCs w:val="28"/>
        </w:rPr>
        <w:t>Всеволожского</w:t>
      </w:r>
      <w:r w:rsidRPr="00AA756F">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sidR="00AA756F">
        <w:rPr>
          <w:rFonts w:ascii="Times New Roman" w:hAnsi="Times New Roman"/>
          <w:sz w:val="28"/>
          <w:szCs w:val="28"/>
        </w:rPr>
        <w:t xml:space="preserve"> (П</w:t>
      </w:r>
      <w:r w:rsidRPr="00AA756F">
        <w:rPr>
          <w:rFonts w:ascii="Times New Roman" w:hAnsi="Times New Roman"/>
          <w:sz w:val="28"/>
          <w:szCs w:val="28"/>
        </w:rPr>
        <w:t>риложение).</w:t>
      </w:r>
    </w:p>
    <w:p w:rsidR="0035543B" w:rsidRPr="0035543B" w:rsidRDefault="0035543B" w:rsidP="0035543B">
      <w:pPr>
        <w:ind w:firstLine="567"/>
        <w:jc w:val="both"/>
        <w:rPr>
          <w:sz w:val="28"/>
          <w:szCs w:val="28"/>
        </w:rPr>
      </w:pPr>
      <w:r w:rsidRPr="0035543B">
        <w:rPr>
          <w:sz w:val="28"/>
          <w:szCs w:val="28"/>
        </w:rPr>
        <w:t>2. Постановление вступает в силу после его официального опубликования.</w:t>
      </w:r>
    </w:p>
    <w:p w:rsidR="0035543B" w:rsidRPr="0035543B" w:rsidRDefault="0035543B" w:rsidP="0035543B">
      <w:pPr>
        <w:ind w:firstLine="567"/>
        <w:jc w:val="both"/>
        <w:rPr>
          <w:sz w:val="28"/>
          <w:szCs w:val="28"/>
        </w:rPr>
      </w:pPr>
      <w:r w:rsidRPr="0035543B">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35543B" w:rsidRPr="0035543B" w:rsidRDefault="0035543B" w:rsidP="0035543B">
      <w:pPr>
        <w:ind w:firstLine="567"/>
        <w:jc w:val="both"/>
        <w:rPr>
          <w:sz w:val="28"/>
          <w:szCs w:val="28"/>
        </w:rPr>
      </w:pPr>
      <w:r w:rsidRPr="0035543B">
        <w:rPr>
          <w:sz w:val="28"/>
          <w:szCs w:val="28"/>
        </w:rPr>
        <w:t>4. Контроль за исполнением постановления оставляю за собой.</w:t>
      </w:r>
    </w:p>
    <w:p w:rsidR="008A4805" w:rsidRPr="004E60DF" w:rsidRDefault="008A4805" w:rsidP="008A4805">
      <w:pPr>
        <w:pStyle w:val="afe"/>
        <w:jc w:val="both"/>
        <w:rPr>
          <w:rFonts w:ascii="Times New Roman" w:hAnsi="Times New Roman"/>
          <w:color w:val="000000"/>
          <w:sz w:val="24"/>
          <w:szCs w:val="24"/>
        </w:rPr>
      </w:pPr>
    </w:p>
    <w:p w:rsidR="008A4805" w:rsidRPr="004E60DF" w:rsidRDefault="008A4805" w:rsidP="008A4805">
      <w:pPr>
        <w:ind w:firstLine="284"/>
        <w:rPr>
          <w:color w:val="000000"/>
        </w:rPr>
      </w:pPr>
    </w:p>
    <w:p w:rsidR="008A4805" w:rsidRPr="004E60DF" w:rsidRDefault="008A4805" w:rsidP="008A4805">
      <w:pPr>
        <w:pStyle w:val="afe"/>
        <w:rPr>
          <w:rStyle w:val="af2"/>
          <w:rFonts w:ascii="Times New Roman" w:hAnsi="Times New Roman"/>
          <w:b w:val="0"/>
          <w:color w:val="000000"/>
          <w:sz w:val="24"/>
          <w:szCs w:val="24"/>
        </w:rPr>
      </w:pPr>
    </w:p>
    <w:p w:rsidR="008A4805" w:rsidRPr="00AA756F" w:rsidRDefault="00A72D4B" w:rsidP="008A4805">
      <w:pPr>
        <w:pStyle w:val="afe"/>
        <w:rPr>
          <w:rFonts w:ascii="Times New Roman" w:hAnsi="Times New Roman"/>
          <w:color w:val="000000"/>
          <w:sz w:val="28"/>
          <w:szCs w:val="28"/>
        </w:rPr>
      </w:pPr>
      <w:r>
        <w:rPr>
          <w:rFonts w:ascii="Times New Roman" w:hAnsi="Times New Roman"/>
          <w:color w:val="000000"/>
          <w:sz w:val="28"/>
          <w:szCs w:val="28"/>
        </w:rPr>
        <w:t>Г</w:t>
      </w:r>
      <w:r w:rsidR="008A4805" w:rsidRPr="00AA756F">
        <w:rPr>
          <w:rFonts w:ascii="Times New Roman" w:hAnsi="Times New Roman"/>
          <w:color w:val="000000"/>
          <w:sz w:val="28"/>
          <w:szCs w:val="28"/>
        </w:rPr>
        <w:t>лав</w:t>
      </w:r>
      <w:r>
        <w:rPr>
          <w:rFonts w:ascii="Times New Roman" w:hAnsi="Times New Roman"/>
          <w:color w:val="000000"/>
          <w:sz w:val="28"/>
          <w:szCs w:val="28"/>
        </w:rPr>
        <w:t>а</w:t>
      </w:r>
      <w:r w:rsidR="008A4805" w:rsidRPr="00AA756F">
        <w:rPr>
          <w:rFonts w:ascii="Times New Roman" w:hAnsi="Times New Roman"/>
          <w:color w:val="000000"/>
          <w:sz w:val="28"/>
          <w:szCs w:val="28"/>
        </w:rPr>
        <w:t xml:space="preserve"> администрации   </w:t>
      </w:r>
      <w:r w:rsidR="0035543B">
        <w:rPr>
          <w:rFonts w:ascii="Times New Roman" w:hAnsi="Times New Roman"/>
          <w:color w:val="000000"/>
          <w:sz w:val="28"/>
          <w:szCs w:val="28"/>
        </w:rPr>
        <w:t xml:space="preserve">                                                                      </w:t>
      </w:r>
      <w:r w:rsidR="008903BD">
        <w:rPr>
          <w:rFonts w:ascii="Times New Roman" w:hAnsi="Times New Roman"/>
          <w:color w:val="000000"/>
          <w:sz w:val="28"/>
          <w:szCs w:val="28"/>
        </w:rPr>
        <w:t>А.В.Комарницкая</w:t>
      </w:r>
    </w:p>
    <w:p w:rsidR="003F372D" w:rsidRPr="004E60DF" w:rsidRDefault="003F372D" w:rsidP="008A4805">
      <w:pPr>
        <w:pStyle w:val="afe"/>
        <w:jc w:val="right"/>
        <w:rPr>
          <w:rFonts w:ascii="Times New Roman" w:hAnsi="Times New Roman"/>
          <w:color w:val="000000"/>
          <w:sz w:val="24"/>
          <w:szCs w:val="24"/>
        </w:rPr>
      </w:pPr>
    </w:p>
    <w:p w:rsidR="008A4805" w:rsidRDefault="008A4805"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35543B" w:rsidRDefault="0035543B" w:rsidP="008A4805">
      <w:pPr>
        <w:pStyle w:val="afe"/>
        <w:jc w:val="right"/>
        <w:rPr>
          <w:rFonts w:ascii="Times New Roman" w:hAnsi="Times New Roman"/>
          <w:color w:val="000000"/>
          <w:sz w:val="24"/>
          <w:szCs w:val="24"/>
        </w:rPr>
      </w:pPr>
    </w:p>
    <w:p w:rsidR="00545CAD" w:rsidRDefault="008A4805" w:rsidP="008A4805">
      <w:pPr>
        <w:pStyle w:val="afe"/>
        <w:jc w:val="right"/>
        <w:rPr>
          <w:rFonts w:ascii="Times New Roman" w:hAnsi="Times New Roman"/>
          <w:color w:val="000000"/>
          <w:sz w:val="24"/>
          <w:szCs w:val="24"/>
        </w:rPr>
      </w:pPr>
      <w:r w:rsidRPr="004E60DF">
        <w:rPr>
          <w:rFonts w:ascii="Times New Roman" w:hAnsi="Times New Roman"/>
          <w:color w:val="000000"/>
          <w:sz w:val="24"/>
          <w:szCs w:val="24"/>
        </w:rPr>
        <w:t xml:space="preserve">  </w:t>
      </w:r>
    </w:p>
    <w:p w:rsidR="00545CAD" w:rsidRDefault="00545CAD" w:rsidP="008A4805">
      <w:pPr>
        <w:pStyle w:val="afe"/>
        <w:jc w:val="right"/>
        <w:rPr>
          <w:rFonts w:ascii="Times New Roman" w:hAnsi="Times New Roman"/>
          <w:color w:val="000000"/>
          <w:sz w:val="24"/>
          <w:szCs w:val="24"/>
        </w:rPr>
      </w:pPr>
    </w:p>
    <w:p w:rsidR="00545CAD" w:rsidRDefault="00545CAD" w:rsidP="008A4805">
      <w:pPr>
        <w:pStyle w:val="afe"/>
        <w:jc w:val="right"/>
        <w:rPr>
          <w:rFonts w:ascii="Times New Roman" w:hAnsi="Times New Roman"/>
          <w:color w:val="000000"/>
          <w:sz w:val="24"/>
          <w:szCs w:val="24"/>
        </w:rPr>
      </w:pPr>
    </w:p>
    <w:p w:rsidR="00545CAD" w:rsidRDefault="00545CAD" w:rsidP="008A4805">
      <w:pPr>
        <w:pStyle w:val="afe"/>
        <w:jc w:val="right"/>
        <w:rPr>
          <w:rFonts w:ascii="Times New Roman" w:hAnsi="Times New Roman"/>
          <w:color w:val="000000"/>
          <w:sz w:val="24"/>
          <w:szCs w:val="24"/>
        </w:rPr>
      </w:pPr>
    </w:p>
    <w:p w:rsidR="00545CAD" w:rsidRDefault="00545CAD" w:rsidP="008A4805">
      <w:pPr>
        <w:pStyle w:val="afe"/>
        <w:jc w:val="right"/>
        <w:rPr>
          <w:rFonts w:ascii="Times New Roman" w:hAnsi="Times New Roman"/>
          <w:color w:val="000000"/>
          <w:sz w:val="24"/>
          <w:szCs w:val="24"/>
        </w:rPr>
      </w:pPr>
    </w:p>
    <w:p w:rsidR="00545CAD" w:rsidRDefault="00545CAD" w:rsidP="008A4805">
      <w:pPr>
        <w:pStyle w:val="afe"/>
        <w:jc w:val="right"/>
        <w:rPr>
          <w:rFonts w:ascii="Times New Roman" w:hAnsi="Times New Roman"/>
          <w:color w:val="000000"/>
          <w:sz w:val="24"/>
          <w:szCs w:val="24"/>
        </w:rPr>
      </w:pPr>
    </w:p>
    <w:p w:rsidR="00545CAD" w:rsidRDefault="00545CAD" w:rsidP="008A4805">
      <w:pPr>
        <w:pStyle w:val="afe"/>
        <w:jc w:val="right"/>
        <w:rPr>
          <w:rFonts w:ascii="Times New Roman" w:hAnsi="Times New Roman"/>
          <w:color w:val="000000"/>
          <w:sz w:val="24"/>
          <w:szCs w:val="24"/>
        </w:rPr>
      </w:pPr>
    </w:p>
    <w:p w:rsidR="00545CAD" w:rsidRDefault="00545CAD" w:rsidP="008A4805">
      <w:pPr>
        <w:pStyle w:val="afe"/>
        <w:jc w:val="right"/>
        <w:rPr>
          <w:rFonts w:ascii="Times New Roman" w:hAnsi="Times New Roman"/>
          <w:color w:val="000000"/>
          <w:sz w:val="24"/>
          <w:szCs w:val="24"/>
        </w:rPr>
      </w:pPr>
    </w:p>
    <w:p w:rsidR="0010007F" w:rsidRDefault="0010007F" w:rsidP="008A4805">
      <w:pPr>
        <w:pStyle w:val="afe"/>
        <w:jc w:val="right"/>
        <w:rPr>
          <w:rFonts w:ascii="Times New Roman" w:hAnsi="Times New Roman"/>
          <w:color w:val="000000"/>
          <w:sz w:val="24"/>
          <w:szCs w:val="24"/>
        </w:rPr>
      </w:pPr>
    </w:p>
    <w:p w:rsidR="0010007F" w:rsidRDefault="0010007F" w:rsidP="008A4805">
      <w:pPr>
        <w:pStyle w:val="afe"/>
        <w:jc w:val="right"/>
        <w:rPr>
          <w:rFonts w:ascii="Times New Roman" w:hAnsi="Times New Roman"/>
          <w:color w:val="000000"/>
          <w:sz w:val="24"/>
          <w:szCs w:val="24"/>
        </w:rPr>
      </w:pPr>
      <w:r>
        <w:rPr>
          <w:rFonts w:ascii="Times New Roman" w:hAnsi="Times New Roman"/>
          <w:color w:val="000000"/>
          <w:sz w:val="24"/>
          <w:szCs w:val="24"/>
        </w:rPr>
        <w:lastRenderedPageBreak/>
        <w:t xml:space="preserve">Утвержден </w:t>
      </w:r>
    </w:p>
    <w:p w:rsidR="0010007F" w:rsidRDefault="0010007F" w:rsidP="008A4805">
      <w:pPr>
        <w:pStyle w:val="afe"/>
        <w:jc w:val="right"/>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p>
    <w:p w:rsidR="008A4805" w:rsidRDefault="00362267" w:rsidP="008A4805">
      <w:pPr>
        <w:pStyle w:val="afe"/>
        <w:jc w:val="right"/>
        <w:rPr>
          <w:rFonts w:ascii="Times New Roman" w:hAnsi="Times New Roman"/>
          <w:color w:val="000000"/>
          <w:spacing w:val="-7"/>
          <w:w w:val="102"/>
          <w:sz w:val="24"/>
          <w:szCs w:val="24"/>
        </w:rPr>
      </w:pPr>
      <w:r>
        <w:rPr>
          <w:rFonts w:ascii="Times New Roman" w:hAnsi="Times New Roman"/>
          <w:color w:val="000000"/>
          <w:sz w:val="24"/>
          <w:szCs w:val="24"/>
        </w:rPr>
        <w:t>МО Колтушское СП</w:t>
      </w:r>
      <w:r w:rsidR="008A4805" w:rsidRPr="004E60DF">
        <w:rPr>
          <w:rFonts w:ascii="Times New Roman" w:hAnsi="Times New Roman"/>
          <w:color w:val="000000"/>
          <w:sz w:val="24"/>
          <w:szCs w:val="24"/>
        </w:rPr>
        <w:t xml:space="preserve">                                                                      </w:t>
      </w:r>
      <w:r w:rsidR="008A4805" w:rsidRPr="004E60DF">
        <w:rPr>
          <w:rFonts w:ascii="Times New Roman" w:hAnsi="Times New Roman"/>
          <w:color w:val="000000"/>
          <w:spacing w:val="-7"/>
          <w:w w:val="102"/>
          <w:sz w:val="24"/>
          <w:szCs w:val="24"/>
        </w:rPr>
        <w:t xml:space="preserve">                                                       </w:t>
      </w:r>
      <w:r>
        <w:rPr>
          <w:rFonts w:ascii="Times New Roman" w:hAnsi="Times New Roman"/>
          <w:color w:val="000000"/>
          <w:spacing w:val="-7"/>
          <w:w w:val="102"/>
          <w:sz w:val="24"/>
          <w:szCs w:val="24"/>
        </w:rPr>
        <w:t xml:space="preserve">                          </w:t>
      </w:r>
      <w:r w:rsidR="0078312E">
        <w:rPr>
          <w:rFonts w:ascii="Times New Roman" w:hAnsi="Times New Roman"/>
          <w:color w:val="000000"/>
          <w:spacing w:val="-7"/>
          <w:w w:val="102"/>
          <w:sz w:val="24"/>
          <w:szCs w:val="24"/>
        </w:rPr>
        <w:t>о</w:t>
      </w:r>
      <w:r w:rsidR="00A479FB">
        <w:rPr>
          <w:rFonts w:ascii="Times New Roman" w:hAnsi="Times New Roman"/>
          <w:color w:val="000000"/>
          <w:spacing w:val="-7"/>
          <w:w w:val="102"/>
          <w:sz w:val="24"/>
          <w:szCs w:val="24"/>
        </w:rPr>
        <w:t xml:space="preserve">т </w:t>
      </w:r>
      <w:r w:rsidR="00A479FB" w:rsidRPr="00A479FB">
        <w:rPr>
          <w:rFonts w:ascii="Times New Roman" w:hAnsi="Times New Roman"/>
          <w:color w:val="000000"/>
          <w:spacing w:val="-7"/>
          <w:w w:val="102"/>
          <w:sz w:val="24"/>
          <w:szCs w:val="24"/>
          <w:u w:val="single"/>
        </w:rPr>
        <w:t>15.11.2018</w:t>
      </w:r>
      <w:r w:rsidR="00A479FB">
        <w:rPr>
          <w:rFonts w:ascii="Times New Roman" w:hAnsi="Times New Roman"/>
          <w:color w:val="000000"/>
          <w:spacing w:val="-7"/>
          <w:w w:val="102"/>
          <w:sz w:val="24"/>
          <w:szCs w:val="24"/>
        </w:rPr>
        <w:t xml:space="preserve"> </w:t>
      </w:r>
      <w:r>
        <w:rPr>
          <w:rFonts w:ascii="Times New Roman" w:hAnsi="Times New Roman"/>
          <w:color w:val="000000"/>
          <w:spacing w:val="-7"/>
          <w:w w:val="102"/>
          <w:sz w:val="24"/>
          <w:szCs w:val="24"/>
        </w:rPr>
        <w:t>№</w:t>
      </w:r>
      <w:r w:rsidR="00A479FB" w:rsidRPr="00A479FB">
        <w:rPr>
          <w:rFonts w:ascii="Times New Roman" w:hAnsi="Times New Roman"/>
          <w:color w:val="000000"/>
          <w:spacing w:val="-7"/>
          <w:w w:val="102"/>
          <w:sz w:val="24"/>
          <w:szCs w:val="24"/>
          <w:u w:val="single"/>
        </w:rPr>
        <w:t xml:space="preserve">584 </w:t>
      </w:r>
    </w:p>
    <w:p w:rsidR="0010007F" w:rsidRPr="004E60DF" w:rsidRDefault="0010007F" w:rsidP="008A4805">
      <w:pPr>
        <w:pStyle w:val="afe"/>
        <w:jc w:val="right"/>
        <w:rPr>
          <w:rFonts w:ascii="Times New Roman" w:hAnsi="Times New Roman"/>
          <w:b/>
          <w:color w:val="000000"/>
          <w:sz w:val="24"/>
          <w:szCs w:val="24"/>
        </w:rPr>
      </w:pPr>
      <w:r>
        <w:rPr>
          <w:rFonts w:ascii="Times New Roman" w:hAnsi="Times New Roman"/>
          <w:color w:val="000000"/>
          <w:spacing w:val="-7"/>
          <w:w w:val="102"/>
          <w:sz w:val="24"/>
          <w:szCs w:val="24"/>
        </w:rPr>
        <w:t>(Приложение)</w:t>
      </w:r>
    </w:p>
    <w:p w:rsidR="008A4805" w:rsidRPr="004E60DF" w:rsidRDefault="008A4805" w:rsidP="008A4805">
      <w:pPr>
        <w:pStyle w:val="ConsPlusTitle"/>
        <w:widowControl/>
        <w:jc w:val="both"/>
        <w:rPr>
          <w:b w:val="0"/>
          <w:color w:val="000000"/>
        </w:rPr>
      </w:pPr>
      <w:r w:rsidRPr="004E60DF">
        <w:rPr>
          <w:b w:val="0"/>
          <w:color w:val="000000"/>
        </w:rPr>
        <w:br/>
      </w:r>
    </w:p>
    <w:p w:rsidR="003F372D" w:rsidRPr="003F372D" w:rsidRDefault="003F372D" w:rsidP="003F372D">
      <w:pPr>
        <w:jc w:val="center"/>
      </w:pPr>
      <w:r w:rsidRPr="003F372D">
        <w:t xml:space="preserve">Административный регламент  </w:t>
      </w:r>
    </w:p>
    <w:p w:rsidR="003F372D" w:rsidRPr="003F372D" w:rsidRDefault="003F372D" w:rsidP="003F372D">
      <w:pPr>
        <w:jc w:val="center"/>
      </w:pPr>
      <w:r w:rsidRPr="003F372D">
        <w:t xml:space="preserve">предоставления муниципальной услуги </w:t>
      </w:r>
    </w:p>
    <w:p w:rsidR="003F372D" w:rsidRPr="003F372D" w:rsidRDefault="003F372D" w:rsidP="003F372D">
      <w:pPr>
        <w:jc w:val="center"/>
      </w:pPr>
      <w:r w:rsidRPr="003F372D">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3F372D">
        <w:rPr>
          <w:bCs/>
        </w:rPr>
        <w:t>населенными пунктами</w:t>
      </w:r>
      <w:r w:rsidRPr="003F372D">
        <w:t xml:space="preserve"> муниципального образования </w:t>
      </w:r>
      <w:r w:rsidR="00216B67">
        <w:t>Колтушское</w:t>
      </w:r>
      <w:r w:rsidRPr="003F372D">
        <w:t xml:space="preserve"> сельское поселение </w:t>
      </w:r>
      <w:r w:rsidR="00216B67">
        <w:t>Всеволожского</w:t>
      </w:r>
      <w:r w:rsidRPr="003F372D">
        <w:t xml:space="preserve"> муниципального района Ленинградской области, а также посадки (взлета) на расположенные в границах муниципального образования </w:t>
      </w:r>
      <w:r w:rsidR="00216B67">
        <w:t>Колтушское</w:t>
      </w:r>
      <w:r w:rsidRPr="003F372D">
        <w:t xml:space="preserve"> сельское поселение </w:t>
      </w:r>
      <w:r w:rsidR="00216B67">
        <w:t>Всеволожского</w:t>
      </w:r>
      <w:r w:rsidRPr="003F372D">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A25D4C" w:rsidRDefault="00A25D4C" w:rsidP="00216B67">
      <w:pPr>
        <w:autoSpaceDE w:val="0"/>
        <w:autoSpaceDN w:val="0"/>
        <w:adjustRightInd w:val="0"/>
        <w:outlineLvl w:val="1"/>
      </w:pPr>
      <w:bookmarkStart w:id="1" w:name="sub_1002"/>
    </w:p>
    <w:p w:rsidR="00A25D4C" w:rsidRPr="00A02987" w:rsidRDefault="00A25D4C" w:rsidP="00A25D4C">
      <w:pPr>
        <w:autoSpaceDE w:val="0"/>
        <w:autoSpaceDN w:val="0"/>
        <w:adjustRightInd w:val="0"/>
        <w:jc w:val="center"/>
        <w:outlineLvl w:val="1"/>
      </w:pPr>
      <w:r w:rsidRPr="00A02987">
        <w:t>1. Общие положения</w:t>
      </w:r>
    </w:p>
    <w:p w:rsidR="00A25D4C" w:rsidRPr="00A02987" w:rsidRDefault="00A25D4C" w:rsidP="00A25D4C">
      <w:pPr>
        <w:autoSpaceDE w:val="0"/>
        <w:autoSpaceDN w:val="0"/>
        <w:adjustRightInd w:val="0"/>
        <w:ind w:firstLine="851"/>
        <w:jc w:val="both"/>
      </w:pPr>
    </w:p>
    <w:p w:rsidR="00A25D4C" w:rsidRPr="00C85D50" w:rsidRDefault="00A25D4C" w:rsidP="00A25D4C">
      <w:pPr>
        <w:pStyle w:val="afc"/>
        <w:numPr>
          <w:ilvl w:val="1"/>
          <w:numId w:val="32"/>
        </w:numPr>
        <w:autoSpaceDE w:val="0"/>
        <w:autoSpaceDN w:val="0"/>
        <w:adjustRightInd w:val="0"/>
        <w:spacing w:after="0" w:line="240" w:lineRule="auto"/>
        <w:ind w:left="0" w:firstLine="0"/>
        <w:jc w:val="both"/>
        <w:rPr>
          <w:rFonts w:ascii="Times New Roman" w:hAnsi="Times New Roman"/>
          <w:sz w:val="24"/>
          <w:szCs w:val="24"/>
        </w:rPr>
      </w:pPr>
      <w:r w:rsidRPr="00C85D50">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C85D50">
        <w:rPr>
          <w:rFonts w:ascii="Times New Roman" w:hAnsi="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85D50">
        <w:rPr>
          <w:rFonts w:ascii="Times New Roman" w:hAnsi="Times New Roman"/>
          <w:bCs/>
          <w:sz w:val="24"/>
          <w:szCs w:val="24"/>
        </w:rPr>
        <w:t>населенными пунктами</w:t>
      </w:r>
      <w:r w:rsidRPr="00C85D50">
        <w:rPr>
          <w:rFonts w:ascii="Times New Roman" w:hAnsi="Times New Roman"/>
          <w:sz w:val="24"/>
          <w:szCs w:val="24"/>
        </w:rPr>
        <w:t xml:space="preserve"> муниципального образования </w:t>
      </w:r>
      <w:r w:rsidR="00C040F1">
        <w:rPr>
          <w:rFonts w:ascii="Times New Roman" w:hAnsi="Times New Roman"/>
          <w:sz w:val="24"/>
          <w:szCs w:val="24"/>
        </w:rPr>
        <w:t>Колтушское сельское поселение Всеволожского</w:t>
      </w:r>
      <w:r>
        <w:rPr>
          <w:rFonts w:ascii="Times New Roman" w:hAnsi="Times New Roman"/>
          <w:sz w:val="24"/>
          <w:szCs w:val="24"/>
        </w:rPr>
        <w:t xml:space="preserve"> муниципального района Ленинградской области</w:t>
      </w:r>
      <w:r w:rsidRPr="00C85D50">
        <w:rPr>
          <w:rFonts w:ascii="Times New Roman" w:hAnsi="Times New Roman"/>
          <w:sz w:val="24"/>
          <w:szCs w:val="24"/>
        </w:rPr>
        <w:t xml:space="preserve">, а также посадки (взлета) на расположенные в границах муниципального образования </w:t>
      </w:r>
      <w:r w:rsidR="00C040F1">
        <w:rPr>
          <w:rFonts w:ascii="Times New Roman" w:hAnsi="Times New Roman"/>
          <w:sz w:val="24"/>
          <w:szCs w:val="24"/>
        </w:rPr>
        <w:t>Колтушское</w:t>
      </w:r>
      <w:r>
        <w:rPr>
          <w:rFonts w:ascii="Times New Roman" w:hAnsi="Times New Roman"/>
          <w:sz w:val="24"/>
          <w:szCs w:val="24"/>
        </w:rPr>
        <w:t xml:space="preserve"> сельское поселение </w:t>
      </w:r>
      <w:r w:rsidR="00C040F1">
        <w:rPr>
          <w:rFonts w:ascii="Times New Roman" w:hAnsi="Times New Roman"/>
          <w:sz w:val="24"/>
          <w:szCs w:val="24"/>
        </w:rPr>
        <w:t>Всеволожского</w:t>
      </w:r>
      <w:r>
        <w:rPr>
          <w:rFonts w:ascii="Times New Roman" w:hAnsi="Times New Roman"/>
          <w:sz w:val="24"/>
          <w:szCs w:val="24"/>
        </w:rPr>
        <w:t xml:space="preserve"> муниципального района Ленинградской области</w:t>
      </w:r>
      <w:r w:rsidRPr="00C85D50">
        <w:rPr>
          <w:rFonts w:ascii="Times New Roman" w:hAnsi="Times New Roman"/>
          <w:sz w:val="24"/>
          <w:szCs w:val="24"/>
        </w:rPr>
        <w:t xml:space="preserve"> площадки</w:t>
      </w:r>
      <w:r w:rsidR="00C040F1">
        <w:rPr>
          <w:rFonts w:ascii="Times New Roman" w:hAnsi="Times New Roman"/>
          <w:sz w:val="24"/>
          <w:szCs w:val="24"/>
        </w:rPr>
        <w:t xml:space="preserve"> (далее по тексту – МО Колтушское СП)</w:t>
      </w:r>
      <w:r w:rsidRPr="00C85D50">
        <w:rPr>
          <w:rFonts w:ascii="Times New Roman" w:hAnsi="Times New Roman"/>
          <w:sz w:val="24"/>
          <w:szCs w:val="24"/>
        </w:rPr>
        <w:t>, сведения о которых не опубликованы в документах аэронавигационной информации</w:t>
      </w:r>
      <w:r>
        <w:rPr>
          <w:rFonts w:ascii="Times New Roman" w:hAnsi="Times New Roman"/>
          <w:sz w:val="24"/>
          <w:szCs w:val="24"/>
        </w:rPr>
        <w:t>»</w:t>
      </w:r>
      <w:r w:rsidRPr="00C85D50">
        <w:rPr>
          <w:rFonts w:ascii="Times New Roman" w:hAnsi="Times New Roman"/>
          <w:sz w:val="24"/>
          <w:szCs w:val="24"/>
        </w:rPr>
        <w:t xml:space="preserve"> (далее</w:t>
      </w:r>
      <w:r w:rsidR="00C040F1">
        <w:rPr>
          <w:rFonts w:ascii="Times New Roman" w:hAnsi="Times New Roman"/>
          <w:sz w:val="24"/>
          <w:szCs w:val="24"/>
        </w:rPr>
        <w:t xml:space="preserve"> по тексту</w:t>
      </w:r>
      <w:r w:rsidRPr="00C85D50">
        <w:rPr>
          <w:rFonts w:ascii="Times New Roman" w:hAnsi="Times New Roman"/>
          <w:sz w:val="24"/>
          <w:szCs w:val="24"/>
        </w:rPr>
        <w:t xml:space="preserve">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A25D4C" w:rsidRPr="00A02987" w:rsidRDefault="00A25D4C" w:rsidP="00A25D4C">
      <w:pPr>
        <w:autoSpaceDE w:val="0"/>
        <w:autoSpaceDN w:val="0"/>
        <w:adjustRightInd w:val="0"/>
        <w:jc w:val="both"/>
      </w:pPr>
      <w:r w:rsidRPr="00A02987">
        <w:t>1.2. Описание заявителей, а также их представителей.</w:t>
      </w:r>
    </w:p>
    <w:p w:rsidR="00A25D4C" w:rsidRPr="00921EF0" w:rsidRDefault="00A25D4C" w:rsidP="00A25D4C">
      <w:pPr>
        <w:autoSpaceDE w:val="0"/>
        <w:autoSpaceDN w:val="0"/>
        <w:adjustRightInd w:val="0"/>
        <w:jc w:val="both"/>
        <w:rPr>
          <w:color w:val="000000"/>
        </w:rPr>
      </w:pPr>
      <w:r w:rsidRPr="00921EF0">
        <w:rPr>
          <w:color w:val="000000"/>
        </w:rPr>
        <w:t>Получателями муниципальной услуги являются п</w:t>
      </w:r>
      <w:r w:rsidRPr="00921EF0">
        <w:rPr>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921EF0">
        <w:rPr>
          <w:b/>
          <w:bCs/>
          <w:i/>
          <w:iCs/>
          <w:color w:val="000000"/>
        </w:rPr>
        <w:t xml:space="preserve"> </w:t>
      </w:r>
      <w:r w:rsidRPr="00921EF0">
        <w:rPr>
          <w:bCs/>
          <w:iCs/>
          <w:color w:val="000000"/>
        </w:rPr>
        <w:t>пространства</w:t>
      </w:r>
      <w:r w:rsidRPr="00921EF0">
        <w:rPr>
          <w:color w:val="000000"/>
        </w:rPr>
        <w:t xml:space="preserve"> (далее по тексту – заявители).</w:t>
      </w:r>
    </w:p>
    <w:p w:rsidR="00A25D4C" w:rsidRDefault="00A25D4C" w:rsidP="00A25D4C">
      <w:pPr>
        <w:autoSpaceDE w:val="0"/>
        <w:autoSpaceDN w:val="0"/>
        <w:adjustRightInd w:val="0"/>
        <w:jc w:val="both"/>
      </w:pPr>
      <w: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A25D4C" w:rsidRPr="00A02987" w:rsidRDefault="00A25D4C" w:rsidP="00A25D4C">
      <w:pPr>
        <w:autoSpaceDE w:val="0"/>
        <w:autoSpaceDN w:val="0"/>
        <w:adjustRightInd w:val="0"/>
        <w:jc w:val="both"/>
      </w:pPr>
      <w:r w:rsidRPr="00A02987">
        <w:t>1.</w:t>
      </w:r>
      <w:r w:rsidR="00064AF6">
        <w:t>3</w:t>
      </w:r>
      <w:r w:rsidRPr="00A02987">
        <w:t xml:space="preserve">. Информация о правилах предоставления муниципальной услуги может быть получена в </w:t>
      </w:r>
      <w:r w:rsidR="00C040F1">
        <w:t>а</w:t>
      </w:r>
      <w:r w:rsidRPr="00A02987">
        <w:t xml:space="preserve">дминистрации </w:t>
      </w:r>
      <w:r w:rsidR="00C040F1">
        <w:t>МО Колтушское СП</w:t>
      </w:r>
      <w:r w:rsidRPr="00A02987">
        <w:t>.</w:t>
      </w:r>
    </w:p>
    <w:p w:rsidR="00A25D4C" w:rsidRPr="00A02987" w:rsidRDefault="00A25D4C" w:rsidP="00A25D4C">
      <w:pPr>
        <w:autoSpaceDE w:val="0"/>
        <w:autoSpaceDN w:val="0"/>
        <w:adjustRightInd w:val="0"/>
        <w:ind w:firstLine="709"/>
        <w:jc w:val="both"/>
      </w:pPr>
      <w:r w:rsidRPr="00A02987">
        <w:t>Для получения информации о предоставлении муниципальной услуги заинтересов</w:t>
      </w:r>
      <w:r w:rsidR="00C040F1">
        <w:t>анные лица вправе обратиться в а</w:t>
      </w:r>
      <w:r w:rsidRPr="00A02987">
        <w:t xml:space="preserve">дминистрацию </w:t>
      </w:r>
      <w:r w:rsidR="00C040F1">
        <w:t>МО Колтушское СП</w:t>
      </w:r>
      <w:r w:rsidRPr="00A02987">
        <w:t>:</w:t>
      </w:r>
    </w:p>
    <w:p w:rsidR="00A25D4C" w:rsidRPr="00A02987" w:rsidRDefault="00A25D4C" w:rsidP="00A25D4C">
      <w:pPr>
        <w:autoSpaceDE w:val="0"/>
        <w:autoSpaceDN w:val="0"/>
        <w:adjustRightInd w:val="0"/>
        <w:ind w:firstLine="709"/>
        <w:jc w:val="both"/>
      </w:pPr>
      <w:r w:rsidRPr="00A02987">
        <w:t>- по телефону;</w:t>
      </w:r>
    </w:p>
    <w:p w:rsidR="00A25D4C" w:rsidRPr="00A02987" w:rsidRDefault="00A25D4C" w:rsidP="00A25D4C">
      <w:pPr>
        <w:autoSpaceDE w:val="0"/>
        <w:autoSpaceDN w:val="0"/>
        <w:adjustRightInd w:val="0"/>
        <w:ind w:firstLine="709"/>
        <w:jc w:val="both"/>
      </w:pPr>
      <w:r w:rsidRPr="00A02987">
        <w:t>- лично;</w:t>
      </w:r>
    </w:p>
    <w:p w:rsidR="00A25D4C" w:rsidRPr="00A02987" w:rsidRDefault="00A25D4C" w:rsidP="00A25D4C">
      <w:pPr>
        <w:autoSpaceDE w:val="0"/>
        <w:autoSpaceDN w:val="0"/>
        <w:adjustRightInd w:val="0"/>
        <w:ind w:firstLine="709"/>
        <w:jc w:val="both"/>
      </w:pPr>
      <w:r w:rsidRPr="00A02987">
        <w:t xml:space="preserve">- в письменной форме посредством направления обращения в адрес </w:t>
      </w:r>
      <w:r w:rsidR="00C040F1">
        <w:t>а</w:t>
      </w:r>
      <w:r w:rsidRPr="00A02987">
        <w:t>дминист</w:t>
      </w:r>
      <w:r w:rsidR="00C040F1">
        <w:t>рации МО Колтушское СП</w:t>
      </w:r>
      <w:r w:rsidRPr="00A02987">
        <w:t>;</w:t>
      </w:r>
    </w:p>
    <w:p w:rsidR="00A25D4C" w:rsidRPr="00A02987" w:rsidRDefault="00A25D4C" w:rsidP="00A25D4C">
      <w:pPr>
        <w:autoSpaceDE w:val="0"/>
        <w:autoSpaceDN w:val="0"/>
        <w:adjustRightInd w:val="0"/>
        <w:ind w:firstLine="709"/>
        <w:jc w:val="both"/>
      </w:pPr>
      <w:r w:rsidRPr="00A02987">
        <w:t>-  в форме электронного документа (по электронной почте).</w:t>
      </w:r>
    </w:p>
    <w:p w:rsidR="00A25D4C" w:rsidRPr="00A02987" w:rsidRDefault="00C040F1" w:rsidP="00A25D4C">
      <w:pPr>
        <w:autoSpaceDE w:val="0"/>
        <w:autoSpaceDN w:val="0"/>
        <w:adjustRightInd w:val="0"/>
        <w:ind w:firstLine="709"/>
        <w:jc w:val="both"/>
      </w:pPr>
      <w:r>
        <w:t>Ответственный специалист а</w:t>
      </w:r>
      <w:r w:rsidR="00A25D4C" w:rsidRPr="00A02987">
        <w:t>дминистрации муниципального образования, осуществляющий консультирование, должен коррек</w:t>
      </w:r>
      <w:r w:rsidR="00A25D4C">
        <w:t>тно и внимательно относиться к з</w:t>
      </w:r>
      <w:r w:rsidR="00A25D4C" w:rsidRPr="00A02987">
        <w:t xml:space="preserve">аявителям, не унижая их чести и достоинства, подробно и в вежливой форме проинформировать </w:t>
      </w:r>
      <w:r w:rsidR="00A25D4C">
        <w:t>з</w:t>
      </w:r>
      <w:r w:rsidR="00A25D4C" w:rsidRPr="00A02987">
        <w:t>аявителей по интересующим их вопросам.</w:t>
      </w:r>
    </w:p>
    <w:p w:rsidR="00A25D4C" w:rsidRPr="00A02987" w:rsidRDefault="00A25D4C" w:rsidP="00A25D4C">
      <w:pPr>
        <w:autoSpaceDE w:val="0"/>
        <w:autoSpaceDN w:val="0"/>
        <w:adjustRightInd w:val="0"/>
        <w:ind w:firstLine="709"/>
        <w:jc w:val="both"/>
      </w:pPr>
      <w:r w:rsidRPr="00A02987">
        <w:t>При информировании о порядке предоста</w:t>
      </w:r>
      <w:r>
        <w:t xml:space="preserve">вления муниципальной услуги   </w:t>
      </w:r>
      <w:r w:rsidR="00C040F1">
        <w:t>по телефону специалист а</w:t>
      </w:r>
      <w:r w:rsidRPr="00A02987">
        <w:t xml:space="preserve">дминистрации </w:t>
      </w:r>
      <w:r w:rsidR="00C040F1">
        <w:t>МО Колтушское СП</w:t>
      </w:r>
      <w:r w:rsidRPr="00A02987">
        <w:t xml:space="preserve">, должен сначала представиться: назвать фамилию, имя, отчество, </w:t>
      </w:r>
      <w:r>
        <w:t>должность, а затем представить з</w:t>
      </w:r>
      <w:r w:rsidRPr="00A02987">
        <w:t>аявителю интересующую его информацию.</w:t>
      </w:r>
    </w:p>
    <w:p w:rsidR="00A25D4C" w:rsidRPr="00A02987" w:rsidRDefault="00A25D4C" w:rsidP="00A25D4C">
      <w:pPr>
        <w:autoSpaceDE w:val="0"/>
        <w:autoSpaceDN w:val="0"/>
        <w:adjustRightInd w:val="0"/>
        <w:ind w:firstLine="709"/>
        <w:jc w:val="both"/>
      </w:pPr>
      <w:r w:rsidRPr="00A02987">
        <w:lastRenderedPageBreak/>
        <w:t xml:space="preserve">При невозможности специалистом </w:t>
      </w:r>
      <w:r w:rsidR="00C040F1">
        <w:t>а</w:t>
      </w:r>
      <w:r w:rsidRPr="00A02987">
        <w:t xml:space="preserve">дминистрации </w:t>
      </w:r>
      <w:r w:rsidR="00C040F1">
        <w:t>МО Колтушское СП</w:t>
      </w:r>
      <w:r w:rsidRPr="00A02987">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w:t>
      </w:r>
      <w:r>
        <w:t>ому вопросу, или обратившемуся з</w:t>
      </w:r>
      <w:r w:rsidRPr="00A02987">
        <w:t>аявителю должен быть сообщен номер телефона, по которому можно получить необходимую информацию.</w:t>
      </w:r>
    </w:p>
    <w:p w:rsidR="00A25D4C" w:rsidRPr="00A02987" w:rsidRDefault="00A25D4C" w:rsidP="00A25D4C">
      <w:pPr>
        <w:autoSpaceDE w:val="0"/>
        <w:autoSpaceDN w:val="0"/>
        <w:adjustRightInd w:val="0"/>
        <w:ind w:firstLine="709"/>
        <w:jc w:val="both"/>
      </w:pPr>
      <w:r>
        <w:t>При информировании з</w:t>
      </w:r>
      <w:r w:rsidRPr="00A02987">
        <w:t>аявителя о порядке предоставления муницип</w:t>
      </w:r>
      <w:r w:rsidR="00563553">
        <w:t>альной услуги лично специалист а</w:t>
      </w:r>
      <w:r w:rsidRPr="00A02987">
        <w:t xml:space="preserve">дминистрации </w:t>
      </w:r>
      <w:r w:rsidR="00563553">
        <w:t>МО Колтушское СП</w:t>
      </w:r>
      <w:r w:rsidRPr="00A02987">
        <w:t xml:space="preserve"> должен принять все необходимые меры для дачи полного и оперативного ответа на поставленные вопросы.</w:t>
      </w:r>
    </w:p>
    <w:p w:rsidR="00A25D4C" w:rsidRPr="00A02987" w:rsidRDefault="00A25D4C" w:rsidP="00A25D4C">
      <w:pPr>
        <w:autoSpaceDE w:val="0"/>
        <w:autoSpaceDN w:val="0"/>
        <w:adjustRightInd w:val="0"/>
        <w:ind w:firstLine="709"/>
        <w:jc w:val="both"/>
      </w:pPr>
      <w:r>
        <w:t>Письменное информирование з</w:t>
      </w:r>
      <w:r w:rsidRPr="00A02987">
        <w:t>аявителя о порядке предоставления муниципальной услуги осуществляется посредством направления п</w:t>
      </w:r>
      <w:r>
        <w:t>исьменного ответа на обращение з</w:t>
      </w:r>
      <w:r w:rsidRPr="00A02987">
        <w:t xml:space="preserve">аявителя почтой или по электронной почте (при её </w:t>
      </w:r>
      <w:r w:rsidR="0078312E" w:rsidRPr="00A02987">
        <w:t>наличии в</w:t>
      </w:r>
      <w:r w:rsidRPr="00A02987">
        <w:t xml:space="preserve"> обращении) в его адрес в срок, не превышающий </w:t>
      </w:r>
      <w:r w:rsidR="00563553">
        <w:t>3</w:t>
      </w:r>
      <w:r w:rsidRPr="00A02987">
        <w:t>0 дней со дня регистрации обращения.</w:t>
      </w:r>
    </w:p>
    <w:p w:rsidR="00A25D4C" w:rsidRPr="00A02987" w:rsidRDefault="00A25D4C" w:rsidP="00A25D4C">
      <w:pPr>
        <w:autoSpaceDE w:val="0"/>
        <w:autoSpaceDN w:val="0"/>
        <w:adjustRightInd w:val="0"/>
        <w:ind w:firstLine="709"/>
        <w:jc w:val="both"/>
      </w:pPr>
      <w:r w:rsidRPr="00A02987">
        <w:t>Обращение, поступившее в форме электронного документа, подлежит рассмотрению в порядке, аналогичном для п</w:t>
      </w:r>
      <w:r>
        <w:t xml:space="preserve">исьменного обращения. Ответ </w:t>
      </w:r>
      <w:r w:rsidRPr="00A02987">
        <w:t>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660F6" w:rsidRDefault="00433EA3" w:rsidP="002660F6">
      <w:pPr>
        <w:jc w:val="both"/>
      </w:pPr>
      <w:r>
        <w:t xml:space="preserve">           </w:t>
      </w:r>
      <w:r w:rsidR="00A25D4C">
        <w:t>Устное информирование з</w:t>
      </w:r>
      <w:r w:rsidR="00A25D4C" w:rsidRPr="00A02987">
        <w:t xml:space="preserve">аявителей о порядке предоставления муниципальной услуги (по телефону и лично) осуществляется в соответствии с графиком работы </w:t>
      </w:r>
      <w:r w:rsidR="00563553">
        <w:t>администрации МО Колтушское СП</w:t>
      </w:r>
      <w:r w:rsidR="00A25D4C" w:rsidRPr="00A02987">
        <w:t>:</w:t>
      </w:r>
      <w:r w:rsidR="002660F6" w:rsidRPr="002660F6">
        <w:t xml:space="preserve"> </w:t>
      </w:r>
    </w:p>
    <w:p w:rsidR="00DB49C7" w:rsidRPr="00DB49C7" w:rsidRDefault="002660F6" w:rsidP="00DB49C7">
      <w:pPr>
        <w:jc w:val="both"/>
      </w:pPr>
      <w:r>
        <w:t xml:space="preserve">                  </w:t>
      </w:r>
      <w:r w:rsidR="00DB49C7" w:rsidRPr="00DB49C7">
        <w:t>График работы администрации</w:t>
      </w:r>
      <w:r w:rsidR="00043E0A">
        <w:t xml:space="preserve"> МО Колтушское СП</w:t>
      </w:r>
      <w:r w:rsidR="00DB49C7" w:rsidRPr="00DB49C7">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DB49C7" w:rsidRPr="00DB49C7" w:rsidTr="007A5088">
        <w:tc>
          <w:tcPr>
            <w:tcW w:w="9781" w:type="dxa"/>
            <w:gridSpan w:val="2"/>
            <w:tcBorders>
              <w:top w:val="single" w:sz="4" w:space="0" w:color="auto"/>
              <w:left w:val="single" w:sz="4" w:space="0" w:color="auto"/>
              <w:bottom w:val="single" w:sz="4" w:space="0" w:color="auto"/>
              <w:right w:val="single" w:sz="4" w:space="0" w:color="auto"/>
            </w:tcBorders>
            <w:hideMark/>
          </w:tcPr>
          <w:p w:rsidR="00DB49C7" w:rsidRPr="00DB49C7" w:rsidRDefault="00DB49C7" w:rsidP="00DB49C7">
            <w:pPr>
              <w:jc w:val="both"/>
            </w:pPr>
            <w:r w:rsidRPr="00DB49C7">
              <w:t>Дни недели, время работы администрации</w:t>
            </w:r>
          </w:p>
        </w:tc>
      </w:tr>
      <w:tr w:rsidR="00DB49C7" w:rsidRPr="00DB49C7" w:rsidTr="007A5088">
        <w:tc>
          <w:tcPr>
            <w:tcW w:w="4962" w:type="dxa"/>
            <w:tcBorders>
              <w:top w:val="single" w:sz="4" w:space="0" w:color="auto"/>
              <w:left w:val="single" w:sz="4" w:space="0" w:color="auto"/>
              <w:bottom w:val="single" w:sz="4" w:space="0" w:color="auto"/>
              <w:right w:val="single" w:sz="4" w:space="0" w:color="auto"/>
            </w:tcBorders>
            <w:hideMark/>
          </w:tcPr>
          <w:p w:rsidR="00DB49C7" w:rsidRPr="00DB49C7" w:rsidRDefault="00DB49C7" w:rsidP="00DB49C7">
            <w:pPr>
              <w:jc w:val="both"/>
            </w:pPr>
            <w:r w:rsidRPr="00DB49C7">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DB49C7" w:rsidRPr="00DB49C7" w:rsidRDefault="00DB49C7" w:rsidP="00DB49C7">
            <w:pPr>
              <w:jc w:val="both"/>
            </w:pPr>
            <w:r w:rsidRPr="00DB49C7">
              <w:t>Время</w:t>
            </w:r>
          </w:p>
        </w:tc>
      </w:tr>
      <w:tr w:rsidR="00DB49C7" w:rsidRPr="00DB49C7" w:rsidTr="007A5088">
        <w:tc>
          <w:tcPr>
            <w:tcW w:w="4962" w:type="dxa"/>
            <w:tcBorders>
              <w:top w:val="single" w:sz="4" w:space="0" w:color="auto"/>
              <w:left w:val="single" w:sz="4" w:space="0" w:color="auto"/>
              <w:bottom w:val="nil"/>
              <w:right w:val="single" w:sz="4" w:space="0" w:color="auto"/>
            </w:tcBorders>
            <w:hideMark/>
          </w:tcPr>
          <w:p w:rsidR="00DB49C7" w:rsidRPr="00DB49C7" w:rsidRDefault="00DB49C7" w:rsidP="00DB49C7">
            <w:pPr>
              <w:jc w:val="both"/>
            </w:pPr>
            <w:r w:rsidRPr="00DB49C7">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DB49C7" w:rsidRPr="00DB49C7" w:rsidRDefault="00DB49C7" w:rsidP="00DB49C7">
            <w:pPr>
              <w:jc w:val="both"/>
            </w:pPr>
            <w:r w:rsidRPr="00DB49C7">
              <w:t>с 09.00 до 18.00, перерыв с 13.00 до 14.00</w:t>
            </w:r>
          </w:p>
        </w:tc>
      </w:tr>
      <w:tr w:rsidR="00DB49C7" w:rsidRPr="00DB49C7" w:rsidTr="007A5088">
        <w:tc>
          <w:tcPr>
            <w:tcW w:w="4962" w:type="dxa"/>
            <w:tcBorders>
              <w:top w:val="nil"/>
              <w:left w:val="single" w:sz="4" w:space="0" w:color="auto"/>
              <w:bottom w:val="single" w:sz="4" w:space="0" w:color="auto"/>
              <w:right w:val="single" w:sz="4" w:space="0" w:color="auto"/>
            </w:tcBorders>
          </w:tcPr>
          <w:p w:rsidR="00DB49C7" w:rsidRPr="00DB49C7" w:rsidRDefault="00DB49C7" w:rsidP="00DB49C7">
            <w:pPr>
              <w:jc w:val="both"/>
            </w:pPr>
            <w:r w:rsidRPr="00DB49C7">
              <w:t>Пятница</w:t>
            </w:r>
          </w:p>
          <w:p w:rsidR="00DB49C7" w:rsidRPr="00DB49C7" w:rsidRDefault="00DB49C7" w:rsidP="00DB49C7">
            <w:pPr>
              <w:jc w:val="both"/>
            </w:pPr>
          </w:p>
          <w:p w:rsidR="00DB49C7" w:rsidRPr="00DB49C7" w:rsidRDefault="00DB49C7" w:rsidP="00DB49C7">
            <w:pPr>
              <w:jc w:val="both"/>
            </w:pPr>
            <w:r w:rsidRPr="00DB49C7">
              <w:t>Суббота, воскресенье</w:t>
            </w:r>
          </w:p>
        </w:tc>
        <w:tc>
          <w:tcPr>
            <w:tcW w:w="4819" w:type="dxa"/>
            <w:tcBorders>
              <w:top w:val="nil"/>
              <w:left w:val="single" w:sz="4" w:space="0" w:color="auto"/>
              <w:bottom w:val="single" w:sz="4" w:space="0" w:color="auto"/>
              <w:right w:val="single" w:sz="4" w:space="0" w:color="auto"/>
            </w:tcBorders>
          </w:tcPr>
          <w:p w:rsidR="00DB49C7" w:rsidRPr="00DB49C7" w:rsidRDefault="00DB49C7" w:rsidP="00DB49C7">
            <w:pPr>
              <w:jc w:val="both"/>
            </w:pPr>
            <w:r w:rsidRPr="00DB49C7">
              <w:t>с 09.00 до 17.00, перерыв с 13.00 до 14.00</w:t>
            </w:r>
          </w:p>
          <w:p w:rsidR="00DB49C7" w:rsidRPr="00DB49C7" w:rsidRDefault="00DB49C7" w:rsidP="00DB49C7">
            <w:pPr>
              <w:jc w:val="both"/>
            </w:pPr>
          </w:p>
          <w:p w:rsidR="00DB49C7" w:rsidRPr="00DB49C7" w:rsidRDefault="00DB49C7" w:rsidP="00DB49C7">
            <w:pPr>
              <w:jc w:val="both"/>
            </w:pPr>
            <w:r w:rsidRPr="00DB49C7">
              <w:t>Выходные</w:t>
            </w:r>
          </w:p>
        </w:tc>
      </w:tr>
    </w:tbl>
    <w:p w:rsidR="00DB49C7" w:rsidRPr="00DB49C7" w:rsidRDefault="00DB49C7" w:rsidP="00DB49C7">
      <w:pPr>
        <w:jc w:val="both"/>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DB49C7" w:rsidRPr="00DB49C7" w:rsidTr="007A5088">
        <w:tc>
          <w:tcPr>
            <w:tcW w:w="9525" w:type="dxa"/>
            <w:gridSpan w:val="2"/>
            <w:tcBorders>
              <w:top w:val="single" w:sz="4" w:space="0" w:color="auto"/>
              <w:left w:val="single" w:sz="4" w:space="0" w:color="auto"/>
              <w:bottom w:val="single" w:sz="4" w:space="0" w:color="auto"/>
              <w:right w:val="single" w:sz="4" w:space="0" w:color="auto"/>
            </w:tcBorders>
            <w:hideMark/>
          </w:tcPr>
          <w:p w:rsidR="00DB49C7" w:rsidRPr="00DB49C7" w:rsidRDefault="00DB49C7" w:rsidP="00DB49C7">
            <w:pPr>
              <w:jc w:val="both"/>
            </w:pPr>
            <w:r w:rsidRPr="00DB49C7">
              <w:t>Дни недели, время работы канцелярии администрации МО Колтушское СП</w:t>
            </w:r>
          </w:p>
        </w:tc>
      </w:tr>
      <w:tr w:rsidR="00DB49C7" w:rsidRPr="00DB49C7" w:rsidTr="007A5088">
        <w:tc>
          <w:tcPr>
            <w:tcW w:w="4649" w:type="dxa"/>
            <w:tcBorders>
              <w:top w:val="single" w:sz="4" w:space="0" w:color="auto"/>
              <w:left w:val="single" w:sz="4" w:space="0" w:color="auto"/>
              <w:bottom w:val="single" w:sz="4" w:space="0" w:color="auto"/>
              <w:right w:val="single" w:sz="4" w:space="0" w:color="auto"/>
            </w:tcBorders>
            <w:hideMark/>
          </w:tcPr>
          <w:p w:rsidR="00DB49C7" w:rsidRPr="00DB49C7" w:rsidRDefault="00DB49C7" w:rsidP="00DB49C7">
            <w:pPr>
              <w:jc w:val="both"/>
            </w:pPr>
            <w:r w:rsidRPr="00DB49C7">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B49C7" w:rsidRPr="00DB49C7" w:rsidRDefault="00DB49C7" w:rsidP="00DB49C7">
            <w:pPr>
              <w:jc w:val="both"/>
            </w:pPr>
            <w:r w:rsidRPr="00DB49C7">
              <w:t>Время</w:t>
            </w:r>
          </w:p>
        </w:tc>
      </w:tr>
      <w:tr w:rsidR="00DB49C7" w:rsidRPr="00DB49C7" w:rsidTr="007A5088">
        <w:tc>
          <w:tcPr>
            <w:tcW w:w="4649" w:type="dxa"/>
            <w:tcBorders>
              <w:top w:val="single" w:sz="4" w:space="0" w:color="auto"/>
              <w:left w:val="single" w:sz="4" w:space="0" w:color="auto"/>
              <w:bottom w:val="nil"/>
              <w:right w:val="single" w:sz="4" w:space="0" w:color="auto"/>
            </w:tcBorders>
            <w:hideMark/>
          </w:tcPr>
          <w:p w:rsidR="00DB49C7" w:rsidRPr="00DB49C7" w:rsidRDefault="00DB49C7" w:rsidP="00DB49C7">
            <w:pPr>
              <w:jc w:val="both"/>
            </w:pPr>
            <w:r w:rsidRPr="00DB49C7">
              <w:t>Понедельник</w:t>
            </w:r>
          </w:p>
        </w:tc>
        <w:tc>
          <w:tcPr>
            <w:tcW w:w="4876" w:type="dxa"/>
            <w:tcBorders>
              <w:top w:val="single" w:sz="4" w:space="0" w:color="auto"/>
              <w:left w:val="single" w:sz="4" w:space="0" w:color="auto"/>
              <w:bottom w:val="nil"/>
              <w:right w:val="single" w:sz="4" w:space="0" w:color="auto"/>
            </w:tcBorders>
            <w:hideMark/>
          </w:tcPr>
          <w:p w:rsidR="00DB49C7" w:rsidRPr="00DB49C7" w:rsidRDefault="00DB49C7" w:rsidP="00DB49C7">
            <w:pPr>
              <w:jc w:val="both"/>
            </w:pPr>
            <w:r w:rsidRPr="00DB49C7">
              <w:t>с 10.00 до 12.00, с 14.00 до 16.00</w:t>
            </w:r>
          </w:p>
        </w:tc>
      </w:tr>
      <w:tr w:rsidR="00DB49C7" w:rsidRPr="00DB49C7" w:rsidTr="007A5088">
        <w:tc>
          <w:tcPr>
            <w:tcW w:w="4649" w:type="dxa"/>
            <w:tcBorders>
              <w:top w:val="nil"/>
              <w:left w:val="single" w:sz="4" w:space="0" w:color="auto"/>
              <w:bottom w:val="nil"/>
              <w:right w:val="single" w:sz="4" w:space="0" w:color="auto"/>
            </w:tcBorders>
            <w:hideMark/>
          </w:tcPr>
          <w:p w:rsidR="00DB49C7" w:rsidRPr="00DB49C7" w:rsidRDefault="00DB49C7" w:rsidP="00DB49C7">
            <w:pPr>
              <w:jc w:val="both"/>
            </w:pPr>
            <w:r w:rsidRPr="00DB49C7">
              <w:t>Вторник</w:t>
            </w:r>
          </w:p>
        </w:tc>
        <w:tc>
          <w:tcPr>
            <w:tcW w:w="4876" w:type="dxa"/>
            <w:tcBorders>
              <w:top w:val="nil"/>
              <w:left w:val="single" w:sz="4" w:space="0" w:color="auto"/>
              <w:bottom w:val="nil"/>
              <w:right w:val="single" w:sz="4" w:space="0" w:color="auto"/>
            </w:tcBorders>
            <w:hideMark/>
          </w:tcPr>
          <w:p w:rsidR="00DB49C7" w:rsidRPr="00DB49C7" w:rsidRDefault="00DB49C7" w:rsidP="00DB49C7">
            <w:pPr>
              <w:jc w:val="both"/>
            </w:pPr>
            <w:r w:rsidRPr="00DB49C7">
              <w:t>с 10.00 до 12.00, с 14.00 до 16.00</w:t>
            </w:r>
          </w:p>
        </w:tc>
      </w:tr>
      <w:tr w:rsidR="00DB49C7" w:rsidRPr="00DB49C7" w:rsidTr="007A5088">
        <w:tc>
          <w:tcPr>
            <w:tcW w:w="4649" w:type="dxa"/>
            <w:tcBorders>
              <w:top w:val="nil"/>
              <w:left w:val="single" w:sz="4" w:space="0" w:color="auto"/>
              <w:bottom w:val="nil"/>
              <w:right w:val="single" w:sz="4" w:space="0" w:color="auto"/>
            </w:tcBorders>
            <w:hideMark/>
          </w:tcPr>
          <w:p w:rsidR="00DB49C7" w:rsidRPr="00DB49C7" w:rsidRDefault="00DB49C7" w:rsidP="00DB49C7">
            <w:pPr>
              <w:jc w:val="both"/>
            </w:pPr>
            <w:r w:rsidRPr="00DB49C7">
              <w:t>Среда</w:t>
            </w:r>
          </w:p>
        </w:tc>
        <w:tc>
          <w:tcPr>
            <w:tcW w:w="4876" w:type="dxa"/>
            <w:tcBorders>
              <w:top w:val="nil"/>
              <w:left w:val="single" w:sz="4" w:space="0" w:color="auto"/>
              <w:bottom w:val="nil"/>
              <w:right w:val="single" w:sz="4" w:space="0" w:color="auto"/>
            </w:tcBorders>
            <w:hideMark/>
          </w:tcPr>
          <w:p w:rsidR="00DB49C7" w:rsidRPr="00DB49C7" w:rsidRDefault="00DB49C7" w:rsidP="00DB49C7">
            <w:pPr>
              <w:jc w:val="both"/>
            </w:pPr>
            <w:r w:rsidRPr="00DB49C7">
              <w:t>нет приема</w:t>
            </w:r>
          </w:p>
        </w:tc>
      </w:tr>
      <w:tr w:rsidR="00DB49C7" w:rsidRPr="00DB49C7" w:rsidTr="007A5088">
        <w:tc>
          <w:tcPr>
            <w:tcW w:w="4649" w:type="dxa"/>
            <w:tcBorders>
              <w:top w:val="nil"/>
              <w:left w:val="single" w:sz="4" w:space="0" w:color="auto"/>
              <w:bottom w:val="nil"/>
              <w:right w:val="single" w:sz="4" w:space="0" w:color="auto"/>
            </w:tcBorders>
            <w:hideMark/>
          </w:tcPr>
          <w:p w:rsidR="00DB49C7" w:rsidRPr="00DB49C7" w:rsidRDefault="00DB49C7" w:rsidP="00DB49C7">
            <w:pPr>
              <w:jc w:val="both"/>
            </w:pPr>
            <w:r w:rsidRPr="00DB49C7">
              <w:t>Четверг</w:t>
            </w:r>
          </w:p>
        </w:tc>
        <w:tc>
          <w:tcPr>
            <w:tcW w:w="4876" w:type="dxa"/>
            <w:tcBorders>
              <w:top w:val="nil"/>
              <w:left w:val="single" w:sz="4" w:space="0" w:color="auto"/>
              <w:bottom w:val="nil"/>
              <w:right w:val="single" w:sz="4" w:space="0" w:color="auto"/>
            </w:tcBorders>
            <w:hideMark/>
          </w:tcPr>
          <w:p w:rsidR="00DB49C7" w:rsidRPr="00DB49C7" w:rsidRDefault="00DB49C7" w:rsidP="00DB49C7">
            <w:pPr>
              <w:jc w:val="both"/>
            </w:pPr>
            <w:r w:rsidRPr="00DB49C7">
              <w:t>с 10.00 до 12.00, с 14.00 до 16.00</w:t>
            </w:r>
          </w:p>
        </w:tc>
      </w:tr>
      <w:tr w:rsidR="00DB49C7" w:rsidRPr="00DB49C7" w:rsidTr="007A5088">
        <w:tc>
          <w:tcPr>
            <w:tcW w:w="4649" w:type="dxa"/>
            <w:tcBorders>
              <w:top w:val="nil"/>
              <w:left w:val="single" w:sz="4" w:space="0" w:color="auto"/>
              <w:bottom w:val="single" w:sz="4" w:space="0" w:color="auto"/>
              <w:right w:val="single" w:sz="4" w:space="0" w:color="auto"/>
            </w:tcBorders>
            <w:hideMark/>
          </w:tcPr>
          <w:p w:rsidR="00DB49C7" w:rsidRPr="00DB49C7" w:rsidRDefault="00DB49C7" w:rsidP="00DB49C7">
            <w:pPr>
              <w:jc w:val="both"/>
            </w:pPr>
            <w:r w:rsidRPr="00DB49C7">
              <w:t>Пятница</w:t>
            </w:r>
          </w:p>
          <w:p w:rsidR="00DB49C7" w:rsidRPr="00DB49C7" w:rsidRDefault="00DB49C7" w:rsidP="00DB49C7">
            <w:pPr>
              <w:jc w:val="both"/>
            </w:pPr>
            <w:r w:rsidRPr="00DB49C7">
              <w:t>Суббота</w:t>
            </w:r>
          </w:p>
          <w:p w:rsidR="00DB49C7" w:rsidRPr="00DB49C7" w:rsidRDefault="00DB49C7" w:rsidP="00DB49C7">
            <w:pPr>
              <w:jc w:val="both"/>
            </w:pPr>
            <w:r w:rsidRPr="00DB49C7">
              <w:t>Воскресенье</w:t>
            </w:r>
          </w:p>
        </w:tc>
        <w:tc>
          <w:tcPr>
            <w:tcW w:w="4876" w:type="dxa"/>
            <w:tcBorders>
              <w:top w:val="nil"/>
              <w:left w:val="single" w:sz="4" w:space="0" w:color="auto"/>
              <w:bottom w:val="single" w:sz="4" w:space="0" w:color="auto"/>
              <w:right w:val="single" w:sz="4" w:space="0" w:color="auto"/>
            </w:tcBorders>
            <w:hideMark/>
          </w:tcPr>
          <w:p w:rsidR="00DB49C7" w:rsidRPr="00DB49C7" w:rsidRDefault="00DB49C7" w:rsidP="00DB49C7">
            <w:pPr>
              <w:jc w:val="both"/>
            </w:pPr>
            <w:r w:rsidRPr="00DB49C7">
              <w:t>с 10.00 до 12.00, с 14.00 до 16.00</w:t>
            </w:r>
          </w:p>
          <w:p w:rsidR="00DB49C7" w:rsidRPr="00DB49C7" w:rsidRDefault="00DB49C7" w:rsidP="00DB49C7">
            <w:pPr>
              <w:jc w:val="both"/>
            </w:pPr>
            <w:r w:rsidRPr="00DB49C7">
              <w:t>- выходной</w:t>
            </w:r>
          </w:p>
          <w:p w:rsidR="00DB49C7" w:rsidRPr="00DB49C7" w:rsidRDefault="00DB49C7" w:rsidP="00DB49C7">
            <w:pPr>
              <w:jc w:val="both"/>
            </w:pPr>
            <w:r w:rsidRPr="00DB49C7">
              <w:t>- выходной</w:t>
            </w:r>
          </w:p>
        </w:tc>
      </w:tr>
    </w:tbl>
    <w:p w:rsidR="00DB49C7" w:rsidRPr="009475D0" w:rsidRDefault="00DB49C7" w:rsidP="00DB49C7">
      <w:pPr>
        <w:jc w:val="both"/>
      </w:pPr>
    </w:p>
    <w:p w:rsidR="00DB49C7" w:rsidRPr="009475D0" w:rsidRDefault="00DB49C7" w:rsidP="00DB49C7">
      <w:pPr>
        <w:jc w:val="both"/>
      </w:pPr>
      <w:r w:rsidRPr="009475D0">
        <w:t>График приема специалиста:</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DB49C7" w:rsidRPr="009475D0" w:rsidTr="007A5088">
        <w:tc>
          <w:tcPr>
            <w:tcW w:w="4649" w:type="dxa"/>
            <w:tcBorders>
              <w:top w:val="single" w:sz="4" w:space="0" w:color="auto"/>
              <w:left w:val="single" w:sz="4" w:space="0" w:color="auto"/>
              <w:bottom w:val="single" w:sz="4" w:space="0" w:color="auto"/>
              <w:right w:val="single" w:sz="4" w:space="0" w:color="auto"/>
            </w:tcBorders>
            <w:hideMark/>
          </w:tcPr>
          <w:p w:rsidR="00DB49C7" w:rsidRPr="009475D0" w:rsidRDefault="00DB49C7" w:rsidP="00DB49C7">
            <w:pPr>
              <w:jc w:val="both"/>
            </w:pPr>
            <w:r w:rsidRPr="009475D0">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DB49C7" w:rsidRPr="009475D0" w:rsidRDefault="00DB49C7" w:rsidP="00DB49C7">
            <w:pPr>
              <w:jc w:val="both"/>
            </w:pPr>
            <w:r w:rsidRPr="009475D0">
              <w:t>Время</w:t>
            </w:r>
          </w:p>
        </w:tc>
      </w:tr>
      <w:tr w:rsidR="00DB49C7" w:rsidRPr="009475D0" w:rsidTr="007A5088">
        <w:trPr>
          <w:trHeight w:val="1962"/>
        </w:trPr>
        <w:tc>
          <w:tcPr>
            <w:tcW w:w="4649" w:type="dxa"/>
            <w:tcBorders>
              <w:top w:val="single" w:sz="4" w:space="0" w:color="auto"/>
              <w:left w:val="single" w:sz="4" w:space="0" w:color="auto"/>
              <w:bottom w:val="single" w:sz="4" w:space="0" w:color="auto"/>
              <w:right w:val="single" w:sz="4" w:space="0" w:color="auto"/>
            </w:tcBorders>
            <w:hideMark/>
          </w:tcPr>
          <w:p w:rsidR="00DB49C7" w:rsidRPr="009475D0" w:rsidRDefault="00DB49C7" w:rsidP="00DB49C7">
            <w:pPr>
              <w:jc w:val="both"/>
            </w:pPr>
            <w:r w:rsidRPr="009475D0">
              <w:t>Понедельник</w:t>
            </w:r>
          </w:p>
          <w:p w:rsidR="00DB49C7" w:rsidRPr="009475D0" w:rsidRDefault="00DB49C7" w:rsidP="00DB49C7">
            <w:pPr>
              <w:jc w:val="both"/>
            </w:pPr>
            <w:r w:rsidRPr="009475D0">
              <w:t>Вторник</w:t>
            </w:r>
          </w:p>
          <w:p w:rsidR="00DB49C7" w:rsidRPr="009475D0" w:rsidRDefault="00DB49C7" w:rsidP="00DB49C7">
            <w:pPr>
              <w:jc w:val="both"/>
            </w:pPr>
            <w:r w:rsidRPr="009475D0">
              <w:t>Среда</w:t>
            </w:r>
          </w:p>
          <w:p w:rsidR="00DB49C7" w:rsidRPr="009475D0" w:rsidRDefault="00DB49C7" w:rsidP="00DB49C7">
            <w:pPr>
              <w:jc w:val="both"/>
            </w:pPr>
            <w:r w:rsidRPr="009475D0">
              <w:t>Четверг</w:t>
            </w:r>
          </w:p>
          <w:p w:rsidR="00DB49C7" w:rsidRPr="009475D0" w:rsidRDefault="00DB49C7" w:rsidP="00DB49C7">
            <w:pPr>
              <w:jc w:val="both"/>
            </w:pPr>
            <w:r w:rsidRPr="009475D0">
              <w:t>Пятница</w:t>
            </w:r>
          </w:p>
          <w:p w:rsidR="00DB49C7" w:rsidRPr="009475D0" w:rsidRDefault="00DB49C7" w:rsidP="00DB49C7">
            <w:pPr>
              <w:jc w:val="both"/>
            </w:pPr>
            <w:r w:rsidRPr="009475D0">
              <w:t>Суббота</w:t>
            </w:r>
          </w:p>
          <w:p w:rsidR="00DB49C7" w:rsidRPr="009475D0" w:rsidRDefault="00DB49C7" w:rsidP="00DB49C7">
            <w:pPr>
              <w:jc w:val="both"/>
            </w:pPr>
            <w:r w:rsidRPr="009475D0">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DB49C7" w:rsidRPr="009475D0" w:rsidRDefault="00DB49C7" w:rsidP="00DB49C7">
            <w:pPr>
              <w:jc w:val="both"/>
            </w:pPr>
            <w:r w:rsidRPr="009475D0">
              <w:t>нет приема</w:t>
            </w:r>
          </w:p>
          <w:p w:rsidR="00DB49C7" w:rsidRPr="009475D0" w:rsidRDefault="00DB49C7" w:rsidP="00DB49C7">
            <w:pPr>
              <w:jc w:val="both"/>
            </w:pPr>
            <w:r w:rsidRPr="009475D0">
              <w:t>с 10.00 до 13.00, с 14.00 до 16.00</w:t>
            </w:r>
          </w:p>
          <w:p w:rsidR="00DB49C7" w:rsidRPr="009475D0" w:rsidRDefault="00DB49C7" w:rsidP="00DB49C7">
            <w:pPr>
              <w:jc w:val="both"/>
            </w:pPr>
            <w:r w:rsidRPr="009475D0">
              <w:t>нет приема</w:t>
            </w:r>
          </w:p>
          <w:p w:rsidR="00DB49C7" w:rsidRPr="009475D0" w:rsidRDefault="00DB49C7" w:rsidP="00DB49C7">
            <w:pPr>
              <w:jc w:val="both"/>
            </w:pPr>
            <w:r w:rsidRPr="009475D0">
              <w:t>нет приема</w:t>
            </w:r>
          </w:p>
          <w:p w:rsidR="00DB49C7" w:rsidRPr="009475D0" w:rsidRDefault="00DB49C7" w:rsidP="00DB49C7">
            <w:pPr>
              <w:jc w:val="both"/>
            </w:pPr>
            <w:r w:rsidRPr="009475D0">
              <w:t>нет приема</w:t>
            </w:r>
          </w:p>
          <w:p w:rsidR="00DB49C7" w:rsidRPr="009475D0" w:rsidRDefault="00DB49C7" w:rsidP="00DB49C7">
            <w:pPr>
              <w:jc w:val="both"/>
            </w:pPr>
            <w:r w:rsidRPr="009475D0">
              <w:t>выходной</w:t>
            </w:r>
          </w:p>
          <w:p w:rsidR="00DB49C7" w:rsidRPr="009475D0" w:rsidRDefault="00DB49C7" w:rsidP="00DB49C7">
            <w:pPr>
              <w:jc w:val="both"/>
            </w:pPr>
            <w:r w:rsidRPr="009475D0">
              <w:t>выходной</w:t>
            </w:r>
          </w:p>
        </w:tc>
      </w:tr>
    </w:tbl>
    <w:p w:rsidR="00DB49C7" w:rsidRPr="00DB49C7" w:rsidRDefault="00DB49C7" w:rsidP="00DB49C7">
      <w:pPr>
        <w:jc w:val="both"/>
      </w:pPr>
    </w:p>
    <w:p w:rsidR="00DB49C7" w:rsidRPr="00DB49C7" w:rsidRDefault="00DB49C7" w:rsidP="00DB49C7">
      <w:pPr>
        <w:jc w:val="both"/>
      </w:pPr>
      <w:r w:rsidRPr="00DB49C7">
        <w:t>Справочные телефоны администрации МО</w:t>
      </w:r>
      <w:r w:rsidR="006D2480">
        <w:t xml:space="preserve"> Колтушское СП</w:t>
      </w:r>
      <w:r w:rsidRPr="00DB49C7">
        <w:t xml:space="preserve"> для получения информации, связанной с предоставлением муниципальной услуги:</w:t>
      </w:r>
    </w:p>
    <w:p w:rsidR="00DB49C7" w:rsidRPr="00DB49C7" w:rsidRDefault="00DB49C7" w:rsidP="00DB49C7">
      <w:pPr>
        <w:jc w:val="both"/>
      </w:pPr>
      <w:r w:rsidRPr="00DB49C7">
        <w:t>единый телефон: 8-81370-71-750</w:t>
      </w:r>
    </w:p>
    <w:p w:rsidR="00DB49C7" w:rsidRPr="00DB49C7" w:rsidRDefault="00DB49C7" w:rsidP="00DB49C7">
      <w:pPr>
        <w:jc w:val="both"/>
      </w:pPr>
      <w:r w:rsidRPr="00DB49C7">
        <w:t xml:space="preserve">факс: 8-81370-71-350 </w:t>
      </w:r>
    </w:p>
    <w:p w:rsidR="00DB49C7" w:rsidRPr="00DB49C7" w:rsidRDefault="00DB49C7" w:rsidP="00DB49C7">
      <w:pPr>
        <w:jc w:val="both"/>
      </w:pPr>
      <w:r w:rsidRPr="00DB49C7">
        <w:t xml:space="preserve">адрес электронной почты: </w:t>
      </w:r>
      <w:r w:rsidRPr="00DB49C7">
        <w:rPr>
          <w:lang w:val="en-US"/>
        </w:rPr>
        <w:t>koltushi</w:t>
      </w:r>
      <w:r w:rsidRPr="00DB49C7">
        <w:t>@</w:t>
      </w:r>
      <w:r w:rsidRPr="00DB49C7">
        <w:rPr>
          <w:lang w:val="en-US"/>
        </w:rPr>
        <w:t>yandex</w:t>
      </w:r>
      <w:r w:rsidRPr="00DB49C7">
        <w:t>.</w:t>
      </w:r>
      <w:r w:rsidRPr="00DB49C7">
        <w:rPr>
          <w:lang w:val="en-US"/>
        </w:rPr>
        <w:t>ru</w:t>
      </w:r>
    </w:p>
    <w:p w:rsidR="002660F6" w:rsidRPr="00466424" w:rsidRDefault="002660F6" w:rsidP="00DB49C7">
      <w:pPr>
        <w:jc w:val="both"/>
      </w:pPr>
    </w:p>
    <w:p w:rsidR="002660F6" w:rsidRDefault="00A25D4C" w:rsidP="002660F6">
      <w:pPr>
        <w:ind w:firstLine="709"/>
        <w:jc w:val="both"/>
      </w:pPr>
      <w:r w:rsidRPr="00A02987">
        <w:lastRenderedPageBreak/>
        <w:t xml:space="preserve">Личное информирование </w:t>
      </w:r>
      <w:r>
        <w:t>з</w:t>
      </w:r>
      <w:r w:rsidRPr="00A02987">
        <w:t>аявителей по вопросам предоставления муниципальной услуги осуществляется по адресу:</w:t>
      </w:r>
      <w:r w:rsidR="002660F6" w:rsidRPr="002660F6">
        <w:t xml:space="preserve"> </w:t>
      </w:r>
      <w:r w:rsidR="00DB49C7">
        <w:t>1886</w:t>
      </w:r>
      <w:r w:rsidR="00975006">
        <w:t>8</w:t>
      </w:r>
      <w:r w:rsidR="002660F6" w:rsidRPr="00466424">
        <w:t xml:space="preserve">0, Ленинградская область, </w:t>
      </w:r>
      <w:r w:rsidR="00DB49C7">
        <w:t>Всеволожский район, дер</w:t>
      </w:r>
      <w:r w:rsidR="002660F6" w:rsidRPr="00466424">
        <w:t>.</w:t>
      </w:r>
      <w:r w:rsidR="00DB49C7">
        <w:t xml:space="preserve"> Колтуши, д.32</w:t>
      </w:r>
      <w:r w:rsidR="002660F6" w:rsidRPr="00466424">
        <w:t>.</w:t>
      </w:r>
    </w:p>
    <w:p w:rsidR="00A25D4C" w:rsidRPr="00A02987" w:rsidRDefault="00A25D4C" w:rsidP="00A25D4C">
      <w:pPr>
        <w:autoSpaceDE w:val="0"/>
        <w:autoSpaceDN w:val="0"/>
        <w:adjustRightInd w:val="0"/>
        <w:ind w:firstLine="709"/>
        <w:jc w:val="both"/>
      </w:pPr>
      <w:r w:rsidRPr="00A02987">
        <w:t xml:space="preserve"> Письменные обращения по вопросу предоставления муниципальной услуги подлеж</w:t>
      </w:r>
      <w:r w:rsidR="00975006">
        <w:t>а</w:t>
      </w:r>
      <w:r w:rsidRPr="00A02987">
        <w:t>т направлению в вышеуказанный адрес.</w:t>
      </w:r>
    </w:p>
    <w:p w:rsidR="00064AF6" w:rsidRPr="00BF36EC" w:rsidRDefault="00A25D4C" w:rsidP="00064AF6">
      <w:pPr>
        <w:ind w:firstLine="709"/>
        <w:jc w:val="both"/>
      </w:pPr>
      <w:r w:rsidRPr="00A02987">
        <w:t xml:space="preserve">Информация о порядке предоставления муниципальной услуги также размещается на официальном сайте МО </w:t>
      </w:r>
      <w:r w:rsidR="00DB49C7">
        <w:t xml:space="preserve">Колтушское СП </w:t>
      </w:r>
      <w:r>
        <w:t xml:space="preserve">в информационно-телекоммуникационной сети </w:t>
      </w:r>
      <w:r w:rsidR="00DB49C7">
        <w:t>Интернет</w:t>
      </w:r>
      <w:r w:rsidR="00DB49C7" w:rsidRPr="00DB49C7">
        <w:t xml:space="preserve"> http://mo-koltushi.ru</w:t>
      </w:r>
      <w:r w:rsidR="00DB49C7">
        <w:t>.</w:t>
      </w:r>
    </w:p>
    <w:p w:rsidR="00064AF6" w:rsidRPr="00BF36EC" w:rsidRDefault="00064AF6" w:rsidP="00064AF6">
      <w:pPr>
        <w:ind w:firstLine="709"/>
        <w:jc w:val="both"/>
      </w:pPr>
      <w:r w:rsidRPr="00BF36EC">
        <w:t xml:space="preserve">Адрес портала государственных и муниципальных услуг Ленинградской области (далее - ПГУ ЛО): </w:t>
      </w:r>
      <w:hyperlink r:id="rId9" w:history="1">
        <w:r w:rsidR="001165ED" w:rsidRPr="00885474">
          <w:rPr>
            <w:rStyle w:val="afb"/>
            <w:lang w:val="en-US"/>
          </w:rPr>
          <w:t>http</w:t>
        </w:r>
        <w:r w:rsidR="001165ED" w:rsidRPr="00885474">
          <w:rPr>
            <w:rStyle w:val="afb"/>
          </w:rPr>
          <w:t>://</w:t>
        </w:r>
        <w:r w:rsidR="001165ED" w:rsidRPr="00885474">
          <w:rPr>
            <w:rStyle w:val="afb"/>
            <w:lang w:val="en-US"/>
          </w:rPr>
          <w:t>gu</w:t>
        </w:r>
        <w:r w:rsidR="001165ED" w:rsidRPr="00885474">
          <w:rPr>
            <w:rStyle w:val="afb"/>
          </w:rPr>
          <w:t>.</w:t>
        </w:r>
        <w:r w:rsidR="001165ED" w:rsidRPr="00885474">
          <w:rPr>
            <w:rStyle w:val="afb"/>
            <w:lang w:val="en-US"/>
          </w:rPr>
          <w:t>lenobl</w:t>
        </w:r>
        <w:r w:rsidR="001165ED" w:rsidRPr="00885474">
          <w:rPr>
            <w:rStyle w:val="afb"/>
          </w:rPr>
          <w:t>.</w:t>
        </w:r>
        <w:r w:rsidR="001165ED" w:rsidRPr="00885474">
          <w:rPr>
            <w:rStyle w:val="afb"/>
            <w:lang w:val="en-US"/>
          </w:rPr>
          <w:t>ru</w:t>
        </w:r>
      </w:hyperlink>
      <w:r w:rsidRPr="00BF36EC">
        <w:rPr>
          <w:u w:val="single"/>
        </w:rPr>
        <w:t>.</w:t>
      </w:r>
    </w:p>
    <w:p w:rsidR="00064AF6" w:rsidRPr="00BF36EC" w:rsidRDefault="00064AF6" w:rsidP="00064AF6">
      <w:pPr>
        <w:ind w:firstLine="709"/>
        <w:jc w:val="both"/>
      </w:pPr>
      <w:r w:rsidRPr="00BF36EC">
        <w:t xml:space="preserve"> Адрес Единого портала государственных и муниципальных услуг (функций) в сети Интернет (далее - ЕПГУ):  </w:t>
      </w:r>
      <w:hyperlink r:id="rId10" w:history="1">
        <w:r w:rsidRPr="00BF36EC">
          <w:rPr>
            <w:u w:val="single"/>
            <w:lang w:val="en-US"/>
          </w:rPr>
          <w:t>http</w:t>
        </w:r>
        <w:r w:rsidRPr="00BF36EC">
          <w:rPr>
            <w:u w:val="single"/>
          </w:rPr>
          <w:t>://</w:t>
        </w:r>
        <w:r w:rsidRPr="00BF36EC">
          <w:rPr>
            <w:u w:val="single"/>
            <w:lang w:val="en-US"/>
          </w:rPr>
          <w:t>www</w:t>
        </w:r>
        <w:r w:rsidRPr="00BF36EC">
          <w:rPr>
            <w:u w:val="single"/>
          </w:rPr>
          <w:t>.</w:t>
        </w:r>
        <w:r w:rsidRPr="00BF36EC">
          <w:rPr>
            <w:u w:val="single"/>
            <w:lang w:val="en-US"/>
          </w:rPr>
          <w:t>gosuslugi</w:t>
        </w:r>
        <w:r w:rsidRPr="00BF36EC">
          <w:rPr>
            <w:u w:val="single"/>
          </w:rPr>
          <w:t>.</w:t>
        </w:r>
        <w:r w:rsidRPr="00BF36EC">
          <w:rPr>
            <w:u w:val="single"/>
            <w:lang w:val="en-US"/>
          </w:rPr>
          <w:t>ru</w:t>
        </w:r>
        <w:r w:rsidRPr="00BF36EC">
          <w:rPr>
            <w:u w:val="single"/>
          </w:rPr>
          <w:t>/</w:t>
        </w:r>
      </w:hyperlink>
      <w:r w:rsidRPr="00BF36EC">
        <w:rPr>
          <w:u w:val="single"/>
        </w:rPr>
        <w:t>.</w:t>
      </w:r>
    </w:p>
    <w:p w:rsidR="00951A5E" w:rsidRPr="003F372D" w:rsidRDefault="00951A5E" w:rsidP="00951A5E">
      <w:pPr>
        <w:widowControl w:val="0"/>
        <w:tabs>
          <w:tab w:val="left" w:pos="142"/>
          <w:tab w:val="left" w:pos="284"/>
        </w:tabs>
        <w:autoSpaceDE w:val="0"/>
        <w:autoSpaceDN w:val="0"/>
        <w:adjustRightInd w:val="0"/>
        <w:ind w:firstLine="709"/>
        <w:jc w:val="center"/>
        <w:outlineLvl w:val="0"/>
        <w:rPr>
          <w:b/>
          <w:bCs/>
        </w:rPr>
      </w:pPr>
    </w:p>
    <w:p w:rsidR="00F26724" w:rsidRPr="003F372D" w:rsidRDefault="00F26724" w:rsidP="00951A5E">
      <w:pPr>
        <w:widowControl w:val="0"/>
        <w:tabs>
          <w:tab w:val="left" w:pos="142"/>
          <w:tab w:val="left" w:pos="284"/>
        </w:tabs>
        <w:autoSpaceDE w:val="0"/>
        <w:autoSpaceDN w:val="0"/>
        <w:adjustRightInd w:val="0"/>
        <w:ind w:firstLine="709"/>
        <w:jc w:val="center"/>
        <w:outlineLvl w:val="0"/>
        <w:rPr>
          <w:b/>
          <w:bCs/>
        </w:rPr>
      </w:pPr>
      <w:r w:rsidRPr="003F372D">
        <w:rPr>
          <w:b/>
          <w:bCs/>
        </w:rPr>
        <w:t xml:space="preserve">2. Стандарт предоставления </w:t>
      </w:r>
      <w:r w:rsidR="00B27603">
        <w:rPr>
          <w:b/>
          <w:bCs/>
        </w:rPr>
        <w:t xml:space="preserve">муниципальной </w:t>
      </w:r>
      <w:r w:rsidRPr="003F372D">
        <w:rPr>
          <w:b/>
          <w:bCs/>
        </w:rPr>
        <w:t>услуги</w:t>
      </w:r>
      <w:bookmarkEnd w:id="1"/>
    </w:p>
    <w:p w:rsidR="00951A5E" w:rsidRPr="003F372D" w:rsidRDefault="00951A5E" w:rsidP="00F26724">
      <w:pPr>
        <w:widowControl w:val="0"/>
        <w:tabs>
          <w:tab w:val="left" w:pos="142"/>
          <w:tab w:val="left" w:pos="284"/>
        </w:tabs>
        <w:autoSpaceDE w:val="0"/>
        <w:autoSpaceDN w:val="0"/>
        <w:adjustRightInd w:val="0"/>
        <w:ind w:firstLine="709"/>
        <w:jc w:val="both"/>
      </w:pPr>
      <w:bookmarkStart w:id="2" w:name="sub_1021"/>
    </w:p>
    <w:p w:rsidR="00064AF6" w:rsidRPr="00C104F9" w:rsidRDefault="00F26724" w:rsidP="00064AF6">
      <w:pPr>
        <w:autoSpaceDE w:val="0"/>
        <w:autoSpaceDN w:val="0"/>
        <w:adjustRightInd w:val="0"/>
        <w:ind w:firstLine="540"/>
        <w:jc w:val="both"/>
      </w:pPr>
      <w:r w:rsidRPr="003F372D">
        <w:t xml:space="preserve">2.1. </w:t>
      </w:r>
      <w:bookmarkStart w:id="3" w:name="sub_1022"/>
      <w:bookmarkEnd w:id="2"/>
      <w:r w:rsidR="00064AF6">
        <w:t>Наименование муниципальной услуги – «</w:t>
      </w:r>
      <w:r w:rsidR="00064AF6" w:rsidRPr="00C104F9">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64AF6" w:rsidRPr="00C104F9">
        <w:rPr>
          <w:bCs/>
        </w:rPr>
        <w:t>населенными пунктами</w:t>
      </w:r>
      <w:r w:rsidR="00DB49C7">
        <w:rPr>
          <w:bCs/>
        </w:rPr>
        <w:t xml:space="preserve"> МО Колтушское СП</w:t>
      </w:r>
      <w:r w:rsidR="00064AF6" w:rsidRPr="00C104F9">
        <w:t xml:space="preserve">, а также посадки (взлета) на расположенные в границах </w:t>
      </w:r>
      <w:r w:rsidR="00DB49C7">
        <w:t xml:space="preserve">МО Колтушское СП </w:t>
      </w:r>
      <w:r w:rsidR="00064AF6" w:rsidRPr="00C104F9">
        <w:t>площадки, сведения о которых не опубликованы в документах аэронавигационной информации</w:t>
      </w:r>
      <w:r w:rsidR="00064AF6">
        <w:t>»</w:t>
      </w:r>
      <w:r w:rsidR="00064AF6" w:rsidRPr="00C104F9">
        <w:t>.</w:t>
      </w:r>
    </w:p>
    <w:p w:rsidR="008A2EE9" w:rsidRPr="003F372D" w:rsidRDefault="00F26724" w:rsidP="00064AF6">
      <w:pPr>
        <w:widowControl w:val="0"/>
        <w:tabs>
          <w:tab w:val="left" w:pos="142"/>
          <w:tab w:val="left" w:pos="284"/>
        </w:tabs>
        <w:autoSpaceDE w:val="0"/>
        <w:autoSpaceDN w:val="0"/>
        <w:adjustRightInd w:val="0"/>
        <w:ind w:firstLine="709"/>
        <w:jc w:val="both"/>
        <w:rPr>
          <w:iCs/>
        </w:rPr>
      </w:pPr>
      <w:bookmarkStart w:id="4" w:name="sub_1023"/>
      <w:bookmarkEnd w:id="3"/>
      <w:r w:rsidRPr="003F372D">
        <w:t xml:space="preserve">2.2. </w:t>
      </w:r>
      <w:r w:rsidR="00064AF6" w:rsidRPr="00764760">
        <w:t>Орган, предоставляющий муниципальную услугу и отвечающий за предост</w:t>
      </w:r>
      <w:r w:rsidR="00DB49C7">
        <w:t>авление муниципальной услуги – а</w:t>
      </w:r>
      <w:r w:rsidR="00064AF6" w:rsidRPr="00764760">
        <w:t>дминистрация</w:t>
      </w:r>
      <w:r w:rsidR="00DB49C7">
        <w:t xml:space="preserve"> МО Колтушское СП</w:t>
      </w:r>
      <w:r w:rsidR="00064AF6">
        <w:t>.</w:t>
      </w:r>
      <w:r w:rsidR="001F11E7">
        <w:t xml:space="preserve"> Должностное лицо, ответственное за предоставление муниципальной услуги, определяется распоряжением администрации.</w:t>
      </w:r>
    </w:p>
    <w:p w:rsidR="00064AF6" w:rsidRPr="00A02987" w:rsidRDefault="00064AF6" w:rsidP="00064AF6">
      <w:pPr>
        <w:autoSpaceDE w:val="0"/>
        <w:autoSpaceDN w:val="0"/>
        <w:adjustRightInd w:val="0"/>
        <w:jc w:val="both"/>
      </w:pPr>
      <w:r>
        <w:rPr>
          <w:lang w:eastAsia="x-none"/>
        </w:rPr>
        <w:t xml:space="preserve">           </w:t>
      </w:r>
      <w:r w:rsidR="00F26724" w:rsidRPr="003F372D">
        <w:rPr>
          <w:lang w:val="x-none" w:eastAsia="x-none"/>
        </w:rPr>
        <w:t xml:space="preserve">2.3. </w:t>
      </w:r>
      <w:bookmarkStart w:id="5" w:name="sub_1025"/>
      <w:bookmarkEnd w:id="4"/>
      <w:r w:rsidRPr="00A02987">
        <w:t xml:space="preserve"> Результатом предоставления муниципальной услуги является:</w:t>
      </w:r>
    </w:p>
    <w:p w:rsidR="00064AF6" w:rsidRPr="008065A4" w:rsidRDefault="007F268E" w:rsidP="00064AF6">
      <w:pPr>
        <w:autoSpaceDE w:val="0"/>
        <w:autoSpaceDN w:val="0"/>
        <w:adjustRightInd w:val="0"/>
        <w:ind w:firstLine="540"/>
        <w:jc w:val="both"/>
      </w:pPr>
      <w:r>
        <w:t>-</w:t>
      </w:r>
      <w:r w:rsidR="004D286D">
        <w:t xml:space="preserve"> </w:t>
      </w:r>
      <w:r>
        <w:t>в</w:t>
      </w:r>
      <w:r w:rsidR="00064AF6" w:rsidRPr="00A02987">
        <w:t xml:space="preserve">ыдача заявителю </w:t>
      </w:r>
      <w:hyperlink r:id="rId11" w:history="1">
        <w:r w:rsidR="00064AF6" w:rsidRPr="00A02987">
          <w:t>разрешения</w:t>
        </w:r>
      </w:hyperlink>
      <w:r w:rsidR="00064AF6" w:rsidRPr="00A02987">
        <w:t xml:space="preserve"> </w:t>
      </w:r>
      <w:r w:rsidR="00064AF6" w:rsidRPr="00C104F9">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64AF6" w:rsidRPr="00C104F9">
        <w:rPr>
          <w:bCs/>
        </w:rPr>
        <w:t>населенными пунктами</w:t>
      </w:r>
      <w:r w:rsidR="00DB49C7">
        <w:rPr>
          <w:bCs/>
        </w:rPr>
        <w:t xml:space="preserve"> МО Колтушское СП</w:t>
      </w:r>
      <w:r w:rsidR="00064AF6" w:rsidRPr="00C104F9">
        <w:t xml:space="preserve">, а также посадки (взлета) на расположенные в границах </w:t>
      </w:r>
      <w:r w:rsidR="00DB49C7">
        <w:t xml:space="preserve">МО Колтушское СП </w:t>
      </w:r>
      <w:r w:rsidR="00064AF6" w:rsidRPr="00C104F9">
        <w:t xml:space="preserve">площадки, сведения о которых не опубликованы в документах аэронавигационной </w:t>
      </w:r>
      <w:r w:rsidR="00064AF6" w:rsidRPr="008065A4">
        <w:t xml:space="preserve">информации  (далее - разрешение). </w:t>
      </w:r>
    </w:p>
    <w:p w:rsidR="00064AF6" w:rsidRPr="006C68EF" w:rsidRDefault="007F268E" w:rsidP="00064AF6">
      <w:pPr>
        <w:autoSpaceDE w:val="0"/>
        <w:autoSpaceDN w:val="0"/>
        <w:adjustRightInd w:val="0"/>
        <w:ind w:firstLine="540"/>
        <w:jc w:val="both"/>
      </w:pPr>
      <w:r>
        <w:t>-</w:t>
      </w:r>
      <w:r w:rsidR="004D286D">
        <w:t xml:space="preserve"> </w:t>
      </w:r>
      <w:r>
        <w:t>н</w:t>
      </w:r>
      <w:r w:rsidR="00064AF6" w:rsidRPr="006C68EF">
        <w:t xml:space="preserve">аправление (выдача) </w:t>
      </w:r>
      <w:r w:rsidR="00C57EBB">
        <w:t xml:space="preserve">уведомления </w:t>
      </w:r>
      <w:r w:rsidR="00064AF6" w:rsidRPr="006C68EF">
        <w:t xml:space="preserve"> об отказе в предоставлении муниципальной услуги.</w:t>
      </w:r>
    </w:p>
    <w:p w:rsidR="007C31EB" w:rsidRPr="00FA0C1B" w:rsidRDefault="007C31EB" w:rsidP="007C31EB">
      <w:pPr>
        <w:pStyle w:val="afe"/>
        <w:ind w:firstLine="567"/>
        <w:jc w:val="both"/>
        <w:rPr>
          <w:rFonts w:ascii="Times New Roman" w:hAnsi="Times New Roman"/>
          <w:sz w:val="24"/>
          <w:szCs w:val="24"/>
        </w:rPr>
      </w:pPr>
      <w:r w:rsidRPr="007C31EB">
        <w:rPr>
          <w:rFonts w:ascii="Times New Roman" w:hAnsi="Times New Roman"/>
          <w:sz w:val="24"/>
          <w:szCs w:val="24"/>
        </w:rPr>
        <w:t xml:space="preserve"> 2.4.</w:t>
      </w:r>
      <w:r w:rsidRPr="007C31EB">
        <w:t xml:space="preserve"> </w:t>
      </w:r>
      <w:r w:rsidRPr="00FA0C1B">
        <w:rPr>
          <w:rFonts w:ascii="Times New Roman" w:hAnsi="Times New Roman"/>
          <w:sz w:val="24"/>
          <w:szCs w:val="24"/>
        </w:rPr>
        <w:t>Документ, подтверждающий предоставление муниципальной услуги (в том числе отказ в предоставлении муниципальной услуги)</w:t>
      </w:r>
      <w:r>
        <w:rPr>
          <w:rFonts w:ascii="Times New Roman" w:hAnsi="Times New Roman"/>
          <w:sz w:val="24"/>
          <w:szCs w:val="24"/>
        </w:rPr>
        <w:t xml:space="preserve"> выдается</w:t>
      </w:r>
      <w:r w:rsidRPr="00FA0C1B">
        <w:rPr>
          <w:rFonts w:ascii="Times New Roman" w:hAnsi="Times New Roman"/>
          <w:sz w:val="24"/>
          <w:szCs w:val="24"/>
        </w:rPr>
        <w:t xml:space="preserve"> лично заявителю (представителю заявителя) в форме документа на бумажном носителе</w:t>
      </w:r>
      <w:r>
        <w:rPr>
          <w:rFonts w:ascii="Times New Roman" w:hAnsi="Times New Roman"/>
          <w:sz w:val="24"/>
          <w:szCs w:val="24"/>
        </w:rPr>
        <w:t xml:space="preserve"> либо </w:t>
      </w:r>
      <w:r w:rsidRPr="00FA0C1B">
        <w:rPr>
          <w:rFonts w:ascii="Times New Roman" w:hAnsi="Times New Roman"/>
          <w:sz w:val="24"/>
          <w:szCs w:val="24"/>
        </w:rPr>
        <w:t>направл</w:t>
      </w:r>
      <w:r>
        <w:rPr>
          <w:rFonts w:ascii="Times New Roman" w:hAnsi="Times New Roman"/>
          <w:sz w:val="24"/>
          <w:szCs w:val="24"/>
        </w:rPr>
        <w:t>яется</w:t>
      </w:r>
      <w:r w:rsidRPr="00FA0C1B">
        <w:rPr>
          <w:rFonts w:ascii="Times New Roman" w:hAnsi="Times New Roman"/>
          <w:sz w:val="24"/>
          <w:szCs w:val="24"/>
        </w:rPr>
        <w:t xml:space="preserve"> заявителю (представителю заявителя) в форме документа на бумажном носителе почтовым отправлением, по электронной почте.</w:t>
      </w:r>
    </w:p>
    <w:p w:rsidR="007C31EB" w:rsidRDefault="007C31EB" w:rsidP="007C31EB">
      <w:pPr>
        <w:pStyle w:val="afe"/>
        <w:ind w:firstLine="567"/>
        <w:jc w:val="both"/>
      </w:pPr>
      <w:r w:rsidRPr="00FA0C1B">
        <w:rPr>
          <w:rFonts w:ascii="Times New Roman" w:hAnsi="Times New Roman"/>
          <w:sz w:val="24"/>
          <w:szCs w:val="24"/>
        </w:rPr>
        <w:t xml:space="preserve">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w:t>
      </w:r>
      <w:r>
        <w:rPr>
          <w:rFonts w:ascii="Times New Roman" w:hAnsi="Times New Roman"/>
          <w:sz w:val="24"/>
          <w:szCs w:val="24"/>
        </w:rPr>
        <w:t>заявлении</w:t>
      </w:r>
      <w:r>
        <w:t>.</w:t>
      </w:r>
    </w:p>
    <w:p w:rsidR="007C31EB" w:rsidRPr="00FA0C1B" w:rsidRDefault="00F26724" w:rsidP="007C31EB">
      <w:pPr>
        <w:pStyle w:val="afe"/>
        <w:ind w:firstLine="567"/>
        <w:jc w:val="both"/>
        <w:rPr>
          <w:rFonts w:ascii="Times New Roman" w:hAnsi="Times New Roman"/>
          <w:color w:val="000000"/>
          <w:sz w:val="24"/>
          <w:szCs w:val="24"/>
        </w:rPr>
      </w:pPr>
      <w:r w:rsidRPr="007C31EB">
        <w:rPr>
          <w:rFonts w:ascii="Times New Roman" w:hAnsi="Times New Roman"/>
          <w:sz w:val="24"/>
          <w:szCs w:val="24"/>
          <w:lang w:val="x-none" w:eastAsia="x-none"/>
        </w:rPr>
        <w:t>2.</w:t>
      </w:r>
      <w:r w:rsidR="007C31EB" w:rsidRPr="007C31EB">
        <w:rPr>
          <w:rFonts w:ascii="Times New Roman" w:hAnsi="Times New Roman"/>
          <w:sz w:val="24"/>
          <w:szCs w:val="24"/>
          <w:lang w:eastAsia="x-none"/>
        </w:rPr>
        <w:t>5</w:t>
      </w:r>
      <w:r w:rsidRPr="007C31EB">
        <w:rPr>
          <w:rFonts w:ascii="Times New Roman" w:hAnsi="Times New Roman"/>
          <w:sz w:val="24"/>
          <w:szCs w:val="24"/>
          <w:lang w:val="x-none" w:eastAsia="x-none"/>
        </w:rPr>
        <w:t>.</w:t>
      </w:r>
      <w:r w:rsidRPr="003F372D">
        <w:rPr>
          <w:rFonts w:ascii="Times New Roman" w:hAnsi="Times New Roman"/>
          <w:sz w:val="24"/>
          <w:szCs w:val="24"/>
          <w:lang w:val="x-none" w:eastAsia="x-none"/>
        </w:rPr>
        <w:t xml:space="preserve"> </w:t>
      </w:r>
      <w:r w:rsidR="007C31EB" w:rsidRPr="00FA0C1B">
        <w:rPr>
          <w:rFonts w:ascii="Times New Roman" w:hAnsi="Times New Roman"/>
          <w:color w:val="000000"/>
          <w:sz w:val="24"/>
          <w:szCs w:val="24"/>
        </w:rPr>
        <w:t>Срок предоставления муниципальной услуги не может превышать 30 дней со дня получения заявления о выдаче разрешения.</w:t>
      </w:r>
    </w:p>
    <w:p w:rsidR="00F26724" w:rsidRPr="001B2A6E" w:rsidRDefault="007C31EB" w:rsidP="007C31EB">
      <w:pPr>
        <w:widowControl w:val="0"/>
        <w:tabs>
          <w:tab w:val="left" w:pos="142"/>
          <w:tab w:val="left" w:pos="284"/>
        </w:tabs>
        <w:autoSpaceDE w:val="0"/>
        <w:autoSpaceDN w:val="0"/>
        <w:adjustRightInd w:val="0"/>
        <w:jc w:val="both"/>
      </w:pPr>
      <w:bookmarkStart w:id="6" w:name="sub_1027"/>
      <w:bookmarkEnd w:id="5"/>
      <w:r>
        <w:t xml:space="preserve">        </w:t>
      </w:r>
      <w:r w:rsidR="00F26724" w:rsidRPr="001B2A6E">
        <w:t>2.</w:t>
      </w:r>
      <w:r w:rsidRPr="001B2A6E">
        <w:t>6</w:t>
      </w:r>
      <w:r w:rsidR="00F26724" w:rsidRPr="001B2A6E">
        <w:t xml:space="preserve">. Правовые основания для предоставления </w:t>
      </w:r>
      <w:r w:rsidRPr="001B2A6E">
        <w:t>муниципальной</w:t>
      </w:r>
      <w:r w:rsidR="00F26724" w:rsidRPr="001B2A6E">
        <w:t xml:space="preserve"> услуги</w:t>
      </w:r>
      <w:bookmarkStart w:id="7" w:name="sub_121028"/>
      <w:bookmarkStart w:id="8" w:name="sub_1028"/>
      <w:bookmarkEnd w:id="6"/>
      <w:r w:rsidRPr="001B2A6E">
        <w:t>:</w:t>
      </w:r>
    </w:p>
    <w:p w:rsidR="007C31EB" w:rsidRPr="001B2A6E" w:rsidRDefault="007C31EB" w:rsidP="007C31EB">
      <w:pPr>
        <w:autoSpaceDE w:val="0"/>
        <w:autoSpaceDN w:val="0"/>
        <w:adjustRightInd w:val="0"/>
        <w:jc w:val="both"/>
      </w:pPr>
      <w:r w:rsidRPr="001B2A6E">
        <w:t xml:space="preserve">- Воздушный </w:t>
      </w:r>
      <w:hyperlink r:id="rId12" w:history="1">
        <w:r w:rsidRPr="001B2A6E">
          <w:t>кодекс</w:t>
        </w:r>
      </w:hyperlink>
      <w:r w:rsidRPr="001B2A6E">
        <w:t xml:space="preserve"> Российской Федерации;</w:t>
      </w:r>
    </w:p>
    <w:p w:rsidR="001B2A6E" w:rsidRDefault="001B2A6E" w:rsidP="001B2A6E">
      <w:pPr>
        <w:autoSpaceDE w:val="0"/>
        <w:autoSpaceDN w:val="0"/>
        <w:adjustRightInd w:val="0"/>
        <w:jc w:val="both"/>
      </w:pPr>
      <w:r w:rsidRPr="001B2A6E">
        <w:t>- Федеральный закон от 02.05.2006 N 59-ФЗ "О порядке рассмотрения обращений граждан Российской Федерации"</w:t>
      </w:r>
      <w:r>
        <w:t>;</w:t>
      </w:r>
      <w:r w:rsidRPr="001B2A6E">
        <w:t xml:space="preserve"> </w:t>
      </w:r>
    </w:p>
    <w:p w:rsidR="001B2A6E" w:rsidRPr="001B2A6E" w:rsidRDefault="001B2A6E" w:rsidP="001B2A6E">
      <w:pPr>
        <w:autoSpaceDE w:val="0"/>
        <w:autoSpaceDN w:val="0"/>
        <w:adjustRightInd w:val="0"/>
        <w:jc w:val="both"/>
      </w:pPr>
      <w:r w:rsidRPr="001B2A6E">
        <w:t>- Федеральный закон от 27.07.2010 N 210-ФЗ "Об организации предоставления государственных и муниципальных услуг";</w:t>
      </w:r>
    </w:p>
    <w:p w:rsidR="001B2A6E" w:rsidRPr="001B2A6E" w:rsidRDefault="001B2A6E" w:rsidP="001B2A6E">
      <w:pPr>
        <w:autoSpaceDE w:val="0"/>
        <w:autoSpaceDN w:val="0"/>
        <w:adjustRightInd w:val="0"/>
        <w:jc w:val="both"/>
      </w:pPr>
      <w:r w:rsidRPr="001B2A6E">
        <w:t>- Федеральный закон от 27.07.2006 N 152-ФЗ "О персональных данных";</w:t>
      </w:r>
    </w:p>
    <w:p w:rsidR="007C31EB" w:rsidRPr="001B2A6E" w:rsidRDefault="007C31EB" w:rsidP="007C31EB">
      <w:pPr>
        <w:autoSpaceDE w:val="0"/>
        <w:autoSpaceDN w:val="0"/>
        <w:adjustRightInd w:val="0"/>
        <w:jc w:val="both"/>
      </w:pPr>
      <w:r w:rsidRPr="001B2A6E">
        <w:t xml:space="preserve">- </w:t>
      </w:r>
      <w:hyperlink r:id="rId13" w:history="1">
        <w:r w:rsidRPr="001B2A6E">
          <w:t>Постановление</w:t>
        </w:r>
      </w:hyperlink>
      <w:r w:rsidRPr="001B2A6E">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1B2A6E">
        <w:t>.</w:t>
      </w:r>
    </w:p>
    <w:p w:rsidR="007C31EB" w:rsidRPr="00836A8F" w:rsidRDefault="007C31EB" w:rsidP="00B712CE">
      <w:pPr>
        <w:pStyle w:val="afe"/>
        <w:ind w:firstLine="567"/>
        <w:jc w:val="both"/>
        <w:rPr>
          <w:rFonts w:ascii="Times New Roman" w:hAnsi="Times New Roman"/>
          <w:sz w:val="24"/>
          <w:szCs w:val="24"/>
        </w:rPr>
      </w:pPr>
      <w:r w:rsidRPr="00B712CE">
        <w:rPr>
          <w:rFonts w:ascii="Times New Roman" w:hAnsi="Times New Roman"/>
          <w:sz w:val="24"/>
          <w:szCs w:val="24"/>
          <w:lang w:eastAsia="x-none"/>
        </w:rPr>
        <w:t xml:space="preserve"> </w:t>
      </w:r>
      <w:r w:rsidR="00F26724" w:rsidRPr="00B712CE">
        <w:rPr>
          <w:rFonts w:ascii="Times New Roman" w:hAnsi="Times New Roman"/>
          <w:sz w:val="24"/>
          <w:szCs w:val="24"/>
          <w:lang w:val="x-none" w:eastAsia="x-none"/>
        </w:rPr>
        <w:t>2.</w:t>
      </w:r>
      <w:r w:rsidRPr="00B712CE">
        <w:rPr>
          <w:rFonts w:ascii="Times New Roman" w:hAnsi="Times New Roman"/>
          <w:sz w:val="24"/>
          <w:szCs w:val="24"/>
          <w:lang w:eastAsia="x-none"/>
        </w:rPr>
        <w:t>7</w:t>
      </w:r>
      <w:r w:rsidR="00F26724" w:rsidRPr="00B712CE">
        <w:rPr>
          <w:rFonts w:ascii="Times New Roman" w:hAnsi="Times New Roman"/>
          <w:sz w:val="24"/>
          <w:szCs w:val="24"/>
          <w:lang w:val="x-none" w:eastAsia="x-none"/>
        </w:rPr>
        <w:t>.</w:t>
      </w:r>
      <w:r w:rsidR="00F26724" w:rsidRPr="003F372D">
        <w:rPr>
          <w:rFonts w:ascii="Times New Roman" w:hAnsi="Times New Roman"/>
          <w:sz w:val="24"/>
          <w:szCs w:val="24"/>
          <w:lang w:val="x-none" w:eastAsia="x-none"/>
        </w:rPr>
        <w:t xml:space="preserve"> </w:t>
      </w:r>
      <w:r w:rsidRPr="00836A8F">
        <w:rPr>
          <w:rFonts w:ascii="Times New Roman" w:hAnsi="Times New Roman"/>
          <w:sz w:val="24"/>
          <w:szCs w:val="24"/>
        </w:rPr>
        <w:t xml:space="preserve">Для получения разрешения заявитель направляет заявление в </w:t>
      </w:r>
      <w:r w:rsidR="002F6EF2">
        <w:rPr>
          <w:rFonts w:ascii="Times New Roman" w:hAnsi="Times New Roman"/>
          <w:sz w:val="24"/>
          <w:szCs w:val="24"/>
        </w:rPr>
        <w:t>а</w:t>
      </w:r>
      <w:r w:rsidRPr="00836A8F">
        <w:rPr>
          <w:rFonts w:ascii="Times New Roman" w:hAnsi="Times New Roman"/>
          <w:sz w:val="24"/>
          <w:szCs w:val="24"/>
        </w:rPr>
        <w:t xml:space="preserve">дминистрацию муниципального образования. </w:t>
      </w:r>
    </w:p>
    <w:p w:rsidR="007C31EB" w:rsidRPr="006C6B6A" w:rsidRDefault="007C31EB" w:rsidP="007C31EB">
      <w:pPr>
        <w:pStyle w:val="afe"/>
        <w:ind w:firstLine="567"/>
        <w:jc w:val="both"/>
        <w:rPr>
          <w:rFonts w:ascii="Times New Roman" w:hAnsi="Times New Roman"/>
          <w:sz w:val="24"/>
          <w:szCs w:val="24"/>
        </w:rPr>
      </w:pPr>
      <w:r w:rsidRPr="006C6B6A">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r w:rsidR="004B63D7" w:rsidRPr="006C6B6A">
        <w:rPr>
          <w:rFonts w:ascii="Times New Roman" w:hAnsi="Times New Roman"/>
          <w:sz w:val="24"/>
          <w:szCs w:val="24"/>
        </w:rPr>
        <w:t xml:space="preserve"> (при наличии)</w:t>
      </w:r>
      <w:r w:rsidRPr="006C6B6A">
        <w:rPr>
          <w:rFonts w:ascii="Times New Roman" w:hAnsi="Times New Roman"/>
          <w:sz w:val="24"/>
          <w:szCs w:val="24"/>
        </w:rPr>
        <w:t>.</w:t>
      </w:r>
    </w:p>
    <w:p w:rsidR="007C31EB" w:rsidRPr="00395300" w:rsidRDefault="007C31EB" w:rsidP="00187247">
      <w:pPr>
        <w:pStyle w:val="afe"/>
        <w:ind w:firstLine="567"/>
        <w:jc w:val="both"/>
        <w:rPr>
          <w:rFonts w:ascii="Times New Roman" w:hAnsi="Times New Roman"/>
          <w:sz w:val="24"/>
          <w:szCs w:val="24"/>
        </w:rPr>
      </w:pPr>
      <w:r w:rsidRPr="00395300">
        <w:rPr>
          <w:rFonts w:ascii="Times New Roman" w:hAnsi="Times New Roman"/>
          <w:sz w:val="24"/>
          <w:szCs w:val="24"/>
        </w:rPr>
        <w:lastRenderedPageBreak/>
        <w:t>Исчерпывающий перечень документов, необходимых в соответствии с нормативными</w:t>
      </w:r>
      <w:r w:rsidRPr="00836A8F">
        <w:t xml:space="preserve"> </w:t>
      </w:r>
      <w:r w:rsidR="00187247">
        <w:t>п</w:t>
      </w:r>
      <w:r w:rsidRPr="00395300">
        <w:rPr>
          <w:rFonts w:ascii="Times New Roman" w:hAnsi="Times New Roman"/>
          <w:sz w:val="24"/>
          <w:szCs w:val="24"/>
        </w:rPr>
        <w:t>равовыми актами для предоставления муниципальной услуги, подлежащих представлению заявителем:</w:t>
      </w:r>
    </w:p>
    <w:p w:rsidR="007C31EB" w:rsidRPr="00395300" w:rsidRDefault="007C31EB" w:rsidP="007C31EB">
      <w:pPr>
        <w:pStyle w:val="afe"/>
        <w:ind w:firstLine="567"/>
        <w:jc w:val="both"/>
        <w:rPr>
          <w:rFonts w:ascii="Times New Roman" w:hAnsi="Times New Roman"/>
          <w:sz w:val="24"/>
          <w:szCs w:val="24"/>
        </w:rPr>
      </w:pPr>
      <w:r w:rsidRPr="00395300">
        <w:rPr>
          <w:rFonts w:ascii="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2.</w:t>
      </w:r>
      <w:r>
        <w:rPr>
          <w:rFonts w:ascii="Times New Roman" w:hAnsi="Times New Roman"/>
          <w:sz w:val="24"/>
          <w:szCs w:val="24"/>
        </w:rPr>
        <w:t>7</w:t>
      </w:r>
      <w:r w:rsidRPr="00D21990">
        <w:rPr>
          <w:rFonts w:ascii="Times New Roman" w:hAnsi="Times New Roman"/>
          <w:sz w:val="24"/>
          <w:szCs w:val="24"/>
        </w:rPr>
        <w:t>.1.1. на выполнение авиационных работ:</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 xml:space="preserve">1) </w:t>
      </w:r>
      <w:hyperlink r:id="rId14"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w:t>
      </w:r>
      <w:r w:rsidRPr="00D21990">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2) устав юридического лица, если заявителем является юридическое лицо;</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C31EB" w:rsidRPr="00EC3809" w:rsidRDefault="007C31EB" w:rsidP="00187247">
      <w:pPr>
        <w:pStyle w:val="afe"/>
        <w:ind w:firstLine="567"/>
        <w:jc w:val="both"/>
        <w:rPr>
          <w:rFonts w:ascii="Times New Roman" w:hAnsi="Times New Roman"/>
          <w:color w:val="000000"/>
          <w:sz w:val="24"/>
          <w:szCs w:val="24"/>
        </w:rPr>
      </w:pPr>
      <w:r w:rsidRPr="00D21990">
        <w:rPr>
          <w:rFonts w:ascii="Times New Roman" w:hAnsi="Times New Roman"/>
          <w:sz w:val="24"/>
          <w:szCs w:val="24"/>
        </w:rPr>
        <w:t xml:space="preserve">4) договор обязательного страхования в соответствии с Воздушным </w:t>
      </w:r>
      <w:hyperlink r:id="rId15" w:history="1">
        <w:r w:rsidRPr="00EC3809">
          <w:rPr>
            <w:rFonts w:ascii="Times New Roman" w:hAnsi="Times New Roman"/>
            <w:color w:val="000000"/>
            <w:sz w:val="24"/>
            <w:szCs w:val="24"/>
          </w:rPr>
          <w:t>кодексом</w:t>
        </w:r>
      </w:hyperlink>
      <w:r w:rsidRPr="00EC3809">
        <w:rPr>
          <w:rFonts w:ascii="Times New Roman" w:hAnsi="Times New Roman"/>
          <w:color w:val="000000"/>
          <w:sz w:val="24"/>
          <w:szCs w:val="24"/>
        </w:rPr>
        <w:t xml:space="preserve"> Российской Федерации или копии полисов (сертификатов) к данным договорам;</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6) договор с третьим лицом на выполнение заявленных авиационных работ;</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C31EB" w:rsidRPr="00D21990" w:rsidRDefault="007C31EB" w:rsidP="00187247">
      <w:pPr>
        <w:pStyle w:val="afe"/>
        <w:ind w:firstLine="567"/>
        <w:jc w:val="both"/>
        <w:rPr>
          <w:rFonts w:ascii="Times New Roman" w:hAnsi="Times New Roman"/>
          <w:sz w:val="24"/>
          <w:szCs w:val="24"/>
        </w:rPr>
      </w:pPr>
      <w:r w:rsidRPr="00D21990">
        <w:rPr>
          <w:rFonts w:ascii="Times New Roman" w:hAnsi="Times New Roman"/>
          <w:sz w:val="24"/>
          <w:szCs w:val="24"/>
        </w:rPr>
        <w:t>8) документы, подтверждающие полномочия лица, подписавшего заявление.</w:t>
      </w:r>
    </w:p>
    <w:p w:rsidR="007C31EB" w:rsidRDefault="007C31EB" w:rsidP="00187247">
      <w:pPr>
        <w:autoSpaceDE w:val="0"/>
        <w:autoSpaceDN w:val="0"/>
        <w:adjustRightInd w:val="0"/>
        <w:ind w:firstLine="540"/>
        <w:jc w:val="both"/>
      </w:pPr>
      <w:r>
        <w:t>2.7.1.2. на выполнение парашютных прыжков:</w:t>
      </w:r>
    </w:p>
    <w:p w:rsidR="007C31EB" w:rsidRPr="00614CDD" w:rsidRDefault="007C31EB" w:rsidP="00187247">
      <w:pPr>
        <w:pStyle w:val="afe"/>
        <w:ind w:firstLine="567"/>
        <w:jc w:val="both"/>
        <w:rPr>
          <w:rFonts w:ascii="Times New Roman" w:hAnsi="Times New Roman"/>
          <w:sz w:val="24"/>
          <w:szCs w:val="24"/>
        </w:rPr>
      </w:pPr>
      <w:r w:rsidRPr="00614CDD">
        <w:rPr>
          <w:rFonts w:ascii="Times New Roman" w:hAnsi="Times New Roman"/>
          <w:sz w:val="24"/>
          <w:szCs w:val="24"/>
        </w:rPr>
        <w:t xml:space="preserve">1) </w:t>
      </w:r>
      <w:hyperlink r:id="rId16"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 xml:space="preserve">, </w:t>
      </w:r>
      <w:r w:rsidRPr="00614CDD">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614CDD" w:rsidRDefault="007C31EB" w:rsidP="00187247">
      <w:pPr>
        <w:pStyle w:val="afe"/>
        <w:ind w:firstLine="567"/>
        <w:jc w:val="both"/>
        <w:rPr>
          <w:rFonts w:ascii="Times New Roman" w:hAnsi="Times New Roman"/>
          <w:sz w:val="24"/>
          <w:szCs w:val="24"/>
        </w:rPr>
      </w:pPr>
      <w:r w:rsidRPr="00614CDD">
        <w:rPr>
          <w:rFonts w:ascii="Times New Roman" w:hAnsi="Times New Roman"/>
          <w:sz w:val="24"/>
          <w:szCs w:val="24"/>
        </w:rPr>
        <w:t>2) устав юридического лица, если заявителем является юридическое лицо;</w:t>
      </w:r>
    </w:p>
    <w:p w:rsidR="007C31EB" w:rsidRPr="00614CDD" w:rsidRDefault="007C31EB" w:rsidP="00187247">
      <w:pPr>
        <w:pStyle w:val="afe"/>
        <w:ind w:firstLine="567"/>
        <w:jc w:val="both"/>
        <w:rPr>
          <w:rFonts w:ascii="Times New Roman" w:hAnsi="Times New Roman"/>
          <w:sz w:val="24"/>
          <w:szCs w:val="24"/>
        </w:rPr>
      </w:pPr>
      <w:r w:rsidRPr="00614CDD">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C31EB" w:rsidRPr="00EC3809" w:rsidRDefault="007C31EB" w:rsidP="007C31EB">
      <w:pPr>
        <w:pStyle w:val="afe"/>
        <w:ind w:firstLine="567"/>
        <w:jc w:val="both"/>
        <w:rPr>
          <w:rFonts w:ascii="Times New Roman" w:hAnsi="Times New Roman"/>
          <w:color w:val="000000"/>
          <w:sz w:val="24"/>
          <w:szCs w:val="24"/>
        </w:rPr>
      </w:pPr>
      <w:r w:rsidRPr="00614CDD">
        <w:rPr>
          <w:rFonts w:ascii="Times New Roman" w:hAnsi="Times New Roman"/>
          <w:sz w:val="24"/>
          <w:szCs w:val="24"/>
        </w:rPr>
        <w:t xml:space="preserve">4) договор обязательного страхования в соответствии с </w:t>
      </w:r>
      <w:r w:rsidRPr="00EC3809">
        <w:rPr>
          <w:rFonts w:ascii="Times New Roman" w:hAnsi="Times New Roman"/>
          <w:color w:val="000000"/>
          <w:sz w:val="24"/>
          <w:szCs w:val="24"/>
        </w:rPr>
        <w:t xml:space="preserve">Воздушным </w:t>
      </w:r>
      <w:hyperlink r:id="rId17" w:history="1">
        <w:r w:rsidRPr="00EC3809">
          <w:rPr>
            <w:rFonts w:ascii="Times New Roman" w:hAnsi="Times New Roman"/>
            <w:color w:val="000000"/>
            <w:sz w:val="24"/>
            <w:szCs w:val="24"/>
          </w:rPr>
          <w:t>кодексом</w:t>
        </w:r>
      </w:hyperlink>
      <w:r w:rsidRPr="00EC3809">
        <w:rPr>
          <w:rFonts w:ascii="Times New Roman" w:hAnsi="Times New Roman"/>
          <w:color w:val="000000"/>
          <w:sz w:val="24"/>
          <w:szCs w:val="24"/>
        </w:rPr>
        <w:t xml:space="preserve"> Российской Федерации или копии полисов (сертификатов) к данным договорам;</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C31EB"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7) документы, подтверждающие полномочия лица, подписавшего заявление</w:t>
      </w:r>
      <w:r>
        <w:rPr>
          <w:rFonts w:ascii="Times New Roman" w:hAnsi="Times New Roman"/>
          <w:sz w:val="24"/>
          <w:szCs w:val="24"/>
        </w:rPr>
        <w:t xml:space="preserve">. </w:t>
      </w:r>
    </w:p>
    <w:p w:rsidR="007C31EB" w:rsidRPr="00614CDD" w:rsidRDefault="009A5B1A" w:rsidP="007C31EB">
      <w:pPr>
        <w:pStyle w:val="afe"/>
        <w:ind w:firstLine="567"/>
        <w:jc w:val="both"/>
        <w:rPr>
          <w:rFonts w:ascii="Times New Roman" w:hAnsi="Times New Roman"/>
          <w:sz w:val="24"/>
          <w:szCs w:val="24"/>
        </w:rPr>
      </w:pPr>
      <w:r>
        <w:rPr>
          <w:rFonts w:ascii="Times New Roman" w:hAnsi="Times New Roman"/>
          <w:sz w:val="24"/>
          <w:szCs w:val="24"/>
        </w:rPr>
        <w:t xml:space="preserve"> </w:t>
      </w:r>
      <w:r w:rsidR="007C31EB" w:rsidRPr="00614CDD">
        <w:rPr>
          <w:rFonts w:ascii="Times New Roman" w:hAnsi="Times New Roman"/>
          <w:sz w:val="24"/>
          <w:szCs w:val="24"/>
        </w:rPr>
        <w:t>2.</w:t>
      </w:r>
      <w:r w:rsidR="007C31EB">
        <w:rPr>
          <w:rFonts w:ascii="Times New Roman" w:hAnsi="Times New Roman"/>
          <w:sz w:val="24"/>
          <w:szCs w:val="24"/>
        </w:rPr>
        <w:t>7</w:t>
      </w:r>
      <w:r w:rsidR="007C31EB" w:rsidRPr="00614CDD">
        <w:rPr>
          <w:rFonts w:ascii="Times New Roman" w:hAnsi="Times New Roman"/>
          <w:sz w:val="24"/>
          <w:szCs w:val="24"/>
        </w:rPr>
        <w:t>.1.3. на выполнение привязных аэростатов:</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 xml:space="preserve">1) </w:t>
      </w:r>
      <w:hyperlink r:id="rId18"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w:t>
      </w:r>
      <w:r w:rsidRPr="00614CDD">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2) устав юридического лица, если заявителем является юридическое лицо;</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 xml:space="preserve">4) договор обязательного страхования в соответствии с Воздушным </w:t>
      </w:r>
      <w:hyperlink r:id="rId19" w:history="1">
        <w:r w:rsidRPr="00EC3809">
          <w:rPr>
            <w:rFonts w:ascii="Times New Roman" w:hAnsi="Times New Roman"/>
            <w:color w:val="000000"/>
            <w:sz w:val="24"/>
            <w:szCs w:val="24"/>
          </w:rPr>
          <w:t>кодексом</w:t>
        </w:r>
      </w:hyperlink>
      <w:r w:rsidRPr="00EC3809">
        <w:rPr>
          <w:rFonts w:ascii="Times New Roman" w:hAnsi="Times New Roman"/>
          <w:color w:val="000000"/>
          <w:sz w:val="24"/>
          <w:szCs w:val="24"/>
        </w:rPr>
        <w:t xml:space="preserve"> </w:t>
      </w:r>
      <w:r w:rsidRPr="00614CDD">
        <w:rPr>
          <w:rFonts w:ascii="Times New Roman" w:hAnsi="Times New Roman"/>
          <w:sz w:val="24"/>
          <w:szCs w:val="24"/>
        </w:rPr>
        <w:t>Российской Федерации или копии полисов (сертификатов) к данным договорам;</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C31EB" w:rsidRPr="00614CDD" w:rsidRDefault="007C31EB" w:rsidP="0047396F">
      <w:pPr>
        <w:pStyle w:val="afe"/>
        <w:ind w:firstLine="567"/>
        <w:jc w:val="both"/>
        <w:rPr>
          <w:rFonts w:ascii="Times New Roman" w:hAnsi="Times New Roman"/>
          <w:sz w:val="24"/>
          <w:szCs w:val="24"/>
        </w:rPr>
      </w:pPr>
      <w:r w:rsidRPr="00614CDD">
        <w:rPr>
          <w:rFonts w:ascii="Times New Roman" w:hAnsi="Times New Roman"/>
          <w:sz w:val="24"/>
          <w:szCs w:val="24"/>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C31EB" w:rsidRPr="00614CDD" w:rsidRDefault="007C31EB" w:rsidP="0047396F">
      <w:pPr>
        <w:pStyle w:val="afe"/>
        <w:ind w:firstLine="567"/>
        <w:jc w:val="both"/>
        <w:rPr>
          <w:rFonts w:ascii="Times New Roman" w:hAnsi="Times New Roman"/>
          <w:sz w:val="24"/>
          <w:szCs w:val="24"/>
        </w:rPr>
      </w:pPr>
      <w:r w:rsidRPr="00614CDD">
        <w:rPr>
          <w:rFonts w:ascii="Times New Roman" w:hAnsi="Times New Roman"/>
          <w:sz w:val="24"/>
          <w:szCs w:val="24"/>
        </w:rPr>
        <w:t>7) документы, подтверждающие полномочия лица, подписавшего заявление</w:t>
      </w:r>
      <w:r>
        <w:rPr>
          <w:rFonts w:ascii="Times New Roman" w:hAnsi="Times New Roman"/>
          <w:sz w:val="24"/>
          <w:szCs w:val="24"/>
        </w:rPr>
        <w:t>.</w:t>
      </w:r>
    </w:p>
    <w:p w:rsidR="007C31EB" w:rsidRDefault="007C31EB" w:rsidP="0047396F">
      <w:pPr>
        <w:autoSpaceDE w:val="0"/>
        <w:autoSpaceDN w:val="0"/>
        <w:adjustRightInd w:val="0"/>
        <w:ind w:firstLine="540"/>
        <w:jc w:val="both"/>
      </w:pPr>
      <w: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7C31EB" w:rsidRPr="00614CDD" w:rsidRDefault="007C31EB" w:rsidP="0047396F">
      <w:pPr>
        <w:pStyle w:val="afe"/>
        <w:ind w:firstLine="567"/>
        <w:jc w:val="both"/>
        <w:rPr>
          <w:rFonts w:ascii="Times New Roman" w:hAnsi="Times New Roman"/>
          <w:sz w:val="24"/>
          <w:szCs w:val="24"/>
        </w:rPr>
      </w:pPr>
      <w:r w:rsidRPr="00614CDD">
        <w:rPr>
          <w:rFonts w:ascii="Times New Roman" w:hAnsi="Times New Roman"/>
          <w:sz w:val="24"/>
          <w:szCs w:val="24"/>
        </w:rPr>
        <w:t>2.</w:t>
      </w:r>
      <w:r>
        <w:rPr>
          <w:rFonts w:ascii="Times New Roman" w:hAnsi="Times New Roman"/>
          <w:sz w:val="24"/>
          <w:szCs w:val="24"/>
        </w:rPr>
        <w:t>7</w:t>
      </w:r>
      <w:r w:rsidRPr="00614CDD">
        <w:rPr>
          <w:rFonts w:ascii="Times New Roman" w:hAnsi="Times New Roman"/>
          <w:sz w:val="24"/>
          <w:szCs w:val="24"/>
        </w:rPr>
        <w:t>.2.1. на выполнение авиационных работ:</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 xml:space="preserve">1) </w:t>
      </w:r>
      <w:hyperlink r:id="rId20"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 xml:space="preserve">, </w:t>
      </w:r>
      <w:r w:rsidRPr="00614CDD">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2) устав юридического лица, если заявителем является юридическое лицо;</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C31EB" w:rsidRPr="00EC3809" w:rsidRDefault="007C31EB" w:rsidP="007C31EB">
      <w:pPr>
        <w:pStyle w:val="afe"/>
        <w:ind w:firstLine="567"/>
        <w:jc w:val="both"/>
        <w:rPr>
          <w:rFonts w:ascii="Times New Roman" w:hAnsi="Times New Roman"/>
          <w:color w:val="000000"/>
          <w:sz w:val="24"/>
          <w:szCs w:val="24"/>
        </w:rPr>
      </w:pPr>
      <w:r w:rsidRPr="00614CDD">
        <w:rPr>
          <w:rFonts w:ascii="Times New Roman" w:hAnsi="Times New Roman"/>
          <w:sz w:val="24"/>
          <w:szCs w:val="24"/>
        </w:rPr>
        <w:t xml:space="preserve">4) договор обязательного страхования в соответствии с Воздушным </w:t>
      </w:r>
      <w:hyperlink r:id="rId21" w:history="1">
        <w:r w:rsidRPr="00EC3809">
          <w:rPr>
            <w:rFonts w:ascii="Times New Roman" w:hAnsi="Times New Roman"/>
            <w:color w:val="000000"/>
            <w:sz w:val="24"/>
            <w:szCs w:val="24"/>
          </w:rPr>
          <w:t>кодексом</w:t>
        </w:r>
      </w:hyperlink>
      <w:r w:rsidRPr="00EC3809">
        <w:rPr>
          <w:rFonts w:ascii="Times New Roman" w:hAnsi="Times New Roman"/>
          <w:color w:val="000000"/>
          <w:sz w:val="24"/>
          <w:szCs w:val="24"/>
        </w:rPr>
        <w:t xml:space="preserve"> Российской Федерации или копии полисов (сертификатов) к данным договорам;</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6) договор с третьим лицом на выполнение заявленных авиационных работ;</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C31EB"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8) документы, подтверждающие полномочия лица, подписавшего заявление</w:t>
      </w:r>
      <w:r>
        <w:rPr>
          <w:rFonts w:ascii="Times New Roman" w:hAnsi="Times New Roman"/>
          <w:sz w:val="24"/>
          <w:szCs w:val="24"/>
        </w:rPr>
        <w:t>.</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2.</w:t>
      </w:r>
      <w:r>
        <w:rPr>
          <w:rFonts w:ascii="Times New Roman" w:hAnsi="Times New Roman"/>
          <w:sz w:val="24"/>
          <w:szCs w:val="24"/>
        </w:rPr>
        <w:t>7</w:t>
      </w:r>
      <w:r w:rsidRPr="00614CDD">
        <w:rPr>
          <w:rFonts w:ascii="Times New Roman" w:hAnsi="Times New Roman"/>
          <w:sz w:val="24"/>
          <w:szCs w:val="24"/>
        </w:rPr>
        <w:t>.2.2. на выполнение парашютных прыжков:</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 xml:space="preserve">1) </w:t>
      </w:r>
      <w:hyperlink r:id="rId22"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w:t>
      </w:r>
      <w:r w:rsidRPr="00614CDD">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2) устав юридического лица, если заявителем является юридическое лицо;</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 xml:space="preserve">4) договор обязательного страхования в соответствии с Воздушным </w:t>
      </w:r>
      <w:hyperlink r:id="rId23" w:history="1">
        <w:r w:rsidRPr="00EC3809">
          <w:rPr>
            <w:rFonts w:ascii="Times New Roman" w:hAnsi="Times New Roman"/>
            <w:color w:val="000000"/>
            <w:sz w:val="24"/>
            <w:szCs w:val="24"/>
          </w:rPr>
          <w:t>кодексом</w:t>
        </w:r>
      </w:hyperlink>
      <w:r w:rsidRPr="00EC3809">
        <w:rPr>
          <w:rFonts w:ascii="Times New Roman" w:hAnsi="Times New Roman"/>
          <w:color w:val="000000"/>
          <w:sz w:val="24"/>
          <w:szCs w:val="24"/>
        </w:rPr>
        <w:t xml:space="preserve"> </w:t>
      </w:r>
      <w:r w:rsidRPr="00614CDD">
        <w:rPr>
          <w:rFonts w:ascii="Times New Roman" w:hAnsi="Times New Roman"/>
          <w:sz w:val="24"/>
          <w:szCs w:val="24"/>
        </w:rPr>
        <w:t>Российской Федерации или копии полисов (сертификатов) к данным договорам;</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7) документы, подтверждающие полномочия лица, подписавшего заявление</w:t>
      </w:r>
      <w:r>
        <w:rPr>
          <w:rFonts w:ascii="Times New Roman" w:hAnsi="Times New Roman"/>
          <w:sz w:val="24"/>
          <w:szCs w:val="24"/>
        </w:rPr>
        <w:t>.</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2.</w:t>
      </w:r>
      <w:r>
        <w:rPr>
          <w:rFonts w:ascii="Times New Roman" w:hAnsi="Times New Roman"/>
          <w:sz w:val="24"/>
          <w:szCs w:val="24"/>
        </w:rPr>
        <w:t>7</w:t>
      </w:r>
      <w:r w:rsidRPr="00614CDD">
        <w:rPr>
          <w:rFonts w:ascii="Times New Roman" w:hAnsi="Times New Roman"/>
          <w:sz w:val="24"/>
          <w:szCs w:val="24"/>
        </w:rPr>
        <w:t>.2.3. на выполнение подъемов привязных аэростатов:</w:t>
      </w:r>
    </w:p>
    <w:p w:rsidR="007C31EB" w:rsidRPr="00614CDD" w:rsidRDefault="007C31EB" w:rsidP="007C31EB">
      <w:pPr>
        <w:pStyle w:val="afe"/>
        <w:ind w:firstLine="709"/>
        <w:jc w:val="both"/>
        <w:rPr>
          <w:rFonts w:ascii="Times New Roman" w:hAnsi="Times New Roman"/>
          <w:sz w:val="24"/>
          <w:szCs w:val="24"/>
        </w:rPr>
      </w:pPr>
      <w:r w:rsidRPr="00614CDD">
        <w:rPr>
          <w:rFonts w:ascii="Times New Roman" w:hAnsi="Times New Roman"/>
          <w:sz w:val="24"/>
          <w:szCs w:val="24"/>
        </w:rPr>
        <w:t xml:space="preserve">1) </w:t>
      </w:r>
      <w:hyperlink r:id="rId24"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w:t>
      </w:r>
      <w:r w:rsidRPr="00614CDD">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614CDD" w:rsidRDefault="007C31EB" w:rsidP="007C31EB">
      <w:pPr>
        <w:pStyle w:val="afe"/>
        <w:ind w:firstLine="709"/>
        <w:jc w:val="both"/>
        <w:rPr>
          <w:rFonts w:ascii="Times New Roman" w:hAnsi="Times New Roman"/>
          <w:sz w:val="24"/>
          <w:szCs w:val="24"/>
        </w:rPr>
      </w:pPr>
      <w:r w:rsidRPr="00614CDD">
        <w:rPr>
          <w:rFonts w:ascii="Times New Roman" w:hAnsi="Times New Roman"/>
          <w:sz w:val="24"/>
          <w:szCs w:val="24"/>
        </w:rPr>
        <w:t>2) устав юридического лица, если заявителем является юридическое лицо;</w:t>
      </w:r>
    </w:p>
    <w:p w:rsidR="007C31EB" w:rsidRPr="00614CDD" w:rsidRDefault="007C31EB" w:rsidP="007C31EB">
      <w:pPr>
        <w:pStyle w:val="afe"/>
        <w:ind w:firstLine="709"/>
        <w:jc w:val="both"/>
        <w:rPr>
          <w:rFonts w:ascii="Times New Roman" w:hAnsi="Times New Roman"/>
          <w:sz w:val="24"/>
          <w:szCs w:val="24"/>
        </w:rPr>
      </w:pPr>
      <w:r w:rsidRPr="00614CDD">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C31EB" w:rsidRPr="00614CDD" w:rsidRDefault="007C31EB" w:rsidP="007C31EB">
      <w:pPr>
        <w:pStyle w:val="afe"/>
        <w:ind w:firstLine="709"/>
        <w:jc w:val="both"/>
        <w:rPr>
          <w:rFonts w:ascii="Times New Roman" w:hAnsi="Times New Roman"/>
          <w:sz w:val="24"/>
          <w:szCs w:val="24"/>
        </w:rPr>
      </w:pPr>
      <w:r w:rsidRPr="00614CDD">
        <w:rPr>
          <w:rFonts w:ascii="Times New Roman" w:hAnsi="Times New Roman"/>
          <w:sz w:val="24"/>
          <w:szCs w:val="24"/>
        </w:rPr>
        <w:t xml:space="preserve">4) договор обязательного страхования в соответствии с Воздушным </w:t>
      </w:r>
      <w:hyperlink r:id="rId25" w:history="1">
        <w:r w:rsidRPr="00EC3809">
          <w:rPr>
            <w:rFonts w:ascii="Times New Roman" w:hAnsi="Times New Roman"/>
            <w:color w:val="000000"/>
            <w:sz w:val="24"/>
            <w:szCs w:val="24"/>
          </w:rPr>
          <w:t>кодексом</w:t>
        </w:r>
      </w:hyperlink>
      <w:r w:rsidRPr="00EC3809">
        <w:rPr>
          <w:rFonts w:ascii="Times New Roman" w:hAnsi="Times New Roman"/>
          <w:color w:val="000000"/>
          <w:sz w:val="24"/>
          <w:szCs w:val="24"/>
        </w:rPr>
        <w:t xml:space="preserve"> </w:t>
      </w:r>
      <w:r w:rsidRPr="00614CDD">
        <w:rPr>
          <w:rFonts w:ascii="Times New Roman" w:hAnsi="Times New Roman"/>
          <w:sz w:val="24"/>
          <w:szCs w:val="24"/>
        </w:rPr>
        <w:t>Российской Федерации или копии полисов (сертификатов) к данным договорам;</w:t>
      </w:r>
    </w:p>
    <w:p w:rsidR="007C31EB" w:rsidRPr="00614CDD" w:rsidRDefault="007C31EB" w:rsidP="007C31EB">
      <w:pPr>
        <w:pStyle w:val="afe"/>
        <w:ind w:firstLine="709"/>
        <w:jc w:val="both"/>
        <w:rPr>
          <w:rFonts w:ascii="Times New Roman" w:hAnsi="Times New Roman"/>
          <w:sz w:val="24"/>
          <w:szCs w:val="24"/>
        </w:rPr>
      </w:pPr>
      <w:r w:rsidRPr="00614CDD">
        <w:rPr>
          <w:rFonts w:ascii="Times New Roman" w:hAnsi="Times New Roman"/>
          <w:sz w:val="24"/>
          <w:szCs w:val="24"/>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C31EB" w:rsidRPr="00614CDD" w:rsidRDefault="007C31EB" w:rsidP="007C31EB">
      <w:pPr>
        <w:pStyle w:val="afe"/>
        <w:ind w:firstLine="709"/>
        <w:jc w:val="both"/>
        <w:rPr>
          <w:rFonts w:ascii="Times New Roman" w:hAnsi="Times New Roman"/>
          <w:sz w:val="24"/>
          <w:szCs w:val="24"/>
        </w:rPr>
      </w:pPr>
      <w:r w:rsidRPr="00614CDD">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C31EB" w:rsidRPr="00614CDD" w:rsidRDefault="007C31EB" w:rsidP="007C31EB">
      <w:pPr>
        <w:pStyle w:val="afe"/>
        <w:ind w:firstLine="709"/>
        <w:jc w:val="both"/>
        <w:rPr>
          <w:rFonts w:ascii="Times New Roman" w:hAnsi="Times New Roman"/>
          <w:sz w:val="24"/>
          <w:szCs w:val="24"/>
        </w:rPr>
      </w:pPr>
      <w:r w:rsidRPr="00614CDD">
        <w:rPr>
          <w:rFonts w:ascii="Times New Roman" w:hAnsi="Times New Roman"/>
          <w:sz w:val="24"/>
          <w:szCs w:val="24"/>
        </w:rPr>
        <w:t>7) документы, подтверждающие полномочия лица, подписавшего заявление.</w:t>
      </w:r>
    </w:p>
    <w:p w:rsidR="007C31EB" w:rsidRPr="00614CDD" w:rsidRDefault="007C31EB" w:rsidP="007C31EB">
      <w:pPr>
        <w:pStyle w:val="afe"/>
        <w:ind w:firstLine="708"/>
        <w:jc w:val="both"/>
        <w:rPr>
          <w:rFonts w:ascii="Times New Roman" w:hAnsi="Times New Roman"/>
          <w:sz w:val="24"/>
          <w:szCs w:val="24"/>
        </w:rPr>
      </w:pPr>
      <w:r w:rsidRPr="00614CDD">
        <w:rPr>
          <w:rFonts w:ascii="Times New Roman" w:hAnsi="Times New Roman"/>
          <w:sz w:val="24"/>
          <w:szCs w:val="24"/>
        </w:rPr>
        <w:t>2.</w:t>
      </w:r>
      <w:r>
        <w:rPr>
          <w:rFonts w:ascii="Times New Roman" w:hAnsi="Times New Roman"/>
          <w:sz w:val="24"/>
          <w:szCs w:val="24"/>
        </w:rPr>
        <w:t>7</w:t>
      </w:r>
      <w:r w:rsidRPr="00614CDD">
        <w:rPr>
          <w:rFonts w:ascii="Times New Roman" w:hAnsi="Times New Roman"/>
          <w:sz w:val="24"/>
          <w:szCs w:val="24"/>
        </w:rPr>
        <w:t>.3. Для получения разрешения на выполнение авиационной деятельности заявителями, относящимися к государственной авиации:</w:t>
      </w:r>
    </w:p>
    <w:p w:rsidR="007C31EB" w:rsidRPr="00614CDD" w:rsidRDefault="007C31EB" w:rsidP="007C31EB">
      <w:pPr>
        <w:pStyle w:val="afe"/>
        <w:ind w:firstLine="708"/>
        <w:jc w:val="both"/>
        <w:rPr>
          <w:rFonts w:ascii="Times New Roman" w:hAnsi="Times New Roman"/>
          <w:sz w:val="24"/>
          <w:szCs w:val="24"/>
        </w:rPr>
      </w:pPr>
      <w:r w:rsidRPr="00614CDD">
        <w:rPr>
          <w:rFonts w:ascii="Times New Roman" w:hAnsi="Times New Roman"/>
          <w:sz w:val="24"/>
          <w:szCs w:val="24"/>
        </w:rPr>
        <w:t>2.</w:t>
      </w:r>
      <w:r>
        <w:rPr>
          <w:rFonts w:ascii="Times New Roman" w:hAnsi="Times New Roman"/>
          <w:sz w:val="24"/>
          <w:szCs w:val="24"/>
        </w:rPr>
        <w:t>7</w:t>
      </w:r>
      <w:r w:rsidRPr="00614CDD">
        <w:rPr>
          <w:rFonts w:ascii="Times New Roman" w:hAnsi="Times New Roman"/>
          <w:sz w:val="24"/>
          <w:szCs w:val="24"/>
        </w:rPr>
        <w:t>.3.1. на выполнение авиационных работ:</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 xml:space="preserve">1) </w:t>
      </w:r>
      <w:hyperlink r:id="rId26"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w:t>
      </w:r>
      <w:r w:rsidRPr="00614CDD">
        <w:rPr>
          <w:rFonts w:ascii="Times New Roman" w:hAnsi="Times New Roman"/>
          <w:sz w:val="24"/>
          <w:szCs w:val="24"/>
        </w:rPr>
        <w:t xml:space="preserve"> составленное по форме согласно приложению </w:t>
      </w:r>
      <w:r>
        <w:rPr>
          <w:rFonts w:ascii="Times New Roman" w:hAnsi="Times New Roman"/>
          <w:sz w:val="24"/>
          <w:szCs w:val="24"/>
        </w:rPr>
        <w:t>№</w:t>
      </w:r>
      <w:r w:rsidRPr="00614CDD">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3) приказ о допуске командиров воздушных судов к полетам;</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7C31EB" w:rsidRPr="00614CDD" w:rsidRDefault="007C31EB" w:rsidP="007C31EB">
      <w:pPr>
        <w:pStyle w:val="afe"/>
        <w:ind w:firstLine="567"/>
        <w:jc w:val="both"/>
        <w:rPr>
          <w:rFonts w:ascii="Times New Roman" w:hAnsi="Times New Roman"/>
          <w:sz w:val="24"/>
          <w:szCs w:val="24"/>
        </w:rPr>
      </w:pPr>
      <w:r w:rsidRPr="00614CDD">
        <w:rPr>
          <w:rFonts w:ascii="Times New Roman" w:hAnsi="Times New Roman"/>
          <w:sz w:val="24"/>
          <w:szCs w:val="24"/>
        </w:rPr>
        <w:t>2.</w:t>
      </w:r>
      <w:r>
        <w:rPr>
          <w:rFonts w:ascii="Times New Roman" w:hAnsi="Times New Roman"/>
          <w:sz w:val="24"/>
          <w:szCs w:val="24"/>
        </w:rPr>
        <w:t>7</w:t>
      </w:r>
      <w:r w:rsidRPr="00614CDD">
        <w:rPr>
          <w:rFonts w:ascii="Times New Roman" w:hAnsi="Times New Roman"/>
          <w:sz w:val="24"/>
          <w:szCs w:val="24"/>
        </w:rPr>
        <w:t>.3.2. на выполнение парашютных прыжков:</w:t>
      </w:r>
    </w:p>
    <w:p w:rsidR="007C31EB" w:rsidRPr="00EC3809" w:rsidRDefault="007C31EB" w:rsidP="007C31EB">
      <w:pPr>
        <w:pStyle w:val="afe"/>
        <w:ind w:firstLine="567"/>
        <w:jc w:val="both"/>
        <w:rPr>
          <w:rFonts w:ascii="Times New Roman" w:hAnsi="Times New Roman"/>
          <w:color w:val="000000"/>
          <w:sz w:val="24"/>
          <w:szCs w:val="24"/>
        </w:rPr>
      </w:pPr>
      <w:r w:rsidRPr="00614CDD">
        <w:rPr>
          <w:rFonts w:ascii="Times New Roman" w:hAnsi="Times New Roman"/>
          <w:sz w:val="24"/>
          <w:szCs w:val="24"/>
        </w:rPr>
        <w:t xml:space="preserve">1) </w:t>
      </w:r>
      <w:hyperlink r:id="rId27"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 xml:space="preserve">, составленное по форме согласно приложению </w:t>
      </w:r>
      <w:r>
        <w:rPr>
          <w:rFonts w:ascii="Times New Roman" w:hAnsi="Times New Roman"/>
          <w:color w:val="000000"/>
          <w:sz w:val="24"/>
          <w:szCs w:val="24"/>
        </w:rPr>
        <w:t xml:space="preserve">№ </w:t>
      </w:r>
      <w:r w:rsidRPr="00EC3809">
        <w:rPr>
          <w:rFonts w:ascii="Times New Roman" w:hAnsi="Times New Roman"/>
          <w:color w:val="000000"/>
          <w:sz w:val="24"/>
          <w:szCs w:val="24"/>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EC3809" w:rsidRDefault="007C31EB" w:rsidP="007C31EB">
      <w:pPr>
        <w:pStyle w:val="afe"/>
        <w:ind w:firstLine="567"/>
        <w:jc w:val="both"/>
        <w:rPr>
          <w:rFonts w:ascii="Times New Roman" w:hAnsi="Times New Roman"/>
          <w:color w:val="000000"/>
          <w:sz w:val="24"/>
          <w:szCs w:val="24"/>
        </w:rPr>
      </w:pPr>
      <w:r w:rsidRPr="00EC3809">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C31EB" w:rsidRPr="00EC3809" w:rsidRDefault="007C31EB" w:rsidP="007C31EB">
      <w:pPr>
        <w:pStyle w:val="afe"/>
        <w:ind w:firstLine="567"/>
        <w:jc w:val="both"/>
        <w:rPr>
          <w:rFonts w:ascii="Times New Roman" w:hAnsi="Times New Roman"/>
          <w:color w:val="000000"/>
          <w:sz w:val="24"/>
          <w:szCs w:val="24"/>
        </w:rPr>
      </w:pPr>
      <w:r w:rsidRPr="00EC3809">
        <w:rPr>
          <w:rFonts w:ascii="Times New Roman" w:hAnsi="Times New Roman"/>
          <w:color w:val="000000"/>
          <w:sz w:val="24"/>
          <w:szCs w:val="24"/>
        </w:rPr>
        <w:t>3) приказ о допуске командиров воздушных судов к полетам;</w:t>
      </w:r>
    </w:p>
    <w:p w:rsidR="007C31EB" w:rsidRPr="00EC3809" w:rsidRDefault="007C31EB" w:rsidP="007C31EB">
      <w:pPr>
        <w:pStyle w:val="afe"/>
        <w:ind w:firstLine="567"/>
        <w:jc w:val="both"/>
        <w:rPr>
          <w:rFonts w:ascii="Times New Roman" w:hAnsi="Times New Roman"/>
          <w:color w:val="000000"/>
          <w:sz w:val="24"/>
          <w:szCs w:val="24"/>
        </w:rPr>
      </w:pPr>
      <w:r w:rsidRPr="00EC3809">
        <w:rPr>
          <w:rFonts w:ascii="Times New Roman" w:hAnsi="Times New Roman"/>
          <w:color w:val="000000"/>
          <w:sz w:val="24"/>
          <w:szCs w:val="24"/>
        </w:rPr>
        <w:t>4) положение об организации Парашютно-десантной службы на базе заявителя.</w:t>
      </w:r>
    </w:p>
    <w:p w:rsidR="007C31EB" w:rsidRPr="00EC3809" w:rsidRDefault="007C31EB" w:rsidP="007C31EB">
      <w:pPr>
        <w:pStyle w:val="afe"/>
        <w:ind w:firstLine="567"/>
        <w:rPr>
          <w:rFonts w:ascii="Times New Roman" w:hAnsi="Times New Roman"/>
          <w:color w:val="000000"/>
          <w:sz w:val="24"/>
          <w:szCs w:val="24"/>
        </w:rPr>
      </w:pPr>
      <w:r w:rsidRPr="00EC3809">
        <w:rPr>
          <w:rFonts w:ascii="Times New Roman" w:hAnsi="Times New Roman"/>
          <w:color w:val="000000"/>
          <w:sz w:val="24"/>
          <w:szCs w:val="24"/>
        </w:rPr>
        <w:t>2.7.3.3. на выполнение подъемов привязных аэростатов:</w:t>
      </w:r>
    </w:p>
    <w:p w:rsidR="007C31EB" w:rsidRPr="00614CDD" w:rsidRDefault="007C31EB" w:rsidP="007C31EB">
      <w:pPr>
        <w:pStyle w:val="afe"/>
        <w:ind w:firstLine="567"/>
        <w:jc w:val="both"/>
        <w:rPr>
          <w:rFonts w:ascii="Times New Roman" w:hAnsi="Times New Roman"/>
          <w:sz w:val="24"/>
          <w:szCs w:val="24"/>
        </w:rPr>
      </w:pPr>
      <w:r w:rsidRPr="00EC3809">
        <w:rPr>
          <w:rFonts w:ascii="Times New Roman" w:hAnsi="Times New Roman"/>
          <w:color w:val="000000"/>
          <w:sz w:val="24"/>
          <w:szCs w:val="24"/>
        </w:rPr>
        <w:t xml:space="preserve">1) </w:t>
      </w:r>
      <w:hyperlink r:id="rId28" w:history="1">
        <w:r w:rsidRPr="00EC3809">
          <w:rPr>
            <w:rFonts w:ascii="Times New Roman" w:hAnsi="Times New Roman"/>
            <w:color w:val="000000"/>
            <w:sz w:val="24"/>
            <w:szCs w:val="24"/>
          </w:rPr>
          <w:t>заявление</w:t>
        </w:r>
      </w:hyperlink>
      <w:r w:rsidRPr="00EC3809">
        <w:rPr>
          <w:rFonts w:ascii="Times New Roman" w:hAnsi="Times New Roman"/>
          <w:color w:val="000000"/>
          <w:sz w:val="24"/>
          <w:szCs w:val="24"/>
        </w:rPr>
        <w:t xml:space="preserve">, составленное по форме согласно приложению </w:t>
      </w:r>
      <w:r>
        <w:rPr>
          <w:rFonts w:ascii="Times New Roman" w:hAnsi="Times New Roman"/>
          <w:color w:val="000000"/>
          <w:sz w:val="24"/>
          <w:szCs w:val="24"/>
        </w:rPr>
        <w:t xml:space="preserve">№ </w:t>
      </w:r>
      <w:r w:rsidRPr="00EC3809">
        <w:rPr>
          <w:rFonts w:ascii="Times New Roman" w:hAnsi="Times New Roman"/>
          <w:color w:val="000000"/>
          <w:sz w:val="24"/>
          <w:szCs w:val="24"/>
        </w:rPr>
        <w:t xml:space="preserve">1 к настоящему Административному </w:t>
      </w:r>
      <w:r w:rsidRPr="00614CDD">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C31EB" w:rsidRPr="00614CDD" w:rsidRDefault="007C31EB" w:rsidP="007C31EB">
      <w:pPr>
        <w:pStyle w:val="afe"/>
        <w:ind w:firstLine="567"/>
        <w:rPr>
          <w:rFonts w:ascii="Times New Roman" w:hAnsi="Times New Roman"/>
          <w:sz w:val="24"/>
          <w:szCs w:val="24"/>
        </w:rPr>
      </w:pPr>
      <w:r w:rsidRPr="00614CDD">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C31EB" w:rsidRPr="00614CDD" w:rsidRDefault="007C31EB" w:rsidP="007C31EB">
      <w:pPr>
        <w:pStyle w:val="afe"/>
        <w:ind w:firstLine="567"/>
        <w:rPr>
          <w:rFonts w:ascii="Times New Roman" w:hAnsi="Times New Roman"/>
          <w:sz w:val="24"/>
          <w:szCs w:val="24"/>
        </w:rPr>
      </w:pPr>
      <w:r w:rsidRPr="00614CDD">
        <w:rPr>
          <w:rFonts w:ascii="Times New Roman" w:hAnsi="Times New Roman"/>
          <w:sz w:val="24"/>
          <w:szCs w:val="24"/>
        </w:rPr>
        <w:t>3) приказ о допуске командиров воздушных судов к полетам;</w:t>
      </w:r>
    </w:p>
    <w:p w:rsidR="007C31EB" w:rsidRPr="00614CDD" w:rsidRDefault="007C31EB" w:rsidP="007C31EB">
      <w:pPr>
        <w:pStyle w:val="afe"/>
        <w:ind w:firstLine="567"/>
        <w:rPr>
          <w:rFonts w:ascii="Times New Roman" w:hAnsi="Times New Roman"/>
          <w:sz w:val="24"/>
          <w:szCs w:val="24"/>
        </w:rPr>
      </w:pPr>
      <w:r w:rsidRPr="00614CDD">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C31EB" w:rsidRPr="00205A12" w:rsidRDefault="00F26724" w:rsidP="007C31EB">
      <w:pPr>
        <w:pStyle w:val="afe"/>
        <w:ind w:firstLine="567"/>
        <w:jc w:val="both"/>
        <w:rPr>
          <w:rFonts w:ascii="Times New Roman" w:hAnsi="Times New Roman"/>
          <w:sz w:val="24"/>
          <w:szCs w:val="24"/>
        </w:rPr>
      </w:pPr>
      <w:r w:rsidRPr="00B712CE">
        <w:rPr>
          <w:rFonts w:ascii="Times New Roman" w:hAnsi="Times New Roman"/>
          <w:sz w:val="24"/>
          <w:szCs w:val="24"/>
        </w:rPr>
        <w:t>2.</w:t>
      </w:r>
      <w:r w:rsidR="007C31EB" w:rsidRPr="00B712CE">
        <w:rPr>
          <w:rFonts w:ascii="Times New Roman" w:hAnsi="Times New Roman"/>
          <w:sz w:val="24"/>
          <w:szCs w:val="24"/>
        </w:rPr>
        <w:t>8</w:t>
      </w:r>
      <w:r w:rsidRPr="003F372D">
        <w:rPr>
          <w:rFonts w:ascii="Times New Roman" w:hAnsi="Times New Roman"/>
          <w:sz w:val="24"/>
          <w:szCs w:val="24"/>
        </w:rPr>
        <w:t xml:space="preserve">. </w:t>
      </w:r>
      <w:r w:rsidR="007C31EB" w:rsidRPr="00205A1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7C31EB" w:rsidRPr="00EC3809" w:rsidRDefault="007C31EB" w:rsidP="007C31EB">
      <w:pPr>
        <w:pStyle w:val="afe"/>
        <w:ind w:firstLine="567"/>
        <w:jc w:val="both"/>
        <w:rPr>
          <w:rFonts w:ascii="Times New Roman" w:hAnsi="Times New Roman"/>
          <w:color w:val="000000"/>
          <w:sz w:val="24"/>
          <w:szCs w:val="24"/>
        </w:rPr>
      </w:pPr>
      <w:r w:rsidRPr="00205A12">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9" w:history="1">
        <w:r w:rsidRPr="00EC3809">
          <w:rPr>
            <w:rFonts w:ascii="Times New Roman" w:hAnsi="Times New Roman"/>
            <w:color w:val="000000"/>
            <w:sz w:val="24"/>
            <w:szCs w:val="24"/>
          </w:rPr>
          <w:t>приказом</w:t>
        </w:r>
      </w:hyperlink>
      <w:r w:rsidRPr="00EC3809">
        <w:rPr>
          <w:rFonts w:ascii="Times New Roman" w:hAnsi="Times New Roman"/>
          <w:color w:val="000000"/>
          <w:sz w:val="24"/>
          <w:szCs w:val="24"/>
        </w:rPr>
        <w:t xml:space="preserve"> Министерства финансов Российской Федерации от 15.01.2015 </w:t>
      </w:r>
      <w:r>
        <w:rPr>
          <w:rFonts w:ascii="Times New Roman" w:hAnsi="Times New Roman"/>
          <w:color w:val="000000"/>
          <w:sz w:val="24"/>
          <w:szCs w:val="24"/>
        </w:rPr>
        <w:t>№</w:t>
      </w:r>
      <w:r w:rsidRPr="00EC3809">
        <w:rPr>
          <w:rFonts w:ascii="Times New Roman" w:hAnsi="Times New Roman"/>
          <w:color w:val="000000"/>
          <w:sz w:val="24"/>
          <w:szCs w:val="24"/>
        </w:rPr>
        <w:t xml:space="preserve"> 5н </w:t>
      </w:r>
      <w:r>
        <w:rPr>
          <w:rFonts w:ascii="Times New Roman" w:hAnsi="Times New Roman"/>
          <w:color w:val="000000"/>
          <w:sz w:val="24"/>
          <w:szCs w:val="24"/>
        </w:rPr>
        <w:t>«</w:t>
      </w:r>
      <w:r w:rsidRPr="00EC3809">
        <w:rPr>
          <w:rFonts w:ascii="Times New Roman" w:hAnsi="Times New Roman"/>
          <w:color w:val="000000"/>
          <w:sz w:val="24"/>
          <w:szCs w:val="24"/>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olor w:val="000000"/>
          <w:sz w:val="24"/>
          <w:szCs w:val="24"/>
        </w:rPr>
        <w:t>»</w:t>
      </w:r>
      <w:r w:rsidRPr="00EC3809">
        <w:rPr>
          <w:rFonts w:ascii="Times New Roman" w:hAnsi="Times New Roman"/>
          <w:color w:val="000000"/>
          <w:sz w:val="24"/>
          <w:szCs w:val="24"/>
        </w:rPr>
        <w:t>);</w:t>
      </w:r>
    </w:p>
    <w:p w:rsidR="007C31EB" w:rsidRPr="00205A12" w:rsidRDefault="007C31EB" w:rsidP="007C31EB">
      <w:pPr>
        <w:pStyle w:val="afe"/>
        <w:ind w:firstLine="567"/>
        <w:jc w:val="both"/>
        <w:rPr>
          <w:rFonts w:ascii="Times New Roman" w:hAnsi="Times New Roman"/>
          <w:sz w:val="24"/>
          <w:szCs w:val="24"/>
        </w:rPr>
      </w:pPr>
      <w:r w:rsidRPr="00EC3809">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30" w:history="1">
        <w:r w:rsidRPr="00EC3809">
          <w:rPr>
            <w:rFonts w:ascii="Times New Roman" w:hAnsi="Times New Roman"/>
            <w:color w:val="000000"/>
            <w:sz w:val="24"/>
            <w:szCs w:val="24"/>
          </w:rPr>
          <w:t>приказом</w:t>
        </w:r>
      </w:hyperlink>
      <w:r w:rsidRPr="00EC3809">
        <w:rPr>
          <w:rFonts w:ascii="Times New Roman" w:hAnsi="Times New Roman"/>
          <w:color w:val="000000"/>
          <w:sz w:val="24"/>
          <w:szCs w:val="24"/>
        </w:rPr>
        <w:t xml:space="preserve"> Министерства финансов Российской Федерации от 15.01.2015 </w:t>
      </w:r>
      <w:r>
        <w:rPr>
          <w:rFonts w:ascii="Times New Roman" w:hAnsi="Times New Roman"/>
          <w:color w:val="000000"/>
          <w:sz w:val="24"/>
          <w:szCs w:val="24"/>
        </w:rPr>
        <w:t>№</w:t>
      </w:r>
      <w:r w:rsidRPr="00EC3809">
        <w:rPr>
          <w:rFonts w:ascii="Times New Roman" w:hAnsi="Times New Roman"/>
          <w:color w:val="000000"/>
          <w:sz w:val="24"/>
          <w:szCs w:val="24"/>
        </w:rPr>
        <w:t xml:space="preserve"> 5н </w:t>
      </w:r>
      <w:r>
        <w:rPr>
          <w:rFonts w:ascii="Times New Roman" w:hAnsi="Times New Roman"/>
          <w:color w:val="000000"/>
          <w:sz w:val="24"/>
          <w:szCs w:val="24"/>
        </w:rPr>
        <w:t>«</w:t>
      </w:r>
      <w:r w:rsidRPr="00EC3809">
        <w:rPr>
          <w:rFonts w:ascii="Times New Roman" w:hAnsi="Times New Roman"/>
          <w:color w:val="000000"/>
          <w:sz w:val="24"/>
          <w:szCs w:val="24"/>
        </w:rPr>
        <w:t>Об утверждении Адм</w:t>
      </w:r>
      <w:r w:rsidRPr="00205A12">
        <w:rPr>
          <w:rFonts w:ascii="Times New Roman" w:hAnsi="Times New Roman"/>
          <w:sz w:val="24"/>
          <w:szCs w:val="24"/>
        </w:rPr>
        <w:t xml:space="preserve">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w:t>
      </w:r>
      <w:r w:rsidRPr="00205A12">
        <w:rPr>
          <w:rFonts w:ascii="Times New Roman" w:hAnsi="Times New Roman"/>
          <w:sz w:val="24"/>
          <w:szCs w:val="24"/>
        </w:rPr>
        <w:lastRenderedPageBreak/>
        <w:t>Едином государственном реестре юридических лиц и Едином государственном реестре индивидуальных предпринимателей</w:t>
      </w:r>
      <w:r>
        <w:rPr>
          <w:rFonts w:ascii="Times New Roman" w:hAnsi="Times New Roman"/>
          <w:sz w:val="24"/>
          <w:szCs w:val="24"/>
        </w:rPr>
        <w:t>»</w:t>
      </w:r>
      <w:r w:rsidRPr="00205A12">
        <w:rPr>
          <w:rFonts w:ascii="Times New Roman" w:hAnsi="Times New Roman"/>
          <w:sz w:val="24"/>
          <w:szCs w:val="24"/>
        </w:rPr>
        <w:t>);</w:t>
      </w:r>
    </w:p>
    <w:p w:rsidR="007C31EB" w:rsidRPr="00EC3809" w:rsidRDefault="007C31EB" w:rsidP="007C31EB">
      <w:pPr>
        <w:pStyle w:val="afe"/>
        <w:ind w:firstLine="567"/>
        <w:jc w:val="both"/>
        <w:rPr>
          <w:rFonts w:ascii="Times New Roman" w:hAnsi="Times New Roman"/>
          <w:color w:val="000000"/>
          <w:sz w:val="24"/>
          <w:szCs w:val="24"/>
        </w:rPr>
      </w:pPr>
      <w:r w:rsidRPr="00205A12">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EC3809">
        <w:rPr>
          <w:rFonts w:ascii="Times New Roman" w:hAnsi="Times New Roman"/>
          <w:color w:val="000000"/>
          <w:sz w:val="24"/>
          <w:szCs w:val="24"/>
        </w:rPr>
        <w:t>запроса в СЗ МТУ ВТ ФАВТ);</w:t>
      </w:r>
    </w:p>
    <w:p w:rsidR="007C31EB" w:rsidRPr="00205A12" w:rsidRDefault="007C31EB" w:rsidP="007C31EB">
      <w:pPr>
        <w:pStyle w:val="afe"/>
        <w:ind w:firstLine="567"/>
        <w:jc w:val="both"/>
        <w:rPr>
          <w:rFonts w:ascii="Times New Roman" w:hAnsi="Times New Roman"/>
          <w:sz w:val="24"/>
          <w:szCs w:val="24"/>
        </w:rPr>
      </w:pPr>
      <w:r w:rsidRPr="00EC3809">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1" w:history="1">
        <w:r w:rsidRPr="00EC3809">
          <w:rPr>
            <w:rFonts w:ascii="Times New Roman" w:hAnsi="Times New Roman"/>
            <w:color w:val="000000"/>
            <w:sz w:val="24"/>
            <w:szCs w:val="24"/>
          </w:rPr>
          <w:t>законом</w:t>
        </w:r>
      </w:hyperlink>
      <w:r w:rsidRPr="00EC3809">
        <w:rPr>
          <w:rFonts w:ascii="Times New Roman" w:hAnsi="Times New Roman"/>
          <w:color w:val="000000"/>
          <w:sz w:val="24"/>
          <w:szCs w:val="24"/>
        </w:rPr>
        <w:t xml:space="preserve"> от 14.03.2009 </w:t>
      </w:r>
      <w:r>
        <w:rPr>
          <w:rFonts w:ascii="Times New Roman" w:hAnsi="Times New Roman"/>
          <w:color w:val="000000"/>
          <w:sz w:val="24"/>
          <w:szCs w:val="24"/>
        </w:rPr>
        <w:t>№</w:t>
      </w:r>
      <w:r w:rsidRPr="00EC3809">
        <w:rPr>
          <w:rFonts w:ascii="Times New Roman" w:hAnsi="Times New Roman"/>
          <w:color w:val="000000"/>
          <w:sz w:val="24"/>
          <w:szCs w:val="24"/>
        </w:rPr>
        <w:t xml:space="preserve"> 31-ФЗ </w:t>
      </w:r>
      <w:r>
        <w:rPr>
          <w:rFonts w:ascii="Times New Roman" w:hAnsi="Times New Roman"/>
          <w:color w:val="000000"/>
          <w:sz w:val="24"/>
          <w:szCs w:val="24"/>
        </w:rPr>
        <w:t>«</w:t>
      </w:r>
      <w:r w:rsidRPr="00EC3809">
        <w:rPr>
          <w:rFonts w:ascii="Times New Roman" w:hAnsi="Times New Roman"/>
          <w:color w:val="000000"/>
          <w:sz w:val="24"/>
          <w:szCs w:val="24"/>
        </w:rPr>
        <w:t>О государственной регистрации прав на воздушные суда и сделок с ними</w:t>
      </w:r>
      <w:r>
        <w:rPr>
          <w:rFonts w:ascii="Times New Roman" w:hAnsi="Times New Roman"/>
          <w:color w:val="000000"/>
          <w:sz w:val="24"/>
          <w:szCs w:val="24"/>
        </w:rPr>
        <w:t>»</w:t>
      </w:r>
      <w:r w:rsidRPr="00EC3809">
        <w:rPr>
          <w:rFonts w:ascii="Times New Roman" w:hAnsi="Times New Roman"/>
          <w:color w:val="000000"/>
          <w:sz w:val="24"/>
          <w:szCs w:val="24"/>
        </w:rPr>
        <w:t xml:space="preserve">, </w:t>
      </w:r>
      <w:hyperlink r:id="rId32" w:history="1">
        <w:r w:rsidRPr="00EC3809">
          <w:rPr>
            <w:rFonts w:ascii="Times New Roman" w:hAnsi="Times New Roman"/>
            <w:color w:val="000000"/>
            <w:sz w:val="24"/>
            <w:szCs w:val="24"/>
          </w:rPr>
          <w:t>постановлением</w:t>
        </w:r>
      </w:hyperlink>
      <w:r w:rsidRPr="00EC3809">
        <w:rPr>
          <w:rFonts w:ascii="Times New Roman" w:hAnsi="Times New Roman"/>
          <w:color w:val="000000"/>
          <w:sz w:val="24"/>
          <w:szCs w:val="24"/>
        </w:rPr>
        <w:t xml:space="preserve"> Правительства Российской Федерации от 28.11.2009 </w:t>
      </w:r>
      <w:r>
        <w:rPr>
          <w:rFonts w:ascii="Times New Roman" w:hAnsi="Times New Roman"/>
          <w:color w:val="000000"/>
          <w:sz w:val="24"/>
          <w:szCs w:val="24"/>
        </w:rPr>
        <w:t>№</w:t>
      </w:r>
      <w:r w:rsidRPr="00EC3809">
        <w:rPr>
          <w:rFonts w:ascii="Times New Roman" w:hAnsi="Times New Roman"/>
          <w:color w:val="000000"/>
          <w:sz w:val="24"/>
          <w:szCs w:val="24"/>
        </w:rPr>
        <w:t xml:space="preserve"> 958 </w:t>
      </w:r>
      <w:r>
        <w:rPr>
          <w:rFonts w:ascii="Times New Roman" w:hAnsi="Times New Roman"/>
          <w:color w:val="000000"/>
          <w:sz w:val="24"/>
          <w:szCs w:val="24"/>
        </w:rPr>
        <w:t>«</w:t>
      </w:r>
      <w:r w:rsidRPr="00EC3809">
        <w:rPr>
          <w:rFonts w:ascii="Times New Roman" w:hAnsi="Times New Roman"/>
          <w:color w:val="000000"/>
          <w:sz w:val="24"/>
          <w:szCs w:val="24"/>
        </w:rPr>
        <w:t>Об утверждении Правил ведения Единого государственного реестра прав на воздушные суда и сделок с ними</w:t>
      </w:r>
      <w:r>
        <w:rPr>
          <w:rFonts w:ascii="Times New Roman" w:hAnsi="Times New Roman"/>
          <w:color w:val="000000"/>
          <w:sz w:val="24"/>
          <w:szCs w:val="24"/>
        </w:rPr>
        <w:t>»</w:t>
      </w:r>
      <w:r w:rsidRPr="00EC3809">
        <w:rPr>
          <w:rFonts w:ascii="Times New Roman" w:hAnsi="Times New Roman"/>
          <w:color w:val="000000"/>
          <w:sz w:val="24"/>
          <w:szCs w:val="24"/>
        </w:rPr>
        <w:t xml:space="preserve">, </w:t>
      </w:r>
      <w:hyperlink r:id="rId33" w:history="1">
        <w:r w:rsidRPr="00EC3809">
          <w:rPr>
            <w:rFonts w:ascii="Times New Roman" w:hAnsi="Times New Roman"/>
            <w:color w:val="000000"/>
            <w:sz w:val="24"/>
            <w:szCs w:val="24"/>
          </w:rPr>
          <w:t>приказом</w:t>
        </w:r>
      </w:hyperlink>
      <w:r w:rsidRPr="00EC3809">
        <w:rPr>
          <w:rFonts w:ascii="Times New Roman" w:hAnsi="Times New Roman"/>
          <w:color w:val="000000"/>
          <w:sz w:val="24"/>
          <w:szCs w:val="24"/>
        </w:rPr>
        <w:t xml:space="preserve"> Минтранса России от 06.05.2013 </w:t>
      </w:r>
      <w:r>
        <w:rPr>
          <w:rFonts w:ascii="Times New Roman" w:hAnsi="Times New Roman"/>
          <w:color w:val="000000"/>
          <w:sz w:val="24"/>
          <w:szCs w:val="24"/>
        </w:rPr>
        <w:t>№</w:t>
      </w:r>
      <w:r w:rsidRPr="00EC3809">
        <w:rPr>
          <w:rFonts w:ascii="Times New Roman" w:hAnsi="Times New Roman"/>
          <w:color w:val="000000"/>
          <w:sz w:val="24"/>
          <w:szCs w:val="24"/>
        </w:rPr>
        <w:t xml:space="preserve"> 170 </w:t>
      </w:r>
      <w:r>
        <w:rPr>
          <w:rFonts w:ascii="Times New Roman" w:hAnsi="Times New Roman"/>
          <w:color w:val="000000"/>
          <w:sz w:val="24"/>
          <w:szCs w:val="24"/>
        </w:rPr>
        <w:t>«</w:t>
      </w:r>
      <w:r w:rsidRPr="00EC3809">
        <w:rPr>
          <w:rFonts w:ascii="Times New Roman" w:hAnsi="Times New Roman"/>
          <w:color w:val="000000"/>
          <w:sz w:val="24"/>
          <w:szCs w:val="24"/>
        </w:rPr>
        <w:t>Об утверждении Административного регламента</w:t>
      </w:r>
      <w:r w:rsidRPr="00205A12">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Pr>
          <w:rFonts w:ascii="Times New Roman" w:hAnsi="Times New Roman"/>
          <w:sz w:val="24"/>
          <w:szCs w:val="24"/>
        </w:rPr>
        <w:t>»</w:t>
      </w:r>
      <w:r w:rsidRPr="00205A12">
        <w:rPr>
          <w:rFonts w:ascii="Times New Roman" w:hAnsi="Times New Roman"/>
          <w:sz w:val="24"/>
          <w:szCs w:val="24"/>
        </w:rPr>
        <w:t>);</w:t>
      </w:r>
    </w:p>
    <w:p w:rsidR="007C31EB" w:rsidRPr="00205A12" w:rsidRDefault="007C31EB" w:rsidP="007C31EB">
      <w:pPr>
        <w:pStyle w:val="afe"/>
        <w:ind w:firstLine="567"/>
        <w:jc w:val="both"/>
        <w:rPr>
          <w:rFonts w:ascii="Times New Roman" w:hAnsi="Times New Roman"/>
          <w:sz w:val="24"/>
          <w:szCs w:val="24"/>
        </w:rPr>
      </w:pPr>
      <w:r w:rsidRPr="00205A12">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EC3809">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4" w:history="1">
        <w:r w:rsidRPr="00EC3809">
          <w:rPr>
            <w:rFonts w:ascii="Times New Roman" w:hAnsi="Times New Roman"/>
            <w:color w:val="000000"/>
            <w:sz w:val="24"/>
            <w:szCs w:val="24"/>
          </w:rPr>
          <w:t>приказом</w:t>
        </w:r>
      </w:hyperlink>
      <w:r w:rsidRPr="00EC3809">
        <w:rPr>
          <w:rFonts w:ascii="Times New Roman" w:hAnsi="Times New Roman"/>
          <w:color w:val="000000"/>
          <w:sz w:val="24"/>
          <w:szCs w:val="24"/>
        </w:rPr>
        <w:t xml:space="preserve"> Минтранса России от 23.12.2009 </w:t>
      </w:r>
      <w:r>
        <w:rPr>
          <w:rFonts w:ascii="Times New Roman" w:hAnsi="Times New Roman"/>
          <w:color w:val="000000"/>
          <w:sz w:val="24"/>
          <w:szCs w:val="24"/>
        </w:rPr>
        <w:t>№</w:t>
      </w:r>
      <w:r w:rsidRPr="00EC3809">
        <w:rPr>
          <w:rFonts w:ascii="Times New Roman" w:hAnsi="Times New Roman"/>
          <w:color w:val="000000"/>
          <w:sz w:val="24"/>
          <w:szCs w:val="24"/>
        </w:rPr>
        <w:t xml:space="preserve"> 249 </w:t>
      </w:r>
      <w:r>
        <w:rPr>
          <w:rFonts w:ascii="Times New Roman" w:hAnsi="Times New Roman"/>
          <w:color w:val="000000"/>
          <w:sz w:val="24"/>
          <w:szCs w:val="24"/>
        </w:rPr>
        <w:t>«</w:t>
      </w:r>
      <w:r w:rsidRPr="00EC3809">
        <w:rPr>
          <w:rFonts w:ascii="Times New Roman" w:hAnsi="Times New Roman"/>
          <w:color w:val="000000"/>
          <w:sz w:val="24"/>
          <w:szCs w:val="24"/>
        </w:rPr>
        <w:t>Об утверждении Федеральных авиационных</w:t>
      </w:r>
      <w:r w:rsidRPr="00205A12">
        <w:rPr>
          <w:rFonts w:ascii="Times New Roman" w:hAnsi="Times New Roman"/>
          <w:sz w:val="24"/>
          <w:szCs w:val="24"/>
        </w:rPr>
        <w:t xml:space="preserve"> правил </w:t>
      </w:r>
      <w:r>
        <w:rPr>
          <w:rFonts w:ascii="Times New Roman" w:hAnsi="Times New Roman"/>
          <w:sz w:val="24"/>
          <w:szCs w:val="24"/>
        </w:rPr>
        <w:t>«</w:t>
      </w:r>
      <w:r w:rsidRPr="00205A12">
        <w:rPr>
          <w:rFonts w:ascii="Times New Roman" w:hAnsi="Times New Roman"/>
          <w:sz w:val="24"/>
          <w:szCs w:val="24"/>
        </w:rPr>
        <w:t>Требования к проведению обязательной сертификации физических лиц, юридических лиц, выполняющих авиационные работы. Порядок проведения сертификации</w:t>
      </w:r>
      <w:r>
        <w:rPr>
          <w:rFonts w:ascii="Times New Roman" w:hAnsi="Times New Roman"/>
          <w:sz w:val="24"/>
          <w:szCs w:val="24"/>
        </w:rPr>
        <w:t>»</w:t>
      </w:r>
      <w:r w:rsidRPr="00205A12">
        <w:rPr>
          <w:rFonts w:ascii="Times New Roman" w:hAnsi="Times New Roman"/>
          <w:sz w:val="24"/>
          <w:szCs w:val="24"/>
        </w:rPr>
        <w:t>).</w:t>
      </w:r>
    </w:p>
    <w:p w:rsidR="007C31EB" w:rsidRPr="00205A12" w:rsidRDefault="007C31EB" w:rsidP="007C31EB">
      <w:pPr>
        <w:pStyle w:val="afe"/>
        <w:ind w:firstLine="567"/>
        <w:jc w:val="both"/>
        <w:rPr>
          <w:rFonts w:ascii="Times New Roman" w:hAnsi="Times New Roman"/>
          <w:sz w:val="24"/>
          <w:szCs w:val="24"/>
        </w:rPr>
      </w:pPr>
      <w:r w:rsidRPr="00205A12">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C31EB" w:rsidRPr="00F157BE" w:rsidRDefault="007C31EB" w:rsidP="007C31EB">
      <w:pPr>
        <w:pStyle w:val="afe"/>
        <w:ind w:firstLine="567"/>
        <w:jc w:val="both"/>
        <w:rPr>
          <w:rFonts w:ascii="Times New Roman" w:hAnsi="Times New Roman"/>
          <w:sz w:val="24"/>
          <w:szCs w:val="24"/>
        </w:rPr>
      </w:pPr>
      <w:r w:rsidRPr="00F157BE">
        <w:rPr>
          <w:rFonts w:ascii="Times New Roman" w:hAnsi="Times New Roman"/>
          <w:sz w:val="24"/>
          <w:szCs w:val="24"/>
        </w:rPr>
        <w:t>2.9. Специалист</w:t>
      </w:r>
      <w:r>
        <w:rPr>
          <w:rFonts w:ascii="Times New Roman" w:hAnsi="Times New Roman"/>
          <w:sz w:val="24"/>
          <w:szCs w:val="24"/>
        </w:rPr>
        <w:t>ам</w:t>
      </w:r>
      <w:r w:rsidR="006D2480">
        <w:rPr>
          <w:rFonts w:ascii="Times New Roman" w:hAnsi="Times New Roman"/>
          <w:sz w:val="24"/>
          <w:szCs w:val="24"/>
        </w:rPr>
        <w:t xml:space="preserve"> а</w:t>
      </w:r>
      <w:r w:rsidRPr="00F157BE">
        <w:rPr>
          <w:rFonts w:ascii="Times New Roman" w:hAnsi="Times New Roman"/>
          <w:sz w:val="24"/>
          <w:szCs w:val="24"/>
        </w:rPr>
        <w:t>дминистрации муниципального образования запрещено требовать от заявителя:</w:t>
      </w:r>
    </w:p>
    <w:p w:rsidR="007C31EB" w:rsidRPr="00F157BE" w:rsidRDefault="007C31EB" w:rsidP="007C31EB">
      <w:pPr>
        <w:pStyle w:val="afe"/>
        <w:ind w:firstLine="567"/>
        <w:jc w:val="both"/>
        <w:rPr>
          <w:rFonts w:ascii="Times New Roman" w:hAnsi="Times New Roman"/>
          <w:sz w:val="24"/>
          <w:szCs w:val="24"/>
        </w:rPr>
      </w:pPr>
      <w:r w:rsidRPr="00F157B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31EB" w:rsidRDefault="007C31EB" w:rsidP="007C31EB">
      <w:pPr>
        <w:autoSpaceDE w:val="0"/>
        <w:autoSpaceDN w:val="0"/>
        <w:adjustRightInd w:val="0"/>
        <w:ind w:firstLine="540"/>
        <w:jc w:val="both"/>
        <w:rPr>
          <w:color w:val="000000"/>
        </w:rPr>
      </w:pPr>
      <w:r w:rsidRPr="00F157B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Ленинградской области</w:t>
      </w:r>
      <w:r w:rsidRPr="00F157BE">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57366C">
        <w:rPr>
          <w:color w:val="000000"/>
        </w:rPr>
        <w:t xml:space="preserve">в </w:t>
      </w:r>
      <w:hyperlink r:id="rId35" w:history="1">
        <w:r w:rsidRPr="0057366C">
          <w:rPr>
            <w:color w:val="000000"/>
          </w:rPr>
          <w:t>части 6 статьи 7</w:t>
        </w:r>
      </w:hyperlink>
      <w:r w:rsidRPr="0057366C">
        <w:rPr>
          <w:color w:val="000000"/>
        </w:rPr>
        <w:t xml:space="preserve"> </w:t>
      </w:r>
      <w:r>
        <w:t>от 27.07.2010 № 210-ФЗ «Об организации предоставления государственных и муниципальных услуг»</w:t>
      </w:r>
      <w:r w:rsidRPr="0057366C">
        <w:rPr>
          <w:color w:val="000000"/>
        </w:rPr>
        <w:t>.</w:t>
      </w:r>
    </w:p>
    <w:p w:rsidR="007C31EB" w:rsidRPr="00B952CB" w:rsidRDefault="007C31EB" w:rsidP="007C31EB">
      <w:pPr>
        <w:pStyle w:val="afe"/>
        <w:ind w:firstLine="540"/>
        <w:jc w:val="both"/>
        <w:rPr>
          <w:rFonts w:ascii="Times New Roman" w:hAnsi="Times New Roman"/>
          <w:sz w:val="24"/>
          <w:szCs w:val="24"/>
        </w:rPr>
      </w:pPr>
      <w:r w:rsidRPr="00B952CB">
        <w:rPr>
          <w:rFonts w:ascii="Times New Roman" w:hAnsi="Times New Roman"/>
        </w:rPr>
        <w:t xml:space="preserve">2.10. </w:t>
      </w:r>
      <w:r w:rsidRPr="00B952C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C31EB" w:rsidRPr="00B952CB" w:rsidRDefault="007C31EB" w:rsidP="007C31EB">
      <w:pPr>
        <w:pStyle w:val="afe"/>
        <w:ind w:firstLine="540"/>
        <w:jc w:val="both"/>
        <w:rPr>
          <w:rFonts w:ascii="Times New Roman" w:hAnsi="Times New Roman"/>
          <w:sz w:val="24"/>
          <w:szCs w:val="24"/>
        </w:rPr>
      </w:pPr>
      <w:r w:rsidRPr="00B952CB">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C31EB" w:rsidRPr="004A7E94" w:rsidRDefault="007C31EB" w:rsidP="007C31EB">
      <w:pPr>
        <w:pStyle w:val="afe"/>
        <w:ind w:firstLine="567"/>
        <w:jc w:val="both"/>
        <w:rPr>
          <w:rFonts w:ascii="Times New Roman" w:hAnsi="Times New Roman"/>
          <w:sz w:val="24"/>
          <w:szCs w:val="24"/>
        </w:rPr>
      </w:pPr>
      <w:r>
        <w:rPr>
          <w:rFonts w:ascii="Times New Roman" w:hAnsi="Times New Roman"/>
          <w:sz w:val="24"/>
          <w:szCs w:val="24"/>
        </w:rPr>
        <w:t>2.11</w:t>
      </w:r>
      <w:r w:rsidRPr="004A7E94">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7C31EB" w:rsidRPr="004A7E94" w:rsidRDefault="007C31EB" w:rsidP="007C31EB">
      <w:pPr>
        <w:pStyle w:val="afe"/>
        <w:ind w:firstLine="567"/>
        <w:jc w:val="both"/>
        <w:rPr>
          <w:rFonts w:ascii="Times New Roman" w:hAnsi="Times New Roman"/>
          <w:sz w:val="24"/>
          <w:szCs w:val="24"/>
        </w:rPr>
      </w:pPr>
      <w:r w:rsidRPr="004A7E94">
        <w:rPr>
          <w:rFonts w:ascii="Times New Roman" w:hAnsi="Times New Roman"/>
          <w:sz w:val="24"/>
          <w:szCs w:val="24"/>
        </w:rPr>
        <w:t>Основанием для отказа в предоставлении муниципальной услуги является:</w:t>
      </w:r>
    </w:p>
    <w:p w:rsidR="007C31EB" w:rsidRDefault="007C31EB" w:rsidP="007C31EB">
      <w:pPr>
        <w:pStyle w:val="afe"/>
        <w:ind w:firstLine="567"/>
        <w:jc w:val="both"/>
        <w:rPr>
          <w:rFonts w:ascii="Times New Roman" w:hAnsi="Times New Roman"/>
          <w:sz w:val="24"/>
          <w:szCs w:val="24"/>
        </w:rPr>
      </w:pPr>
      <w:r>
        <w:rPr>
          <w:rFonts w:ascii="Times New Roman" w:hAnsi="Times New Roman"/>
          <w:sz w:val="24"/>
          <w:szCs w:val="24"/>
        </w:rPr>
        <w:t xml:space="preserve">- </w:t>
      </w:r>
      <w:r w:rsidRPr="00C94B09">
        <w:rPr>
          <w:rFonts w:ascii="Times New Roman" w:hAnsi="Times New Roman"/>
          <w:sz w:val="24"/>
          <w:szCs w:val="24"/>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r>
        <w:rPr>
          <w:rFonts w:ascii="Times New Roman" w:hAnsi="Times New Roman"/>
          <w:sz w:val="24"/>
          <w:szCs w:val="24"/>
        </w:rPr>
        <w:t>;</w:t>
      </w:r>
    </w:p>
    <w:p w:rsidR="007C31EB" w:rsidRDefault="007C31EB" w:rsidP="007C31EB">
      <w:pPr>
        <w:pStyle w:val="afe"/>
        <w:ind w:firstLine="567"/>
        <w:jc w:val="both"/>
        <w:rPr>
          <w:rFonts w:ascii="Times New Roman" w:hAnsi="Times New Roman"/>
          <w:sz w:val="24"/>
          <w:szCs w:val="24"/>
        </w:rPr>
      </w:pPr>
      <w:r w:rsidRPr="00C94B09">
        <w:rPr>
          <w:rFonts w:ascii="Times New Roman" w:hAnsi="Times New Roman"/>
          <w:sz w:val="24"/>
          <w:szCs w:val="24"/>
        </w:rPr>
        <w:t xml:space="preserve">- заявителем представлен неполный комплект документов, указанных в </w:t>
      </w:r>
      <w:r>
        <w:rPr>
          <w:rFonts w:ascii="Times New Roman" w:hAnsi="Times New Roman"/>
          <w:sz w:val="24"/>
          <w:szCs w:val="24"/>
        </w:rPr>
        <w:t>настояще</w:t>
      </w:r>
      <w:r w:rsidRPr="00C94B09">
        <w:rPr>
          <w:rFonts w:ascii="Times New Roman" w:hAnsi="Times New Roman"/>
          <w:sz w:val="24"/>
          <w:szCs w:val="24"/>
        </w:rPr>
        <w:t>м Административн</w:t>
      </w:r>
      <w:r>
        <w:rPr>
          <w:rFonts w:ascii="Times New Roman" w:hAnsi="Times New Roman"/>
          <w:sz w:val="24"/>
          <w:szCs w:val="24"/>
        </w:rPr>
        <w:t>ом</w:t>
      </w:r>
      <w:r w:rsidRPr="00C94B09">
        <w:rPr>
          <w:rFonts w:ascii="Times New Roman" w:hAnsi="Times New Roman"/>
          <w:sz w:val="24"/>
          <w:szCs w:val="24"/>
        </w:rPr>
        <w:t xml:space="preserve"> регламент</w:t>
      </w:r>
      <w:r>
        <w:rPr>
          <w:rFonts w:ascii="Times New Roman" w:hAnsi="Times New Roman"/>
          <w:sz w:val="24"/>
          <w:szCs w:val="24"/>
        </w:rPr>
        <w:t>е</w:t>
      </w:r>
      <w:r w:rsidRPr="00C94B09">
        <w:rPr>
          <w:rFonts w:ascii="Times New Roman" w:hAnsi="Times New Roman"/>
          <w:sz w:val="24"/>
          <w:szCs w:val="24"/>
        </w:rPr>
        <w:t xml:space="preserve"> в качестве документов, подлежащих обязательному представлению заявителем;</w:t>
      </w:r>
    </w:p>
    <w:p w:rsidR="007C31EB" w:rsidRPr="00C94B09" w:rsidRDefault="007C31EB" w:rsidP="007C31EB">
      <w:pPr>
        <w:pStyle w:val="afe"/>
        <w:ind w:firstLine="567"/>
        <w:jc w:val="both"/>
        <w:rPr>
          <w:rFonts w:ascii="Times New Roman" w:hAnsi="Times New Roman"/>
          <w:sz w:val="24"/>
          <w:szCs w:val="24"/>
        </w:rPr>
      </w:pPr>
      <w:r w:rsidRPr="00C94B09">
        <w:rPr>
          <w:rFonts w:ascii="Times New Roman" w:hAnsi="Times New Roman"/>
          <w:sz w:val="24"/>
          <w:szCs w:val="24"/>
        </w:rPr>
        <w:t>- представленные документы содержат недостоверные и (или) противоречивые сведения;</w:t>
      </w:r>
    </w:p>
    <w:p w:rsidR="007C31EB" w:rsidRPr="001A7A70" w:rsidRDefault="007C31EB" w:rsidP="007C31EB">
      <w:pPr>
        <w:pStyle w:val="afe"/>
        <w:ind w:firstLine="567"/>
        <w:jc w:val="both"/>
        <w:rPr>
          <w:rFonts w:ascii="Times New Roman" w:hAnsi="Times New Roman"/>
          <w:color w:val="000000"/>
          <w:sz w:val="24"/>
          <w:szCs w:val="24"/>
        </w:rPr>
      </w:pPr>
      <w:r w:rsidRPr="001A7A70">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C31EB" w:rsidRPr="004A7E94" w:rsidRDefault="007C31EB" w:rsidP="007C31EB">
      <w:pPr>
        <w:pStyle w:val="afe"/>
        <w:ind w:firstLine="567"/>
        <w:jc w:val="both"/>
        <w:rPr>
          <w:rFonts w:ascii="Times New Roman" w:hAnsi="Times New Roman"/>
          <w:sz w:val="24"/>
          <w:szCs w:val="24"/>
        </w:rPr>
      </w:pPr>
      <w:r w:rsidRPr="004A7E94">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7C31EB" w:rsidRPr="004A7E94" w:rsidRDefault="007C31EB" w:rsidP="007C31EB">
      <w:pPr>
        <w:pStyle w:val="afe"/>
        <w:ind w:firstLine="567"/>
        <w:jc w:val="both"/>
        <w:rPr>
          <w:rFonts w:ascii="Times New Roman" w:hAnsi="Times New Roman"/>
          <w:sz w:val="24"/>
          <w:szCs w:val="24"/>
        </w:rPr>
      </w:pPr>
      <w:r w:rsidRPr="004A7E94">
        <w:rPr>
          <w:rFonts w:ascii="Times New Roman" w:hAnsi="Times New Roman"/>
          <w:sz w:val="24"/>
          <w:szCs w:val="24"/>
        </w:rPr>
        <w:lastRenderedPageBreak/>
        <w:t>2.1</w:t>
      </w:r>
      <w:r>
        <w:rPr>
          <w:rFonts w:ascii="Times New Roman" w:hAnsi="Times New Roman"/>
          <w:sz w:val="24"/>
          <w:szCs w:val="24"/>
        </w:rPr>
        <w:t>2</w:t>
      </w:r>
      <w:r w:rsidRPr="004A7E94">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1EB" w:rsidRDefault="007C31EB" w:rsidP="007C31EB">
      <w:pPr>
        <w:pStyle w:val="afe"/>
        <w:ind w:firstLine="567"/>
        <w:jc w:val="both"/>
        <w:rPr>
          <w:rFonts w:ascii="Times New Roman" w:hAnsi="Times New Roman"/>
          <w:sz w:val="24"/>
          <w:szCs w:val="24"/>
        </w:rPr>
      </w:pPr>
      <w:r w:rsidRPr="004A7E94">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C35113" w:rsidRPr="004A7E94" w:rsidRDefault="00C35113" w:rsidP="00C35113">
      <w:pPr>
        <w:pStyle w:val="afe"/>
        <w:ind w:firstLine="567"/>
        <w:jc w:val="both"/>
        <w:rPr>
          <w:rFonts w:ascii="Times New Roman" w:hAnsi="Times New Roman"/>
          <w:sz w:val="24"/>
          <w:szCs w:val="24"/>
        </w:rPr>
      </w:pPr>
      <w:r w:rsidRPr="004A7E94">
        <w:rPr>
          <w:rFonts w:ascii="Times New Roman" w:hAnsi="Times New Roman"/>
          <w:sz w:val="24"/>
          <w:szCs w:val="24"/>
        </w:rPr>
        <w:t>2.1</w:t>
      </w:r>
      <w:r>
        <w:rPr>
          <w:rFonts w:ascii="Times New Roman" w:hAnsi="Times New Roman"/>
          <w:sz w:val="24"/>
          <w:szCs w:val="24"/>
        </w:rPr>
        <w:t>3</w:t>
      </w:r>
      <w:r w:rsidRPr="004A7E94">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C35113" w:rsidRPr="004A7E94" w:rsidRDefault="00C35113" w:rsidP="00C35113">
      <w:pPr>
        <w:pStyle w:val="afe"/>
        <w:ind w:firstLine="567"/>
        <w:jc w:val="both"/>
        <w:rPr>
          <w:rFonts w:ascii="Times New Roman" w:hAnsi="Times New Roman"/>
          <w:sz w:val="24"/>
          <w:szCs w:val="24"/>
        </w:rPr>
      </w:pPr>
      <w:r w:rsidRPr="004A7E94">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C35113" w:rsidRPr="004A7E94" w:rsidRDefault="00C35113" w:rsidP="00C35113">
      <w:pPr>
        <w:pStyle w:val="afe"/>
        <w:ind w:firstLine="567"/>
        <w:jc w:val="both"/>
        <w:rPr>
          <w:rFonts w:ascii="Times New Roman" w:hAnsi="Times New Roman"/>
          <w:sz w:val="24"/>
          <w:szCs w:val="24"/>
        </w:rPr>
      </w:pPr>
      <w:r w:rsidRPr="004A7E94">
        <w:rPr>
          <w:rFonts w:ascii="Times New Roman" w:hAnsi="Times New Roman"/>
          <w:sz w:val="24"/>
          <w:szCs w:val="24"/>
        </w:rPr>
        <w:t>Выдача разрешения осуществляется на безвозмездной основе.</w:t>
      </w:r>
    </w:p>
    <w:p w:rsidR="00C35113" w:rsidRPr="00A02987" w:rsidRDefault="00732F8E" w:rsidP="00732F8E">
      <w:pPr>
        <w:autoSpaceDE w:val="0"/>
        <w:autoSpaceDN w:val="0"/>
        <w:adjustRightInd w:val="0"/>
        <w:jc w:val="both"/>
        <w:outlineLvl w:val="1"/>
      </w:pPr>
      <w:r>
        <w:t xml:space="preserve">         </w:t>
      </w:r>
      <w:r w:rsidR="00C35113" w:rsidRPr="00A02987">
        <w:t>2.1</w:t>
      </w:r>
      <w:r>
        <w:t>4</w:t>
      </w:r>
      <w:r w:rsidR="00C35113" w:rsidRPr="00A02987">
        <w:t>. Максимальный срок ожидания в очереди при подаче документов для предоставления и получения результатов муниципальной услуги</w:t>
      </w:r>
      <w:r w:rsidR="00C35113">
        <w:t xml:space="preserve"> составляет 15 минут.</w:t>
      </w:r>
    </w:p>
    <w:bookmarkEnd w:id="7"/>
    <w:bookmarkEnd w:id="8"/>
    <w:p w:rsidR="00F26724" w:rsidRPr="008A24F6" w:rsidRDefault="00732F8E" w:rsidP="00732F8E">
      <w:pPr>
        <w:tabs>
          <w:tab w:val="left" w:pos="142"/>
          <w:tab w:val="left" w:pos="284"/>
        </w:tabs>
        <w:jc w:val="both"/>
        <w:rPr>
          <w:lang w:eastAsia="x-none"/>
        </w:rPr>
      </w:pPr>
      <w:r w:rsidRPr="008A24F6">
        <w:rPr>
          <w:lang w:eastAsia="x-none"/>
        </w:rPr>
        <w:t xml:space="preserve">         </w:t>
      </w:r>
      <w:r w:rsidR="00F26724" w:rsidRPr="008A24F6">
        <w:rPr>
          <w:lang w:val="x-none" w:eastAsia="x-none"/>
        </w:rPr>
        <w:t>2.1</w:t>
      </w:r>
      <w:r w:rsidRPr="008A24F6">
        <w:rPr>
          <w:lang w:eastAsia="x-none"/>
        </w:rPr>
        <w:t>5</w:t>
      </w:r>
      <w:r w:rsidR="00F26724" w:rsidRPr="008A24F6">
        <w:rPr>
          <w:lang w:val="x-none" w:eastAsia="x-none"/>
        </w:rPr>
        <w:t xml:space="preserve">. </w:t>
      </w:r>
      <w:r w:rsidR="00F26724" w:rsidRPr="008A24F6">
        <w:rPr>
          <w:lang w:eastAsia="x-none"/>
        </w:rPr>
        <w:t xml:space="preserve">Требования к помещениям, в которых предоставляется </w:t>
      </w:r>
      <w:r w:rsidR="00646F96" w:rsidRPr="008A24F6">
        <w:rPr>
          <w:lang w:eastAsia="x-none"/>
        </w:rPr>
        <w:t xml:space="preserve">муниципальная </w:t>
      </w:r>
      <w:r w:rsidR="00F26724" w:rsidRPr="008A24F6">
        <w:rPr>
          <w:lang w:eastAsia="x-none"/>
        </w:rPr>
        <w:t xml:space="preserve">услуга, к залу ожидания, местам для заполнения запросов о предоставлении </w:t>
      </w:r>
      <w:r w:rsidR="00B27603" w:rsidRPr="008A24F6">
        <w:rPr>
          <w:lang w:eastAsia="x-none"/>
        </w:rPr>
        <w:t>муниципальной</w:t>
      </w:r>
      <w:r w:rsidR="00F26724" w:rsidRPr="008A24F6">
        <w:rPr>
          <w:lang w:eastAsia="x-none"/>
        </w:rPr>
        <w:t xml:space="preserve"> услуги, информационным стендам с образцами их заполнения и перечнем документов, необходимых для предоставления </w:t>
      </w:r>
      <w:r w:rsidR="00371095" w:rsidRPr="008A24F6">
        <w:rPr>
          <w:lang w:eastAsia="x-none"/>
        </w:rPr>
        <w:t>муниципальной</w:t>
      </w:r>
      <w:r w:rsidR="00F26724" w:rsidRPr="008A24F6">
        <w:rPr>
          <w:lang w:eastAsia="x-none"/>
        </w:rPr>
        <w:t xml:space="preserve"> услуги.</w:t>
      </w:r>
    </w:p>
    <w:p w:rsidR="00F26724" w:rsidRPr="008A24F6" w:rsidRDefault="00F26724" w:rsidP="00F26724">
      <w:pPr>
        <w:tabs>
          <w:tab w:val="left" w:pos="142"/>
          <w:tab w:val="left" w:pos="284"/>
        </w:tabs>
        <w:ind w:firstLine="709"/>
        <w:jc w:val="both"/>
        <w:rPr>
          <w:lang w:eastAsia="x-none"/>
        </w:rPr>
      </w:pPr>
      <w:r w:rsidRPr="008A24F6">
        <w:rPr>
          <w:lang w:val="x-none" w:eastAsia="x-none"/>
        </w:rPr>
        <w:t xml:space="preserve">Предоставление </w:t>
      </w:r>
      <w:r w:rsidR="00371095" w:rsidRPr="008A24F6">
        <w:rPr>
          <w:lang w:eastAsia="x-none"/>
        </w:rPr>
        <w:t>муниципальной</w:t>
      </w:r>
      <w:r w:rsidRPr="008A24F6">
        <w:rPr>
          <w:lang w:val="x-none" w:eastAsia="x-none"/>
        </w:rPr>
        <w:t xml:space="preserve"> услуги осуществляется в специально выделенных для этих целей помещениях</w:t>
      </w:r>
      <w:r w:rsidRPr="008A24F6">
        <w:rPr>
          <w:lang w:eastAsia="x-none"/>
        </w:rPr>
        <w:t xml:space="preserve"> </w:t>
      </w:r>
      <w:r w:rsidR="00646F96" w:rsidRPr="008A24F6">
        <w:rPr>
          <w:lang w:eastAsia="x-none"/>
        </w:rPr>
        <w:t>администрации МО Колтушское СП</w:t>
      </w:r>
      <w:r w:rsidRPr="008A24F6">
        <w:rPr>
          <w:lang w:eastAsia="x-none"/>
        </w:rPr>
        <w:t>.</w:t>
      </w:r>
    </w:p>
    <w:p w:rsidR="00C47E15" w:rsidRPr="008A24F6" w:rsidRDefault="00F26724" w:rsidP="00F26724">
      <w:pPr>
        <w:tabs>
          <w:tab w:val="left" w:pos="142"/>
          <w:tab w:val="left" w:pos="284"/>
        </w:tabs>
        <w:ind w:firstLine="709"/>
        <w:jc w:val="both"/>
        <w:rPr>
          <w:lang w:eastAsia="x-none"/>
        </w:rPr>
      </w:pPr>
      <w:r w:rsidRPr="008A24F6">
        <w:rPr>
          <w:lang w:eastAsia="x-none"/>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26724" w:rsidRPr="008A24F6" w:rsidRDefault="00F26724" w:rsidP="00F26724">
      <w:pPr>
        <w:tabs>
          <w:tab w:val="left" w:pos="142"/>
          <w:tab w:val="left" w:pos="284"/>
        </w:tabs>
        <w:ind w:firstLine="709"/>
        <w:jc w:val="both"/>
        <w:rPr>
          <w:lang w:eastAsia="x-none"/>
        </w:rPr>
      </w:pPr>
      <w:r w:rsidRPr="008A24F6">
        <w:rPr>
          <w:lang w:eastAsia="x-none"/>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724" w:rsidRPr="008A24F6" w:rsidRDefault="00397FE2" w:rsidP="00F26724">
      <w:pPr>
        <w:tabs>
          <w:tab w:val="left" w:pos="142"/>
          <w:tab w:val="left" w:pos="284"/>
        </w:tabs>
        <w:ind w:firstLine="709"/>
        <w:jc w:val="both"/>
        <w:rPr>
          <w:strike/>
          <w:lang w:eastAsia="x-none"/>
        </w:rPr>
      </w:pPr>
      <w:r w:rsidRPr="008A24F6">
        <w:rPr>
          <w:lang w:eastAsia="x-none"/>
        </w:rPr>
        <w:t>З</w:t>
      </w:r>
      <w:r w:rsidR="00F26724" w:rsidRPr="008A24F6">
        <w:rPr>
          <w:lang w:eastAsia="x-none"/>
        </w:rPr>
        <w:t>дание (пом</w:t>
      </w:r>
      <w:r w:rsidRPr="008A24F6">
        <w:rPr>
          <w:lang w:eastAsia="x-none"/>
        </w:rPr>
        <w:t>ещение) оборудуется</w:t>
      </w:r>
      <w:r w:rsidR="00F26724" w:rsidRPr="008A24F6">
        <w:rPr>
          <w:lang w:eastAsia="x-none"/>
        </w:rPr>
        <w:t xml:space="preserve"> информационн</w:t>
      </w:r>
      <w:r w:rsidRPr="008A24F6">
        <w:rPr>
          <w:lang w:eastAsia="x-none"/>
        </w:rPr>
        <w:t>ой табличкой (вывеской), содержащей полное наименование</w:t>
      </w:r>
      <w:r w:rsidR="00C47E15" w:rsidRPr="008A24F6">
        <w:rPr>
          <w:lang w:eastAsia="x-none"/>
        </w:rPr>
        <w:t xml:space="preserve"> </w:t>
      </w:r>
      <w:r w:rsidRPr="008A24F6">
        <w:rPr>
          <w:lang w:eastAsia="x-none"/>
        </w:rPr>
        <w:t>ОМСУ, а также</w:t>
      </w:r>
      <w:r w:rsidR="00F26724" w:rsidRPr="008A24F6">
        <w:rPr>
          <w:lang w:eastAsia="x-none"/>
        </w:rPr>
        <w:t xml:space="preserve"> информацию о режиме его работы.</w:t>
      </w:r>
    </w:p>
    <w:p w:rsidR="00397FE2" w:rsidRPr="008A24F6" w:rsidRDefault="00F26724" w:rsidP="00F26724">
      <w:pPr>
        <w:tabs>
          <w:tab w:val="left" w:pos="142"/>
          <w:tab w:val="left" w:pos="284"/>
        </w:tabs>
        <w:ind w:firstLine="709"/>
        <w:jc w:val="both"/>
        <w:rPr>
          <w:lang w:eastAsia="x-none"/>
        </w:rPr>
      </w:pPr>
      <w:r w:rsidRPr="008A24F6">
        <w:rPr>
          <w:lang w:eastAsia="x-none"/>
        </w:rPr>
        <w:t xml:space="preserve"> </w:t>
      </w:r>
      <w:r w:rsidR="00397FE2" w:rsidRPr="008A24F6">
        <w:rPr>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397FE2" w:rsidRPr="008A24F6" w:rsidRDefault="00397FE2" w:rsidP="00F26724">
      <w:pPr>
        <w:tabs>
          <w:tab w:val="left" w:pos="142"/>
          <w:tab w:val="left" w:pos="284"/>
        </w:tabs>
        <w:ind w:firstLine="709"/>
        <w:jc w:val="both"/>
        <w:rPr>
          <w:lang w:eastAsia="x-none"/>
        </w:rPr>
      </w:pPr>
      <w:r w:rsidRPr="008A24F6">
        <w:rPr>
          <w:lang w:eastAsia="x-none"/>
        </w:rPr>
        <w:t>В помещении организуется бесплатный туалет для посетителей, в том числе туалет, предназначенный для инвалидов.</w:t>
      </w:r>
    </w:p>
    <w:p w:rsidR="008A24F6" w:rsidRDefault="008A24F6" w:rsidP="00C62B5C">
      <w:pPr>
        <w:tabs>
          <w:tab w:val="left" w:pos="142"/>
          <w:tab w:val="left" w:pos="284"/>
        </w:tabs>
        <w:ind w:firstLine="709"/>
        <w:jc w:val="both"/>
        <w:rPr>
          <w:lang w:eastAsia="x-none"/>
        </w:rPr>
      </w:pPr>
      <w:r w:rsidRPr="008A24F6">
        <w:rPr>
          <w:lang w:eastAsia="x-none"/>
        </w:rPr>
        <w:t xml:space="preserve">При необходимости инвалиду предоставляется помощник из числа работников </w:t>
      </w:r>
      <w:r>
        <w:rPr>
          <w:lang w:eastAsia="x-none"/>
        </w:rPr>
        <w:t>а</w:t>
      </w:r>
      <w:r w:rsidRPr="008A24F6">
        <w:rPr>
          <w:lang w:eastAsia="x-none"/>
        </w:rPr>
        <w:t>дминистрации, для преодоления барьеров, возникающих при предоставлении муниципальной услуги наравне с другими гражданами.</w:t>
      </w:r>
    </w:p>
    <w:p w:rsidR="00505855" w:rsidRDefault="00505855" w:rsidP="00C62B5C">
      <w:pPr>
        <w:tabs>
          <w:tab w:val="left" w:pos="142"/>
          <w:tab w:val="left" w:pos="284"/>
        </w:tabs>
        <w:ind w:firstLine="709"/>
        <w:jc w:val="both"/>
        <w:rPr>
          <w:lang w:eastAsia="x-none"/>
        </w:rPr>
      </w:pPr>
      <w:r w:rsidRPr="00505855">
        <w:rPr>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05855" w:rsidRDefault="00505855" w:rsidP="00C62B5C">
      <w:pPr>
        <w:tabs>
          <w:tab w:val="left" w:pos="142"/>
          <w:tab w:val="left" w:pos="284"/>
        </w:tabs>
        <w:ind w:firstLine="709"/>
        <w:jc w:val="both"/>
        <w:rPr>
          <w:lang w:eastAsia="x-none"/>
        </w:rPr>
      </w:pPr>
      <w:r w:rsidRPr="00505855">
        <w:rPr>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26724" w:rsidRPr="00505855" w:rsidRDefault="00F26724" w:rsidP="00F26724">
      <w:pPr>
        <w:tabs>
          <w:tab w:val="left" w:pos="142"/>
          <w:tab w:val="left" w:pos="284"/>
        </w:tabs>
        <w:ind w:firstLine="709"/>
        <w:jc w:val="both"/>
        <w:rPr>
          <w:lang w:eastAsia="x-none"/>
        </w:rPr>
      </w:pPr>
      <w:r w:rsidRPr="00505855">
        <w:rPr>
          <w:lang w:eastAsia="x-none"/>
        </w:rPr>
        <w:t>Оборудование мест повышенного удобства с доп</w:t>
      </w:r>
      <w:r w:rsidR="001B5F7B" w:rsidRPr="00505855">
        <w:rPr>
          <w:lang w:eastAsia="x-none"/>
        </w:rPr>
        <w:t>олнительным местом для собаки-</w:t>
      </w:r>
      <w:r w:rsidRPr="00505855">
        <w:rPr>
          <w:lang w:eastAsia="x-none"/>
        </w:rPr>
        <w:t>п</w:t>
      </w:r>
      <w:r w:rsidR="00397FE2" w:rsidRPr="00505855">
        <w:rPr>
          <w:lang w:eastAsia="x-none"/>
        </w:rPr>
        <w:t>роводника</w:t>
      </w:r>
      <w:r w:rsidRPr="00505855">
        <w:rPr>
          <w:lang w:eastAsia="x-none"/>
        </w:rPr>
        <w:t xml:space="preserve"> и устройств для передвижения инвалида (костылей, ходунков).</w:t>
      </w:r>
    </w:p>
    <w:p w:rsidR="00F26724" w:rsidRPr="007D7B0A" w:rsidRDefault="00F26724" w:rsidP="00F26724">
      <w:pPr>
        <w:tabs>
          <w:tab w:val="left" w:pos="142"/>
          <w:tab w:val="left" w:pos="284"/>
        </w:tabs>
        <w:ind w:firstLine="709"/>
        <w:jc w:val="both"/>
        <w:rPr>
          <w:lang w:eastAsia="x-none"/>
        </w:rPr>
      </w:pPr>
      <w:r w:rsidRPr="007D7B0A">
        <w:rPr>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7D7B0A" w:rsidRDefault="00F26724" w:rsidP="00F26724">
      <w:pPr>
        <w:tabs>
          <w:tab w:val="left" w:pos="142"/>
          <w:tab w:val="left" w:pos="284"/>
        </w:tabs>
        <w:ind w:firstLine="709"/>
        <w:jc w:val="both"/>
        <w:rPr>
          <w:lang w:eastAsia="x-none"/>
        </w:rPr>
      </w:pPr>
      <w:r w:rsidRPr="007D7B0A">
        <w:rPr>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F26724" w:rsidRPr="007D7B0A" w:rsidRDefault="00F26724" w:rsidP="00F26724">
      <w:pPr>
        <w:tabs>
          <w:tab w:val="left" w:pos="142"/>
          <w:tab w:val="left" w:pos="284"/>
        </w:tabs>
        <w:ind w:firstLine="709"/>
        <w:jc w:val="both"/>
        <w:rPr>
          <w:lang w:eastAsia="x-none"/>
        </w:rPr>
      </w:pPr>
      <w:r w:rsidRPr="00696534">
        <w:rPr>
          <w:color w:val="FF0000"/>
          <w:lang w:eastAsia="x-none"/>
        </w:rPr>
        <w:t xml:space="preserve"> </w:t>
      </w:r>
      <w:r w:rsidRPr="007D7B0A">
        <w:rPr>
          <w:lang w:eastAsia="x-none"/>
        </w:rPr>
        <w:t>Места ожидания и места для инфо</w:t>
      </w:r>
      <w:r w:rsidR="001B5F7B" w:rsidRPr="007D7B0A">
        <w:rPr>
          <w:lang w:eastAsia="x-none"/>
        </w:rPr>
        <w:t>рмирования оборудуются стульями</w:t>
      </w:r>
      <w:r w:rsidRPr="007D7B0A">
        <w:rPr>
          <w:lang w:eastAsia="x-none"/>
        </w:rPr>
        <w:t xml:space="preserve"> </w:t>
      </w:r>
      <w:r w:rsidR="001B5F7B" w:rsidRPr="007D7B0A">
        <w:rPr>
          <w:lang w:eastAsia="x-none"/>
        </w:rPr>
        <w:t>(</w:t>
      </w:r>
      <w:r w:rsidRPr="007D7B0A">
        <w:rPr>
          <w:lang w:eastAsia="x-none"/>
        </w:rPr>
        <w:t>кресельными секциями, скамьями</w:t>
      </w:r>
      <w:r w:rsidR="001B5F7B" w:rsidRPr="007D7B0A">
        <w:rPr>
          <w:lang w:eastAsia="x-none"/>
        </w:rPr>
        <w:t>)</w:t>
      </w:r>
      <w:r w:rsidRPr="007D7B0A">
        <w:rPr>
          <w:lang w:eastAsia="x-none"/>
        </w:rPr>
        <w:t xml:space="preserve"> и столами (стойками) для оформления документов с размещением на них бланков документов, необходимых для получения </w:t>
      </w:r>
      <w:r w:rsidR="00C47E15" w:rsidRPr="007D7B0A">
        <w:rPr>
          <w:lang w:eastAsia="x-none"/>
        </w:rPr>
        <w:t>муниципальной</w:t>
      </w:r>
      <w:r w:rsidRPr="007D7B0A">
        <w:rPr>
          <w:lang w:eastAsia="x-none"/>
        </w:rPr>
        <w:t xml:space="preserve"> услуги, канцелярскими принадле</w:t>
      </w:r>
      <w:r w:rsidR="001B5F7B" w:rsidRPr="007D7B0A">
        <w:rPr>
          <w:lang w:eastAsia="x-none"/>
        </w:rPr>
        <w:t>жностями, а также информационными</w:t>
      </w:r>
      <w:r w:rsidRPr="007D7B0A">
        <w:rPr>
          <w:lang w:eastAsia="x-none"/>
        </w:rPr>
        <w:t xml:space="preserve"> стенд</w:t>
      </w:r>
      <w:r w:rsidR="001B5F7B" w:rsidRPr="007D7B0A">
        <w:rPr>
          <w:lang w:eastAsia="x-none"/>
        </w:rPr>
        <w:t>ами</w:t>
      </w:r>
      <w:r w:rsidRPr="007D7B0A">
        <w:rPr>
          <w:lang w:eastAsia="x-none"/>
        </w:rPr>
        <w:t>, содержащи</w:t>
      </w:r>
      <w:r w:rsidR="001B5F7B" w:rsidRPr="007D7B0A">
        <w:rPr>
          <w:lang w:eastAsia="x-none"/>
        </w:rPr>
        <w:t>ми</w:t>
      </w:r>
      <w:r w:rsidRPr="007D7B0A">
        <w:rPr>
          <w:lang w:eastAsia="x-none"/>
        </w:rPr>
        <w:t xml:space="preserve"> актуальную и исчерпывающую информацию, необходимую для получения </w:t>
      </w:r>
      <w:r w:rsidR="00371095" w:rsidRPr="007D7B0A">
        <w:rPr>
          <w:lang w:eastAsia="x-none"/>
        </w:rPr>
        <w:t>муниципальной</w:t>
      </w:r>
      <w:r w:rsidRPr="007D7B0A">
        <w:rPr>
          <w:lang w:eastAsia="x-none"/>
        </w:rPr>
        <w:t xml:space="preserve"> услуги, и информацию о часах приема заявлений.</w:t>
      </w:r>
    </w:p>
    <w:p w:rsidR="00F26724" w:rsidRPr="007D7B0A" w:rsidRDefault="00F26724" w:rsidP="00F26724">
      <w:pPr>
        <w:tabs>
          <w:tab w:val="left" w:pos="142"/>
          <w:tab w:val="left" w:pos="284"/>
        </w:tabs>
        <w:ind w:firstLine="709"/>
        <w:jc w:val="both"/>
        <w:rPr>
          <w:lang w:eastAsia="x-none"/>
        </w:rPr>
      </w:pPr>
      <w:r w:rsidRPr="007D7B0A">
        <w:rPr>
          <w:lang w:eastAsia="x-none"/>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466CE4" w:rsidRDefault="00F26724" w:rsidP="00F26724">
      <w:pPr>
        <w:tabs>
          <w:tab w:val="left" w:pos="142"/>
          <w:tab w:val="left" w:pos="284"/>
        </w:tabs>
        <w:ind w:firstLine="709"/>
        <w:jc w:val="both"/>
        <w:rPr>
          <w:lang w:eastAsia="x-none"/>
        </w:rPr>
      </w:pPr>
      <w:r w:rsidRPr="00466CE4">
        <w:rPr>
          <w:lang w:val="x-none" w:eastAsia="x-none"/>
        </w:rPr>
        <w:t>2.1</w:t>
      </w:r>
      <w:r w:rsidR="00732F8E" w:rsidRPr="00466CE4">
        <w:rPr>
          <w:lang w:eastAsia="x-none"/>
        </w:rPr>
        <w:t>6</w:t>
      </w:r>
      <w:r w:rsidRPr="00466CE4">
        <w:rPr>
          <w:lang w:val="x-none" w:eastAsia="x-none"/>
        </w:rPr>
        <w:t xml:space="preserve">. Показатели доступности и качества </w:t>
      </w:r>
      <w:r w:rsidR="00371095" w:rsidRPr="00466CE4">
        <w:rPr>
          <w:lang w:eastAsia="x-none"/>
        </w:rPr>
        <w:t>муниципальной</w:t>
      </w:r>
      <w:r w:rsidRPr="00466CE4">
        <w:rPr>
          <w:lang w:val="x-none" w:eastAsia="x-none"/>
        </w:rPr>
        <w:t xml:space="preserve"> услуги</w:t>
      </w:r>
      <w:r w:rsidRPr="00466CE4">
        <w:rPr>
          <w:lang w:eastAsia="x-none"/>
        </w:rPr>
        <w:t>.</w:t>
      </w:r>
    </w:p>
    <w:p w:rsidR="00F26724" w:rsidRPr="00466CE4" w:rsidRDefault="00F26724" w:rsidP="00F26724">
      <w:pPr>
        <w:tabs>
          <w:tab w:val="left" w:pos="142"/>
          <w:tab w:val="left" w:pos="284"/>
        </w:tabs>
        <w:ind w:firstLine="709"/>
        <w:jc w:val="both"/>
        <w:rPr>
          <w:lang w:val="x-none" w:eastAsia="x-none"/>
        </w:rPr>
      </w:pPr>
      <w:r w:rsidRPr="00466CE4">
        <w:rPr>
          <w:lang w:val="x-none" w:eastAsia="x-none"/>
        </w:rPr>
        <w:lastRenderedPageBreak/>
        <w:t>2.1</w:t>
      </w:r>
      <w:r w:rsidR="00732F8E" w:rsidRPr="00466CE4">
        <w:rPr>
          <w:lang w:eastAsia="x-none"/>
        </w:rPr>
        <w:t>6</w:t>
      </w:r>
      <w:r w:rsidRPr="00466CE4">
        <w:rPr>
          <w:lang w:val="x-none" w:eastAsia="x-none"/>
        </w:rPr>
        <w:t xml:space="preserve">.1. Показатели доступности </w:t>
      </w:r>
      <w:r w:rsidR="00371095" w:rsidRPr="00466CE4">
        <w:rPr>
          <w:lang w:eastAsia="x-none"/>
        </w:rPr>
        <w:t xml:space="preserve">муниципальной </w:t>
      </w:r>
      <w:r w:rsidRPr="00466CE4">
        <w:rPr>
          <w:lang w:val="x-none" w:eastAsia="x-none"/>
        </w:rPr>
        <w:t>услуги</w:t>
      </w:r>
      <w:r w:rsidRPr="00466CE4">
        <w:rPr>
          <w:lang w:eastAsia="x-none"/>
        </w:rPr>
        <w:t xml:space="preserve"> (общие, применимые в отношении всех заявителей)</w:t>
      </w:r>
      <w:r w:rsidRPr="00466CE4">
        <w:rPr>
          <w:lang w:val="x-none" w:eastAsia="x-none"/>
        </w:rPr>
        <w:t>:</w:t>
      </w:r>
    </w:p>
    <w:p w:rsidR="007D7B0A" w:rsidRPr="00466CE4" w:rsidRDefault="00F26724" w:rsidP="00F26724">
      <w:pPr>
        <w:tabs>
          <w:tab w:val="left" w:pos="142"/>
          <w:tab w:val="left" w:pos="284"/>
        </w:tabs>
        <w:ind w:firstLine="709"/>
        <w:jc w:val="both"/>
        <w:rPr>
          <w:lang w:eastAsia="x-none"/>
        </w:rPr>
      </w:pPr>
      <w:r w:rsidRPr="00466CE4">
        <w:rPr>
          <w:lang w:eastAsia="x-none"/>
        </w:rPr>
        <w:t xml:space="preserve">1) </w:t>
      </w:r>
      <w:r w:rsidR="007D7B0A" w:rsidRPr="00466CE4">
        <w:rPr>
          <w:lang w:eastAsia="x-none"/>
        </w:rPr>
        <w:t>равные права и возможности при получении муниципальной услуги для заявителей;</w:t>
      </w:r>
    </w:p>
    <w:p w:rsidR="00F26724" w:rsidRPr="00466CE4" w:rsidRDefault="007D7B0A" w:rsidP="00F26724">
      <w:pPr>
        <w:tabs>
          <w:tab w:val="left" w:pos="142"/>
          <w:tab w:val="left" w:pos="284"/>
        </w:tabs>
        <w:ind w:firstLine="709"/>
        <w:jc w:val="both"/>
        <w:rPr>
          <w:lang w:eastAsia="x-none"/>
        </w:rPr>
      </w:pPr>
      <w:r w:rsidRPr="00466CE4">
        <w:rPr>
          <w:lang w:eastAsia="x-none"/>
        </w:rPr>
        <w:t xml:space="preserve">2) </w:t>
      </w:r>
      <w:r w:rsidR="00F26724" w:rsidRPr="00466CE4">
        <w:rPr>
          <w:lang w:val="x-none" w:eastAsia="x-none"/>
        </w:rPr>
        <w:t>транспортная доступность к мест</w:t>
      </w:r>
      <w:r w:rsidR="00F26724" w:rsidRPr="00466CE4">
        <w:rPr>
          <w:lang w:eastAsia="x-none"/>
        </w:rPr>
        <w:t>у</w:t>
      </w:r>
      <w:r w:rsidR="00F26724" w:rsidRPr="00466CE4">
        <w:rPr>
          <w:lang w:val="x-none" w:eastAsia="x-none"/>
        </w:rPr>
        <w:t xml:space="preserve"> предоставления </w:t>
      </w:r>
      <w:r w:rsidRPr="00466CE4">
        <w:rPr>
          <w:lang w:eastAsia="x-none"/>
        </w:rPr>
        <w:t xml:space="preserve">муниципальной </w:t>
      </w:r>
      <w:r w:rsidR="00F26724" w:rsidRPr="00466CE4">
        <w:rPr>
          <w:lang w:val="x-none" w:eastAsia="x-none"/>
        </w:rPr>
        <w:t>услуги</w:t>
      </w:r>
      <w:r w:rsidR="00F26724" w:rsidRPr="00466CE4">
        <w:rPr>
          <w:lang w:eastAsia="x-none"/>
        </w:rPr>
        <w:t>;</w:t>
      </w:r>
    </w:p>
    <w:p w:rsidR="007D7B0A" w:rsidRPr="00466CE4" w:rsidRDefault="007D7B0A" w:rsidP="00F26724">
      <w:pPr>
        <w:tabs>
          <w:tab w:val="left" w:pos="142"/>
          <w:tab w:val="left" w:pos="284"/>
        </w:tabs>
        <w:ind w:firstLine="709"/>
        <w:jc w:val="both"/>
        <w:rPr>
          <w:lang w:eastAsia="x-none"/>
        </w:rPr>
      </w:pPr>
      <w:r w:rsidRPr="00466CE4">
        <w:rPr>
          <w:lang w:eastAsia="x-none"/>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26724" w:rsidRPr="00466CE4" w:rsidRDefault="007D7B0A" w:rsidP="00F26724">
      <w:pPr>
        <w:tabs>
          <w:tab w:val="left" w:pos="142"/>
          <w:tab w:val="left" w:pos="284"/>
        </w:tabs>
        <w:ind w:firstLine="709"/>
        <w:jc w:val="both"/>
        <w:rPr>
          <w:lang w:eastAsia="x-none"/>
        </w:rPr>
      </w:pPr>
      <w:r w:rsidRPr="00466CE4">
        <w:rPr>
          <w:lang w:eastAsia="x-none"/>
        </w:rPr>
        <w:t>4</w:t>
      </w:r>
      <w:r w:rsidR="00F26724" w:rsidRPr="00466CE4">
        <w:rPr>
          <w:lang w:eastAsia="x-none"/>
        </w:rPr>
        <w:t>) наличие указателей, обеспечивающих беспрепятственный доступ к помещениям, в которых предоставляется услуга;</w:t>
      </w:r>
    </w:p>
    <w:p w:rsidR="00F26724" w:rsidRPr="00466CE4" w:rsidRDefault="007D7B0A" w:rsidP="00F26724">
      <w:pPr>
        <w:tabs>
          <w:tab w:val="left" w:pos="142"/>
          <w:tab w:val="left" w:pos="284"/>
        </w:tabs>
        <w:ind w:firstLine="709"/>
        <w:jc w:val="both"/>
        <w:rPr>
          <w:lang w:eastAsia="x-none"/>
        </w:rPr>
      </w:pPr>
      <w:r w:rsidRPr="00466CE4">
        <w:rPr>
          <w:lang w:eastAsia="x-none"/>
        </w:rPr>
        <w:t>5</w:t>
      </w:r>
      <w:r w:rsidR="00F26724" w:rsidRPr="00466CE4">
        <w:rPr>
          <w:lang w:eastAsia="x-none"/>
        </w:rPr>
        <w:t xml:space="preserve">) возможность получения полной и достоверной информации о </w:t>
      </w:r>
      <w:r w:rsidR="006A0A0E" w:rsidRPr="00466CE4">
        <w:rPr>
          <w:lang w:eastAsia="x-none"/>
        </w:rPr>
        <w:t>муниципальной</w:t>
      </w:r>
      <w:r w:rsidR="00F53A5F" w:rsidRPr="00466CE4">
        <w:rPr>
          <w:lang w:eastAsia="x-none"/>
        </w:rPr>
        <w:t xml:space="preserve"> услуге в ОМСУ</w:t>
      </w:r>
      <w:r w:rsidR="00F26724" w:rsidRPr="00466CE4">
        <w:rPr>
          <w:lang w:eastAsia="x-none"/>
        </w:rPr>
        <w:t xml:space="preserve"> по телефону, на официальном сайте органа, предоставляющего услугу, посредством ЕПГУ, либо ПГУ ЛО;</w:t>
      </w:r>
    </w:p>
    <w:p w:rsidR="00F26724" w:rsidRPr="00466CE4" w:rsidRDefault="007D7B0A" w:rsidP="00F26724">
      <w:pPr>
        <w:ind w:firstLine="709"/>
        <w:jc w:val="both"/>
        <w:rPr>
          <w:lang w:eastAsia="x-none"/>
        </w:rPr>
      </w:pPr>
      <w:r w:rsidRPr="00466CE4">
        <w:rPr>
          <w:lang w:eastAsia="x-none"/>
        </w:rPr>
        <w:t>6</w:t>
      </w:r>
      <w:r w:rsidR="00F26724" w:rsidRPr="00466CE4">
        <w:rPr>
          <w:lang w:eastAsia="x-none"/>
        </w:rPr>
        <w:t>)</w:t>
      </w:r>
      <w:r w:rsidR="00F26724" w:rsidRPr="00466CE4">
        <w:rPr>
          <w:lang w:val="x-none" w:eastAsia="x-none"/>
        </w:rPr>
        <w:t xml:space="preserve"> </w:t>
      </w:r>
      <w:r w:rsidR="00F26724" w:rsidRPr="00466CE4">
        <w:rPr>
          <w:lang w:eastAsia="x-none"/>
        </w:rPr>
        <w:t xml:space="preserve">предоставление </w:t>
      </w:r>
      <w:r w:rsidR="006A0A0E" w:rsidRPr="00466CE4">
        <w:rPr>
          <w:lang w:eastAsia="x-none"/>
        </w:rPr>
        <w:t>муниципальной</w:t>
      </w:r>
      <w:r w:rsidR="00F26724" w:rsidRPr="00466CE4">
        <w:rPr>
          <w:lang w:eastAsia="x-none"/>
        </w:rPr>
        <w:t xml:space="preserve"> услуги любым доступным способом, предусмотренным действующим законодательством;</w:t>
      </w:r>
    </w:p>
    <w:p w:rsidR="00F26724" w:rsidRPr="00466CE4" w:rsidRDefault="007D7B0A" w:rsidP="00F26724">
      <w:pPr>
        <w:ind w:firstLine="709"/>
        <w:jc w:val="both"/>
        <w:rPr>
          <w:lang w:eastAsia="x-none"/>
        </w:rPr>
      </w:pPr>
      <w:r w:rsidRPr="00466CE4">
        <w:rPr>
          <w:lang w:eastAsia="x-none"/>
        </w:rPr>
        <w:t>7</w:t>
      </w:r>
      <w:r w:rsidR="00F26724" w:rsidRPr="00466CE4">
        <w:rPr>
          <w:lang w:eastAsia="x-none"/>
        </w:rPr>
        <w:t>) обеспечение для заявителя возможности</w:t>
      </w:r>
      <w:r w:rsidR="00F26724" w:rsidRPr="00466CE4">
        <w:t xml:space="preserve"> </w:t>
      </w:r>
      <w:r w:rsidR="00F26724" w:rsidRPr="00466CE4">
        <w:rPr>
          <w:lang w:eastAsia="x-none"/>
        </w:rPr>
        <w:t xml:space="preserve">получения информации о ходе и результате предоставления </w:t>
      </w:r>
      <w:r w:rsidR="006A0A0E" w:rsidRPr="00466CE4">
        <w:rPr>
          <w:lang w:eastAsia="x-none"/>
        </w:rPr>
        <w:t>муниципальной</w:t>
      </w:r>
      <w:r w:rsidR="00F26724" w:rsidRPr="00466CE4">
        <w:rPr>
          <w:lang w:eastAsia="x-none"/>
        </w:rPr>
        <w:t xml:space="preserve"> услуги с использованием ЕПГУ и (или) ПГУ ЛО.</w:t>
      </w:r>
    </w:p>
    <w:p w:rsidR="00F26724" w:rsidRPr="00466CE4" w:rsidRDefault="00F26724" w:rsidP="00F26724">
      <w:pPr>
        <w:ind w:firstLine="709"/>
        <w:jc w:val="both"/>
        <w:rPr>
          <w:lang w:eastAsia="x-none"/>
        </w:rPr>
      </w:pPr>
      <w:r w:rsidRPr="00466CE4">
        <w:rPr>
          <w:lang w:eastAsia="x-none"/>
        </w:rPr>
        <w:t>2.1</w:t>
      </w:r>
      <w:r w:rsidR="00732F8E" w:rsidRPr="00466CE4">
        <w:rPr>
          <w:lang w:eastAsia="x-none"/>
        </w:rPr>
        <w:t>6</w:t>
      </w:r>
      <w:r w:rsidRPr="00466CE4">
        <w:rPr>
          <w:lang w:eastAsia="x-none"/>
        </w:rPr>
        <w:t xml:space="preserve">.2. </w:t>
      </w:r>
      <w:r w:rsidRPr="00466CE4">
        <w:rPr>
          <w:lang w:val="x-none" w:eastAsia="x-none"/>
        </w:rPr>
        <w:t xml:space="preserve">Показатели доступности </w:t>
      </w:r>
      <w:r w:rsidR="00371095" w:rsidRPr="00466CE4">
        <w:rPr>
          <w:lang w:eastAsia="x-none"/>
        </w:rPr>
        <w:t>муниципальной</w:t>
      </w:r>
      <w:r w:rsidRPr="00466CE4">
        <w:rPr>
          <w:lang w:val="x-none" w:eastAsia="x-none"/>
        </w:rPr>
        <w:t xml:space="preserve"> услуги</w:t>
      </w:r>
      <w:r w:rsidRPr="00466CE4">
        <w:rPr>
          <w:lang w:eastAsia="x-none"/>
        </w:rPr>
        <w:t xml:space="preserve"> (специальные, применимые в отношении инвалидов)</w:t>
      </w:r>
      <w:r w:rsidRPr="00466CE4">
        <w:rPr>
          <w:lang w:val="x-none" w:eastAsia="x-none"/>
        </w:rPr>
        <w:t>:</w:t>
      </w:r>
    </w:p>
    <w:p w:rsidR="00F26724" w:rsidRPr="00466CE4" w:rsidRDefault="00F26724" w:rsidP="00F26724">
      <w:pPr>
        <w:ind w:firstLine="709"/>
        <w:jc w:val="both"/>
        <w:rPr>
          <w:lang w:eastAsia="x-none"/>
        </w:rPr>
      </w:pPr>
      <w:r w:rsidRPr="00466CE4">
        <w:rPr>
          <w:lang w:eastAsia="x-none"/>
        </w:rPr>
        <w:t>1) наличи</w:t>
      </w:r>
      <w:r w:rsidR="00F53A5F" w:rsidRPr="00466CE4">
        <w:rPr>
          <w:lang w:eastAsia="x-none"/>
        </w:rPr>
        <w:t>е инфраструктуры, указанной в пункте</w:t>
      </w:r>
      <w:r w:rsidRPr="00466CE4">
        <w:rPr>
          <w:lang w:eastAsia="x-none"/>
        </w:rPr>
        <w:t xml:space="preserve"> 2.1</w:t>
      </w:r>
      <w:r w:rsidR="00E74A30" w:rsidRPr="00466CE4">
        <w:rPr>
          <w:lang w:eastAsia="x-none"/>
        </w:rPr>
        <w:t>5</w:t>
      </w:r>
      <w:r w:rsidRPr="00466CE4">
        <w:rPr>
          <w:lang w:eastAsia="x-none"/>
        </w:rPr>
        <w:t>;</w:t>
      </w:r>
    </w:p>
    <w:p w:rsidR="00F26724" w:rsidRPr="00466CE4" w:rsidRDefault="00F26724" w:rsidP="00F26724">
      <w:pPr>
        <w:ind w:firstLine="709"/>
        <w:jc w:val="both"/>
        <w:rPr>
          <w:lang w:eastAsia="x-none"/>
        </w:rPr>
      </w:pPr>
      <w:r w:rsidRPr="00466CE4">
        <w:rPr>
          <w:lang w:eastAsia="x-none"/>
        </w:rPr>
        <w:t>2) исполнение требований доступности услуг для инвалидов;</w:t>
      </w:r>
    </w:p>
    <w:p w:rsidR="00F26724" w:rsidRPr="00466CE4" w:rsidRDefault="00F26724" w:rsidP="00F26724">
      <w:pPr>
        <w:ind w:firstLine="709"/>
        <w:jc w:val="both"/>
        <w:rPr>
          <w:lang w:eastAsia="x-none"/>
        </w:rPr>
      </w:pPr>
      <w:r w:rsidRPr="00466CE4">
        <w:rPr>
          <w:lang w:eastAsia="x-none"/>
        </w:rPr>
        <w:t xml:space="preserve">3) </w:t>
      </w:r>
      <w:r w:rsidRPr="00466CE4">
        <w:rPr>
          <w:lang w:val="x-none" w:eastAsia="x-none"/>
        </w:rPr>
        <w:t xml:space="preserve">обеспечение беспрепятственного доступа </w:t>
      </w:r>
      <w:r w:rsidRPr="00466CE4">
        <w:rPr>
          <w:lang w:eastAsia="x-none"/>
        </w:rPr>
        <w:t xml:space="preserve">инвалидов </w:t>
      </w:r>
      <w:r w:rsidRPr="00466CE4">
        <w:rPr>
          <w:lang w:val="x-none" w:eastAsia="x-none"/>
        </w:rPr>
        <w:t xml:space="preserve">к помещениям, в которых предоставляется </w:t>
      </w:r>
      <w:r w:rsidR="006A0A0E" w:rsidRPr="00466CE4">
        <w:rPr>
          <w:lang w:eastAsia="x-none"/>
        </w:rPr>
        <w:t>муниципальная</w:t>
      </w:r>
      <w:r w:rsidRPr="00466CE4">
        <w:rPr>
          <w:lang w:eastAsia="x-none"/>
        </w:rPr>
        <w:t xml:space="preserve"> </w:t>
      </w:r>
      <w:r w:rsidRPr="00466CE4">
        <w:rPr>
          <w:lang w:val="x-none" w:eastAsia="x-none"/>
        </w:rPr>
        <w:t>услуга</w:t>
      </w:r>
      <w:r w:rsidRPr="00466CE4">
        <w:rPr>
          <w:lang w:eastAsia="x-none"/>
        </w:rPr>
        <w:t>;</w:t>
      </w:r>
    </w:p>
    <w:p w:rsidR="00F26724" w:rsidRPr="00466CE4" w:rsidRDefault="00F26724" w:rsidP="00F26724">
      <w:pPr>
        <w:ind w:firstLine="709"/>
        <w:jc w:val="both"/>
        <w:rPr>
          <w:lang w:eastAsia="x-none"/>
        </w:rPr>
      </w:pPr>
      <w:r w:rsidRPr="00466CE4">
        <w:rPr>
          <w:lang w:eastAsia="x-none"/>
        </w:rPr>
        <w:t>2.1</w:t>
      </w:r>
      <w:r w:rsidR="00732F8E" w:rsidRPr="00466CE4">
        <w:rPr>
          <w:lang w:eastAsia="x-none"/>
        </w:rPr>
        <w:t>6</w:t>
      </w:r>
      <w:r w:rsidRPr="00466CE4">
        <w:rPr>
          <w:lang w:eastAsia="x-none"/>
        </w:rPr>
        <w:t xml:space="preserve">.3. Показатели качества </w:t>
      </w:r>
      <w:r w:rsidR="006A0A0E" w:rsidRPr="00466CE4">
        <w:rPr>
          <w:lang w:eastAsia="x-none"/>
        </w:rPr>
        <w:t>муниципальной</w:t>
      </w:r>
      <w:r w:rsidRPr="00466CE4">
        <w:rPr>
          <w:lang w:eastAsia="x-none"/>
        </w:rPr>
        <w:t xml:space="preserve"> услуги:</w:t>
      </w:r>
    </w:p>
    <w:p w:rsidR="00F26724" w:rsidRPr="00466CE4" w:rsidRDefault="00F26724" w:rsidP="00F26724">
      <w:pPr>
        <w:tabs>
          <w:tab w:val="left" w:pos="142"/>
          <w:tab w:val="left" w:pos="284"/>
        </w:tabs>
        <w:ind w:firstLine="709"/>
        <w:jc w:val="both"/>
        <w:rPr>
          <w:lang w:eastAsia="x-none"/>
        </w:rPr>
      </w:pPr>
      <w:r w:rsidRPr="00466CE4">
        <w:rPr>
          <w:lang w:eastAsia="x-none"/>
        </w:rPr>
        <w:t xml:space="preserve">1) соблюдение срока предоставления </w:t>
      </w:r>
      <w:r w:rsidR="006A0A0E" w:rsidRPr="00466CE4">
        <w:rPr>
          <w:lang w:eastAsia="x-none"/>
        </w:rPr>
        <w:t>муниципальной</w:t>
      </w:r>
      <w:r w:rsidRPr="00466CE4">
        <w:rPr>
          <w:lang w:eastAsia="x-none"/>
        </w:rPr>
        <w:t xml:space="preserve"> услуги;</w:t>
      </w:r>
    </w:p>
    <w:p w:rsidR="00F26724" w:rsidRPr="00466CE4" w:rsidRDefault="00F26724" w:rsidP="00F26724">
      <w:pPr>
        <w:autoSpaceDE w:val="0"/>
        <w:autoSpaceDN w:val="0"/>
        <w:adjustRightInd w:val="0"/>
        <w:ind w:firstLine="709"/>
        <w:jc w:val="both"/>
      </w:pPr>
      <w:r w:rsidRPr="00466CE4">
        <w:t xml:space="preserve">2) соблюдение времени ожидания в очереди при подаче запроса и получении результата; </w:t>
      </w:r>
    </w:p>
    <w:p w:rsidR="00F26724" w:rsidRPr="00466CE4" w:rsidRDefault="00F26724" w:rsidP="00F26724">
      <w:pPr>
        <w:autoSpaceDE w:val="0"/>
        <w:autoSpaceDN w:val="0"/>
        <w:adjustRightInd w:val="0"/>
        <w:ind w:firstLine="709"/>
        <w:jc w:val="both"/>
      </w:pPr>
      <w:r w:rsidRPr="00466CE4">
        <w:t xml:space="preserve">3) </w:t>
      </w:r>
      <w:r w:rsidRPr="00466CE4">
        <w:rPr>
          <w:lang w:val="x-none"/>
        </w:rPr>
        <w:t>осуществл</w:t>
      </w:r>
      <w:r w:rsidRPr="00466CE4">
        <w:t>ение</w:t>
      </w:r>
      <w:r w:rsidRPr="00466CE4">
        <w:rPr>
          <w:lang w:val="x-none"/>
        </w:rPr>
        <w:t xml:space="preserve"> не более </w:t>
      </w:r>
      <w:r w:rsidRPr="00466CE4">
        <w:t>одного</w:t>
      </w:r>
      <w:r w:rsidR="001B5F7B" w:rsidRPr="00466CE4">
        <w:rPr>
          <w:lang w:val="x-none"/>
        </w:rPr>
        <w:t xml:space="preserve"> </w:t>
      </w:r>
      <w:r w:rsidR="002F6EF2" w:rsidRPr="00466CE4">
        <w:t>обращения</w:t>
      </w:r>
      <w:r w:rsidRPr="00466CE4">
        <w:rPr>
          <w:lang w:val="x-none"/>
        </w:rPr>
        <w:t xml:space="preserve"> </w:t>
      </w:r>
      <w:r w:rsidRPr="00466CE4">
        <w:t xml:space="preserve">заявителя </w:t>
      </w:r>
      <w:r w:rsidR="001B5F7B" w:rsidRPr="00466CE4">
        <w:t>к</w:t>
      </w:r>
      <w:r w:rsidRPr="00466CE4">
        <w:rPr>
          <w:lang w:val="x-none"/>
        </w:rPr>
        <w:t xml:space="preserve"> </w:t>
      </w:r>
      <w:r w:rsidR="001B5F7B" w:rsidRPr="00466CE4">
        <w:t>должностным лицам</w:t>
      </w:r>
      <w:r w:rsidRPr="00466CE4">
        <w:t xml:space="preserve"> </w:t>
      </w:r>
      <w:r w:rsidR="001B5F7B" w:rsidRPr="00466CE4">
        <w:t>ОМСУ</w:t>
      </w:r>
      <w:r w:rsidRPr="00466CE4">
        <w:t xml:space="preserve"> при </w:t>
      </w:r>
      <w:r w:rsidR="006A0A0E" w:rsidRPr="00466CE4">
        <w:t>подаче документов на получение муниципальной</w:t>
      </w:r>
      <w:r w:rsidRPr="00466CE4">
        <w:t xml:space="preserve"> услуги</w:t>
      </w:r>
      <w:r w:rsidR="001B5F7B" w:rsidRPr="00466CE4">
        <w:t xml:space="preserve"> и не более одного обращени</w:t>
      </w:r>
      <w:r w:rsidRPr="00466CE4">
        <w:t xml:space="preserve">я при получении результата в </w:t>
      </w:r>
      <w:r w:rsidR="006A0A0E" w:rsidRPr="00466CE4">
        <w:t>ОМ</w:t>
      </w:r>
      <w:r w:rsidRPr="00466CE4">
        <w:t>СУ;</w:t>
      </w:r>
    </w:p>
    <w:p w:rsidR="00F26724" w:rsidRPr="00466CE4" w:rsidRDefault="00F26724" w:rsidP="00F26724">
      <w:pPr>
        <w:tabs>
          <w:tab w:val="left" w:pos="142"/>
          <w:tab w:val="left" w:pos="284"/>
        </w:tabs>
        <w:ind w:firstLine="709"/>
        <w:jc w:val="both"/>
        <w:rPr>
          <w:lang w:eastAsia="x-none"/>
        </w:rPr>
      </w:pPr>
      <w:r w:rsidRPr="00466CE4">
        <w:rPr>
          <w:lang w:eastAsia="x-none"/>
        </w:rPr>
        <w:t>4)</w:t>
      </w:r>
      <w:r w:rsidRPr="00466CE4">
        <w:rPr>
          <w:lang w:val="x-none" w:eastAsia="x-none"/>
        </w:rPr>
        <w:t xml:space="preserve"> </w:t>
      </w:r>
      <w:r w:rsidRPr="00466CE4">
        <w:rPr>
          <w:lang w:eastAsia="x-none"/>
        </w:rPr>
        <w:t>отсутствие</w:t>
      </w:r>
      <w:r w:rsidRPr="00466CE4">
        <w:rPr>
          <w:lang w:val="x-none" w:eastAsia="x-none"/>
        </w:rPr>
        <w:t xml:space="preserve"> </w:t>
      </w:r>
      <w:r w:rsidRPr="00466CE4">
        <w:rPr>
          <w:lang w:eastAsia="x-none"/>
        </w:rPr>
        <w:t>жалоб на</w:t>
      </w:r>
      <w:r w:rsidRPr="00466CE4">
        <w:rPr>
          <w:lang w:val="x-none" w:eastAsia="x-none"/>
        </w:rPr>
        <w:t xml:space="preserve"> действи</w:t>
      </w:r>
      <w:r w:rsidRPr="00466CE4">
        <w:rPr>
          <w:lang w:eastAsia="x-none"/>
        </w:rPr>
        <w:t>я</w:t>
      </w:r>
      <w:r w:rsidRPr="00466CE4">
        <w:rPr>
          <w:lang w:val="x-none" w:eastAsia="x-none"/>
        </w:rPr>
        <w:t xml:space="preserve"> или бездействия </w:t>
      </w:r>
      <w:r w:rsidRPr="00466CE4">
        <w:rPr>
          <w:lang w:eastAsia="x-none"/>
        </w:rPr>
        <w:t>должностных лиц ОМСУ,</w:t>
      </w:r>
      <w:r w:rsidRPr="00466CE4">
        <w:t xml:space="preserve"> </w:t>
      </w:r>
      <w:r w:rsidRPr="00466CE4">
        <w:rPr>
          <w:lang w:eastAsia="x-none"/>
        </w:rPr>
        <w:t>поданных в установленном порядке.</w:t>
      </w:r>
    </w:p>
    <w:p w:rsidR="00646F96" w:rsidRDefault="0071778D" w:rsidP="00646F96">
      <w:pPr>
        <w:tabs>
          <w:tab w:val="left" w:pos="142"/>
          <w:tab w:val="left" w:pos="284"/>
        </w:tabs>
        <w:ind w:firstLine="709"/>
        <w:jc w:val="both"/>
        <w:rPr>
          <w:lang w:eastAsia="x-none"/>
        </w:rPr>
      </w:pPr>
      <w:r>
        <w:rPr>
          <w:lang w:eastAsia="x-none"/>
        </w:rPr>
        <w:t>5</w:t>
      </w:r>
      <w:r w:rsidR="00646F96">
        <w:rPr>
          <w:lang w:eastAsia="x-none"/>
        </w:rPr>
        <w:t>) соблюдение требований стандарта предоставления муниципальной услуги;</w:t>
      </w:r>
    </w:p>
    <w:p w:rsidR="00646F96" w:rsidRDefault="0071778D" w:rsidP="00646F96">
      <w:pPr>
        <w:tabs>
          <w:tab w:val="left" w:pos="142"/>
          <w:tab w:val="left" w:pos="284"/>
        </w:tabs>
        <w:ind w:firstLine="709"/>
        <w:jc w:val="both"/>
        <w:rPr>
          <w:lang w:eastAsia="x-none"/>
        </w:rPr>
      </w:pPr>
      <w:r>
        <w:rPr>
          <w:lang w:eastAsia="x-none"/>
        </w:rPr>
        <w:t>6</w:t>
      </w:r>
      <w:r w:rsidR="00646F96">
        <w:rPr>
          <w:lang w:eastAsia="x-none"/>
        </w:rPr>
        <w:t>) удовлетворенность заявителя профессионализмом должностных лиц Администрации, при предоставлении услуги;</w:t>
      </w:r>
    </w:p>
    <w:p w:rsidR="00646F96" w:rsidRDefault="00646F96" w:rsidP="00646F96">
      <w:pPr>
        <w:tabs>
          <w:tab w:val="left" w:pos="142"/>
          <w:tab w:val="left" w:pos="284"/>
        </w:tabs>
        <w:ind w:firstLine="709"/>
        <w:jc w:val="both"/>
        <w:rPr>
          <w:lang w:eastAsia="x-none"/>
        </w:rPr>
      </w:pPr>
      <w:r>
        <w:rPr>
          <w:lang w:eastAsia="x-none"/>
        </w:rPr>
        <w:t>2.1</w:t>
      </w:r>
      <w:r w:rsidR="00466CE4">
        <w:rPr>
          <w:lang w:eastAsia="x-none"/>
        </w:rPr>
        <w:t>7</w:t>
      </w:r>
      <w:r>
        <w:rPr>
          <w:lang w:eastAsia="x-none"/>
        </w:rPr>
        <w:t>. Получение услуг, которые, являются необходимыми и обязательными для предоставления муниципальной услуги, не требуется.</w:t>
      </w:r>
    </w:p>
    <w:p w:rsidR="00646F96" w:rsidRDefault="00646F96" w:rsidP="00F26724">
      <w:pPr>
        <w:tabs>
          <w:tab w:val="left" w:pos="142"/>
          <w:tab w:val="left" w:pos="284"/>
        </w:tabs>
        <w:ind w:firstLine="709"/>
        <w:jc w:val="both"/>
        <w:rPr>
          <w:lang w:eastAsia="x-none"/>
        </w:rPr>
      </w:pPr>
    </w:p>
    <w:p w:rsidR="00732F8E" w:rsidRDefault="00732F8E" w:rsidP="00635F4F">
      <w:pPr>
        <w:tabs>
          <w:tab w:val="left" w:pos="142"/>
          <w:tab w:val="left" w:pos="284"/>
        </w:tabs>
        <w:ind w:firstLine="709"/>
        <w:jc w:val="center"/>
        <w:rPr>
          <w:b/>
        </w:rPr>
      </w:pPr>
      <w:r w:rsidRPr="00635F4F">
        <w:rPr>
          <w:b/>
          <w:lang w:eastAsia="x-none"/>
        </w:rPr>
        <w:t xml:space="preserve">3. </w:t>
      </w:r>
      <w:r w:rsidR="00635F4F" w:rsidRPr="00635F4F">
        <w:rPr>
          <w:b/>
        </w:rPr>
        <w:t>Состав, последовательность и сроки выполнения административных процедур, требования к порядку их выполнения</w:t>
      </w:r>
    </w:p>
    <w:p w:rsidR="003852C0" w:rsidRPr="00635F4F" w:rsidRDefault="003852C0" w:rsidP="00635F4F">
      <w:pPr>
        <w:tabs>
          <w:tab w:val="left" w:pos="142"/>
          <w:tab w:val="left" w:pos="284"/>
        </w:tabs>
        <w:ind w:firstLine="709"/>
        <w:jc w:val="center"/>
        <w:rPr>
          <w:b/>
          <w:lang w:eastAsia="x-none"/>
        </w:rPr>
      </w:pPr>
    </w:p>
    <w:p w:rsidR="00747429" w:rsidRPr="003402C5" w:rsidRDefault="00747429" w:rsidP="00747429">
      <w:pPr>
        <w:pStyle w:val="afe"/>
        <w:ind w:firstLine="567"/>
        <w:jc w:val="both"/>
        <w:rPr>
          <w:rFonts w:ascii="Times New Roman" w:hAnsi="Times New Roman"/>
          <w:sz w:val="24"/>
          <w:szCs w:val="24"/>
        </w:rPr>
      </w:pPr>
      <w:bookmarkStart w:id="9" w:name="Par0"/>
      <w:bookmarkEnd w:id="9"/>
      <w:r w:rsidRPr="003402C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47429" w:rsidRPr="003402C5" w:rsidRDefault="00747429" w:rsidP="00747429">
      <w:pPr>
        <w:pStyle w:val="afe"/>
        <w:ind w:firstLine="567"/>
        <w:rPr>
          <w:rFonts w:ascii="Times New Roman" w:hAnsi="Times New Roman"/>
          <w:sz w:val="24"/>
          <w:szCs w:val="24"/>
        </w:rPr>
      </w:pPr>
      <w:r w:rsidRPr="003402C5">
        <w:rPr>
          <w:rFonts w:ascii="Times New Roman" w:hAnsi="Times New Roman"/>
          <w:sz w:val="24"/>
          <w:szCs w:val="24"/>
        </w:rPr>
        <w:t>Прием (получение) и регистрация документов.</w:t>
      </w:r>
    </w:p>
    <w:p w:rsidR="00747429" w:rsidRPr="003402C5" w:rsidRDefault="00747429" w:rsidP="00747429">
      <w:pPr>
        <w:pStyle w:val="afe"/>
        <w:ind w:firstLine="567"/>
        <w:rPr>
          <w:rFonts w:ascii="Times New Roman" w:hAnsi="Times New Roman"/>
          <w:sz w:val="24"/>
          <w:szCs w:val="24"/>
        </w:rPr>
      </w:pPr>
      <w:r w:rsidRPr="003402C5">
        <w:rPr>
          <w:rFonts w:ascii="Times New Roman" w:hAnsi="Times New Roman"/>
          <w:sz w:val="24"/>
          <w:szCs w:val="24"/>
        </w:rPr>
        <w:t>Обработка документов.</w:t>
      </w:r>
    </w:p>
    <w:p w:rsidR="00747429" w:rsidRPr="003402C5" w:rsidRDefault="00747429" w:rsidP="00747429">
      <w:pPr>
        <w:pStyle w:val="afe"/>
        <w:ind w:firstLine="567"/>
        <w:rPr>
          <w:rFonts w:ascii="Times New Roman" w:hAnsi="Times New Roman"/>
          <w:sz w:val="24"/>
          <w:szCs w:val="24"/>
        </w:rPr>
      </w:pPr>
      <w:r w:rsidRPr="003402C5">
        <w:rPr>
          <w:rFonts w:ascii="Times New Roman" w:hAnsi="Times New Roman"/>
          <w:sz w:val="24"/>
          <w:szCs w:val="24"/>
        </w:rPr>
        <w:t>Формирование результата предоставления муниципальной услуги.</w:t>
      </w:r>
    </w:p>
    <w:p w:rsidR="00747429" w:rsidRDefault="00747429" w:rsidP="00747429">
      <w:pPr>
        <w:pStyle w:val="afe"/>
        <w:ind w:firstLine="567"/>
        <w:jc w:val="both"/>
        <w:rPr>
          <w:rFonts w:ascii="Times New Roman" w:hAnsi="Times New Roman"/>
          <w:sz w:val="24"/>
          <w:szCs w:val="24"/>
        </w:rPr>
      </w:pPr>
      <w:r>
        <w:rPr>
          <w:rFonts w:ascii="Times New Roman" w:hAnsi="Times New Roman"/>
          <w:sz w:val="24"/>
          <w:szCs w:val="24"/>
        </w:rPr>
        <w:t>Направление (выдача)</w:t>
      </w:r>
      <w:r w:rsidRPr="003402C5">
        <w:rPr>
          <w:rFonts w:ascii="Times New Roman" w:hAnsi="Times New Roman"/>
          <w:sz w:val="24"/>
          <w:szCs w:val="24"/>
        </w:rPr>
        <w:t xml:space="preserve"> заявителю разрешения либо отказ</w:t>
      </w:r>
      <w:r>
        <w:rPr>
          <w:rFonts w:ascii="Times New Roman" w:hAnsi="Times New Roman"/>
          <w:sz w:val="24"/>
          <w:szCs w:val="24"/>
        </w:rPr>
        <w:t xml:space="preserve"> в предоставлении муниципальной услуги.</w:t>
      </w:r>
    </w:p>
    <w:p w:rsidR="00747429" w:rsidRPr="00211786" w:rsidRDefault="00747429" w:rsidP="00747429">
      <w:pPr>
        <w:autoSpaceDE w:val="0"/>
        <w:autoSpaceDN w:val="0"/>
        <w:adjustRightInd w:val="0"/>
        <w:ind w:firstLine="851"/>
        <w:jc w:val="both"/>
        <w:outlineLvl w:val="1"/>
        <w:rPr>
          <w:color w:val="000000"/>
        </w:rPr>
      </w:pPr>
      <w:hyperlink r:id="rId36" w:history="1">
        <w:r w:rsidRPr="00211786">
          <w:rPr>
            <w:color w:val="000000"/>
          </w:rPr>
          <w:t>Блок-схема</w:t>
        </w:r>
      </w:hyperlink>
      <w:r w:rsidRPr="00211786">
        <w:rPr>
          <w:color w:val="000000"/>
        </w:rPr>
        <w:t xml:space="preserve"> последовательности действий исполнения муниципальной</w:t>
      </w:r>
      <w:r w:rsidR="002F6EF2">
        <w:rPr>
          <w:color w:val="000000"/>
        </w:rPr>
        <w:t xml:space="preserve"> услуги приведена в приложении </w:t>
      </w:r>
      <w:r>
        <w:rPr>
          <w:color w:val="000000"/>
        </w:rPr>
        <w:t>2</w:t>
      </w:r>
      <w:r w:rsidRPr="00211786">
        <w:rPr>
          <w:color w:val="000000"/>
        </w:rPr>
        <w:t xml:space="preserve"> к настоящему Административному регламенту. </w:t>
      </w:r>
    </w:p>
    <w:p w:rsidR="00747429" w:rsidRPr="003402C5" w:rsidRDefault="00747429" w:rsidP="00747429">
      <w:pPr>
        <w:pStyle w:val="afe"/>
        <w:ind w:firstLine="567"/>
        <w:jc w:val="both"/>
        <w:rPr>
          <w:rFonts w:ascii="Times New Roman" w:hAnsi="Times New Roman"/>
          <w:sz w:val="24"/>
          <w:szCs w:val="24"/>
        </w:rPr>
      </w:pPr>
      <w:r>
        <w:rPr>
          <w:rFonts w:ascii="Times New Roman" w:hAnsi="Times New Roman"/>
          <w:sz w:val="24"/>
          <w:szCs w:val="24"/>
        </w:rPr>
        <w:t xml:space="preserve">3.2. </w:t>
      </w:r>
      <w:r w:rsidRPr="003402C5">
        <w:rPr>
          <w:rFonts w:ascii="Times New Roman" w:hAnsi="Times New Roman"/>
          <w:sz w:val="24"/>
          <w:szCs w:val="24"/>
        </w:rPr>
        <w:t>Прием (получение) и регистрация документов.</w:t>
      </w:r>
    </w:p>
    <w:p w:rsidR="00747429" w:rsidRPr="003402C5" w:rsidRDefault="00747429" w:rsidP="00747429">
      <w:pPr>
        <w:pStyle w:val="afe"/>
        <w:ind w:firstLine="567"/>
        <w:jc w:val="both"/>
        <w:rPr>
          <w:rFonts w:ascii="Times New Roman" w:hAnsi="Times New Roman"/>
          <w:sz w:val="24"/>
          <w:szCs w:val="24"/>
        </w:rPr>
      </w:pPr>
      <w:r w:rsidRPr="003402C5">
        <w:rPr>
          <w:rFonts w:ascii="Times New Roman" w:hAnsi="Times New Roman"/>
          <w:sz w:val="24"/>
          <w:szCs w:val="24"/>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747429" w:rsidRPr="003402C5" w:rsidRDefault="00747429" w:rsidP="00747429">
      <w:pPr>
        <w:pStyle w:val="afe"/>
        <w:ind w:firstLine="567"/>
        <w:jc w:val="both"/>
        <w:rPr>
          <w:rFonts w:ascii="Times New Roman" w:hAnsi="Times New Roman"/>
          <w:sz w:val="24"/>
          <w:szCs w:val="24"/>
        </w:rPr>
      </w:pPr>
      <w:r w:rsidRPr="003402C5">
        <w:rPr>
          <w:rFonts w:ascii="Times New Roman" w:hAnsi="Times New Roman"/>
          <w:sz w:val="24"/>
          <w:szCs w:val="24"/>
        </w:rPr>
        <w:t xml:space="preserve">Специалист </w:t>
      </w:r>
      <w:r w:rsidR="006D2480">
        <w:rPr>
          <w:rFonts w:ascii="Times New Roman" w:hAnsi="Times New Roman"/>
          <w:sz w:val="24"/>
          <w:szCs w:val="24"/>
        </w:rPr>
        <w:t>а</w:t>
      </w:r>
      <w:r w:rsidRPr="003402C5">
        <w:rPr>
          <w:rFonts w:ascii="Times New Roman" w:hAnsi="Times New Roman"/>
          <w:sz w:val="24"/>
          <w:szCs w:val="24"/>
        </w:rPr>
        <w:t>дминистрации муниципального образования, ответственн</w:t>
      </w:r>
      <w:r>
        <w:rPr>
          <w:rFonts w:ascii="Times New Roman" w:hAnsi="Times New Roman"/>
          <w:sz w:val="24"/>
          <w:szCs w:val="24"/>
        </w:rPr>
        <w:t>ый</w:t>
      </w:r>
      <w:r w:rsidRPr="003402C5">
        <w:rPr>
          <w:rFonts w:ascii="Times New Roman" w:hAnsi="Times New Roman"/>
          <w:sz w:val="24"/>
          <w:szCs w:val="24"/>
        </w:rPr>
        <w:t xml:space="preserve"> за прием документов:</w:t>
      </w:r>
    </w:p>
    <w:p w:rsidR="00747429" w:rsidRPr="003402C5" w:rsidRDefault="00747429" w:rsidP="00747429">
      <w:pPr>
        <w:pStyle w:val="afe"/>
        <w:ind w:firstLine="567"/>
        <w:jc w:val="both"/>
        <w:rPr>
          <w:rFonts w:ascii="Times New Roman" w:hAnsi="Times New Roman"/>
          <w:sz w:val="24"/>
          <w:szCs w:val="24"/>
        </w:rPr>
      </w:pPr>
      <w:r w:rsidRPr="003402C5">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747429" w:rsidRPr="003402C5" w:rsidRDefault="00747429" w:rsidP="00747429">
      <w:pPr>
        <w:pStyle w:val="afe"/>
        <w:ind w:firstLine="567"/>
        <w:jc w:val="both"/>
        <w:rPr>
          <w:rFonts w:ascii="Times New Roman" w:hAnsi="Times New Roman"/>
          <w:sz w:val="24"/>
          <w:szCs w:val="24"/>
        </w:rPr>
      </w:pPr>
      <w:r w:rsidRPr="003402C5">
        <w:rPr>
          <w:rFonts w:ascii="Times New Roman" w:hAnsi="Times New Roman"/>
          <w:sz w:val="24"/>
          <w:szCs w:val="24"/>
        </w:rPr>
        <w:t>Формирует комплект документов, необходимых для предоставления муниципальной услуги.</w:t>
      </w:r>
    </w:p>
    <w:p w:rsidR="00747429" w:rsidRPr="003402C5" w:rsidRDefault="00747429" w:rsidP="00747429">
      <w:pPr>
        <w:pStyle w:val="afe"/>
        <w:ind w:firstLine="567"/>
        <w:jc w:val="both"/>
        <w:rPr>
          <w:rFonts w:ascii="Times New Roman" w:hAnsi="Times New Roman"/>
          <w:sz w:val="24"/>
          <w:szCs w:val="24"/>
        </w:rPr>
      </w:pPr>
      <w:r w:rsidRPr="003402C5">
        <w:rPr>
          <w:rFonts w:ascii="Times New Roman" w:hAnsi="Times New Roman"/>
          <w:sz w:val="24"/>
          <w:szCs w:val="24"/>
        </w:rPr>
        <w:lastRenderedPageBreak/>
        <w:t xml:space="preserve">Результатом административной процедуры является регистрация документов и формирование комплекта документов, необходимых для предоставления </w:t>
      </w:r>
      <w:r>
        <w:rPr>
          <w:rFonts w:ascii="Times New Roman" w:hAnsi="Times New Roman"/>
          <w:sz w:val="24"/>
          <w:szCs w:val="24"/>
        </w:rPr>
        <w:t>муниципальной услуг</w:t>
      </w:r>
      <w:r w:rsidRPr="003402C5">
        <w:rPr>
          <w:rFonts w:ascii="Times New Roman" w:hAnsi="Times New Roman"/>
          <w:sz w:val="24"/>
          <w:szCs w:val="24"/>
        </w:rPr>
        <w:t>.</w:t>
      </w:r>
    </w:p>
    <w:p w:rsidR="00747429" w:rsidRPr="00FF59F7" w:rsidRDefault="00747429" w:rsidP="00747429">
      <w:pPr>
        <w:pStyle w:val="afe"/>
        <w:ind w:firstLine="567"/>
        <w:jc w:val="both"/>
        <w:rPr>
          <w:rFonts w:ascii="Times New Roman" w:hAnsi="Times New Roman"/>
          <w:sz w:val="24"/>
          <w:szCs w:val="24"/>
        </w:rPr>
      </w:pPr>
      <w:r>
        <w:rPr>
          <w:rFonts w:ascii="Times New Roman" w:hAnsi="Times New Roman"/>
          <w:sz w:val="24"/>
          <w:szCs w:val="24"/>
        </w:rPr>
        <w:t>3.3.</w:t>
      </w:r>
      <w:r w:rsidRPr="00FF59F7">
        <w:rPr>
          <w:rFonts w:ascii="Times New Roman" w:hAnsi="Times New Roman"/>
          <w:sz w:val="24"/>
          <w:szCs w:val="24"/>
        </w:rPr>
        <w:t xml:space="preserve"> Обработка документов.</w:t>
      </w:r>
    </w:p>
    <w:p w:rsidR="00747429" w:rsidRPr="00FF59F7" w:rsidRDefault="00747429" w:rsidP="00747429">
      <w:pPr>
        <w:pStyle w:val="afe"/>
        <w:ind w:firstLine="567"/>
        <w:jc w:val="both"/>
        <w:rPr>
          <w:rFonts w:ascii="Times New Roman" w:hAnsi="Times New Roman"/>
          <w:sz w:val="24"/>
          <w:szCs w:val="24"/>
        </w:rPr>
      </w:pPr>
      <w:r w:rsidRPr="00FF59F7">
        <w:rPr>
          <w:rFonts w:ascii="Times New Roman" w:hAnsi="Times New Roman"/>
          <w:sz w:val="24"/>
          <w:szCs w:val="24"/>
        </w:rPr>
        <w:t xml:space="preserve">Основанием для начала выполнения административной процедуры является поступление от специалиста </w:t>
      </w:r>
      <w:r w:rsidR="002F6EF2">
        <w:rPr>
          <w:rFonts w:ascii="Times New Roman" w:hAnsi="Times New Roman"/>
          <w:sz w:val="24"/>
          <w:szCs w:val="24"/>
        </w:rPr>
        <w:t>а</w:t>
      </w:r>
      <w:r w:rsidRPr="00FF59F7">
        <w:rPr>
          <w:rFonts w:ascii="Times New Roman" w:hAnsi="Times New Roman"/>
          <w:sz w:val="24"/>
          <w:szCs w:val="24"/>
        </w:rPr>
        <w:t>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747429" w:rsidRPr="00FF59F7" w:rsidRDefault="00747429" w:rsidP="00747429">
      <w:pPr>
        <w:pStyle w:val="afe"/>
        <w:ind w:firstLine="567"/>
        <w:jc w:val="both"/>
        <w:rPr>
          <w:rFonts w:ascii="Times New Roman" w:hAnsi="Times New Roman"/>
          <w:sz w:val="24"/>
          <w:szCs w:val="24"/>
        </w:rPr>
      </w:pPr>
      <w:r w:rsidRPr="00FF59F7">
        <w:rPr>
          <w:rFonts w:ascii="Times New Roman" w:hAnsi="Times New Roman"/>
          <w:sz w:val="24"/>
          <w:szCs w:val="24"/>
        </w:rPr>
        <w:t>Уполномоченный со</w:t>
      </w:r>
      <w:r w:rsidR="002F6EF2">
        <w:rPr>
          <w:rFonts w:ascii="Times New Roman" w:hAnsi="Times New Roman"/>
          <w:sz w:val="24"/>
          <w:szCs w:val="24"/>
        </w:rPr>
        <w:t>трудник а</w:t>
      </w:r>
      <w:r w:rsidRPr="00FF59F7">
        <w:rPr>
          <w:rFonts w:ascii="Times New Roman" w:hAnsi="Times New Roman"/>
          <w:sz w:val="24"/>
          <w:szCs w:val="24"/>
        </w:rPr>
        <w:t>дминистрации муниципального образования, ответственный за обработку документов, необходимых для предоставления муниципальной услуги:</w:t>
      </w:r>
    </w:p>
    <w:p w:rsidR="00747429" w:rsidRPr="00FF59F7" w:rsidRDefault="00747429" w:rsidP="00747429">
      <w:pPr>
        <w:pStyle w:val="afe"/>
        <w:ind w:firstLine="567"/>
        <w:jc w:val="both"/>
        <w:rPr>
          <w:rFonts w:ascii="Times New Roman" w:hAnsi="Times New Roman"/>
          <w:sz w:val="24"/>
          <w:szCs w:val="24"/>
        </w:rPr>
      </w:pPr>
      <w:r w:rsidRPr="00FF59F7">
        <w:rPr>
          <w:rFonts w:ascii="Times New Roman" w:hAnsi="Times New Roman"/>
          <w:sz w:val="24"/>
          <w:szCs w:val="24"/>
        </w:rPr>
        <w:t>Обеспечивает получение сведений, предусмотренных настоящ</w:t>
      </w:r>
      <w:r>
        <w:rPr>
          <w:rFonts w:ascii="Times New Roman" w:hAnsi="Times New Roman"/>
          <w:sz w:val="24"/>
          <w:szCs w:val="24"/>
        </w:rPr>
        <w:t>им Административным регламентом</w:t>
      </w:r>
      <w:r w:rsidRPr="00FF59F7">
        <w:rPr>
          <w:rFonts w:ascii="Times New Roman" w:hAnsi="Times New Roman"/>
          <w:sz w:val="24"/>
          <w:szCs w:val="24"/>
        </w:rPr>
        <w:t>, в порядке межведомственного информационного взаимодействия.</w:t>
      </w:r>
    </w:p>
    <w:p w:rsidR="00747429" w:rsidRPr="007C6B71" w:rsidRDefault="00747429" w:rsidP="00747429">
      <w:pPr>
        <w:pStyle w:val="afe"/>
        <w:ind w:firstLine="567"/>
        <w:jc w:val="both"/>
        <w:rPr>
          <w:rFonts w:ascii="Times New Roman" w:hAnsi="Times New Roman"/>
          <w:color w:val="FF0000"/>
          <w:sz w:val="24"/>
          <w:szCs w:val="24"/>
        </w:rPr>
      </w:pPr>
      <w:r w:rsidRPr="00FF59F7">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47429" w:rsidRDefault="00747429" w:rsidP="00747429">
      <w:pPr>
        <w:pStyle w:val="afe"/>
        <w:ind w:firstLine="567"/>
        <w:jc w:val="both"/>
        <w:rPr>
          <w:rFonts w:ascii="Times New Roman" w:hAnsi="Times New Roman"/>
          <w:sz w:val="24"/>
          <w:szCs w:val="24"/>
        </w:rPr>
      </w:pPr>
      <w:r w:rsidRPr="001A7A70">
        <w:rPr>
          <w:rFonts w:ascii="Times New Roman" w:hAnsi="Times New Roman"/>
          <w:color w:val="000000"/>
          <w:sz w:val="24"/>
          <w:szCs w:val="24"/>
        </w:rPr>
        <w:t xml:space="preserve"> При наличии оснований, указанных в </w:t>
      </w:r>
      <w:hyperlink r:id="rId37" w:history="1">
        <w:r w:rsidRPr="001A7A70">
          <w:rPr>
            <w:rFonts w:ascii="Times New Roman" w:hAnsi="Times New Roman"/>
            <w:color w:val="000000"/>
            <w:sz w:val="24"/>
            <w:szCs w:val="24"/>
          </w:rPr>
          <w:t>пункте 2.11.</w:t>
        </w:r>
      </w:hyperlink>
      <w:r w:rsidRPr="00FF59F7">
        <w:rPr>
          <w:rFonts w:ascii="Times New Roman" w:hAnsi="Times New Roman"/>
          <w:sz w:val="24"/>
          <w:szCs w:val="24"/>
        </w:rPr>
        <w:t xml:space="preserve"> настоящего </w:t>
      </w:r>
      <w:r>
        <w:rPr>
          <w:rFonts w:ascii="Times New Roman" w:hAnsi="Times New Roman"/>
          <w:sz w:val="24"/>
          <w:szCs w:val="24"/>
        </w:rPr>
        <w:t>Административного регламента</w:t>
      </w:r>
      <w:r w:rsidRPr="00FF59F7">
        <w:rPr>
          <w:rFonts w:ascii="Times New Roman" w:hAnsi="Times New Roman"/>
          <w:sz w:val="24"/>
          <w:szCs w:val="24"/>
        </w:rPr>
        <w:t xml:space="preserve">, оформляет проект </w:t>
      </w:r>
      <w:r>
        <w:rPr>
          <w:rFonts w:ascii="Times New Roman" w:hAnsi="Times New Roman"/>
          <w:sz w:val="24"/>
          <w:szCs w:val="24"/>
        </w:rPr>
        <w:t>решения</w:t>
      </w:r>
      <w:r w:rsidRPr="00FF59F7">
        <w:rPr>
          <w:rFonts w:ascii="Times New Roman" w:hAnsi="Times New Roman"/>
          <w:sz w:val="24"/>
          <w:szCs w:val="24"/>
        </w:rPr>
        <w:t xml:space="preserve"> об отказе в предоставлении муниципальной услуги.</w:t>
      </w:r>
    </w:p>
    <w:p w:rsidR="00747429" w:rsidRDefault="00747429" w:rsidP="00747429">
      <w:pPr>
        <w:pStyle w:val="afe"/>
        <w:ind w:firstLine="567"/>
        <w:jc w:val="both"/>
        <w:rPr>
          <w:rFonts w:ascii="Times New Roman" w:hAnsi="Times New Roman"/>
          <w:sz w:val="24"/>
          <w:szCs w:val="24"/>
        </w:rPr>
      </w:pPr>
      <w:r w:rsidRPr="00FF59F7">
        <w:rPr>
          <w:rFonts w:ascii="Times New Roman" w:hAnsi="Times New Roman"/>
          <w:sz w:val="24"/>
          <w:szCs w:val="24"/>
        </w:rPr>
        <w:t xml:space="preserve">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w:t>
      </w:r>
      <w:r>
        <w:rPr>
          <w:rFonts w:ascii="Times New Roman" w:hAnsi="Times New Roman"/>
          <w:sz w:val="24"/>
          <w:szCs w:val="24"/>
        </w:rPr>
        <w:t>уведомления</w:t>
      </w:r>
      <w:r w:rsidRPr="00FF59F7">
        <w:rPr>
          <w:rFonts w:ascii="Times New Roman" w:hAnsi="Times New Roman"/>
          <w:sz w:val="24"/>
          <w:szCs w:val="24"/>
        </w:rPr>
        <w:t xml:space="preserve"> об отказе в предоставлении муниципальной услуги.</w:t>
      </w:r>
    </w:p>
    <w:p w:rsidR="00747429" w:rsidRPr="001D690F" w:rsidRDefault="00747429" w:rsidP="00747429">
      <w:pPr>
        <w:pStyle w:val="afe"/>
        <w:ind w:firstLine="567"/>
        <w:rPr>
          <w:rFonts w:ascii="Times New Roman" w:hAnsi="Times New Roman"/>
          <w:sz w:val="24"/>
          <w:szCs w:val="24"/>
        </w:rPr>
      </w:pPr>
      <w:r>
        <w:rPr>
          <w:rFonts w:ascii="Times New Roman" w:hAnsi="Times New Roman"/>
          <w:sz w:val="24"/>
          <w:szCs w:val="24"/>
        </w:rPr>
        <w:t xml:space="preserve">3.4. </w:t>
      </w:r>
      <w:r w:rsidRPr="001D690F">
        <w:rPr>
          <w:rFonts w:ascii="Times New Roman" w:hAnsi="Times New Roman"/>
          <w:sz w:val="24"/>
          <w:szCs w:val="24"/>
        </w:rPr>
        <w:t xml:space="preserve"> Формирование результата предоставления муниципальной услуги</w:t>
      </w:r>
    </w:p>
    <w:p w:rsidR="00747429" w:rsidRPr="001D690F" w:rsidRDefault="00747429" w:rsidP="00747429">
      <w:pPr>
        <w:pStyle w:val="afe"/>
        <w:ind w:firstLine="567"/>
        <w:jc w:val="both"/>
        <w:rPr>
          <w:rFonts w:ascii="Times New Roman" w:hAnsi="Times New Roman"/>
          <w:sz w:val="24"/>
          <w:szCs w:val="24"/>
        </w:rPr>
      </w:pPr>
      <w:r w:rsidRPr="001D690F">
        <w:rPr>
          <w:rFonts w:ascii="Times New Roman" w:hAnsi="Times New Roman"/>
          <w:sz w:val="24"/>
          <w:szCs w:val="24"/>
        </w:rPr>
        <w:t xml:space="preserve">Основанием для начала выполнения административной процедуры является поступление от уполномоченного сотрудника </w:t>
      </w:r>
      <w:r w:rsidR="002F6EF2">
        <w:rPr>
          <w:rFonts w:ascii="Times New Roman" w:hAnsi="Times New Roman"/>
          <w:sz w:val="24"/>
          <w:szCs w:val="24"/>
        </w:rPr>
        <w:t>а</w:t>
      </w:r>
      <w:r w:rsidRPr="001D690F">
        <w:rPr>
          <w:rFonts w:ascii="Times New Roman" w:hAnsi="Times New Roman"/>
          <w:sz w:val="24"/>
          <w:szCs w:val="24"/>
        </w:rPr>
        <w:t xml:space="preserve">дминистрации муниципального образования, ответственного за обработку документов, проекта разрешения либо проекта </w:t>
      </w:r>
      <w:r>
        <w:rPr>
          <w:rFonts w:ascii="Times New Roman" w:hAnsi="Times New Roman"/>
          <w:sz w:val="24"/>
          <w:szCs w:val="24"/>
        </w:rPr>
        <w:t>решения</w:t>
      </w:r>
      <w:r w:rsidRPr="001D690F">
        <w:rPr>
          <w:rFonts w:ascii="Times New Roman" w:hAnsi="Times New Roman"/>
          <w:sz w:val="24"/>
          <w:szCs w:val="24"/>
        </w:rPr>
        <w:t xml:space="preserve"> об отказе в предоставлении муниципальной услуги.</w:t>
      </w:r>
    </w:p>
    <w:p w:rsidR="00747429" w:rsidRPr="00C95EAD" w:rsidRDefault="002F6EF2" w:rsidP="00747429">
      <w:pPr>
        <w:pStyle w:val="afe"/>
        <w:ind w:firstLine="567"/>
        <w:jc w:val="both"/>
        <w:rPr>
          <w:rFonts w:ascii="Times New Roman" w:hAnsi="Times New Roman"/>
          <w:sz w:val="24"/>
          <w:szCs w:val="24"/>
        </w:rPr>
      </w:pPr>
      <w:r w:rsidRPr="00C95EAD">
        <w:rPr>
          <w:rFonts w:ascii="Times New Roman" w:hAnsi="Times New Roman"/>
          <w:sz w:val="24"/>
          <w:szCs w:val="24"/>
        </w:rPr>
        <w:t>Уполномоченный сотрудник а</w:t>
      </w:r>
      <w:r w:rsidR="00747429" w:rsidRPr="00C95EAD">
        <w:rPr>
          <w:rFonts w:ascii="Times New Roman" w:hAnsi="Times New Roman"/>
          <w:sz w:val="24"/>
          <w:szCs w:val="24"/>
        </w:rPr>
        <w:t xml:space="preserve">дминистрации муниципального образования, ответственный за формирование результата предоставления муниципальной услуги, обеспечивает подписание </w:t>
      </w:r>
      <w:r w:rsidR="00C95EAD" w:rsidRPr="00C95EAD">
        <w:rPr>
          <w:rFonts w:ascii="Times New Roman" w:hAnsi="Times New Roman"/>
          <w:sz w:val="24"/>
          <w:szCs w:val="24"/>
        </w:rPr>
        <w:t xml:space="preserve">разрешения, а в случае отказа </w:t>
      </w:r>
      <w:r w:rsidR="00747429" w:rsidRPr="00C95EAD">
        <w:rPr>
          <w:rFonts w:ascii="Times New Roman" w:hAnsi="Times New Roman"/>
          <w:sz w:val="24"/>
          <w:szCs w:val="24"/>
        </w:rPr>
        <w:t xml:space="preserve"> </w:t>
      </w:r>
      <w:r w:rsidR="00C95EAD" w:rsidRPr="00C95EAD">
        <w:rPr>
          <w:rFonts w:ascii="Times New Roman" w:hAnsi="Times New Roman"/>
          <w:sz w:val="24"/>
          <w:szCs w:val="24"/>
        </w:rPr>
        <w:t xml:space="preserve">в предоставлении муниципальной услуги - уведомления </w:t>
      </w:r>
      <w:r w:rsidR="00747429" w:rsidRPr="00C95EAD">
        <w:rPr>
          <w:rFonts w:ascii="Times New Roman" w:hAnsi="Times New Roman"/>
          <w:sz w:val="24"/>
          <w:szCs w:val="24"/>
        </w:rPr>
        <w:t xml:space="preserve">главой </w:t>
      </w:r>
      <w:r w:rsidR="00B20875" w:rsidRPr="00C95EAD">
        <w:rPr>
          <w:rFonts w:ascii="Times New Roman" w:hAnsi="Times New Roman"/>
          <w:sz w:val="24"/>
          <w:szCs w:val="24"/>
        </w:rPr>
        <w:t>администрации</w:t>
      </w:r>
      <w:r w:rsidRPr="00C95EAD">
        <w:rPr>
          <w:rFonts w:ascii="Times New Roman" w:hAnsi="Times New Roman"/>
          <w:sz w:val="24"/>
          <w:szCs w:val="24"/>
        </w:rPr>
        <w:t xml:space="preserve"> МО Колтушское СП</w:t>
      </w:r>
      <w:r w:rsidR="00747429" w:rsidRPr="00C95EAD">
        <w:rPr>
          <w:rFonts w:ascii="Times New Roman" w:hAnsi="Times New Roman"/>
          <w:sz w:val="24"/>
          <w:szCs w:val="24"/>
        </w:rPr>
        <w:t>.</w:t>
      </w:r>
    </w:p>
    <w:p w:rsidR="00747429" w:rsidRPr="00C95EAD" w:rsidRDefault="00747429" w:rsidP="00747429">
      <w:pPr>
        <w:autoSpaceDE w:val="0"/>
        <w:autoSpaceDN w:val="0"/>
        <w:adjustRightInd w:val="0"/>
        <w:ind w:firstLine="540"/>
        <w:jc w:val="both"/>
      </w:pPr>
      <w:hyperlink r:id="rId38" w:history="1">
        <w:r w:rsidRPr="00C95EAD">
          <w:t>Разрешение</w:t>
        </w:r>
      </w:hyperlink>
      <w:r w:rsidRPr="00C95EAD">
        <w:t xml:space="preserve"> оформляется по форме согласно приложению № 3 к настоящему Административному регламенту.</w:t>
      </w:r>
    </w:p>
    <w:p w:rsidR="00747429" w:rsidRPr="00C95EAD" w:rsidRDefault="00747429" w:rsidP="00747429">
      <w:pPr>
        <w:autoSpaceDE w:val="0"/>
        <w:autoSpaceDN w:val="0"/>
        <w:adjustRightInd w:val="0"/>
        <w:ind w:firstLine="540"/>
        <w:jc w:val="both"/>
      </w:pPr>
      <w:r w:rsidRPr="00C95EAD">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747429" w:rsidRPr="00C95EAD" w:rsidRDefault="00747429" w:rsidP="00747429">
      <w:pPr>
        <w:pStyle w:val="afe"/>
        <w:ind w:firstLine="567"/>
        <w:jc w:val="both"/>
        <w:rPr>
          <w:rFonts w:ascii="Times New Roman" w:hAnsi="Times New Roman"/>
          <w:sz w:val="24"/>
          <w:szCs w:val="24"/>
        </w:rPr>
      </w:pPr>
      <w:r w:rsidRPr="00C95EAD">
        <w:rPr>
          <w:rFonts w:ascii="Times New Roman" w:hAnsi="Times New Roman"/>
          <w:sz w:val="24"/>
          <w:szCs w:val="24"/>
        </w:rPr>
        <w:t xml:space="preserve">Результатом административной процедуры является оформление разрешения либо </w:t>
      </w:r>
      <w:r w:rsidR="00C95EAD">
        <w:rPr>
          <w:rFonts w:ascii="Times New Roman" w:hAnsi="Times New Roman"/>
          <w:sz w:val="24"/>
          <w:szCs w:val="24"/>
        </w:rPr>
        <w:t xml:space="preserve">уведомления </w:t>
      </w:r>
      <w:r w:rsidRPr="00C95EAD">
        <w:rPr>
          <w:rFonts w:ascii="Times New Roman" w:hAnsi="Times New Roman"/>
          <w:sz w:val="24"/>
          <w:szCs w:val="24"/>
        </w:rPr>
        <w:t>об отказе в предоставлении муниципальной услуги.</w:t>
      </w:r>
    </w:p>
    <w:p w:rsidR="00747429" w:rsidRPr="001D690F" w:rsidRDefault="00747429" w:rsidP="00747429">
      <w:pPr>
        <w:pStyle w:val="afe"/>
        <w:ind w:firstLine="567"/>
        <w:jc w:val="both"/>
        <w:rPr>
          <w:rFonts w:ascii="Times New Roman" w:hAnsi="Times New Roman"/>
          <w:sz w:val="24"/>
          <w:szCs w:val="24"/>
        </w:rPr>
      </w:pPr>
      <w:r>
        <w:rPr>
          <w:rFonts w:ascii="Times New Roman" w:hAnsi="Times New Roman"/>
          <w:sz w:val="24"/>
          <w:szCs w:val="24"/>
        </w:rPr>
        <w:t>3.5</w:t>
      </w:r>
      <w:r w:rsidRPr="001D690F">
        <w:rPr>
          <w:rFonts w:ascii="Times New Roman" w:hAnsi="Times New Roman"/>
          <w:sz w:val="24"/>
          <w:szCs w:val="24"/>
        </w:rPr>
        <w:t>. Выдача (направление) заявителю документов, подтверждающих предоставление муниципальной услуги</w:t>
      </w:r>
      <w:r>
        <w:rPr>
          <w:rFonts w:ascii="Times New Roman" w:hAnsi="Times New Roman"/>
          <w:sz w:val="24"/>
          <w:szCs w:val="24"/>
        </w:rPr>
        <w:t xml:space="preserve">, либо </w:t>
      </w:r>
      <w:r w:rsidRPr="001D690F">
        <w:rPr>
          <w:rFonts w:ascii="Times New Roman" w:hAnsi="Times New Roman"/>
          <w:sz w:val="24"/>
          <w:szCs w:val="24"/>
        </w:rPr>
        <w:t>отказ</w:t>
      </w:r>
      <w:r>
        <w:rPr>
          <w:rFonts w:ascii="Times New Roman" w:hAnsi="Times New Roman"/>
          <w:sz w:val="24"/>
          <w:szCs w:val="24"/>
        </w:rPr>
        <w:t>а</w:t>
      </w:r>
      <w:r w:rsidRPr="001D690F">
        <w:rPr>
          <w:rFonts w:ascii="Times New Roman" w:hAnsi="Times New Roman"/>
          <w:sz w:val="24"/>
          <w:szCs w:val="24"/>
        </w:rPr>
        <w:t xml:space="preserve"> в предоставлении муниципальной услуги.</w:t>
      </w:r>
    </w:p>
    <w:p w:rsidR="00747429" w:rsidRPr="001D690F" w:rsidRDefault="00747429" w:rsidP="00747429">
      <w:pPr>
        <w:pStyle w:val="afe"/>
        <w:ind w:firstLine="567"/>
        <w:jc w:val="both"/>
        <w:rPr>
          <w:rFonts w:ascii="Times New Roman" w:hAnsi="Times New Roman"/>
          <w:sz w:val="24"/>
          <w:szCs w:val="24"/>
        </w:rPr>
      </w:pPr>
      <w:r w:rsidRPr="001D690F">
        <w:rPr>
          <w:rFonts w:ascii="Times New Roman" w:hAnsi="Times New Roman"/>
          <w:sz w:val="24"/>
          <w:szCs w:val="24"/>
        </w:rPr>
        <w:t xml:space="preserve">Основанием для начала выполнения административной процедуры является поступление от уполномоченного сотрудника </w:t>
      </w:r>
      <w:r w:rsidR="00A9560A">
        <w:rPr>
          <w:rFonts w:ascii="Times New Roman" w:hAnsi="Times New Roman"/>
          <w:sz w:val="24"/>
          <w:szCs w:val="24"/>
        </w:rPr>
        <w:t>а</w:t>
      </w:r>
      <w:r w:rsidRPr="001D690F">
        <w:rPr>
          <w:rFonts w:ascii="Times New Roman" w:hAnsi="Times New Roman"/>
          <w:sz w:val="24"/>
          <w:szCs w:val="24"/>
        </w:rPr>
        <w:t xml:space="preserve">дминистрации муниципального образования, ответственного за формирование результата предоставления муниципальной услуги, разрешения либо </w:t>
      </w:r>
      <w:r w:rsidR="00C95EAD">
        <w:rPr>
          <w:rFonts w:ascii="Times New Roman" w:hAnsi="Times New Roman"/>
          <w:sz w:val="24"/>
          <w:szCs w:val="24"/>
        </w:rPr>
        <w:t xml:space="preserve">уведомления </w:t>
      </w:r>
      <w:r w:rsidRPr="001D690F">
        <w:rPr>
          <w:rFonts w:ascii="Times New Roman" w:hAnsi="Times New Roman"/>
          <w:sz w:val="24"/>
          <w:szCs w:val="24"/>
        </w:rPr>
        <w:t xml:space="preserve"> об отказе в предоставлении муниципальной услуги.</w:t>
      </w:r>
    </w:p>
    <w:p w:rsidR="00747429" w:rsidRPr="001D690F" w:rsidRDefault="00747429" w:rsidP="00747429">
      <w:pPr>
        <w:pStyle w:val="afe"/>
        <w:ind w:firstLine="567"/>
        <w:jc w:val="both"/>
        <w:rPr>
          <w:rFonts w:ascii="Times New Roman" w:hAnsi="Times New Roman"/>
          <w:sz w:val="24"/>
          <w:szCs w:val="24"/>
        </w:rPr>
      </w:pPr>
      <w:r>
        <w:rPr>
          <w:rFonts w:ascii="Times New Roman" w:hAnsi="Times New Roman"/>
          <w:sz w:val="24"/>
          <w:szCs w:val="24"/>
        </w:rPr>
        <w:t>У</w:t>
      </w:r>
      <w:r w:rsidRPr="001D690F">
        <w:rPr>
          <w:rFonts w:ascii="Times New Roman" w:hAnsi="Times New Roman"/>
          <w:sz w:val="24"/>
          <w:szCs w:val="24"/>
        </w:rPr>
        <w:t>полномоченн</w:t>
      </w:r>
      <w:r>
        <w:rPr>
          <w:rFonts w:ascii="Times New Roman" w:hAnsi="Times New Roman"/>
          <w:sz w:val="24"/>
          <w:szCs w:val="24"/>
        </w:rPr>
        <w:t>ый</w:t>
      </w:r>
      <w:r w:rsidRPr="001D690F">
        <w:rPr>
          <w:rFonts w:ascii="Times New Roman" w:hAnsi="Times New Roman"/>
          <w:sz w:val="24"/>
          <w:szCs w:val="24"/>
        </w:rPr>
        <w:t xml:space="preserve"> сотрудник </w:t>
      </w:r>
      <w:r w:rsidR="00A9560A">
        <w:rPr>
          <w:rFonts w:ascii="Times New Roman" w:hAnsi="Times New Roman"/>
          <w:sz w:val="24"/>
          <w:szCs w:val="24"/>
        </w:rPr>
        <w:t>а</w:t>
      </w:r>
      <w:r w:rsidRPr="001D690F">
        <w:rPr>
          <w:rFonts w:ascii="Times New Roman" w:hAnsi="Times New Roman"/>
          <w:sz w:val="24"/>
          <w:szCs w:val="24"/>
        </w:rPr>
        <w:t>дминистрации муниципального образования, ответственн</w:t>
      </w:r>
      <w:r>
        <w:rPr>
          <w:rFonts w:ascii="Times New Roman" w:hAnsi="Times New Roman"/>
          <w:sz w:val="24"/>
          <w:szCs w:val="24"/>
        </w:rPr>
        <w:t>ый</w:t>
      </w:r>
      <w:r w:rsidRPr="001D690F">
        <w:rPr>
          <w:rFonts w:ascii="Times New Roman" w:hAnsi="Times New Roman"/>
          <w:sz w:val="24"/>
          <w:szCs w:val="24"/>
        </w:rPr>
        <w:t xml:space="preserve"> за выдачу документов:</w:t>
      </w:r>
    </w:p>
    <w:p w:rsidR="00747429" w:rsidRDefault="00747429" w:rsidP="00747429">
      <w:pPr>
        <w:pStyle w:val="afe"/>
        <w:ind w:firstLine="567"/>
        <w:jc w:val="both"/>
        <w:rPr>
          <w:rFonts w:ascii="Times New Roman" w:hAnsi="Times New Roman"/>
          <w:sz w:val="24"/>
          <w:szCs w:val="24"/>
        </w:rPr>
      </w:pPr>
      <w:r w:rsidRPr="001D690F">
        <w:rPr>
          <w:rFonts w:ascii="Times New Roman" w:hAnsi="Times New Roman"/>
          <w:sz w:val="24"/>
          <w:szCs w:val="24"/>
        </w:rPr>
        <w:t xml:space="preserve">Выдает (направляет) заявителю разрешение либо </w:t>
      </w:r>
      <w:r w:rsidR="00BD1613">
        <w:rPr>
          <w:rFonts w:ascii="Times New Roman" w:hAnsi="Times New Roman"/>
          <w:sz w:val="24"/>
          <w:szCs w:val="24"/>
        </w:rPr>
        <w:t xml:space="preserve">уведомление </w:t>
      </w:r>
      <w:r w:rsidRPr="001D690F">
        <w:rPr>
          <w:rFonts w:ascii="Times New Roman" w:hAnsi="Times New Roman"/>
          <w:sz w:val="24"/>
          <w:szCs w:val="24"/>
        </w:rPr>
        <w:t>об отказе в предоставлении муниципальной услуги.</w:t>
      </w:r>
    </w:p>
    <w:p w:rsidR="00747429" w:rsidRPr="00625843" w:rsidRDefault="00BD1613" w:rsidP="00747429">
      <w:pPr>
        <w:autoSpaceDE w:val="0"/>
        <w:autoSpaceDN w:val="0"/>
        <w:adjustRightInd w:val="0"/>
        <w:ind w:firstLine="540"/>
        <w:jc w:val="both"/>
        <w:rPr>
          <w:color w:val="000000"/>
        </w:rPr>
      </w:pPr>
      <w:r>
        <w:rPr>
          <w:color w:val="000000"/>
        </w:rPr>
        <w:t xml:space="preserve">Уведомление </w:t>
      </w:r>
      <w:r w:rsidR="00747429" w:rsidRPr="00625843">
        <w:rPr>
          <w:color w:val="000000"/>
        </w:rPr>
        <w:t>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47429" w:rsidRDefault="00747429" w:rsidP="00747429">
      <w:pPr>
        <w:pStyle w:val="afe"/>
        <w:ind w:firstLine="567"/>
        <w:jc w:val="both"/>
        <w:rPr>
          <w:rFonts w:ascii="Times New Roman" w:hAnsi="Times New Roman"/>
          <w:sz w:val="24"/>
          <w:szCs w:val="24"/>
        </w:rPr>
      </w:pPr>
      <w:r w:rsidRPr="001D690F">
        <w:rPr>
          <w:rFonts w:ascii="Times New Roman" w:hAnsi="Times New Roman"/>
          <w:sz w:val="24"/>
          <w:szCs w:val="24"/>
        </w:rPr>
        <w:t xml:space="preserve">Результатом административной процедуры является выдача (направление) заявителю разрешения либо </w:t>
      </w:r>
      <w:r w:rsidR="001306DB">
        <w:rPr>
          <w:rFonts w:ascii="Times New Roman" w:hAnsi="Times New Roman"/>
          <w:sz w:val="24"/>
          <w:szCs w:val="24"/>
        </w:rPr>
        <w:t xml:space="preserve">уведомления </w:t>
      </w:r>
      <w:r w:rsidRPr="001D690F">
        <w:rPr>
          <w:rFonts w:ascii="Times New Roman" w:hAnsi="Times New Roman"/>
          <w:sz w:val="24"/>
          <w:szCs w:val="24"/>
        </w:rPr>
        <w:t xml:space="preserve">об отказе в предоставлении </w:t>
      </w:r>
      <w:r>
        <w:rPr>
          <w:rFonts w:ascii="Times New Roman" w:hAnsi="Times New Roman"/>
          <w:sz w:val="24"/>
          <w:szCs w:val="24"/>
        </w:rPr>
        <w:t>муниципаль</w:t>
      </w:r>
      <w:r w:rsidRPr="001D690F">
        <w:rPr>
          <w:rFonts w:ascii="Times New Roman" w:hAnsi="Times New Roman"/>
          <w:sz w:val="24"/>
          <w:szCs w:val="24"/>
        </w:rPr>
        <w:t>ной услуги.</w:t>
      </w:r>
    </w:p>
    <w:p w:rsidR="00747429" w:rsidRPr="005422C9" w:rsidRDefault="00747429" w:rsidP="00747429">
      <w:pPr>
        <w:jc w:val="center"/>
      </w:pPr>
    </w:p>
    <w:p w:rsidR="00747429" w:rsidRPr="005422C9" w:rsidRDefault="00B20875" w:rsidP="00747429">
      <w:pPr>
        <w:jc w:val="center"/>
        <w:rPr>
          <w:b/>
          <w:color w:val="00B050"/>
        </w:rPr>
      </w:pPr>
      <w:r>
        <w:rPr>
          <w:b/>
        </w:rPr>
        <w:t>4</w:t>
      </w:r>
      <w:r w:rsidR="00747429" w:rsidRPr="005422C9">
        <w:rPr>
          <w:b/>
        </w:rPr>
        <w:t xml:space="preserve">. Формы контроля за исполнением Административного регламента  </w:t>
      </w:r>
    </w:p>
    <w:p w:rsidR="00747429" w:rsidRPr="005422C9" w:rsidRDefault="00747429" w:rsidP="00747429">
      <w:pPr>
        <w:jc w:val="center"/>
        <w:rPr>
          <w:b/>
          <w:color w:val="00B050"/>
        </w:rPr>
      </w:pPr>
    </w:p>
    <w:p w:rsidR="00747429" w:rsidRPr="005422C9" w:rsidRDefault="00B20875" w:rsidP="00747429">
      <w:pPr>
        <w:ind w:firstLine="709"/>
        <w:jc w:val="both"/>
      </w:pPr>
      <w:r>
        <w:t>4</w:t>
      </w:r>
      <w:r w:rsidR="00747429" w:rsidRPr="005422C9">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7429" w:rsidRPr="005422C9" w:rsidRDefault="00747429" w:rsidP="00747429">
      <w:pPr>
        <w:ind w:firstLine="709"/>
        <w:jc w:val="both"/>
      </w:pPr>
      <w:r w:rsidRPr="005422C9">
        <w:lastRenderedPageBreak/>
        <w:t xml:space="preserve">Текущий контроль за соблюдением и исполнением ответственными должностными лицами положений настоящего </w:t>
      </w:r>
      <w:r w:rsidR="0051048C">
        <w:t>А</w:t>
      </w:r>
      <w:r w:rsidRPr="005422C9">
        <w:t>дминистративного регламента и иных нормативных правовых актов, устанавливающих требования к предоставле</w:t>
      </w:r>
      <w:r w:rsidR="00A9560A">
        <w:t>нию муниципальной услуги, а так</w:t>
      </w:r>
      <w:r w:rsidRPr="005422C9">
        <w:t xml:space="preserve">же принятием ими решений осуществляется </w:t>
      </w:r>
      <w:r>
        <w:t>главой администрации</w:t>
      </w:r>
      <w:r w:rsidRPr="005422C9">
        <w:t xml:space="preserve">. </w:t>
      </w:r>
    </w:p>
    <w:p w:rsidR="00747429" w:rsidRPr="005422C9" w:rsidRDefault="00B20875" w:rsidP="00747429">
      <w:pPr>
        <w:ind w:firstLine="709"/>
        <w:jc w:val="both"/>
      </w:pPr>
      <w:r>
        <w:t>4</w:t>
      </w:r>
      <w:r w:rsidR="00747429" w:rsidRPr="005422C9">
        <w:t>.2. Порядок и периодичность осуществления плановых и внеплановых проверок полноты и качества предоставления муниципальной услуги.</w:t>
      </w:r>
    </w:p>
    <w:p w:rsidR="00747429" w:rsidRPr="005422C9" w:rsidRDefault="00747429" w:rsidP="00747429">
      <w:pPr>
        <w:ind w:firstLine="709"/>
        <w:jc w:val="both"/>
      </w:pPr>
      <w:r w:rsidRPr="005422C9">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47429" w:rsidRPr="005422C9" w:rsidRDefault="00747429" w:rsidP="00747429">
      <w:pPr>
        <w:ind w:firstLine="709"/>
        <w:jc w:val="both"/>
      </w:pPr>
      <w:r w:rsidRPr="005422C9">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1048C" w:rsidRDefault="00747429" w:rsidP="00747429">
      <w:pPr>
        <w:ind w:firstLine="709"/>
        <w:jc w:val="both"/>
      </w:pPr>
      <w:r w:rsidRPr="005422C9">
        <w:t>Решение о проведении внеплановой проверк</w:t>
      </w:r>
      <w:r w:rsidR="0051048C">
        <w:t>и принимает глава администрации.</w:t>
      </w:r>
    </w:p>
    <w:p w:rsidR="00747429" w:rsidRPr="005422C9" w:rsidRDefault="00747429" w:rsidP="00747429">
      <w:pPr>
        <w:ind w:firstLine="709"/>
        <w:jc w:val="both"/>
      </w:pPr>
      <w:r w:rsidRPr="005422C9">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47429" w:rsidRPr="005422C9" w:rsidRDefault="00747429" w:rsidP="00747429">
      <w:pPr>
        <w:ind w:firstLine="709"/>
        <w:jc w:val="both"/>
      </w:pPr>
      <w:r w:rsidRPr="005422C9">
        <w:t>Результаты проверки оформляются в виде акта, в котором отмечаются выявленные недостатки и указываются предложения по их устранению.</w:t>
      </w:r>
    </w:p>
    <w:p w:rsidR="00747429" w:rsidRPr="005422C9" w:rsidRDefault="00747429" w:rsidP="00747429">
      <w:pPr>
        <w:ind w:firstLine="709"/>
        <w:jc w:val="both"/>
      </w:pPr>
      <w:r w:rsidRPr="005422C9">
        <w:t>Акт подписывается всеми членами комиссии.</w:t>
      </w:r>
    </w:p>
    <w:p w:rsidR="00747429" w:rsidRPr="005422C9" w:rsidRDefault="00747429" w:rsidP="00747429">
      <w:pPr>
        <w:ind w:firstLine="709"/>
        <w:jc w:val="both"/>
      </w:pPr>
      <w:r w:rsidRPr="005422C9">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47429" w:rsidRPr="005422C9" w:rsidRDefault="00747429" w:rsidP="00747429">
      <w:pPr>
        <w:ind w:firstLine="709"/>
        <w:jc w:val="both"/>
      </w:pPr>
      <w:r w:rsidRPr="005422C9">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w:t>
      </w:r>
      <w:r w:rsidR="00BB6D99">
        <w:t>А</w:t>
      </w:r>
      <w:r w:rsidRPr="005422C9">
        <w:t>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61F79" w:rsidRDefault="00747429" w:rsidP="00747429">
      <w:pPr>
        <w:ind w:firstLine="709"/>
        <w:jc w:val="both"/>
      </w:pPr>
      <w:r w:rsidRPr="005422C9">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2B15B4" w:rsidRPr="005422C9">
        <w:t>главой администрации</w:t>
      </w:r>
      <w:r w:rsidR="00E61F79">
        <w:t>.</w:t>
      </w:r>
      <w:r w:rsidRPr="005422C9">
        <w:t xml:space="preserve"> </w:t>
      </w:r>
    </w:p>
    <w:p w:rsidR="00747429" w:rsidRPr="005422C9" w:rsidRDefault="00B20875" w:rsidP="00747429">
      <w:pPr>
        <w:ind w:firstLine="709"/>
        <w:jc w:val="both"/>
      </w:pPr>
      <w:r>
        <w:t>4</w:t>
      </w:r>
      <w:r w:rsidR="00747429" w:rsidRPr="005422C9">
        <w:t xml:space="preserve">.3. Ответственность должностных лиц (специалистов </w:t>
      </w:r>
      <w:r w:rsidR="00747429">
        <w:t>администрации</w:t>
      </w:r>
      <w:r w:rsidR="00747429" w:rsidRPr="005422C9">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47429" w:rsidRPr="005422C9" w:rsidRDefault="00747429" w:rsidP="00747429">
      <w:pPr>
        <w:ind w:firstLine="709"/>
        <w:jc w:val="both"/>
        <w:rPr>
          <w:lang w:val="x-none"/>
        </w:rPr>
      </w:pPr>
      <w:r w:rsidRPr="005422C9">
        <w:t xml:space="preserve">Руководитель </w:t>
      </w:r>
      <w:r w:rsidR="00A9560A">
        <w:t>а</w:t>
      </w:r>
      <w:r w:rsidRPr="005422C9">
        <w:t>дминистрации несет персональную ответственность за обеспечение предоставления муниципальной услуги.</w:t>
      </w:r>
    </w:p>
    <w:p w:rsidR="00747429" w:rsidRPr="005422C9" w:rsidRDefault="00747429" w:rsidP="00747429">
      <w:pPr>
        <w:ind w:firstLine="709"/>
        <w:jc w:val="both"/>
        <w:rPr>
          <w:lang w:val="x-none"/>
        </w:rPr>
      </w:pPr>
      <w:r w:rsidRPr="005422C9">
        <w:rPr>
          <w:lang w:val="x-none"/>
        </w:rPr>
        <w:t xml:space="preserve">Работники </w:t>
      </w:r>
      <w:r w:rsidR="008672CF" w:rsidRPr="005422C9">
        <w:rPr>
          <w:lang w:val="x-none"/>
        </w:rPr>
        <w:t>администрации</w:t>
      </w:r>
      <w:r w:rsidRPr="005422C9">
        <w:rPr>
          <w:lang w:val="x-none"/>
        </w:rPr>
        <w:t xml:space="preserve"> при предоставлении муниципальной услуги несут персональную ответственность:</w:t>
      </w:r>
    </w:p>
    <w:p w:rsidR="00747429" w:rsidRPr="005422C9" w:rsidRDefault="00747429" w:rsidP="00747429">
      <w:pPr>
        <w:ind w:firstLine="709"/>
        <w:jc w:val="both"/>
        <w:rPr>
          <w:lang w:val="x-none"/>
        </w:rPr>
      </w:pPr>
      <w:r w:rsidRPr="005422C9">
        <w:rPr>
          <w:lang w:val="x-none"/>
        </w:rPr>
        <w:t>- за неисполнение или ненадлежащее исполнение административных процедур при предоставлении муниципальной услуги;</w:t>
      </w:r>
    </w:p>
    <w:p w:rsidR="00747429" w:rsidRPr="005422C9" w:rsidRDefault="00747429" w:rsidP="00747429">
      <w:pPr>
        <w:ind w:firstLine="709"/>
        <w:jc w:val="both"/>
        <w:rPr>
          <w:lang w:val="x-none"/>
        </w:rPr>
      </w:pPr>
      <w:r w:rsidRPr="005422C9">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47429" w:rsidRPr="005422C9" w:rsidRDefault="00747429" w:rsidP="00747429">
      <w:pPr>
        <w:ind w:firstLine="709"/>
        <w:jc w:val="both"/>
      </w:pPr>
      <w:r w:rsidRPr="005422C9">
        <w:rPr>
          <w:lang w:val="x-none"/>
        </w:rPr>
        <w:t xml:space="preserve">Должностные лица, виновные в неисполнении или ненадлежащем исполнении требований настоящего </w:t>
      </w:r>
      <w:r w:rsidR="00A9560A">
        <w:t>А</w:t>
      </w:r>
      <w:r w:rsidR="00076EFE">
        <w:t xml:space="preserve">дминистративного </w:t>
      </w:r>
      <w:r w:rsidR="00076EFE" w:rsidRPr="005422C9">
        <w:rPr>
          <w:lang w:val="x-none"/>
        </w:rPr>
        <w:t>регламента</w:t>
      </w:r>
      <w:r w:rsidRPr="005422C9">
        <w:rPr>
          <w:lang w:val="x-none"/>
        </w:rPr>
        <w:t>, привлекаются к ответственности в порядке, установленном действующим законодательством РФ.</w:t>
      </w:r>
    </w:p>
    <w:p w:rsidR="00747429" w:rsidRPr="005422C9" w:rsidRDefault="00747429" w:rsidP="00747429">
      <w:pPr>
        <w:ind w:firstLine="709"/>
        <w:jc w:val="both"/>
      </w:pPr>
      <w:r w:rsidRPr="005422C9">
        <w:t xml:space="preserve">Контроль за предоставлением муниципальной услуги может быть </w:t>
      </w:r>
      <w:r w:rsidR="001D5202" w:rsidRPr="005422C9">
        <w:t>осуществлен со</w:t>
      </w:r>
      <w:r w:rsidRPr="005422C9">
        <w:t xml:space="preserve"> стороны граждан, их объединений и организаций в соответствии с законодательством Российской Федерации.</w:t>
      </w:r>
    </w:p>
    <w:p w:rsidR="00747429" w:rsidRPr="005422C9" w:rsidRDefault="00747429" w:rsidP="00747429">
      <w:pPr>
        <w:ind w:firstLine="709"/>
        <w:jc w:val="both"/>
      </w:pPr>
    </w:p>
    <w:p w:rsidR="000149BB" w:rsidRPr="0019673A" w:rsidRDefault="00B20875" w:rsidP="000149BB">
      <w:pPr>
        <w:widowControl w:val="0"/>
        <w:autoSpaceDE w:val="0"/>
        <w:ind w:firstLine="709"/>
        <w:contextualSpacing/>
        <w:jc w:val="center"/>
        <w:rPr>
          <w:bCs/>
        </w:rPr>
      </w:pPr>
      <w:r w:rsidRPr="0019673A">
        <w:rPr>
          <w:bCs/>
        </w:rPr>
        <w:t>5</w:t>
      </w:r>
      <w:r w:rsidR="00747429" w:rsidRPr="0019673A">
        <w:rPr>
          <w:bCs/>
        </w:rPr>
        <w:t xml:space="preserve">. Досудебный (внесудебный) порядок обжалования решений и действий (бездействий) органа, предоставляющего муниципальную услугу, </w:t>
      </w:r>
      <w:r w:rsidR="000149BB" w:rsidRPr="0019673A">
        <w:rPr>
          <w:bCs/>
        </w:rPr>
        <w:t xml:space="preserve">а также должностных лиц органа, предоставляющего муниципальную услугу, либо муниципальных служащих </w:t>
      </w:r>
    </w:p>
    <w:p w:rsidR="000149BB" w:rsidRDefault="000149BB" w:rsidP="00747429">
      <w:pPr>
        <w:widowControl w:val="0"/>
        <w:autoSpaceDE w:val="0"/>
        <w:ind w:firstLine="709"/>
        <w:contextualSpacing/>
        <w:jc w:val="both"/>
        <w:rPr>
          <w:b/>
          <w:bCs/>
          <w:color w:val="FF0000"/>
        </w:rPr>
      </w:pPr>
    </w:p>
    <w:p w:rsidR="000149BB" w:rsidRPr="00607B4E" w:rsidRDefault="0019673A" w:rsidP="00747429">
      <w:pPr>
        <w:widowControl w:val="0"/>
        <w:autoSpaceDE w:val="0"/>
        <w:ind w:firstLine="709"/>
        <w:contextualSpacing/>
        <w:jc w:val="both"/>
        <w:rPr>
          <w:bCs/>
        </w:rPr>
      </w:pPr>
      <w:r w:rsidRPr="0019673A">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7429" w:rsidRPr="00607B4E" w:rsidRDefault="00B20875" w:rsidP="00747429">
      <w:pPr>
        <w:widowControl w:val="0"/>
        <w:overflowPunct w:val="0"/>
        <w:autoSpaceDE w:val="0"/>
        <w:ind w:firstLine="709"/>
        <w:contextualSpacing/>
        <w:jc w:val="both"/>
      </w:pPr>
      <w:r w:rsidRPr="00607B4E">
        <w:t>5</w:t>
      </w:r>
      <w:r w:rsidR="00747429" w:rsidRPr="00607B4E">
        <w:t>.2. Предметом досудебного (внесудебного) обжалования является р</w:t>
      </w:r>
      <w:r w:rsidR="00A9560A" w:rsidRPr="00607B4E">
        <w:t xml:space="preserve">ешение, действие </w:t>
      </w:r>
      <w:r w:rsidR="00A9560A" w:rsidRPr="00607B4E">
        <w:lastRenderedPageBreak/>
        <w:t>(бездействие) а</w:t>
      </w:r>
      <w:r w:rsidR="00747429" w:rsidRPr="00607B4E">
        <w:t>дминистрации, должностного лица, муниципальных служащих, ответственных за предоставление муниципальной услуги, в том числе:</w:t>
      </w:r>
    </w:p>
    <w:p w:rsidR="00747429" w:rsidRPr="00607B4E" w:rsidRDefault="00747429" w:rsidP="00747429">
      <w:pPr>
        <w:widowControl w:val="0"/>
        <w:overflowPunct w:val="0"/>
        <w:autoSpaceDE w:val="0"/>
        <w:ind w:firstLine="709"/>
        <w:contextualSpacing/>
        <w:jc w:val="both"/>
      </w:pPr>
      <w:r w:rsidRPr="00607B4E">
        <w:t>1) нарушение срока регистрации запроса заявителя о предоставлении муниципальной услуги;</w:t>
      </w:r>
    </w:p>
    <w:p w:rsidR="00747429" w:rsidRPr="00607B4E" w:rsidRDefault="00747429" w:rsidP="00747429">
      <w:pPr>
        <w:widowControl w:val="0"/>
        <w:overflowPunct w:val="0"/>
        <w:autoSpaceDE w:val="0"/>
        <w:ind w:firstLine="709"/>
        <w:contextualSpacing/>
        <w:jc w:val="both"/>
      </w:pPr>
      <w:r w:rsidRPr="00607B4E">
        <w:t>2) нарушение срока предоставления муниципальной услуги;</w:t>
      </w:r>
    </w:p>
    <w:p w:rsidR="0019673A" w:rsidRPr="00607B4E" w:rsidRDefault="0019673A" w:rsidP="00747429">
      <w:pPr>
        <w:widowControl w:val="0"/>
        <w:overflowPunct w:val="0"/>
        <w:autoSpaceDE w:val="0"/>
        <w:ind w:firstLine="709"/>
        <w:jc w:val="both"/>
      </w:pPr>
      <w:r w:rsidRPr="00607B4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673A" w:rsidRPr="00607B4E" w:rsidRDefault="0004047C" w:rsidP="00747429">
      <w:pPr>
        <w:widowControl w:val="0"/>
        <w:overflowPunct w:val="0"/>
        <w:autoSpaceDE w:val="0"/>
        <w:ind w:firstLine="709"/>
        <w:jc w:val="both"/>
      </w:pPr>
      <w:r w:rsidRPr="00607B4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120E6" w:rsidRPr="00607B4E" w:rsidRDefault="002120E6" w:rsidP="00747429">
      <w:pPr>
        <w:widowControl w:val="0"/>
        <w:overflowPunct w:val="0"/>
        <w:autoSpaceDE w:val="0"/>
        <w:ind w:firstLine="709"/>
        <w:jc w:val="both"/>
      </w:pPr>
      <w:r w:rsidRPr="00607B4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B2757E" w:rsidRPr="00607B4E" w:rsidRDefault="00B2757E" w:rsidP="00747429">
      <w:pPr>
        <w:widowControl w:val="0"/>
        <w:overflowPunct w:val="0"/>
        <w:autoSpaceDE w:val="0"/>
        <w:ind w:firstLine="709"/>
        <w:jc w:val="both"/>
      </w:pPr>
      <w:r w:rsidRPr="00607B4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18A7" w:rsidRPr="00607B4E" w:rsidRDefault="00C718A7" w:rsidP="00747429">
      <w:pPr>
        <w:widowControl w:val="0"/>
        <w:overflowPunct w:val="0"/>
        <w:autoSpaceDE w:val="0"/>
        <w:ind w:firstLine="709"/>
        <w:jc w:val="both"/>
      </w:pPr>
      <w:r w:rsidRPr="00607B4E">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47429" w:rsidRPr="00607B4E" w:rsidRDefault="00083C5B" w:rsidP="00747429">
      <w:pPr>
        <w:widowControl w:val="0"/>
        <w:overflowPunct w:val="0"/>
        <w:autoSpaceDE w:val="0"/>
        <w:ind w:firstLine="709"/>
        <w:jc w:val="both"/>
      </w:pPr>
      <w:r w:rsidRPr="00607B4E">
        <w:t>8) нарушение срока или порядка выдачи документов по результатам предоставления муниципальной услуги;</w:t>
      </w:r>
    </w:p>
    <w:p w:rsidR="009B1B2D" w:rsidRPr="009B1B2D" w:rsidRDefault="00607B4E" w:rsidP="00607B4E">
      <w:pPr>
        <w:widowControl w:val="0"/>
        <w:overflowPunct w:val="0"/>
        <w:autoSpaceDE w:val="0"/>
        <w:ind w:firstLine="709"/>
        <w:jc w:val="both"/>
      </w:pPr>
      <w:r w:rsidRPr="009B1B2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
    <w:p w:rsidR="00083C5B" w:rsidRPr="009B1B2D" w:rsidRDefault="00607B4E" w:rsidP="00607B4E">
      <w:pPr>
        <w:widowControl w:val="0"/>
        <w:overflowPunct w:val="0"/>
        <w:autoSpaceDE w:val="0"/>
        <w:ind w:firstLine="709"/>
        <w:jc w:val="both"/>
      </w:pPr>
      <w:r w:rsidRPr="009B1B2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
    <w:p w:rsidR="00747429" w:rsidRPr="0048707D" w:rsidRDefault="00B20875" w:rsidP="00747429">
      <w:pPr>
        <w:widowControl w:val="0"/>
        <w:overflowPunct w:val="0"/>
        <w:autoSpaceDE w:val="0"/>
        <w:ind w:firstLine="709"/>
        <w:contextualSpacing/>
        <w:jc w:val="both"/>
      </w:pPr>
      <w:r w:rsidRPr="0048707D">
        <w:t>5</w:t>
      </w:r>
      <w:r w:rsidR="00747429" w:rsidRPr="0048707D">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7429" w:rsidRPr="0048707D" w:rsidRDefault="00747429" w:rsidP="00747429">
      <w:pPr>
        <w:widowControl w:val="0"/>
        <w:overflowPunct w:val="0"/>
        <w:autoSpaceDE w:val="0"/>
        <w:ind w:firstLine="709"/>
        <w:contextualSpacing/>
        <w:jc w:val="both"/>
      </w:pPr>
      <w:r w:rsidRPr="0048707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7429" w:rsidRPr="0048707D" w:rsidRDefault="00B20875" w:rsidP="00747429">
      <w:pPr>
        <w:widowControl w:val="0"/>
        <w:overflowPunct w:val="0"/>
        <w:autoSpaceDE w:val="0"/>
        <w:ind w:firstLine="709"/>
        <w:contextualSpacing/>
        <w:jc w:val="both"/>
      </w:pPr>
      <w:r w:rsidRPr="0048707D">
        <w:t>5</w:t>
      </w:r>
      <w:r w:rsidR="00747429" w:rsidRPr="0048707D">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47429" w:rsidRPr="0048707D" w:rsidRDefault="00747429" w:rsidP="00747429">
      <w:pPr>
        <w:widowControl w:val="0"/>
        <w:overflowPunct w:val="0"/>
        <w:autoSpaceDE w:val="0"/>
        <w:ind w:firstLine="709"/>
        <w:contextualSpacing/>
        <w:jc w:val="both"/>
      </w:pPr>
      <w:r w:rsidRPr="0048707D">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B4A63" w:rsidRPr="0048707D" w:rsidRDefault="00CB4A63" w:rsidP="00CB4A63">
      <w:pPr>
        <w:widowControl w:val="0"/>
        <w:overflowPunct w:val="0"/>
        <w:autoSpaceDE w:val="0"/>
        <w:ind w:firstLine="709"/>
        <w:contextualSpacing/>
        <w:jc w:val="both"/>
      </w:pPr>
      <w:r w:rsidRPr="0048707D">
        <w:t>В письменной жалобе в обязательном порядке указываются:</w:t>
      </w:r>
    </w:p>
    <w:p w:rsidR="00CB4A63" w:rsidRPr="0048707D" w:rsidRDefault="00CB4A63" w:rsidP="00CB4A63">
      <w:pPr>
        <w:widowControl w:val="0"/>
        <w:overflowPunct w:val="0"/>
        <w:autoSpaceDE w:val="0"/>
        <w:ind w:firstLine="709"/>
        <w:contextualSpacing/>
        <w:jc w:val="both"/>
      </w:pPr>
      <w:r w:rsidRPr="0048707D">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48707D">
        <w:lastRenderedPageBreak/>
        <w:t>действия (бездействие) которых обжалуются;</w:t>
      </w:r>
    </w:p>
    <w:p w:rsidR="00CB4A63" w:rsidRPr="0048707D" w:rsidRDefault="00CB4A63" w:rsidP="00CB4A63">
      <w:pPr>
        <w:widowControl w:val="0"/>
        <w:overflowPunct w:val="0"/>
        <w:autoSpaceDE w:val="0"/>
        <w:ind w:firstLine="709"/>
        <w:contextualSpacing/>
        <w:jc w:val="both"/>
      </w:pPr>
      <w:r w:rsidRPr="0048707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30F" w:rsidRPr="0048707D" w:rsidRDefault="00CB4A63" w:rsidP="00CB4A63">
      <w:pPr>
        <w:widowControl w:val="0"/>
        <w:overflowPunct w:val="0"/>
        <w:autoSpaceDE w:val="0"/>
        <w:ind w:firstLine="709"/>
        <w:contextualSpacing/>
        <w:jc w:val="both"/>
      </w:pPr>
      <w:r w:rsidRPr="0048707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D6230F" w:rsidRPr="0048707D">
        <w:t xml:space="preserve"> либо муниципального служащего;</w:t>
      </w:r>
    </w:p>
    <w:p w:rsidR="00CB4A63" w:rsidRPr="0048707D" w:rsidRDefault="00CB4A63" w:rsidP="00CB4A63">
      <w:pPr>
        <w:widowControl w:val="0"/>
        <w:overflowPunct w:val="0"/>
        <w:autoSpaceDE w:val="0"/>
        <w:ind w:firstLine="709"/>
        <w:contextualSpacing/>
        <w:jc w:val="both"/>
      </w:pPr>
      <w:r w:rsidRPr="0048707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D6230F" w:rsidRPr="0048707D">
        <w:t xml:space="preserve"> либо муниципального служащего. </w:t>
      </w:r>
      <w:r w:rsidRPr="0048707D">
        <w:t>Заявителем могут быть представлены документы (при наличии), подтверждающие доводы заявителя, либо их копии.</w:t>
      </w:r>
    </w:p>
    <w:p w:rsidR="0019625F" w:rsidRPr="0048707D" w:rsidRDefault="0019625F" w:rsidP="00747429">
      <w:pPr>
        <w:widowControl w:val="0"/>
        <w:overflowPunct w:val="0"/>
        <w:autoSpaceDE w:val="0"/>
        <w:ind w:firstLine="709"/>
        <w:contextualSpacing/>
        <w:jc w:val="both"/>
      </w:pPr>
      <w:r w:rsidRPr="0048707D">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7429" w:rsidRPr="0048707D" w:rsidRDefault="00B20875" w:rsidP="00747429">
      <w:pPr>
        <w:widowControl w:val="0"/>
        <w:overflowPunct w:val="0"/>
        <w:autoSpaceDE w:val="0"/>
        <w:ind w:firstLine="709"/>
        <w:contextualSpacing/>
        <w:jc w:val="both"/>
        <w:rPr>
          <w:strike/>
        </w:rPr>
      </w:pPr>
      <w:r w:rsidRPr="0048707D">
        <w:t>5</w:t>
      </w:r>
      <w:r w:rsidR="00747429" w:rsidRPr="0048707D">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7429" w:rsidRPr="0048707D" w:rsidRDefault="00B20875" w:rsidP="00747429">
      <w:pPr>
        <w:widowControl w:val="0"/>
        <w:overflowPunct w:val="0"/>
        <w:autoSpaceDE w:val="0"/>
        <w:ind w:firstLine="709"/>
        <w:contextualSpacing/>
        <w:jc w:val="both"/>
      </w:pPr>
      <w:r w:rsidRPr="0048707D">
        <w:t>5</w:t>
      </w:r>
      <w:r w:rsidR="00747429" w:rsidRPr="0048707D">
        <w:t>.7. По результатам рассмотрения жалобы орган, предоставляющий муниципальную услугу, принимает одно из следующих решений:</w:t>
      </w:r>
    </w:p>
    <w:p w:rsidR="006D3984" w:rsidRPr="006D3984" w:rsidRDefault="006D3984" w:rsidP="006D3984">
      <w:pPr>
        <w:autoSpaceDN w:val="0"/>
        <w:ind w:firstLine="540"/>
        <w:jc w:val="both"/>
      </w:pPr>
      <w:r w:rsidRPr="006D398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984" w:rsidRPr="006D3984" w:rsidRDefault="006D3984" w:rsidP="006D3984">
      <w:pPr>
        <w:autoSpaceDN w:val="0"/>
        <w:ind w:firstLine="540"/>
        <w:jc w:val="both"/>
      </w:pPr>
      <w:r w:rsidRPr="006D3984">
        <w:t>2) в удовлетворении жалобы отказывается.</w:t>
      </w:r>
    </w:p>
    <w:p w:rsidR="006D3984" w:rsidRPr="006D3984" w:rsidRDefault="006D3984" w:rsidP="006D3984">
      <w:pPr>
        <w:autoSpaceDE w:val="0"/>
        <w:autoSpaceDN w:val="0"/>
        <w:adjustRightInd w:val="0"/>
        <w:ind w:firstLine="709"/>
        <w:jc w:val="both"/>
      </w:pPr>
      <w:r w:rsidRPr="006D398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984" w:rsidRPr="006D3984" w:rsidRDefault="006D3984" w:rsidP="006D3984">
      <w:pPr>
        <w:autoSpaceDE w:val="0"/>
        <w:autoSpaceDN w:val="0"/>
        <w:adjustRightInd w:val="0"/>
        <w:ind w:firstLine="709"/>
        <w:jc w:val="both"/>
      </w:pPr>
      <w:r w:rsidRPr="006D398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984" w:rsidRPr="006D3984" w:rsidRDefault="0091305B" w:rsidP="0091305B">
      <w:pPr>
        <w:tabs>
          <w:tab w:val="left" w:pos="1276"/>
        </w:tabs>
        <w:autoSpaceDE w:val="0"/>
        <w:autoSpaceDN w:val="0"/>
        <w:adjustRightInd w:val="0"/>
        <w:jc w:val="both"/>
      </w:pPr>
      <w:r w:rsidRPr="0048707D">
        <w:t xml:space="preserve">      - </w:t>
      </w:r>
      <w:r w:rsidR="006D3984" w:rsidRPr="006D398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984" w:rsidRPr="006D3984" w:rsidRDefault="0091305B" w:rsidP="0091305B">
      <w:pPr>
        <w:widowControl w:val="0"/>
        <w:autoSpaceDE w:val="0"/>
        <w:autoSpaceDN w:val="0"/>
        <w:contextualSpacing/>
        <w:jc w:val="both"/>
      </w:pPr>
      <w:r w:rsidRPr="0048707D">
        <w:t xml:space="preserve">      - </w:t>
      </w:r>
      <w:r w:rsidR="006D3984" w:rsidRPr="006D398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984" w:rsidRPr="006D3984" w:rsidRDefault="006D3984" w:rsidP="006D3984">
      <w:pPr>
        <w:autoSpaceDN w:val="0"/>
        <w:ind w:firstLine="540"/>
        <w:jc w:val="both"/>
      </w:pPr>
      <w:r w:rsidRPr="006D398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984" w:rsidRPr="006D3984" w:rsidRDefault="006D3984" w:rsidP="006D3984">
      <w:pPr>
        <w:jc w:val="right"/>
      </w:pPr>
    </w:p>
    <w:p w:rsidR="006D3984" w:rsidRPr="006D3984" w:rsidRDefault="006D3984" w:rsidP="006D3984">
      <w:pPr>
        <w:jc w:val="center"/>
      </w:pPr>
    </w:p>
    <w:p w:rsidR="006D3984" w:rsidRPr="006D3984" w:rsidRDefault="006D3984" w:rsidP="006D3984">
      <w:pPr>
        <w:jc w:val="both"/>
      </w:pPr>
    </w:p>
    <w:p w:rsidR="006D3984" w:rsidRPr="006D3984" w:rsidRDefault="006D3984" w:rsidP="006D3984">
      <w:pPr>
        <w:ind w:firstLine="709"/>
        <w:jc w:val="both"/>
      </w:pPr>
    </w:p>
    <w:p w:rsidR="006D3984" w:rsidRPr="006D3984" w:rsidRDefault="006D3984" w:rsidP="006D3984">
      <w:pPr>
        <w:ind w:firstLine="709"/>
        <w:jc w:val="center"/>
      </w:pPr>
    </w:p>
    <w:p w:rsidR="00EA0CCE" w:rsidRPr="0048707D" w:rsidRDefault="00EA0CCE" w:rsidP="00F26724">
      <w:pPr>
        <w:tabs>
          <w:tab w:val="left" w:pos="142"/>
          <w:tab w:val="left" w:pos="284"/>
        </w:tabs>
        <w:jc w:val="right"/>
        <w:rPr>
          <w:bCs/>
          <w:sz w:val="20"/>
          <w:szCs w:val="20"/>
          <w:lang w:val="x-none"/>
        </w:rPr>
      </w:pPr>
    </w:p>
    <w:p w:rsidR="00EA0CCE" w:rsidRDefault="00EA0CCE" w:rsidP="00F26724">
      <w:pPr>
        <w:tabs>
          <w:tab w:val="left" w:pos="142"/>
          <w:tab w:val="left" w:pos="284"/>
        </w:tabs>
        <w:jc w:val="right"/>
        <w:rPr>
          <w:bCs/>
          <w:sz w:val="20"/>
          <w:szCs w:val="20"/>
        </w:rPr>
      </w:pPr>
    </w:p>
    <w:p w:rsidR="00B20875" w:rsidRPr="00B25979" w:rsidRDefault="00B20875" w:rsidP="00B20875">
      <w:pPr>
        <w:autoSpaceDE w:val="0"/>
        <w:autoSpaceDN w:val="0"/>
        <w:adjustRightInd w:val="0"/>
        <w:jc w:val="right"/>
        <w:outlineLvl w:val="0"/>
      </w:pPr>
      <w:r w:rsidRPr="00B25979">
        <w:t xml:space="preserve">Приложение </w:t>
      </w:r>
      <w:r>
        <w:t>№ 1</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tblGrid>
      <w:tr w:rsidR="00B20875" w:rsidRPr="008205F0" w:rsidTr="00EA0CCE">
        <w:trPr>
          <w:trHeight w:val="284"/>
        </w:trPr>
        <w:tc>
          <w:tcPr>
            <w:tcW w:w="6697" w:type="dxa"/>
            <w:tcBorders>
              <w:top w:val="nil"/>
              <w:left w:val="nil"/>
              <w:bottom w:val="nil"/>
              <w:right w:val="nil"/>
            </w:tcBorders>
            <w:shd w:val="clear" w:color="auto" w:fill="auto"/>
          </w:tcPr>
          <w:p w:rsidR="00B20875" w:rsidRPr="008205F0" w:rsidRDefault="00B20875" w:rsidP="00EA0CCE">
            <w:pPr>
              <w:autoSpaceDE w:val="0"/>
              <w:autoSpaceDN w:val="0"/>
              <w:adjustRightInd w:val="0"/>
              <w:jc w:val="right"/>
            </w:pPr>
            <w:r w:rsidRPr="008205F0">
              <w:t xml:space="preserve">к Административному регламенту </w:t>
            </w:r>
          </w:p>
        </w:tc>
      </w:tr>
    </w:tbl>
    <w:p w:rsidR="00B20875" w:rsidRDefault="00B20875" w:rsidP="00B20875">
      <w:pPr>
        <w:autoSpaceDE w:val="0"/>
        <w:autoSpaceDN w:val="0"/>
        <w:adjustRightInd w:val="0"/>
      </w:pPr>
    </w:p>
    <w:p w:rsidR="00B20875" w:rsidRPr="005B35B8" w:rsidRDefault="00B20875" w:rsidP="00B20875">
      <w:pPr>
        <w:autoSpaceDE w:val="0"/>
        <w:autoSpaceDN w:val="0"/>
        <w:adjustRightInd w:val="0"/>
        <w:jc w:val="right"/>
      </w:pPr>
      <w:r w:rsidRPr="00A02987">
        <w:t xml:space="preserve">                   </w:t>
      </w:r>
      <w:r w:rsidR="00EA0CCE">
        <w:t>В а</w:t>
      </w:r>
      <w:r w:rsidRPr="005B35B8">
        <w:t>дминистрацию муниципального образования</w:t>
      </w:r>
    </w:p>
    <w:p w:rsidR="00534BCE" w:rsidRDefault="00EA0CCE" w:rsidP="00B20875">
      <w:pPr>
        <w:autoSpaceDE w:val="0"/>
        <w:autoSpaceDN w:val="0"/>
        <w:adjustRightInd w:val="0"/>
        <w:jc w:val="right"/>
      </w:pPr>
      <w:r>
        <w:t>Колтушское</w:t>
      </w:r>
      <w:r w:rsidR="00B20875">
        <w:t xml:space="preserve"> сельское поселение</w:t>
      </w:r>
    </w:p>
    <w:p w:rsidR="00534BCE" w:rsidRDefault="00EA0CCE" w:rsidP="00B20875">
      <w:pPr>
        <w:autoSpaceDE w:val="0"/>
        <w:autoSpaceDN w:val="0"/>
        <w:adjustRightInd w:val="0"/>
        <w:jc w:val="right"/>
      </w:pPr>
      <w:r>
        <w:t xml:space="preserve"> Всеволожского</w:t>
      </w:r>
      <w:r w:rsidR="00B20875">
        <w:t xml:space="preserve"> муниципального района </w:t>
      </w:r>
    </w:p>
    <w:p w:rsidR="00B20875" w:rsidRPr="00A02987" w:rsidRDefault="00B20875" w:rsidP="00B20875">
      <w:pPr>
        <w:autoSpaceDE w:val="0"/>
        <w:autoSpaceDN w:val="0"/>
        <w:adjustRightInd w:val="0"/>
        <w:jc w:val="right"/>
      </w:pPr>
      <w:r>
        <w:t>Ленинградской области</w:t>
      </w:r>
      <w:r w:rsidRPr="00A02987">
        <w:t xml:space="preserve"> </w:t>
      </w:r>
    </w:p>
    <w:p w:rsidR="00B20875" w:rsidRPr="00A02987" w:rsidRDefault="00B20875" w:rsidP="00B20875">
      <w:pPr>
        <w:autoSpaceDE w:val="0"/>
        <w:autoSpaceDN w:val="0"/>
        <w:adjustRightInd w:val="0"/>
        <w:jc w:val="right"/>
      </w:pP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от ________________________________</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(фамилия, имя, отчество заявителя</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(с указанием должности</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заявителя - при  подаче заявления</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от юридического лица)</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___________________________________</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(данные документа, удостоверяющего</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личность физического лица/</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___________________________________</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4"/>
          <w:szCs w:val="24"/>
        </w:rPr>
        <w:t xml:space="preserve">                                            </w:t>
      </w:r>
      <w:r w:rsidRPr="00B25979">
        <w:rPr>
          <w:rFonts w:ascii="Times New Roman" w:hAnsi="Times New Roman"/>
          <w:b w:val="0"/>
          <w:bCs/>
          <w:sz w:val="20"/>
        </w:rPr>
        <w:t>полное наименование с указанием</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организационно-правовой формы</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юридического лица)</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___________________________________</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0"/>
        </w:rPr>
      </w:pPr>
      <w:r w:rsidRPr="00B25979">
        <w:rPr>
          <w:rFonts w:ascii="Times New Roman" w:hAnsi="Times New Roman"/>
          <w:b w:val="0"/>
          <w:bCs/>
          <w:sz w:val="20"/>
        </w:rPr>
        <w:t xml:space="preserve">                                        (адрес места жительства/нахождения)</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___________________________________</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___________________________________</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телефон: __________, факс _________</w:t>
      </w:r>
    </w:p>
    <w:p w:rsidR="00B20875" w:rsidRPr="00B25979" w:rsidRDefault="00B20875" w:rsidP="00B20875">
      <w:pPr>
        <w:pStyle w:val="1"/>
        <w:keepNext w:val="0"/>
        <w:autoSpaceDE w:val="0"/>
        <w:autoSpaceDN w:val="0"/>
        <w:adjustRightInd w:val="0"/>
        <w:spacing w:line="240" w:lineRule="auto"/>
        <w:jc w:val="right"/>
        <w:rPr>
          <w:rFonts w:ascii="Times New Roman" w:hAnsi="Times New Roman"/>
          <w:b w:val="0"/>
          <w:bCs/>
          <w:sz w:val="24"/>
          <w:szCs w:val="24"/>
        </w:rPr>
      </w:pPr>
      <w:r w:rsidRPr="00B25979">
        <w:rPr>
          <w:rFonts w:ascii="Times New Roman" w:hAnsi="Times New Roman"/>
          <w:b w:val="0"/>
          <w:bCs/>
          <w:sz w:val="24"/>
          <w:szCs w:val="24"/>
        </w:rPr>
        <w:t xml:space="preserve">                                        эл. адрес/почта: 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p>
    <w:p w:rsidR="00B20875" w:rsidRDefault="00B20875" w:rsidP="00B20875">
      <w:pPr>
        <w:autoSpaceDE w:val="0"/>
        <w:autoSpaceDN w:val="0"/>
        <w:adjustRightInd w:val="0"/>
        <w:jc w:val="center"/>
      </w:pPr>
    </w:p>
    <w:p w:rsidR="00B20875" w:rsidRPr="00A02987" w:rsidRDefault="00B20875" w:rsidP="00B20875">
      <w:pPr>
        <w:autoSpaceDE w:val="0"/>
        <w:autoSpaceDN w:val="0"/>
        <w:adjustRightInd w:val="0"/>
        <w:jc w:val="center"/>
      </w:pPr>
      <w:r w:rsidRPr="00A02987">
        <w:t>ЗАЯВЛЕНИЕ</w:t>
      </w:r>
    </w:p>
    <w:p w:rsidR="00B20875" w:rsidRPr="00B25979" w:rsidRDefault="00B20875" w:rsidP="00B20875">
      <w:pPr>
        <w:autoSpaceDE w:val="0"/>
        <w:autoSpaceDN w:val="0"/>
        <w:adjustRightInd w:val="0"/>
        <w:jc w:val="center"/>
      </w:pPr>
      <w:r>
        <w:t>о в</w:t>
      </w:r>
      <w:r w:rsidR="00EA0CCE">
        <w:t>ыдаче</w:t>
      </w:r>
      <w:r w:rsidRPr="00B25979">
        <w:t xml:space="preserve"> разрешения на выполнение авиационных работ,</w:t>
      </w:r>
      <w:r>
        <w:t xml:space="preserve"> </w:t>
      </w:r>
      <w:r w:rsidRPr="00B25979">
        <w:t>парашютных прыжков, демонстрационных полетов воздушных судов,</w:t>
      </w:r>
      <w:r>
        <w:t xml:space="preserve"> </w:t>
      </w:r>
      <w:r w:rsidRPr="00B25979">
        <w:t>полетов беспилотных летательных аппаратов,</w:t>
      </w:r>
    </w:p>
    <w:p w:rsidR="00B20875" w:rsidRPr="00B25979" w:rsidRDefault="00B20875" w:rsidP="00B20875">
      <w:pPr>
        <w:autoSpaceDE w:val="0"/>
        <w:autoSpaceDN w:val="0"/>
        <w:adjustRightInd w:val="0"/>
        <w:jc w:val="center"/>
        <w:rPr>
          <w:bCs/>
        </w:rPr>
      </w:pPr>
      <w:r w:rsidRPr="00B25979">
        <w:t xml:space="preserve">подъемов привязных аэростатов над </w:t>
      </w:r>
      <w:r w:rsidRPr="00B25979">
        <w:rPr>
          <w:bCs/>
        </w:rPr>
        <w:t>населенными пунктами</w:t>
      </w:r>
      <w:r w:rsidR="00EA0CCE">
        <w:rPr>
          <w:bCs/>
        </w:rPr>
        <w:t xml:space="preserve"> МО Колтушское СП</w:t>
      </w:r>
      <w:r w:rsidRPr="00B25979">
        <w:t>, а также посадки (взлета)</w:t>
      </w:r>
      <w:r>
        <w:t xml:space="preserve"> </w:t>
      </w:r>
      <w:r w:rsidRPr="00B25979">
        <w:t xml:space="preserve">на расположенные в границах </w:t>
      </w:r>
      <w:r w:rsidR="00EA0CCE">
        <w:t xml:space="preserve">МО Колтушское СП </w:t>
      </w:r>
      <w:r w:rsidRPr="00B25979">
        <w:t>площадки,</w:t>
      </w:r>
      <w:r>
        <w:t xml:space="preserve"> </w:t>
      </w:r>
      <w:r w:rsidRPr="00B25979">
        <w:t>сведения о которых не опубликованы</w:t>
      </w:r>
      <w:r>
        <w:t xml:space="preserve"> </w:t>
      </w:r>
      <w:r w:rsidRPr="00B25979">
        <w:t>в документах аэронавигационной информации</w:t>
      </w:r>
      <w:r>
        <w:t xml:space="preserve"> </w:t>
      </w:r>
    </w:p>
    <w:p w:rsidR="00B20875" w:rsidRPr="00B25979" w:rsidRDefault="00B20875" w:rsidP="00B20875">
      <w:pPr>
        <w:pStyle w:val="1"/>
        <w:keepNext w:val="0"/>
        <w:autoSpaceDE w:val="0"/>
        <w:autoSpaceDN w:val="0"/>
        <w:adjustRightInd w:val="0"/>
        <w:spacing w:line="240" w:lineRule="auto"/>
        <w:ind w:firstLine="567"/>
        <w:rPr>
          <w:rFonts w:ascii="Times New Roman" w:hAnsi="Times New Roman"/>
          <w:b w:val="0"/>
          <w:bCs/>
          <w:sz w:val="24"/>
          <w:szCs w:val="24"/>
        </w:rPr>
      </w:pPr>
      <w:r w:rsidRPr="00B25979">
        <w:rPr>
          <w:rFonts w:ascii="Times New Roman" w:hAnsi="Times New Roman"/>
          <w:b w:val="0"/>
          <w:bCs/>
          <w:sz w:val="24"/>
          <w:szCs w:val="24"/>
        </w:rPr>
        <w:t>Прошу  выдать  разрешение  на  использование  воздушного  пространства  над</w:t>
      </w:r>
      <w:r>
        <w:rPr>
          <w:rFonts w:ascii="Times New Roman" w:hAnsi="Times New Roman"/>
          <w:b w:val="0"/>
          <w:bCs/>
          <w:sz w:val="24"/>
          <w:szCs w:val="24"/>
        </w:rPr>
        <w:t xml:space="preserve"> ________________________________________________________________________________</w:t>
      </w:r>
    </w:p>
    <w:p w:rsidR="00B20875" w:rsidRPr="00B25979" w:rsidRDefault="00B20875" w:rsidP="00B20875">
      <w:pPr>
        <w:pStyle w:val="1"/>
        <w:keepNext w:val="0"/>
        <w:autoSpaceDE w:val="0"/>
        <w:autoSpaceDN w:val="0"/>
        <w:adjustRightInd w:val="0"/>
        <w:spacing w:line="240" w:lineRule="auto"/>
        <w:ind w:firstLine="567"/>
        <w:rPr>
          <w:rFonts w:ascii="Times New Roman" w:hAnsi="Times New Roman"/>
          <w:b w:val="0"/>
          <w:sz w:val="20"/>
        </w:rPr>
      </w:pPr>
      <w:r w:rsidRPr="00B25979">
        <w:rPr>
          <w:rFonts w:ascii="Times New Roman" w:hAnsi="Times New Roman"/>
          <w:b w:val="0"/>
          <w:sz w:val="20"/>
        </w:rPr>
        <w:t xml:space="preserve">(указать </w:t>
      </w:r>
      <w:r w:rsidRPr="00B25979">
        <w:rPr>
          <w:rFonts w:ascii="Times New Roman" w:hAnsi="Times New Roman"/>
          <w:b w:val="0"/>
          <w:bCs/>
          <w:sz w:val="20"/>
        </w:rPr>
        <w:t>населенный пункт</w:t>
      </w:r>
      <w:r w:rsidRPr="00B25979">
        <w:rPr>
          <w:rFonts w:ascii="Times New Roman" w:hAnsi="Times New Roman"/>
          <w:bCs/>
          <w:sz w:val="20"/>
        </w:rPr>
        <w:t xml:space="preserve"> </w:t>
      </w:r>
      <w:r w:rsidRPr="00B25979">
        <w:rPr>
          <w:rFonts w:ascii="Times New Roman" w:hAnsi="Times New Roman"/>
          <w:b w:val="0"/>
          <w:sz w:val="20"/>
        </w:rPr>
        <w:t>муниципального образования</w:t>
      </w:r>
      <w:r w:rsidR="00534BCE">
        <w:rPr>
          <w:rFonts w:ascii="Times New Roman" w:hAnsi="Times New Roman"/>
          <w:b w:val="0"/>
          <w:sz w:val="20"/>
          <w:lang w:val="ru-RU"/>
        </w:rPr>
        <w:t xml:space="preserve"> </w:t>
      </w:r>
      <w:r w:rsidR="00EA0CCE">
        <w:rPr>
          <w:rFonts w:ascii="Times New Roman" w:hAnsi="Times New Roman"/>
          <w:b w:val="0"/>
          <w:sz w:val="20"/>
          <w:lang w:val="ru-RU"/>
        </w:rPr>
        <w:t>Колтушское</w:t>
      </w:r>
      <w:r w:rsidRPr="00324585">
        <w:rPr>
          <w:rFonts w:ascii="Times New Roman" w:hAnsi="Times New Roman"/>
          <w:b w:val="0"/>
          <w:sz w:val="20"/>
        </w:rPr>
        <w:t xml:space="preserve"> сельское поселение </w:t>
      </w:r>
      <w:r w:rsidR="00EA0CCE">
        <w:rPr>
          <w:rFonts w:ascii="Times New Roman" w:hAnsi="Times New Roman"/>
          <w:b w:val="0"/>
          <w:sz w:val="20"/>
          <w:lang w:val="ru-RU"/>
        </w:rPr>
        <w:t>Всеволожского</w:t>
      </w:r>
      <w:r w:rsidRPr="00324585">
        <w:rPr>
          <w:rFonts w:ascii="Times New Roman" w:hAnsi="Times New Roman"/>
          <w:b w:val="0"/>
          <w:sz w:val="20"/>
        </w:rPr>
        <w:t xml:space="preserve"> муниципального района Ленинградской области</w:t>
      </w:r>
      <w:r w:rsidRPr="00B25979">
        <w:rPr>
          <w:rFonts w:ascii="Times New Roman" w:hAnsi="Times New Roman"/>
          <w:b w:val="0"/>
          <w:sz w:val="20"/>
        </w:rPr>
        <w:t>)</w:t>
      </w:r>
    </w:p>
    <w:p w:rsidR="00B20875" w:rsidRPr="00B25979" w:rsidRDefault="00B20875" w:rsidP="00B20875">
      <w:pPr>
        <w:pStyle w:val="1"/>
        <w:keepNext w:val="0"/>
        <w:autoSpaceDE w:val="0"/>
        <w:autoSpaceDN w:val="0"/>
        <w:adjustRightInd w:val="0"/>
        <w:spacing w:line="240" w:lineRule="auto"/>
        <w:rPr>
          <w:rFonts w:ascii="Times New Roman" w:hAnsi="Times New Roman"/>
          <w:b w:val="0"/>
          <w:bCs/>
          <w:sz w:val="24"/>
          <w:szCs w:val="24"/>
        </w:rPr>
      </w:pPr>
      <w:r>
        <w:rPr>
          <w:rFonts w:ascii="Times New Roman" w:hAnsi="Times New Roman"/>
          <w:b w:val="0"/>
          <w:sz w:val="24"/>
          <w:szCs w:val="24"/>
        </w:rPr>
        <w:t xml:space="preserve"> </w:t>
      </w:r>
      <w:r>
        <w:rPr>
          <w:rFonts w:ascii="Times New Roman" w:hAnsi="Times New Roman"/>
          <w:b w:val="0"/>
          <w:bCs/>
          <w:sz w:val="24"/>
          <w:szCs w:val="24"/>
        </w:rPr>
        <w:t>д</w:t>
      </w:r>
      <w:r w:rsidRPr="00B25979">
        <w:rPr>
          <w:rFonts w:ascii="Times New Roman" w:hAnsi="Times New Roman"/>
          <w:b w:val="0"/>
          <w:bCs/>
          <w:sz w:val="24"/>
          <w:szCs w:val="24"/>
        </w:rPr>
        <w:t>ля</w:t>
      </w:r>
      <w:r>
        <w:rPr>
          <w:rFonts w:ascii="Times New Roman" w:hAnsi="Times New Roman"/>
          <w:b w:val="0"/>
          <w:bCs/>
          <w:sz w:val="24"/>
          <w:szCs w:val="24"/>
        </w:rPr>
        <w:t xml:space="preserve"> </w:t>
      </w:r>
      <w:r w:rsidRPr="00B25979">
        <w:rPr>
          <w:rFonts w:ascii="Times New Roman" w:hAnsi="Times New Roman"/>
          <w:b w:val="0"/>
          <w:bCs/>
          <w:sz w:val="24"/>
          <w:szCs w:val="24"/>
        </w:rPr>
        <w:t>_________________________________________________________</w:t>
      </w:r>
      <w:r>
        <w:rPr>
          <w:rFonts w:ascii="Times New Roman" w:hAnsi="Times New Roman"/>
          <w:b w:val="0"/>
          <w:bCs/>
          <w:sz w:val="24"/>
          <w:szCs w:val="24"/>
        </w:rPr>
        <w:t>__</w:t>
      </w:r>
      <w:r w:rsidRPr="00B25979">
        <w:rPr>
          <w:rFonts w:ascii="Times New Roman" w:hAnsi="Times New Roman"/>
          <w:b w:val="0"/>
          <w:bCs/>
          <w:sz w:val="24"/>
          <w:szCs w:val="24"/>
        </w:rPr>
        <w:t>_________________</w:t>
      </w:r>
    </w:p>
    <w:p w:rsidR="00B20875" w:rsidRPr="00B25979" w:rsidRDefault="00B20875" w:rsidP="00B20875">
      <w:pPr>
        <w:pStyle w:val="1"/>
        <w:keepNext w:val="0"/>
        <w:autoSpaceDE w:val="0"/>
        <w:autoSpaceDN w:val="0"/>
        <w:adjustRightInd w:val="0"/>
        <w:spacing w:line="240" w:lineRule="auto"/>
        <w:ind w:firstLine="567"/>
        <w:rPr>
          <w:rFonts w:ascii="Times New Roman" w:hAnsi="Times New Roman"/>
          <w:b w:val="0"/>
          <w:bCs/>
          <w:sz w:val="20"/>
        </w:rPr>
      </w:pPr>
      <w:r w:rsidRPr="00B25979">
        <w:rPr>
          <w:rFonts w:ascii="Times New Roman" w:hAnsi="Times New Roman"/>
          <w:b w:val="0"/>
          <w:bCs/>
          <w:sz w:val="20"/>
        </w:rPr>
        <w:t xml:space="preserve">        </w:t>
      </w:r>
      <w:r>
        <w:rPr>
          <w:rFonts w:ascii="Times New Roman" w:hAnsi="Times New Roman"/>
          <w:b w:val="0"/>
          <w:bCs/>
          <w:sz w:val="20"/>
        </w:rPr>
        <w:t xml:space="preserve">                    </w:t>
      </w:r>
      <w:r w:rsidRPr="00B25979">
        <w:rPr>
          <w:rFonts w:ascii="Times New Roman" w:hAnsi="Times New Roman"/>
          <w:b w:val="0"/>
          <w:bCs/>
          <w:sz w:val="20"/>
        </w:rPr>
        <w:t>(вид деятельности по использованию воздушного пространства)</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на воздушном судне:</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тип _______________________________________________________________________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государственный (регистрационный) опознавательный знак 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заводской номер (при наличии) _____________________________________________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Срок использования воздушного пространства</w:t>
      </w:r>
      <w:r>
        <w:rPr>
          <w:rFonts w:ascii="Times New Roman" w:hAnsi="Times New Roman"/>
          <w:b w:val="0"/>
          <w:bCs/>
          <w:sz w:val="24"/>
          <w:szCs w:val="24"/>
        </w:rPr>
        <w:t xml:space="preserve"> над населенным пунктом</w:t>
      </w:r>
      <w:r w:rsidRPr="00B25979">
        <w:rPr>
          <w:rFonts w:ascii="Times New Roman" w:hAnsi="Times New Roman"/>
          <w:b w:val="0"/>
          <w:bCs/>
          <w:sz w:val="24"/>
          <w:szCs w:val="24"/>
        </w:rPr>
        <w:t>:</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начало ______________________________, окончание _________________________.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 xml:space="preserve">Место   использования   воздушного   пространства   над   </w:t>
      </w:r>
      <w:r>
        <w:rPr>
          <w:rFonts w:ascii="Times New Roman" w:hAnsi="Times New Roman"/>
          <w:b w:val="0"/>
          <w:bCs/>
          <w:sz w:val="24"/>
          <w:szCs w:val="24"/>
        </w:rPr>
        <w:t>населенным пунктом</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(посадочные площадки, планируемые к использованию):</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__________________________________________________________________________.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 xml:space="preserve">Время использования воздушного пространства над </w:t>
      </w:r>
      <w:r>
        <w:rPr>
          <w:rFonts w:ascii="Times New Roman" w:hAnsi="Times New Roman"/>
          <w:b w:val="0"/>
          <w:bCs/>
          <w:sz w:val="24"/>
          <w:szCs w:val="24"/>
        </w:rPr>
        <w:t>населенным пунктом</w:t>
      </w:r>
      <w:r w:rsidRPr="00B25979">
        <w:rPr>
          <w:rFonts w:ascii="Times New Roman" w:hAnsi="Times New Roman"/>
          <w:b w:val="0"/>
          <w:bCs/>
          <w:sz w:val="24"/>
          <w:szCs w:val="24"/>
        </w:rPr>
        <w:t>:</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__________________________________________________________________________.</w:t>
      </w:r>
    </w:p>
    <w:p w:rsidR="00B20875" w:rsidRPr="00B25979" w:rsidRDefault="00B20875" w:rsidP="00B20875">
      <w:pPr>
        <w:pStyle w:val="1"/>
        <w:keepNext w:val="0"/>
        <w:autoSpaceDE w:val="0"/>
        <w:autoSpaceDN w:val="0"/>
        <w:adjustRightInd w:val="0"/>
        <w:spacing w:line="240" w:lineRule="auto"/>
        <w:rPr>
          <w:rFonts w:ascii="Times New Roman" w:hAnsi="Times New Roman"/>
          <w:b w:val="0"/>
          <w:bCs/>
          <w:sz w:val="20"/>
        </w:rPr>
      </w:pPr>
      <w:r w:rsidRPr="00B25979">
        <w:rPr>
          <w:rFonts w:ascii="Times New Roman" w:hAnsi="Times New Roman"/>
          <w:b w:val="0"/>
          <w:bCs/>
          <w:sz w:val="20"/>
        </w:rPr>
        <w:t>(дневное/ночное)</w:t>
      </w:r>
    </w:p>
    <w:p w:rsidR="00B20875" w:rsidRPr="00B25979" w:rsidRDefault="00B20875" w:rsidP="00B20875">
      <w:pPr>
        <w:pStyle w:val="1"/>
        <w:keepNext w:val="0"/>
        <w:autoSpaceDE w:val="0"/>
        <w:autoSpaceDN w:val="0"/>
        <w:adjustRightInd w:val="0"/>
        <w:spacing w:line="240" w:lineRule="auto"/>
        <w:rPr>
          <w:rFonts w:ascii="Times New Roman" w:hAnsi="Times New Roman"/>
          <w:b w:val="0"/>
          <w:bCs/>
          <w:sz w:val="20"/>
        </w:rPr>
      </w:pP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Приложение:</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___________________________________________________________________________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___________________________________________________________________________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Результат рассмотрения з</w:t>
      </w:r>
      <w:r>
        <w:rPr>
          <w:rFonts w:ascii="Times New Roman" w:hAnsi="Times New Roman"/>
          <w:b w:val="0"/>
          <w:bCs/>
          <w:sz w:val="24"/>
          <w:szCs w:val="24"/>
        </w:rPr>
        <w:t>а</w:t>
      </w:r>
      <w:r w:rsidR="00EA0CCE">
        <w:rPr>
          <w:rFonts w:ascii="Times New Roman" w:hAnsi="Times New Roman"/>
          <w:b w:val="0"/>
          <w:bCs/>
          <w:sz w:val="24"/>
          <w:szCs w:val="24"/>
        </w:rPr>
        <w:t>явления прошу выдать на руки в а</w:t>
      </w:r>
      <w:r>
        <w:rPr>
          <w:rFonts w:ascii="Times New Roman" w:hAnsi="Times New Roman"/>
          <w:b w:val="0"/>
          <w:bCs/>
          <w:sz w:val="24"/>
          <w:szCs w:val="24"/>
        </w:rPr>
        <w:t>дминистрации МО</w:t>
      </w:r>
      <w:r w:rsidR="00EA0CCE">
        <w:rPr>
          <w:rFonts w:ascii="Times New Roman" w:hAnsi="Times New Roman"/>
          <w:b w:val="0"/>
          <w:bCs/>
          <w:sz w:val="24"/>
          <w:szCs w:val="24"/>
          <w:lang w:val="ru-RU"/>
        </w:rPr>
        <w:t xml:space="preserve"> Колтушское СП</w:t>
      </w:r>
      <w:r w:rsidRPr="00B25979">
        <w:rPr>
          <w:rFonts w:ascii="Times New Roman" w:hAnsi="Times New Roman"/>
          <w:b w:val="0"/>
          <w:bCs/>
          <w:sz w:val="24"/>
          <w:szCs w:val="24"/>
        </w:rPr>
        <w:t>; направить</w:t>
      </w:r>
      <w:r>
        <w:rPr>
          <w:rFonts w:ascii="Times New Roman" w:hAnsi="Times New Roman"/>
          <w:b w:val="0"/>
          <w:bCs/>
          <w:sz w:val="24"/>
          <w:szCs w:val="24"/>
        </w:rPr>
        <w:t xml:space="preserve"> </w:t>
      </w:r>
      <w:r w:rsidRPr="00B25979">
        <w:rPr>
          <w:rFonts w:ascii="Times New Roman" w:hAnsi="Times New Roman"/>
          <w:b w:val="0"/>
          <w:bCs/>
          <w:sz w:val="24"/>
          <w:szCs w:val="24"/>
        </w:rPr>
        <w:t>по адресу: ________________________________</w:t>
      </w:r>
      <w:r>
        <w:rPr>
          <w:rFonts w:ascii="Times New Roman" w:hAnsi="Times New Roman"/>
          <w:b w:val="0"/>
          <w:bCs/>
          <w:sz w:val="24"/>
          <w:szCs w:val="24"/>
        </w:rPr>
        <w:t>___________________________</w:t>
      </w:r>
      <w:r w:rsidRPr="00B25979">
        <w:rPr>
          <w:rFonts w:ascii="Times New Roman" w:hAnsi="Times New Roman"/>
          <w:b w:val="0"/>
          <w:bCs/>
          <w:sz w:val="24"/>
          <w:szCs w:val="24"/>
        </w:rPr>
        <w:t>;</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иное: ________________________________________________________________</w:t>
      </w:r>
      <w:r>
        <w:rPr>
          <w:rFonts w:ascii="Times New Roman" w:hAnsi="Times New Roman"/>
          <w:b w:val="0"/>
          <w:bCs/>
          <w:sz w:val="24"/>
          <w:szCs w:val="24"/>
        </w:rPr>
        <w:t>____</w:t>
      </w:r>
      <w:r w:rsidRPr="00B25979">
        <w:rPr>
          <w:rFonts w:ascii="Times New Roman" w:hAnsi="Times New Roman"/>
          <w:b w:val="0"/>
          <w:bCs/>
          <w:sz w:val="24"/>
          <w:szCs w:val="24"/>
        </w:rPr>
        <w:t>____.</w:t>
      </w:r>
    </w:p>
    <w:p w:rsidR="00B20875" w:rsidRPr="00B25979" w:rsidRDefault="00B20875" w:rsidP="00B20875">
      <w:pPr>
        <w:pStyle w:val="1"/>
        <w:keepNext w:val="0"/>
        <w:autoSpaceDE w:val="0"/>
        <w:autoSpaceDN w:val="0"/>
        <w:adjustRightInd w:val="0"/>
        <w:spacing w:line="240" w:lineRule="auto"/>
        <w:rPr>
          <w:rFonts w:ascii="Times New Roman" w:hAnsi="Times New Roman"/>
          <w:b w:val="0"/>
          <w:bCs/>
          <w:sz w:val="20"/>
        </w:rPr>
      </w:pPr>
      <w:r w:rsidRPr="00B25979">
        <w:rPr>
          <w:rFonts w:ascii="Times New Roman" w:hAnsi="Times New Roman"/>
          <w:b w:val="0"/>
          <w:bCs/>
          <w:sz w:val="20"/>
        </w:rPr>
        <w:t>(нужное отметить)</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25979">
        <w:rPr>
          <w:rFonts w:ascii="Times New Roman" w:hAnsi="Times New Roman"/>
          <w:b w:val="0"/>
          <w:bCs/>
          <w:sz w:val="24"/>
          <w:szCs w:val="24"/>
        </w:rPr>
        <w:t xml:space="preserve">___________________            </w:t>
      </w:r>
      <w:r>
        <w:rPr>
          <w:rFonts w:ascii="Times New Roman" w:hAnsi="Times New Roman"/>
          <w:b w:val="0"/>
          <w:bCs/>
          <w:sz w:val="24"/>
          <w:szCs w:val="24"/>
        </w:rPr>
        <w:t xml:space="preserve">       </w:t>
      </w:r>
      <w:r w:rsidRPr="00B25979">
        <w:rPr>
          <w:rFonts w:ascii="Times New Roman" w:hAnsi="Times New Roman"/>
          <w:b w:val="0"/>
          <w:bCs/>
          <w:sz w:val="24"/>
          <w:szCs w:val="24"/>
        </w:rPr>
        <w:t xml:space="preserve">___________       </w:t>
      </w:r>
      <w:r>
        <w:rPr>
          <w:rFonts w:ascii="Times New Roman" w:hAnsi="Times New Roman"/>
          <w:b w:val="0"/>
          <w:bCs/>
          <w:sz w:val="24"/>
          <w:szCs w:val="24"/>
        </w:rPr>
        <w:t xml:space="preserve">                  </w:t>
      </w:r>
      <w:r w:rsidRPr="00B25979">
        <w:rPr>
          <w:rFonts w:ascii="Times New Roman" w:hAnsi="Times New Roman"/>
          <w:b w:val="0"/>
          <w:bCs/>
          <w:sz w:val="24"/>
          <w:szCs w:val="24"/>
        </w:rPr>
        <w:t>__________________________</w:t>
      </w:r>
    </w:p>
    <w:p w:rsidR="00B20875" w:rsidRPr="00B25979" w:rsidRDefault="00B20875" w:rsidP="00B20875">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B25979">
        <w:rPr>
          <w:rFonts w:ascii="Times New Roman" w:hAnsi="Times New Roman"/>
          <w:b w:val="0"/>
          <w:bCs/>
          <w:sz w:val="20"/>
        </w:rPr>
        <w:t xml:space="preserve">(число, месяц, год)          </w:t>
      </w:r>
      <w:r>
        <w:rPr>
          <w:rFonts w:ascii="Times New Roman" w:hAnsi="Times New Roman"/>
          <w:b w:val="0"/>
          <w:bCs/>
          <w:sz w:val="20"/>
        </w:rPr>
        <w:t xml:space="preserve">                       </w:t>
      </w:r>
      <w:r w:rsidRPr="00B25979">
        <w:rPr>
          <w:rFonts w:ascii="Times New Roman" w:hAnsi="Times New Roman"/>
          <w:b w:val="0"/>
          <w:bCs/>
          <w:sz w:val="20"/>
        </w:rPr>
        <w:t xml:space="preserve">   (подпись)            </w:t>
      </w:r>
      <w:r>
        <w:rPr>
          <w:rFonts w:ascii="Times New Roman" w:hAnsi="Times New Roman"/>
          <w:b w:val="0"/>
          <w:bCs/>
          <w:sz w:val="20"/>
        </w:rPr>
        <w:t xml:space="preserve">                                                 </w:t>
      </w:r>
      <w:r w:rsidRPr="00B25979">
        <w:rPr>
          <w:rFonts w:ascii="Times New Roman" w:hAnsi="Times New Roman"/>
          <w:b w:val="0"/>
          <w:bCs/>
          <w:sz w:val="20"/>
        </w:rPr>
        <w:t xml:space="preserve">  (расшифровка)</w:t>
      </w:r>
    </w:p>
    <w:p w:rsidR="00B20875" w:rsidRPr="00B25979" w:rsidRDefault="00B20875" w:rsidP="00B20875">
      <w:pPr>
        <w:autoSpaceDE w:val="0"/>
        <w:autoSpaceDN w:val="0"/>
        <w:adjustRightInd w:val="0"/>
      </w:pPr>
    </w:p>
    <w:p w:rsidR="00B20875" w:rsidRPr="00B25979" w:rsidRDefault="00B20875" w:rsidP="00B20875">
      <w:pPr>
        <w:autoSpaceDE w:val="0"/>
        <w:autoSpaceDN w:val="0"/>
        <w:adjustRightInd w:val="0"/>
      </w:pPr>
    </w:p>
    <w:p w:rsidR="00B20875" w:rsidRPr="00B25979" w:rsidRDefault="00B20875" w:rsidP="00B20875">
      <w:pPr>
        <w:autoSpaceDE w:val="0"/>
        <w:autoSpaceDN w:val="0"/>
        <w:adjustRightInd w:val="0"/>
        <w:jc w:val="both"/>
        <w:rPr>
          <w:color w:val="000000"/>
        </w:rPr>
      </w:pPr>
    </w:p>
    <w:p w:rsidR="00B20875" w:rsidRPr="00B25979" w:rsidRDefault="00B20875" w:rsidP="00B20875">
      <w:pPr>
        <w:autoSpaceDE w:val="0"/>
        <w:autoSpaceDN w:val="0"/>
        <w:adjustRightInd w:val="0"/>
        <w:jc w:val="both"/>
        <w:rPr>
          <w:color w:val="000000"/>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534BCE" w:rsidRDefault="00534BCE" w:rsidP="00B20875">
      <w:pPr>
        <w:autoSpaceDE w:val="0"/>
        <w:autoSpaceDN w:val="0"/>
        <w:adjustRightInd w:val="0"/>
        <w:jc w:val="right"/>
        <w:outlineLvl w:val="0"/>
      </w:pPr>
    </w:p>
    <w:p w:rsidR="00B20875" w:rsidRDefault="00B20875" w:rsidP="00B20875">
      <w:pPr>
        <w:autoSpaceDE w:val="0"/>
        <w:autoSpaceDN w:val="0"/>
        <w:adjustRightInd w:val="0"/>
        <w:jc w:val="right"/>
        <w:outlineLvl w:val="0"/>
      </w:pPr>
      <w:r w:rsidRPr="00B25979">
        <w:t xml:space="preserve">Приложение </w:t>
      </w:r>
      <w:r>
        <w:t>№ 2</w:t>
      </w:r>
    </w:p>
    <w:p w:rsidR="00EA0CCE" w:rsidRPr="00B25979" w:rsidRDefault="00EA0CCE" w:rsidP="00B20875">
      <w:pPr>
        <w:autoSpaceDE w:val="0"/>
        <w:autoSpaceDN w:val="0"/>
        <w:adjustRightInd w:val="0"/>
        <w:jc w:val="right"/>
        <w:outlineLvl w:val="0"/>
      </w:pPr>
      <w:r w:rsidRPr="00EA0CCE">
        <w:t>к Административному регламенту</w:t>
      </w:r>
    </w:p>
    <w:p w:rsidR="00B20875" w:rsidRPr="00B25979" w:rsidRDefault="00B20875" w:rsidP="00B20875">
      <w:pPr>
        <w:autoSpaceDE w:val="0"/>
        <w:autoSpaceDN w:val="0"/>
        <w:adjustRightInd w:val="0"/>
        <w:jc w:val="right"/>
      </w:pPr>
    </w:p>
    <w:p w:rsidR="00B20875" w:rsidRPr="00E06E78" w:rsidRDefault="00B20875" w:rsidP="00B20875">
      <w:pPr>
        <w:autoSpaceDE w:val="0"/>
        <w:autoSpaceDN w:val="0"/>
        <w:adjustRightInd w:val="0"/>
        <w:jc w:val="center"/>
        <w:outlineLvl w:val="1"/>
        <w:rPr>
          <w:b/>
        </w:rPr>
      </w:pPr>
      <w:hyperlink r:id="rId39" w:history="1">
        <w:r w:rsidRPr="00E06E78">
          <w:rPr>
            <w:b/>
          </w:rPr>
          <w:t>Блок-схема</w:t>
        </w:r>
      </w:hyperlink>
    </w:p>
    <w:p w:rsidR="00B20875" w:rsidRDefault="00B20875" w:rsidP="00B20875">
      <w:pPr>
        <w:autoSpaceDE w:val="0"/>
        <w:autoSpaceDN w:val="0"/>
        <w:adjustRightInd w:val="0"/>
        <w:ind w:firstLine="851"/>
        <w:jc w:val="center"/>
        <w:outlineLvl w:val="1"/>
      </w:pPr>
      <w:r w:rsidRPr="00A02987">
        <w:t xml:space="preserve">последовательности действий исполнения муниципальной услуги </w:t>
      </w:r>
    </w:p>
    <w:p w:rsidR="00B20875" w:rsidRDefault="00B20875" w:rsidP="00B20875">
      <w:pPr>
        <w:autoSpaceDE w:val="0"/>
        <w:autoSpaceDN w:val="0"/>
        <w:adjustRightInd w:val="0"/>
        <w:jc w:val="center"/>
      </w:pPr>
      <w:r>
        <w:t>«</w:t>
      </w:r>
      <w:r w:rsidRPr="00B25979">
        <w:t>Выдача разрешения на выполнение авиационных работ,</w:t>
      </w:r>
      <w:r>
        <w:t xml:space="preserve"> </w:t>
      </w:r>
      <w:r w:rsidRPr="00B25979">
        <w:t>парашютных прыжков, демонстрационных полетов воздушных судов,</w:t>
      </w:r>
      <w:r>
        <w:t xml:space="preserve"> </w:t>
      </w:r>
      <w:r w:rsidRPr="00B25979">
        <w:t>полетов беспилотных летательных аппаратов,</w:t>
      </w:r>
    </w:p>
    <w:p w:rsidR="00B20875" w:rsidRDefault="00B20875" w:rsidP="00B20875">
      <w:pPr>
        <w:autoSpaceDE w:val="0"/>
        <w:autoSpaceDN w:val="0"/>
        <w:adjustRightInd w:val="0"/>
        <w:jc w:val="center"/>
      </w:pPr>
      <w:r w:rsidRPr="00B25979">
        <w:t xml:space="preserve">подъемов привязных аэростатов над </w:t>
      </w:r>
      <w:r w:rsidRPr="00B25979">
        <w:rPr>
          <w:bCs/>
        </w:rPr>
        <w:t>населенными пунктами</w:t>
      </w:r>
      <w:r w:rsidR="001726EC">
        <w:rPr>
          <w:bCs/>
        </w:rPr>
        <w:t xml:space="preserve"> МО Колтушское СП</w:t>
      </w:r>
      <w:r w:rsidRPr="00B25979">
        <w:t>, а также посадки (взлета)</w:t>
      </w:r>
      <w:r>
        <w:t xml:space="preserve"> </w:t>
      </w:r>
      <w:r w:rsidRPr="00B25979">
        <w:t xml:space="preserve">на расположенные в границах </w:t>
      </w:r>
      <w:r w:rsidR="001726EC">
        <w:t xml:space="preserve">МО Колтушское СП </w:t>
      </w:r>
      <w:r w:rsidRPr="00B25979">
        <w:t>площадки,</w:t>
      </w:r>
      <w:r>
        <w:t xml:space="preserve"> </w:t>
      </w:r>
      <w:r w:rsidRPr="00B25979">
        <w:t>сведения о которых не опубликованы</w:t>
      </w:r>
      <w:r>
        <w:t xml:space="preserve"> </w:t>
      </w:r>
      <w:r w:rsidRPr="00B25979">
        <w:t>в документах аэронавигационной информации</w:t>
      </w:r>
      <w:r>
        <w:t>»</w:t>
      </w:r>
    </w:p>
    <w:p w:rsidR="00F91132" w:rsidRPr="00B25979" w:rsidRDefault="00F91132" w:rsidP="00B20875">
      <w:pPr>
        <w:autoSpaceDE w:val="0"/>
        <w:autoSpaceDN w:val="0"/>
        <w:adjustRightInd w:val="0"/>
        <w:jc w:val="center"/>
      </w:pPr>
    </w:p>
    <w:p w:rsidR="00B20875" w:rsidRPr="00A02987" w:rsidRDefault="00B20875" w:rsidP="00B20875">
      <w:pPr>
        <w:autoSpaceDE w:val="0"/>
        <w:autoSpaceDN w:val="0"/>
        <w:adjustRightInd w:val="0"/>
        <w:jc w:val="center"/>
      </w:pP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A479FB" w:rsidP="00B2087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1920240</wp:posOffset>
                </wp:positionH>
                <wp:positionV relativeFrom="paragraph">
                  <wp:posOffset>-434340</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B20875" w:rsidRPr="00C12E59" w:rsidRDefault="00B20875" w:rsidP="00B20875">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B20875" w:rsidRPr="00C12E59" w:rsidRDefault="00B20875" w:rsidP="00B20875">
                      <w:pPr>
                        <w:jc w:val="center"/>
                      </w:pPr>
                      <w:r w:rsidRPr="003402C5">
                        <w:t>Прием (получение) и регистрация документов</w:t>
                      </w:r>
                    </w:p>
                  </w:txbxContent>
                </v:textbox>
              </v:shape>
            </w:pict>
          </mc:Fallback>
        </mc:AlternateContent>
      </w: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A479FB" w:rsidP="00B2087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58240" behindDoc="0" locked="0" layoutInCell="1" allowOverlap="1">
                <wp:simplePos x="0" y="0"/>
                <wp:positionH relativeFrom="column">
                  <wp:posOffset>3063239</wp:posOffset>
                </wp:positionH>
                <wp:positionV relativeFrom="paragraph">
                  <wp:posOffset>68580</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1.2pt;margin-top:5.4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mc:Fallback>
        </mc:AlternateContent>
      </w:r>
    </w:p>
    <w:p w:rsidR="00B20875" w:rsidRPr="00A02987" w:rsidRDefault="00A479FB" w:rsidP="00B2087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1920240</wp:posOffset>
                </wp:positionH>
                <wp:positionV relativeFrom="paragraph">
                  <wp:posOffset>106045</wp:posOffset>
                </wp:positionV>
                <wp:extent cx="2390775" cy="459740"/>
                <wp:effectExtent l="0" t="0" r="28575"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9740"/>
                        </a:xfrm>
                        <a:prstGeom prst="rect">
                          <a:avLst/>
                        </a:prstGeom>
                        <a:solidFill>
                          <a:srgbClr val="FFFFFF"/>
                        </a:solidFill>
                        <a:ln w="9525">
                          <a:solidFill>
                            <a:srgbClr val="000000"/>
                          </a:solidFill>
                          <a:miter lim="800000"/>
                          <a:headEnd/>
                          <a:tailEnd/>
                        </a:ln>
                      </wps:spPr>
                      <wps:txbx>
                        <w:txbxContent>
                          <w:p w:rsidR="00B20875" w:rsidRPr="003402C5" w:rsidRDefault="00B20875" w:rsidP="00B20875">
                            <w:pPr>
                              <w:pStyle w:val="afe"/>
                              <w:ind w:firstLine="567"/>
                              <w:rPr>
                                <w:rFonts w:ascii="Times New Roman" w:hAnsi="Times New Roman"/>
                                <w:sz w:val="24"/>
                                <w:szCs w:val="24"/>
                              </w:rPr>
                            </w:pPr>
                            <w:r w:rsidRPr="003402C5">
                              <w:rPr>
                                <w:rFonts w:ascii="Times New Roman" w:hAnsi="Times New Roman"/>
                                <w:sz w:val="24"/>
                                <w:szCs w:val="24"/>
                              </w:rPr>
                              <w:t>Обработка документов</w:t>
                            </w:r>
                          </w:p>
                          <w:p w:rsidR="00B20875" w:rsidRPr="00A400F4" w:rsidRDefault="00B20875" w:rsidP="00B208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8.35pt;width:188.25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fj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">
                <v:textbox>
                  <w:txbxContent>
                    <w:p w:rsidR="00B20875" w:rsidRPr="003402C5" w:rsidRDefault="00B20875" w:rsidP="00B20875">
                      <w:pPr>
                        <w:pStyle w:val="afe"/>
                        <w:ind w:firstLine="567"/>
                        <w:rPr>
                          <w:rFonts w:ascii="Times New Roman" w:hAnsi="Times New Roman"/>
                          <w:sz w:val="24"/>
                          <w:szCs w:val="24"/>
                        </w:rPr>
                      </w:pPr>
                      <w:r w:rsidRPr="003402C5">
                        <w:rPr>
                          <w:rFonts w:ascii="Times New Roman" w:hAnsi="Times New Roman"/>
                          <w:sz w:val="24"/>
                          <w:szCs w:val="24"/>
                        </w:rPr>
                        <w:t>Обработка документов</w:t>
                      </w:r>
                    </w:p>
                    <w:p w:rsidR="00B20875" w:rsidRPr="00A400F4" w:rsidRDefault="00B20875" w:rsidP="00B20875"/>
                  </w:txbxContent>
                </v:textbox>
              </v:shape>
            </w:pict>
          </mc:Fallback>
        </mc:AlternateContent>
      </w: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A479FB" w:rsidP="00B2087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simplePos x="0" y="0"/>
                <wp:positionH relativeFrom="column">
                  <wp:posOffset>3044189</wp:posOffset>
                </wp:positionH>
                <wp:positionV relativeFrom="paragraph">
                  <wp:posOffset>105410</wp:posOffset>
                </wp:positionV>
                <wp:extent cx="0" cy="180975"/>
                <wp:effectExtent l="76200" t="0" r="76200" b="47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9.7pt;margin-top:8.3pt;width:0;height:1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y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">
                <v:stroke endarrow="block"/>
              </v:shape>
            </w:pict>
          </mc:Fallback>
        </mc:AlternateContent>
      </w:r>
    </w:p>
    <w:p w:rsidR="00B20875" w:rsidRPr="00A02987" w:rsidRDefault="00B20875" w:rsidP="00B20875">
      <w:pPr>
        <w:pStyle w:val="ConsPlusNonformat"/>
        <w:widowControl/>
        <w:rPr>
          <w:rFonts w:ascii="Times New Roman" w:hAnsi="Times New Roman" w:cs="Times New Roman"/>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B20875" w:rsidTr="00187AA5">
        <w:tblPrEx>
          <w:tblCellMar>
            <w:top w:w="0" w:type="dxa"/>
            <w:bottom w:w="0" w:type="dxa"/>
          </w:tblCellMar>
        </w:tblPrEx>
        <w:trPr>
          <w:trHeight w:val="488"/>
        </w:trPr>
        <w:tc>
          <w:tcPr>
            <w:tcW w:w="3794" w:type="dxa"/>
          </w:tcPr>
          <w:p w:rsidR="00B20875" w:rsidRDefault="00B20875" w:rsidP="00187AA5">
            <w:pPr>
              <w:pStyle w:val="ConsPlusNonformat"/>
              <w:rPr>
                <w:rFonts w:ascii="Times New Roman" w:hAnsi="Times New Roman" w:cs="Times New Roman"/>
                <w:sz w:val="24"/>
                <w:szCs w:val="24"/>
              </w:rPr>
            </w:pPr>
            <w:r w:rsidRPr="003402C5">
              <w:rPr>
                <w:rFonts w:ascii="Times New Roman" w:hAnsi="Times New Roman"/>
                <w:sz w:val="24"/>
                <w:szCs w:val="24"/>
              </w:rPr>
              <w:t>Формирование результата предоставления муниципальной услуги</w:t>
            </w:r>
          </w:p>
        </w:tc>
      </w:tr>
    </w:tbl>
    <w:p w:rsidR="00B20875" w:rsidRDefault="00B20875" w:rsidP="00B20875">
      <w:pPr>
        <w:pStyle w:val="ConsPlusNonformat"/>
        <w:widowControl/>
        <w:rPr>
          <w:rFonts w:ascii="Times New Roman" w:hAnsi="Times New Roman" w:cs="Times New Roman"/>
          <w:sz w:val="24"/>
          <w:szCs w:val="24"/>
        </w:rPr>
      </w:pPr>
    </w:p>
    <w:p w:rsidR="00B20875" w:rsidRDefault="00B20875" w:rsidP="00B20875">
      <w:pPr>
        <w:pStyle w:val="ConsPlusNonformat"/>
        <w:widowControl/>
        <w:rPr>
          <w:rFonts w:ascii="Times New Roman" w:hAnsi="Times New Roman" w:cs="Times New Roman"/>
          <w:sz w:val="24"/>
          <w:szCs w:val="24"/>
        </w:rPr>
      </w:pP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A479FB" w:rsidP="00B2087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3044190</wp:posOffset>
                </wp:positionH>
                <wp:positionV relativeFrom="paragraph">
                  <wp:posOffset>127000</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9.7pt;margin-top:10pt;width:85.5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1849755</wp:posOffset>
                </wp:positionH>
                <wp:positionV relativeFrom="paragraph">
                  <wp:posOffset>127000</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5.65pt;margin-top:10pt;width:89.25pt;height:1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">
                <v:stroke endarrow="block"/>
              </v:shape>
            </w:pict>
          </mc:Fallback>
        </mc:AlternateContent>
      </w: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A479FB" w:rsidP="00B2087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3063240</wp:posOffset>
                </wp:positionH>
                <wp:positionV relativeFrom="paragraph">
                  <wp:posOffset>83185</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20875" w:rsidRPr="00A400F4" w:rsidRDefault="00B20875" w:rsidP="00B20875">
                            <w:r>
                              <w:t>О</w:t>
                            </w:r>
                            <w:r w:rsidRPr="003402C5">
                              <w:t xml:space="preserve">тказ </w:t>
                            </w:r>
                            <w: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1.2pt;margin-top:6.55pt;width:188.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">
                <v:textbox>
                  <w:txbxContent>
                    <w:p w:rsidR="00B20875" w:rsidRPr="00A400F4" w:rsidRDefault="00B20875" w:rsidP="00B20875">
                      <w:r>
                        <w:t>О</w:t>
                      </w:r>
                      <w:r w:rsidRPr="003402C5">
                        <w:t xml:space="preserve">тказ </w:t>
                      </w:r>
                      <w:r>
                        <w:t>в предоставлении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452120</wp:posOffset>
                </wp:positionH>
                <wp:positionV relativeFrom="paragraph">
                  <wp:posOffset>83185</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20875" w:rsidRPr="00A400F4" w:rsidRDefault="00B20875" w:rsidP="00B20875">
                            <w:r>
                              <w:t>Направление (</w:t>
                            </w:r>
                            <w:r w:rsidR="00F91132">
                              <w:t xml:space="preserve">выдача) </w:t>
                            </w:r>
                            <w:r w:rsidR="00F91132" w:rsidRPr="003402C5">
                              <w:t>заявителю</w:t>
                            </w:r>
                            <w:r w:rsidRPr="003402C5">
                              <w:t xml:space="preserve">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6pt;margin-top:6.55pt;width:188.2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">
                <v:textbox>
                  <w:txbxContent>
                    <w:p w:rsidR="00B20875" w:rsidRPr="00A400F4" w:rsidRDefault="00B20875" w:rsidP="00B20875">
                      <w:r>
                        <w:t>Направление (</w:t>
                      </w:r>
                      <w:r w:rsidR="00F91132">
                        <w:t xml:space="preserve">выдача) </w:t>
                      </w:r>
                      <w:r w:rsidR="00F91132" w:rsidRPr="003402C5">
                        <w:t>заявителю</w:t>
                      </w:r>
                      <w:r w:rsidRPr="003402C5">
                        <w:t xml:space="preserve"> разрешения</w:t>
                      </w:r>
                    </w:p>
                  </w:txbxContent>
                </v:textbox>
              </v:shape>
            </w:pict>
          </mc:Fallback>
        </mc:AlternateContent>
      </w: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B20875" w:rsidP="00B20875">
      <w:pPr>
        <w:pStyle w:val="ConsPlusNonformat"/>
        <w:widowControl/>
        <w:rPr>
          <w:rFonts w:ascii="Times New Roman" w:hAnsi="Times New Roman" w:cs="Times New Roman"/>
          <w:sz w:val="24"/>
          <w:szCs w:val="24"/>
        </w:rPr>
      </w:pPr>
    </w:p>
    <w:p w:rsidR="00B20875" w:rsidRPr="00A02987" w:rsidRDefault="00A479FB" w:rsidP="00B2087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simplePos x="0" y="0"/>
                <wp:positionH relativeFrom="column">
                  <wp:posOffset>4253864</wp:posOffset>
                </wp:positionH>
                <wp:positionV relativeFrom="paragraph">
                  <wp:posOffset>118110</wp:posOffset>
                </wp:positionV>
                <wp:extent cx="0" cy="180975"/>
                <wp:effectExtent l="76200" t="0" r="7620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4.95pt;margin-top:9.3pt;width:0;height:14.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">
                <v:stroke endarrow="block"/>
              </v:shape>
            </w:pict>
          </mc:Fallback>
        </mc:AlternateContent>
      </w:r>
    </w:p>
    <w:p w:rsidR="00B20875" w:rsidRPr="00A02987" w:rsidRDefault="00B20875" w:rsidP="00B20875">
      <w:pPr>
        <w:pStyle w:val="ConsPlusNonformat"/>
        <w:widowControl/>
        <w:rPr>
          <w:rFonts w:ascii="Times New Roman" w:hAnsi="Times New Roman" w:cs="Times New Roman"/>
          <w:sz w:val="24"/>
          <w:szCs w:val="24"/>
        </w:rPr>
      </w:pPr>
    </w:p>
    <w:p w:rsidR="00B20875" w:rsidRDefault="00A479FB" w:rsidP="00B2087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3063240</wp:posOffset>
                </wp:positionH>
                <wp:positionV relativeFrom="paragraph">
                  <wp:posOffset>11430</wp:posOffset>
                </wp:positionV>
                <wp:extent cx="2390775" cy="819785"/>
                <wp:effectExtent l="0" t="0" r="28575"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19785"/>
                        </a:xfrm>
                        <a:prstGeom prst="rect">
                          <a:avLst/>
                        </a:prstGeom>
                        <a:solidFill>
                          <a:srgbClr val="FFFFFF"/>
                        </a:solidFill>
                        <a:ln w="9525">
                          <a:solidFill>
                            <a:srgbClr val="000000"/>
                          </a:solidFill>
                          <a:miter lim="800000"/>
                          <a:headEnd/>
                          <a:tailEnd/>
                        </a:ln>
                      </wps:spPr>
                      <wps:txbx>
                        <w:txbxContent>
                          <w:p w:rsidR="00B20875" w:rsidRPr="002C13E2" w:rsidRDefault="00B20875" w:rsidP="00F91132">
                            <w:pPr>
                              <w:pStyle w:val="ConsPlusNonformat"/>
                              <w:widowControl/>
                              <w:rPr>
                                <w:rFonts w:ascii="Times New Roman" w:hAnsi="Times New Roman" w:cs="Times New Roman"/>
                                <w:sz w:val="24"/>
                                <w:szCs w:val="24"/>
                              </w:rPr>
                            </w:pPr>
                            <w:r>
                              <w:rPr>
                                <w:rFonts w:ascii="Times New Roman" w:hAnsi="Times New Roman"/>
                                <w:sz w:val="24"/>
                                <w:szCs w:val="24"/>
                              </w:rPr>
                              <w:t xml:space="preserve">Уведомление заявителя об </w:t>
                            </w:r>
                            <w:r w:rsidR="00F91132">
                              <w:rPr>
                                <w:rFonts w:ascii="Times New Roman" w:hAnsi="Times New Roman"/>
                                <w:sz w:val="24"/>
                                <w:szCs w:val="24"/>
                              </w:rPr>
                              <w:t>о</w:t>
                            </w:r>
                            <w:r w:rsidR="00F91132" w:rsidRPr="003402C5">
                              <w:rPr>
                                <w:rFonts w:ascii="Times New Roman" w:hAnsi="Times New Roman"/>
                                <w:sz w:val="24"/>
                                <w:szCs w:val="24"/>
                              </w:rPr>
                              <w:t>тказ</w:t>
                            </w:r>
                            <w:r w:rsidR="00F91132">
                              <w:rPr>
                                <w:rFonts w:ascii="Times New Roman" w:hAnsi="Times New Roman"/>
                                <w:sz w:val="24"/>
                                <w:szCs w:val="24"/>
                              </w:rPr>
                              <w:t>е</w:t>
                            </w:r>
                            <w:r w:rsidR="00F91132" w:rsidRPr="003402C5">
                              <w:rPr>
                                <w:rFonts w:ascii="Times New Roman" w:hAnsi="Times New Roman"/>
                                <w:sz w:val="24"/>
                                <w:szCs w:val="24"/>
                              </w:rPr>
                              <w:t xml:space="preserve"> </w:t>
                            </w:r>
                            <w:r w:rsidR="00F91132">
                              <w:rPr>
                                <w:rFonts w:ascii="Times New Roman" w:hAnsi="Times New Roman"/>
                                <w:sz w:val="24"/>
                                <w:szCs w:val="24"/>
                              </w:rPr>
                              <w:t xml:space="preserve">в </w:t>
                            </w:r>
                            <w:r>
                              <w:rPr>
                                <w:rFonts w:ascii="Times New Roman" w:hAnsi="Times New Roman"/>
                                <w:sz w:val="24"/>
                                <w:szCs w:val="24"/>
                              </w:rPr>
                              <w:t>предоставлении муниципальной услуги</w:t>
                            </w:r>
                          </w:p>
                          <w:p w:rsidR="00B20875" w:rsidRPr="000E0752" w:rsidRDefault="00B20875" w:rsidP="00B208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41.2pt;margin-top:.9pt;width:188.25pt;height: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DgLQIAAFc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">
                <v:textbox>
                  <w:txbxContent>
                    <w:p w:rsidR="00B20875" w:rsidRPr="002C13E2" w:rsidRDefault="00B20875" w:rsidP="00F91132">
                      <w:pPr>
                        <w:pStyle w:val="ConsPlusNonformat"/>
                        <w:widowControl/>
                        <w:rPr>
                          <w:rFonts w:ascii="Times New Roman" w:hAnsi="Times New Roman" w:cs="Times New Roman"/>
                          <w:sz w:val="24"/>
                          <w:szCs w:val="24"/>
                        </w:rPr>
                      </w:pPr>
                      <w:r>
                        <w:rPr>
                          <w:rFonts w:ascii="Times New Roman" w:hAnsi="Times New Roman"/>
                          <w:sz w:val="24"/>
                          <w:szCs w:val="24"/>
                        </w:rPr>
                        <w:t xml:space="preserve">Уведомление заявителя об </w:t>
                      </w:r>
                      <w:r w:rsidR="00F91132">
                        <w:rPr>
                          <w:rFonts w:ascii="Times New Roman" w:hAnsi="Times New Roman"/>
                          <w:sz w:val="24"/>
                          <w:szCs w:val="24"/>
                        </w:rPr>
                        <w:t>о</w:t>
                      </w:r>
                      <w:r w:rsidR="00F91132" w:rsidRPr="003402C5">
                        <w:rPr>
                          <w:rFonts w:ascii="Times New Roman" w:hAnsi="Times New Roman"/>
                          <w:sz w:val="24"/>
                          <w:szCs w:val="24"/>
                        </w:rPr>
                        <w:t>тказ</w:t>
                      </w:r>
                      <w:r w:rsidR="00F91132">
                        <w:rPr>
                          <w:rFonts w:ascii="Times New Roman" w:hAnsi="Times New Roman"/>
                          <w:sz w:val="24"/>
                          <w:szCs w:val="24"/>
                        </w:rPr>
                        <w:t>е</w:t>
                      </w:r>
                      <w:r w:rsidR="00F91132" w:rsidRPr="003402C5">
                        <w:rPr>
                          <w:rFonts w:ascii="Times New Roman" w:hAnsi="Times New Roman"/>
                          <w:sz w:val="24"/>
                          <w:szCs w:val="24"/>
                        </w:rPr>
                        <w:t xml:space="preserve"> </w:t>
                      </w:r>
                      <w:r w:rsidR="00F91132">
                        <w:rPr>
                          <w:rFonts w:ascii="Times New Roman" w:hAnsi="Times New Roman"/>
                          <w:sz w:val="24"/>
                          <w:szCs w:val="24"/>
                        </w:rPr>
                        <w:t xml:space="preserve">в </w:t>
                      </w:r>
                      <w:r>
                        <w:rPr>
                          <w:rFonts w:ascii="Times New Roman" w:hAnsi="Times New Roman"/>
                          <w:sz w:val="24"/>
                          <w:szCs w:val="24"/>
                        </w:rPr>
                        <w:t>предоставлении муниципальной услуги</w:t>
                      </w:r>
                    </w:p>
                    <w:p w:rsidR="00B20875" w:rsidRPr="000E0752" w:rsidRDefault="00B20875" w:rsidP="00B20875"/>
                  </w:txbxContent>
                </v:textbox>
              </v:shape>
            </w:pict>
          </mc:Fallback>
        </mc:AlternateContent>
      </w:r>
    </w:p>
    <w:p w:rsidR="00B20875" w:rsidRDefault="00B20875" w:rsidP="00B20875">
      <w:pPr>
        <w:pStyle w:val="ConsPlusNonformat"/>
        <w:widowControl/>
        <w:jc w:val="both"/>
        <w:rPr>
          <w:rFonts w:ascii="Times New Roman" w:hAnsi="Times New Roman" w:cs="Times New Roman"/>
          <w:sz w:val="24"/>
          <w:szCs w:val="24"/>
        </w:rPr>
      </w:pPr>
    </w:p>
    <w:p w:rsidR="00B20875" w:rsidRDefault="00B20875" w:rsidP="00B20875">
      <w:pPr>
        <w:pStyle w:val="ConsPlusNonformat"/>
        <w:widowControl/>
        <w:jc w:val="both"/>
        <w:rPr>
          <w:rFonts w:ascii="Times New Roman" w:hAnsi="Times New Roman" w:cs="Times New Roman"/>
          <w:sz w:val="24"/>
          <w:szCs w:val="24"/>
        </w:rPr>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EA0CCE" w:rsidRDefault="00EA0CCE" w:rsidP="00B20875">
      <w:pPr>
        <w:autoSpaceDE w:val="0"/>
        <w:autoSpaceDN w:val="0"/>
        <w:adjustRightInd w:val="0"/>
        <w:jc w:val="right"/>
        <w:outlineLvl w:val="0"/>
      </w:pPr>
    </w:p>
    <w:p w:rsidR="00F91132" w:rsidRDefault="00F91132" w:rsidP="00B20875">
      <w:pPr>
        <w:autoSpaceDE w:val="0"/>
        <w:autoSpaceDN w:val="0"/>
        <w:adjustRightInd w:val="0"/>
        <w:jc w:val="right"/>
        <w:outlineLvl w:val="0"/>
      </w:pPr>
    </w:p>
    <w:p w:rsidR="001726EC" w:rsidRDefault="001726EC" w:rsidP="00B20875">
      <w:pPr>
        <w:autoSpaceDE w:val="0"/>
        <w:autoSpaceDN w:val="0"/>
        <w:adjustRightInd w:val="0"/>
        <w:jc w:val="right"/>
        <w:outlineLvl w:val="0"/>
      </w:pPr>
    </w:p>
    <w:p w:rsidR="001726EC" w:rsidRDefault="001726EC" w:rsidP="00B20875">
      <w:pPr>
        <w:autoSpaceDE w:val="0"/>
        <w:autoSpaceDN w:val="0"/>
        <w:adjustRightInd w:val="0"/>
        <w:jc w:val="right"/>
        <w:outlineLvl w:val="0"/>
      </w:pPr>
    </w:p>
    <w:p w:rsidR="00B20875" w:rsidRDefault="00B20875" w:rsidP="00B20875">
      <w:pPr>
        <w:autoSpaceDE w:val="0"/>
        <w:autoSpaceDN w:val="0"/>
        <w:adjustRightInd w:val="0"/>
        <w:jc w:val="right"/>
        <w:outlineLvl w:val="0"/>
      </w:pPr>
      <w:r w:rsidRPr="00B25979">
        <w:t xml:space="preserve">Приложение </w:t>
      </w:r>
      <w:r>
        <w:t>№ 3</w:t>
      </w:r>
    </w:p>
    <w:p w:rsidR="00EA0CCE" w:rsidRPr="00B25979" w:rsidRDefault="00EA0CCE" w:rsidP="00B20875">
      <w:pPr>
        <w:autoSpaceDE w:val="0"/>
        <w:autoSpaceDN w:val="0"/>
        <w:adjustRightInd w:val="0"/>
        <w:jc w:val="right"/>
        <w:outlineLvl w:val="0"/>
      </w:pPr>
      <w:r>
        <w:t xml:space="preserve">к Административному регламенту </w:t>
      </w:r>
    </w:p>
    <w:p w:rsidR="00EA0CCE" w:rsidRDefault="00EA0CCE" w:rsidP="00B20875">
      <w:pPr>
        <w:pStyle w:val="1"/>
        <w:keepNext w:val="0"/>
        <w:autoSpaceDE w:val="0"/>
        <w:autoSpaceDN w:val="0"/>
        <w:adjustRightInd w:val="0"/>
        <w:spacing w:line="240" w:lineRule="auto"/>
        <w:rPr>
          <w:rFonts w:ascii="Times New Roman" w:hAnsi="Times New Roman"/>
          <w:b w:val="0"/>
          <w:bCs/>
          <w:sz w:val="24"/>
          <w:szCs w:val="24"/>
        </w:rPr>
      </w:pPr>
    </w:p>
    <w:p w:rsidR="00EA0CCE" w:rsidRDefault="00EA0CCE" w:rsidP="00B20875">
      <w:pPr>
        <w:pStyle w:val="1"/>
        <w:keepNext w:val="0"/>
        <w:autoSpaceDE w:val="0"/>
        <w:autoSpaceDN w:val="0"/>
        <w:adjustRightInd w:val="0"/>
        <w:spacing w:line="240" w:lineRule="auto"/>
        <w:rPr>
          <w:rFonts w:ascii="Times New Roman" w:hAnsi="Times New Roman"/>
          <w:b w:val="0"/>
          <w:bCs/>
          <w:sz w:val="24"/>
          <w:szCs w:val="24"/>
        </w:rPr>
      </w:pPr>
    </w:p>
    <w:p w:rsidR="00B20875" w:rsidRDefault="00B20875" w:rsidP="00B20875">
      <w:pPr>
        <w:pStyle w:val="1"/>
        <w:keepNext w:val="0"/>
        <w:autoSpaceDE w:val="0"/>
        <w:autoSpaceDN w:val="0"/>
        <w:adjustRightInd w:val="0"/>
        <w:spacing w:line="240" w:lineRule="auto"/>
        <w:rPr>
          <w:rFonts w:ascii="Times New Roman" w:hAnsi="Times New Roman"/>
          <w:b w:val="0"/>
          <w:bCs/>
          <w:sz w:val="24"/>
          <w:szCs w:val="24"/>
        </w:rPr>
      </w:pPr>
      <w:r w:rsidRPr="008C17B8">
        <w:rPr>
          <w:rFonts w:ascii="Times New Roman" w:hAnsi="Times New Roman"/>
          <w:b w:val="0"/>
          <w:bCs/>
          <w:sz w:val="24"/>
          <w:szCs w:val="24"/>
        </w:rPr>
        <w:t>РАЗРЕШЕНИЕ</w:t>
      </w:r>
    </w:p>
    <w:p w:rsidR="00B20875" w:rsidRDefault="00B20875" w:rsidP="00B20875">
      <w:pPr>
        <w:pStyle w:val="1"/>
        <w:keepNext w:val="0"/>
        <w:autoSpaceDE w:val="0"/>
        <w:autoSpaceDN w:val="0"/>
        <w:adjustRightInd w:val="0"/>
        <w:spacing w:line="240" w:lineRule="auto"/>
        <w:rPr>
          <w:rFonts w:ascii="Times New Roman" w:hAnsi="Times New Roman"/>
          <w:b w:val="0"/>
          <w:bCs/>
          <w:sz w:val="24"/>
          <w:szCs w:val="24"/>
        </w:rPr>
      </w:pPr>
      <w:r>
        <w:rPr>
          <w:rFonts w:ascii="Times New Roman" w:hAnsi="Times New Roman"/>
          <w:b w:val="0"/>
          <w:bCs/>
          <w:sz w:val="24"/>
          <w:szCs w:val="24"/>
        </w:rPr>
        <w:t>о предоставлении муниципальной услуги</w:t>
      </w:r>
    </w:p>
    <w:p w:rsidR="00B20875" w:rsidRPr="00BA58E4" w:rsidRDefault="00B20875" w:rsidP="00B20875"/>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«_____»</w:t>
      </w:r>
      <w:r w:rsidRPr="008C17B8">
        <w:rPr>
          <w:rFonts w:ascii="Times New Roman" w:hAnsi="Times New Roman"/>
          <w:b w:val="0"/>
          <w:bCs/>
          <w:sz w:val="24"/>
          <w:szCs w:val="24"/>
        </w:rPr>
        <w:t xml:space="preserve"> ___</w:t>
      </w:r>
      <w:r>
        <w:rPr>
          <w:rFonts w:ascii="Times New Roman" w:hAnsi="Times New Roman"/>
          <w:b w:val="0"/>
          <w:bCs/>
          <w:sz w:val="24"/>
          <w:szCs w:val="24"/>
        </w:rPr>
        <w:t>____</w:t>
      </w:r>
      <w:r w:rsidRPr="008C17B8">
        <w:rPr>
          <w:rFonts w:ascii="Times New Roman" w:hAnsi="Times New Roman"/>
          <w:b w:val="0"/>
          <w:bCs/>
          <w:sz w:val="24"/>
          <w:szCs w:val="24"/>
        </w:rPr>
        <w:t>______ 20_</w:t>
      </w:r>
      <w:r>
        <w:rPr>
          <w:rFonts w:ascii="Times New Roman" w:hAnsi="Times New Roman"/>
          <w:b w:val="0"/>
          <w:bCs/>
          <w:sz w:val="24"/>
          <w:szCs w:val="24"/>
        </w:rPr>
        <w:t>_</w:t>
      </w:r>
      <w:r w:rsidRPr="008C17B8">
        <w:rPr>
          <w:rFonts w:ascii="Times New Roman" w:hAnsi="Times New Roman"/>
          <w:b w:val="0"/>
          <w:bCs/>
          <w:sz w:val="24"/>
          <w:szCs w:val="24"/>
        </w:rPr>
        <w:t xml:space="preserve">_ г.                                          </w:t>
      </w:r>
      <w:r>
        <w:rPr>
          <w:rFonts w:ascii="Times New Roman" w:hAnsi="Times New Roman"/>
          <w:b w:val="0"/>
          <w:bCs/>
          <w:sz w:val="24"/>
          <w:szCs w:val="24"/>
        </w:rPr>
        <w:t xml:space="preserve">                  </w:t>
      </w:r>
      <w:r w:rsidRPr="008C17B8">
        <w:rPr>
          <w:rFonts w:ascii="Times New Roman" w:hAnsi="Times New Roman"/>
          <w:b w:val="0"/>
          <w:bCs/>
          <w:sz w:val="24"/>
          <w:szCs w:val="24"/>
        </w:rPr>
        <w:t xml:space="preserve">  </w:t>
      </w:r>
      <w:r>
        <w:rPr>
          <w:rFonts w:ascii="Times New Roman" w:hAnsi="Times New Roman"/>
          <w:b w:val="0"/>
          <w:bCs/>
          <w:sz w:val="24"/>
          <w:szCs w:val="24"/>
        </w:rPr>
        <w:t xml:space="preserve">                    №</w:t>
      </w:r>
      <w:r w:rsidRPr="008C17B8">
        <w:rPr>
          <w:rFonts w:ascii="Times New Roman" w:hAnsi="Times New Roman"/>
          <w:b w:val="0"/>
          <w:bCs/>
          <w:sz w:val="24"/>
          <w:szCs w:val="24"/>
        </w:rPr>
        <w:t xml:space="preserve"> _______</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Pr>
          <w:rFonts w:ascii="Courier New" w:hAnsi="Courier New" w:cs="Courier New"/>
          <w:b w:val="0"/>
          <w:bCs/>
          <w:sz w:val="20"/>
        </w:rPr>
        <w:t xml:space="preserve">    </w:t>
      </w:r>
      <w:r w:rsidRPr="00BA58E4">
        <w:rPr>
          <w:rFonts w:ascii="Times New Roman" w:hAnsi="Times New Roman"/>
          <w:b w:val="0"/>
          <w:bCs/>
          <w:sz w:val="20"/>
        </w:rPr>
        <w:t>В</w:t>
      </w:r>
      <w:r w:rsidRPr="00BA58E4">
        <w:rPr>
          <w:rFonts w:ascii="Times New Roman" w:hAnsi="Times New Roman"/>
          <w:b w:val="0"/>
          <w:bCs/>
          <w:sz w:val="24"/>
          <w:szCs w:val="24"/>
        </w:rPr>
        <w:t>ыдано</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____________________________________________________</w:t>
      </w:r>
      <w:r>
        <w:rPr>
          <w:rFonts w:ascii="Times New Roman" w:hAnsi="Times New Roman"/>
          <w:b w:val="0"/>
          <w:bCs/>
          <w:sz w:val="24"/>
          <w:szCs w:val="24"/>
        </w:rPr>
        <w:t>____</w:t>
      </w:r>
      <w:r w:rsidRPr="00BA58E4">
        <w:rPr>
          <w:rFonts w:ascii="Times New Roman" w:hAnsi="Times New Roman"/>
          <w:b w:val="0"/>
          <w:bCs/>
          <w:sz w:val="24"/>
          <w:szCs w:val="24"/>
        </w:rPr>
        <w:t>_______________________</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0"/>
        </w:rPr>
      </w:pPr>
      <w:r w:rsidRPr="00BA58E4">
        <w:rPr>
          <w:rFonts w:ascii="Times New Roman" w:hAnsi="Times New Roman"/>
          <w:b w:val="0"/>
          <w:bCs/>
          <w:sz w:val="20"/>
        </w:rPr>
        <w:t xml:space="preserve">                   </w:t>
      </w:r>
      <w:r>
        <w:rPr>
          <w:rFonts w:ascii="Times New Roman" w:hAnsi="Times New Roman"/>
          <w:b w:val="0"/>
          <w:bCs/>
          <w:sz w:val="20"/>
        </w:rPr>
        <w:t xml:space="preserve">  </w:t>
      </w:r>
      <w:r w:rsidRPr="00BA58E4">
        <w:rPr>
          <w:rFonts w:ascii="Times New Roman" w:hAnsi="Times New Roman"/>
          <w:b w:val="0"/>
          <w:bCs/>
          <w:sz w:val="20"/>
        </w:rPr>
        <w:t>(ФИО лица, индивидуального предпринимателя, наименование организации)</w:t>
      </w:r>
    </w:p>
    <w:p w:rsidR="00B20875"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 xml:space="preserve">    </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адрес места нахождения (жительства): _______________</w:t>
      </w:r>
      <w:r>
        <w:rPr>
          <w:rFonts w:ascii="Times New Roman" w:hAnsi="Times New Roman"/>
          <w:b w:val="0"/>
          <w:bCs/>
          <w:sz w:val="24"/>
          <w:szCs w:val="24"/>
        </w:rPr>
        <w:t>________</w:t>
      </w:r>
      <w:r w:rsidRPr="008C17B8">
        <w:rPr>
          <w:rFonts w:ascii="Times New Roman" w:hAnsi="Times New Roman"/>
          <w:b w:val="0"/>
          <w:bCs/>
          <w:sz w:val="24"/>
          <w:szCs w:val="24"/>
        </w:rPr>
        <w:t>_______________________</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свидетельство о государственной регистрации: _____________</w:t>
      </w:r>
      <w:r>
        <w:rPr>
          <w:rFonts w:ascii="Times New Roman" w:hAnsi="Times New Roman"/>
          <w:b w:val="0"/>
          <w:bCs/>
          <w:sz w:val="24"/>
          <w:szCs w:val="24"/>
        </w:rPr>
        <w:t>_________</w:t>
      </w:r>
      <w:r w:rsidRPr="008C17B8">
        <w:rPr>
          <w:rFonts w:ascii="Times New Roman" w:hAnsi="Times New Roman"/>
          <w:b w:val="0"/>
          <w:bCs/>
          <w:sz w:val="24"/>
          <w:szCs w:val="24"/>
        </w:rPr>
        <w:t>_________________</w:t>
      </w:r>
    </w:p>
    <w:p w:rsidR="00B20875" w:rsidRPr="00BA58E4" w:rsidRDefault="00B20875" w:rsidP="00B20875">
      <w:pPr>
        <w:pStyle w:val="1"/>
        <w:keepNext w:val="0"/>
        <w:autoSpaceDE w:val="0"/>
        <w:autoSpaceDN w:val="0"/>
        <w:adjustRightInd w:val="0"/>
        <w:spacing w:line="240" w:lineRule="auto"/>
        <w:rPr>
          <w:rFonts w:ascii="Times New Roman" w:hAnsi="Times New Roman"/>
          <w:b w:val="0"/>
          <w:bCs/>
          <w:sz w:val="20"/>
        </w:rPr>
      </w:pPr>
      <w:r>
        <w:rPr>
          <w:rFonts w:ascii="Times New Roman" w:hAnsi="Times New Roman"/>
          <w:b w:val="0"/>
          <w:bCs/>
          <w:sz w:val="20"/>
        </w:rPr>
        <w:t xml:space="preserve">                                                   </w:t>
      </w:r>
      <w:r w:rsidRPr="00BA58E4">
        <w:rPr>
          <w:rFonts w:ascii="Times New Roman" w:hAnsi="Times New Roman"/>
          <w:b w:val="0"/>
          <w:bCs/>
          <w:sz w:val="20"/>
        </w:rPr>
        <w:t>(серия, номер)</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данные документа, удостоверяющего личность: _______________________</w:t>
      </w:r>
      <w:r>
        <w:rPr>
          <w:rFonts w:ascii="Times New Roman" w:hAnsi="Times New Roman"/>
          <w:b w:val="0"/>
          <w:bCs/>
          <w:sz w:val="24"/>
          <w:szCs w:val="24"/>
        </w:rPr>
        <w:t>_______</w:t>
      </w:r>
      <w:r w:rsidRPr="008C17B8">
        <w:rPr>
          <w:rFonts w:ascii="Times New Roman" w:hAnsi="Times New Roman"/>
          <w:b w:val="0"/>
          <w:bCs/>
          <w:sz w:val="24"/>
          <w:szCs w:val="24"/>
        </w:rPr>
        <w:t>________</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0"/>
        </w:rPr>
      </w:pPr>
      <w:r w:rsidRPr="00BA58E4">
        <w:rPr>
          <w:rFonts w:ascii="Times New Roman" w:hAnsi="Times New Roman"/>
          <w:b w:val="0"/>
          <w:bCs/>
          <w:sz w:val="20"/>
        </w:rPr>
        <w:t xml:space="preserve">                                                     </w:t>
      </w:r>
      <w:r>
        <w:rPr>
          <w:rFonts w:ascii="Times New Roman" w:hAnsi="Times New Roman"/>
          <w:b w:val="0"/>
          <w:bCs/>
          <w:sz w:val="20"/>
        </w:rPr>
        <w:t xml:space="preserve">                                                         </w:t>
      </w:r>
      <w:r w:rsidRPr="00BA58E4">
        <w:rPr>
          <w:rFonts w:ascii="Times New Roman" w:hAnsi="Times New Roman"/>
          <w:b w:val="0"/>
          <w:bCs/>
          <w:sz w:val="20"/>
        </w:rPr>
        <w:t>(серия, номер)</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На выполнение</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__________________________________________________________________</w:t>
      </w:r>
      <w:r>
        <w:rPr>
          <w:rFonts w:ascii="Times New Roman" w:hAnsi="Times New Roman"/>
          <w:b w:val="0"/>
          <w:bCs/>
          <w:sz w:val="24"/>
          <w:szCs w:val="24"/>
        </w:rPr>
        <w:t>___</w:t>
      </w:r>
      <w:r w:rsidRPr="00BA58E4">
        <w:rPr>
          <w:rFonts w:ascii="Times New Roman" w:hAnsi="Times New Roman"/>
          <w:b w:val="0"/>
          <w:bCs/>
          <w:sz w:val="24"/>
          <w:szCs w:val="24"/>
        </w:rPr>
        <w:t>_________</w:t>
      </w:r>
    </w:p>
    <w:p w:rsidR="00B20875" w:rsidRPr="00BA58E4" w:rsidRDefault="00B20875" w:rsidP="00B20875">
      <w:pPr>
        <w:pStyle w:val="1"/>
        <w:autoSpaceDE w:val="0"/>
        <w:autoSpaceDN w:val="0"/>
        <w:adjustRightInd w:val="0"/>
        <w:spacing w:line="240" w:lineRule="auto"/>
        <w:rPr>
          <w:rFonts w:ascii="Times New Roman" w:hAnsi="Times New Roman"/>
          <w:b w:val="0"/>
          <w:bCs/>
          <w:sz w:val="20"/>
        </w:rPr>
      </w:pPr>
      <w:r w:rsidRPr="00BA58E4">
        <w:rPr>
          <w:rFonts w:ascii="Times New Roman" w:hAnsi="Times New Roman"/>
          <w:b w:val="0"/>
          <w:bCs/>
          <w:sz w:val="20"/>
        </w:rPr>
        <w:t>(указывается вид деятельности - авиационные работы,</w:t>
      </w:r>
      <w:r>
        <w:rPr>
          <w:rFonts w:ascii="Times New Roman" w:hAnsi="Times New Roman"/>
          <w:b w:val="0"/>
          <w:bCs/>
          <w:sz w:val="20"/>
        </w:rPr>
        <w:t xml:space="preserve"> </w:t>
      </w:r>
      <w:r w:rsidRPr="00BA58E4">
        <w:rPr>
          <w:rFonts w:ascii="Times New Roman" w:hAnsi="Times New Roman"/>
          <w:b w:val="0"/>
          <w:bCs/>
          <w:sz w:val="20"/>
        </w:rPr>
        <w:t>парашютные прыжки, демонстрационные полеты воздушных судов,</w:t>
      </w:r>
      <w:r>
        <w:rPr>
          <w:rFonts w:ascii="Times New Roman" w:hAnsi="Times New Roman"/>
          <w:b w:val="0"/>
          <w:bCs/>
          <w:sz w:val="20"/>
        </w:rPr>
        <w:t xml:space="preserve"> </w:t>
      </w:r>
      <w:r w:rsidRPr="00BA58E4">
        <w:rPr>
          <w:rFonts w:ascii="Times New Roman" w:hAnsi="Times New Roman"/>
          <w:b w:val="0"/>
          <w:bCs/>
          <w:sz w:val="20"/>
        </w:rPr>
        <w:t>полеты беспилотных летательных аппаратов, подъемы привязных</w:t>
      </w:r>
      <w:r>
        <w:rPr>
          <w:rFonts w:ascii="Times New Roman" w:hAnsi="Times New Roman"/>
          <w:b w:val="0"/>
          <w:bCs/>
          <w:sz w:val="20"/>
        </w:rPr>
        <w:t xml:space="preserve"> </w:t>
      </w:r>
      <w:r w:rsidRPr="00BA58E4">
        <w:rPr>
          <w:rFonts w:ascii="Times New Roman" w:hAnsi="Times New Roman"/>
          <w:b w:val="0"/>
          <w:bCs/>
          <w:sz w:val="20"/>
        </w:rPr>
        <w:t xml:space="preserve">аэростатов над </w:t>
      </w:r>
      <w:r>
        <w:rPr>
          <w:rFonts w:ascii="Times New Roman" w:hAnsi="Times New Roman"/>
          <w:b w:val="0"/>
          <w:bCs/>
          <w:sz w:val="20"/>
        </w:rPr>
        <w:t xml:space="preserve">населенными пунктами </w:t>
      </w:r>
      <w:r w:rsidRPr="00BA58E4">
        <w:rPr>
          <w:rFonts w:ascii="Times New Roman" w:hAnsi="Times New Roman"/>
          <w:b w:val="0"/>
          <w:bCs/>
          <w:sz w:val="20"/>
        </w:rPr>
        <w:t xml:space="preserve">муниципального образования </w:t>
      </w:r>
      <w:r w:rsidR="003C7D92">
        <w:rPr>
          <w:rFonts w:ascii="Times New Roman" w:hAnsi="Times New Roman"/>
          <w:b w:val="0"/>
          <w:bCs/>
          <w:sz w:val="20"/>
          <w:lang w:val="ru-RU"/>
        </w:rPr>
        <w:t>Колтушское</w:t>
      </w:r>
      <w:r w:rsidRPr="00E76042">
        <w:rPr>
          <w:rFonts w:ascii="Times New Roman" w:hAnsi="Times New Roman"/>
          <w:b w:val="0"/>
          <w:bCs/>
          <w:sz w:val="20"/>
        </w:rPr>
        <w:t xml:space="preserve"> сельское поселение </w:t>
      </w:r>
      <w:r w:rsidR="003C7D92">
        <w:rPr>
          <w:rFonts w:ascii="Times New Roman" w:hAnsi="Times New Roman"/>
          <w:b w:val="0"/>
          <w:bCs/>
          <w:sz w:val="20"/>
          <w:lang w:val="ru-RU"/>
        </w:rPr>
        <w:t>Всеволожского</w:t>
      </w:r>
      <w:r w:rsidRPr="00E76042">
        <w:rPr>
          <w:rFonts w:ascii="Times New Roman" w:hAnsi="Times New Roman"/>
          <w:b w:val="0"/>
          <w:bCs/>
          <w:sz w:val="20"/>
        </w:rPr>
        <w:t xml:space="preserve"> муниципального района Ленинградской области</w:t>
      </w:r>
      <w:r w:rsidRPr="00BA58E4">
        <w:rPr>
          <w:rFonts w:ascii="Times New Roman" w:hAnsi="Times New Roman"/>
          <w:b w:val="0"/>
          <w:bCs/>
          <w:sz w:val="20"/>
        </w:rPr>
        <w:t>, а также посадка</w:t>
      </w:r>
      <w:r>
        <w:rPr>
          <w:rFonts w:ascii="Times New Roman" w:hAnsi="Times New Roman"/>
          <w:b w:val="0"/>
          <w:bCs/>
          <w:sz w:val="20"/>
        </w:rPr>
        <w:t xml:space="preserve"> </w:t>
      </w:r>
      <w:r w:rsidRPr="00BA58E4">
        <w:rPr>
          <w:rFonts w:ascii="Times New Roman" w:hAnsi="Times New Roman"/>
          <w:b w:val="0"/>
          <w:bCs/>
          <w:sz w:val="20"/>
        </w:rPr>
        <w:t xml:space="preserve">(взлет) на расположенные в границах муниципального образования </w:t>
      </w:r>
      <w:r w:rsidR="003C7D92">
        <w:rPr>
          <w:rFonts w:ascii="Times New Roman" w:hAnsi="Times New Roman"/>
          <w:b w:val="0"/>
          <w:bCs/>
          <w:sz w:val="20"/>
          <w:lang w:val="ru-RU"/>
        </w:rPr>
        <w:t>Колтушское</w:t>
      </w:r>
      <w:r w:rsidRPr="00E76042">
        <w:rPr>
          <w:rFonts w:ascii="Times New Roman" w:hAnsi="Times New Roman"/>
          <w:b w:val="0"/>
          <w:bCs/>
          <w:sz w:val="20"/>
        </w:rPr>
        <w:t xml:space="preserve"> сельское поселение </w:t>
      </w:r>
      <w:r w:rsidR="003C7D92">
        <w:rPr>
          <w:rFonts w:ascii="Times New Roman" w:hAnsi="Times New Roman"/>
          <w:b w:val="0"/>
          <w:bCs/>
          <w:sz w:val="20"/>
          <w:lang w:val="ru-RU"/>
        </w:rPr>
        <w:t>Всеволожского</w:t>
      </w:r>
      <w:r w:rsidRPr="00E76042">
        <w:rPr>
          <w:rFonts w:ascii="Times New Roman" w:hAnsi="Times New Roman"/>
          <w:b w:val="0"/>
          <w:bCs/>
          <w:sz w:val="20"/>
        </w:rPr>
        <w:t xml:space="preserve"> муниципального района Ленинградской области</w:t>
      </w:r>
      <w:r w:rsidRPr="00BA58E4">
        <w:rPr>
          <w:rFonts w:ascii="Times New Roman" w:hAnsi="Times New Roman"/>
          <w:b w:val="0"/>
          <w:bCs/>
          <w:sz w:val="20"/>
        </w:rPr>
        <w:t xml:space="preserve"> площадки,</w:t>
      </w:r>
      <w:r>
        <w:rPr>
          <w:rFonts w:ascii="Times New Roman" w:hAnsi="Times New Roman"/>
          <w:b w:val="0"/>
          <w:bCs/>
          <w:sz w:val="20"/>
        </w:rPr>
        <w:t xml:space="preserve"> </w:t>
      </w:r>
      <w:r w:rsidRPr="00BA58E4">
        <w:rPr>
          <w:rFonts w:ascii="Times New Roman" w:hAnsi="Times New Roman"/>
          <w:b w:val="0"/>
          <w:bCs/>
          <w:sz w:val="20"/>
        </w:rPr>
        <w:t>сведения о которых не опубликованы в документах</w:t>
      </w:r>
      <w:r>
        <w:rPr>
          <w:rFonts w:ascii="Times New Roman" w:hAnsi="Times New Roman"/>
          <w:b w:val="0"/>
          <w:bCs/>
          <w:sz w:val="20"/>
        </w:rPr>
        <w:t xml:space="preserve"> а</w:t>
      </w:r>
      <w:r w:rsidRPr="00BA58E4">
        <w:rPr>
          <w:rFonts w:ascii="Times New Roman" w:hAnsi="Times New Roman"/>
          <w:b w:val="0"/>
          <w:bCs/>
          <w:sz w:val="20"/>
        </w:rPr>
        <w:t>эронавигационной информации, вид, тип (наименование),</w:t>
      </w:r>
      <w:r>
        <w:rPr>
          <w:rFonts w:ascii="Times New Roman" w:hAnsi="Times New Roman"/>
          <w:b w:val="0"/>
          <w:bCs/>
          <w:sz w:val="20"/>
        </w:rPr>
        <w:t xml:space="preserve"> </w:t>
      </w:r>
      <w:r w:rsidRPr="00BA58E4">
        <w:rPr>
          <w:rFonts w:ascii="Times New Roman" w:hAnsi="Times New Roman"/>
          <w:b w:val="0"/>
          <w:bCs/>
          <w:sz w:val="20"/>
        </w:rPr>
        <w:t>номер воздушного судна)</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на воздушном судне:</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тип ________________________________________________</w:t>
      </w:r>
      <w:r>
        <w:rPr>
          <w:rFonts w:ascii="Times New Roman" w:hAnsi="Times New Roman"/>
          <w:b w:val="0"/>
          <w:bCs/>
          <w:sz w:val="24"/>
          <w:szCs w:val="24"/>
        </w:rPr>
        <w:t>_____</w:t>
      </w:r>
      <w:r w:rsidRPr="008C17B8">
        <w:rPr>
          <w:rFonts w:ascii="Times New Roman" w:hAnsi="Times New Roman"/>
          <w:b w:val="0"/>
          <w:bCs/>
          <w:sz w:val="24"/>
          <w:szCs w:val="24"/>
        </w:rPr>
        <w:t>_______________________</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государственный регистрационный</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(опознавательный/учетно-опознавательный) знак ____________________</w:t>
      </w:r>
      <w:r>
        <w:rPr>
          <w:rFonts w:ascii="Times New Roman" w:hAnsi="Times New Roman"/>
          <w:b w:val="0"/>
          <w:bCs/>
          <w:sz w:val="24"/>
          <w:szCs w:val="24"/>
        </w:rPr>
        <w:t>________</w:t>
      </w:r>
      <w:r w:rsidRPr="008C17B8">
        <w:rPr>
          <w:rFonts w:ascii="Times New Roman" w:hAnsi="Times New Roman"/>
          <w:b w:val="0"/>
          <w:bCs/>
          <w:sz w:val="24"/>
          <w:szCs w:val="24"/>
        </w:rPr>
        <w:t>_________</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заводской номер (при наличии) __________________________</w:t>
      </w:r>
      <w:r>
        <w:rPr>
          <w:rFonts w:ascii="Times New Roman" w:hAnsi="Times New Roman"/>
          <w:b w:val="0"/>
          <w:bCs/>
          <w:sz w:val="24"/>
          <w:szCs w:val="24"/>
        </w:rPr>
        <w:t>_______</w:t>
      </w:r>
      <w:r w:rsidRPr="008C17B8">
        <w:rPr>
          <w:rFonts w:ascii="Times New Roman" w:hAnsi="Times New Roman"/>
          <w:b w:val="0"/>
          <w:bCs/>
          <w:sz w:val="24"/>
          <w:szCs w:val="24"/>
        </w:rPr>
        <w:t>___________________</w:t>
      </w:r>
    </w:p>
    <w:p w:rsidR="00B20875"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p>
    <w:p w:rsidR="00B20875" w:rsidRPr="00171F43"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171F43">
        <w:rPr>
          <w:rFonts w:ascii="Times New Roman" w:hAnsi="Times New Roman"/>
          <w:b w:val="0"/>
          <w:bCs/>
          <w:sz w:val="24"/>
          <w:szCs w:val="24"/>
        </w:rPr>
        <w:t>Сроки использования воздушного пространства:</w:t>
      </w:r>
    </w:p>
    <w:p w:rsidR="00B20875" w:rsidRPr="00171F43"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171F43">
        <w:rPr>
          <w:rFonts w:ascii="Times New Roman" w:hAnsi="Times New Roman"/>
          <w:b w:val="0"/>
          <w:bCs/>
          <w:sz w:val="24"/>
          <w:szCs w:val="24"/>
        </w:rPr>
        <w:t>___________________________________________________________________________</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Срок действия разрешения: _________________________________________________</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 xml:space="preserve">                                                                 </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__________</w:t>
      </w:r>
      <w:r>
        <w:rPr>
          <w:rFonts w:ascii="Times New Roman" w:hAnsi="Times New Roman"/>
          <w:b w:val="0"/>
          <w:bCs/>
          <w:sz w:val="24"/>
          <w:szCs w:val="24"/>
        </w:rPr>
        <w:t>______</w:t>
      </w:r>
      <w:r w:rsidRPr="008C17B8">
        <w:rPr>
          <w:rFonts w:ascii="Times New Roman" w:hAnsi="Times New Roman"/>
          <w:b w:val="0"/>
          <w:bCs/>
          <w:sz w:val="24"/>
          <w:szCs w:val="24"/>
        </w:rPr>
        <w:t>_______               ___</w:t>
      </w:r>
      <w:r>
        <w:rPr>
          <w:rFonts w:ascii="Times New Roman" w:hAnsi="Times New Roman"/>
          <w:b w:val="0"/>
          <w:bCs/>
          <w:sz w:val="24"/>
          <w:szCs w:val="24"/>
        </w:rPr>
        <w:t>__</w:t>
      </w:r>
      <w:r w:rsidRPr="008C17B8">
        <w:rPr>
          <w:rFonts w:ascii="Times New Roman" w:hAnsi="Times New Roman"/>
          <w:b w:val="0"/>
          <w:bCs/>
          <w:sz w:val="24"/>
          <w:szCs w:val="24"/>
        </w:rPr>
        <w:t>_________         __</w:t>
      </w:r>
      <w:r>
        <w:rPr>
          <w:rFonts w:ascii="Times New Roman" w:hAnsi="Times New Roman"/>
          <w:b w:val="0"/>
          <w:bCs/>
          <w:sz w:val="24"/>
          <w:szCs w:val="24"/>
        </w:rPr>
        <w:t>________</w:t>
      </w:r>
      <w:r w:rsidRPr="008C17B8">
        <w:rPr>
          <w:rFonts w:ascii="Times New Roman" w:hAnsi="Times New Roman"/>
          <w:b w:val="0"/>
          <w:bCs/>
          <w:sz w:val="24"/>
          <w:szCs w:val="24"/>
        </w:rPr>
        <w:t>____________________</w:t>
      </w:r>
    </w:p>
    <w:p w:rsidR="00B20875" w:rsidRPr="00534BCE" w:rsidRDefault="00B20875" w:rsidP="00B20875">
      <w:pPr>
        <w:pStyle w:val="1"/>
        <w:keepNext w:val="0"/>
        <w:autoSpaceDE w:val="0"/>
        <w:autoSpaceDN w:val="0"/>
        <w:adjustRightInd w:val="0"/>
        <w:spacing w:line="240" w:lineRule="auto"/>
        <w:jc w:val="both"/>
        <w:rPr>
          <w:rFonts w:ascii="Times New Roman" w:hAnsi="Times New Roman"/>
          <w:b w:val="0"/>
          <w:bCs/>
          <w:sz w:val="20"/>
          <w:lang w:val="ru-RU"/>
        </w:rPr>
      </w:pPr>
      <w:r w:rsidRPr="00471049">
        <w:rPr>
          <w:rFonts w:ascii="Times New Roman" w:hAnsi="Times New Roman"/>
          <w:b w:val="0"/>
          <w:bCs/>
          <w:sz w:val="20"/>
        </w:rPr>
        <w:t xml:space="preserve">  </w:t>
      </w:r>
      <w:r>
        <w:rPr>
          <w:rFonts w:ascii="Times New Roman" w:hAnsi="Times New Roman"/>
          <w:b w:val="0"/>
          <w:bCs/>
          <w:sz w:val="20"/>
        </w:rPr>
        <w:t xml:space="preserve">          </w:t>
      </w:r>
      <w:r w:rsidRPr="00471049">
        <w:rPr>
          <w:rFonts w:ascii="Times New Roman" w:hAnsi="Times New Roman"/>
          <w:b w:val="0"/>
          <w:bCs/>
          <w:sz w:val="20"/>
        </w:rPr>
        <w:t xml:space="preserve"> (должность)               </w:t>
      </w:r>
      <w:r>
        <w:rPr>
          <w:rFonts w:ascii="Times New Roman" w:hAnsi="Times New Roman"/>
          <w:b w:val="0"/>
          <w:bCs/>
          <w:sz w:val="20"/>
        </w:rPr>
        <w:t xml:space="preserve">         </w:t>
      </w:r>
      <w:r w:rsidRPr="00471049">
        <w:rPr>
          <w:rFonts w:ascii="Times New Roman" w:hAnsi="Times New Roman"/>
          <w:b w:val="0"/>
          <w:bCs/>
          <w:sz w:val="20"/>
        </w:rPr>
        <w:t xml:space="preserve">    </w:t>
      </w:r>
      <w:r>
        <w:rPr>
          <w:rFonts w:ascii="Times New Roman" w:hAnsi="Times New Roman"/>
          <w:b w:val="0"/>
          <w:bCs/>
          <w:sz w:val="20"/>
        </w:rPr>
        <w:t xml:space="preserve">              </w:t>
      </w:r>
      <w:r w:rsidRPr="00471049">
        <w:rPr>
          <w:rFonts w:ascii="Times New Roman" w:hAnsi="Times New Roman"/>
          <w:b w:val="0"/>
          <w:bCs/>
          <w:sz w:val="20"/>
        </w:rPr>
        <w:t xml:space="preserve"> </w:t>
      </w:r>
      <w:r>
        <w:rPr>
          <w:rFonts w:ascii="Times New Roman" w:hAnsi="Times New Roman"/>
          <w:b w:val="0"/>
          <w:bCs/>
          <w:sz w:val="20"/>
        </w:rPr>
        <w:t xml:space="preserve">   </w:t>
      </w:r>
      <w:r w:rsidRPr="00471049">
        <w:rPr>
          <w:rFonts w:ascii="Times New Roman" w:hAnsi="Times New Roman"/>
          <w:b w:val="0"/>
          <w:bCs/>
          <w:sz w:val="20"/>
        </w:rPr>
        <w:t xml:space="preserve">(подпись)               </w:t>
      </w:r>
      <w:r>
        <w:rPr>
          <w:rFonts w:ascii="Times New Roman" w:hAnsi="Times New Roman"/>
          <w:b w:val="0"/>
          <w:bCs/>
          <w:sz w:val="20"/>
        </w:rPr>
        <w:t xml:space="preserve">                            </w:t>
      </w:r>
      <w:r w:rsidRPr="00471049">
        <w:rPr>
          <w:rFonts w:ascii="Times New Roman" w:hAnsi="Times New Roman"/>
          <w:b w:val="0"/>
          <w:bCs/>
          <w:sz w:val="20"/>
        </w:rPr>
        <w:t>(расшифровка)</w:t>
      </w:r>
    </w:p>
    <w:p w:rsidR="00B20875" w:rsidRPr="00F42231" w:rsidRDefault="00B20875" w:rsidP="00B20875">
      <w:pPr>
        <w:autoSpaceDE w:val="0"/>
        <w:autoSpaceDN w:val="0"/>
        <w:adjustRightInd w:val="0"/>
        <w:ind w:left="1416" w:firstLine="708"/>
        <w:jc w:val="both"/>
      </w:pPr>
      <w:r>
        <w:rPr>
          <w:bCs/>
        </w:rPr>
        <w:t xml:space="preserve">        </w:t>
      </w:r>
      <w:r w:rsidRPr="00F42231">
        <w:rPr>
          <w:bCs/>
        </w:rPr>
        <w:t>М.П.</w:t>
      </w:r>
    </w:p>
    <w:p w:rsidR="00B20875" w:rsidRDefault="00B20875" w:rsidP="00B20875">
      <w:pPr>
        <w:autoSpaceDE w:val="0"/>
        <w:autoSpaceDN w:val="0"/>
        <w:adjustRightInd w:val="0"/>
        <w:jc w:val="right"/>
        <w:outlineLvl w:val="0"/>
      </w:pPr>
    </w:p>
    <w:p w:rsidR="00B20875" w:rsidRDefault="00B20875"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3C7D92" w:rsidRDefault="003C7D92" w:rsidP="00B20875">
      <w:pPr>
        <w:autoSpaceDE w:val="0"/>
        <w:autoSpaceDN w:val="0"/>
        <w:adjustRightInd w:val="0"/>
        <w:jc w:val="right"/>
        <w:outlineLvl w:val="0"/>
      </w:pPr>
    </w:p>
    <w:p w:rsidR="00B20875" w:rsidRDefault="00B20875" w:rsidP="00B20875">
      <w:pPr>
        <w:autoSpaceDE w:val="0"/>
        <w:autoSpaceDN w:val="0"/>
        <w:adjustRightInd w:val="0"/>
        <w:jc w:val="right"/>
        <w:outlineLvl w:val="0"/>
      </w:pPr>
      <w:r w:rsidRPr="00B25979">
        <w:t xml:space="preserve">Приложение </w:t>
      </w:r>
      <w:r>
        <w:t>№ 4</w:t>
      </w:r>
    </w:p>
    <w:p w:rsidR="003C7D92" w:rsidRPr="00B25979" w:rsidRDefault="003C7D92" w:rsidP="00B20875">
      <w:pPr>
        <w:autoSpaceDE w:val="0"/>
        <w:autoSpaceDN w:val="0"/>
        <w:adjustRightInd w:val="0"/>
        <w:jc w:val="right"/>
        <w:outlineLvl w:val="0"/>
      </w:pPr>
      <w:r>
        <w:t>к Административному регламенту</w:t>
      </w:r>
    </w:p>
    <w:p w:rsidR="00B20875" w:rsidRDefault="00B20875" w:rsidP="00B20875">
      <w:pPr>
        <w:autoSpaceDE w:val="0"/>
        <w:autoSpaceDN w:val="0"/>
        <w:adjustRightInd w:val="0"/>
      </w:pPr>
    </w:p>
    <w:p w:rsidR="00B20875" w:rsidRDefault="00B20875" w:rsidP="00B2087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w:t>
      </w:r>
    </w:p>
    <w:p w:rsidR="00B20875" w:rsidRPr="00AC36D3" w:rsidRDefault="00B20875" w:rsidP="00B20875">
      <w:pPr>
        <w:pStyle w:val="1"/>
        <w:keepNext w:val="0"/>
        <w:autoSpaceDE w:val="0"/>
        <w:autoSpaceDN w:val="0"/>
        <w:adjustRightInd w:val="0"/>
        <w:spacing w:line="240" w:lineRule="auto"/>
        <w:rPr>
          <w:rFonts w:ascii="Times New Roman" w:hAnsi="Times New Roman"/>
          <w:b w:val="0"/>
          <w:bCs/>
          <w:sz w:val="24"/>
          <w:szCs w:val="24"/>
        </w:rPr>
      </w:pPr>
      <w:r w:rsidRPr="00AC36D3">
        <w:rPr>
          <w:rFonts w:ascii="Times New Roman" w:hAnsi="Times New Roman"/>
          <w:b w:val="0"/>
          <w:bCs/>
          <w:sz w:val="24"/>
          <w:szCs w:val="24"/>
        </w:rPr>
        <w:t>УВЕДОМЛЕНИЕ</w:t>
      </w:r>
    </w:p>
    <w:p w:rsidR="00B20875" w:rsidRPr="00AC36D3" w:rsidRDefault="00B20875" w:rsidP="00B20875">
      <w:pPr>
        <w:pStyle w:val="1"/>
        <w:keepNext w:val="0"/>
        <w:autoSpaceDE w:val="0"/>
        <w:autoSpaceDN w:val="0"/>
        <w:adjustRightInd w:val="0"/>
        <w:spacing w:line="240" w:lineRule="auto"/>
        <w:rPr>
          <w:rFonts w:ascii="Times New Roman" w:hAnsi="Times New Roman"/>
          <w:b w:val="0"/>
          <w:bCs/>
          <w:sz w:val="24"/>
          <w:szCs w:val="24"/>
        </w:rPr>
      </w:pPr>
      <w:r w:rsidRPr="00AC36D3">
        <w:rPr>
          <w:rFonts w:ascii="Times New Roman" w:hAnsi="Times New Roman"/>
          <w:b w:val="0"/>
          <w:bCs/>
          <w:sz w:val="24"/>
          <w:szCs w:val="24"/>
        </w:rPr>
        <w:t xml:space="preserve">                </w:t>
      </w:r>
      <w:r>
        <w:rPr>
          <w:rFonts w:ascii="Times New Roman" w:hAnsi="Times New Roman"/>
          <w:b w:val="0"/>
          <w:bCs/>
          <w:sz w:val="24"/>
          <w:szCs w:val="24"/>
        </w:rPr>
        <w:t>об отказе</w:t>
      </w:r>
      <w:r w:rsidRPr="00AC36D3">
        <w:rPr>
          <w:rFonts w:ascii="Times New Roman" w:hAnsi="Times New Roman"/>
          <w:b w:val="0"/>
          <w:bCs/>
          <w:sz w:val="24"/>
          <w:szCs w:val="24"/>
        </w:rPr>
        <w:t xml:space="preserve"> предоставлении муниципальной услуги</w:t>
      </w:r>
    </w:p>
    <w:p w:rsidR="00B20875" w:rsidRDefault="00B20875" w:rsidP="00B20875">
      <w:pPr>
        <w:pStyle w:val="1"/>
        <w:keepNext w:val="0"/>
        <w:autoSpaceDE w:val="0"/>
        <w:autoSpaceDN w:val="0"/>
        <w:adjustRightInd w:val="0"/>
        <w:spacing w:line="240" w:lineRule="auto"/>
        <w:jc w:val="both"/>
        <w:rPr>
          <w:rFonts w:ascii="Courier New" w:hAnsi="Courier New" w:cs="Courier New"/>
          <w:b w:val="0"/>
          <w:bCs/>
          <w:sz w:val="20"/>
        </w:rPr>
      </w:pP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041F42">
        <w:rPr>
          <w:rFonts w:ascii="Times New Roman" w:hAnsi="Times New Roman"/>
          <w:b w:val="0"/>
          <w:bCs/>
          <w:sz w:val="24"/>
          <w:szCs w:val="24"/>
        </w:rPr>
        <w:t>«_____» _____________ 20___ г.                                                                                  № _______</w:t>
      </w:r>
    </w:p>
    <w:p w:rsidR="00B20875" w:rsidRDefault="00B20875" w:rsidP="00B2087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Pr>
          <w:rFonts w:ascii="Courier New" w:hAnsi="Courier New" w:cs="Courier New"/>
          <w:b w:val="0"/>
          <w:bCs/>
          <w:sz w:val="20"/>
        </w:rPr>
        <w:t xml:space="preserve"> </w:t>
      </w:r>
      <w:r w:rsidRPr="00BA58E4">
        <w:rPr>
          <w:rFonts w:ascii="Times New Roman" w:hAnsi="Times New Roman"/>
          <w:b w:val="0"/>
          <w:bCs/>
          <w:sz w:val="20"/>
        </w:rPr>
        <w:t>В</w:t>
      </w:r>
      <w:r w:rsidRPr="00BA58E4">
        <w:rPr>
          <w:rFonts w:ascii="Times New Roman" w:hAnsi="Times New Roman"/>
          <w:b w:val="0"/>
          <w:bCs/>
          <w:sz w:val="24"/>
          <w:szCs w:val="24"/>
        </w:rPr>
        <w:t>ыдано</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______________________________</w:t>
      </w:r>
      <w:r>
        <w:rPr>
          <w:rFonts w:ascii="Times New Roman" w:hAnsi="Times New Roman"/>
          <w:b w:val="0"/>
          <w:bCs/>
          <w:sz w:val="24"/>
          <w:szCs w:val="24"/>
        </w:rPr>
        <w:t>_____</w:t>
      </w:r>
      <w:r w:rsidRPr="00BA58E4">
        <w:rPr>
          <w:rFonts w:ascii="Times New Roman" w:hAnsi="Times New Roman"/>
          <w:b w:val="0"/>
          <w:bCs/>
          <w:sz w:val="24"/>
          <w:szCs w:val="24"/>
        </w:rPr>
        <w:t>_____________________________________________</w:t>
      </w:r>
    </w:p>
    <w:p w:rsidR="00B20875" w:rsidRPr="00BA58E4" w:rsidRDefault="00B20875" w:rsidP="00B20875">
      <w:pPr>
        <w:pStyle w:val="1"/>
        <w:keepNext w:val="0"/>
        <w:autoSpaceDE w:val="0"/>
        <w:autoSpaceDN w:val="0"/>
        <w:adjustRightInd w:val="0"/>
        <w:spacing w:line="240" w:lineRule="auto"/>
        <w:jc w:val="both"/>
        <w:rPr>
          <w:rFonts w:ascii="Times New Roman" w:hAnsi="Times New Roman"/>
          <w:b w:val="0"/>
          <w:bCs/>
          <w:sz w:val="20"/>
        </w:rPr>
      </w:pPr>
      <w:r w:rsidRPr="00BA58E4">
        <w:rPr>
          <w:rFonts w:ascii="Times New Roman" w:hAnsi="Times New Roman"/>
          <w:b w:val="0"/>
          <w:bCs/>
          <w:sz w:val="20"/>
        </w:rPr>
        <w:t xml:space="preserve">                   (ФИО лица, индивидуального предпринимателя, наименование организации)</w:t>
      </w:r>
    </w:p>
    <w:p w:rsidR="00B20875"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 xml:space="preserve">    </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адрес места нахождения (жительства): __</w:t>
      </w:r>
      <w:r>
        <w:rPr>
          <w:rFonts w:ascii="Times New Roman" w:hAnsi="Times New Roman"/>
          <w:b w:val="0"/>
          <w:bCs/>
          <w:sz w:val="24"/>
          <w:szCs w:val="24"/>
        </w:rPr>
        <w:t>________</w:t>
      </w:r>
      <w:r w:rsidRPr="008C17B8">
        <w:rPr>
          <w:rFonts w:ascii="Times New Roman" w:hAnsi="Times New Roman"/>
          <w:b w:val="0"/>
          <w:bCs/>
          <w:sz w:val="24"/>
          <w:szCs w:val="24"/>
        </w:rPr>
        <w:t>____________________________________</w:t>
      </w:r>
    </w:p>
    <w:p w:rsidR="00B20875" w:rsidRPr="008C17B8" w:rsidRDefault="00B20875" w:rsidP="00B20875">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свидетельство о государственной регистрации: ____</w:t>
      </w:r>
      <w:r>
        <w:rPr>
          <w:rFonts w:ascii="Times New Roman" w:hAnsi="Times New Roman"/>
          <w:b w:val="0"/>
          <w:bCs/>
          <w:sz w:val="24"/>
          <w:szCs w:val="24"/>
        </w:rPr>
        <w:t>_________</w:t>
      </w:r>
      <w:r w:rsidRPr="008C17B8">
        <w:rPr>
          <w:rFonts w:ascii="Times New Roman" w:hAnsi="Times New Roman"/>
          <w:b w:val="0"/>
          <w:bCs/>
          <w:sz w:val="24"/>
          <w:szCs w:val="24"/>
        </w:rPr>
        <w:t>__________________________</w:t>
      </w:r>
    </w:p>
    <w:p w:rsidR="00B20875" w:rsidRPr="00BA58E4" w:rsidRDefault="00B20875" w:rsidP="00B20875">
      <w:pPr>
        <w:pStyle w:val="1"/>
        <w:keepNext w:val="0"/>
        <w:autoSpaceDE w:val="0"/>
        <w:autoSpaceDN w:val="0"/>
        <w:adjustRightInd w:val="0"/>
        <w:spacing w:line="240" w:lineRule="auto"/>
        <w:rPr>
          <w:rFonts w:ascii="Times New Roman" w:hAnsi="Times New Roman"/>
          <w:b w:val="0"/>
          <w:bCs/>
          <w:sz w:val="20"/>
        </w:rPr>
      </w:pPr>
      <w:r>
        <w:rPr>
          <w:rFonts w:ascii="Times New Roman" w:hAnsi="Times New Roman"/>
          <w:b w:val="0"/>
          <w:bCs/>
          <w:sz w:val="20"/>
        </w:rPr>
        <w:t xml:space="preserve">                                                   </w:t>
      </w:r>
      <w:r w:rsidRPr="00BA58E4">
        <w:rPr>
          <w:rFonts w:ascii="Times New Roman" w:hAnsi="Times New Roman"/>
          <w:b w:val="0"/>
          <w:bCs/>
          <w:sz w:val="20"/>
        </w:rPr>
        <w:t>(серия, номер)</w:t>
      </w:r>
    </w:p>
    <w:p w:rsidR="00B20875" w:rsidRDefault="00B20875" w:rsidP="00B2087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________________________________________________________________________________</w:t>
      </w:r>
    </w:p>
    <w:p w:rsidR="00B20875" w:rsidRPr="00AC36D3" w:rsidRDefault="00B20875" w:rsidP="00B20875">
      <w:pPr>
        <w:pStyle w:val="1"/>
        <w:keepNext w:val="0"/>
        <w:autoSpaceDE w:val="0"/>
        <w:autoSpaceDN w:val="0"/>
        <w:adjustRightInd w:val="0"/>
        <w:spacing w:line="240" w:lineRule="auto"/>
        <w:rPr>
          <w:rFonts w:ascii="Times New Roman" w:hAnsi="Times New Roman"/>
          <w:b w:val="0"/>
          <w:bCs/>
          <w:sz w:val="20"/>
        </w:rPr>
      </w:pPr>
      <w:r w:rsidRPr="00AC36D3">
        <w:rPr>
          <w:rFonts w:ascii="Times New Roman" w:hAnsi="Times New Roman"/>
          <w:b w:val="0"/>
          <w:bCs/>
          <w:sz w:val="20"/>
        </w:rPr>
        <w:t>(указываются основания отказа в выдаче разрешения)</w:t>
      </w:r>
    </w:p>
    <w:p w:rsidR="00B20875" w:rsidRDefault="00B20875" w:rsidP="00B20875">
      <w:pPr>
        <w:pStyle w:val="1"/>
        <w:autoSpaceDE w:val="0"/>
        <w:autoSpaceDN w:val="0"/>
        <w:adjustRightInd w:val="0"/>
        <w:spacing w:line="240" w:lineRule="auto"/>
        <w:jc w:val="both"/>
        <w:rPr>
          <w:rFonts w:ascii="Times New Roman" w:hAnsi="Times New Roman"/>
          <w:b w:val="0"/>
          <w:bCs/>
          <w:sz w:val="24"/>
          <w:szCs w:val="24"/>
        </w:rPr>
      </w:pPr>
    </w:p>
    <w:p w:rsidR="00B20875" w:rsidRPr="00041F42" w:rsidRDefault="00B20875" w:rsidP="00B20875">
      <w:pPr>
        <w:pStyle w:val="1"/>
        <w:autoSpaceDE w:val="0"/>
        <w:autoSpaceDN w:val="0"/>
        <w:adjustRightInd w:val="0"/>
        <w:spacing w:line="240" w:lineRule="auto"/>
        <w:jc w:val="both"/>
        <w:rPr>
          <w:rFonts w:ascii="Times New Roman" w:hAnsi="Times New Roman"/>
          <w:b w:val="0"/>
          <w:bCs/>
          <w:sz w:val="24"/>
          <w:szCs w:val="24"/>
        </w:rPr>
      </w:pPr>
      <w:r w:rsidRPr="00041F42">
        <w:rPr>
          <w:rFonts w:ascii="Times New Roman" w:hAnsi="Times New Roman"/>
          <w:b w:val="0"/>
          <w:bCs/>
          <w:sz w:val="24"/>
          <w:szCs w:val="24"/>
        </w:rPr>
        <w:t>_______________________               ______________         ______________________________</w:t>
      </w:r>
    </w:p>
    <w:p w:rsidR="00F26724" w:rsidRPr="00F26724" w:rsidRDefault="00B20875" w:rsidP="00B20875">
      <w:pPr>
        <w:widowControl w:val="0"/>
        <w:autoSpaceDE w:val="0"/>
        <w:autoSpaceDN w:val="0"/>
        <w:adjustRightInd w:val="0"/>
        <w:rPr>
          <w:rFonts w:ascii="Courier New" w:hAnsi="Courier New" w:cs="Courier New"/>
          <w:sz w:val="20"/>
          <w:szCs w:val="20"/>
        </w:rPr>
      </w:pPr>
      <w:r w:rsidRPr="00041F42">
        <w:rPr>
          <w:b/>
          <w:bCs/>
          <w:sz w:val="20"/>
          <w:szCs w:val="20"/>
        </w:rPr>
        <w:t xml:space="preserve">              (должность)                                              (подпись)                                           (расшифров</w:t>
      </w:r>
      <w:r w:rsidR="00B27603">
        <w:rPr>
          <w:b/>
          <w:bCs/>
          <w:sz w:val="20"/>
          <w:szCs w:val="20"/>
        </w:rPr>
        <w:t>ка)</w:t>
      </w: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p w:rsidR="00F26724" w:rsidRPr="00F26724" w:rsidRDefault="00F26724" w:rsidP="00F26724">
      <w:pPr>
        <w:widowControl w:val="0"/>
        <w:autoSpaceDE w:val="0"/>
        <w:autoSpaceDN w:val="0"/>
        <w:adjustRightInd w:val="0"/>
        <w:rPr>
          <w:rFonts w:ascii="Courier New" w:hAnsi="Courier New" w:cs="Courier New"/>
          <w:sz w:val="20"/>
          <w:szCs w:val="20"/>
        </w:rPr>
      </w:pPr>
    </w:p>
    <w:sectPr w:rsidR="00F26724" w:rsidRPr="00F26724" w:rsidSect="00AA756F">
      <w:headerReference w:type="default" r:id="rId40"/>
      <w:pgSz w:w="11906" w:h="16838"/>
      <w:pgMar w:top="709" w:right="567" w:bottom="568"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3F" w:rsidRDefault="00B54C3F">
      <w:r>
        <w:separator/>
      </w:r>
    </w:p>
  </w:endnote>
  <w:endnote w:type="continuationSeparator" w:id="0">
    <w:p w:rsidR="00B54C3F" w:rsidRDefault="00B5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3F" w:rsidRDefault="00B54C3F">
      <w:r>
        <w:separator/>
      </w:r>
    </w:p>
  </w:footnote>
  <w:footnote w:type="continuationSeparator" w:id="0">
    <w:p w:rsidR="00B54C3F" w:rsidRDefault="00B5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24" w:rsidRDefault="00F26724">
    <w:pPr>
      <w:pStyle w:val="a7"/>
      <w:jc w:val="center"/>
    </w:pPr>
  </w:p>
  <w:p w:rsidR="00F26724" w:rsidRDefault="00F267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3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31"/>
  </w:num>
  <w:num w:numId="3">
    <w:abstractNumId w:val="2"/>
  </w:num>
  <w:num w:numId="4">
    <w:abstractNumId w:val="10"/>
  </w:num>
  <w:num w:numId="5">
    <w:abstractNumId w:val="21"/>
  </w:num>
  <w:num w:numId="6">
    <w:abstractNumId w:val="5"/>
  </w:num>
  <w:num w:numId="7">
    <w:abstractNumId w:val="6"/>
  </w:num>
  <w:num w:numId="8">
    <w:abstractNumId w:val="33"/>
  </w:num>
  <w:num w:numId="9">
    <w:abstractNumId w:val="14"/>
  </w:num>
  <w:num w:numId="10">
    <w:abstractNumId w:val="19"/>
  </w:num>
  <w:num w:numId="11">
    <w:abstractNumId w:val="29"/>
  </w:num>
  <w:num w:numId="12">
    <w:abstractNumId w:val="32"/>
  </w:num>
  <w:num w:numId="13">
    <w:abstractNumId w:val="12"/>
  </w:num>
  <w:num w:numId="14">
    <w:abstractNumId w:val="23"/>
  </w:num>
  <w:num w:numId="15">
    <w:abstractNumId w:val="26"/>
  </w:num>
  <w:num w:numId="16">
    <w:abstractNumId w:val="0"/>
  </w:num>
  <w:num w:numId="17">
    <w:abstractNumId w:val="20"/>
  </w:num>
  <w:num w:numId="18">
    <w:abstractNumId w:val="27"/>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8"/>
  </w:num>
  <w:num w:numId="24">
    <w:abstractNumId w:val="9"/>
  </w:num>
  <w:num w:numId="25">
    <w:abstractNumId w:val="17"/>
  </w:num>
  <w:num w:numId="26">
    <w:abstractNumId w:val="22"/>
  </w:num>
  <w:num w:numId="27">
    <w:abstractNumId w:val="15"/>
  </w:num>
  <w:num w:numId="28">
    <w:abstractNumId w:val="13"/>
  </w:num>
  <w:num w:numId="29">
    <w:abstractNumId w:val="1"/>
  </w:num>
  <w:num w:numId="30">
    <w:abstractNumId w:val="4"/>
  </w:num>
  <w:num w:numId="31">
    <w:abstractNumId w:val="18"/>
  </w:num>
  <w:num w:numId="32">
    <w:abstractNumId w:val="30"/>
  </w:num>
  <w:num w:numId="33">
    <w:abstractNumId w:val="28"/>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57EC"/>
    <w:rsid w:val="000067C7"/>
    <w:rsid w:val="000149BB"/>
    <w:rsid w:val="00017C2F"/>
    <w:rsid w:val="000261C6"/>
    <w:rsid w:val="00026461"/>
    <w:rsid w:val="00026E26"/>
    <w:rsid w:val="00031169"/>
    <w:rsid w:val="00037265"/>
    <w:rsid w:val="0004047C"/>
    <w:rsid w:val="000426D6"/>
    <w:rsid w:val="00043E0A"/>
    <w:rsid w:val="000526F1"/>
    <w:rsid w:val="00064AF6"/>
    <w:rsid w:val="00070992"/>
    <w:rsid w:val="00076EFE"/>
    <w:rsid w:val="00083C5B"/>
    <w:rsid w:val="000A11E7"/>
    <w:rsid w:val="000A4552"/>
    <w:rsid w:val="000B6122"/>
    <w:rsid w:val="000C53AF"/>
    <w:rsid w:val="000C6B65"/>
    <w:rsid w:val="0010007F"/>
    <w:rsid w:val="00107930"/>
    <w:rsid w:val="00111A7E"/>
    <w:rsid w:val="001165ED"/>
    <w:rsid w:val="001306DB"/>
    <w:rsid w:val="00134591"/>
    <w:rsid w:val="0014353A"/>
    <w:rsid w:val="00143FFF"/>
    <w:rsid w:val="00144866"/>
    <w:rsid w:val="001544B9"/>
    <w:rsid w:val="00161096"/>
    <w:rsid w:val="001726EC"/>
    <w:rsid w:val="00180B6C"/>
    <w:rsid w:val="0018624C"/>
    <w:rsid w:val="00187247"/>
    <w:rsid w:val="00187AA5"/>
    <w:rsid w:val="00187CA5"/>
    <w:rsid w:val="0019625F"/>
    <w:rsid w:val="0019673A"/>
    <w:rsid w:val="001B2A6E"/>
    <w:rsid w:val="001B5F7B"/>
    <w:rsid w:val="001C042D"/>
    <w:rsid w:val="001D5202"/>
    <w:rsid w:val="001E711A"/>
    <w:rsid w:val="001F11E7"/>
    <w:rsid w:val="002120E6"/>
    <w:rsid w:val="00214979"/>
    <w:rsid w:val="00215AE4"/>
    <w:rsid w:val="00216B67"/>
    <w:rsid w:val="00224DEB"/>
    <w:rsid w:val="0022617E"/>
    <w:rsid w:val="00226A29"/>
    <w:rsid w:val="002367FA"/>
    <w:rsid w:val="00236EB0"/>
    <w:rsid w:val="002374B8"/>
    <w:rsid w:val="002425D5"/>
    <w:rsid w:val="002468D8"/>
    <w:rsid w:val="002623CD"/>
    <w:rsid w:val="002660F6"/>
    <w:rsid w:val="00294E21"/>
    <w:rsid w:val="002A17C7"/>
    <w:rsid w:val="002A7CED"/>
    <w:rsid w:val="002B15B4"/>
    <w:rsid w:val="002B1A1F"/>
    <w:rsid w:val="002C4545"/>
    <w:rsid w:val="002C6CEC"/>
    <w:rsid w:val="002E05BA"/>
    <w:rsid w:val="002E494F"/>
    <w:rsid w:val="002F1A01"/>
    <w:rsid w:val="002F504C"/>
    <w:rsid w:val="002F6EF2"/>
    <w:rsid w:val="00300A76"/>
    <w:rsid w:val="0030267F"/>
    <w:rsid w:val="003029BF"/>
    <w:rsid w:val="00311EFB"/>
    <w:rsid w:val="00315AFD"/>
    <w:rsid w:val="00321432"/>
    <w:rsid w:val="003250A5"/>
    <w:rsid w:val="003300A5"/>
    <w:rsid w:val="003314BE"/>
    <w:rsid w:val="003415ED"/>
    <w:rsid w:val="003462B3"/>
    <w:rsid w:val="00350679"/>
    <w:rsid w:val="0035346D"/>
    <w:rsid w:val="0035543B"/>
    <w:rsid w:val="00362267"/>
    <w:rsid w:val="00371095"/>
    <w:rsid w:val="0037222C"/>
    <w:rsid w:val="003852C0"/>
    <w:rsid w:val="00395160"/>
    <w:rsid w:val="00397FE2"/>
    <w:rsid w:val="003A34CB"/>
    <w:rsid w:val="003A642E"/>
    <w:rsid w:val="003B47C5"/>
    <w:rsid w:val="003B5FEF"/>
    <w:rsid w:val="003C3E6A"/>
    <w:rsid w:val="003C5CA0"/>
    <w:rsid w:val="003C7D92"/>
    <w:rsid w:val="003D00E4"/>
    <w:rsid w:val="003D4DB7"/>
    <w:rsid w:val="003D661C"/>
    <w:rsid w:val="003D70C8"/>
    <w:rsid w:val="003D790D"/>
    <w:rsid w:val="003D7DB1"/>
    <w:rsid w:val="003F09A1"/>
    <w:rsid w:val="003F372D"/>
    <w:rsid w:val="003F761A"/>
    <w:rsid w:val="00401698"/>
    <w:rsid w:val="004106BE"/>
    <w:rsid w:val="00422B0A"/>
    <w:rsid w:val="00432AFA"/>
    <w:rsid w:val="00432FC5"/>
    <w:rsid w:val="00433EA3"/>
    <w:rsid w:val="004432C0"/>
    <w:rsid w:val="004600C0"/>
    <w:rsid w:val="00460FB5"/>
    <w:rsid w:val="00466CE4"/>
    <w:rsid w:val="0047396F"/>
    <w:rsid w:val="0048707D"/>
    <w:rsid w:val="00493A38"/>
    <w:rsid w:val="004A12B5"/>
    <w:rsid w:val="004B27AB"/>
    <w:rsid w:val="004B63D7"/>
    <w:rsid w:val="004B7664"/>
    <w:rsid w:val="004C38D4"/>
    <w:rsid w:val="004D286D"/>
    <w:rsid w:val="004F0306"/>
    <w:rsid w:val="004F1C23"/>
    <w:rsid w:val="005028D8"/>
    <w:rsid w:val="00505855"/>
    <w:rsid w:val="0051048C"/>
    <w:rsid w:val="00521F26"/>
    <w:rsid w:val="005249C9"/>
    <w:rsid w:val="00526A66"/>
    <w:rsid w:val="00534BCE"/>
    <w:rsid w:val="00545CAD"/>
    <w:rsid w:val="00547B94"/>
    <w:rsid w:val="00554C70"/>
    <w:rsid w:val="005552E5"/>
    <w:rsid w:val="005611B5"/>
    <w:rsid w:val="00563553"/>
    <w:rsid w:val="00597315"/>
    <w:rsid w:val="00597391"/>
    <w:rsid w:val="005A1B72"/>
    <w:rsid w:val="005B4D99"/>
    <w:rsid w:val="005B70E2"/>
    <w:rsid w:val="005D2064"/>
    <w:rsid w:val="005D41D3"/>
    <w:rsid w:val="005E332D"/>
    <w:rsid w:val="005F1A51"/>
    <w:rsid w:val="005F2E84"/>
    <w:rsid w:val="005F68AD"/>
    <w:rsid w:val="00601B10"/>
    <w:rsid w:val="00606DCF"/>
    <w:rsid w:val="00607B4E"/>
    <w:rsid w:val="006114C1"/>
    <w:rsid w:val="00615E1A"/>
    <w:rsid w:val="006220C9"/>
    <w:rsid w:val="006246C5"/>
    <w:rsid w:val="00635F4F"/>
    <w:rsid w:val="006453F4"/>
    <w:rsid w:val="00646F96"/>
    <w:rsid w:val="00653434"/>
    <w:rsid w:val="006577F9"/>
    <w:rsid w:val="006861C5"/>
    <w:rsid w:val="006905E6"/>
    <w:rsid w:val="0069614D"/>
    <w:rsid w:val="00696534"/>
    <w:rsid w:val="00696B30"/>
    <w:rsid w:val="006A0A0E"/>
    <w:rsid w:val="006A2824"/>
    <w:rsid w:val="006A577D"/>
    <w:rsid w:val="006A7427"/>
    <w:rsid w:val="006B1A79"/>
    <w:rsid w:val="006C2EA6"/>
    <w:rsid w:val="006C3B1E"/>
    <w:rsid w:val="006C519D"/>
    <w:rsid w:val="006C6B6A"/>
    <w:rsid w:val="006C73E9"/>
    <w:rsid w:val="006D242C"/>
    <w:rsid w:val="006D2480"/>
    <w:rsid w:val="006D3984"/>
    <w:rsid w:val="006D7D77"/>
    <w:rsid w:val="006E11BE"/>
    <w:rsid w:val="006E3DFA"/>
    <w:rsid w:val="006E54F0"/>
    <w:rsid w:val="006F6120"/>
    <w:rsid w:val="007013C0"/>
    <w:rsid w:val="00710FB2"/>
    <w:rsid w:val="0071778D"/>
    <w:rsid w:val="007203F0"/>
    <w:rsid w:val="00732F8E"/>
    <w:rsid w:val="00737063"/>
    <w:rsid w:val="00737433"/>
    <w:rsid w:val="00737C48"/>
    <w:rsid w:val="00747429"/>
    <w:rsid w:val="007474F7"/>
    <w:rsid w:val="0074770C"/>
    <w:rsid w:val="00750DB3"/>
    <w:rsid w:val="0075670E"/>
    <w:rsid w:val="00756A85"/>
    <w:rsid w:val="0078312E"/>
    <w:rsid w:val="007849AD"/>
    <w:rsid w:val="007964A4"/>
    <w:rsid w:val="007A0949"/>
    <w:rsid w:val="007A0BD1"/>
    <w:rsid w:val="007A200D"/>
    <w:rsid w:val="007A5088"/>
    <w:rsid w:val="007B0D93"/>
    <w:rsid w:val="007C31EB"/>
    <w:rsid w:val="007C356A"/>
    <w:rsid w:val="007C378E"/>
    <w:rsid w:val="007C383F"/>
    <w:rsid w:val="007C4A74"/>
    <w:rsid w:val="007D7B0A"/>
    <w:rsid w:val="007F133D"/>
    <w:rsid w:val="007F268E"/>
    <w:rsid w:val="00801327"/>
    <w:rsid w:val="008069B8"/>
    <w:rsid w:val="00806E79"/>
    <w:rsid w:val="00812EC9"/>
    <w:rsid w:val="00813302"/>
    <w:rsid w:val="008148BD"/>
    <w:rsid w:val="0083772A"/>
    <w:rsid w:val="00837923"/>
    <w:rsid w:val="008508BB"/>
    <w:rsid w:val="008672CF"/>
    <w:rsid w:val="00875173"/>
    <w:rsid w:val="00876699"/>
    <w:rsid w:val="008768BC"/>
    <w:rsid w:val="008903BD"/>
    <w:rsid w:val="008A1BB3"/>
    <w:rsid w:val="008A24F6"/>
    <w:rsid w:val="008A2EE9"/>
    <w:rsid w:val="008A4805"/>
    <w:rsid w:val="008A6AF4"/>
    <w:rsid w:val="008B7718"/>
    <w:rsid w:val="008C0ADD"/>
    <w:rsid w:val="008F0EDD"/>
    <w:rsid w:val="00912B1A"/>
    <w:rsid w:val="0091305B"/>
    <w:rsid w:val="009258AE"/>
    <w:rsid w:val="009475D0"/>
    <w:rsid w:val="00951A5E"/>
    <w:rsid w:val="0095637C"/>
    <w:rsid w:val="00957E90"/>
    <w:rsid w:val="00963C40"/>
    <w:rsid w:val="00975006"/>
    <w:rsid w:val="00976807"/>
    <w:rsid w:val="00981B8A"/>
    <w:rsid w:val="00982F14"/>
    <w:rsid w:val="0099019B"/>
    <w:rsid w:val="00992B54"/>
    <w:rsid w:val="00995892"/>
    <w:rsid w:val="009A5B1A"/>
    <w:rsid w:val="009B1684"/>
    <w:rsid w:val="009B1B2D"/>
    <w:rsid w:val="009B259B"/>
    <w:rsid w:val="009B27A4"/>
    <w:rsid w:val="009B56A3"/>
    <w:rsid w:val="009D0D97"/>
    <w:rsid w:val="00A00A83"/>
    <w:rsid w:val="00A15F03"/>
    <w:rsid w:val="00A24023"/>
    <w:rsid w:val="00A25D4C"/>
    <w:rsid w:val="00A3436C"/>
    <w:rsid w:val="00A41CD3"/>
    <w:rsid w:val="00A46A8D"/>
    <w:rsid w:val="00A479FB"/>
    <w:rsid w:val="00A7070B"/>
    <w:rsid w:val="00A72D4B"/>
    <w:rsid w:val="00A73C8B"/>
    <w:rsid w:val="00A76C46"/>
    <w:rsid w:val="00A830F8"/>
    <w:rsid w:val="00A9560A"/>
    <w:rsid w:val="00AA03CC"/>
    <w:rsid w:val="00AA756F"/>
    <w:rsid w:val="00AB3280"/>
    <w:rsid w:val="00AB3969"/>
    <w:rsid w:val="00AC3F50"/>
    <w:rsid w:val="00AC7FB7"/>
    <w:rsid w:val="00AD3A0A"/>
    <w:rsid w:val="00AD57A1"/>
    <w:rsid w:val="00AD5A5A"/>
    <w:rsid w:val="00AE0F70"/>
    <w:rsid w:val="00B025D5"/>
    <w:rsid w:val="00B05BFC"/>
    <w:rsid w:val="00B11A42"/>
    <w:rsid w:val="00B16A3A"/>
    <w:rsid w:val="00B17A09"/>
    <w:rsid w:val="00B20875"/>
    <w:rsid w:val="00B22518"/>
    <w:rsid w:val="00B2757E"/>
    <w:rsid w:val="00B27603"/>
    <w:rsid w:val="00B373CA"/>
    <w:rsid w:val="00B41975"/>
    <w:rsid w:val="00B42228"/>
    <w:rsid w:val="00B54C3F"/>
    <w:rsid w:val="00B57708"/>
    <w:rsid w:val="00B602E8"/>
    <w:rsid w:val="00B60D79"/>
    <w:rsid w:val="00B61BFE"/>
    <w:rsid w:val="00B62CBC"/>
    <w:rsid w:val="00B65CE6"/>
    <w:rsid w:val="00B712CE"/>
    <w:rsid w:val="00B80FC2"/>
    <w:rsid w:val="00B92758"/>
    <w:rsid w:val="00BA09A9"/>
    <w:rsid w:val="00BB398B"/>
    <w:rsid w:val="00BB5317"/>
    <w:rsid w:val="00BB5E17"/>
    <w:rsid w:val="00BB6D99"/>
    <w:rsid w:val="00BC2C08"/>
    <w:rsid w:val="00BC7D7C"/>
    <w:rsid w:val="00BD1613"/>
    <w:rsid w:val="00BD1C35"/>
    <w:rsid w:val="00BD7B73"/>
    <w:rsid w:val="00BE2713"/>
    <w:rsid w:val="00BE6A35"/>
    <w:rsid w:val="00BE7035"/>
    <w:rsid w:val="00BE7EA4"/>
    <w:rsid w:val="00BF3C80"/>
    <w:rsid w:val="00BF660F"/>
    <w:rsid w:val="00C001E1"/>
    <w:rsid w:val="00C040F1"/>
    <w:rsid w:val="00C34A6B"/>
    <w:rsid w:val="00C35113"/>
    <w:rsid w:val="00C47E15"/>
    <w:rsid w:val="00C533BD"/>
    <w:rsid w:val="00C57EBB"/>
    <w:rsid w:val="00C62B5C"/>
    <w:rsid w:val="00C70024"/>
    <w:rsid w:val="00C718A7"/>
    <w:rsid w:val="00C778B3"/>
    <w:rsid w:val="00C86B07"/>
    <w:rsid w:val="00C950BE"/>
    <w:rsid w:val="00C95EAD"/>
    <w:rsid w:val="00C97F65"/>
    <w:rsid w:val="00CA0357"/>
    <w:rsid w:val="00CA5BED"/>
    <w:rsid w:val="00CB4A63"/>
    <w:rsid w:val="00CB56A6"/>
    <w:rsid w:val="00CB6532"/>
    <w:rsid w:val="00CC12CD"/>
    <w:rsid w:val="00CF5C19"/>
    <w:rsid w:val="00CF6EC3"/>
    <w:rsid w:val="00D03C4A"/>
    <w:rsid w:val="00D04F36"/>
    <w:rsid w:val="00D06A5F"/>
    <w:rsid w:val="00D14638"/>
    <w:rsid w:val="00D17701"/>
    <w:rsid w:val="00D17CEE"/>
    <w:rsid w:val="00D30A68"/>
    <w:rsid w:val="00D422EA"/>
    <w:rsid w:val="00D51F16"/>
    <w:rsid w:val="00D55B58"/>
    <w:rsid w:val="00D575E2"/>
    <w:rsid w:val="00D60045"/>
    <w:rsid w:val="00D6230F"/>
    <w:rsid w:val="00D8698E"/>
    <w:rsid w:val="00DB49C7"/>
    <w:rsid w:val="00DB58E1"/>
    <w:rsid w:val="00DD4BC9"/>
    <w:rsid w:val="00DD7778"/>
    <w:rsid w:val="00DE3ED4"/>
    <w:rsid w:val="00E013AA"/>
    <w:rsid w:val="00E01912"/>
    <w:rsid w:val="00E05909"/>
    <w:rsid w:val="00E06704"/>
    <w:rsid w:val="00E10CD8"/>
    <w:rsid w:val="00E4153D"/>
    <w:rsid w:val="00E41DFC"/>
    <w:rsid w:val="00E444C0"/>
    <w:rsid w:val="00E46819"/>
    <w:rsid w:val="00E51ED1"/>
    <w:rsid w:val="00E56230"/>
    <w:rsid w:val="00E57A70"/>
    <w:rsid w:val="00E61F79"/>
    <w:rsid w:val="00E653CC"/>
    <w:rsid w:val="00E735A6"/>
    <w:rsid w:val="00E74A30"/>
    <w:rsid w:val="00E7791D"/>
    <w:rsid w:val="00E811D8"/>
    <w:rsid w:val="00E83810"/>
    <w:rsid w:val="00E9243B"/>
    <w:rsid w:val="00EA0CCE"/>
    <w:rsid w:val="00EB0665"/>
    <w:rsid w:val="00EB2A4E"/>
    <w:rsid w:val="00EB2DA0"/>
    <w:rsid w:val="00EB7F0C"/>
    <w:rsid w:val="00EE0ACF"/>
    <w:rsid w:val="00EE5448"/>
    <w:rsid w:val="00EE6D67"/>
    <w:rsid w:val="00F26724"/>
    <w:rsid w:val="00F27460"/>
    <w:rsid w:val="00F53A5F"/>
    <w:rsid w:val="00F62E49"/>
    <w:rsid w:val="00F73B3E"/>
    <w:rsid w:val="00F91132"/>
    <w:rsid w:val="00FC46D5"/>
    <w:rsid w:val="00FC5416"/>
    <w:rsid w:val="00FE101E"/>
    <w:rsid w:val="00FE337E"/>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8"/>
        <o:r id="V:Rule2" type="connector" idref="#AutoShape 10"/>
        <o:r id="V:Rule3" type="connector" idref="#AutoShape 9"/>
        <o:r id="V:Rule4" type="connector" idref="#AutoShape 11"/>
        <o:r id="V:Rule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styleId="afe">
    <w:name w:val="No Spacing"/>
    <w:uiPriority w:val="1"/>
    <w:qFormat/>
    <w:rsid w:val="008A480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styleId="afe">
    <w:name w:val="No Spacing"/>
    <w:uiPriority w:val="1"/>
    <w:qFormat/>
    <w:rsid w:val="008A480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4174">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2D834E3BA1047E49BF5D259743B20A32AF4C8D2C604CAAE6736F11E6y155G"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main?base=MOB;n=134762;fld=134;dst=100125"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B2D834E3BA1047E49BF5D259743B20A32AF43812C664CAAE6736F11E615BA45CE7651CA09686CC0y15CG"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consultantplus://offline/ref=4BBCE85631046BB3A75538B461EA093EB33D5C6D19F866644CECD864D997B6145F13FEA42CA4C475164FACcApAN"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F9D6EC25A67641CA0ED4661C2F817D265529E8124C27C3FD5710C83F104898B176E2DF4A03EEDC53C857AEY7FEJ"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main?base=MOB;n=134762;fld=134;dst=100125"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4A2D45440848D7D1FB491AAB5E00291B0AF84671D2E7231F937B44EA97DE800ACB1BAB02lD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BB51-8B19-4A9A-BA1C-2A6BECF5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9321</Words>
  <Characters>53135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62332</CharactersWithSpaces>
  <SharedDoc>false</SharedDoc>
  <HLinks>
    <vt:vector size="186" baseType="variant">
      <vt:variant>
        <vt:i4>2424929</vt:i4>
      </vt:variant>
      <vt:variant>
        <vt:i4>90</vt:i4>
      </vt:variant>
      <vt:variant>
        <vt:i4>0</vt:i4>
      </vt:variant>
      <vt:variant>
        <vt:i4>5</vt:i4>
      </vt:variant>
      <vt:variant>
        <vt:lpwstr>consultantplus://offline/main?base=MOB;n=134762;fld=134;dst=100125</vt:lpwstr>
      </vt:variant>
      <vt:variant>
        <vt:lpwstr/>
      </vt:variant>
      <vt:variant>
        <vt:i4>5570570</vt:i4>
      </vt:variant>
      <vt:variant>
        <vt:i4>87</vt:i4>
      </vt:variant>
      <vt:variant>
        <vt:i4>0</vt:i4>
      </vt:variant>
      <vt:variant>
        <vt:i4>5</vt:i4>
      </vt:variant>
      <vt:variant>
        <vt:lpwstr>consultantplus://offline/ref=4BBCE85631046BB3A75538B461EA093EB33D5C6D19F866644CECD864D997B6145F13FEA42CA4C475164FACcApAN</vt:lpwstr>
      </vt:variant>
      <vt:variant>
        <vt:lpwstr/>
      </vt:variant>
      <vt:variant>
        <vt:i4>5373961</vt:i4>
      </vt:variant>
      <vt:variant>
        <vt:i4>84</vt:i4>
      </vt:variant>
      <vt:variant>
        <vt:i4>0</vt:i4>
      </vt:variant>
      <vt:variant>
        <vt:i4>5</vt:i4>
      </vt:variant>
      <vt:variant>
        <vt:lpwstr>consultantplus://offline/ref=F9D6EC25A67641CA0ED4661C2F817D265529E8124C27C3FD5710C83F104898B176E2DF4A03EEDC53C857AEY7FEJ</vt:lpwstr>
      </vt:variant>
      <vt:variant>
        <vt:lpwstr/>
      </vt:variant>
      <vt:variant>
        <vt:i4>2424929</vt:i4>
      </vt:variant>
      <vt:variant>
        <vt:i4>81</vt:i4>
      </vt:variant>
      <vt:variant>
        <vt:i4>0</vt:i4>
      </vt:variant>
      <vt:variant>
        <vt:i4>5</vt:i4>
      </vt:variant>
      <vt:variant>
        <vt:lpwstr>consultantplus://offline/main?base=MOB;n=134762;fld=134;dst=100125</vt:lpwstr>
      </vt:variant>
      <vt:variant>
        <vt:lpwstr/>
      </vt:variant>
      <vt:variant>
        <vt:i4>7864429</vt:i4>
      </vt:variant>
      <vt:variant>
        <vt:i4>78</vt:i4>
      </vt:variant>
      <vt:variant>
        <vt:i4>0</vt:i4>
      </vt:variant>
      <vt:variant>
        <vt:i4>5</vt:i4>
      </vt:variant>
      <vt:variant>
        <vt:lpwstr>consultantplus://offline/ref=4A2D45440848D7D1FB491AAB5E00291B0AF84671D2E7231F937B44EA97DE800ACB1BAB02lDaEI</vt:lpwstr>
      </vt:variant>
      <vt:variant>
        <vt:lpwstr/>
      </vt:variant>
      <vt:variant>
        <vt:i4>1572871</vt:i4>
      </vt:variant>
      <vt:variant>
        <vt:i4>75</vt:i4>
      </vt:variant>
      <vt:variant>
        <vt:i4>0</vt:i4>
      </vt:variant>
      <vt:variant>
        <vt:i4>5</vt:i4>
      </vt:variant>
      <vt:variant>
        <vt:lpwstr>consultantplus://offline/ref=A4847B104EA689810AEA3B0C9D2FE9432019B7833B028338C06FA028F7JAH8I</vt:lpwstr>
      </vt:variant>
      <vt:variant>
        <vt:lpwstr/>
      </vt:variant>
      <vt:variant>
        <vt:i4>1572959</vt:i4>
      </vt:variant>
      <vt:variant>
        <vt:i4>72</vt:i4>
      </vt:variant>
      <vt:variant>
        <vt:i4>0</vt:i4>
      </vt:variant>
      <vt:variant>
        <vt:i4>5</vt:i4>
      </vt:variant>
      <vt:variant>
        <vt:lpwstr>consultantplus://offline/ref=A4847B104EA689810AEA3B0C9D2FE9432016B18636028338C06FA028F7JAH8I</vt:lpwstr>
      </vt:variant>
      <vt:variant>
        <vt:lpwstr/>
      </vt:variant>
      <vt:variant>
        <vt:i4>2556010</vt:i4>
      </vt:variant>
      <vt:variant>
        <vt:i4>69</vt:i4>
      </vt:variant>
      <vt:variant>
        <vt:i4>0</vt:i4>
      </vt:variant>
      <vt:variant>
        <vt:i4>5</vt:i4>
      </vt:variant>
      <vt:variant>
        <vt:lpwstr>consultantplus://offline/ref=A4847B104EA689810AEA3B0C9D2FE9432815B5813708DE32C836AC2AJFH0I</vt:lpwstr>
      </vt:variant>
      <vt:variant>
        <vt:lpwstr/>
      </vt:variant>
      <vt:variant>
        <vt:i4>1572865</vt:i4>
      </vt:variant>
      <vt:variant>
        <vt:i4>66</vt:i4>
      </vt:variant>
      <vt:variant>
        <vt:i4>0</vt:i4>
      </vt:variant>
      <vt:variant>
        <vt:i4>5</vt:i4>
      </vt:variant>
      <vt:variant>
        <vt:lpwstr>consultantplus://offline/ref=A4847B104EA689810AEA3B0C9D2FE9432019B28F37018338C06FA028F7JAH8I</vt:lpwstr>
      </vt:variant>
      <vt:variant>
        <vt:lpwstr/>
      </vt:variant>
      <vt:variant>
        <vt:i4>1572949</vt:i4>
      </vt:variant>
      <vt:variant>
        <vt:i4>63</vt:i4>
      </vt:variant>
      <vt:variant>
        <vt:i4>0</vt:i4>
      </vt:variant>
      <vt:variant>
        <vt:i4>5</vt:i4>
      </vt:variant>
      <vt:variant>
        <vt:lpwstr>consultantplus://offline/ref=A4847B104EA689810AEA3B0C9D2FE9432016B98136078338C06FA028F7JAH8I</vt:lpwstr>
      </vt:variant>
      <vt:variant>
        <vt:lpwstr/>
      </vt:variant>
      <vt:variant>
        <vt:i4>1572949</vt:i4>
      </vt:variant>
      <vt:variant>
        <vt:i4>60</vt:i4>
      </vt:variant>
      <vt:variant>
        <vt:i4>0</vt:i4>
      </vt:variant>
      <vt:variant>
        <vt:i4>5</vt:i4>
      </vt:variant>
      <vt:variant>
        <vt:lpwstr>consultantplus://offline/ref=A4847B104EA689810AEA3B0C9D2FE9432016B98136078338C06FA028F7JAH8I</vt:lpwstr>
      </vt:variant>
      <vt:variant>
        <vt:lpwstr/>
      </vt:variant>
      <vt:variant>
        <vt:i4>7209060</vt:i4>
      </vt:variant>
      <vt:variant>
        <vt:i4>57</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54</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51</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48</vt:i4>
      </vt:variant>
      <vt:variant>
        <vt:i4>0</vt:i4>
      </vt:variant>
      <vt:variant>
        <vt:i4>5</vt:i4>
      </vt:variant>
      <vt:variant>
        <vt:lpwstr>consultantplus://offline/ref=542A5D0761CEC796116885D0F20F0BE01B7100432DB0ED8B8B4A1FF8E4M4rBH</vt:lpwstr>
      </vt:variant>
      <vt:variant>
        <vt:lpwstr/>
      </vt:variant>
      <vt:variant>
        <vt:i4>7209060</vt:i4>
      </vt:variant>
      <vt:variant>
        <vt:i4>45</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42</vt:i4>
      </vt:variant>
      <vt:variant>
        <vt:i4>0</vt:i4>
      </vt:variant>
      <vt:variant>
        <vt:i4>5</vt:i4>
      </vt:variant>
      <vt:variant>
        <vt:lpwstr>consultantplus://offline/ref=542A5D0761CEC796116885D0F20F0BE01B7100432DB0ED8B8B4A1FF8E4M4rBH</vt:lpwstr>
      </vt:variant>
      <vt:variant>
        <vt:lpwstr/>
      </vt:variant>
      <vt:variant>
        <vt:i4>7209060</vt:i4>
      </vt:variant>
      <vt:variant>
        <vt:i4>39</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36</vt:i4>
      </vt:variant>
      <vt:variant>
        <vt:i4>0</vt:i4>
      </vt:variant>
      <vt:variant>
        <vt:i4>5</vt:i4>
      </vt:variant>
      <vt:variant>
        <vt:lpwstr>consultantplus://offline/ref=542A5D0761CEC796116885D0F20F0BE01B7100432DB0ED8B8B4A1FF8E4M4rBH</vt:lpwstr>
      </vt:variant>
      <vt:variant>
        <vt:lpwstr/>
      </vt:variant>
      <vt:variant>
        <vt:i4>7209060</vt:i4>
      </vt:variant>
      <vt:variant>
        <vt:i4>33</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30</vt:i4>
      </vt:variant>
      <vt:variant>
        <vt:i4>0</vt:i4>
      </vt:variant>
      <vt:variant>
        <vt:i4>5</vt:i4>
      </vt:variant>
      <vt:variant>
        <vt:lpwstr>consultantplus://offline/ref=542A5D0761CEC796116885D0F20F0BE01B7100432DB0ED8B8B4A1FF8E4M4rBH</vt:lpwstr>
      </vt:variant>
      <vt:variant>
        <vt:lpwstr/>
      </vt:variant>
      <vt:variant>
        <vt:i4>7209060</vt:i4>
      </vt:variant>
      <vt:variant>
        <vt:i4>27</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24</vt:i4>
      </vt:variant>
      <vt:variant>
        <vt:i4>0</vt:i4>
      </vt:variant>
      <vt:variant>
        <vt:i4>5</vt:i4>
      </vt:variant>
      <vt:variant>
        <vt:lpwstr>consultantplus://offline/ref=542A5D0761CEC796116885D0F20F0BE01B7100432DB0ED8B8B4A1FF8E4M4rBH</vt:lpwstr>
      </vt:variant>
      <vt:variant>
        <vt:lpwstr/>
      </vt:variant>
      <vt:variant>
        <vt:i4>7209060</vt:i4>
      </vt:variant>
      <vt:variant>
        <vt:i4>21</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18</vt:i4>
      </vt:variant>
      <vt:variant>
        <vt:i4>0</vt:i4>
      </vt:variant>
      <vt:variant>
        <vt:i4>5</vt:i4>
      </vt:variant>
      <vt:variant>
        <vt:lpwstr>consultantplus://offline/ref=542A5D0761CEC796116885D0F20F0BE01B7100432DB0ED8B8B4A1FF8E4M4rBH</vt:lpwstr>
      </vt:variant>
      <vt:variant>
        <vt:lpwstr/>
      </vt:variant>
      <vt:variant>
        <vt:i4>7209060</vt:i4>
      </vt:variant>
      <vt:variant>
        <vt:i4>15</vt:i4>
      </vt:variant>
      <vt:variant>
        <vt:i4>0</vt:i4>
      </vt:variant>
      <vt:variant>
        <vt:i4>5</vt:i4>
      </vt:variant>
      <vt:variant>
        <vt:lpwstr>consultantplus://offline/ref=542A5D0761CEC79611689AC1E70F0BE01870004D23B6ED8B8B4A1FF8E44B6E51977EAA02BA745945M0rDH</vt:lpwstr>
      </vt:variant>
      <vt:variant>
        <vt:lpwstr/>
      </vt:variant>
      <vt:variant>
        <vt:i4>8</vt:i4>
      </vt:variant>
      <vt:variant>
        <vt:i4>12</vt:i4>
      </vt:variant>
      <vt:variant>
        <vt:i4>0</vt:i4>
      </vt:variant>
      <vt:variant>
        <vt:i4>5</vt:i4>
      </vt:variant>
      <vt:variant>
        <vt:lpwstr>consultantplus://offline/ref=5B2D834E3BA1047E49BF5D259743B20A32AF4C8D2C604CAAE6736F11E6y155G</vt:lpwstr>
      </vt:variant>
      <vt:variant>
        <vt:lpwstr/>
      </vt:variant>
      <vt:variant>
        <vt:i4>3539053</vt:i4>
      </vt:variant>
      <vt:variant>
        <vt:i4>9</vt:i4>
      </vt:variant>
      <vt:variant>
        <vt:i4>0</vt:i4>
      </vt:variant>
      <vt:variant>
        <vt:i4>5</vt:i4>
      </vt:variant>
      <vt:variant>
        <vt:lpwstr>consultantplus://offline/ref=5B2D834E3BA1047E49BF5D259743B20A32AF43812C664CAAE6736F11E615BA45CE7651CA09686CC0y15CG</vt:lpwstr>
      </vt:variant>
      <vt:variant>
        <vt:lpwstr/>
      </vt:variant>
      <vt:variant>
        <vt:i4>2556001</vt:i4>
      </vt:variant>
      <vt:variant>
        <vt:i4>6</vt:i4>
      </vt:variant>
      <vt:variant>
        <vt:i4>0</vt:i4>
      </vt:variant>
      <vt:variant>
        <vt:i4>5</vt:i4>
      </vt:variant>
      <vt:variant>
        <vt:lpwstr>consultantplus://offline/main?base=MOB;n=134762;fld=134;dst=100127</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Zam</cp:lastModifiedBy>
  <cp:revision>2</cp:revision>
  <cp:lastPrinted>2018-11-15T11:36:00Z</cp:lastPrinted>
  <dcterms:created xsi:type="dcterms:W3CDTF">2018-11-15T11:43:00Z</dcterms:created>
  <dcterms:modified xsi:type="dcterms:W3CDTF">2018-11-15T11:43:00Z</dcterms:modified>
</cp:coreProperties>
</file>