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485D24" w:rsidRDefault="00005C69" w:rsidP="008F0DD5">
      <w:pPr>
        <w:tabs>
          <w:tab w:val="left" w:pos="142"/>
          <w:tab w:val="left" w:pos="284"/>
        </w:tabs>
        <w:rPr>
          <w:sz w:val="28"/>
          <w:szCs w:val="28"/>
          <w:lang w:val="en-US"/>
        </w:rPr>
      </w:pPr>
    </w:p>
    <w:p w:rsidR="009A24E7" w:rsidRDefault="009A24E7" w:rsidP="009A24E7">
      <w:pPr>
        <w:jc w:val="center"/>
        <w:rPr>
          <w:sz w:val="28"/>
          <w:szCs w:val="28"/>
        </w:rPr>
      </w:pPr>
      <w:r>
        <w:rPr>
          <w:sz w:val="28"/>
          <w:szCs w:val="28"/>
        </w:rPr>
        <w:t>МУНИЦИПАЛЬНОЕ ОБРАЗОВАНИЕ</w:t>
      </w:r>
    </w:p>
    <w:p w:rsidR="009A24E7" w:rsidRDefault="009A24E7" w:rsidP="009A24E7">
      <w:pPr>
        <w:jc w:val="center"/>
        <w:rPr>
          <w:sz w:val="28"/>
          <w:szCs w:val="28"/>
        </w:rPr>
      </w:pPr>
      <w:r>
        <w:rPr>
          <w:sz w:val="28"/>
          <w:szCs w:val="28"/>
        </w:rPr>
        <w:t>КОЛТУШСКОЕ СЕЛЬСКОЕ ПОСЕЛЕНИЕ</w:t>
      </w:r>
    </w:p>
    <w:p w:rsidR="009A24E7" w:rsidRDefault="009A24E7" w:rsidP="009A24E7">
      <w:pPr>
        <w:jc w:val="center"/>
        <w:rPr>
          <w:sz w:val="28"/>
          <w:szCs w:val="28"/>
        </w:rPr>
      </w:pPr>
      <w:r>
        <w:rPr>
          <w:sz w:val="28"/>
          <w:szCs w:val="28"/>
        </w:rPr>
        <w:t>ВСЕВОЛОЖСКОГО МУНИЦИПАЛЬНОГО РАЙОНА</w:t>
      </w:r>
    </w:p>
    <w:p w:rsidR="009A24E7" w:rsidRDefault="009A24E7" w:rsidP="009A24E7">
      <w:pPr>
        <w:jc w:val="center"/>
        <w:rPr>
          <w:sz w:val="28"/>
          <w:szCs w:val="28"/>
        </w:rPr>
      </w:pPr>
      <w:r>
        <w:rPr>
          <w:sz w:val="28"/>
          <w:szCs w:val="28"/>
        </w:rPr>
        <w:t>ЛЕНИНГРАДСКОЙ ОБЛАСТИ</w:t>
      </w:r>
    </w:p>
    <w:p w:rsidR="009A24E7" w:rsidRDefault="009A24E7" w:rsidP="009A24E7">
      <w:pPr>
        <w:jc w:val="center"/>
        <w:rPr>
          <w:b/>
          <w:sz w:val="28"/>
          <w:szCs w:val="28"/>
        </w:rPr>
      </w:pPr>
    </w:p>
    <w:p w:rsidR="009A24E7" w:rsidRDefault="009A24E7" w:rsidP="009A24E7">
      <w:pPr>
        <w:spacing w:line="360" w:lineRule="auto"/>
        <w:jc w:val="center"/>
        <w:rPr>
          <w:sz w:val="28"/>
          <w:szCs w:val="28"/>
        </w:rPr>
      </w:pPr>
      <w:r>
        <w:rPr>
          <w:sz w:val="28"/>
          <w:szCs w:val="28"/>
        </w:rPr>
        <w:t>АДМИНИСТРАЦИЯ</w:t>
      </w:r>
    </w:p>
    <w:p w:rsidR="009A24E7" w:rsidRDefault="009A24E7" w:rsidP="009A24E7">
      <w:pPr>
        <w:spacing w:line="360" w:lineRule="auto"/>
        <w:jc w:val="center"/>
        <w:rPr>
          <w:sz w:val="28"/>
          <w:szCs w:val="28"/>
        </w:rPr>
      </w:pPr>
      <w:r>
        <w:rPr>
          <w:sz w:val="28"/>
          <w:szCs w:val="28"/>
        </w:rPr>
        <w:t>ПОСТАНОВЛЕНИЕ</w:t>
      </w:r>
    </w:p>
    <w:p w:rsidR="009A24E7" w:rsidRDefault="00DA37A5" w:rsidP="009A24E7">
      <w:pPr>
        <w:jc w:val="both"/>
        <w:rPr>
          <w:sz w:val="28"/>
          <w:szCs w:val="28"/>
        </w:rPr>
      </w:pPr>
      <w:r w:rsidRPr="00DA37A5">
        <w:rPr>
          <w:sz w:val="28"/>
          <w:szCs w:val="28"/>
          <w:u w:val="single"/>
        </w:rPr>
        <w:t>15.06.2018</w:t>
      </w:r>
      <w:r w:rsidR="009A24E7">
        <w:rPr>
          <w:sz w:val="28"/>
          <w:szCs w:val="28"/>
        </w:rPr>
        <w:t xml:space="preserve">№ </w:t>
      </w:r>
      <w:r>
        <w:rPr>
          <w:sz w:val="28"/>
          <w:szCs w:val="28"/>
          <w:u w:val="single"/>
        </w:rPr>
        <w:t>289</w:t>
      </w:r>
      <w:r w:rsidR="009A24E7">
        <w:rPr>
          <w:sz w:val="28"/>
          <w:szCs w:val="28"/>
        </w:rPr>
        <w:t xml:space="preserve">                                                                                    </w:t>
      </w:r>
    </w:p>
    <w:p w:rsidR="009A24E7" w:rsidRDefault="009A24E7" w:rsidP="009A24E7">
      <w:pPr>
        <w:rPr>
          <w:sz w:val="28"/>
          <w:szCs w:val="28"/>
        </w:rPr>
      </w:pPr>
      <w:r>
        <w:rPr>
          <w:sz w:val="28"/>
          <w:szCs w:val="28"/>
        </w:rPr>
        <w:t xml:space="preserve"> дер. Колтуши    </w:t>
      </w:r>
    </w:p>
    <w:p w:rsidR="009A24E7" w:rsidRDefault="009A24E7" w:rsidP="009A24E7">
      <w:pPr>
        <w:rPr>
          <w:sz w:val="28"/>
          <w:szCs w:val="28"/>
        </w:rPr>
      </w:pPr>
    </w:p>
    <w:tbl>
      <w:tblPr>
        <w:tblW w:w="10170" w:type="dxa"/>
        <w:tblLayout w:type="fixed"/>
        <w:tblLook w:val="04A0" w:firstRow="1" w:lastRow="0" w:firstColumn="1" w:lastColumn="0" w:noHBand="0" w:noVBand="1"/>
      </w:tblPr>
      <w:tblGrid>
        <w:gridCol w:w="6910"/>
        <w:gridCol w:w="3260"/>
      </w:tblGrid>
      <w:tr w:rsidR="009A24E7" w:rsidTr="009A24E7">
        <w:tc>
          <w:tcPr>
            <w:tcW w:w="6912" w:type="dxa"/>
            <w:hideMark/>
          </w:tcPr>
          <w:p w:rsidR="009A24E7" w:rsidRDefault="009A24E7" w:rsidP="009A24E7">
            <w:pPr>
              <w:jc w:val="both"/>
              <w:rPr>
                <w:rFonts w:eastAsia="Arial Unicode MS"/>
                <w:color w:val="000000"/>
                <w:sz w:val="28"/>
                <w:szCs w:val="28"/>
                <w:lang w:eastAsia="ar-SA"/>
              </w:rPr>
            </w:pPr>
            <w:r>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9A24E7">
              <w:rPr>
                <w:rFonts w:eastAsia="Arial Unicode MS"/>
                <w:color w:val="000000"/>
                <w:sz w:val="28"/>
                <w:szCs w:val="28"/>
                <w:lang w:eastAsia="ar-SA"/>
              </w:rPr>
              <w:t>«Прием в эксплуатацию после перевода жилого помещения в нежилое помещение или нежилого помещения в жилое помещение»</w:t>
            </w:r>
          </w:p>
        </w:tc>
        <w:tc>
          <w:tcPr>
            <w:tcW w:w="3261" w:type="dxa"/>
          </w:tcPr>
          <w:p w:rsidR="009A24E7" w:rsidRDefault="009A24E7">
            <w:pPr>
              <w:suppressAutoHyphens/>
              <w:snapToGrid w:val="0"/>
              <w:jc w:val="both"/>
              <w:rPr>
                <w:rFonts w:eastAsia="Arial Unicode MS"/>
                <w:color w:val="000000"/>
                <w:sz w:val="28"/>
                <w:szCs w:val="28"/>
                <w:lang w:eastAsia="ar-SA"/>
              </w:rPr>
            </w:pPr>
          </w:p>
        </w:tc>
      </w:tr>
    </w:tbl>
    <w:p w:rsidR="009A24E7" w:rsidRDefault="009A24E7" w:rsidP="009A24E7">
      <w:pPr>
        <w:ind w:firstLine="567"/>
        <w:jc w:val="both"/>
        <w:rPr>
          <w:sz w:val="28"/>
          <w:szCs w:val="28"/>
        </w:rPr>
      </w:pPr>
    </w:p>
    <w:p w:rsidR="009A24E7" w:rsidRDefault="009A24E7" w:rsidP="009A24E7">
      <w:pPr>
        <w:ind w:firstLine="567"/>
        <w:jc w:val="both"/>
        <w:rPr>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Pr>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9A24E7" w:rsidRDefault="009A24E7" w:rsidP="009A24E7">
      <w:pPr>
        <w:ind w:firstLine="567"/>
        <w:jc w:val="both"/>
        <w:rPr>
          <w:sz w:val="28"/>
          <w:szCs w:val="28"/>
        </w:rPr>
      </w:pPr>
    </w:p>
    <w:p w:rsidR="009A24E7" w:rsidRDefault="009A24E7" w:rsidP="009A24E7">
      <w:pPr>
        <w:ind w:firstLine="567"/>
        <w:jc w:val="both"/>
        <w:rPr>
          <w:sz w:val="28"/>
          <w:szCs w:val="28"/>
        </w:rPr>
      </w:pPr>
      <w:r>
        <w:rPr>
          <w:sz w:val="28"/>
          <w:szCs w:val="28"/>
        </w:rPr>
        <w:t>ПОСТАНОВЛЯЮ:</w:t>
      </w:r>
    </w:p>
    <w:p w:rsidR="009A24E7" w:rsidRDefault="009A24E7" w:rsidP="009A24E7">
      <w:pPr>
        <w:ind w:firstLine="567"/>
        <w:jc w:val="both"/>
        <w:rPr>
          <w:sz w:val="28"/>
          <w:szCs w:val="28"/>
        </w:rPr>
      </w:pPr>
    </w:p>
    <w:p w:rsidR="009A24E7" w:rsidRDefault="009A24E7" w:rsidP="009A24E7">
      <w:pPr>
        <w:ind w:firstLine="567"/>
        <w:jc w:val="both"/>
        <w:rPr>
          <w:sz w:val="28"/>
          <w:szCs w:val="28"/>
        </w:rPr>
      </w:pPr>
      <w:r>
        <w:rPr>
          <w:sz w:val="28"/>
          <w:szCs w:val="28"/>
        </w:rPr>
        <w:t xml:space="preserve">1. Утвердить Административный регламент по предоставлению муниципальной услуги </w:t>
      </w:r>
      <w:r w:rsidR="003B210A" w:rsidRPr="003B210A">
        <w:rPr>
          <w:sz w:val="28"/>
          <w:szCs w:val="28"/>
        </w:rPr>
        <w:t>«Прием в эксплуатацию после перевода жилого помещения в нежилое помещение или нежилого помещения в жилое помещение»</w:t>
      </w:r>
      <w:r w:rsidR="003B210A">
        <w:rPr>
          <w:sz w:val="28"/>
          <w:szCs w:val="28"/>
        </w:rPr>
        <w:t xml:space="preserve"> </w:t>
      </w:r>
      <w:r>
        <w:rPr>
          <w:sz w:val="28"/>
          <w:szCs w:val="28"/>
        </w:rPr>
        <w:t xml:space="preserve"> согласно Приложению к настоящему постановлению.</w:t>
      </w:r>
    </w:p>
    <w:p w:rsidR="009A24E7" w:rsidRDefault="009A24E7" w:rsidP="009A24E7">
      <w:pPr>
        <w:ind w:firstLine="567"/>
        <w:jc w:val="both"/>
        <w:rPr>
          <w:sz w:val="28"/>
          <w:szCs w:val="28"/>
        </w:rPr>
      </w:pPr>
      <w:r>
        <w:rPr>
          <w:sz w:val="28"/>
          <w:szCs w:val="28"/>
        </w:rPr>
        <w:t>2. Постановление вступает в силу после его официального опубликования.</w:t>
      </w:r>
    </w:p>
    <w:p w:rsidR="009A24E7" w:rsidRDefault="009A24E7" w:rsidP="009A24E7">
      <w:pPr>
        <w:ind w:firstLine="567"/>
        <w:jc w:val="both"/>
        <w:rPr>
          <w:sz w:val="28"/>
          <w:szCs w:val="28"/>
        </w:rPr>
      </w:pPr>
      <w:r>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9A24E7" w:rsidRDefault="009A24E7" w:rsidP="009A24E7">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9A24E7" w:rsidRDefault="009A24E7" w:rsidP="009A24E7">
      <w:pPr>
        <w:jc w:val="both"/>
        <w:rPr>
          <w:sz w:val="28"/>
          <w:szCs w:val="28"/>
        </w:rPr>
      </w:pPr>
    </w:p>
    <w:p w:rsidR="009A24E7" w:rsidRDefault="009A24E7" w:rsidP="009A24E7">
      <w:pPr>
        <w:jc w:val="both"/>
        <w:rPr>
          <w:sz w:val="28"/>
          <w:szCs w:val="28"/>
        </w:rPr>
      </w:pPr>
    </w:p>
    <w:p w:rsidR="009A24E7" w:rsidRDefault="009A24E7" w:rsidP="009A24E7">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 </w:t>
      </w:r>
    </w:p>
    <w:p w:rsidR="009A24E7" w:rsidRDefault="009A24E7" w:rsidP="009A24E7">
      <w:pPr>
        <w:jc w:val="both"/>
        <w:rPr>
          <w:sz w:val="28"/>
          <w:szCs w:val="28"/>
        </w:rPr>
      </w:pPr>
      <w:r>
        <w:rPr>
          <w:sz w:val="28"/>
          <w:szCs w:val="28"/>
        </w:rPr>
        <w:t>главы администрации                                                                               Р.А. Слинчак</w:t>
      </w:r>
    </w:p>
    <w:p w:rsidR="009A24E7" w:rsidRDefault="009A24E7" w:rsidP="009A24E7">
      <w:pPr>
        <w:jc w:val="right"/>
        <w:rPr>
          <w:rFonts w:eastAsia="Calibri"/>
          <w:bCs/>
        </w:rPr>
      </w:pPr>
    </w:p>
    <w:p w:rsidR="009A24E7" w:rsidRDefault="009A24E7" w:rsidP="00026CD0">
      <w:pPr>
        <w:jc w:val="right"/>
        <w:rPr>
          <w:rFonts w:eastAsia="Calibri"/>
          <w:bCs/>
          <w:sz w:val="28"/>
          <w:szCs w:val="28"/>
        </w:rPr>
      </w:pPr>
    </w:p>
    <w:p w:rsidR="009A24E7" w:rsidRDefault="009A24E7" w:rsidP="00026CD0">
      <w:pPr>
        <w:jc w:val="right"/>
        <w:rPr>
          <w:rFonts w:eastAsia="Calibri"/>
          <w:bCs/>
          <w:sz w:val="28"/>
          <w:szCs w:val="28"/>
        </w:rPr>
      </w:pPr>
    </w:p>
    <w:p w:rsidR="009A24E7" w:rsidRDefault="009A24E7" w:rsidP="00026CD0">
      <w:pPr>
        <w:jc w:val="right"/>
        <w:rPr>
          <w:rFonts w:eastAsia="Calibri"/>
          <w:bCs/>
          <w:sz w:val="28"/>
          <w:szCs w:val="28"/>
        </w:rPr>
      </w:pPr>
    </w:p>
    <w:p w:rsidR="00B32894" w:rsidRDefault="00B32894" w:rsidP="00B32894">
      <w:pPr>
        <w:jc w:val="right"/>
        <w:rPr>
          <w:bCs/>
          <w:sz w:val="28"/>
          <w:szCs w:val="28"/>
        </w:rPr>
      </w:pPr>
      <w:r>
        <w:rPr>
          <w:bCs/>
          <w:sz w:val="28"/>
          <w:szCs w:val="28"/>
        </w:rPr>
        <w:t>Утвержден</w:t>
      </w:r>
    </w:p>
    <w:p w:rsidR="00B32894" w:rsidRDefault="00B32894" w:rsidP="00B32894">
      <w:pPr>
        <w:jc w:val="right"/>
        <w:rPr>
          <w:bCs/>
          <w:sz w:val="28"/>
          <w:szCs w:val="28"/>
        </w:rPr>
      </w:pPr>
      <w:r>
        <w:rPr>
          <w:bCs/>
          <w:sz w:val="28"/>
          <w:szCs w:val="28"/>
        </w:rPr>
        <w:t xml:space="preserve">постановлением администрации </w:t>
      </w:r>
    </w:p>
    <w:p w:rsidR="00B32894" w:rsidRDefault="00B32894" w:rsidP="00B32894">
      <w:pPr>
        <w:jc w:val="right"/>
        <w:rPr>
          <w:bCs/>
          <w:sz w:val="28"/>
          <w:szCs w:val="28"/>
        </w:rPr>
      </w:pPr>
      <w:r>
        <w:rPr>
          <w:bCs/>
          <w:sz w:val="28"/>
          <w:szCs w:val="28"/>
        </w:rPr>
        <w:t>МО Колтушское СП</w:t>
      </w:r>
    </w:p>
    <w:p w:rsidR="00B32894" w:rsidRDefault="00DA37A5" w:rsidP="00B32894">
      <w:pPr>
        <w:jc w:val="right"/>
        <w:rPr>
          <w:bCs/>
          <w:sz w:val="28"/>
          <w:szCs w:val="28"/>
        </w:rPr>
      </w:pPr>
      <w:r>
        <w:rPr>
          <w:bCs/>
          <w:sz w:val="28"/>
          <w:szCs w:val="28"/>
        </w:rPr>
        <w:t>О</w:t>
      </w:r>
      <w:r w:rsidR="00B32894">
        <w:rPr>
          <w:bCs/>
          <w:sz w:val="28"/>
          <w:szCs w:val="28"/>
        </w:rPr>
        <w:t>т</w:t>
      </w:r>
      <w:r>
        <w:rPr>
          <w:bCs/>
          <w:sz w:val="28"/>
          <w:szCs w:val="28"/>
          <w:u w:val="single"/>
        </w:rPr>
        <w:t xml:space="preserve">15.06.2018 </w:t>
      </w:r>
      <w:r w:rsidR="00B32894">
        <w:rPr>
          <w:bCs/>
          <w:sz w:val="28"/>
          <w:szCs w:val="28"/>
        </w:rPr>
        <w:t>№</w:t>
      </w:r>
      <w:r>
        <w:rPr>
          <w:bCs/>
          <w:sz w:val="28"/>
          <w:szCs w:val="28"/>
          <w:u w:val="single"/>
        </w:rPr>
        <w:t>289</w:t>
      </w:r>
      <w:bookmarkStart w:id="0" w:name="_GoBack"/>
      <w:bookmarkEnd w:id="0"/>
    </w:p>
    <w:p w:rsidR="00B32894" w:rsidRDefault="00B32894" w:rsidP="00B32894">
      <w:pPr>
        <w:jc w:val="right"/>
        <w:rPr>
          <w:bCs/>
          <w:sz w:val="28"/>
          <w:szCs w:val="28"/>
        </w:rPr>
      </w:pPr>
      <w:r>
        <w:rPr>
          <w:bCs/>
          <w:sz w:val="28"/>
          <w:szCs w:val="28"/>
        </w:rPr>
        <w:t>(Приложение)</w:t>
      </w:r>
    </w:p>
    <w:p w:rsidR="009A24E7" w:rsidRDefault="009A24E7" w:rsidP="00026CD0">
      <w:pPr>
        <w:jc w:val="right"/>
        <w:rPr>
          <w:rFonts w:eastAsia="Calibri"/>
          <w:bCs/>
          <w:sz w:val="28"/>
          <w:szCs w:val="28"/>
        </w:rPr>
      </w:pPr>
    </w:p>
    <w:p w:rsidR="009C4440" w:rsidRPr="009C4440" w:rsidRDefault="009C4440" w:rsidP="009C4440">
      <w:pPr>
        <w:tabs>
          <w:tab w:val="left" w:pos="142"/>
          <w:tab w:val="left" w:pos="284"/>
        </w:tabs>
        <w:ind w:left="-567" w:firstLine="340"/>
        <w:jc w:val="right"/>
        <w:rPr>
          <w:sz w:val="28"/>
          <w:szCs w:val="28"/>
        </w:rPr>
      </w:pPr>
    </w:p>
    <w:p w:rsidR="002469A7" w:rsidRDefault="002469A7" w:rsidP="00455613">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w:t>
      </w:r>
      <w:r w:rsidR="00455613" w:rsidRPr="00455613">
        <w:rPr>
          <w:b/>
          <w:bCs/>
          <w:sz w:val="28"/>
          <w:szCs w:val="28"/>
        </w:rPr>
        <w:t>дминистративн</w:t>
      </w:r>
      <w:r>
        <w:rPr>
          <w:b/>
          <w:bCs/>
          <w:sz w:val="28"/>
          <w:szCs w:val="28"/>
        </w:rPr>
        <w:t>ый</w:t>
      </w:r>
      <w:r w:rsidR="00455613" w:rsidRPr="00455613">
        <w:rPr>
          <w:b/>
          <w:bCs/>
          <w:sz w:val="28"/>
          <w:szCs w:val="28"/>
        </w:rPr>
        <w:t xml:space="preserve"> регламент </w:t>
      </w:r>
    </w:p>
    <w:p w:rsidR="00455613" w:rsidRDefault="00455613" w:rsidP="00455613">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 xml:space="preserve">по предоставлению муниципальной услуги </w:t>
      </w:r>
      <w:r w:rsidR="00C01222" w:rsidRPr="00455613">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 xml:space="preserve">жилого помещения в нежилое помещение или нежилого помещения </w:t>
      </w:r>
    </w:p>
    <w:p w:rsidR="00C01222" w:rsidRPr="003655EE" w:rsidRDefault="00586B4B" w:rsidP="00455613">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00C01222" w:rsidRPr="00455613">
        <w:rPr>
          <w:b/>
          <w:bCs/>
          <w:sz w:val="28"/>
          <w:szCs w:val="28"/>
        </w:rPr>
        <w:t>»</w:t>
      </w:r>
      <w:r w:rsidR="00C01222" w:rsidRPr="003655EE">
        <w:rPr>
          <w:bCs/>
          <w:sz w:val="28"/>
          <w:szCs w:val="28"/>
        </w:rPr>
        <w:br/>
      </w:r>
    </w:p>
    <w:p w:rsidR="00C01222" w:rsidRPr="003655EE" w:rsidRDefault="00C01222" w:rsidP="000B4A75">
      <w:pPr>
        <w:widowControl w:val="0"/>
        <w:tabs>
          <w:tab w:val="left" w:pos="142"/>
          <w:tab w:val="left" w:pos="284"/>
        </w:tabs>
        <w:autoSpaceDE w:val="0"/>
        <w:autoSpaceDN w:val="0"/>
        <w:adjustRightInd w:val="0"/>
        <w:spacing w:before="108" w:after="108"/>
        <w:jc w:val="center"/>
        <w:outlineLvl w:val="0"/>
        <w:rPr>
          <w:b/>
          <w:bCs/>
          <w:sz w:val="28"/>
          <w:szCs w:val="28"/>
        </w:rPr>
      </w:pPr>
      <w:bookmarkStart w:id="1" w:name="sub_1001"/>
      <w:r w:rsidRPr="003655EE">
        <w:rPr>
          <w:b/>
          <w:bCs/>
          <w:sz w:val="28"/>
          <w:szCs w:val="28"/>
        </w:rPr>
        <w:t>1. Общие положения</w:t>
      </w:r>
      <w:r w:rsidR="00671B0E">
        <w:rPr>
          <w:b/>
          <w:bCs/>
          <w:sz w:val="28"/>
          <w:szCs w:val="28"/>
        </w:rPr>
        <w:t xml:space="preserve">  </w:t>
      </w:r>
    </w:p>
    <w:bookmarkEnd w:id="1"/>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331A0C" w:rsidRPr="00331A0C" w:rsidRDefault="00331A0C" w:rsidP="00331A0C">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331A0C" w:rsidRPr="00217485" w:rsidRDefault="00331A0C" w:rsidP="00331A0C">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sidR="000B0F67">
        <w:rPr>
          <w:sz w:val="28"/>
          <w:szCs w:val="28"/>
        </w:rPr>
        <w:t>администрацией муниципального образования Колтушское сельское поселение Всеволожского муниципального района Ленинградской области</w:t>
      </w:r>
      <w:r w:rsidRPr="00217485">
        <w:rPr>
          <w:sz w:val="28"/>
          <w:szCs w:val="28"/>
        </w:rPr>
        <w:t xml:space="preserve"> </w:t>
      </w:r>
      <w:r w:rsidRPr="00217485">
        <w:rPr>
          <w:sz w:val="28"/>
          <w:szCs w:val="28"/>
          <w:vertAlign w:val="superscript"/>
        </w:rPr>
        <w:t xml:space="preserve">   </w:t>
      </w:r>
      <w:r w:rsidRPr="00217485">
        <w:rPr>
          <w:sz w:val="28"/>
          <w:szCs w:val="28"/>
        </w:rPr>
        <w:t xml:space="preserve">(далее - Администрация).                                                        </w:t>
      </w:r>
    </w:p>
    <w:p w:rsidR="00331A0C" w:rsidRDefault="00331A0C" w:rsidP="00C64EE9">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1.2.2. </w:t>
      </w:r>
      <w:r w:rsidR="00295A42" w:rsidRPr="00295A42">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695191"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Муниципальная услуга может быть предоставлена в электронном виде </w:t>
      </w:r>
      <w:proofErr w:type="gramStart"/>
      <w:r w:rsidRPr="001E0620">
        <w:rPr>
          <w:sz w:val="28"/>
          <w:szCs w:val="28"/>
        </w:rPr>
        <w:t>через</w:t>
      </w:r>
      <w:proofErr w:type="gramEnd"/>
      <w:r w:rsidRPr="001E0620">
        <w:rPr>
          <w:sz w:val="28"/>
          <w:szCs w:val="28"/>
        </w:rPr>
        <w:t xml:space="preserve">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sidR="00355187">
        <w:rPr>
          <w:sz w:val="28"/>
          <w:szCs w:val="28"/>
        </w:rPr>
        <w:t>.</w:t>
      </w:r>
    </w:p>
    <w:p w:rsidR="005B2043" w:rsidRPr="00977CE6" w:rsidRDefault="00331A0C" w:rsidP="005B2043">
      <w:pPr>
        <w:widowControl w:val="0"/>
        <w:tabs>
          <w:tab w:val="left" w:pos="142"/>
          <w:tab w:val="left" w:pos="284"/>
        </w:tabs>
        <w:autoSpaceDE w:val="0"/>
        <w:autoSpaceDN w:val="0"/>
        <w:adjustRightInd w:val="0"/>
        <w:ind w:firstLine="709"/>
        <w:jc w:val="both"/>
        <w:rPr>
          <w:sz w:val="28"/>
          <w:szCs w:val="28"/>
        </w:rPr>
      </w:pPr>
      <w:bookmarkStart w:id="3" w:name="sub_103"/>
      <w:bookmarkEnd w:id="2"/>
      <w:r>
        <w:rPr>
          <w:sz w:val="28"/>
          <w:szCs w:val="28"/>
        </w:rPr>
        <w:t xml:space="preserve">1.3. </w:t>
      </w:r>
      <w:r w:rsidR="00265415" w:rsidRPr="00265415">
        <w:rPr>
          <w:sz w:val="28"/>
          <w:szCs w:val="28"/>
        </w:rPr>
        <w:t xml:space="preserve">Информация о месте нахождения и графике работы Администрации, указана в приложении № </w:t>
      </w:r>
      <w:r w:rsidR="001B443D">
        <w:rPr>
          <w:sz w:val="28"/>
          <w:szCs w:val="28"/>
        </w:rPr>
        <w:t>3</w:t>
      </w:r>
      <w:r w:rsidR="00265415" w:rsidRPr="00265415">
        <w:rPr>
          <w:sz w:val="28"/>
          <w:szCs w:val="28"/>
        </w:rPr>
        <w:t xml:space="preserve"> к настоящему административному регламенту.</w:t>
      </w:r>
    </w:p>
    <w:p w:rsidR="00331A0C" w:rsidRPr="002970FE" w:rsidRDefault="00331A0C" w:rsidP="00331A0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1B443D">
        <w:rPr>
          <w:sz w:val="28"/>
          <w:szCs w:val="28"/>
        </w:rPr>
        <w:t>4</w:t>
      </w:r>
      <w:r w:rsidR="00741186" w:rsidRPr="002970FE">
        <w:rPr>
          <w:sz w:val="28"/>
          <w:szCs w:val="28"/>
        </w:rPr>
        <w:t xml:space="preserve"> </w:t>
      </w:r>
      <w:r w:rsidRPr="002970FE">
        <w:rPr>
          <w:sz w:val="28"/>
          <w:szCs w:val="28"/>
        </w:rPr>
        <w:t>к настоящему административному регламенту.</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Справочные телефоны и адреса электронной почты (E-</w:t>
      </w:r>
      <w:proofErr w:type="spellStart"/>
      <w:r w:rsidRPr="006342C4">
        <w:rPr>
          <w:sz w:val="28"/>
          <w:szCs w:val="28"/>
        </w:rPr>
        <w:t>mail</w:t>
      </w:r>
      <w:proofErr w:type="spellEnd"/>
      <w:r w:rsidRPr="006342C4">
        <w:rPr>
          <w:sz w:val="28"/>
          <w:szCs w:val="28"/>
        </w:rPr>
        <w:t xml:space="preserve">) МФЦ и его филиалов указаны в </w:t>
      </w:r>
      <w:hyperlink w:anchor="sub_1900" w:history="1">
        <w:r w:rsidRPr="006342C4">
          <w:rPr>
            <w:sz w:val="28"/>
            <w:szCs w:val="28"/>
          </w:rPr>
          <w:t>приложении</w:t>
        </w:r>
      </w:hyperlink>
      <w:r w:rsidRPr="006342C4">
        <w:rPr>
          <w:sz w:val="28"/>
          <w:szCs w:val="28"/>
        </w:rPr>
        <w:t xml:space="preserve"> № </w:t>
      </w:r>
      <w:r w:rsidR="001B443D">
        <w:rPr>
          <w:sz w:val="28"/>
          <w:szCs w:val="28"/>
        </w:rPr>
        <w:t>4</w:t>
      </w:r>
      <w:r w:rsidR="00741186" w:rsidRPr="006342C4">
        <w:rPr>
          <w:sz w:val="28"/>
          <w:szCs w:val="28"/>
        </w:rPr>
        <w:t xml:space="preserve"> </w:t>
      </w:r>
      <w:r w:rsidRPr="006342C4">
        <w:rPr>
          <w:sz w:val="28"/>
          <w:szCs w:val="28"/>
        </w:rPr>
        <w:t xml:space="preserve">к настоящему </w:t>
      </w:r>
      <w:r w:rsidR="00874E2C">
        <w:rPr>
          <w:sz w:val="28"/>
          <w:szCs w:val="28"/>
        </w:rPr>
        <w:t>а</w:t>
      </w:r>
      <w:r w:rsidRPr="006342C4">
        <w:rPr>
          <w:sz w:val="28"/>
          <w:szCs w:val="28"/>
        </w:rPr>
        <w:t>дминистративному регламенту.</w:t>
      </w:r>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bookmarkStart w:id="4" w:name="sub_105"/>
      <w:bookmarkEnd w:id="3"/>
      <w:r>
        <w:rPr>
          <w:sz w:val="28"/>
          <w:szCs w:val="28"/>
        </w:rPr>
        <w:t>1.6</w:t>
      </w:r>
      <w:r w:rsidR="00C01222" w:rsidRPr="003655EE">
        <w:rPr>
          <w:sz w:val="28"/>
          <w:szCs w:val="28"/>
        </w:rPr>
        <w:t xml:space="preserve">. Адрес портала государственных и муниципальных услуг Ленинградской области в сети </w:t>
      </w:r>
      <w:r w:rsidR="00C01222" w:rsidRPr="00203621">
        <w:rPr>
          <w:sz w:val="28"/>
          <w:szCs w:val="28"/>
        </w:rPr>
        <w:t xml:space="preserve">Интернет: </w:t>
      </w:r>
      <w:hyperlink r:id="rId9" w:history="1">
        <w:r w:rsidR="00C01222" w:rsidRPr="00203621">
          <w:rPr>
            <w:sz w:val="28"/>
            <w:szCs w:val="28"/>
          </w:rPr>
          <w:t>www.gu.lenobl.ru</w:t>
        </w:r>
      </w:hyperlink>
      <w:r w:rsidR="00C01222" w:rsidRPr="00203621">
        <w:rPr>
          <w:sz w:val="28"/>
          <w:szCs w:val="28"/>
        </w:rPr>
        <w:t>.</w:t>
      </w:r>
    </w:p>
    <w:bookmarkEnd w:id="4"/>
    <w:p w:rsidR="00FD07CB" w:rsidRPr="00203621" w:rsidRDefault="00FD07CB" w:rsidP="00BC617B">
      <w:pPr>
        <w:widowControl w:val="0"/>
        <w:tabs>
          <w:tab w:val="left" w:pos="142"/>
          <w:tab w:val="left" w:pos="284"/>
        </w:tabs>
        <w:autoSpaceDE w:val="0"/>
        <w:autoSpaceDN w:val="0"/>
        <w:adjustRightInd w:val="0"/>
        <w:ind w:firstLine="709"/>
        <w:jc w:val="both"/>
        <w:rPr>
          <w:sz w:val="28"/>
          <w:szCs w:val="28"/>
        </w:rPr>
      </w:pPr>
      <w:r w:rsidRPr="00FD07CB">
        <w:rPr>
          <w:sz w:val="28"/>
          <w:szCs w:val="28"/>
        </w:rPr>
        <w:lastRenderedPageBreak/>
        <w:t>Адрес официального сайта Администрации в сети Интернет: www.mo-koltushi.ru.</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bookmarkStart w:id="5" w:name="sub_106"/>
      <w:r>
        <w:rPr>
          <w:sz w:val="28"/>
          <w:szCs w:val="28"/>
        </w:rPr>
        <w:t>1.7</w:t>
      </w:r>
      <w:r w:rsidRPr="006342C4">
        <w:rPr>
          <w:sz w:val="28"/>
          <w:szCs w:val="28"/>
        </w:rPr>
        <w:t xml:space="preserve">. Информирование о правилах предоставления муниципальной услуги производится путем опубликования нормативных документов и настоящего </w:t>
      </w:r>
      <w:r w:rsidR="00193507">
        <w:rPr>
          <w:sz w:val="28"/>
          <w:szCs w:val="28"/>
        </w:rPr>
        <w:t>а</w:t>
      </w:r>
      <w:r w:rsidRPr="006342C4">
        <w:rPr>
          <w:sz w:val="28"/>
          <w:szCs w:val="28"/>
        </w:rPr>
        <w:t>дминистративного регламента в официальных средствах массовой информации, а также путем личного консультирования.</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FE41A8"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w:t>
      </w:r>
      <w:r w:rsidR="006A3E3C">
        <w:rPr>
          <w:sz w:val="28"/>
          <w:szCs w:val="28"/>
        </w:rPr>
        <w:t>а</w:t>
      </w:r>
      <w:r w:rsidRPr="006342C4">
        <w:rPr>
          <w:sz w:val="28"/>
          <w:szCs w:val="28"/>
        </w:rPr>
        <w:t xml:space="preserve">дминистративного регламента в приемные дни </w:t>
      </w:r>
      <w:r w:rsidR="00B80FF8">
        <w:rPr>
          <w:sz w:val="28"/>
          <w:szCs w:val="28"/>
        </w:rPr>
        <w:t xml:space="preserve">сотрудников Администрации </w:t>
      </w:r>
      <w:r w:rsidRPr="006342C4">
        <w:rPr>
          <w:sz w:val="28"/>
          <w:szCs w:val="28"/>
        </w:rPr>
        <w:t xml:space="preserve">по предварительной записи </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w:t>
      </w:r>
      <w:r w:rsidR="00D92502">
        <w:rPr>
          <w:sz w:val="28"/>
          <w:szCs w:val="28"/>
        </w:rPr>
        <w:t>а</w:t>
      </w:r>
      <w:r w:rsidRPr="0058013D">
        <w:rPr>
          <w:sz w:val="28"/>
          <w:szCs w:val="28"/>
        </w:rPr>
        <w:t>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w:t>
      </w:r>
      <w:r w:rsidR="00D92502">
        <w:rPr>
          <w:sz w:val="28"/>
          <w:szCs w:val="28"/>
        </w:rPr>
        <w:t>Администрации</w:t>
      </w:r>
      <w:r w:rsidRPr="00FA525C">
        <w:rPr>
          <w:sz w:val="28"/>
          <w:szCs w:val="28"/>
        </w:rPr>
        <w:t xml:space="preserve">.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в) по справочному телефону, указанному в пункте 1.3. настоящего </w:t>
      </w:r>
      <w:r w:rsidR="00293735">
        <w:rPr>
          <w:sz w:val="28"/>
          <w:szCs w:val="28"/>
        </w:rPr>
        <w:t>а</w:t>
      </w:r>
      <w:r w:rsidRPr="00E5342C">
        <w:rPr>
          <w:sz w:val="28"/>
          <w:szCs w:val="28"/>
        </w:rPr>
        <w:t>дминистративного регламента.</w:t>
      </w:r>
    </w:p>
    <w:p w:rsidR="00331A0C" w:rsidRPr="000B67F9"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При ответах н</w:t>
      </w:r>
      <w:r w:rsidR="00A637A8">
        <w:rPr>
          <w:sz w:val="28"/>
          <w:szCs w:val="28"/>
        </w:rPr>
        <w:t>а телефонные звонки специалист Администрации</w:t>
      </w:r>
      <w:r w:rsidRPr="00D62C6F">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w:t>
      </w:r>
      <w:r w:rsidRPr="00FA525C">
        <w:rPr>
          <w:sz w:val="28"/>
          <w:szCs w:val="28"/>
        </w:rPr>
        <w:t xml:space="preserve">не должно превышать 15 минут. </w:t>
      </w:r>
      <w:r w:rsidR="00744C3D">
        <w:rPr>
          <w:sz w:val="28"/>
          <w:szCs w:val="28"/>
        </w:rPr>
        <w:t xml:space="preserve">В случае если специалист </w:t>
      </w:r>
      <w:r w:rsidRPr="00E5342C">
        <w:rPr>
          <w:sz w:val="28"/>
          <w:szCs w:val="28"/>
        </w:rPr>
        <w:t>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w:t>
      </w:r>
      <w:r w:rsidRPr="00D91AE6">
        <w:rPr>
          <w:sz w:val="28"/>
          <w:szCs w:val="28"/>
        </w:rPr>
        <w:t xml:space="preserve">жно получить </w:t>
      </w:r>
      <w:r w:rsidRPr="000B67F9">
        <w:rPr>
          <w:sz w:val="28"/>
          <w:szCs w:val="28"/>
        </w:rPr>
        <w:t>необходимую информацию.</w:t>
      </w:r>
    </w:p>
    <w:p w:rsidR="009C3D1F" w:rsidRPr="000B67F9" w:rsidRDefault="009C3D1F" w:rsidP="009C3D1F">
      <w:pPr>
        <w:widowControl w:val="0"/>
        <w:tabs>
          <w:tab w:val="left" w:pos="142"/>
          <w:tab w:val="left" w:pos="284"/>
        </w:tabs>
        <w:autoSpaceDE w:val="0"/>
        <w:autoSpaceDN w:val="0"/>
        <w:adjustRightInd w:val="0"/>
        <w:ind w:firstLine="709"/>
        <w:jc w:val="both"/>
        <w:rPr>
          <w:sz w:val="28"/>
          <w:szCs w:val="28"/>
        </w:rPr>
      </w:pPr>
      <w:r w:rsidRPr="000B67F9">
        <w:rPr>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FC1AFD" w:rsidRDefault="009C3D1F" w:rsidP="00BC617B">
      <w:pPr>
        <w:widowControl w:val="0"/>
        <w:tabs>
          <w:tab w:val="left" w:pos="142"/>
          <w:tab w:val="left" w:pos="284"/>
        </w:tabs>
        <w:autoSpaceDE w:val="0"/>
        <w:autoSpaceDN w:val="0"/>
        <w:adjustRightInd w:val="0"/>
        <w:ind w:firstLine="709"/>
        <w:jc w:val="both"/>
        <w:rPr>
          <w:sz w:val="28"/>
          <w:szCs w:val="28"/>
        </w:rPr>
      </w:pPr>
      <w:r w:rsidRPr="000B67F9">
        <w:rPr>
          <w:sz w:val="28"/>
          <w:szCs w:val="28"/>
        </w:rPr>
        <w:t xml:space="preserve">д) на Портале государственных и муниципальных услуг (функций) Ленинградской области: </w:t>
      </w:r>
      <w:hyperlink r:id="rId10" w:history="1">
        <w:r w:rsidR="00D91AE6" w:rsidRPr="00FC1AFD">
          <w:rPr>
            <w:rStyle w:val="af4"/>
            <w:color w:val="auto"/>
            <w:sz w:val="28"/>
            <w:szCs w:val="28"/>
            <w:u w:val="none"/>
          </w:rPr>
          <w:t>http://www.gu.lenobl.ru</w:t>
        </w:r>
      </w:hyperlink>
      <w:r w:rsidRPr="00FC1AFD">
        <w:rPr>
          <w:sz w:val="28"/>
          <w:szCs w:val="28"/>
        </w:rPr>
        <w:t>.</w:t>
      </w:r>
      <w:bookmarkStart w:id="6" w:name="sub_107"/>
      <w:bookmarkEnd w:id="5"/>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r>
        <w:rPr>
          <w:sz w:val="28"/>
          <w:szCs w:val="28"/>
        </w:rPr>
        <w:t>1.8</w:t>
      </w:r>
      <w:r w:rsidR="00C01222" w:rsidRPr="00203621">
        <w:rPr>
          <w:sz w:val="28"/>
          <w:szCs w:val="28"/>
        </w:rPr>
        <w:t xml:space="preserve">. Текстовая информация, указанная в </w:t>
      </w:r>
      <w:hyperlink w:anchor="sub_103" w:history="1">
        <w:r w:rsidR="00C01222" w:rsidRPr="00203621">
          <w:rPr>
            <w:sz w:val="28"/>
            <w:szCs w:val="28"/>
          </w:rPr>
          <w:t>пунктах 1.3 - 1.6</w:t>
        </w:r>
      </w:hyperlink>
      <w:r w:rsidR="00C01222" w:rsidRPr="00203621">
        <w:rPr>
          <w:sz w:val="28"/>
          <w:szCs w:val="28"/>
        </w:rPr>
        <w:t xml:space="preserve"> настоящего </w:t>
      </w:r>
      <w:r w:rsidR="00153FC3">
        <w:rPr>
          <w:sz w:val="28"/>
          <w:szCs w:val="28"/>
        </w:rPr>
        <w:t>а</w:t>
      </w:r>
      <w:r w:rsidR="00C01222" w:rsidRPr="00203621">
        <w:rPr>
          <w:sz w:val="28"/>
          <w:szCs w:val="28"/>
        </w:rPr>
        <w:t>дминистративного регламента, разме</w:t>
      </w:r>
      <w:r w:rsidR="00153FC3">
        <w:rPr>
          <w:sz w:val="28"/>
          <w:szCs w:val="28"/>
        </w:rPr>
        <w:t>щается на стендах в помещениях Администрации</w:t>
      </w:r>
      <w:r w:rsidR="00C01222" w:rsidRPr="00203621">
        <w:rPr>
          <w:sz w:val="28"/>
          <w:szCs w:val="28"/>
        </w:rPr>
        <w:t>, в помещениях филиалов МФЦ.</w:t>
      </w:r>
    </w:p>
    <w:bookmarkEnd w:id="6"/>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w:t>
      </w:r>
      <w:r w:rsidR="00B96356">
        <w:rPr>
          <w:sz w:val="28"/>
          <w:szCs w:val="28"/>
        </w:rPr>
        <w:t>а</w:t>
      </w:r>
      <w:r w:rsidRPr="00203621">
        <w:rPr>
          <w:sz w:val="28"/>
          <w:szCs w:val="28"/>
        </w:rPr>
        <w:t xml:space="preserve">дминистративного регламента размещается на </w:t>
      </w:r>
      <w:hyperlink r:id="rId11" w:history="1">
        <w:r w:rsidRPr="00203621">
          <w:rPr>
            <w:sz w:val="28"/>
            <w:szCs w:val="28"/>
          </w:rPr>
          <w:t>официальном сайте</w:t>
        </w:r>
      </w:hyperlink>
      <w:r w:rsidRPr="00203621">
        <w:rPr>
          <w:sz w:val="28"/>
          <w:szCs w:val="28"/>
        </w:rPr>
        <w:t xml:space="preserve"> </w:t>
      </w:r>
      <w:r w:rsidR="00B96356">
        <w:rPr>
          <w:sz w:val="28"/>
          <w:szCs w:val="28"/>
        </w:rPr>
        <w:t xml:space="preserve">Администрации </w:t>
      </w:r>
      <w:r w:rsidRPr="00203621">
        <w:rPr>
          <w:sz w:val="28"/>
          <w:szCs w:val="28"/>
        </w:rPr>
        <w:t xml:space="preserve">в сети Интернет по адресу: </w:t>
      </w:r>
      <w:hyperlink r:id="rId12" w:history="1">
        <w:r w:rsidR="0052467F" w:rsidRPr="0052467F">
          <w:rPr>
            <w:rStyle w:val="af4"/>
            <w:color w:val="auto"/>
            <w:sz w:val="28"/>
            <w:szCs w:val="28"/>
            <w:u w:val="none"/>
          </w:rPr>
          <w:t>www.mo-koltushi.ru</w:t>
        </w:r>
      </w:hyperlink>
      <w:r w:rsidR="0052467F">
        <w:rPr>
          <w:sz w:val="28"/>
          <w:szCs w:val="28"/>
        </w:rPr>
        <w:t xml:space="preserve"> </w:t>
      </w:r>
      <w:r w:rsidRPr="00203621">
        <w:rPr>
          <w:sz w:val="28"/>
          <w:szCs w:val="28"/>
        </w:rPr>
        <w:t>и на портале государственных и муниципальных услуг Ленинградской области.</w:t>
      </w:r>
    </w:p>
    <w:p w:rsidR="006E1CCF" w:rsidRPr="00225974" w:rsidRDefault="00A46B8D" w:rsidP="00BC617B">
      <w:pPr>
        <w:tabs>
          <w:tab w:val="left" w:pos="142"/>
          <w:tab w:val="left" w:pos="284"/>
        </w:tabs>
        <w:autoSpaceDE w:val="0"/>
        <w:autoSpaceDN w:val="0"/>
        <w:adjustRightInd w:val="0"/>
        <w:ind w:firstLine="709"/>
        <w:jc w:val="both"/>
        <w:outlineLvl w:val="2"/>
        <w:rPr>
          <w:sz w:val="28"/>
          <w:szCs w:val="28"/>
        </w:rPr>
      </w:pPr>
      <w:r w:rsidRPr="00203621">
        <w:rPr>
          <w:sz w:val="28"/>
          <w:szCs w:val="28"/>
        </w:rPr>
        <w:t>1.</w:t>
      </w:r>
      <w:r w:rsidR="00331A0C">
        <w:rPr>
          <w:sz w:val="28"/>
          <w:szCs w:val="28"/>
        </w:rPr>
        <w:t>9</w:t>
      </w:r>
      <w:r w:rsidR="00A5292F" w:rsidRPr="00203621">
        <w:rPr>
          <w:sz w:val="28"/>
          <w:szCs w:val="28"/>
        </w:rPr>
        <w:t xml:space="preserve">. </w:t>
      </w:r>
      <w:r w:rsidR="00DC41C5" w:rsidRPr="00203621">
        <w:rPr>
          <w:sz w:val="28"/>
          <w:szCs w:val="28"/>
        </w:rPr>
        <w:t xml:space="preserve">Заявителем </w:t>
      </w:r>
      <w:r w:rsidR="00A5292F" w:rsidRPr="00203621">
        <w:rPr>
          <w:sz w:val="28"/>
          <w:szCs w:val="28"/>
        </w:rPr>
        <w:t>муниципальной услуги явля</w:t>
      </w:r>
      <w:r w:rsidR="006E1CCF" w:rsidRPr="00203621">
        <w:rPr>
          <w:sz w:val="28"/>
          <w:szCs w:val="28"/>
        </w:rPr>
        <w:t>е</w:t>
      </w:r>
      <w:r w:rsidR="00A5292F" w:rsidRPr="00203621">
        <w:rPr>
          <w:sz w:val="28"/>
          <w:szCs w:val="28"/>
        </w:rPr>
        <w:t xml:space="preserve">тся </w:t>
      </w:r>
      <w:r w:rsidR="006E1CCF" w:rsidRPr="00203621">
        <w:rPr>
          <w:sz w:val="28"/>
          <w:szCs w:val="28"/>
        </w:rPr>
        <w:t xml:space="preserve">собственник </w:t>
      </w:r>
      <w:r w:rsidR="006E1CCF" w:rsidRPr="00225974">
        <w:rPr>
          <w:sz w:val="28"/>
          <w:szCs w:val="28"/>
        </w:rPr>
        <w:t>соответствующего помещения или уполномоченное им лицо (далее - заявитель).</w:t>
      </w:r>
    </w:p>
    <w:p w:rsidR="00DB366A" w:rsidRPr="00225974" w:rsidRDefault="00DB366A" w:rsidP="00BC637B">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w:t>
      </w:r>
      <w:r w:rsidR="00BC637B" w:rsidRPr="00225974">
        <w:rPr>
          <w:sz w:val="28"/>
          <w:szCs w:val="28"/>
        </w:rPr>
        <w:t xml:space="preserve">приеме в эксплуатацию после перевода </w:t>
      </w:r>
      <w:r w:rsidR="00BC637B"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DC41C5" w:rsidRPr="00225974" w:rsidRDefault="00DC41C5" w:rsidP="00DC41C5">
      <w:pPr>
        <w:pStyle w:val="a3"/>
        <w:tabs>
          <w:tab w:val="left" w:pos="0"/>
        </w:tabs>
        <w:ind w:firstLine="709"/>
        <w:jc w:val="both"/>
        <w:rPr>
          <w:szCs w:val="28"/>
        </w:rPr>
      </w:pPr>
      <w:r w:rsidRPr="00225974">
        <w:rPr>
          <w:szCs w:val="28"/>
        </w:rPr>
        <w:lastRenderedPageBreak/>
        <w:t>Представлять интересы о</w:t>
      </w:r>
      <w:r w:rsidR="00331A0C" w:rsidRPr="00225974">
        <w:rPr>
          <w:szCs w:val="28"/>
        </w:rPr>
        <w:t>т имени юридических лиц о прием</w:t>
      </w:r>
      <w:r w:rsidRPr="00225974">
        <w:rPr>
          <w:szCs w:val="28"/>
        </w:rPr>
        <w:t xml:space="preserve">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DC41C5" w:rsidRPr="00281A76" w:rsidRDefault="00DC41C5" w:rsidP="00DC41C5">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04138E" w:rsidRDefault="00DC41C5" w:rsidP="00DC41C5">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DC41C5" w:rsidRPr="00203621" w:rsidRDefault="00DC41C5" w:rsidP="00BC617B">
      <w:pPr>
        <w:tabs>
          <w:tab w:val="left" w:pos="142"/>
          <w:tab w:val="left" w:pos="284"/>
        </w:tabs>
        <w:autoSpaceDE w:val="0"/>
        <w:autoSpaceDN w:val="0"/>
        <w:adjustRightInd w:val="0"/>
        <w:ind w:firstLine="709"/>
        <w:jc w:val="both"/>
        <w:outlineLvl w:val="2"/>
        <w:rPr>
          <w:sz w:val="28"/>
          <w:szCs w:val="28"/>
        </w:rPr>
      </w:pPr>
    </w:p>
    <w:p w:rsidR="00C01222" w:rsidRPr="00203621" w:rsidRDefault="00C0122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7" w:name="sub_1002"/>
      <w:r w:rsidRPr="00203621">
        <w:rPr>
          <w:b/>
          <w:bCs/>
          <w:sz w:val="28"/>
          <w:szCs w:val="28"/>
        </w:rPr>
        <w:t xml:space="preserve">2. Стандарт предоставления </w:t>
      </w:r>
      <w:r w:rsidR="00025ADB">
        <w:rPr>
          <w:b/>
          <w:bCs/>
          <w:sz w:val="28"/>
          <w:szCs w:val="28"/>
        </w:rPr>
        <w:t>м</w:t>
      </w:r>
      <w:r w:rsidRPr="00203621">
        <w:rPr>
          <w:b/>
          <w:bCs/>
          <w:sz w:val="28"/>
          <w:szCs w:val="28"/>
        </w:rPr>
        <w:t>униципальной услуги</w:t>
      </w:r>
      <w:bookmarkEnd w:id="7"/>
    </w:p>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bookmarkStart w:id="8" w:name="sub_1021"/>
      <w:r w:rsidRPr="00203621">
        <w:rPr>
          <w:sz w:val="28"/>
          <w:szCs w:val="28"/>
        </w:rPr>
        <w:t>2.1. Наи</w:t>
      </w:r>
      <w:r w:rsidR="00331A0C">
        <w:rPr>
          <w:sz w:val="28"/>
          <w:szCs w:val="28"/>
        </w:rPr>
        <w:t>менование муниципальной услуги: «</w:t>
      </w:r>
      <w:r w:rsidR="00331A0C" w:rsidRPr="0058013D">
        <w:rPr>
          <w:sz w:val="28"/>
          <w:szCs w:val="28"/>
        </w:rPr>
        <w:t>П</w:t>
      </w:r>
      <w:r w:rsidR="009E1E23" w:rsidRPr="00FA525C">
        <w:rPr>
          <w:sz w:val="28"/>
          <w:szCs w:val="28"/>
        </w:rPr>
        <w:t>рием</w:t>
      </w:r>
      <w:r w:rsidR="00586B4B" w:rsidRPr="00203621">
        <w:rPr>
          <w:sz w:val="28"/>
          <w:szCs w:val="28"/>
        </w:rPr>
        <w:t xml:space="preserve"> в эксплуатацию после перевод</w:t>
      </w:r>
      <w:r w:rsidR="00DC41C5" w:rsidRPr="00203621">
        <w:rPr>
          <w:sz w:val="28"/>
          <w:szCs w:val="28"/>
        </w:rPr>
        <w:t>а</w:t>
      </w:r>
      <w:r w:rsidR="00586B4B" w:rsidRPr="00203621">
        <w:rPr>
          <w:sz w:val="28"/>
          <w:szCs w:val="28"/>
        </w:rPr>
        <w:t xml:space="preserve"> </w:t>
      </w:r>
      <w:r w:rsidR="00586B4B" w:rsidRPr="00203621">
        <w:rPr>
          <w:bCs/>
          <w:sz w:val="28"/>
          <w:szCs w:val="28"/>
        </w:rPr>
        <w:t>жилого помещения в нежилое помещение или нежилого помещения в жилое помещение</w:t>
      </w:r>
      <w:r w:rsidR="00331A0C">
        <w:rPr>
          <w:bCs/>
          <w:sz w:val="28"/>
          <w:szCs w:val="28"/>
        </w:rPr>
        <w:t>».</w:t>
      </w:r>
    </w:p>
    <w:p w:rsidR="00331A0C" w:rsidRPr="0001402D" w:rsidRDefault="00C01222" w:rsidP="00331A0C">
      <w:pPr>
        <w:widowControl w:val="0"/>
        <w:tabs>
          <w:tab w:val="left" w:pos="142"/>
          <w:tab w:val="left" w:pos="284"/>
        </w:tabs>
        <w:autoSpaceDE w:val="0"/>
        <w:autoSpaceDN w:val="0"/>
        <w:adjustRightInd w:val="0"/>
        <w:ind w:firstLine="709"/>
        <w:jc w:val="both"/>
        <w:rPr>
          <w:sz w:val="28"/>
          <w:szCs w:val="28"/>
        </w:rPr>
      </w:pPr>
      <w:bookmarkStart w:id="9" w:name="sub_1022"/>
      <w:bookmarkEnd w:id="8"/>
      <w:r w:rsidRPr="00203621">
        <w:rPr>
          <w:sz w:val="28"/>
          <w:szCs w:val="28"/>
        </w:rPr>
        <w:t xml:space="preserve">2.2. </w:t>
      </w:r>
      <w:r w:rsidR="00331A0C"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00331A0C" w:rsidRPr="0001402D">
        <w:rPr>
          <w:sz w:val="28"/>
          <w:szCs w:val="28"/>
        </w:rPr>
        <w:t>муниципальной услуги.</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E95EE9" w:rsidRDefault="00EE441C" w:rsidP="00195FFE">
      <w:pPr>
        <w:ind w:right="-185" w:firstLine="709"/>
        <w:jc w:val="both"/>
        <w:rPr>
          <w:sz w:val="28"/>
          <w:szCs w:val="28"/>
        </w:rPr>
      </w:pPr>
      <w:r w:rsidRPr="00EE441C">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E06E12" w:rsidRPr="00225974" w:rsidRDefault="002354D8" w:rsidP="00195FFE">
      <w:pPr>
        <w:ind w:right="-185" w:firstLine="709"/>
        <w:jc w:val="both"/>
        <w:rPr>
          <w:bCs/>
          <w:sz w:val="28"/>
          <w:szCs w:val="28"/>
        </w:rPr>
      </w:pPr>
      <w:r w:rsidRPr="0001402D">
        <w:rPr>
          <w:sz w:val="28"/>
          <w:szCs w:val="28"/>
        </w:rPr>
        <w:t xml:space="preserve">2.3. </w:t>
      </w:r>
      <w:r w:rsidR="00E06E12" w:rsidRPr="0001402D">
        <w:rPr>
          <w:sz w:val="28"/>
          <w:szCs w:val="28"/>
        </w:rPr>
        <w:t>Результатом предоставления муниципальной услуги является выдача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w:t>
      </w:r>
      <w:r w:rsidR="00195FFE" w:rsidRPr="00225974">
        <w:rPr>
          <w:bCs/>
          <w:sz w:val="28"/>
          <w:szCs w:val="28"/>
        </w:rPr>
        <w:t>жилое помещение</w:t>
      </w:r>
      <w:r w:rsidR="00352E18">
        <w:rPr>
          <w:bCs/>
          <w:sz w:val="28"/>
          <w:szCs w:val="28"/>
        </w:rPr>
        <w:t>.</w:t>
      </w:r>
    </w:p>
    <w:p w:rsidR="00E06E12" w:rsidRPr="00225974" w:rsidRDefault="00E06E12" w:rsidP="00E06E12">
      <w:pPr>
        <w:tabs>
          <w:tab w:val="left" w:pos="142"/>
          <w:tab w:val="left" w:pos="284"/>
        </w:tabs>
        <w:ind w:firstLine="709"/>
        <w:jc w:val="both"/>
        <w:rPr>
          <w:sz w:val="28"/>
          <w:szCs w:val="28"/>
        </w:rPr>
      </w:pPr>
      <w:r w:rsidRPr="00225974">
        <w:rPr>
          <w:sz w:val="28"/>
          <w:szCs w:val="28"/>
        </w:rPr>
        <w:t xml:space="preserve">Срок предоставления муниципальной услуги составляет не более тридцати дней </w:t>
      </w:r>
      <w:proofErr w:type="gramStart"/>
      <w:r w:rsidRPr="00225974">
        <w:rPr>
          <w:sz w:val="28"/>
          <w:szCs w:val="28"/>
        </w:rPr>
        <w:t>с даты поступления</w:t>
      </w:r>
      <w:proofErr w:type="gramEnd"/>
      <w:r w:rsidRPr="00225974">
        <w:rPr>
          <w:sz w:val="28"/>
          <w:szCs w:val="28"/>
        </w:rPr>
        <w:t xml:space="preserve"> в Администрацию</w:t>
      </w:r>
      <w:r w:rsidR="00DB366A" w:rsidRPr="00225974">
        <w:rPr>
          <w:sz w:val="28"/>
          <w:szCs w:val="28"/>
        </w:rPr>
        <w:t>, либо через МФЦ, либо через ПГУ ЛО</w:t>
      </w:r>
      <w:r w:rsidR="006125E3" w:rsidRPr="00225974">
        <w:rPr>
          <w:sz w:val="28"/>
          <w:szCs w:val="28"/>
        </w:rPr>
        <w:t xml:space="preserve"> </w:t>
      </w:r>
      <w:r w:rsidR="00DC41C5" w:rsidRPr="00225974">
        <w:rPr>
          <w:sz w:val="28"/>
          <w:szCs w:val="28"/>
        </w:rPr>
        <w:t>соответствующего заявления</w:t>
      </w:r>
      <w:r w:rsidRPr="00225974">
        <w:rPr>
          <w:sz w:val="28"/>
          <w:szCs w:val="28"/>
        </w:rPr>
        <w:t>.</w:t>
      </w:r>
    </w:p>
    <w:p w:rsidR="00E06E12" w:rsidRDefault="00331A0C" w:rsidP="00E06E12">
      <w:pPr>
        <w:tabs>
          <w:tab w:val="left" w:pos="142"/>
          <w:tab w:val="left" w:pos="284"/>
        </w:tabs>
        <w:ind w:firstLine="709"/>
        <w:jc w:val="both"/>
        <w:rPr>
          <w:sz w:val="28"/>
          <w:szCs w:val="28"/>
        </w:rPr>
      </w:pPr>
      <w:r w:rsidRPr="00225974">
        <w:rPr>
          <w:sz w:val="28"/>
          <w:szCs w:val="28"/>
        </w:rPr>
        <w:t>2.4</w:t>
      </w:r>
      <w:r w:rsidR="002354D8" w:rsidRPr="00225974">
        <w:rPr>
          <w:sz w:val="28"/>
          <w:szCs w:val="28"/>
        </w:rPr>
        <w:t>.</w:t>
      </w:r>
      <w:r w:rsidR="00E06E12" w:rsidRPr="00225974">
        <w:rPr>
          <w:sz w:val="28"/>
          <w:szCs w:val="28"/>
        </w:rPr>
        <w:t xml:space="preserve"> </w:t>
      </w:r>
      <w:r w:rsidR="002354D8" w:rsidRPr="00225974">
        <w:rPr>
          <w:sz w:val="28"/>
          <w:szCs w:val="28"/>
        </w:rPr>
        <w:t>Срок выдачи документов, являющихся результатом предоставления муниципальной услуги,</w:t>
      </w:r>
      <w:r w:rsidR="00E06E12" w:rsidRPr="00225974">
        <w:rPr>
          <w:sz w:val="28"/>
          <w:szCs w:val="28"/>
        </w:rPr>
        <w:t xml:space="preserve"> непосредственно заявителю определяется Администрацией в пределах</w:t>
      </w:r>
      <w:r w:rsidR="00E06E12"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0B67F9" w:rsidRDefault="009C3D1F" w:rsidP="00E06E12">
      <w:pPr>
        <w:tabs>
          <w:tab w:val="left" w:pos="142"/>
          <w:tab w:val="left" w:pos="284"/>
        </w:tabs>
        <w:ind w:firstLine="709"/>
        <w:jc w:val="both"/>
        <w:rPr>
          <w:sz w:val="28"/>
          <w:szCs w:val="28"/>
        </w:rPr>
      </w:pPr>
      <w:r w:rsidRPr="000B67F9">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0B67F9">
        <w:rPr>
          <w:sz w:val="28"/>
          <w:szCs w:val="28"/>
        </w:rPr>
        <w:t xml:space="preserve"> </w:t>
      </w:r>
      <w:r w:rsidRPr="000B67F9">
        <w:rPr>
          <w:sz w:val="28"/>
          <w:szCs w:val="28"/>
        </w:rPr>
        <w:t>Администрацией в пределах срока предоставления муниципальной услуги.</w:t>
      </w:r>
    </w:p>
    <w:p w:rsidR="002354D8" w:rsidRPr="000B67F9" w:rsidRDefault="00B44354" w:rsidP="002354D8">
      <w:pPr>
        <w:tabs>
          <w:tab w:val="left" w:pos="142"/>
          <w:tab w:val="left" w:pos="284"/>
        </w:tabs>
        <w:ind w:firstLine="709"/>
        <w:jc w:val="both"/>
        <w:rPr>
          <w:sz w:val="28"/>
          <w:szCs w:val="28"/>
        </w:rPr>
      </w:pPr>
      <w:r w:rsidRPr="000B67F9">
        <w:rPr>
          <w:sz w:val="28"/>
          <w:szCs w:val="28"/>
        </w:rPr>
        <w:t>2.</w:t>
      </w:r>
      <w:r w:rsidR="00331A0C" w:rsidRPr="000B67F9">
        <w:rPr>
          <w:sz w:val="28"/>
          <w:szCs w:val="28"/>
        </w:rPr>
        <w:t>5</w:t>
      </w:r>
      <w:r w:rsidR="002354D8" w:rsidRPr="000B67F9">
        <w:rPr>
          <w:sz w:val="28"/>
          <w:szCs w:val="28"/>
        </w:rPr>
        <w:t>. Правовые основания для предоставления муниципальной услуги:</w:t>
      </w:r>
    </w:p>
    <w:p w:rsidR="00B44354" w:rsidRPr="000B67F9" w:rsidRDefault="00B44354" w:rsidP="00863877">
      <w:pPr>
        <w:tabs>
          <w:tab w:val="left" w:pos="142"/>
          <w:tab w:val="left" w:pos="284"/>
        </w:tabs>
        <w:ind w:firstLine="709"/>
        <w:jc w:val="both"/>
        <w:rPr>
          <w:sz w:val="28"/>
          <w:szCs w:val="28"/>
        </w:rPr>
      </w:pPr>
      <w:r w:rsidRPr="000B67F9">
        <w:rPr>
          <w:sz w:val="28"/>
          <w:szCs w:val="28"/>
        </w:rPr>
        <w:t>- Конституци</w:t>
      </w:r>
      <w:r w:rsidR="002354D8" w:rsidRPr="000B67F9">
        <w:rPr>
          <w:sz w:val="28"/>
          <w:szCs w:val="28"/>
        </w:rPr>
        <w:t>я</w:t>
      </w:r>
      <w:r w:rsidRPr="000B67F9">
        <w:rPr>
          <w:sz w:val="28"/>
          <w:szCs w:val="28"/>
        </w:rPr>
        <w:t xml:space="preserve"> Российской Федераци</w:t>
      </w:r>
      <w:r w:rsidR="00582FCD" w:rsidRPr="000B67F9">
        <w:rPr>
          <w:sz w:val="28"/>
          <w:szCs w:val="28"/>
        </w:rPr>
        <w:t>и от 12.12.1993;</w:t>
      </w:r>
    </w:p>
    <w:p w:rsidR="00B44354" w:rsidRPr="000B67F9" w:rsidRDefault="00B44354" w:rsidP="00B44354">
      <w:pPr>
        <w:autoSpaceDE w:val="0"/>
        <w:autoSpaceDN w:val="0"/>
        <w:adjustRightInd w:val="0"/>
        <w:ind w:firstLine="709"/>
        <w:jc w:val="both"/>
        <w:outlineLvl w:val="1"/>
        <w:rPr>
          <w:sz w:val="28"/>
          <w:szCs w:val="28"/>
        </w:rPr>
      </w:pPr>
      <w:r w:rsidRPr="000B67F9">
        <w:rPr>
          <w:sz w:val="28"/>
          <w:szCs w:val="28"/>
        </w:rPr>
        <w:t>- Жилищны</w:t>
      </w:r>
      <w:r w:rsidR="002354D8" w:rsidRPr="000B67F9">
        <w:rPr>
          <w:sz w:val="28"/>
          <w:szCs w:val="28"/>
        </w:rPr>
        <w:t>й</w:t>
      </w:r>
      <w:r w:rsidRPr="000B67F9">
        <w:rPr>
          <w:sz w:val="28"/>
          <w:szCs w:val="28"/>
        </w:rPr>
        <w:t xml:space="preserve"> </w:t>
      </w:r>
      <w:hyperlink r:id="rId13" w:history="1">
        <w:r w:rsidRPr="000B67F9">
          <w:rPr>
            <w:sz w:val="28"/>
            <w:szCs w:val="28"/>
          </w:rPr>
          <w:t>кодекс</w:t>
        </w:r>
      </w:hyperlink>
      <w:r w:rsidRPr="000B67F9">
        <w:rPr>
          <w:sz w:val="28"/>
          <w:szCs w:val="28"/>
        </w:rPr>
        <w:t xml:space="preserve"> Российской Федерации; </w:t>
      </w:r>
    </w:p>
    <w:p w:rsidR="00B44354" w:rsidRPr="0001402D" w:rsidRDefault="00B44354" w:rsidP="00B44354">
      <w:pPr>
        <w:autoSpaceDE w:val="0"/>
        <w:autoSpaceDN w:val="0"/>
        <w:adjustRightInd w:val="0"/>
        <w:ind w:firstLine="709"/>
        <w:jc w:val="both"/>
        <w:rPr>
          <w:sz w:val="28"/>
          <w:szCs w:val="28"/>
        </w:rPr>
      </w:pPr>
      <w:r w:rsidRPr="000B67F9">
        <w:rPr>
          <w:sz w:val="28"/>
          <w:szCs w:val="28"/>
        </w:rPr>
        <w:t>- Федеральны</w:t>
      </w:r>
      <w:r w:rsidR="002354D8" w:rsidRPr="000B67F9">
        <w:rPr>
          <w:sz w:val="28"/>
          <w:szCs w:val="28"/>
        </w:rPr>
        <w:t>й</w:t>
      </w:r>
      <w:r w:rsidRPr="000B67F9">
        <w:rPr>
          <w:sz w:val="28"/>
          <w:szCs w:val="28"/>
        </w:rPr>
        <w:t xml:space="preserve"> закон от 06.10.2003</w:t>
      </w:r>
      <w:r w:rsidRPr="0001402D">
        <w:rPr>
          <w:sz w:val="28"/>
          <w:szCs w:val="28"/>
        </w:rPr>
        <w:t xml:space="preserve"> № 131-ФЗ «Об общих принципах организации местного самоуправления в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02.05.2006 № 59-ФЗ «О порядке рассмотрения обращений граждан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27.07.2010 № 210-ФЗ «Об организации предоставления государственных и муниципальных услуг»;</w:t>
      </w:r>
    </w:p>
    <w:p w:rsidR="00B44354" w:rsidRPr="0001402D" w:rsidRDefault="00B44354" w:rsidP="00B44354">
      <w:pPr>
        <w:autoSpaceDE w:val="0"/>
        <w:autoSpaceDN w:val="0"/>
        <w:adjustRightInd w:val="0"/>
        <w:ind w:firstLine="709"/>
        <w:jc w:val="both"/>
        <w:rPr>
          <w:sz w:val="28"/>
          <w:szCs w:val="28"/>
        </w:rPr>
      </w:pPr>
      <w:r w:rsidRPr="0001402D">
        <w:rPr>
          <w:sz w:val="28"/>
          <w:szCs w:val="28"/>
        </w:rPr>
        <w:lastRenderedPageBreak/>
        <w:t>-   Федеральны</w:t>
      </w:r>
      <w:r w:rsidR="002354D8" w:rsidRPr="0001402D">
        <w:rPr>
          <w:sz w:val="28"/>
          <w:szCs w:val="28"/>
        </w:rPr>
        <w:t>й</w:t>
      </w:r>
      <w:r w:rsidRPr="0001402D">
        <w:rPr>
          <w:sz w:val="28"/>
          <w:szCs w:val="28"/>
        </w:rPr>
        <w:t xml:space="preserve"> закон от </w:t>
      </w:r>
      <w:r w:rsidR="002354D8" w:rsidRPr="0001402D">
        <w:rPr>
          <w:sz w:val="28"/>
          <w:szCs w:val="28"/>
        </w:rPr>
        <w:t>0</w:t>
      </w:r>
      <w:r w:rsidRPr="0001402D">
        <w:rPr>
          <w:sz w:val="28"/>
          <w:szCs w:val="28"/>
        </w:rPr>
        <w:t>6</w:t>
      </w:r>
      <w:r w:rsidR="002354D8" w:rsidRPr="0001402D">
        <w:rPr>
          <w:sz w:val="28"/>
          <w:szCs w:val="28"/>
        </w:rPr>
        <w:t>.04.</w:t>
      </w:r>
      <w:r w:rsidRPr="0001402D">
        <w:rPr>
          <w:sz w:val="28"/>
          <w:szCs w:val="28"/>
        </w:rPr>
        <w:t xml:space="preserve">2011 </w:t>
      </w:r>
      <w:r w:rsidR="002354D8" w:rsidRPr="0001402D">
        <w:rPr>
          <w:sz w:val="28"/>
          <w:szCs w:val="28"/>
        </w:rPr>
        <w:t>№</w:t>
      </w:r>
      <w:r w:rsidRPr="0001402D">
        <w:rPr>
          <w:sz w:val="28"/>
          <w:szCs w:val="28"/>
        </w:rPr>
        <w:t xml:space="preserve"> 63-ФЗ </w:t>
      </w:r>
      <w:r w:rsidR="00E06E12" w:rsidRPr="0001402D">
        <w:rPr>
          <w:sz w:val="28"/>
          <w:szCs w:val="28"/>
        </w:rPr>
        <w:t>«</w:t>
      </w:r>
      <w:r w:rsidRPr="0001402D">
        <w:rPr>
          <w:sz w:val="28"/>
          <w:szCs w:val="28"/>
        </w:rPr>
        <w:t>Об электронной подписи</w:t>
      </w:r>
      <w:r w:rsidR="00E06E12" w:rsidRPr="0001402D">
        <w:rPr>
          <w:sz w:val="28"/>
          <w:szCs w:val="28"/>
        </w:rPr>
        <w:t>»</w:t>
      </w:r>
      <w:r w:rsidRPr="0001402D">
        <w:rPr>
          <w:sz w:val="28"/>
          <w:szCs w:val="28"/>
        </w:rPr>
        <w:t>;</w:t>
      </w:r>
    </w:p>
    <w:p w:rsidR="00331A0C" w:rsidRPr="0001402D" w:rsidRDefault="00331A0C" w:rsidP="00B44354">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B44354" w:rsidRPr="0001402D" w:rsidRDefault="00B44354" w:rsidP="00B44354">
      <w:pPr>
        <w:autoSpaceDE w:val="0"/>
        <w:autoSpaceDN w:val="0"/>
        <w:adjustRightInd w:val="0"/>
        <w:ind w:firstLine="709"/>
        <w:jc w:val="both"/>
        <w:rPr>
          <w:sz w:val="28"/>
          <w:szCs w:val="28"/>
        </w:rPr>
      </w:pPr>
      <w:r w:rsidRPr="0001402D">
        <w:rPr>
          <w:sz w:val="28"/>
          <w:szCs w:val="28"/>
        </w:rPr>
        <w:t xml:space="preserve">-  Распоряжение Правительства Российской Федерации от 17.12.2009 </w:t>
      </w:r>
      <w:r w:rsidR="00E06E12" w:rsidRPr="0001402D">
        <w:rPr>
          <w:sz w:val="28"/>
          <w:szCs w:val="28"/>
        </w:rPr>
        <w:t>№</w:t>
      </w:r>
      <w:r w:rsidRPr="0001402D">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B44354" w:rsidRPr="0001402D" w:rsidRDefault="00B44354" w:rsidP="00B44354">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w:t>
      </w:r>
      <w:r w:rsidR="00E06E12" w:rsidRPr="0001402D">
        <w:rPr>
          <w:sz w:val="28"/>
          <w:szCs w:val="28"/>
        </w:rPr>
        <w:t>.04.</w:t>
      </w:r>
      <w:r w:rsidRPr="0001402D">
        <w:rPr>
          <w:sz w:val="28"/>
          <w:szCs w:val="28"/>
        </w:rPr>
        <w:t xml:space="preserve">2012 </w:t>
      </w:r>
      <w:r w:rsidR="00E06E12" w:rsidRPr="0001402D">
        <w:rPr>
          <w:sz w:val="28"/>
          <w:szCs w:val="28"/>
        </w:rPr>
        <w:t>№</w:t>
      </w:r>
      <w:r w:rsidRPr="0001402D">
        <w:rPr>
          <w:sz w:val="28"/>
          <w:szCs w:val="28"/>
        </w:rPr>
        <w:t xml:space="preserve"> 107 </w:t>
      </w:r>
      <w:r w:rsidR="00E06E12" w:rsidRPr="0001402D">
        <w:rPr>
          <w:sz w:val="28"/>
          <w:szCs w:val="28"/>
        </w:rPr>
        <w:t>«</w:t>
      </w:r>
      <w:r w:rsidRPr="0001402D">
        <w:rPr>
          <w:sz w:val="28"/>
          <w:szCs w:val="28"/>
        </w:rPr>
        <w:t>Об утверждении Положения о федеральной государственной информационной системе "Единая система идентификац</w:t>
      </w:r>
      <w:proofErr w:type="gramStart"/>
      <w:r w:rsidRPr="0001402D">
        <w:rPr>
          <w:sz w:val="28"/>
          <w:szCs w:val="28"/>
        </w:rPr>
        <w:t>ии и ау</w:t>
      </w:r>
      <w:proofErr w:type="gramEnd"/>
      <w:r w:rsidRPr="0001402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01402D" w:rsidRDefault="00A127BB" w:rsidP="00863877">
      <w:pPr>
        <w:autoSpaceDE w:val="0"/>
        <w:autoSpaceDN w:val="0"/>
        <w:adjustRightInd w:val="0"/>
        <w:ind w:firstLine="709"/>
        <w:jc w:val="both"/>
        <w:rPr>
          <w:sz w:val="28"/>
          <w:szCs w:val="28"/>
        </w:rPr>
      </w:pPr>
      <w:r w:rsidRPr="0001402D">
        <w:rPr>
          <w:sz w:val="28"/>
          <w:szCs w:val="28"/>
        </w:rPr>
        <w:t>- Постановление</w:t>
      </w:r>
      <w:r w:rsidR="00B44354" w:rsidRPr="0001402D">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01402D">
        <w:rPr>
          <w:sz w:val="28"/>
          <w:szCs w:val="28"/>
        </w:rPr>
        <w:t>;</w:t>
      </w:r>
    </w:p>
    <w:p w:rsidR="00A127BB" w:rsidRPr="0001402D" w:rsidRDefault="00A127BB" w:rsidP="00863877">
      <w:pPr>
        <w:autoSpaceDE w:val="0"/>
        <w:autoSpaceDN w:val="0"/>
        <w:adjustRightInd w:val="0"/>
        <w:ind w:firstLine="709"/>
        <w:jc w:val="both"/>
        <w:rPr>
          <w:sz w:val="28"/>
          <w:szCs w:val="28"/>
        </w:rPr>
      </w:pPr>
      <w:r w:rsidRPr="0001402D">
        <w:rPr>
          <w:sz w:val="28"/>
          <w:szCs w:val="28"/>
        </w:rPr>
        <w:t>- Постановление Правительства РФ от 28</w:t>
      </w:r>
      <w:r w:rsidR="00E06E12" w:rsidRPr="0001402D">
        <w:rPr>
          <w:sz w:val="28"/>
          <w:szCs w:val="28"/>
        </w:rPr>
        <w:t>.01.</w:t>
      </w:r>
      <w:r w:rsidRPr="0001402D">
        <w:rPr>
          <w:sz w:val="28"/>
          <w:szCs w:val="28"/>
        </w:rPr>
        <w:t xml:space="preserve">2006 </w:t>
      </w:r>
      <w:r w:rsidR="00E06E12" w:rsidRPr="0001402D">
        <w:rPr>
          <w:sz w:val="28"/>
          <w:szCs w:val="28"/>
        </w:rPr>
        <w:t>№</w:t>
      </w:r>
      <w:r w:rsidRPr="0001402D">
        <w:rPr>
          <w:sz w:val="28"/>
          <w:szCs w:val="28"/>
        </w:rPr>
        <w:t xml:space="preserve"> 47 </w:t>
      </w:r>
      <w:r w:rsidR="00E06E12" w:rsidRPr="0001402D">
        <w:rPr>
          <w:sz w:val="28"/>
          <w:szCs w:val="28"/>
        </w:rPr>
        <w:t>«</w:t>
      </w:r>
      <w:r w:rsidRPr="0001402D">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01402D">
        <w:rPr>
          <w:sz w:val="28"/>
          <w:szCs w:val="28"/>
        </w:rPr>
        <w:t>»</w:t>
      </w:r>
      <w:r w:rsidRPr="0001402D">
        <w:rPr>
          <w:sz w:val="28"/>
          <w:szCs w:val="28"/>
        </w:rPr>
        <w:t>.</w:t>
      </w:r>
    </w:p>
    <w:p w:rsidR="00AA485C" w:rsidRPr="00CC23F4" w:rsidRDefault="00AA485C" w:rsidP="00AA485C">
      <w:pPr>
        <w:pStyle w:val="a3"/>
        <w:tabs>
          <w:tab w:val="left" w:pos="142"/>
          <w:tab w:val="left" w:pos="284"/>
        </w:tabs>
        <w:ind w:firstLine="709"/>
        <w:jc w:val="both"/>
        <w:rPr>
          <w:szCs w:val="28"/>
          <w:lang w:val="ru-RU"/>
        </w:rPr>
      </w:pPr>
      <w:r w:rsidRPr="00CC23F4">
        <w:rPr>
          <w:szCs w:val="28"/>
        </w:rPr>
        <w:t xml:space="preserve">2.6.  </w:t>
      </w:r>
      <w:r w:rsidRPr="00CC23F4">
        <w:rPr>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t xml:space="preserve">Для </w:t>
      </w:r>
      <w:r w:rsidRPr="00CC23F4">
        <w:rPr>
          <w:szCs w:val="28"/>
          <w:lang w:val="ru-RU"/>
        </w:rPr>
        <w:t>п</w:t>
      </w:r>
      <w:proofErr w:type="spellStart"/>
      <w:r w:rsidRPr="00CC23F4">
        <w:rPr>
          <w:szCs w:val="28"/>
        </w:rPr>
        <w:t>ри</w:t>
      </w:r>
      <w:r w:rsidR="00BD016F">
        <w:rPr>
          <w:szCs w:val="28"/>
          <w:lang w:val="ru-RU"/>
        </w:rPr>
        <w:t>ё</w:t>
      </w:r>
      <w:r w:rsidRPr="00CC23F4">
        <w:rPr>
          <w:szCs w:val="28"/>
        </w:rPr>
        <w:t>м</w:t>
      </w:r>
      <w:r w:rsidRPr="00CC23F4">
        <w:rPr>
          <w:szCs w:val="28"/>
          <w:lang w:val="ru-RU"/>
        </w:rPr>
        <w:t>а</w:t>
      </w:r>
      <w:proofErr w:type="spellEnd"/>
      <w:r w:rsidRPr="00CC23F4">
        <w:rPr>
          <w:szCs w:val="28"/>
        </w:rPr>
        <w:t xml:space="preserve">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w:t>
      </w:r>
      <w:proofErr w:type="spellStart"/>
      <w:r w:rsidRPr="00CC23F4">
        <w:rPr>
          <w:szCs w:val="28"/>
          <w:lang w:val="ru-RU"/>
        </w:rPr>
        <w:t>собстве</w:t>
      </w:r>
      <w:r w:rsidRPr="00CC23F4">
        <w:rPr>
          <w:szCs w:val="28"/>
        </w:rPr>
        <w:t>нник</w:t>
      </w:r>
      <w:proofErr w:type="spellEnd"/>
      <w:r w:rsidRPr="00CC23F4">
        <w:rPr>
          <w:szCs w:val="28"/>
        </w:rPr>
        <w:t xml:space="preserve"> соответствующего помещения или уполномоченное им лицо (заявитель) </w:t>
      </w:r>
      <w:proofErr w:type="spellStart"/>
      <w:r w:rsidRPr="00CC23F4">
        <w:rPr>
          <w:szCs w:val="28"/>
        </w:rPr>
        <w:t>пода</w:t>
      </w:r>
      <w:r w:rsidR="00BD016F">
        <w:rPr>
          <w:szCs w:val="28"/>
          <w:lang w:val="ru-RU"/>
        </w:rPr>
        <w:t>е</w:t>
      </w:r>
      <w:proofErr w:type="spellEnd"/>
      <w:r w:rsidRPr="00CC23F4">
        <w:rPr>
          <w:szCs w:val="28"/>
        </w:rPr>
        <w:t xml:space="preserve">т (направляет почтой) в </w:t>
      </w:r>
      <w:r w:rsidR="009A3C0A">
        <w:rPr>
          <w:szCs w:val="28"/>
          <w:lang w:val="ru-RU"/>
        </w:rPr>
        <w:t>Администрацию</w:t>
      </w:r>
      <w:r w:rsidRPr="00CC23F4">
        <w:rPr>
          <w:szCs w:val="28"/>
        </w:rPr>
        <w:t xml:space="preserve"> или представляет лично в МФЦ, либо через ПГУ ЛО</w:t>
      </w:r>
      <w:r w:rsidRPr="00CC23F4">
        <w:rPr>
          <w:szCs w:val="28"/>
          <w:lang w:val="ru-RU"/>
        </w:rPr>
        <w:t xml:space="preserve"> </w:t>
      </w:r>
      <w:r w:rsidRPr="00CC23F4">
        <w:rPr>
          <w:szCs w:val="28"/>
        </w:rPr>
        <w:t xml:space="preserve">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proofErr w:type="gramStart"/>
      <w:r w:rsidRPr="00225974">
        <w:rPr>
          <w:sz w:val="28"/>
          <w:szCs w:val="28"/>
        </w:rPr>
        <w:t xml:space="preserve">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w:t>
      </w:r>
      <w:r w:rsidRPr="00225974">
        <w:rPr>
          <w:sz w:val="28"/>
          <w:szCs w:val="28"/>
        </w:rPr>
        <w:lastRenderedPageBreak/>
        <w:t>их проведение необходимо.</w:t>
      </w:r>
      <w:proofErr w:type="gramEnd"/>
    </w:p>
    <w:p w:rsidR="00AA485C" w:rsidRPr="00CC23F4" w:rsidRDefault="00AA485C" w:rsidP="00CC23F4">
      <w:pPr>
        <w:autoSpaceDE w:val="0"/>
        <w:autoSpaceDN w:val="0"/>
        <w:adjustRightInd w:val="0"/>
        <w:ind w:firstLine="709"/>
        <w:jc w:val="both"/>
        <w:rPr>
          <w:sz w:val="28"/>
          <w:szCs w:val="28"/>
        </w:rPr>
      </w:pPr>
      <w:r w:rsidRPr="00225974">
        <w:rPr>
          <w:sz w:val="28"/>
          <w:szCs w:val="28"/>
        </w:rPr>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w:t>
      </w:r>
      <w:r w:rsidR="003621C6">
        <w:rPr>
          <w:sz w:val="28"/>
          <w:szCs w:val="28"/>
        </w:rPr>
        <w:t>р</w:t>
      </w:r>
      <w:r w:rsidRPr="00225974">
        <w:rPr>
          <w:sz w:val="28"/>
          <w:szCs w:val="28"/>
        </w:rPr>
        <w:t>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77350C" w:rsidRPr="0001402D" w:rsidRDefault="00E06E12" w:rsidP="00E06E12">
      <w:pPr>
        <w:autoSpaceDE w:val="0"/>
        <w:autoSpaceDN w:val="0"/>
        <w:adjustRightInd w:val="0"/>
        <w:ind w:firstLine="709"/>
        <w:jc w:val="both"/>
        <w:rPr>
          <w:sz w:val="28"/>
          <w:szCs w:val="28"/>
        </w:rPr>
      </w:pPr>
      <w:r w:rsidRPr="0001402D">
        <w:rPr>
          <w:sz w:val="28"/>
          <w:szCs w:val="28"/>
        </w:rPr>
        <w:t xml:space="preserve">2.8. </w:t>
      </w:r>
      <w:r w:rsidR="0077350C" w:rsidRPr="0001402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9"/>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lang w:val="ru-RU"/>
        </w:rPr>
      </w:pPr>
      <w:r w:rsidRPr="0001402D">
        <w:rPr>
          <w:szCs w:val="28"/>
        </w:rPr>
        <w:t>2.</w:t>
      </w:r>
      <w:r w:rsidR="00BA66D1" w:rsidRPr="0001402D">
        <w:rPr>
          <w:szCs w:val="28"/>
        </w:rPr>
        <w:t>10</w:t>
      </w:r>
      <w:r w:rsidRPr="0001402D">
        <w:rPr>
          <w:szCs w:val="28"/>
        </w:rPr>
        <w:t xml:space="preserve">. </w:t>
      </w:r>
      <w:bookmarkStart w:id="10" w:name="sub_1222"/>
      <w:r w:rsidR="0077350C" w:rsidRPr="0001402D">
        <w:rPr>
          <w:szCs w:val="28"/>
          <w:lang w:val="ru-RU"/>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szCs w:val="28"/>
        </w:rPr>
        <w:t xml:space="preserve">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1) 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proofErr w:type="gramStart"/>
      <w:r w:rsidRPr="00225974">
        <w:rPr>
          <w:sz w:val="28"/>
          <w:szCs w:val="28"/>
        </w:rPr>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w:t>
      </w:r>
      <w:r w:rsidR="00714D4F" w:rsidRPr="00225974">
        <w:rPr>
          <w:sz w:val="28"/>
          <w:szCs w:val="28"/>
        </w:rPr>
        <w:t xml:space="preserve"> </w:t>
      </w:r>
      <w:r w:rsidR="00DA1215" w:rsidRPr="00225974">
        <w:rPr>
          <w:sz w:val="28"/>
          <w:szCs w:val="28"/>
        </w:rPr>
        <w:t>-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roofErr w:type="gramEnd"/>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lang w:val="ru-RU"/>
        </w:rPr>
      </w:pPr>
      <w:r w:rsidRPr="0001402D">
        <w:rPr>
          <w:szCs w:val="28"/>
        </w:rPr>
        <w:t>2.13.</w:t>
      </w:r>
      <w:r w:rsidR="0077350C" w:rsidRPr="0001402D">
        <w:rPr>
          <w:szCs w:val="28"/>
          <w:lang w:val="ru-RU"/>
        </w:rPr>
        <w:t>3</w:t>
      </w:r>
      <w:r w:rsidRPr="0001402D">
        <w:rPr>
          <w:szCs w:val="28"/>
        </w:rPr>
        <w:t xml:space="preserve">. Регистрация запроса </w:t>
      </w:r>
      <w:r w:rsidR="0077350C" w:rsidRPr="0001402D">
        <w:rPr>
          <w:szCs w:val="28"/>
          <w:lang w:val="ru-RU"/>
        </w:rPr>
        <w:t>з</w:t>
      </w:r>
      <w:proofErr w:type="spellStart"/>
      <w:r w:rsidRPr="0001402D">
        <w:rPr>
          <w:szCs w:val="28"/>
        </w:rPr>
        <w:t>аявителя</w:t>
      </w:r>
      <w:proofErr w:type="spellEnd"/>
      <w:r w:rsidRPr="0001402D">
        <w:rPr>
          <w:szCs w:val="28"/>
        </w:rPr>
        <w:t xml:space="preserve"> о предоставлении муниципальной услуги, направленного в форме электронного документа посредством </w:t>
      </w:r>
      <w:r w:rsidR="00C03F21" w:rsidRPr="0001402D">
        <w:rPr>
          <w:color w:val="000000"/>
          <w:szCs w:val="28"/>
          <w:lang w:val="ru-RU"/>
        </w:rPr>
        <w:t>П</w:t>
      </w:r>
      <w:proofErr w:type="spellStart"/>
      <w:r w:rsidR="00C03F21" w:rsidRPr="0001402D">
        <w:rPr>
          <w:color w:val="000000"/>
          <w:szCs w:val="28"/>
        </w:rPr>
        <w:t>ортал</w:t>
      </w:r>
      <w:r w:rsidR="00C03F21" w:rsidRPr="0001402D">
        <w:rPr>
          <w:color w:val="000000"/>
          <w:szCs w:val="28"/>
          <w:lang w:val="ru-RU"/>
        </w:rPr>
        <w:t>а</w:t>
      </w:r>
      <w:proofErr w:type="spellEnd"/>
      <w:r w:rsidR="00C03F21" w:rsidRPr="0001402D">
        <w:rPr>
          <w:color w:val="000000"/>
          <w:szCs w:val="28"/>
        </w:rPr>
        <w:t xml:space="preserve"> </w:t>
      </w:r>
      <w:r w:rsidR="00C03F21" w:rsidRPr="0001402D">
        <w:rPr>
          <w:color w:val="000000"/>
          <w:szCs w:val="28"/>
        </w:rPr>
        <w:lastRenderedPageBreak/>
        <w:t>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val="x-none" w:eastAsia="x-none"/>
        </w:rPr>
        <w:t>2.1</w:t>
      </w:r>
      <w:r w:rsidRPr="00D91AE6">
        <w:rPr>
          <w:sz w:val="28"/>
          <w:szCs w:val="28"/>
          <w:lang w:eastAsia="x-none"/>
        </w:rPr>
        <w:t>4</w:t>
      </w:r>
      <w:r w:rsidRPr="00D91AE6">
        <w:rPr>
          <w:sz w:val="28"/>
          <w:szCs w:val="28"/>
          <w:lang w:val="x-none" w:eastAsia="x-none"/>
        </w:rPr>
        <w:t xml:space="preserve">. </w:t>
      </w:r>
      <w:r w:rsidRPr="00D91AE6">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val="x-none" w:eastAsia="x-none"/>
        </w:rPr>
        <w:t>2.1</w:t>
      </w:r>
      <w:r w:rsidRPr="00D91AE6">
        <w:rPr>
          <w:sz w:val="28"/>
          <w:szCs w:val="28"/>
          <w:lang w:eastAsia="x-none"/>
        </w:rPr>
        <w:t>4</w:t>
      </w:r>
      <w:r w:rsidRPr="00D91AE6">
        <w:rPr>
          <w:sz w:val="28"/>
          <w:szCs w:val="28"/>
          <w:lang w:val="x-none" w:eastAsia="x-none"/>
        </w:rPr>
        <w:t>.1. Предоставление</w:t>
      </w:r>
      <w:r w:rsidRPr="00D91AE6">
        <w:rPr>
          <w:sz w:val="28"/>
          <w:szCs w:val="28"/>
          <w:lang w:eastAsia="x-none"/>
        </w:rPr>
        <w:t xml:space="preserve"> муниципальной</w:t>
      </w:r>
      <w:r w:rsidRPr="00D91AE6">
        <w:rPr>
          <w:sz w:val="28"/>
          <w:szCs w:val="28"/>
          <w:lang w:val="x-none" w:eastAsia="x-none"/>
        </w:rPr>
        <w:t xml:space="preserve"> услуги осуществляется в специально выделенных для этих целей помещениях </w:t>
      </w:r>
      <w:r w:rsidR="00225974" w:rsidRPr="00D91AE6">
        <w:rPr>
          <w:sz w:val="28"/>
          <w:szCs w:val="28"/>
          <w:lang w:eastAsia="x-none"/>
        </w:rPr>
        <w:t xml:space="preserve">Администрации </w:t>
      </w:r>
      <w:r w:rsidRPr="00D91AE6">
        <w:rPr>
          <w:sz w:val="28"/>
          <w:szCs w:val="28"/>
          <w:lang w:val="x-none" w:eastAsia="x-none"/>
        </w:rPr>
        <w:t>и</w:t>
      </w:r>
      <w:r w:rsidRPr="00D91AE6">
        <w:rPr>
          <w:sz w:val="28"/>
          <w:szCs w:val="28"/>
          <w:lang w:eastAsia="x-none"/>
        </w:rPr>
        <w:t>ли в</w:t>
      </w:r>
      <w:r w:rsidRPr="00D91AE6">
        <w:rPr>
          <w:sz w:val="28"/>
          <w:szCs w:val="28"/>
          <w:lang w:val="x-none" w:eastAsia="x-none"/>
        </w:rPr>
        <w:t xml:space="preserve"> МФЦ</w:t>
      </w:r>
      <w:r w:rsidRPr="00D91AE6">
        <w:rPr>
          <w:sz w:val="28"/>
          <w:szCs w:val="28"/>
          <w:lang w:eastAsia="x-none"/>
        </w:rPr>
        <w:t>.</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lang w:eastAsia="x-none"/>
        </w:rPr>
      </w:pPr>
      <w:r w:rsidRPr="00D91AE6">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 xml:space="preserve">2.14.6. При необходимости инвалиду предоставляется помощник из числа работников </w:t>
      </w:r>
      <w:r w:rsidR="00225974" w:rsidRPr="00D91AE6">
        <w:rPr>
          <w:sz w:val="28"/>
          <w:szCs w:val="28"/>
          <w:lang w:eastAsia="x-none"/>
        </w:rPr>
        <w:t xml:space="preserve">Администрации, </w:t>
      </w:r>
      <w:r w:rsidRPr="00D91AE6">
        <w:rPr>
          <w:sz w:val="28"/>
          <w:szCs w:val="28"/>
          <w:lang w:eastAsia="x-none"/>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2.14.9. Оборудование мест повышенного удобства с дополнительным местом для собаки – поводыря и устрой</w:t>
      </w:r>
      <w:proofErr w:type="gramStart"/>
      <w:r w:rsidRPr="00D91AE6">
        <w:rPr>
          <w:sz w:val="28"/>
          <w:szCs w:val="28"/>
          <w:lang w:eastAsia="x-none"/>
        </w:rPr>
        <w:t>ств дл</w:t>
      </w:r>
      <w:proofErr w:type="gramEnd"/>
      <w:r w:rsidRPr="00D91AE6">
        <w:rPr>
          <w:sz w:val="28"/>
          <w:szCs w:val="28"/>
          <w:lang w:eastAsia="x-none"/>
        </w:rPr>
        <w:t>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 xml:space="preserve">2.14.12. Места ожидания и места для информирования оборудуются стульями, кресельными секциями, скамьями и столами (стойками) для </w:t>
      </w:r>
      <w:r w:rsidRPr="00D91AE6">
        <w:rPr>
          <w:sz w:val="28"/>
          <w:szCs w:val="28"/>
          <w:lang w:eastAsia="x-none"/>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val="x-none" w:eastAsia="x-none"/>
        </w:rPr>
        <w:t>2.1</w:t>
      </w:r>
      <w:r w:rsidRPr="00D91AE6">
        <w:rPr>
          <w:sz w:val="28"/>
          <w:szCs w:val="28"/>
          <w:lang w:eastAsia="x-none"/>
        </w:rPr>
        <w:t>5</w:t>
      </w:r>
      <w:r w:rsidRPr="00D91AE6">
        <w:rPr>
          <w:sz w:val="28"/>
          <w:szCs w:val="28"/>
          <w:lang w:val="x-none" w:eastAsia="x-none"/>
        </w:rPr>
        <w:t>. Показатели доступности и качества</w:t>
      </w:r>
      <w:r w:rsidRPr="00D91AE6">
        <w:rPr>
          <w:sz w:val="28"/>
          <w:szCs w:val="28"/>
          <w:lang w:eastAsia="x-none"/>
        </w:rPr>
        <w:t xml:space="preserve"> муниципальной</w:t>
      </w:r>
      <w:r w:rsidRPr="00D91AE6">
        <w:rPr>
          <w:sz w:val="28"/>
          <w:szCs w:val="28"/>
          <w:lang w:val="x-none" w:eastAsia="x-none"/>
        </w:rPr>
        <w:t xml:space="preserve"> услуги</w:t>
      </w:r>
      <w:r w:rsidRPr="00D91AE6">
        <w:rPr>
          <w:sz w:val="28"/>
          <w:szCs w:val="28"/>
          <w:lang w:eastAsia="x-none"/>
        </w:rPr>
        <w:t>.</w:t>
      </w:r>
    </w:p>
    <w:p w:rsidR="00963F66" w:rsidRPr="00D91AE6" w:rsidRDefault="00963F66" w:rsidP="00963F66">
      <w:pPr>
        <w:tabs>
          <w:tab w:val="left" w:pos="142"/>
          <w:tab w:val="left" w:pos="284"/>
        </w:tabs>
        <w:ind w:firstLine="709"/>
        <w:jc w:val="both"/>
        <w:rPr>
          <w:color w:val="FF0000"/>
          <w:sz w:val="28"/>
          <w:szCs w:val="28"/>
          <w:lang w:val="x-none" w:eastAsia="x-none"/>
        </w:rPr>
      </w:pPr>
      <w:r w:rsidRPr="00D91AE6">
        <w:rPr>
          <w:sz w:val="28"/>
          <w:szCs w:val="28"/>
          <w:lang w:val="x-none" w:eastAsia="x-none"/>
        </w:rPr>
        <w:t>2.1</w:t>
      </w:r>
      <w:r w:rsidRPr="00D91AE6">
        <w:rPr>
          <w:sz w:val="28"/>
          <w:szCs w:val="28"/>
          <w:lang w:eastAsia="x-none"/>
        </w:rPr>
        <w:t>5</w:t>
      </w:r>
      <w:r w:rsidRPr="00D91AE6">
        <w:rPr>
          <w:sz w:val="28"/>
          <w:szCs w:val="28"/>
          <w:lang w:val="x-none" w:eastAsia="x-none"/>
        </w:rPr>
        <w:t xml:space="preserve">.1. Показатели доступности </w:t>
      </w:r>
      <w:r w:rsidRPr="00D91AE6">
        <w:rPr>
          <w:sz w:val="28"/>
          <w:szCs w:val="28"/>
          <w:lang w:eastAsia="x-none"/>
        </w:rPr>
        <w:t>муниципальной</w:t>
      </w:r>
      <w:r w:rsidRPr="00D91AE6">
        <w:rPr>
          <w:sz w:val="28"/>
          <w:szCs w:val="28"/>
          <w:lang w:val="x-none" w:eastAsia="x-none"/>
        </w:rPr>
        <w:t xml:space="preserve"> услуги</w:t>
      </w:r>
      <w:r w:rsidRPr="00D91AE6">
        <w:rPr>
          <w:sz w:val="28"/>
          <w:szCs w:val="28"/>
          <w:lang w:eastAsia="x-none"/>
        </w:rPr>
        <w:t xml:space="preserve"> (общие, применимые в отношении всех заявителей)</w:t>
      </w:r>
      <w:r w:rsidRPr="00D91AE6">
        <w:rPr>
          <w:sz w:val="28"/>
          <w:szCs w:val="28"/>
          <w:lang w:val="x-none" w:eastAsia="x-none"/>
        </w:rPr>
        <w:t>:</w:t>
      </w:r>
    </w:p>
    <w:p w:rsidR="00963F66" w:rsidRPr="00D91AE6" w:rsidRDefault="00963F66" w:rsidP="00963F66">
      <w:pPr>
        <w:ind w:firstLine="709"/>
        <w:jc w:val="both"/>
        <w:rPr>
          <w:sz w:val="28"/>
          <w:szCs w:val="28"/>
          <w:lang w:val="x-none" w:eastAsia="x-none"/>
        </w:rPr>
      </w:pPr>
      <w:r w:rsidRPr="00D91AE6">
        <w:rPr>
          <w:sz w:val="28"/>
          <w:szCs w:val="28"/>
          <w:lang w:eastAsia="x-none"/>
        </w:rPr>
        <w:t>1)</w:t>
      </w:r>
      <w:r w:rsidRPr="00D91AE6">
        <w:rPr>
          <w:sz w:val="28"/>
          <w:szCs w:val="28"/>
          <w:lang w:val="x-none" w:eastAsia="x-none"/>
        </w:rPr>
        <w:t xml:space="preserve"> равные права и возможности при получении </w:t>
      </w:r>
      <w:r w:rsidRPr="00D91AE6">
        <w:rPr>
          <w:sz w:val="28"/>
          <w:szCs w:val="28"/>
          <w:lang w:eastAsia="x-none"/>
        </w:rPr>
        <w:t xml:space="preserve">муниципальной </w:t>
      </w:r>
      <w:r w:rsidRPr="00D91AE6">
        <w:rPr>
          <w:sz w:val="28"/>
          <w:szCs w:val="28"/>
          <w:lang w:val="x-none" w:eastAsia="x-none"/>
        </w:rPr>
        <w:t>услуги для заявителей;</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 xml:space="preserve">2) </w:t>
      </w:r>
      <w:r w:rsidRPr="00D91AE6">
        <w:rPr>
          <w:sz w:val="28"/>
          <w:szCs w:val="28"/>
          <w:lang w:val="x-none" w:eastAsia="x-none"/>
        </w:rPr>
        <w:t>транспортная доступность к мест</w:t>
      </w:r>
      <w:r w:rsidRPr="00D91AE6">
        <w:rPr>
          <w:sz w:val="28"/>
          <w:szCs w:val="28"/>
          <w:lang w:eastAsia="x-none"/>
        </w:rPr>
        <w:t>у</w:t>
      </w:r>
      <w:r w:rsidRPr="00D91AE6">
        <w:rPr>
          <w:sz w:val="28"/>
          <w:szCs w:val="28"/>
          <w:lang w:val="x-none" w:eastAsia="x-none"/>
        </w:rPr>
        <w:t xml:space="preserve"> предоставления </w:t>
      </w:r>
      <w:r w:rsidRPr="00D91AE6">
        <w:rPr>
          <w:sz w:val="28"/>
          <w:szCs w:val="28"/>
          <w:lang w:eastAsia="x-none"/>
        </w:rPr>
        <w:t xml:space="preserve">муниципальной </w:t>
      </w:r>
      <w:r w:rsidRPr="00D91AE6">
        <w:rPr>
          <w:sz w:val="28"/>
          <w:szCs w:val="28"/>
          <w:lang w:val="x-none" w:eastAsia="x-none"/>
        </w:rPr>
        <w:t>услуги</w:t>
      </w:r>
      <w:r w:rsidRPr="00D91AE6">
        <w:rPr>
          <w:sz w:val="28"/>
          <w:szCs w:val="28"/>
          <w:lang w:eastAsia="x-none"/>
        </w:rPr>
        <w:t>;</w:t>
      </w:r>
    </w:p>
    <w:p w:rsidR="00963F66" w:rsidRPr="00D91AE6" w:rsidRDefault="00963F66" w:rsidP="00963F66">
      <w:pPr>
        <w:ind w:firstLine="709"/>
        <w:jc w:val="both"/>
        <w:rPr>
          <w:sz w:val="28"/>
          <w:szCs w:val="28"/>
          <w:lang w:eastAsia="x-none"/>
        </w:rPr>
      </w:pPr>
      <w:r w:rsidRPr="00D91AE6">
        <w:rPr>
          <w:sz w:val="28"/>
          <w:szCs w:val="28"/>
          <w:lang w:eastAsia="x-none"/>
        </w:rPr>
        <w:t>3)</w:t>
      </w:r>
      <w:r w:rsidRPr="00D91AE6">
        <w:rPr>
          <w:sz w:val="28"/>
          <w:szCs w:val="28"/>
          <w:lang w:val="x-none" w:eastAsia="x-none"/>
        </w:rPr>
        <w:t xml:space="preserve"> режим работы</w:t>
      </w:r>
      <w:r w:rsidR="00225974" w:rsidRPr="00D91AE6">
        <w:rPr>
          <w:sz w:val="28"/>
          <w:szCs w:val="28"/>
          <w:lang w:eastAsia="x-none"/>
        </w:rPr>
        <w:t xml:space="preserve"> Администрации</w:t>
      </w:r>
      <w:r w:rsidRPr="00D91AE6">
        <w:rPr>
          <w:sz w:val="28"/>
          <w:szCs w:val="28"/>
          <w:lang w:eastAsia="x-none"/>
        </w:rPr>
        <w:t xml:space="preserve">, </w:t>
      </w:r>
      <w:r w:rsidRPr="00D91AE6">
        <w:rPr>
          <w:sz w:val="28"/>
          <w:szCs w:val="28"/>
          <w:lang w:val="x-none" w:eastAsia="x-none"/>
        </w:rPr>
        <w:t>обеспеч</w:t>
      </w:r>
      <w:proofErr w:type="spellStart"/>
      <w:r w:rsidRPr="00D91AE6">
        <w:rPr>
          <w:sz w:val="28"/>
          <w:szCs w:val="28"/>
          <w:lang w:eastAsia="x-none"/>
        </w:rPr>
        <w:t>ивающий</w:t>
      </w:r>
      <w:proofErr w:type="spellEnd"/>
      <w:r w:rsidRPr="00D91AE6">
        <w:rPr>
          <w:sz w:val="28"/>
          <w:szCs w:val="28"/>
          <w:lang w:val="x-none" w:eastAsia="x-none"/>
        </w:rPr>
        <w:t xml:space="preserve"> возможность подачи </w:t>
      </w:r>
      <w:r w:rsidRPr="00D91AE6">
        <w:rPr>
          <w:sz w:val="28"/>
          <w:szCs w:val="28"/>
          <w:lang w:eastAsia="x-none"/>
        </w:rPr>
        <w:t>з</w:t>
      </w:r>
      <w:proofErr w:type="spellStart"/>
      <w:r w:rsidRPr="00D91AE6">
        <w:rPr>
          <w:sz w:val="28"/>
          <w:szCs w:val="28"/>
          <w:lang w:val="x-none" w:eastAsia="x-none"/>
        </w:rPr>
        <w:t>аявителем</w:t>
      </w:r>
      <w:proofErr w:type="spellEnd"/>
      <w:r w:rsidRPr="00D91AE6">
        <w:rPr>
          <w:sz w:val="28"/>
          <w:szCs w:val="28"/>
          <w:lang w:val="x-none" w:eastAsia="x-none"/>
        </w:rPr>
        <w:t xml:space="preserve"> запроса о предоставлении </w:t>
      </w:r>
      <w:r w:rsidRPr="00D91AE6">
        <w:rPr>
          <w:sz w:val="28"/>
          <w:szCs w:val="28"/>
          <w:lang w:eastAsia="x-none"/>
        </w:rPr>
        <w:t>муниципальной</w:t>
      </w:r>
      <w:r w:rsidRPr="00D91AE6">
        <w:rPr>
          <w:sz w:val="28"/>
          <w:szCs w:val="28"/>
          <w:lang w:val="x-none" w:eastAsia="x-none"/>
        </w:rPr>
        <w:t xml:space="preserve"> услуги в течение рабочего времени;</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4) возможность получения полной и достоверной информации о муниципальной услуге в</w:t>
      </w:r>
      <w:r w:rsidR="00225974" w:rsidRPr="00D91AE6">
        <w:rPr>
          <w:sz w:val="28"/>
          <w:szCs w:val="28"/>
          <w:lang w:eastAsia="x-none"/>
        </w:rPr>
        <w:t xml:space="preserve"> Администрации</w:t>
      </w:r>
      <w:r w:rsidRPr="00D91AE6">
        <w:rPr>
          <w:sz w:val="28"/>
          <w:szCs w:val="28"/>
          <w:lang w:eastAsia="x-none"/>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lang w:eastAsia="x-none"/>
        </w:rPr>
      </w:pPr>
      <w:r w:rsidRPr="00D91AE6">
        <w:rPr>
          <w:sz w:val="28"/>
          <w:szCs w:val="28"/>
          <w:lang w:eastAsia="x-none"/>
        </w:rPr>
        <w:t>5)</w:t>
      </w:r>
      <w:r w:rsidRPr="00D91AE6">
        <w:rPr>
          <w:sz w:val="28"/>
          <w:szCs w:val="28"/>
          <w:lang w:val="x-none" w:eastAsia="x-none"/>
        </w:rPr>
        <w:t xml:space="preserve"> обеспечение для заявителя возможности подать заявление о предоставлении  </w:t>
      </w:r>
      <w:r w:rsidRPr="00D91AE6">
        <w:rPr>
          <w:sz w:val="28"/>
          <w:szCs w:val="28"/>
          <w:lang w:eastAsia="x-none"/>
        </w:rPr>
        <w:t xml:space="preserve">муниципальной </w:t>
      </w:r>
      <w:r w:rsidRPr="00D91AE6">
        <w:rPr>
          <w:sz w:val="28"/>
          <w:szCs w:val="28"/>
          <w:lang w:val="x-none" w:eastAsia="x-none"/>
        </w:rPr>
        <w:t xml:space="preserve">услуги </w:t>
      </w:r>
      <w:r w:rsidRPr="00D91AE6">
        <w:rPr>
          <w:sz w:val="28"/>
          <w:szCs w:val="28"/>
          <w:lang w:eastAsia="x-none"/>
        </w:rPr>
        <w:t xml:space="preserve">посредством МФЦ, </w:t>
      </w:r>
      <w:r w:rsidRPr="00D91AE6">
        <w:rPr>
          <w:sz w:val="28"/>
          <w:szCs w:val="28"/>
          <w:lang w:val="x-none" w:eastAsia="x-none"/>
        </w:rPr>
        <w:t>в форме электронного документа</w:t>
      </w:r>
      <w:r w:rsidRPr="00D91AE6">
        <w:rPr>
          <w:sz w:val="28"/>
          <w:szCs w:val="28"/>
          <w:lang w:eastAsia="x-none"/>
        </w:rPr>
        <w:t xml:space="preserve"> на ПГУ ЛО, а также получить результат;</w:t>
      </w:r>
    </w:p>
    <w:p w:rsidR="00963F66" w:rsidRPr="00D91AE6" w:rsidRDefault="00963F66" w:rsidP="00963F66">
      <w:pPr>
        <w:ind w:firstLine="709"/>
        <w:jc w:val="both"/>
        <w:rPr>
          <w:sz w:val="28"/>
          <w:szCs w:val="28"/>
          <w:lang w:eastAsia="x-none"/>
        </w:rPr>
      </w:pPr>
      <w:r w:rsidRPr="00D91AE6">
        <w:rPr>
          <w:sz w:val="28"/>
          <w:szCs w:val="28"/>
          <w:lang w:eastAsia="x-none"/>
        </w:rPr>
        <w:t>6) обеспечение для заявителя возможности</w:t>
      </w:r>
      <w:r w:rsidRPr="00D91AE6">
        <w:rPr>
          <w:sz w:val="28"/>
          <w:szCs w:val="28"/>
        </w:rPr>
        <w:t xml:space="preserve"> </w:t>
      </w:r>
      <w:r w:rsidRPr="00D91AE6">
        <w:rPr>
          <w:sz w:val="28"/>
          <w:szCs w:val="28"/>
          <w:lang w:eastAsia="x-none"/>
        </w:rPr>
        <w:t>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lang w:val="x-none" w:eastAsia="x-none"/>
        </w:rPr>
      </w:pPr>
      <w:r w:rsidRPr="00D91AE6">
        <w:rPr>
          <w:sz w:val="28"/>
          <w:szCs w:val="28"/>
          <w:lang w:eastAsia="x-none"/>
        </w:rPr>
        <w:t xml:space="preserve">2.15.2. </w:t>
      </w:r>
      <w:r w:rsidRPr="00D91AE6">
        <w:rPr>
          <w:sz w:val="28"/>
          <w:szCs w:val="28"/>
          <w:lang w:val="x-none" w:eastAsia="x-none"/>
        </w:rPr>
        <w:t xml:space="preserve">Показатели доступности </w:t>
      </w:r>
      <w:r w:rsidRPr="00D91AE6">
        <w:rPr>
          <w:sz w:val="28"/>
          <w:szCs w:val="28"/>
          <w:lang w:eastAsia="x-none"/>
        </w:rPr>
        <w:t>муниципальной</w:t>
      </w:r>
      <w:r w:rsidRPr="00D91AE6">
        <w:rPr>
          <w:sz w:val="28"/>
          <w:szCs w:val="28"/>
          <w:lang w:val="x-none" w:eastAsia="x-none"/>
        </w:rPr>
        <w:t xml:space="preserve"> услуги</w:t>
      </w:r>
      <w:r w:rsidRPr="00D91AE6">
        <w:rPr>
          <w:sz w:val="28"/>
          <w:szCs w:val="28"/>
          <w:lang w:eastAsia="x-none"/>
        </w:rPr>
        <w:t xml:space="preserve"> (специальные, применимые в отношении инвалидов)</w:t>
      </w:r>
      <w:r w:rsidRPr="00D91AE6">
        <w:rPr>
          <w:sz w:val="28"/>
          <w:szCs w:val="28"/>
          <w:lang w:val="x-none" w:eastAsia="x-none"/>
        </w:rPr>
        <w:t>:</w:t>
      </w:r>
    </w:p>
    <w:p w:rsidR="00963F66" w:rsidRPr="00D91AE6" w:rsidRDefault="00963F66" w:rsidP="00963F66">
      <w:pPr>
        <w:ind w:firstLine="709"/>
        <w:jc w:val="both"/>
        <w:rPr>
          <w:sz w:val="28"/>
          <w:szCs w:val="28"/>
          <w:lang w:eastAsia="x-none"/>
        </w:rPr>
      </w:pPr>
      <w:r w:rsidRPr="00D91AE6">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lang w:eastAsia="x-none"/>
        </w:rPr>
      </w:pPr>
      <w:r w:rsidRPr="00D91AE6">
        <w:rPr>
          <w:sz w:val="28"/>
          <w:szCs w:val="28"/>
          <w:lang w:eastAsia="x-none"/>
        </w:rPr>
        <w:t xml:space="preserve">2) </w:t>
      </w:r>
      <w:r w:rsidRPr="00D91AE6">
        <w:rPr>
          <w:sz w:val="28"/>
          <w:szCs w:val="28"/>
          <w:lang w:val="x-none" w:eastAsia="x-none"/>
        </w:rPr>
        <w:t xml:space="preserve">обеспечение беспрепятственного доступа </w:t>
      </w:r>
      <w:r w:rsidRPr="00D91AE6">
        <w:rPr>
          <w:sz w:val="28"/>
          <w:szCs w:val="28"/>
          <w:lang w:eastAsia="x-none"/>
        </w:rPr>
        <w:t xml:space="preserve">инвалидов </w:t>
      </w:r>
      <w:r w:rsidRPr="00D91AE6">
        <w:rPr>
          <w:sz w:val="28"/>
          <w:szCs w:val="28"/>
          <w:lang w:val="x-none" w:eastAsia="x-none"/>
        </w:rPr>
        <w:t xml:space="preserve">к помещениям, в которых предоставляется </w:t>
      </w:r>
      <w:r w:rsidRPr="00D91AE6">
        <w:rPr>
          <w:sz w:val="28"/>
          <w:szCs w:val="28"/>
          <w:lang w:eastAsia="x-none"/>
        </w:rPr>
        <w:t xml:space="preserve">муниципальная </w:t>
      </w:r>
      <w:r w:rsidRPr="00D91AE6">
        <w:rPr>
          <w:sz w:val="28"/>
          <w:szCs w:val="28"/>
          <w:lang w:val="x-none" w:eastAsia="x-none"/>
        </w:rPr>
        <w:t>услуга</w:t>
      </w:r>
      <w:r w:rsidRPr="00D91AE6">
        <w:rPr>
          <w:sz w:val="28"/>
          <w:szCs w:val="28"/>
          <w:lang w:eastAsia="x-none"/>
        </w:rPr>
        <w:t>;</w:t>
      </w:r>
    </w:p>
    <w:p w:rsidR="00963F66" w:rsidRPr="00D91AE6" w:rsidRDefault="00963F66" w:rsidP="00963F66">
      <w:pPr>
        <w:ind w:firstLine="709"/>
        <w:jc w:val="both"/>
        <w:rPr>
          <w:sz w:val="28"/>
          <w:szCs w:val="28"/>
          <w:lang w:eastAsia="x-none"/>
        </w:rPr>
      </w:pPr>
      <w:r w:rsidRPr="00D91AE6">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lang w:eastAsia="x-none"/>
        </w:rPr>
      </w:pPr>
      <w:r w:rsidRPr="00D91AE6">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lang w:eastAsia="x-none"/>
        </w:rPr>
      </w:pPr>
      <w:r w:rsidRPr="00D91AE6">
        <w:rPr>
          <w:sz w:val="28"/>
          <w:szCs w:val="28"/>
          <w:lang w:eastAsia="x-none"/>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2)</w:t>
      </w:r>
      <w:r w:rsidRPr="00D91AE6">
        <w:rPr>
          <w:sz w:val="28"/>
          <w:szCs w:val="28"/>
          <w:lang w:val="x-none" w:eastAsia="x-none"/>
        </w:rPr>
        <w:t xml:space="preserve"> соблюдение требований стандарта предоставления </w:t>
      </w:r>
      <w:r w:rsidRPr="00D91AE6">
        <w:rPr>
          <w:sz w:val="28"/>
          <w:szCs w:val="28"/>
          <w:lang w:eastAsia="x-none"/>
        </w:rPr>
        <w:t>муниципальной</w:t>
      </w:r>
      <w:r w:rsidRPr="00D91AE6">
        <w:rPr>
          <w:sz w:val="28"/>
          <w:szCs w:val="28"/>
          <w:lang w:val="x-none" w:eastAsia="x-none"/>
        </w:rPr>
        <w:t xml:space="preserve"> услуги</w:t>
      </w:r>
      <w:r w:rsidRPr="00D91AE6">
        <w:rPr>
          <w:sz w:val="28"/>
          <w:szCs w:val="28"/>
          <w:lang w:eastAsia="x-none"/>
        </w:rPr>
        <w:t>;</w:t>
      </w:r>
    </w:p>
    <w:p w:rsidR="00963F66" w:rsidRPr="00D91AE6" w:rsidRDefault="00963F66" w:rsidP="00963F66">
      <w:pPr>
        <w:tabs>
          <w:tab w:val="left" w:pos="142"/>
          <w:tab w:val="left" w:pos="284"/>
        </w:tabs>
        <w:ind w:firstLine="709"/>
        <w:jc w:val="both"/>
        <w:rPr>
          <w:sz w:val="28"/>
          <w:szCs w:val="28"/>
          <w:lang w:eastAsia="x-none"/>
        </w:rPr>
      </w:pPr>
      <w:r w:rsidRPr="00D91AE6">
        <w:rPr>
          <w:sz w:val="28"/>
          <w:szCs w:val="28"/>
          <w:lang w:eastAsia="x-none"/>
        </w:rPr>
        <w:t xml:space="preserve">3) </w:t>
      </w:r>
      <w:r w:rsidRPr="00D91AE6">
        <w:rPr>
          <w:sz w:val="28"/>
          <w:szCs w:val="28"/>
          <w:lang w:val="x-none" w:eastAsia="x-none"/>
        </w:rPr>
        <w:t xml:space="preserve">удовлетворенность </w:t>
      </w:r>
      <w:r w:rsidRPr="00D91AE6">
        <w:rPr>
          <w:sz w:val="28"/>
          <w:szCs w:val="28"/>
          <w:lang w:eastAsia="x-none"/>
        </w:rPr>
        <w:t>з</w:t>
      </w:r>
      <w:proofErr w:type="spellStart"/>
      <w:r w:rsidRPr="00D91AE6">
        <w:rPr>
          <w:sz w:val="28"/>
          <w:szCs w:val="28"/>
          <w:lang w:val="x-none" w:eastAsia="x-none"/>
        </w:rPr>
        <w:t>аявител</w:t>
      </w:r>
      <w:r w:rsidRPr="00D91AE6">
        <w:rPr>
          <w:sz w:val="28"/>
          <w:szCs w:val="28"/>
          <w:lang w:eastAsia="x-none"/>
        </w:rPr>
        <w:t>я</w:t>
      </w:r>
      <w:proofErr w:type="spellEnd"/>
      <w:r w:rsidRPr="00D91AE6">
        <w:rPr>
          <w:sz w:val="28"/>
          <w:szCs w:val="28"/>
          <w:lang w:eastAsia="x-none"/>
        </w:rPr>
        <w:t xml:space="preserve"> профессионализмом должностных лиц</w:t>
      </w:r>
      <w:r w:rsidR="00225974" w:rsidRPr="00D91AE6">
        <w:rPr>
          <w:sz w:val="28"/>
          <w:szCs w:val="28"/>
          <w:lang w:eastAsia="x-none"/>
        </w:rPr>
        <w:t xml:space="preserve"> Администрации</w:t>
      </w:r>
      <w:r w:rsidRPr="00D91AE6">
        <w:rPr>
          <w:sz w:val="28"/>
          <w:szCs w:val="28"/>
          <w:lang w:eastAsia="x-none"/>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lastRenderedPageBreak/>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w:t>
      </w:r>
      <w:r w:rsidRPr="00D91AE6">
        <w:rPr>
          <w:sz w:val="28"/>
          <w:szCs w:val="28"/>
          <w:lang w:val="x-none"/>
        </w:rPr>
        <w:t>осуществл</w:t>
      </w:r>
      <w:r w:rsidRPr="00D91AE6">
        <w:rPr>
          <w:sz w:val="28"/>
          <w:szCs w:val="28"/>
        </w:rPr>
        <w:t>ение</w:t>
      </w:r>
      <w:r w:rsidRPr="00D91AE6">
        <w:rPr>
          <w:sz w:val="28"/>
          <w:szCs w:val="28"/>
          <w:lang w:val="x-none"/>
        </w:rPr>
        <w:t xml:space="preserve"> не более </w:t>
      </w:r>
      <w:r w:rsidRPr="00D91AE6">
        <w:rPr>
          <w:sz w:val="28"/>
          <w:szCs w:val="28"/>
        </w:rPr>
        <w:t>одного</w:t>
      </w:r>
      <w:r w:rsidRPr="00D91AE6">
        <w:rPr>
          <w:sz w:val="28"/>
          <w:szCs w:val="28"/>
          <w:lang w:val="x-none"/>
        </w:rPr>
        <w:t xml:space="preserve"> взаимодействия </w:t>
      </w:r>
      <w:r w:rsidRPr="00D91AE6">
        <w:rPr>
          <w:sz w:val="28"/>
          <w:szCs w:val="28"/>
        </w:rPr>
        <w:t xml:space="preserve">заявителя </w:t>
      </w:r>
      <w:r w:rsidRPr="00D91AE6">
        <w:rPr>
          <w:sz w:val="28"/>
          <w:szCs w:val="28"/>
          <w:lang w:val="x-none"/>
        </w:rPr>
        <w:t xml:space="preserve">с </w:t>
      </w:r>
      <w:r w:rsidRPr="00D91AE6">
        <w:rPr>
          <w:sz w:val="28"/>
          <w:szCs w:val="28"/>
        </w:rPr>
        <w:t xml:space="preserve">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lang w:eastAsia="x-none"/>
        </w:rPr>
      </w:pPr>
      <w:r w:rsidRPr="00D91AE6">
        <w:rPr>
          <w:sz w:val="28"/>
          <w:szCs w:val="28"/>
          <w:lang w:eastAsia="x-none"/>
        </w:rPr>
        <w:t>6)</w:t>
      </w:r>
      <w:r w:rsidRPr="00D91AE6">
        <w:rPr>
          <w:sz w:val="28"/>
          <w:szCs w:val="28"/>
          <w:lang w:val="x-none" w:eastAsia="x-none"/>
        </w:rPr>
        <w:t xml:space="preserve"> </w:t>
      </w:r>
      <w:r w:rsidRPr="00D91AE6">
        <w:rPr>
          <w:sz w:val="28"/>
          <w:szCs w:val="28"/>
          <w:lang w:eastAsia="x-none"/>
        </w:rPr>
        <w:t>отсутствие</w:t>
      </w:r>
      <w:r w:rsidRPr="00D91AE6">
        <w:rPr>
          <w:sz w:val="28"/>
          <w:szCs w:val="28"/>
          <w:lang w:val="x-none" w:eastAsia="x-none"/>
        </w:rPr>
        <w:t xml:space="preserve"> </w:t>
      </w:r>
      <w:r w:rsidRPr="00D91AE6">
        <w:rPr>
          <w:sz w:val="28"/>
          <w:szCs w:val="28"/>
          <w:lang w:eastAsia="x-none"/>
        </w:rPr>
        <w:t>жалоб на</w:t>
      </w:r>
      <w:r w:rsidRPr="00D91AE6">
        <w:rPr>
          <w:sz w:val="28"/>
          <w:szCs w:val="28"/>
          <w:lang w:val="x-none" w:eastAsia="x-none"/>
        </w:rPr>
        <w:t xml:space="preserve"> действи</w:t>
      </w:r>
      <w:r w:rsidRPr="00D91AE6">
        <w:rPr>
          <w:sz w:val="28"/>
          <w:szCs w:val="28"/>
          <w:lang w:eastAsia="x-none"/>
        </w:rPr>
        <w:t>я</w:t>
      </w:r>
      <w:r w:rsidRPr="00D91AE6">
        <w:rPr>
          <w:sz w:val="28"/>
          <w:szCs w:val="28"/>
          <w:lang w:val="x-none" w:eastAsia="x-none"/>
        </w:rPr>
        <w:t xml:space="preserve"> или бездействия </w:t>
      </w:r>
      <w:r w:rsidRPr="00D91AE6">
        <w:rPr>
          <w:sz w:val="28"/>
          <w:szCs w:val="28"/>
          <w:lang w:eastAsia="x-none"/>
        </w:rPr>
        <w:t>должностных лиц</w:t>
      </w:r>
      <w:r w:rsidR="00225974" w:rsidRPr="00D91AE6">
        <w:rPr>
          <w:sz w:val="28"/>
          <w:szCs w:val="28"/>
          <w:lang w:eastAsia="x-none"/>
        </w:rPr>
        <w:t xml:space="preserve"> Администрации</w:t>
      </w:r>
      <w:r w:rsidRPr="00D91AE6">
        <w:rPr>
          <w:sz w:val="28"/>
          <w:szCs w:val="28"/>
          <w:lang w:eastAsia="x-none"/>
        </w:rPr>
        <w:t>,</w:t>
      </w:r>
      <w:r w:rsidRPr="00D91AE6">
        <w:rPr>
          <w:sz w:val="28"/>
          <w:szCs w:val="28"/>
        </w:rPr>
        <w:t xml:space="preserve"> </w:t>
      </w:r>
      <w:r w:rsidRPr="00D91AE6">
        <w:rPr>
          <w:sz w:val="28"/>
          <w:szCs w:val="28"/>
          <w:lang w:eastAsia="x-none"/>
        </w:rPr>
        <w:t>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1" w:name="sub_2221"/>
      <w:r>
        <w:rPr>
          <w:sz w:val="28"/>
          <w:szCs w:val="28"/>
        </w:rPr>
        <w:t>2.</w:t>
      </w:r>
      <w:r w:rsidR="00BA66D1">
        <w:rPr>
          <w:sz w:val="28"/>
          <w:szCs w:val="28"/>
        </w:rPr>
        <w:t>16</w:t>
      </w:r>
      <w:r>
        <w:rPr>
          <w:sz w:val="28"/>
          <w:szCs w:val="28"/>
        </w:rPr>
        <w:t>.</w:t>
      </w:r>
      <w:r w:rsidR="00C01222" w:rsidRPr="00FA7D81">
        <w:rPr>
          <w:sz w:val="28"/>
          <w:szCs w:val="28"/>
        </w:rPr>
        <w:t>1. МФЦ осуществляет:</w:t>
      </w:r>
    </w:p>
    <w:bookmarkEnd w:id="11"/>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2" w:name="sub_2222"/>
      <w:r>
        <w:rPr>
          <w:sz w:val="28"/>
          <w:szCs w:val="28"/>
        </w:rPr>
        <w:t>2.</w:t>
      </w:r>
      <w:r w:rsidR="00BA66D1">
        <w:rPr>
          <w:sz w:val="28"/>
          <w:szCs w:val="28"/>
        </w:rPr>
        <w:t>16</w:t>
      </w:r>
      <w:r>
        <w:rPr>
          <w:sz w:val="28"/>
          <w:szCs w:val="28"/>
        </w:rPr>
        <w:t>.</w:t>
      </w:r>
      <w:r w:rsidR="00C01222" w:rsidRPr="00FA7D81">
        <w:rPr>
          <w:sz w:val="28"/>
          <w:szCs w:val="28"/>
        </w:rPr>
        <w:t xml:space="preserve">2. В случае подачи документов в Администрацию посредством МФЦ специалист МФЦ, осуществляющий прием документов, представленных для получения </w:t>
      </w:r>
      <w:r w:rsidR="002774E2">
        <w:rPr>
          <w:sz w:val="28"/>
          <w:szCs w:val="28"/>
        </w:rPr>
        <w:t>м</w:t>
      </w:r>
      <w:r w:rsidR="00C01222" w:rsidRPr="00FA7D81">
        <w:rPr>
          <w:sz w:val="28"/>
          <w:szCs w:val="28"/>
        </w:rPr>
        <w:t>униципальной услуги, выполня</w:t>
      </w:r>
      <w:r w:rsidR="00B80595">
        <w:rPr>
          <w:sz w:val="28"/>
          <w:szCs w:val="28"/>
        </w:rPr>
        <w:t>ю</w:t>
      </w:r>
      <w:r w:rsidR="00C01222" w:rsidRPr="00FA7D81">
        <w:rPr>
          <w:sz w:val="28"/>
          <w:szCs w:val="28"/>
        </w:rPr>
        <w:t>т следующие действия:</w:t>
      </w:r>
    </w:p>
    <w:bookmarkEnd w:id="12"/>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10586">
        <w:rPr>
          <w:sz w:val="28"/>
          <w:szCs w:val="28"/>
        </w:rPr>
        <w:t>м</w:t>
      </w:r>
      <w:r w:rsidRPr="00FA7D81">
        <w:rPr>
          <w:sz w:val="28"/>
          <w:szCs w:val="28"/>
        </w:rPr>
        <w:t>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14"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 xml:space="preserve">описи передаваемых документов, с указанием даты, количества листов, фамилии, </w:t>
      </w:r>
      <w:r w:rsidRPr="000F578A">
        <w:rPr>
          <w:sz w:val="28"/>
          <w:szCs w:val="28"/>
        </w:rPr>
        <w:lastRenderedPageBreak/>
        <w:t>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3" w:name="sub_2223"/>
      <w:r w:rsidRPr="000F578A">
        <w:rPr>
          <w:sz w:val="28"/>
          <w:szCs w:val="28"/>
        </w:rPr>
        <w:t>2.</w:t>
      </w:r>
      <w:r w:rsidR="00BA66D1">
        <w:rPr>
          <w:sz w:val="28"/>
          <w:szCs w:val="28"/>
        </w:rPr>
        <w:t>16</w:t>
      </w:r>
      <w:r w:rsidRPr="000F578A">
        <w:rPr>
          <w:sz w:val="28"/>
          <w:szCs w:val="28"/>
        </w:rPr>
        <w:t>.</w:t>
      </w:r>
      <w:r w:rsidR="00C01222" w:rsidRPr="000F578A">
        <w:rPr>
          <w:sz w:val="28"/>
          <w:szCs w:val="28"/>
        </w:rPr>
        <w:t xml:space="preserve">3. </w:t>
      </w:r>
      <w:proofErr w:type="gramStart"/>
      <w:r w:rsidR="00C01222" w:rsidRPr="000F578A">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завершения переустройства, и (или) перепланировки, и (или</w:t>
      </w:r>
      <w:proofErr w:type="gramEnd"/>
      <w:r w:rsidR="00DB5B53" w:rsidRPr="00863877">
        <w:rPr>
          <w:rFonts w:eastAsia="Calibri"/>
          <w:sz w:val="28"/>
          <w:szCs w:val="28"/>
          <w:lang w:eastAsia="en-US"/>
        </w:rPr>
        <w:t xml:space="preserve">)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r w:rsidR="00DB5B53" w:rsidRPr="00863877">
        <w:rPr>
          <w:rFonts w:eastAsia="Calibri"/>
          <w:sz w:val="28"/>
          <w:szCs w:val="28"/>
          <w:lang w:eastAsia="en-US"/>
        </w:rPr>
        <w:t xml:space="preserve">, </w:t>
      </w:r>
      <w:r w:rsidR="00C01222" w:rsidRPr="000F578A">
        <w:rPr>
          <w:sz w:val="28"/>
          <w:szCs w:val="28"/>
        </w:rPr>
        <w:t>другие документы) в МФЦ для их последующей передачи заявителю:</w:t>
      </w:r>
    </w:p>
    <w:bookmarkEnd w:id="13"/>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w:t>
      </w:r>
      <w:r w:rsidR="00BE5076">
        <w:rPr>
          <w:sz w:val="28"/>
          <w:szCs w:val="28"/>
        </w:rPr>
        <w:t>м</w:t>
      </w:r>
      <w:r w:rsidRPr="00FA7D81">
        <w:rPr>
          <w:sz w:val="28"/>
          <w:szCs w:val="28"/>
        </w:rPr>
        <w:t>униципальной услуги.</w:t>
      </w:r>
    </w:p>
    <w:p w:rsidR="00C01222" w:rsidRPr="000B67F9"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0B67F9">
        <w:rPr>
          <w:sz w:val="28"/>
          <w:szCs w:val="28"/>
        </w:rPr>
        <w:t>также о возможности получения документов в МФЦ.</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Предоставление муниципальной услуги в электронном виде осуществляется при техничес</w:t>
      </w:r>
      <w:r w:rsidR="00D91AE6" w:rsidRPr="000B67F9">
        <w:rPr>
          <w:sz w:val="28"/>
          <w:szCs w:val="28"/>
        </w:rPr>
        <w:t>кой реализации услуги на ПГУ Л</w:t>
      </w:r>
      <w:proofErr w:type="gramStart"/>
      <w:r w:rsidR="00D91AE6" w:rsidRPr="000B67F9">
        <w:rPr>
          <w:sz w:val="28"/>
          <w:szCs w:val="28"/>
        </w:rPr>
        <w:t>O</w:t>
      </w:r>
      <w:proofErr w:type="gramEnd"/>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Деятельность ПГУ Л</w:t>
      </w:r>
      <w:proofErr w:type="gramStart"/>
      <w:r w:rsidRPr="000B67F9">
        <w:rPr>
          <w:sz w:val="28"/>
          <w:szCs w:val="28"/>
        </w:rPr>
        <w:t>O</w:t>
      </w:r>
      <w:proofErr w:type="gramEnd"/>
      <w:r w:rsidRPr="000B67F9">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1. Для получения муниципальной услуги через ПГУ Л</w:t>
      </w:r>
      <w:proofErr w:type="gramStart"/>
      <w:r w:rsidR="00DE6354" w:rsidRPr="000B67F9">
        <w:rPr>
          <w:sz w:val="28"/>
          <w:szCs w:val="28"/>
        </w:rPr>
        <w:t>O</w:t>
      </w:r>
      <w:proofErr w:type="gramEnd"/>
      <w:r w:rsidR="00DE6354" w:rsidRPr="000B67F9">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2. </w:t>
      </w:r>
      <w:r w:rsidR="0028572A" w:rsidRPr="000B67F9">
        <w:rPr>
          <w:sz w:val="28"/>
          <w:szCs w:val="28"/>
        </w:rPr>
        <w:t>М</w:t>
      </w:r>
      <w:r w:rsidR="00DE6354" w:rsidRPr="000B67F9">
        <w:rPr>
          <w:sz w:val="28"/>
          <w:szCs w:val="28"/>
        </w:rPr>
        <w:t>униципальная услуга может быть получена через ПГУ ЛО следующими способами: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с обязательной личной явкой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без личной явки на прием в Администрацию.</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0B67F9">
        <w:rPr>
          <w:sz w:val="28"/>
          <w:szCs w:val="28"/>
        </w:rPr>
        <w:t>заверения заявления</w:t>
      </w:r>
      <w:proofErr w:type="gramEnd"/>
      <w:r w:rsidR="00DE6354" w:rsidRPr="000B67F9">
        <w:rPr>
          <w:sz w:val="28"/>
          <w:szCs w:val="28"/>
        </w:rPr>
        <w:t xml:space="preserve"> </w:t>
      </w:r>
      <w:r w:rsidR="00DE6354" w:rsidRPr="000B67F9">
        <w:rPr>
          <w:sz w:val="28"/>
          <w:szCs w:val="28"/>
        </w:rPr>
        <w:lastRenderedPageBreak/>
        <w:t>и документов, поданных в электронном виде на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2.17.4</w:t>
      </w:r>
      <w:r w:rsidR="00DE6354" w:rsidRPr="000B67F9">
        <w:rPr>
          <w:sz w:val="28"/>
          <w:szCs w:val="28"/>
        </w:rPr>
        <w:t>.</w:t>
      </w:r>
      <w:r w:rsidRPr="000B67F9">
        <w:rPr>
          <w:sz w:val="28"/>
          <w:szCs w:val="28"/>
        </w:rPr>
        <w:t xml:space="preserve"> </w:t>
      </w:r>
      <w:r w:rsidR="00DE6354" w:rsidRPr="000B67F9">
        <w:rPr>
          <w:sz w:val="28"/>
          <w:szCs w:val="28"/>
        </w:rPr>
        <w:t>Для подачи заявления через ПГУ Л</w:t>
      </w:r>
      <w:proofErr w:type="gramStart"/>
      <w:r w:rsidR="00DE6354" w:rsidRPr="000B67F9">
        <w:rPr>
          <w:sz w:val="28"/>
          <w:szCs w:val="28"/>
        </w:rPr>
        <w:t>O</w:t>
      </w:r>
      <w:proofErr w:type="gramEnd"/>
      <w:r w:rsidR="00DE6354" w:rsidRPr="000B67F9">
        <w:rPr>
          <w:sz w:val="28"/>
          <w:szCs w:val="28"/>
        </w:rPr>
        <w:t xml:space="preserve"> заявитель должен выполнить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пройти идентификацию и аутентификацию в ЕСИА;</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личном кабинете на ПГУ Л</w:t>
      </w:r>
      <w:proofErr w:type="gramStart"/>
      <w:r w:rsidRPr="000B67F9">
        <w:rPr>
          <w:sz w:val="28"/>
          <w:szCs w:val="28"/>
        </w:rPr>
        <w:t>O</w:t>
      </w:r>
      <w:proofErr w:type="gramEnd"/>
      <w:r w:rsidRPr="000B67F9">
        <w:rPr>
          <w:sz w:val="28"/>
          <w:szCs w:val="28"/>
        </w:rPr>
        <w:t xml:space="preserve"> заполнить в электронном виде заявление на оказание услуги;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без личной явки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направить пакет электронных документов в Администрацию посредством функционала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2.17.5</w:t>
      </w:r>
      <w:r w:rsidR="00DE6354" w:rsidRPr="000B67F9">
        <w:rPr>
          <w:sz w:val="28"/>
          <w:szCs w:val="28"/>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2.17.6</w:t>
      </w:r>
      <w:r w:rsidR="00DE6354" w:rsidRPr="000B67F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0B67F9">
        <w:rPr>
          <w:sz w:val="28"/>
          <w:szCs w:val="28"/>
        </w:rPr>
        <w:t xml:space="preserve"> </w:t>
      </w:r>
      <w:r w:rsidRPr="000B67F9">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2.17.7</w:t>
      </w:r>
      <w:r w:rsidR="00DE6354" w:rsidRPr="000B67F9">
        <w:rPr>
          <w:sz w:val="28"/>
          <w:szCs w:val="28"/>
        </w:rPr>
        <w:t>.</w:t>
      </w:r>
      <w:r w:rsidRPr="000B67F9">
        <w:rPr>
          <w:sz w:val="28"/>
          <w:szCs w:val="28"/>
        </w:rPr>
        <w:t xml:space="preserve"> </w:t>
      </w:r>
      <w:r w:rsidR="00DE6354" w:rsidRPr="000B67F9">
        <w:rPr>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w:t>
      </w:r>
      <w:r w:rsidR="00DE6354" w:rsidRPr="000B67F9">
        <w:rPr>
          <w:sz w:val="28"/>
          <w:szCs w:val="28"/>
        </w:rPr>
        <w:lastRenderedPageBreak/>
        <w:t>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w:t>
      </w:r>
      <w:proofErr w:type="gramStart"/>
      <w:r w:rsidRPr="000B67F9">
        <w:rPr>
          <w:sz w:val="28"/>
          <w:szCs w:val="28"/>
        </w:rPr>
        <w:t>O</w:t>
      </w:r>
      <w:proofErr w:type="gramEnd"/>
      <w:r w:rsidRPr="000B67F9">
        <w:rPr>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proofErr w:type="gramStart"/>
      <w:r w:rsidRPr="000B67F9">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B67F9">
        <w:rPr>
          <w:sz w:val="28"/>
          <w:szCs w:val="28"/>
        </w:rPr>
        <w:t xml:space="preserve"> В АИС «Межвед ЛО» дело переводит в статус «Заявитель приглашен на прием».</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Заявитель должен явиться на прием в указанное время. В случае</w:t>
      </w:r>
      <w:proofErr w:type="gramStart"/>
      <w:r w:rsidRPr="000B67F9">
        <w:rPr>
          <w:sz w:val="28"/>
          <w:szCs w:val="28"/>
        </w:rPr>
        <w:t>,</w:t>
      </w:r>
      <w:proofErr w:type="gramEnd"/>
      <w:r w:rsidRPr="000B67F9">
        <w:rPr>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0B67F9">
        <w:rPr>
          <w:sz w:val="28"/>
          <w:szCs w:val="28"/>
        </w:rPr>
        <w:t>Администрации</w:t>
      </w:r>
      <w:proofErr w:type="gramEnd"/>
      <w:r w:rsidR="009D0684">
        <w:rPr>
          <w:sz w:val="28"/>
          <w:szCs w:val="28"/>
        </w:rPr>
        <w:t xml:space="preserve"> </w:t>
      </w:r>
      <w:r w:rsidRPr="000B67F9">
        <w:rPr>
          <w:sz w:val="28"/>
          <w:szCs w:val="28"/>
        </w:rPr>
        <w:t>ведущее прием, отмечает факт явки заявителя в АИС «Межвед ЛО», дело переводит в статус «Прием заявителя окончен».</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w:t>
      </w:r>
      <w:r w:rsidRPr="000B67F9">
        <w:rPr>
          <w:sz w:val="28"/>
          <w:szCs w:val="28"/>
        </w:rPr>
        <w:tab/>
        <w:t>в письменном виде</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2.17.8</w:t>
      </w:r>
      <w:r w:rsidR="00DE6354" w:rsidRPr="000B67F9">
        <w:rPr>
          <w:sz w:val="28"/>
          <w:szCs w:val="28"/>
        </w:rPr>
        <w:t>. В случае поступления всех документов, указанных в пункте 2.</w:t>
      </w:r>
      <w:r w:rsidRPr="000B67F9">
        <w:rPr>
          <w:sz w:val="28"/>
          <w:szCs w:val="28"/>
        </w:rPr>
        <w:t>6</w:t>
      </w:r>
      <w:r w:rsidR="00DE6354" w:rsidRPr="000B67F9">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0B67F9">
        <w:rPr>
          <w:sz w:val="28"/>
          <w:szCs w:val="28"/>
        </w:rPr>
        <w:t>6</w:t>
      </w:r>
      <w:r w:rsidRPr="000B67F9">
        <w:rPr>
          <w:sz w:val="28"/>
          <w:szCs w:val="28"/>
        </w:rPr>
        <w:t>. настоящего административного регламента, и отсутствия осн</w:t>
      </w:r>
      <w:r w:rsidR="00D91AE6" w:rsidRPr="000B67F9">
        <w:rPr>
          <w:sz w:val="28"/>
          <w:szCs w:val="28"/>
        </w:rPr>
        <w:t>ований, указанных в пункте 2.9</w:t>
      </w:r>
      <w:r w:rsidRPr="000B67F9">
        <w:rPr>
          <w:sz w:val="28"/>
          <w:szCs w:val="28"/>
        </w:rPr>
        <w:t xml:space="preserve">. настоящего </w:t>
      </w:r>
      <w:r w:rsidR="009D0684">
        <w:rPr>
          <w:sz w:val="28"/>
          <w:szCs w:val="28"/>
        </w:rPr>
        <w:t>а</w:t>
      </w:r>
      <w:r w:rsidRPr="000B67F9">
        <w:rPr>
          <w:sz w:val="28"/>
          <w:szCs w:val="28"/>
        </w:rPr>
        <w:t>дминистративного регламента.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2.17.9</w:t>
      </w:r>
      <w:r w:rsidR="00DE6354" w:rsidRPr="000B67F9">
        <w:rPr>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w:t>
      </w:r>
      <w:r w:rsidR="00DE6354" w:rsidRPr="000B67F9">
        <w:rPr>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0B67F9">
        <w:rPr>
          <w:sz w:val="28"/>
          <w:szCs w:val="28"/>
        </w:rPr>
        <w:t>ующем поле такую необходимость)</w:t>
      </w:r>
      <w:r w:rsidR="00DE6354" w:rsidRPr="000B67F9">
        <w:rPr>
          <w:sz w:val="28"/>
          <w:szCs w:val="28"/>
        </w:rPr>
        <w:t>.</w:t>
      </w:r>
    </w:p>
    <w:p w:rsidR="00DE6354" w:rsidRPr="000B67F9" w:rsidRDefault="00DE6354" w:rsidP="003B34C4">
      <w:pPr>
        <w:widowControl w:val="0"/>
        <w:tabs>
          <w:tab w:val="left" w:pos="142"/>
          <w:tab w:val="left" w:pos="284"/>
        </w:tabs>
        <w:autoSpaceDE w:val="0"/>
        <w:autoSpaceDN w:val="0"/>
        <w:adjustRightInd w:val="0"/>
        <w:ind w:firstLine="709"/>
        <w:jc w:val="both"/>
        <w:rPr>
          <w:sz w:val="28"/>
          <w:szCs w:val="28"/>
        </w:rPr>
      </w:pPr>
    </w:p>
    <w:p w:rsidR="0077350C" w:rsidRPr="000B67F9" w:rsidRDefault="0077350C" w:rsidP="00FA525C">
      <w:pPr>
        <w:pStyle w:val="a3"/>
        <w:tabs>
          <w:tab w:val="left" w:pos="142"/>
          <w:tab w:val="left" w:pos="284"/>
        </w:tabs>
        <w:rPr>
          <w:b/>
          <w:szCs w:val="28"/>
          <w:lang w:val="ru-RU" w:eastAsia="ru-RU"/>
        </w:rPr>
      </w:pPr>
      <w:r w:rsidRPr="000B67F9">
        <w:rPr>
          <w:b/>
          <w:szCs w:val="28"/>
          <w:lang w:val="ru-RU" w:eastAsia="ru-RU"/>
        </w:rPr>
        <w:t>3. Перечень услуг, которые являются необходимыми</w:t>
      </w:r>
    </w:p>
    <w:p w:rsidR="0077350C" w:rsidRPr="000B67F9" w:rsidRDefault="0077350C" w:rsidP="00FA525C">
      <w:pPr>
        <w:pStyle w:val="a3"/>
        <w:tabs>
          <w:tab w:val="left" w:pos="142"/>
          <w:tab w:val="left" w:pos="284"/>
        </w:tabs>
        <w:rPr>
          <w:b/>
          <w:szCs w:val="28"/>
          <w:lang w:val="ru-RU" w:eastAsia="ru-RU"/>
        </w:rPr>
      </w:pPr>
      <w:r w:rsidRPr="000B67F9">
        <w:rPr>
          <w:b/>
          <w:szCs w:val="28"/>
          <w:lang w:val="ru-RU" w:eastAsia="ru-RU"/>
        </w:rPr>
        <w:t xml:space="preserve">и </w:t>
      </w:r>
      <w:proofErr w:type="gramStart"/>
      <w:r w:rsidRPr="000B67F9">
        <w:rPr>
          <w:b/>
          <w:szCs w:val="28"/>
          <w:lang w:val="ru-RU" w:eastAsia="ru-RU"/>
        </w:rPr>
        <w:t>обязательными</w:t>
      </w:r>
      <w:proofErr w:type="gramEnd"/>
      <w:r w:rsidRPr="000B67F9">
        <w:rPr>
          <w:b/>
          <w:szCs w:val="28"/>
          <w:lang w:val="ru-RU" w:eastAsia="ru-RU"/>
        </w:rPr>
        <w:t xml:space="preserve"> для предоставления  муниципальной услуги</w:t>
      </w:r>
    </w:p>
    <w:p w:rsidR="0077350C" w:rsidRPr="000B67F9" w:rsidRDefault="0077350C" w:rsidP="0077350C">
      <w:pPr>
        <w:pStyle w:val="a3"/>
        <w:tabs>
          <w:tab w:val="left" w:pos="142"/>
          <w:tab w:val="left" w:pos="284"/>
        </w:tabs>
        <w:jc w:val="both"/>
        <w:rPr>
          <w:szCs w:val="28"/>
          <w:lang w:val="ru-RU" w:eastAsia="ru-RU"/>
        </w:rPr>
      </w:pPr>
    </w:p>
    <w:p w:rsidR="00BA66D1" w:rsidRPr="000B67F9" w:rsidRDefault="0077350C" w:rsidP="00863877">
      <w:pPr>
        <w:autoSpaceDE w:val="0"/>
        <w:autoSpaceDN w:val="0"/>
        <w:adjustRightInd w:val="0"/>
        <w:ind w:firstLine="709"/>
        <w:jc w:val="both"/>
        <w:rPr>
          <w:sz w:val="28"/>
          <w:szCs w:val="28"/>
        </w:rPr>
      </w:pPr>
      <w:r w:rsidRPr="000B67F9">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B67F9"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4" w:name="sub_1003"/>
      <w:r w:rsidRPr="000B67F9">
        <w:rPr>
          <w:b/>
          <w:bCs/>
          <w:sz w:val="28"/>
          <w:szCs w:val="28"/>
        </w:rPr>
        <w:t>4</w:t>
      </w:r>
      <w:r w:rsidR="009C35C3" w:rsidRPr="000B67F9">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4"/>
    </w:p>
    <w:p w:rsidR="00D1700C" w:rsidRPr="00225974" w:rsidRDefault="00BC617B" w:rsidP="00BC617B">
      <w:pPr>
        <w:ind w:firstLine="709"/>
        <w:jc w:val="both"/>
        <w:rPr>
          <w:sz w:val="28"/>
          <w:szCs w:val="28"/>
        </w:rPr>
      </w:pPr>
      <w:r w:rsidRPr="0001402D">
        <w:rPr>
          <w:sz w:val="28"/>
          <w:szCs w:val="28"/>
        </w:rPr>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proofErr w:type="gramStart"/>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81181A">
        <w:rPr>
          <w:bCs/>
          <w:sz w:val="28"/>
          <w:szCs w:val="28"/>
        </w:rPr>
        <w:t xml:space="preserve"> к </w:t>
      </w:r>
      <w:r w:rsidR="00DF7E39">
        <w:rPr>
          <w:bCs/>
          <w:sz w:val="28"/>
          <w:szCs w:val="28"/>
        </w:rPr>
        <w:t xml:space="preserve">настоящему </w:t>
      </w:r>
      <w:r w:rsidR="0081181A">
        <w:rPr>
          <w:bCs/>
          <w:sz w:val="28"/>
          <w:szCs w:val="28"/>
        </w:rPr>
        <w:t>административному регламенту</w:t>
      </w:r>
      <w:r w:rsidR="0011254A" w:rsidRPr="00CC23F4">
        <w:rPr>
          <w:bCs/>
          <w:sz w:val="28"/>
          <w:szCs w:val="28"/>
        </w:rPr>
        <w:t>)</w:t>
      </w:r>
      <w:r w:rsidR="00CC23F4" w:rsidRPr="00CC23F4">
        <w:rPr>
          <w:sz w:val="28"/>
          <w:szCs w:val="28"/>
        </w:rPr>
        <w:t>.</w:t>
      </w:r>
      <w:proofErr w:type="gramEnd"/>
    </w:p>
    <w:p w:rsidR="001C0FF7" w:rsidRDefault="001C0FF7" w:rsidP="00314DEB">
      <w:pPr>
        <w:ind w:firstLine="709"/>
        <w:jc w:val="both"/>
        <w:rPr>
          <w:sz w:val="28"/>
          <w:szCs w:val="28"/>
        </w:rPr>
      </w:pPr>
      <w:r w:rsidRPr="00CC23F4">
        <w:rPr>
          <w:sz w:val="28"/>
          <w:szCs w:val="28"/>
        </w:rPr>
        <w:t xml:space="preserve">Состав </w:t>
      </w:r>
      <w:r w:rsidR="00E3653D">
        <w:rPr>
          <w:sz w:val="28"/>
          <w:szCs w:val="28"/>
        </w:rPr>
        <w:t>К</w:t>
      </w:r>
      <w:r w:rsidRPr="00CC23F4">
        <w:rPr>
          <w:sz w:val="28"/>
          <w:szCs w:val="28"/>
        </w:rPr>
        <w:t>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2814F7">
        <w:rPr>
          <w:sz w:val="28"/>
          <w:szCs w:val="28"/>
        </w:rPr>
        <w:t>5</w:t>
      </w:r>
      <w:r w:rsidRPr="0001402D">
        <w:rPr>
          <w:sz w:val="28"/>
          <w:szCs w:val="28"/>
        </w:rPr>
        <w:t xml:space="preserve"> к настоящему </w:t>
      </w:r>
      <w:r w:rsidR="00C93A13">
        <w:rPr>
          <w:sz w:val="28"/>
          <w:szCs w:val="28"/>
        </w:rPr>
        <w:t>а</w:t>
      </w:r>
      <w:r w:rsidRPr="0001402D">
        <w:rPr>
          <w:sz w:val="28"/>
          <w:szCs w:val="28"/>
        </w:rPr>
        <w:t>дминистративному регламенту.</w:t>
      </w:r>
    </w:p>
    <w:p w:rsidR="00314DEB" w:rsidRPr="0001402D" w:rsidRDefault="00314DEB" w:rsidP="00314DEB">
      <w:pPr>
        <w:ind w:firstLine="709"/>
        <w:jc w:val="both"/>
        <w:rPr>
          <w:sz w:val="28"/>
          <w:szCs w:val="28"/>
        </w:rPr>
      </w:pPr>
      <w:r w:rsidRPr="0001402D">
        <w:rPr>
          <w:sz w:val="28"/>
          <w:szCs w:val="28"/>
        </w:rPr>
        <w:t>Органу местного самоуправления, предоставляющему муниципальную услугу</w:t>
      </w:r>
      <w:r w:rsidR="00BF28D2">
        <w:rPr>
          <w:sz w:val="28"/>
          <w:szCs w:val="28"/>
        </w:rPr>
        <w:t>,</w:t>
      </w:r>
      <w:r w:rsidRPr="0001402D">
        <w:rPr>
          <w:sz w:val="28"/>
          <w:szCs w:val="28"/>
        </w:rPr>
        <w:t xml:space="preserve"> и его должностным лицам запрещено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proofErr w:type="gramStart"/>
      <w:r w:rsidRPr="0001402D">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Pr="0001402D">
        <w:rPr>
          <w:sz w:val="28"/>
          <w:szCs w:val="28"/>
        </w:rPr>
        <w:lastRenderedPageBreak/>
        <w:t>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225974" w:rsidRDefault="00314DEB" w:rsidP="00314DEB">
      <w:pPr>
        <w:ind w:firstLine="709"/>
        <w:jc w:val="both"/>
        <w:rPr>
          <w:sz w:val="28"/>
          <w:szCs w:val="28"/>
        </w:rPr>
      </w:pPr>
      <w:proofErr w:type="gramStart"/>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roofErr w:type="gramEnd"/>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DA1215" w:rsidRPr="00225974">
        <w:rPr>
          <w:bCs/>
          <w:sz w:val="28"/>
          <w:szCs w:val="28"/>
        </w:rPr>
        <w:t xml:space="preserve"> </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w:t>
      </w:r>
      <w:r w:rsidR="00741186" w:rsidRPr="00225974">
        <w:rPr>
          <w:sz w:val="28"/>
          <w:szCs w:val="28"/>
        </w:rPr>
        <w:t>(Приложение 2</w:t>
      </w:r>
      <w:r w:rsidR="00BF28D2">
        <w:rPr>
          <w:sz w:val="28"/>
          <w:szCs w:val="28"/>
        </w:rPr>
        <w:t xml:space="preserve"> к настоящему административному регламенту</w:t>
      </w:r>
      <w:r w:rsidR="00741186" w:rsidRPr="00225974">
        <w:rPr>
          <w:sz w:val="28"/>
          <w:szCs w:val="28"/>
        </w:rPr>
        <w:t xml:space="preserve">)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r w:rsidR="00D1700C" w:rsidRPr="00225974">
        <w:rPr>
          <w:sz w:val="28"/>
          <w:szCs w:val="28"/>
        </w:rPr>
        <w:t xml:space="preserve"> </w:t>
      </w:r>
    </w:p>
    <w:p w:rsidR="00DA1215" w:rsidRPr="00225974" w:rsidRDefault="002321C6" w:rsidP="008B7320">
      <w:pPr>
        <w:ind w:firstLine="709"/>
        <w:jc w:val="both"/>
        <w:rPr>
          <w:sz w:val="28"/>
          <w:szCs w:val="28"/>
        </w:rPr>
      </w:pPr>
      <w:r w:rsidRPr="00225974">
        <w:rPr>
          <w:sz w:val="28"/>
          <w:szCs w:val="28"/>
        </w:rPr>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w:t>
      </w:r>
      <w:r w:rsidR="00D93EE2">
        <w:rPr>
          <w:sz w:val="28"/>
          <w:szCs w:val="28"/>
        </w:rPr>
        <w:t>и передается должностному лицу, ответственному за предоставление муниципальной услуги</w:t>
      </w:r>
      <w:r w:rsidR="000B4A75" w:rsidRPr="00225974">
        <w:rPr>
          <w:sz w:val="28"/>
          <w:szCs w:val="28"/>
        </w:rPr>
        <w:t xml:space="preserve">. </w:t>
      </w:r>
      <w:r w:rsidR="0048428F">
        <w:rPr>
          <w:sz w:val="28"/>
          <w:szCs w:val="28"/>
        </w:rPr>
        <w:t>Д</w:t>
      </w:r>
      <w:r w:rsidR="0048428F" w:rsidRPr="0048428F">
        <w:rPr>
          <w:sz w:val="28"/>
          <w:szCs w:val="28"/>
        </w:rPr>
        <w:t>олжностно</w:t>
      </w:r>
      <w:r w:rsidR="0048428F">
        <w:rPr>
          <w:sz w:val="28"/>
          <w:szCs w:val="28"/>
        </w:rPr>
        <w:t>е</w:t>
      </w:r>
      <w:r w:rsidR="0048428F" w:rsidRPr="0048428F">
        <w:rPr>
          <w:sz w:val="28"/>
          <w:szCs w:val="28"/>
        </w:rPr>
        <w:t xml:space="preserve"> лиц</w:t>
      </w:r>
      <w:r w:rsidR="0048428F">
        <w:rPr>
          <w:sz w:val="28"/>
          <w:szCs w:val="28"/>
        </w:rPr>
        <w:t>о</w:t>
      </w:r>
      <w:r w:rsidR="0048428F" w:rsidRPr="0048428F">
        <w:rPr>
          <w:sz w:val="28"/>
          <w:szCs w:val="28"/>
        </w:rPr>
        <w:t>, ответственно</w:t>
      </w:r>
      <w:r w:rsidR="0048428F">
        <w:rPr>
          <w:sz w:val="28"/>
          <w:szCs w:val="28"/>
        </w:rPr>
        <w:t>е</w:t>
      </w:r>
      <w:r w:rsidR="0048428F" w:rsidRPr="0048428F">
        <w:rPr>
          <w:sz w:val="28"/>
          <w:szCs w:val="28"/>
        </w:rPr>
        <w:t xml:space="preserve"> за предоставление муниципальной услуги </w:t>
      </w:r>
      <w:r w:rsidR="00D1700C" w:rsidRPr="00225974">
        <w:rPr>
          <w:sz w:val="28"/>
          <w:szCs w:val="28"/>
        </w:rPr>
        <w:t>в день поступления  пакета документов направляет е</w:t>
      </w:r>
      <w:r w:rsidR="000B4A75" w:rsidRPr="00225974">
        <w:rPr>
          <w:sz w:val="28"/>
          <w:szCs w:val="28"/>
        </w:rPr>
        <w:t>го на рассмотрение Комиссии.</w:t>
      </w:r>
    </w:p>
    <w:p w:rsidR="00D1700C" w:rsidRPr="00225974" w:rsidRDefault="002321C6" w:rsidP="00025086">
      <w:pPr>
        <w:ind w:firstLine="709"/>
        <w:jc w:val="both"/>
        <w:rPr>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r w:rsidR="008B7320" w:rsidRPr="00225974">
        <w:rPr>
          <w:bCs/>
          <w:sz w:val="28"/>
          <w:szCs w:val="28"/>
        </w:rPr>
        <w:t xml:space="preserve">о приеме в эксплуатацию после </w:t>
      </w:r>
      <w:r w:rsidR="008B7320" w:rsidRPr="00225974">
        <w:rPr>
          <w:sz w:val="28"/>
          <w:szCs w:val="28"/>
        </w:rPr>
        <w:t xml:space="preserve">завершения переустройства, и (или) перепланировки, и (или) иных работ при переводе </w:t>
      </w:r>
      <w:r w:rsidR="008B7320"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Pr="00203621">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подписывает у всех членов Комиссии и передает его</w:t>
      </w:r>
      <w:r w:rsidR="00DD4386">
        <w:rPr>
          <w:sz w:val="28"/>
          <w:szCs w:val="28"/>
        </w:rPr>
        <w:t xml:space="preserve"> </w:t>
      </w:r>
      <w:r w:rsidR="000A19E2" w:rsidRPr="000A19E2">
        <w:rPr>
          <w:sz w:val="28"/>
          <w:szCs w:val="28"/>
        </w:rPr>
        <w:t>должностному лицу, ответственному за предоставление муниципальной услуги</w:t>
      </w:r>
      <w:r w:rsidR="00D1700C" w:rsidRPr="00036A3D">
        <w:rPr>
          <w:sz w:val="28"/>
          <w:szCs w:val="28"/>
        </w:rPr>
        <w:t>;</w:t>
      </w:r>
    </w:p>
    <w:p w:rsidR="00D1700C" w:rsidRPr="00203621" w:rsidRDefault="00D1700C" w:rsidP="00BC617B">
      <w:pPr>
        <w:ind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его </w:t>
      </w:r>
      <w:r w:rsidR="000A19E2">
        <w:rPr>
          <w:sz w:val="28"/>
          <w:szCs w:val="28"/>
        </w:rPr>
        <w:t xml:space="preserve"> должностному лицу, ответственному за предоставление муниципальной услуги</w:t>
      </w:r>
      <w:r w:rsidR="00B30E37">
        <w:rPr>
          <w:sz w:val="28"/>
          <w:szCs w:val="28"/>
        </w:rPr>
        <w:t xml:space="preserve">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xml:space="preserve">. </w:t>
      </w:r>
      <w:proofErr w:type="gramStart"/>
      <w:r w:rsidR="00D1700C" w:rsidRPr="00036A3D">
        <w:rPr>
          <w:sz w:val="28"/>
          <w:szCs w:val="28"/>
        </w:rPr>
        <w:t>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DB366A" w:rsidRPr="00DB366A">
        <w:rPr>
          <w:sz w:val="28"/>
          <w:szCs w:val="28"/>
        </w:rPr>
        <w:t xml:space="preserve"> </w:t>
      </w:r>
      <w:r w:rsidR="00D1700C" w:rsidRPr="0001402D">
        <w:rPr>
          <w:sz w:val="28"/>
          <w:szCs w:val="28"/>
        </w:rPr>
        <w:t xml:space="preserve">или отказ в </w:t>
      </w:r>
      <w:r w:rsidR="00D1700C" w:rsidRPr="0001402D">
        <w:rPr>
          <w:sz w:val="28"/>
          <w:szCs w:val="28"/>
        </w:rPr>
        <w:lastRenderedPageBreak/>
        <w:t xml:space="preserve">подтверждении завершения переустройства, и (или) перепланировки, и (или)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w:t>
      </w:r>
      <w:proofErr w:type="gramEnd"/>
      <w:r w:rsidR="00485D24" w:rsidRPr="0001402D">
        <w:rPr>
          <w:sz w:val="28"/>
          <w:szCs w:val="28"/>
        </w:rPr>
        <w:t xml:space="preserve"> </w:t>
      </w:r>
      <w:proofErr w:type="gramStart"/>
      <w:r w:rsidR="00485D24" w:rsidRPr="0001402D">
        <w:rPr>
          <w:sz w:val="28"/>
          <w:szCs w:val="28"/>
        </w:rPr>
        <w:t>случае</w:t>
      </w:r>
      <w:proofErr w:type="gramEnd"/>
      <w:r w:rsidR="00485D24" w:rsidRPr="0001402D">
        <w:rPr>
          <w:sz w:val="28"/>
          <w:szCs w:val="28"/>
        </w:rPr>
        <w:t xml:space="preserve">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w:t>
      </w:r>
      <w:r w:rsidR="00BD29FD">
        <w:rPr>
          <w:sz w:val="28"/>
          <w:szCs w:val="28"/>
        </w:rPr>
        <w:t>№</w:t>
      </w:r>
      <w:r w:rsidRPr="00DB366A">
        <w:rPr>
          <w:sz w:val="28"/>
          <w:szCs w:val="28"/>
        </w:rPr>
        <w:t xml:space="preserve">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225974">
        <w:rPr>
          <w:sz w:val="28"/>
          <w:szCs w:val="28"/>
        </w:rPr>
        <w:t xml:space="preserve">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Pr="008B7320" w:rsidRDefault="008B7320" w:rsidP="008B7320">
      <w:pPr>
        <w:pStyle w:val="a3"/>
        <w:tabs>
          <w:tab w:val="num" w:pos="1080"/>
        </w:tabs>
        <w:jc w:val="both"/>
        <w:rPr>
          <w:szCs w:val="28"/>
          <w:lang w:val="ru-RU"/>
        </w:rPr>
      </w:pPr>
    </w:p>
    <w:p w:rsidR="00314DEB" w:rsidRPr="0001402D" w:rsidRDefault="00314DEB" w:rsidP="00FA525C">
      <w:pPr>
        <w:pStyle w:val="a3"/>
        <w:tabs>
          <w:tab w:val="num" w:pos="1080"/>
        </w:tabs>
        <w:rPr>
          <w:szCs w:val="28"/>
          <w:lang w:val="ru-RU"/>
        </w:rPr>
      </w:pPr>
      <w:r w:rsidRPr="0001402D">
        <w:rPr>
          <w:b/>
          <w:szCs w:val="28"/>
        </w:rPr>
        <w:t xml:space="preserve">5. </w:t>
      </w:r>
      <w:r w:rsidRPr="0001402D">
        <w:rPr>
          <w:b/>
          <w:szCs w:val="28"/>
          <w:lang w:val="ru-RU"/>
        </w:rPr>
        <w:t xml:space="preserve">Формы </w:t>
      </w:r>
      <w:proofErr w:type="gramStart"/>
      <w:r w:rsidRPr="0001402D">
        <w:rPr>
          <w:b/>
          <w:szCs w:val="28"/>
        </w:rPr>
        <w:t>контро</w:t>
      </w:r>
      <w:r w:rsidRPr="0001402D">
        <w:rPr>
          <w:b/>
          <w:szCs w:val="28"/>
          <w:lang w:val="ru-RU"/>
        </w:rPr>
        <w:t>ля</w:t>
      </w:r>
      <w:r w:rsidRPr="0001402D">
        <w:rPr>
          <w:b/>
          <w:szCs w:val="28"/>
        </w:rPr>
        <w:t xml:space="preserve"> за</w:t>
      </w:r>
      <w:proofErr w:type="gramEnd"/>
      <w:r w:rsidRPr="0001402D">
        <w:rPr>
          <w:b/>
          <w:szCs w:val="28"/>
        </w:rPr>
        <w:t xml:space="preserve"> </w:t>
      </w:r>
      <w:r w:rsidRPr="0001402D">
        <w:rPr>
          <w:b/>
          <w:szCs w:val="28"/>
          <w:lang w:val="ru-RU"/>
        </w:rPr>
        <w:t>исполнением административного регламента</w:t>
      </w:r>
    </w:p>
    <w:p w:rsidR="006B7110" w:rsidRPr="0001402D" w:rsidRDefault="006B7110" w:rsidP="000F578A">
      <w:pPr>
        <w:pStyle w:val="a3"/>
        <w:rPr>
          <w:szCs w:val="28"/>
        </w:rPr>
      </w:pPr>
    </w:p>
    <w:p w:rsidR="005A2396" w:rsidRPr="005A2396" w:rsidRDefault="005A2396" w:rsidP="005A2396">
      <w:pPr>
        <w:pStyle w:val="a3"/>
        <w:ind w:firstLine="708"/>
        <w:jc w:val="both"/>
        <w:rPr>
          <w:szCs w:val="28"/>
          <w:lang w:val="ru-RU"/>
        </w:rPr>
      </w:pPr>
      <w:r w:rsidRPr="005A2396">
        <w:rPr>
          <w:szCs w:val="28"/>
          <w:lang w:val="ru-RU"/>
        </w:rPr>
        <w:t xml:space="preserve">5.1. Порядок осуществления текущего </w:t>
      </w:r>
      <w:proofErr w:type="gramStart"/>
      <w:r w:rsidRPr="005A2396">
        <w:rPr>
          <w:szCs w:val="28"/>
          <w:lang w:val="ru-RU"/>
        </w:rPr>
        <w:t>контроля за</w:t>
      </w:r>
      <w:proofErr w:type="gramEnd"/>
      <w:r w:rsidRPr="005A2396">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2396" w:rsidRPr="005A2396" w:rsidRDefault="005A2396" w:rsidP="005A2396">
      <w:pPr>
        <w:pStyle w:val="a3"/>
        <w:ind w:firstLine="708"/>
        <w:jc w:val="both"/>
        <w:rPr>
          <w:szCs w:val="28"/>
          <w:lang w:val="ru-RU"/>
        </w:rPr>
      </w:pPr>
      <w:proofErr w:type="gramStart"/>
      <w:r w:rsidRPr="005A2396">
        <w:rPr>
          <w:szCs w:val="28"/>
          <w:lang w:val="ru-RU"/>
        </w:rPr>
        <w:t>Контроль за</w:t>
      </w:r>
      <w:proofErr w:type="gramEnd"/>
      <w:r w:rsidRPr="005A2396">
        <w:rPr>
          <w:szCs w:val="28"/>
          <w:lang w:val="ru-RU"/>
        </w:rPr>
        <w:t xml:space="preserve"> предоставлением муниципальной услуги осуществляет</w:t>
      </w:r>
      <w:r w:rsidR="00D153F6">
        <w:rPr>
          <w:szCs w:val="28"/>
          <w:lang w:val="ru-RU"/>
        </w:rPr>
        <w:t xml:space="preserve"> глава Администрации</w:t>
      </w:r>
      <w:r w:rsidRPr="005A2396">
        <w:rPr>
          <w:szCs w:val="28"/>
          <w:lang w:val="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жилого помещения в нежилое помещение и нежилого помещения в жилое помещение</w:t>
      </w:r>
    </w:p>
    <w:p w:rsidR="005A2396" w:rsidRPr="005A2396" w:rsidRDefault="005A2396" w:rsidP="005A2396">
      <w:pPr>
        <w:pStyle w:val="a3"/>
        <w:ind w:firstLine="708"/>
        <w:jc w:val="both"/>
        <w:rPr>
          <w:szCs w:val="28"/>
          <w:lang w:val="ru-RU"/>
        </w:rPr>
      </w:pPr>
      <w:r w:rsidRPr="005A2396">
        <w:rPr>
          <w:szCs w:val="28"/>
          <w:lang w:val="ru-RU"/>
        </w:rPr>
        <w:t xml:space="preserve">Текущий </w:t>
      </w:r>
      <w:proofErr w:type="gramStart"/>
      <w:r w:rsidRPr="005A2396">
        <w:rPr>
          <w:szCs w:val="28"/>
          <w:lang w:val="ru-RU"/>
        </w:rPr>
        <w:t>контроль за</w:t>
      </w:r>
      <w:proofErr w:type="gramEnd"/>
      <w:r w:rsidRPr="005A2396">
        <w:rPr>
          <w:szCs w:val="28"/>
          <w:lang w:val="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A2396" w:rsidRPr="005A2396" w:rsidRDefault="005A2396" w:rsidP="005A2396">
      <w:pPr>
        <w:pStyle w:val="a3"/>
        <w:ind w:firstLine="708"/>
        <w:jc w:val="both"/>
        <w:rPr>
          <w:szCs w:val="28"/>
          <w:lang w:val="ru-RU"/>
        </w:rPr>
      </w:pPr>
      <w:r w:rsidRPr="005A2396">
        <w:rPr>
          <w:szCs w:val="28"/>
          <w:lang w:val="ru-RU"/>
        </w:rPr>
        <w:t>Текущий контроль осуществляется путем проведения ответственными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A2396" w:rsidRPr="005A2396" w:rsidRDefault="005A2396" w:rsidP="005A2396">
      <w:pPr>
        <w:pStyle w:val="a3"/>
        <w:ind w:firstLine="708"/>
        <w:jc w:val="both"/>
        <w:rPr>
          <w:szCs w:val="28"/>
          <w:lang w:val="ru-RU"/>
        </w:rPr>
      </w:pPr>
      <w:proofErr w:type="gramStart"/>
      <w:r w:rsidRPr="005A2396">
        <w:rPr>
          <w:szCs w:val="28"/>
          <w:lang w:val="ru-RU"/>
        </w:rPr>
        <w:t>Контроль за</w:t>
      </w:r>
      <w:proofErr w:type="gramEnd"/>
      <w:r w:rsidRPr="005A2396">
        <w:rPr>
          <w:szCs w:val="28"/>
          <w:lang w:val="ru-RU"/>
        </w:rPr>
        <w:t xml:space="preserve"> полнотой и качеством предоставления муниципальной услуги осуществляется в формах:</w:t>
      </w:r>
    </w:p>
    <w:p w:rsidR="005A2396" w:rsidRPr="005A2396" w:rsidRDefault="005A2396" w:rsidP="005A2396">
      <w:pPr>
        <w:pStyle w:val="a3"/>
        <w:ind w:firstLine="708"/>
        <w:jc w:val="both"/>
        <w:rPr>
          <w:szCs w:val="28"/>
          <w:lang w:val="ru-RU"/>
        </w:rPr>
      </w:pPr>
      <w:r w:rsidRPr="005A2396">
        <w:rPr>
          <w:szCs w:val="28"/>
          <w:lang w:val="ru-RU"/>
        </w:rPr>
        <w:t>1) проведения плановых проверок;</w:t>
      </w:r>
    </w:p>
    <w:p w:rsidR="005A2396" w:rsidRPr="005A2396" w:rsidRDefault="005A2396" w:rsidP="005A2396">
      <w:pPr>
        <w:pStyle w:val="a3"/>
        <w:ind w:firstLine="708"/>
        <w:jc w:val="both"/>
        <w:rPr>
          <w:szCs w:val="28"/>
          <w:lang w:val="ru-RU"/>
        </w:rPr>
      </w:pPr>
      <w:r w:rsidRPr="005A2396">
        <w:rPr>
          <w:szCs w:val="28"/>
          <w:lang w:val="ru-RU"/>
        </w:rPr>
        <w:t>2) рассмотрения жалоб на действия (бездействие) должностных лиц  Администрации, ответственных за предоставление муниципальной услуги.</w:t>
      </w:r>
    </w:p>
    <w:p w:rsidR="005A2396" w:rsidRPr="005A2396" w:rsidRDefault="005A2396" w:rsidP="005A2396">
      <w:pPr>
        <w:pStyle w:val="a3"/>
        <w:ind w:firstLine="708"/>
        <w:jc w:val="both"/>
        <w:rPr>
          <w:szCs w:val="28"/>
          <w:lang w:val="ru-RU"/>
        </w:rPr>
      </w:pPr>
      <w:r w:rsidRPr="005A2396">
        <w:rPr>
          <w:szCs w:val="28"/>
          <w:lang w:val="ru-RU"/>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5A2396" w:rsidRPr="005A2396" w:rsidRDefault="005A2396" w:rsidP="005A2396">
      <w:pPr>
        <w:pStyle w:val="a3"/>
        <w:ind w:firstLine="708"/>
        <w:jc w:val="both"/>
        <w:rPr>
          <w:szCs w:val="28"/>
          <w:lang w:val="ru-RU"/>
        </w:rPr>
      </w:pPr>
      <w:r w:rsidRPr="005A2396">
        <w:rPr>
          <w:szCs w:val="28"/>
          <w:lang w:val="ru-RU"/>
        </w:rPr>
        <w:t xml:space="preserve">В целях осуществления </w:t>
      </w:r>
      <w:proofErr w:type="gramStart"/>
      <w:r w:rsidRPr="005A2396">
        <w:rPr>
          <w:szCs w:val="28"/>
          <w:lang w:val="ru-RU"/>
        </w:rPr>
        <w:t>контроля за</w:t>
      </w:r>
      <w:proofErr w:type="gramEnd"/>
      <w:r w:rsidRPr="005A2396">
        <w:rPr>
          <w:szCs w:val="28"/>
          <w:lang w:val="ru-RU"/>
        </w:rPr>
        <w:t xml:space="preserve"> полнотой и качеством предоставления муниципальной услуги проводятся плановые и внеплановые проверки. </w:t>
      </w:r>
    </w:p>
    <w:p w:rsidR="005A2396" w:rsidRPr="005A2396" w:rsidRDefault="005A2396" w:rsidP="005A2396">
      <w:pPr>
        <w:pStyle w:val="a3"/>
        <w:ind w:firstLine="708"/>
        <w:jc w:val="both"/>
        <w:rPr>
          <w:szCs w:val="28"/>
          <w:lang w:val="ru-RU"/>
        </w:rPr>
      </w:pPr>
      <w:r w:rsidRPr="005A2396">
        <w:rPr>
          <w:szCs w:val="28"/>
          <w:lang w:val="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A2396" w:rsidRPr="005A2396" w:rsidRDefault="005A2396" w:rsidP="005A2396">
      <w:pPr>
        <w:pStyle w:val="a3"/>
        <w:ind w:firstLine="708"/>
        <w:jc w:val="both"/>
        <w:rPr>
          <w:szCs w:val="28"/>
          <w:lang w:val="ru-RU"/>
        </w:rPr>
      </w:pPr>
      <w:r w:rsidRPr="005A2396">
        <w:rPr>
          <w:szCs w:val="28"/>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A2396" w:rsidRPr="005A2396" w:rsidRDefault="005A2396" w:rsidP="005A2396">
      <w:pPr>
        <w:pStyle w:val="a3"/>
        <w:ind w:firstLine="708"/>
        <w:jc w:val="both"/>
        <w:rPr>
          <w:szCs w:val="28"/>
          <w:lang w:val="ru-RU"/>
        </w:rPr>
      </w:pPr>
      <w:r w:rsidRPr="005A2396">
        <w:rPr>
          <w:szCs w:val="28"/>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A2396" w:rsidRPr="005A2396" w:rsidRDefault="005A2396" w:rsidP="005A2396">
      <w:pPr>
        <w:pStyle w:val="a3"/>
        <w:ind w:firstLine="708"/>
        <w:jc w:val="both"/>
        <w:rPr>
          <w:szCs w:val="28"/>
          <w:lang w:val="ru-RU"/>
        </w:rPr>
      </w:pPr>
      <w:r w:rsidRPr="005A2396">
        <w:rPr>
          <w:szCs w:val="28"/>
          <w:lang w:val="ru-RU"/>
        </w:rPr>
        <w:t>О проведении проверки издается распоряжение главы Администрации о проведении проверки исполнения административных регламентов по предоставлению муниципальных услуг.</w:t>
      </w:r>
    </w:p>
    <w:p w:rsidR="005A2396" w:rsidRPr="005A2396" w:rsidRDefault="005A2396" w:rsidP="005A2396">
      <w:pPr>
        <w:pStyle w:val="a3"/>
        <w:ind w:firstLine="708"/>
        <w:jc w:val="both"/>
        <w:rPr>
          <w:szCs w:val="28"/>
          <w:lang w:val="ru-RU"/>
        </w:rPr>
      </w:pPr>
      <w:r w:rsidRPr="005A2396">
        <w:rPr>
          <w:szCs w:val="28"/>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2396" w:rsidRPr="005A2396" w:rsidRDefault="005A2396" w:rsidP="005A2396">
      <w:pPr>
        <w:pStyle w:val="a3"/>
        <w:ind w:firstLine="708"/>
        <w:jc w:val="both"/>
        <w:rPr>
          <w:szCs w:val="28"/>
          <w:lang w:val="ru-RU"/>
        </w:rPr>
      </w:pPr>
      <w:r w:rsidRPr="005A2396">
        <w:rPr>
          <w:szCs w:val="28"/>
          <w:lang w:val="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2396" w:rsidRPr="005A2396" w:rsidRDefault="005A2396" w:rsidP="005A2396">
      <w:pPr>
        <w:pStyle w:val="a3"/>
        <w:ind w:firstLine="708"/>
        <w:jc w:val="both"/>
        <w:rPr>
          <w:szCs w:val="28"/>
          <w:lang w:val="ru-RU"/>
        </w:rPr>
      </w:pPr>
      <w:r w:rsidRPr="005A2396">
        <w:rPr>
          <w:szCs w:val="28"/>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2396" w:rsidRPr="005A2396" w:rsidRDefault="005A2396" w:rsidP="005A2396">
      <w:pPr>
        <w:pStyle w:val="a3"/>
        <w:ind w:firstLine="708"/>
        <w:jc w:val="both"/>
        <w:rPr>
          <w:szCs w:val="28"/>
          <w:lang w:val="ru-RU"/>
        </w:rPr>
      </w:pPr>
      <w:r w:rsidRPr="005A2396">
        <w:rPr>
          <w:szCs w:val="28"/>
          <w:lang w:val="ru-RU"/>
        </w:rPr>
        <w:t>Глава Администрации несет персональную ответственность за обеспечение предоставления муниципальной услуги.</w:t>
      </w:r>
    </w:p>
    <w:p w:rsidR="005A2396" w:rsidRPr="005A2396" w:rsidRDefault="005A2396" w:rsidP="005A2396">
      <w:pPr>
        <w:pStyle w:val="a3"/>
        <w:ind w:firstLine="708"/>
        <w:jc w:val="both"/>
        <w:rPr>
          <w:szCs w:val="28"/>
          <w:lang w:val="ru-RU"/>
        </w:rPr>
      </w:pPr>
      <w:r w:rsidRPr="005A2396">
        <w:rPr>
          <w:szCs w:val="28"/>
          <w:lang w:val="ru-RU"/>
        </w:rPr>
        <w:t>Работники Администрации при предоставлении муниципальной услуги несут персональную ответственность:</w:t>
      </w:r>
    </w:p>
    <w:p w:rsidR="005A2396" w:rsidRPr="005A2396" w:rsidRDefault="005A2396" w:rsidP="005A2396">
      <w:pPr>
        <w:pStyle w:val="a3"/>
        <w:ind w:firstLine="708"/>
        <w:jc w:val="both"/>
        <w:rPr>
          <w:szCs w:val="28"/>
          <w:lang w:val="ru-RU"/>
        </w:rPr>
      </w:pPr>
      <w:r w:rsidRPr="005A2396">
        <w:rPr>
          <w:szCs w:val="28"/>
          <w:lang w:val="ru-RU"/>
        </w:rPr>
        <w:t>- за неисполнение или ненадлежащее исполнение административных процедур при предоставлении муниципальной услуги;</w:t>
      </w:r>
    </w:p>
    <w:p w:rsidR="005A2396" w:rsidRPr="005A2396" w:rsidRDefault="005A2396" w:rsidP="005A2396">
      <w:pPr>
        <w:pStyle w:val="a3"/>
        <w:ind w:firstLine="708"/>
        <w:jc w:val="both"/>
        <w:rPr>
          <w:szCs w:val="28"/>
          <w:lang w:val="ru-RU"/>
        </w:rPr>
      </w:pPr>
      <w:r w:rsidRPr="005A2396">
        <w:rPr>
          <w:szCs w:val="28"/>
          <w:lang w:val="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5A2396" w:rsidRPr="005A2396" w:rsidRDefault="005A2396" w:rsidP="005A2396">
      <w:pPr>
        <w:pStyle w:val="a3"/>
        <w:ind w:firstLine="708"/>
        <w:jc w:val="both"/>
        <w:rPr>
          <w:szCs w:val="28"/>
          <w:lang w:val="ru-RU"/>
        </w:rPr>
      </w:pPr>
      <w:r w:rsidRPr="005A2396">
        <w:rPr>
          <w:szCs w:val="28"/>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2396" w:rsidRPr="005A2396" w:rsidRDefault="005A2396" w:rsidP="005A2396">
      <w:pPr>
        <w:pStyle w:val="a3"/>
        <w:ind w:firstLine="708"/>
        <w:jc w:val="both"/>
        <w:rPr>
          <w:szCs w:val="28"/>
          <w:lang w:val="ru-RU"/>
        </w:rPr>
      </w:pPr>
      <w:r w:rsidRPr="005A2396">
        <w:rPr>
          <w:szCs w:val="28"/>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A2396" w:rsidRDefault="005A2396" w:rsidP="005A2396">
      <w:pPr>
        <w:pStyle w:val="a3"/>
        <w:ind w:firstLine="708"/>
        <w:jc w:val="both"/>
        <w:rPr>
          <w:szCs w:val="28"/>
          <w:lang w:val="ru-RU"/>
        </w:rPr>
      </w:pPr>
      <w:r w:rsidRPr="005A2396">
        <w:rPr>
          <w:szCs w:val="28"/>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2396" w:rsidRDefault="005A2396" w:rsidP="000F578A">
      <w:pPr>
        <w:pStyle w:val="a3"/>
        <w:ind w:firstLine="708"/>
        <w:jc w:val="both"/>
        <w:rPr>
          <w:szCs w:val="28"/>
          <w:lang w:val="ru-RU"/>
        </w:rPr>
      </w:pPr>
    </w:p>
    <w:p w:rsidR="003B0B29" w:rsidRPr="006F58AF" w:rsidRDefault="003B0B29" w:rsidP="003B0B29">
      <w:pPr>
        <w:tabs>
          <w:tab w:val="left" w:pos="284"/>
          <w:tab w:val="left" w:pos="709"/>
        </w:tabs>
        <w:ind w:firstLine="709"/>
        <w:jc w:val="center"/>
        <w:rPr>
          <w:sz w:val="28"/>
          <w:szCs w:val="28"/>
          <w:lang w:val="x-none" w:eastAsia="x-none"/>
        </w:rPr>
      </w:pPr>
      <w:r>
        <w:rPr>
          <w:sz w:val="28"/>
          <w:szCs w:val="28"/>
          <w:lang w:eastAsia="x-none"/>
        </w:rPr>
        <w:t>6</w:t>
      </w:r>
      <w:r w:rsidRPr="006F58AF">
        <w:rPr>
          <w:sz w:val="28"/>
          <w:szCs w:val="28"/>
          <w:lang w:val="x-none" w:eastAsia="x-none"/>
        </w:rPr>
        <w:t>. Досудебный (внесудебный) порядок обжалования решений</w:t>
      </w:r>
    </w:p>
    <w:p w:rsidR="003B0B29" w:rsidRPr="006F58AF" w:rsidRDefault="003B0B29" w:rsidP="003B0B29">
      <w:pPr>
        <w:tabs>
          <w:tab w:val="left" w:pos="284"/>
          <w:tab w:val="left" w:pos="709"/>
        </w:tabs>
        <w:ind w:firstLine="709"/>
        <w:jc w:val="center"/>
        <w:rPr>
          <w:sz w:val="28"/>
          <w:szCs w:val="28"/>
          <w:lang w:val="x-none" w:eastAsia="x-none"/>
        </w:rPr>
      </w:pPr>
      <w:r w:rsidRPr="006F58AF">
        <w:rPr>
          <w:sz w:val="28"/>
          <w:szCs w:val="28"/>
          <w:lang w:val="x-none" w:eastAsia="x-none"/>
        </w:rPr>
        <w:t>и действий (бездействия) органа, предоставляющего</w:t>
      </w:r>
    </w:p>
    <w:p w:rsidR="003B0B29" w:rsidRPr="006F58AF" w:rsidRDefault="003B0B29" w:rsidP="003B0B29">
      <w:pPr>
        <w:tabs>
          <w:tab w:val="left" w:pos="284"/>
          <w:tab w:val="left" w:pos="709"/>
        </w:tabs>
        <w:ind w:firstLine="709"/>
        <w:jc w:val="center"/>
        <w:rPr>
          <w:sz w:val="28"/>
          <w:szCs w:val="28"/>
          <w:lang w:val="x-none" w:eastAsia="x-none"/>
        </w:rPr>
      </w:pPr>
      <w:r w:rsidRPr="006F58AF">
        <w:rPr>
          <w:sz w:val="28"/>
          <w:szCs w:val="28"/>
          <w:lang w:val="x-none" w:eastAsia="x-none"/>
        </w:rPr>
        <w:t>муниципальную услугу, а также должностных лиц органа,</w:t>
      </w:r>
    </w:p>
    <w:p w:rsidR="003B0B29" w:rsidRPr="006F58AF" w:rsidRDefault="003B0B29" w:rsidP="003B0B29">
      <w:pPr>
        <w:tabs>
          <w:tab w:val="left" w:pos="284"/>
          <w:tab w:val="left" w:pos="709"/>
        </w:tabs>
        <w:ind w:firstLine="709"/>
        <w:jc w:val="center"/>
        <w:rPr>
          <w:sz w:val="28"/>
          <w:szCs w:val="28"/>
          <w:lang w:eastAsia="x-none"/>
        </w:rPr>
      </w:pPr>
      <w:r w:rsidRPr="006F58AF">
        <w:rPr>
          <w:sz w:val="28"/>
          <w:szCs w:val="28"/>
          <w:lang w:val="x-none" w:eastAsia="x-none"/>
        </w:rPr>
        <w:t>предоставляющего муниципальную услугу</w:t>
      </w:r>
      <w:r>
        <w:rPr>
          <w:sz w:val="28"/>
          <w:szCs w:val="28"/>
          <w:lang w:eastAsia="x-none"/>
        </w:rPr>
        <w:t>, муниципальных служащих</w:t>
      </w:r>
    </w:p>
    <w:p w:rsidR="003B0B29" w:rsidRPr="006F58AF" w:rsidRDefault="003B0B29" w:rsidP="003B0B29">
      <w:pPr>
        <w:tabs>
          <w:tab w:val="left" w:pos="284"/>
          <w:tab w:val="left" w:pos="709"/>
        </w:tabs>
        <w:ind w:firstLine="709"/>
        <w:jc w:val="both"/>
        <w:rPr>
          <w:sz w:val="28"/>
          <w:szCs w:val="28"/>
          <w:lang w:val="x-none" w:eastAsia="x-none"/>
        </w:rPr>
      </w:pPr>
    </w:p>
    <w:p w:rsidR="003B0B29" w:rsidRPr="006F58AF" w:rsidRDefault="003B0B29" w:rsidP="003B0B29">
      <w:pPr>
        <w:tabs>
          <w:tab w:val="left" w:pos="284"/>
          <w:tab w:val="left" w:pos="709"/>
        </w:tabs>
        <w:ind w:firstLine="709"/>
        <w:jc w:val="both"/>
        <w:rPr>
          <w:sz w:val="28"/>
          <w:szCs w:val="28"/>
          <w:lang w:val="x-none" w:eastAsia="x-none"/>
        </w:rPr>
      </w:pPr>
      <w:bookmarkStart w:id="15" w:name="Par436"/>
      <w:bookmarkEnd w:id="15"/>
      <w:r>
        <w:rPr>
          <w:sz w:val="28"/>
          <w:szCs w:val="28"/>
          <w:lang w:eastAsia="x-none"/>
        </w:rPr>
        <w:t>6</w:t>
      </w:r>
      <w:r w:rsidRPr="006F58AF">
        <w:rPr>
          <w:sz w:val="28"/>
          <w:szCs w:val="28"/>
          <w:lang w:val="x-none" w:eastAsia="x-none"/>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B0B29" w:rsidRPr="006F58AF" w:rsidRDefault="003B0B29" w:rsidP="003B0B2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Заявитель может обратиться с жалобой в том числе в следующих случаях:</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1) нарушение срока регистрации запроса заявителя о предоставлении муниципальной услуги;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2) нарушение срока предоставления муниципальной услуги;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F58AF">
        <w:rPr>
          <w:sz w:val="28"/>
          <w:szCs w:val="28"/>
          <w:lang w:val="x-none" w:eastAsia="x-none"/>
        </w:rPr>
        <w:lastRenderedPageBreak/>
        <w:t>Федерации, нормативными правовыми актами субъектов Российской Федерации, муниципальными правовыми актами;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8) нарушение срока или порядка выдачи документов по результатам предоставления муниципальной услуги;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B0B29" w:rsidRPr="006F58AF" w:rsidRDefault="003B0B29" w:rsidP="003B0B2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.3. Жалоба подается (в соответствии с координатами, указанными в пунктах 1.</w:t>
      </w:r>
      <w:r w:rsidRPr="006F58AF">
        <w:rPr>
          <w:sz w:val="28"/>
          <w:szCs w:val="28"/>
          <w:lang w:eastAsia="x-none"/>
        </w:rPr>
        <w:t>3</w:t>
      </w:r>
      <w:r w:rsidR="00F9336E">
        <w:rPr>
          <w:sz w:val="28"/>
          <w:szCs w:val="28"/>
          <w:lang w:eastAsia="x-none"/>
        </w:rPr>
        <w:t>-</w:t>
      </w:r>
      <w:r w:rsidR="00006DE3">
        <w:rPr>
          <w:sz w:val="28"/>
          <w:szCs w:val="28"/>
          <w:lang w:eastAsia="x-none"/>
        </w:rPr>
        <w:t xml:space="preserve"> </w:t>
      </w:r>
      <w:r w:rsidRPr="006F58AF">
        <w:rPr>
          <w:sz w:val="28"/>
          <w:szCs w:val="28"/>
          <w:lang w:val="x-none" w:eastAsia="x-none"/>
        </w:rPr>
        <w:t>1.</w:t>
      </w:r>
      <w:r w:rsidRPr="006F58AF">
        <w:rPr>
          <w:sz w:val="28"/>
          <w:szCs w:val="28"/>
          <w:lang w:eastAsia="x-none"/>
        </w:rPr>
        <w:t>6</w:t>
      </w:r>
      <w:r w:rsidRPr="006F58AF">
        <w:rPr>
          <w:sz w:val="28"/>
          <w:szCs w:val="28"/>
          <w:lang w:val="x-none" w:eastAsia="x-none"/>
        </w:rPr>
        <w:t xml:space="preserve"> настоящего административного регламента):</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1) при личной явке:</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в ОМСУ;</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в филиалы, отделы, удаленные рабочие места ГБУ ЛО «МФЦ»;</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2) без личной явки: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почтовым отправлением в ОМСУ;</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в электронной форме через личный кабинет заявителя на ПГУ/ ЕПГУ;</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по электронной почте в ОМСУ.</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  </w:t>
      </w:r>
    </w:p>
    <w:p w:rsidR="003B0B29" w:rsidRPr="006F58AF" w:rsidRDefault="003B0B29" w:rsidP="003B0B2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В письменной жалобе в обязательном порядке указывается:</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6F58AF">
        <w:rPr>
          <w:sz w:val="28"/>
          <w:szCs w:val="28"/>
          <w:lang w:val="x-none" w:eastAsia="x-none"/>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0B29" w:rsidRPr="006F58AF" w:rsidRDefault="003B0B29" w:rsidP="003B0B2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B0B29" w:rsidRPr="006F58AF" w:rsidRDefault="003B0B29" w:rsidP="003B0B2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B0B29" w:rsidRPr="006F58AF" w:rsidRDefault="003B0B29" w:rsidP="003B0B29">
      <w:pPr>
        <w:tabs>
          <w:tab w:val="left" w:pos="284"/>
          <w:tab w:val="left" w:pos="709"/>
        </w:tabs>
        <w:ind w:firstLine="709"/>
        <w:jc w:val="both"/>
        <w:rPr>
          <w:sz w:val="28"/>
          <w:szCs w:val="28"/>
          <w:lang w:val="x-none" w:eastAsia="x-none"/>
        </w:rPr>
      </w:pPr>
      <w:bookmarkStart w:id="16" w:name="Par540"/>
      <w:bookmarkEnd w:id="16"/>
      <w:r>
        <w:rPr>
          <w:sz w:val="28"/>
          <w:szCs w:val="28"/>
          <w:lang w:eastAsia="x-none"/>
        </w:rPr>
        <w:t>6</w:t>
      </w:r>
      <w:r w:rsidRPr="006F58AF">
        <w:rPr>
          <w:sz w:val="28"/>
          <w:szCs w:val="28"/>
          <w:lang w:val="x-none" w:eastAsia="x-none"/>
        </w:rPr>
        <w:t>.7. По результатам рассмотрения жалобы принимается одно из следующих решений:</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2) в удовлетворении жалобы отказывается.</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B29" w:rsidRPr="006F58AF" w:rsidRDefault="003B0B29" w:rsidP="003B0B29">
      <w:pPr>
        <w:tabs>
          <w:tab w:val="left" w:pos="284"/>
          <w:tab w:val="left" w:pos="709"/>
        </w:tabs>
        <w:ind w:firstLine="709"/>
        <w:jc w:val="both"/>
        <w:rPr>
          <w:sz w:val="28"/>
          <w:szCs w:val="28"/>
          <w:lang w:val="x-none" w:eastAsia="x-none"/>
        </w:rPr>
      </w:pPr>
      <w:r w:rsidRPr="006F58AF">
        <w:rPr>
          <w:sz w:val="28"/>
          <w:szCs w:val="28"/>
          <w:lang w:val="x-none" w:eastAsia="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0B29" w:rsidRPr="006F58AF" w:rsidRDefault="005F6EBA" w:rsidP="003B0B29">
      <w:pPr>
        <w:tabs>
          <w:tab w:val="left" w:pos="142"/>
          <w:tab w:val="left" w:pos="284"/>
        </w:tabs>
        <w:jc w:val="both"/>
        <w:rPr>
          <w:b/>
          <w:bCs/>
          <w:color w:val="FF0000"/>
          <w:sz w:val="28"/>
          <w:szCs w:val="28"/>
          <w:lang w:eastAsia="x-none"/>
        </w:rPr>
      </w:pPr>
      <w:r>
        <w:rPr>
          <w:sz w:val="28"/>
          <w:szCs w:val="28"/>
          <w:lang w:eastAsia="x-none"/>
        </w:rPr>
        <w:t xml:space="preserve">          </w:t>
      </w:r>
      <w:r w:rsidR="003B0B29" w:rsidRPr="009D0ACE">
        <w:rPr>
          <w:sz w:val="28"/>
          <w:szCs w:val="28"/>
          <w:lang w:val="x-none" w:eastAsia="x-none"/>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0B29" w:rsidRPr="006F58AF" w:rsidRDefault="003B0B29" w:rsidP="003B0B29">
      <w:pPr>
        <w:tabs>
          <w:tab w:val="left" w:pos="142"/>
          <w:tab w:val="left" w:pos="284"/>
        </w:tabs>
        <w:ind w:firstLine="709"/>
        <w:jc w:val="center"/>
        <w:rPr>
          <w:bCs/>
          <w:color w:val="FF0000"/>
          <w:sz w:val="28"/>
          <w:szCs w:val="28"/>
          <w:lang w:val="x-none" w:eastAsia="x-none"/>
        </w:rPr>
      </w:pPr>
    </w:p>
    <w:p w:rsidR="003B0B29" w:rsidRDefault="003B0B29" w:rsidP="003B0B29">
      <w:pPr>
        <w:tabs>
          <w:tab w:val="left" w:pos="142"/>
          <w:tab w:val="left" w:pos="284"/>
        </w:tabs>
        <w:jc w:val="right"/>
        <w:rPr>
          <w:b/>
          <w:bCs/>
        </w:rPr>
      </w:pPr>
    </w:p>
    <w:p w:rsidR="003B0B29" w:rsidRDefault="003B0B29" w:rsidP="003B0B29">
      <w:pPr>
        <w:tabs>
          <w:tab w:val="left" w:pos="142"/>
          <w:tab w:val="left" w:pos="284"/>
        </w:tabs>
        <w:jc w:val="right"/>
        <w:rPr>
          <w:b/>
          <w:bCs/>
        </w:rPr>
      </w:pPr>
    </w:p>
    <w:p w:rsidR="002320F5" w:rsidRDefault="002320F5" w:rsidP="002320F5">
      <w:pPr>
        <w:ind w:firstLine="708"/>
        <w:jc w:val="both"/>
        <w:rPr>
          <w:sz w:val="28"/>
          <w:szCs w:val="28"/>
        </w:rPr>
      </w:pPr>
    </w:p>
    <w:p w:rsidR="00023D58" w:rsidRDefault="00023D58" w:rsidP="00FA525C">
      <w:pPr>
        <w:ind w:firstLine="4820"/>
        <w:jc w:val="right"/>
        <w:rPr>
          <w:b/>
          <w:bCs/>
        </w:rPr>
      </w:pPr>
    </w:p>
    <w:p w:rsidR="00023D58" w:rsidRDefault="00023D58" w:rsidP="00FA525C">
      <w:pPr>
        <w:ind w:firstLine="4820"/>
        <w:jc w:val="right"/>
        <w:rPr>
          <w:b/>
          <w:bCs/>
        </w:rPr>
      </w:pPr>
    </w:p>
    <w:p w:rsidR="00023D58" w:rsidRDefault="00023D58" w:rsidP="00FA525C">
      <w:pPr>
        <w:ind w:firstLine="4820"/>
        <w:jc w:val="right"/>
        <w:rPr>
          <w:b/>
          <w:bCs/>
        </w:rPr>
      </w:pPr>
    </w:p>
    <w:p w:rsidR="00023D58" w:rsidRDefault="00023D58" w:rsidP="00FA525C">
      <w:pPr>
        <w:ind w:firstLine="4820"/>
        <w:jc w:val="right"/>
        <w:rPr>
          <w:b/>
          <w:bCs/>
        </w:rPr>
      </w:pPr>
    </w:p>
    <w:p w:rsidR="00023D58" w:rsidRDefault="00023D58" w:rsidP="00FA525C">
      <w:pPr>
        <w:ind w:firstLine="4820"/>
        <w:jc w:val="right"/>
        <w:rPr>
          <w:b/>
          <w:bCs/>
        </w:rPr>
      </w:pPr>
    </w:p>
    <w:p w:rsidR="00023D58" w:rsidRDefault="00023D58" w:rsidP="00FA525C">
      <w:pPr>
        <w:ind w:firstLine="4820"/>
        <w:jc w:val="right"/>
        <w:rPr>
          <w:b/>
          <w:bCs/>
        </w:rPr>
      </w:pPr>
    </w:p>
    <w:p w:rsidR="006B7110" w:rsidRPr="005D3FFF" w:rsidRDefault="006B7110" w:rsidP="00FA525C">
      <w:pPr>
        <w:ind w:firstLine="4820"/>
        <w:jc w:val="right"/>
        <w:rPr>
          <w:b/>
          <w:bCs/>
        </w:rPr>
      </w:pPr>
      <w:r w:rsidRPr="005D3FFF">
        <w:rPr>
          <w:b/>
          <w:bCs/>
        </w:rPr>
        <w:t>Приложение</w:t>
      </w:r>
      <w:r w:rsidR="00BC2042">
        <w:rPr>
          <w:b/>
          <w:bCs/>
        </w:rPr>
        <w:t xml:space="preserve"> №</w:t>
      </w:r>
      <w:r w:rsidRPr="005D3FFF">
        <w:rPr>
          <w:b/>
          <w:bCs/>
        </w:rPr>
        <w:t xml:space="preserve"> </w:t>
      </w:r>
      <w:r>
        <w:rPr>
          <w:b/>
          <w:bCs/>
        </w:rPr>
        <w:t>1</w:t>
      </w:r>
    </w:p>
    <w:p w:rsidR="006B7110" w:rsidRPr="005D3FFF" w:rsidRDefault="006B7110" w:rsidP="00023D58">
      <w:pPr>
        <w:pStyle w:val="a3"/>
        <w:ind w:right="-104" w:firstLine="4820"/>
        <w:jc w:val="right"/>
        <w:rPr>
          <w:b/>
          <w:bCs/>
          <w:sz w:val="24"/>
        </w:rPr>
      </w:pPr>
      <w:r w:rsidRPr="005D3FFF">
        <w:rPr>
          <w:b/>
          <w:bCs/>
          <w:sz w:val="24"/>
        </w:rPr>
        <w:t xml:space="preserve">к Административному регламенту </w:t>
      </w:r>
    </w:p>
    <w:p w:rsidR="00023D58" w:rsidRDefault="00023D58" w:rsidP="006B7110">
      <w:pPr>
        <w:jc w:val="center"/>
      </w:pPr>
    </w:p>
    <w:p w:rsidR="00023D58" w:rsidRDefault="00023D58" w:rsidP="006B7110">
      <w:pPr>
        <w:jc w:val="cente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 xml:space="preserve">и </w:t>
      </w:r>
      <w:proofErr w:type="gramStart"/>
      <w:r>
        <w:t>согласована</w:t>
      </w:r>
      <w:proofErr w:type="gramEnd"/>
      <w:r>
        <w:t xml:space="preserve">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w:t>
      </w:r>
      <w:proofErr w:type="gramEnd"/>
    </w:p>
    <w:p w:rsidR="006B7110" w:rsidRDefault="006B7110" w:rsidP="006B7110">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95520B" w:rsidRDefault="0095520B" w:rsidP="006B7110">
      <w:pPr>
        <w:ind w:firstLine="4820"/>
        <w:rPr>
          <w:b/>
          <w:bCs/>
        </w:rPr>
      </w:pPr>
    </w:p>
    <w:p w:rsidR="0095520B" w:rsidRDefault="0095520B" w:rsidP="006B7110">
      <w:pPr>
        <w:ind w:firstLine="4820"/>
        <w:rPr>
          <w:b/>
          <w:bCs/>
        </w:rPr>
      </w:pPr>
    </w:p>
    <w:p w:rsidR="0095520B" w:rsidRDefault="0095520B" w:rsidP="006B7110">
      <w:pPr>
        <w:ind w:firstLine="4820"/>
        <w:rPr>
          <w:b/>
          <w:bCs/>
        </w:rPr>
      </w:pPr>
    </w:p>
    <w:p w:rsidR="0095520B" w:rsidRDefault="0095520B" w:rsidP="006B7110">
      <w:pPr>
        <w:ind w:firstLine="4820"/>
        <w:rPr>
          <w:b/>
          <w:bCs/>
        </w:rPr>
      </w:pPr>
    </w:p>
    <w:p w:rsidR="0095520B" w:rsidRDefault="0095520B" w:rsidP="0095520B">
      <w:pPr>
        <w:ind w:firstLine="4820"/>
        <w:jc w:val="right"/>
        <w:rPr>
          <w:b/>
          <w:bCs/>
        </w:rPr>
      </w:pPr>
    </w:p>
    <w:p w:rsidR="006B7110" w:rsidRPr="005D3FFF" w:rsidRDefault="006B7110" w:rsidP="0095520B">
      <w:pPr>
        <w:ind w:firstLine="4820"/>
        <w:jc w:val="right"/>
        <w:rPr>
          <w:b/>
          <w:bCs/>
        </w:rPr>
      </w:pPr>
      <w:r w:rsidRPr="005D3FFF">
        <w:rPr>
          <w:b/>
          <w:bCs/>
        </w:rPr>
        <w:t>Приложение</w:t>
      </w:r>
      <w:r w:rsidR="00BC2042">
        <w:rPr>
          <w:b/>
          <w:bCs/>
        </w:rPr>
        <w:t xml:space="preserve"> №</w:t>
      </w:r>
      <w:r w:rsidRPr="005D3FFF">
        <w:rPr>
          <w:b/>
          <w:bCs/>
        </w:rPr>
        <w:t xml:space="preserve"> </w:t>
      </w:r>
      <w:r>
        <w:rPr>
          <w:b/>
          <w:bCs/>
        </w:rPr>
        <w:t>2</w:t>
      </w:r>
    </w:p>
    <w:p w:rsidR="006B7110" w:rsidRPr="005D3FFF" w:rsidRDefault="006B7110" w:rsidP="0095520B">
      <w:pPr>
        <w:pStyle w:val="a3"/>
        <w:ind w:right="-104" w:firstLine="4820"/>
        <w:jc w:val="right"/>
        <w:rPr>
          <w:b/>
          <w:bCs/>
          <w:sz w:val="24"/>
        </w:rPr>
      </w:pPr>
      <w:r w:rsidRPr="005D3FFF">
        <w:rPr>
          <w:b/>
          <w:bCs/>
          <w:sz w:val="24"/>
        </w:rPr>
        <w:t xml:space="preserve">к Административному регламенту </w:t>
      </w:r>
    </w:p>
    <w:p w:rsidR="006B7110" w:rsidRPr="005D3FFF" w:rsidRDefault="006B7110" w:rsidP="006B7110">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5" o:title=""/>
          </v:shape>
          <o:OLEObject Type="Embed" ProgID="Equation.3" ShapeID="_x0000_i1025" DrawAspect="Content" ObjectID="_1590580958" r:id="rId16"/>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6pt;height:15pt" o:ole="">
            <v:imagedata r:id="rId17" o:title=""/>
          </v:shape>
          <o:OLEObject Type="Embed" ProgID="Equation.3" ShapeID="_x0000_i1026" DrawAspect="Content" ObjectID="_1590580959" r:id="rId18"/>
        </w:object>
      </w:r>
      <w:proofErr w:type="gramStart"/>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lang w:val="ru-RU"/>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4D33E7" w:rsidRDefault="004D33E7" w:rsidP="00C6680E">
      <w:pPr>
        <w:widowControl w:val="0"/>
        <w:tabs>
          <w:tab w:val="left" w:pos="142"/>
          <w:tab w:val="left" w:pos="284"/>
        </w:tabs>
        <w:autoSpaceDE w:val="0"/>
        <w:autoSpaceDN w:val="0"/>
        <w:adjustRightInd w:val="0"/>
        <w:jc w:val="right"/>
        <w:rPr>
          <w:b/>
          <w:bCs/>
        </w:rPr>
      </w:pPr>
    </w:p>
    <w:p w:rsidR="004D33E7" w:rsidRDefault="004D33E7" w:rsidP="00C6680E">
      <w:pPr>
        <w:widowControl w:val="0"/>
        <w:tabs>
          <w:tab w:val="left" w:pos="142"/>
          <w:tab w:val="left" w:pos="284"/>
        </w:tabs>
        <w:autoSpaceDE w:val="0"/>
        <w:autoSpaceDN w:val="0"/>
        <w:adjustRightInd w:val="0"/>
        <w:jc w:val="right"/>
        <w:rPr>
          <w:b/>
          <w:bCs/>
        </w:rPr>
      </w:pPr>
    </w:p>
    <w:p w:rsidR="004D33E7" w:rsidRDefault="004D33E7" w:rsidP="00C6680E">
      <w:pPr>
        <w:widowControl w:val="0"/>
        <w:tabs>
          <w:tab w:val="left" w:pos="142"/>
          <w:tab w:val="left" w:pos="284"/>
        </w:tabs>
        <w:autoSpaceDE w:val="0"/>
        <w:autoSpaceDN w:val="0"/>
        <w:adjustRightInd w:val="0"/>
        <w:jc w:val="right"/>
        <w:rPr>
          <w:b/>
          <w:bCs/>
        </w:rPr>
      </w:pPr>
    </w:p>
    <w:p w:rsidR="004D33E7" w:rsidRDefault="004D33E7" w:rsidP="00C6680E">
      <w:pPr>
        <w:widowControl w:val="0"/>
        <w:tabs>
          <w:tab w:val="left" w:pos="142"/>
          <w:tab w:val="left" w:pos="284"/>
        </w:tabs>
        <w:autoSpaceDE w:val="0"/>
        <w:autoSpaceDN w:val="0"/>
        <w:adjustRightInd w:val="0"/>
        <w:jc w:val="right"/>
        <w:rPr>
          <w:b/>
          <w:bCs/>
        </w:rPr>
      </w:pPr>
    </w:p>
    <w:p w:rsidR="004D33E7" w:rsidRDefault="004D33E7" w:rsidP="00C6680E">
      <w:pPr>
        <w:widowControl w:val="0"/>
        <w:tabs>
          <w:tab w:val="left" w:pos="142"/>
          <w:tab w:val="left" w:pos="284"/>
        </w:tabs>
        <w:autoSpaceDE w:val="0"/>
        <w:autoSpaceDN w:val="0"/>
        <w:adjustRightInd w:val="0"/>
        <w:jc w:val="right"/>
        <w:rPr>
          <w:b/>
          <w:bCs/>
        </w:rPr>
      </w:pPr>
    </w:p>
    <w:p w:rsidR="004D33E7" w:rsidRDefault="004D33E7" w:rsidP="004D33E7">
      <w:pPr>
        <w:widowControl w:val="0"/>
        <w:tabs>
          <w:tab w:val="left" w:pos="142"/>
          <w:tab w:val="left" w:pos="284"/>
        </w:tabs>
        <w:autoSpaceDE w:val="0"/>
        <w:autoSpaceDN w:val="0"/>
        <w:adjustRightInd w:val="0"/>
        <w:jc w:val="right"/>
        <w:rPr>
          <w:b/>
          <w:bCs/>
        </w:rPr>
      </w:pPr>
    </w:p>
    <w:p w:rsidR="00FA26B7" w:rsidRDefault="00FA26B7" w:rsidP="004D33E7">
      <w:pPr>
        <w:widowControl w:val="0"/>
        <w:tabs>
          <w:tab w:val="left" w:pos="142"/>
          <w:tab w:val="left" w:pos="284"/>
        </w:tabs>
        <w:autoSpaceDE w:val="0"/>
        <w:autoSpaceDN w:val="0"/>
        <w:adjustRightInd w:val="0"/>
        <w:jc w:val="right"/>
        <w:rPr>
          <w:b/>
          <w:bCs/>
        </w:rPr>
      </w:pPr>
    </w:p>
    <w:p w:rsidR="00FA26B7" w:rsidRPr="00FA26B7" w:rsidRDefault="00FA26B7" w:rsidP="00FA26B7">
      <w:pPr>
        <w:tabs>
          <w:tab w:val="left" w:pos="142"/>
          <w:tab w:val="left" w:pos="284"/>
        </w:tabs>
        <w:jc w:val="right"/>
        <w:rPr>
          <w:b/>
          <w:bCs/>
        </w:rPr>
      </w:pPr>
      <w:r w:rsidRPr="00FA26B7">
        <w:rPr>
          <w:b/>
          <w:bCs/>
        </w:rPr>
        <w:t>Приложение № 3</w:t>
      </w:r>
    </w:p>
    <w:p w:rsidR="00FA26B7" w:rsidRPr="00FA26B7" w:rsidRDefault="00FA26B7" w:rsidP="00FA26B7">
      <w:pPr>
        <w:tabs>
          <w:tab w:val="left" w:pos="142"/>
          <w:tab w:val="left" w:pos="284"/>
        </w:tabs>
        <w:jc w:val="right"/>
        <w:rPr>
          <w:b/>
          <w:bCs/>
        </w:rPr>
      </w:pPr>
      <w:r w:rsidRPr="00FA26B7">
        <w:rPr>
          <w:b/>
          <w:bCs/>
        </w:rPr>
        <w:t xml:space="preserve">к Административному регламенту </w:t>
      </w:r>
    </w:p>
    <w:p w:rsidR="00FA26B7" w:rsidRPr="00B921C3" w:rsidRDefault="00FA26B7" w:rsidP="00FA26B7">
      <w:pPr>
        <w:tabs>
          <w:tab w:val="left" w:pos="142"/>
          <w:tab w:val="left" w:pos="284"/>
        </w:tabs>
        <w:jc w:val="center"/>
        <w:rPr>
          <w:sz w:val="20"/>
          <w:szCs w:val="20"/>
        </w:rPr>
      </w:pPr>
      <w:r w:rsidRPr="00B921C3">
        <w:rPr>
          <w:bCs/>
          <w:sz w:val="20"/>
          <w:szCs w:val="20"/>
        </w:rPr>
        <w:t xml:space="preserve">                                                                                                                                 </w:t>
      </w:r>
    </w:p>
    <w:p w:rsidR="00FA26B7" w:rsidRPr="00B921C3" w:rsidRDefault="00FA26B7" w:rsidP="00FA26B7">
      <w:pPr>
        <w:widowControl w:val="0"/>
        <w:tabs>
          <w:tab w:val="left" w:pos="142"/>
          <w:tab w:val="left" w:pos="284"/>
        </w:tabs>
        <w:autoSpaceDE w:val="0"/>
        <w:autoSpaceDN w:val="0"/>
        <w:adjustRightInd w:val="0"/>
        <w:ind w:firstLine="709"/>
        <w:rPr>
          <w:sz w:val="28"/>
          <w:szCs w:val="28"/>
          <w:highlight w:val="yellow"/>
        </w:rPr>
      </w:pPr>
    </w:p>
    <w:p w:rsidR="00FA26B7" w:rsidRPr="00B921C3" w:rsidRDefault="00FA26B7" w:rsidP="00FA26B7">
      <w:pPr>
        <w:widowControl w:val="0"/>
        <w:numPr>
          <w:ilvl w:val="0"/>
          <w:numId w:val="25"/>
        </w:numPr>
        <w:tabs>
          <w:tab w:val="left" w:pos="142"/>
          <w:tab w:val="left" w:pos="284"/>
        </w:tabs>
        <w:autoSpaceDE w:val="0"/>
        <w:autoSpaceDN w:val="0"/>
        <w:adjustRightInd w:val="0"/>
        <w:spacing w:after="200" w:line="276" w:lineRule="auto"/>
        <w:jc w:val="center"/>
      </w:pPr>
      <w:r w:rsidRPr="00B921C3">
        <w:t>Информация о месте нахождения и графике работы Администрации.</w:t>
      </w:r>
    </w:p>
    <w:p w:rsidR="00FA26B7" w:rsidRPr="00B921C3" w:rsidRDefault="00FA26B7" w:rsidP="00FA26B7">
      <w:pPr>
        <w:widowControl w:val="0"/>
        <w:tabs>
          <w:tab w:val="left" w:pos="142"/>
          <w:tab w:val="left" w:pos="284"/>
        </w:tabs>
        <w:autoSpaceDE w:val="0"/>
        <w:autoSpaceDN w:val="0"/>
        <w:adjustRightInd w:val="0"/>
        <w:ind w:left="720"/>
      </w:pPr>
    </w:p>
    <w:p w:rsidR="00FA26B7" w:rsidRPr="00B921C3" w:rsidRDefault="00FA26B7" w:rsidP="00FA26B7">
      <w:pPr>
        <w:widowControl w:val="0"/>
        <w:autoSpaceDE w:val="0"/>
        <w:autoSpaceDN w:val="0"/>
        <w:adjustRightInd w:val="0"/>
        <w:ind w:firstLine="540"/>
        <w:jc w:val="both"/>
      </w:pPr>
      <w:r w:rsidRPr="00B921C3">
        <w:t>Местонахождение Администрации:</w:t>
      </w:r>
    </w:p>
    <w:p w:rsidR="00FA26B7" w:rsidRPr="00B921C3" w:rsidRDefault="00FA26B7" w:rsidP="00FA26B7">
      <w:pPr>
        <w:widowControl w:val="0"/>
        <w:autoSpaceDE w:val="0"/>
        <w:autoSpaceDN w:val="0"/>
        <w:adjustRightInd w:val="0"/>
        <w:ind w:firstLine="540"/>
        <w:jc w:val="both"/>
      </w:pPr>
      <w:r w:rsidRPr="00B921C3">
        <w:t>Ленинградская область, Всеволожский район, д. Колтуши, д.32</w:t>
      </w:r>
    </w:p>
    <w:p w:rsidR="00FA26B7" w:rsidRPr="00B921C3" w:rsidRDefault="00FA26B7" w:rsidP="00FA26B7">
      <w:pPr>
        <w:widowControl w:val="0"/>
        <w:autoSpaceDE w:val="0"/>
        <w:autoSpaceDN w:val="0"/>
        <w:adjustRightInd w:val="0"/>
        <w:ind w:firstLine="540"/>
        <w:jc w:val="both"/>
      </w:pPr>
    </w:p>
    <w:p w:rsidR="00FA26B7" w:rsidRPr="00B921C3" w:rsidRDefault="00FA26B7" w:rsidP="00FA26B7">
      <w:pPr>
        <w:widowControl w:val="0"/>
        <w:autoSpaceDE w:val="0"/>
        <w:autoSpaceDN w:val="0"/>
        <w:adjustRightInd w:val="0"/>
        <w:ind w:firstLine="540"/>
        <w:jc w:val="both"/>
      </w:pPr>
      <w:r w:rsidRPr="00B921C3">
        <w:t>График работы Администрации:</w:t>
      </w:r>
    </w:p>
    <w:p w:rsidR="00FA26B7" w:rsidRPr="00B921C3" w:rsidRDefault="00FA26B7" w:rsidP="00FA26B7">
      <w:pPr>
        <w:autoSpaceDE w:val="0"/>
        <w:autoSpaceDN w:val="0"/>
        <w:adjustRightInd w:val="0"/>
        <w:ind w:firstLine="720"/>
        <w:jc w:val="both"/>
      </w:pPr>
    </w:p>
    <w:tbl>
      <w:tblPr>
        <w:tblW w:w="0" w:type="auto"/>
        <w:tblInd w:w="75" w:type="dxa"/>
        <w:tblLayout w:type="fixed"/>
        <w:tblCellMar>
          <w:left w:w="75" w:type="dxa"/>
          <w:right w:w="75" w:type="dxa"/>
        </w:tblCellMar>
        <w:tblLook w:val="04A0" w:firstRow="1" w:lastRow="0" w:firstColumn="1" w:lastColumn="0" w:noHBand="0" w:noVBand="1"/>
      </w:tblPr>
      <w:tblGrid>
        <w:gridCol w:w="4820"/>
        <w:gridCol w:w="4819"/>
      </w:tblGrid>
      <w:tr w:rsidR="00FA26B7" w:rsidRPr="00B921C3" w:rsidTr="00CF4879">
        <w:tc>
          <w:tcPr>
            <w:tcW w:w="9639" w:type="dxa"/>
            <w:gridSpan w:val="2"/>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autoSpaceDE w:val="0"/>
              <w:autoSpaceDN w:val="0"/>
              <w:adjustRightInd w:val="0"/>
              <w:ind w:firstLine="720"/>
              <w:jc w:val="both"/>
            </w:pPr>
            <w:r w:rsidRPr="00B921C3">
              <w:t>Дни недели, время работы администрации</w:t>
            </w:r>
          </w:p>
        </w:tc>
      </w:tr>
      <w:tr w:rsidR="00FA26B7" w:rsidRPr="00B921C3" w:rsidTr="00CF4879">
        <w:tc>
          <w:tcPr>
            <w:tcW w:w="4820"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autoSpaceDE w:val="0"/>
              <w:autoSpaceDN w:val="0"/>
              <w:adjustRightInd w:val="0"/>
              <w:ind w:firstLine="720"/>
              <w:jc w:val="both"/>
            </w:pPr>
            <w:r w:rsidRPr="00B921C3">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autoSpaceDE w:val="0"/>
              <w:autoSpaceDN w:val="0"/>
              <w:adjustRightInd w:val="0"/>
              <w:ind w:firstLine="720"/>
              <w:jc w:val="both"/>
            </w:pPr>
            <w:r w:rsidRPr="00B921C3">
              <w:t>Время</w:t>
            </w:r>
          </w:p>
        </w:tc>
      </w:tr>
      <w:tr w:rsidR="00FA26B7" w:rsidRPr="00B921C3" w:rsidTr="00CF4879">
        <w:tc>
          <w:tcPr>
            <w:tcW w:w="4820" w:type="dxa"/>
            <w:tcBorders>
              <w:top w:val="single" w:sz="4" w:space="0" w:color="auto"/>
              <w:left w:val="single" w:sz="4" w:space="0" w:color="auto"/>
              <w:bottom w:val="nil"/>
              <w:right w:val="single" w:sz="4" w:space="0" w:color="auto"/>
            </w:tcBorders>
            <w:hideMark/>
          </w:tcPr>
          <w:p w:rsidR="00FA26B7" w:rsidRPr="00B921C3" w:rsidRDefault="00FA26B7" w:rsidP="00CF4879">
            <w:pPr>
              <w:autoSpaceDE w:val="0"/>
              <w:autoSpaceDN w:val="0"/>
              <w:adjustRightInd w:val="0"/>
              <w:ind w:firstLine="720"/>
              <w:jc w:val="both"/>
            </w:pPr>
            <w:r w:rsidRPr="00B921C3">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FA26B7" w:rsidRPr="00B921C3" w:rsidRDefault="00FA26B7" w:rsidP="00CF4879">
            <w:pPr>
              <w:autoSpaceDE w:val="0"/>
              <w:autoSpaceDN w:val="0"/>
              <w:adjustRightInd w:val="0"/>
              <w:jc w:val="both"/>
            </w:pPr>
            <w:r w:rsidRPr="00B921C3">
              <w:t>с 09.00 до 18.00, перерыв с 13.00 до 14.00</w:t>
            </w:r>
          </w:p>
        </w:tc>
      </w:tr>
      <w:tr w:rsidR="00FA26B7" w:rsidRPr="00B921C3" w:rsidTr="00CF4879">
        <w:tc>
          <w:tcPr>
            <w:tcW w:w="4820" w:type="dxa"/>
            <w:tcBorders>
              <w:top w:val="nil"/>
              <w:left w:val="single" w:sz="4" w:space="0" w:color="auto"/>
              <w:bottom w:val="single" w:sz="4" w:space="0" w:color="auto"/>
              <w:right w:val="single" w:sz="4" w:space="0" w:color="auto"/>
            </w:tcBorders>
          </w:tcPr>
          <w:p w:rsidR="00FA26B7" w:rsidRPr="00B921C3" w:rsidRDefault="00FA26B7" w:rsidP="00CF4879">
            <w:pPr>
              <w:autoSpaceDE w:val="0"/>
              <w:autoSpaceDN w:val="0"/>
              <w:adjustRightInd w:val="0"/>
              <w:ind w:firstLine="720"/>
              <w:jc w:val="both"/>
            </w:pPr>
            <w:r w:rsidRPr="00B921C3">
              <w:t>Пятница</w:t>
            </w:r>
          </w:p>
          <w:p w:rsidR="00FA26B7" w:rsidRPr="00B921C3" w:rsidRDefault="00FA26B7" w:rsidP="00CF4879">
            <w:pPr>
              <w:autoSpaceDE w:val="0"/>
              <w:autoSpaceDN w:val="0"/>
              <w:adjustRightInd w:val="0"/>
              <w:ind w:firstLine="720"/>
              <w:jc w:val="both"/>
            </w:pPr>
          </w:p>
          <w:p w:rsidR="00FA26B7" w:rsidRPr="00B921C3" w:rsidRDefault="00FA26B7" w:rsidP="00CF4879">
            <w:pPr>
              <w:autoSpaceDE w:val="0"/>
              <w:autoSpaceDN w:val="0"/>
              <w:adjustRightInd w:val="0"/>
              <w:ind w:firstLine="720"/>
              <w:jc w:val="both"/>
            </w:pPr>
            <w:r w:rsidRPr="00B921C3">
              <w:t>Суббота, воскресенье</w:t>
            </w:r>
          </w:p>
        </w:tc>
        <w:tc>
          <w:tcPr>
            <w:tcW w:w="4819" w:type="dxa"/>
            <w:tcBorders>
              <w:top w:val="nil"/>
              <w:left w:val="single" w:sz="4" w:space="0" w:color="auto"/>
              <w:bottom w:val="single" w:sz="4" w:space="0" w:color="auto"/>
              <w:right w:val="single" w:sz="4" w:space="0" w:color="auto"/>
            </w:tcBorders>
          </w:tcPr>
          <w:p w:rsidR="00FA26B7" w:rsidRPr="00B921C3" w:rsidRDefault="00FA26B7" w:rsidP="00CF4879">
            <w:pPr>
              <w:autoSpaceDE w:val="0"/>
              <w:autoSpaceDN w:val="0"/>
              <w:adjustRightInd w:val="0"/>
              <w:jc w:val="both"/>
            </w:pPr>
            <w:r w:rsidRPr="00B921C3">
              <w:t>с 09.00 до 17.00, перерыв с 13.00 до 14.00</w:t>
            </w:r>
          </w:p>
          <w:p w:rsidR="00FA26B7" w:rsidRPr="00B921C3" w:rsidRDefault="00FA26B7" w:rsidP="00CF4879">
            <w:pPr>
              <w:autoSpaceDE w:val="0"/>
              <w:autoSpaceDN w:val="0"/>
              <w:adjustRightInd w:val="0"/>
              <w:ind w:firstLine="720"/>
              <w:jc w:val="both"/>
            </w:pPr>
          </w:p>
          <w:p w:rsidR="00FA26B7" w:rsidRPr="00B921C3" w:rsidRDefault="00FA26B7" w:rsidP="00CF4879">
            <w:pPr>
              <w:autoSpaceDE w:val="0"/>
              <w:autoSpaceDN w:val="0"/>
              <w:adjustRightInd w:val="0"/>
              <w:ind w:firstLine="720"/>
              <w:jc w:val="both"/>
            </w:pPr>
            <w:r w:rsidRPr="00B921C3">
              <w:t>Выходные</w:t>
            </w:r>
          </w:p>
        </w:tc>
      </w:tr>
    </w:tbl>
    <w:p w:rsidR="00FA26B7" w:rsidRPr="00B921C3" w:rsidRDefault="00FA26B7" w:rsidP="00FA26B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A26B7" w:rsidRPr="00B921C3" w:rsidTr="00CF4879">
        <w:tc>
          <w:tcPr>
            <w:tcW w:w="9525" w:type="dxa"/>
            <w:gridSpan w:val="2"/>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jc w:val="center"/>
            </w:pPr>
            <w:r w:rsidRPr="00B921C3">
              <w:t>Дни недели, время работы канцелярии администрации МО Колтушское СП</w:t>
            </w:r>
          </w:p>
        </w:tc>
      </w:tr>
      <w:tr w:rsidR="00FA26B7" w:rsidRPr="00B921C3" w:rsidTr="00CF4879">
        <w:tc>
          <w:tcPr>
            <w:tcW w:w="4649"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jc w:val="center"/>
            </w:pPr>
            <w:r w:rsidRPr="00B921C3">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jc w:val="center"/>
            </w:pPr>
            <w:r w:rsidRPr="00B921C3">
              <w:t>Время</w:t>
            </w:r>
          </w:p>
        </w:tc>
      </w:tr>
      <w:tr w:rsidR="00FA26B7" w:rsidRPr="00B921C3" w:rsidTr="00CF4879">
        <w:tc>
          <w:tcPr>
            <w:tcW w:w="4649" w:type="dxa"/>
            <w:tcBorders>
              <w:top w:val="single" w:sz="4" w:space="0" w:color="auto"/>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pPr>
            <w:r w:rsidRPr="00B921C3">
              <w:t>Понедельник</w:t>
            </w:r>
          </w:p>
        </w:tc>
        <w:tc>
          <w:tcPr>
            <w:tcW w:w="4876" w:type="dxa"/>
            <w:tcBorders>
              <w:top w:val="single" w:sz="4" w:space="0" w:color="auto"/>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pPr>
            <w:r w:rsidRPr="00B921C3">
              <w:t>с 10.00 до 12.00, с 14.00 до 16.00</w:t>
            </w:r>
          </w:p>
        </w:tc>
      </w:tr>
      <w:tr w:rsidR="00FA26B7" w:rsidRPr="00B921C3" w:rsidTr="00CF4879">
        <w:tc>
          <w:tcPr>
            <w:tcW w:w="4649" w:type="dxa"/>
            <w:tcBorders>
              <w:top w:val="nil"/>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pPr>
            <w:r w:rsidRPr="00B921C3">
              <w:t>Вторник</w:t>
            </w:r>
          </w:p>
        </w:tc>
        <w:tc>
          <w:tcPr>
            <w:tcW w:w="4876" w:type="dxa"/>
            <w:tcBorders>
              <w:top w:val="nil"/>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pPr>
            <w:r w:rsidRPr="00B921C3">
              <w:t>с 10.00 до 12.00, с 14.00 до 16.00</w:t>
            </w:r>
          </w:p>
        </w:tc>
      </w:tr>
      <w:tr w:rsidR="00FA26B7" w:rsidRPr="00B921C3" w:rsidTr="00CF4879">
        <w:tc>
          <w:tcPr>
            <w:tcW w:w="4649" w:type="dxa"/>
            <w:tcBorders>
              <w:top w:val="nil"/>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pPr>
            <w:r w:rsidRPr="00B921C3">
              <w:t>Среда</w:t>
            </w:r>
          </w:p>
        </w:tc>
        <w:tc>
          <w:tcPr>
            <w:tcW w:w="4876" w:type="dxa"/>
            <w:tcBorders>
              <w:top w:val="nil"/>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jc w:val="both"/>
            </w:pPr>
            <w:r w:rsidRPr="00B921C3">
              <w:t>нет приема</w:t>
            </w:r>
          </w:p>
        </w:tc>
      </w:tr>
      <w:tr w:rsidR="00FA26B7" w:rsidRPr="00B921C3" w:rsidTr="00CF4879">
        <w:tc>
          <w:tcPr>
            <w:tcW w:w="4649" w:type="dxa"/>
            <w:tcBorders>
              <w:top w:val="nil"/>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pPr>
            <w:r w:rsidRPr="00B921C3">
              <w:t>Четверг</w:t>
            </w:r>
          </w:p>
        </w:tc>
        <w:tc>
          <w:tcPr>
            <w:tcW w:w="4876" w:type="dxa"/>
            <w:tcBorders>
              <w:top w:val="nil"/>
              <w:left w:val="single" w:sz="4" w:space="0" w:color="auto"/>
              <w:bottom w:val="nil"/>
              <w:right w:val="single" w:sz="4" w:space="0" w:color="auto"/>
            </w:tcBorders>
            <w:hideMark/>
          </w:tcPr>
          <w:p w:rsidR="00FA26B7" w:rsidRPr="00B921C3" w:rsidRDefault="00FA26B7" w:rsidP="00CF4879">
            <w:pPr>
              <w:widowControl w:val="0"/>
              <w:autoSpaceDE w:val="0"/>
              <w:autoSpaceDN w:val="0"/>
              <w:adjustRightInd w:val="0"/>
              <w:jc w:val="both"/>
            </w:pPr>
            <w:r w:rsidRPr="00B921C3">
              <w:t>с 10.00 до 12.00, с 14.00 до 16.00</w:t>
            </w:r>
          </w:p>
        </w:tc>
      </w:tr>
      <w:tr w:rsidR="00FA26B7" w:rsidRPr="00B921C3" w:rsidTr="00CF4879">
        <w:tc>
          <w:tcPr>
            <w:tcW w:w="4649" w:type="dxa"/>
            <w:tcBorders>
              <w:top w:val="nil"/>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pPr>
            <w:r w:rsidRPr="00B921C3">
              <w:t>Пятница</w:t>
            </w:r>
          </w:p>
          <w:p w:rsidR="00FA26B7" w:rsidRPr="00B921C3" w:rsidRDefault="00FA26B7" w:rsidP="00CF4879">
            <w:pPr>
              <w:widowControl w:val="0"/>
              <w:autoSpaceDE w:val="0"/>
              <w:autoSpaceDN w:val="0"/>
              <w:adjustRightInd w:val="0"/>
            </w:pPr>
            <w:r w:rsidRPr="00B921C3">
              <w:t>Суббота</w:t>
            </w:r>
          </w:p>
          <w:p w:rsidR="00FA26B7" w:rsidRPr="00B921C3" w:rsidRDefault="00FA26B7" w:rsidP="00CF4879">
            <w:pPr>
              <w:widowControl w:val="0"/>
              <w:autoSpaceDE w:val="0"/>
              <w:autoSpaceDN w:val="0"/>
              <w:adjustRightInd w:val="0"/>
            </w:pPr>
            <w:r w:rsidRPr="00B921C3">
              <w:t>Воскресенье</w:t>
            </w:r>
          </w:p>
        </w:tc>
        <w:tc>
          <w:tcPr>
            <w:tcW w:w="4876" w:type="dxa"/>
            <w:tcBorders>
              <w:top w:val="nil"/>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pPr>
            <w:r w:rsidRPr="00B921C3">
              <w:t>с 10.00 до 12.00, с 14.00 до 16.00</w:t>
            </w:r>
          </w:p>
          <w:p w:rsidR="00FA26B7" w:rsidRPr="00B921C3" w:rsidRDefault="00FA26B7" w:rsidP="00CF4879">
            <w:pPr>
              <w:widowControl w:val="0"/>
              <w:autoSpaceDE w:val="0"/>
              <w:autoSpaceDN w:val="0"/>
              <w:adjustRightInd w:val="0"/>
            </w:pPr>
            <w:r w:rsidRPr="00B921C3">
              <w:t>- выходной</w:t>
            </w:r>
          </w:p>
          <w:p w:rsidR="00FA26B7" w:rsidRPr="00B921C3" w:rsidRDefault="00FA26B7" w:rsidP="00CF4879">
            <w:pPr>
              <w:widowControl w:val="0"/>
              <w:autoSpaceDE w:val="0"/>
              <w:autoSpaceDN w:val="0"/>
              <w:adjustRightInd w:val="0"/>
            </w:pPr>
            <w:r w:rsidRPr="00B921C3">
              <w:t>- выходной</w:t>
            </w:r>
          </w:p>
        </w:tc>
      </w:tr>
    </w:tbl>
    <w:p w:rsidR="00FA26B7" w:rsidRPr="00B921C3" w:rsidRDefault="00FA26B7" w:rsidP="00FA26B7">
      <w:pPr>
        <w:widowControl w:val="0"/>
        <w:autoSpaceDE w:val="0"/>
        <w:autoSpaceDN w:val="0"/>
        <w:adjustRightInd w:val="0"/>
        <w:jc w:val="both"/>
      </w:pPr>
    </w:p>
    <w:p w:rsidR="00FA26B7" w:rsidRPr="00B921C3" w:rsidRDefault="00FA26B7" w:rsidP="00FA26B7">
      <w:pPr>
        <w:widowControl w:val="0"/>
        <w:autoSpaceDE w:val="0"/>
        <w:autoSpaceDN w:val="0"/>
        <w:adjustRightInd w:val="0"/>
        <w:ind w:firstLine="54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FA26B7" w:rsidRPr="00B921C3" w:rsidTr="00CF4879">
        <w:tc>
          <w:tcPr>
            <w:tcW w:w="9581" w:type="dxa"/>
            <w:gridSpan w:val="2"/>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jc w:val="center"/>
            </w:pPr>
            <w:r w:rsidRPr="00B921C3">
              <w:t xml:space="preserve">Приемное время ведущего специалиста по жилищным вопросам </w:t>
            </w:r>
            <w:r>
              <w:t>и муниципальному жилищному контролю</w:t>
            </w:r>
          </w:p>
        </w:tc>
      </w:tr>
      <w:tr w:rsidR="00FA26B7" w:rsidRPr="00B921C3" w:rsidTr="00CF4879">
        <w:tc>
          <w:tcPr>
            <w:tcW w:w="4649"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jc w:val="center"/>
            </w:pPr>
            <w:r w:rsidRPr="00B921C3">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jc w:val="center"/>
            </w:pPr>
            <w:r w:rsidRPr="00B921C3">
              <w:t>Время</w:t>
            </w:r>
          </w:p>
        </w:tc>
      </w:tr>
      <w:tr w:rsidR="00FA26B7" w:rsidRPr="00B921C3" w:rsidTr="00CF4879">
        <w:trPr>
          <w:trHeight w:val="1962"/>
        </w:trPr>
        <w:tc>
          <w:tcPr>
            <w:tcW w:w="4649"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pPr>
            <w:r w:rsidRPr="00B921C3">
              <w:t>Понедельник</w:t>
            </w:r>
          </w:p>
          <w:p w:rsidR="00FA26B7" w:rsidRPr="00B921C3" w:rsidRDefault="00FA26B7" w:rsidP="00CF4879">
            <w:pPr>
              <w:widowControl w:val="0"/>
              <w:autoSpaceDE w:val="0"/>
              <w:autoSpaceDN w:val="0"/>
              <w:adjustRightInd w:val="0"/>
            </w:pPr>
            <w:r w:rsidRPr="00B921C3">
              <w:t>Вторник</w:t>
            </w:r>
          </w:p>
          <w:p w:rsidR="00FA26B7" w:rsidRPr="00B921C3" w:rsidRDefault="00FA26B7" w:rsidP="00CF4879">
            <w:pPr>
              <w:widowControl w:val="0"/>
              <w:autoSpaceDE w:val="0"/>
              <w:autoSpaceDN w:val="0"/>
              <w:adjustRightInd w:val="0"/>
            </w:pPr>
            <w:r w:rsidRPr="00B921C3">
              <w:t>Среда</w:t>
            </w:r>
          </w:p>
          <w:p w:rsidR="00FA26B7" w:rsidRPr="00B921C3" w:rsidRDefault="00FA26B7" w:rsidP="00CF4879">
            <w:pPr>
              <w:widowControl w:val="0"/>
              <w:autoSpaceDE w:val="0"/>
              <w:autoSpaceDN w:val="0"/>
              <w:adjustRightInd w:val="0"/>
            </w:pPr>
            <w:r w:rsidRPr="00B921C3">
              <w:t>Четверг</w:t>
            </w:r>
          </w:p>
          <w:p w:rsidR="00FA26B7" w:rsidRPr="00B921C3" w:rsidRDefault="00FA26B7" w:rsidP="00CF4879">
            <w:pPr>
              <w:widowControl w:val="0"/>
              <w:autoSpaceDE w:val="0"/>
              <w:autoSpaceDN w:val="0"/>
              <w:adjustRightInd w:val="0"/>
            </w:pPr>
            <w:r w:rsidRPr="00B921C3">
              <w:t>Пятница</w:t>
            </w:r>
          </w:p>
          <w:p w:rsidR="00FA26B7" w:rsidRPr="00B921C3" w:rsidRDefault="00FA26B7" w:rsidP="00CF4879">
            <w:pPr>
              <w:widowControl w:val="0"/>
              <w:autoSpaceDE w:val="0"/>
              <w:autoSpaceDN w:val="0"/>
              <w:adjustRightInd w:val="0"/>
            </w:pPr>
            <w:r w:rsidRPr="00B921C3">
              <w:t>Суббота</w:t>
            </w:r>
          </w:p>
          <w:p w:rsidR="00FA26B7" w:rsidRPr="00B921C3" w:rsidRDefault="00FA26B7" w:rsidP="00CF4879">
            <w:pPr>
              <w:widowControl w:val="0"/>
              <w:autoSpaceDE w:val="0"/>
              <w:autoSpaceDN w:val="0"/>
              <w:adjustRightInd w:val="0"/>
            </w:pPr>
            <w:r w:rsidRPr="00B921C3">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FA26B7" w:rsidRPr="00B921C3" w:rsidRDefault="00FA26B7" w:rsidP="00CF4879">
            <w:pPr>
              <w:widowControl w:val="0"/>
              <w:autoSpaceDE w:val="0"/>
              <w:autoSpaceDN w:val="0"/>
              <w:adjustRightInd w:val="0"/>
            </w:pPr>
            <w:r w:rsidRPr="00B921C3">
              <w:t>нет приема</w:t>
            </w:r>
          </w:p>
          <w:p w:rsidR="00FA26B7" w:rsidRPr="00B921C3" w:rsidRDefault="00FA26B7" w:rsidP="00CF4879">
            <w:pPr>
              <w:widowControl w:val="0"/>
              <w:autoSpaceDE w:val="0"/>
              <w:autoSpaceDN w:val="0"/>
              <w:adjustRightInd w:val="0"/>
            </w:pPr>
            <w:r w:rsidRPr="00B921C3">
              <w:t>с 10.00 до 12.00, с 14.00 до 16.00</w:t>
            </w:r>
          </w:p>
          <w:p w:rsidR="00FA26B7" w:rsidRPr="00B921C3" w:rsidRDefault="00FA26B7" w:rsidP="00CF4879">
            <w:pPr>
              <w:widowControl w:val="0"/>
              <w:autoSpaceDE w:val="0"/>
              <w:autoSpaceDN w:val="0"/>
              <w:adjustRightInd w:val="0"/>
            </w:pPr>
            <w:r w:rsidRPr="00B921C3">
              <w:t>нет приема</w:t>
            </w:r>
          </w:p>
          <w:p w:rsidR="00FA26B7" w:rsidRPr="00B921C3" w:rsidRDefault="00FA26B7" w:rsidP="00CF4879">
            <w:pPr>
              <w:widowControl w:val="0"/>
              <w:autoSpaceDE w:val="0"/>
              <w:autoSpaceDN w:val="0"/>
              <w:adjustRightInd w:val="0"/>
              <w:jc w:val="both"/>
            </w:pPr>
            <w:r w:rsidRPr="00B921C3">
              <w:t>нет приема</w:t>
            </w:r>
          </w:p>
          <w:p w:rsidR="00FA26B7" w:rsidRPr="00B921C3" w:rsidRDefault="00FA26B7" w:rsidP="00CF4879">
            <w:pPr>
              <w:widowControl w:val="0"/>
              <w:autoSpaceDE w:val="0"/>
              <w:autoSpaceDN w:val="0"/>
              <w:adjustRightInd w:val="0"/>
              <w:jc w:val="both"/>
            </w:pPr>
            <w:r w:rsidRPr="00B921C3">
              <w:t>нет приема</w:t>
            </w:r>
          </w:p>
          <w:p w:rsidR="00FA26B7" w:rsidRPr="00B921C3" w:rsidRDefault="00FA26B7" w:rsidP="00CF4879">
            <w:pPr>
              <w:widowControl w:val="0"/>
              <w:autoSpaceDE w:val="0"/>
              <w:autoSpaceDN w:val="0"/>
              <w:adjustRightInd w:val="0"/>
              <w:jc w:val="both"/>
            </w:pPr>
            <w:r w:rsidRPr="00B921C3">
              <w:t>выходной</w:t>
            </w:r>
          </w:p>
          <w:p w:rsidR="00FA26B7" w:rsidRPr="00B921C3" w:rsidRDefault="00FA26B7" w:rsidP="00CF4879">
            <w:pPr>
              <w:widowControl w:val="0"/>
              <w:autoSpaceDE w:val="0"/>
              <w:autoSpaceDN w:val="0"/>
              <w:adjustRightInd w:val="0"/>
              <w:jc w:val="both"/>
            </w:pPr>
            <w:r w:rsidRPr="00B921C3">
              <w:t>выходной</w:t>
            </w:r>
          </w:p>
        </w:tc>
      </w:tr>
    </w:tbl>
    <w:p w:rsidR="00FA26B7" w:rsidRPr="00B921C3" w:rsidRDefault="00FA26B7" w:rsidP="00FA26B7">
      <w:pPr>
        <w:widowControl w:val="0"/>
        <w:autoSpaceDE w:val="0"/>
        <w:autoSpaceDN w:val="0"/>
        <w:adjustRightInd w:val="0"/>
        <w:ind w:firstLine="540"/>
        <w:jc w:val="both"/>
      </w:pPr>
    </w:p>
    <w:p w:rsidR="00FA26B7" w:rsidRPr="00B921C3" w:rsidRDefault="00FA26B7" w:rsidP="00FA26B7">
      <w:pPr>
        <w:widowControl w:val="0"/>
        <w:autoSpaceDE w:val="0"/>
        <w:autoSpaceDN w:val="0"/>
        <w:adjustRightInd w:val="0"/>
        <w:ind w:firstLine="540"/>
        <w:jc w:val="both"/>
      </w:pPr>
      <w:r w:rsidRPr="00B921C3">
        <w:t>Продолжительность рабочего дня, непосредственно предшествующего нерабочему праздничному дню, уменьшается на один час.</w:t>
      </w:r>
    </w:p>
    <w:p w:rsidR="00FA26B7" w:rsidRPr="00B921C3" w:rsidRDefault="00FA26B7" w:rsidP="00FA26B7">
      <w:pPr>
        <w:widowControl w:val="0"/>
        <w:autoSpaceDE w:val="0"/>
        <w:autoSpaceDN w:val="0"/>
        <w:adjustRightInd w:val="0"/>
        <w:ind w:firstLine="540"/>
        <w:jc w:val="both"/>
      </w:pPr>
    </w:p>
    <w:p w:rsidR="00FA26B7" w:rsidRPr="00B921C3" w:rsidRDefault="00FA26B7" w:rsidP="00FA26B7">
      <w:pPr>
        <w:widowControl w:val="0"/>
        <w:autoSpaceDE w:val="0"/>
        <w:autoSpaceDN w:val="0"/>
        <w:adjustRightInd w:val="0"/>
        <w:ind w:firstLine="540"/>
        <w:jc w:val="both"/>
      </w:pPr>
      <w:r w:rsidRPr="00B921C3">
        <w:t>Справочные телефоны Администрации для получения информации, связанной с предоставлением муниципальной услуги:</w:t>
      </w:r>
    </w:p>
    <w:p w:rsidR="00FA26B7" w:rsidRPr="00B921C3" w:rsidRDefault="00FA26B7" w:rsidP="00FA26B7">
      <w:pPr>
        <w:widowControl w:val="0"/>
        <w:autoSpaceDE w:val="0"/>
        <w:autoSpaceDN w:val="0"/>
        <w:adjustRightInd w:val="0"/>
        <w:ind w:firstLine="540"/>
      </w:pPr>
      <w:r w:rsidRPr="00B921C3">
        <w:t>единый телефон: 8-81370-71-750</w:t>
      </w:r>
    </w:p>
    <w:p w:rsidR="00FA26B7" w:rsidRPr="00B921C3" w:rsidRDefault="00FA26B7" w:rsidP="00FA26B7">
      <w:pPr>
        <w:widowControl w:val="0"/>
        <w:autoSpaceDE w:val="0"/>
        <w:autoSpaceDN w:val="0"/>
        <w:adjustRightInd w:val="0"/>
        <w:ind w:firstLine="540"/>
        <w:jc w:val="both"/>
      </w:pPr>
      <w:r w:rsidRPr="00B921C3">
        <w:t xml:space="preserve">факс: 8-81370-71-350 </w:t>
      </w:r>
    </w:p>
    <w:p w:rsidR="00FA26B7" w:rsidRPr="00B921C3" w:rsidRDefault="00FA26B7" w:rsidP="00FA26B7">
      <w:pPr>
        <w:widowControl w:val="0"/>
        <w:autoSpaceDE w:val="0"/>
        <w:autoSpaceDN w:val="0"/>
        <w:adjustRightInd w:val="0"/>
        <w:ind w:firstLine="540"/>
        <w:outlineLvl w:val="1"/>
      </w:pPr>
      <w:r w:rsidRPr="00B921C3">
        <w:t xml:space="preserve">Адрес электронной почты: </w:t>
      </w:r>
      <w:proofErr w:type="spellStart"/>
      <w:r w:rsidRPr="00B921C3">
        <w:rPr>
          <w:lang w:val="en-US"/>
        </w:rPr>
        <w:t>koltushi</w:t>
      </w:r>
      <w:proofErr w:type="spellEnd"/>
      <w:r w:rsidRPr="00B921C3">
        <w:t>@</w:t>
      </w:r>
      <w:proofErr w:type="spellStart"/>
      <w:r w:rsidRPr="00B921C3">
        <w:rPr>
          <w:lang w:val="en-US"/>
        </w:rPr>
        <w:t>yandex</w:t>
      </w:r>
      <w:proofErr w:type="spellEnd"/>
      <w:r w:rsidRPr="00B921C3">
        <w:t>.</w:t>
      </w:r>
      <w:proofErr w:type="spellStart"/>
      <w:r w:rsidRPr="00B921C3">
        <w:rPr>
          <w:lang w:val="en-US"/>
        </w:rPr>
        <w:t>ru</w:t>
      </w:r>
      <w:proofErr w:type="spellEnd"/>
    </w:p>
    <w:p w:rsidR="00FA26B7" w:rsidRPr="00B921C3" w:rsidRDefault="00FA26B7" w:rsidP="00FA26B7">
      <w:pPr>
        <w:tabs>
          <w:tab w:val="left" w:pos="142"/>
          <w:tab w:val="left" w:pos="284"/>
        </w:tabs>
        <w:rPr>
          <w:bCs/>
        </w:rPr>
      </w:pPr>
    </w:p>
    <w:p w:rsidR="00FA26B7" w:rsidRDefault="00FA26B7" w:rsidP="00FA26B7">
      <w:pPr>
        <w:widowControl w:val="0"/>
        <w:tabs>
          <w:tab w:val="left" w:pos="142"/>
          <w:tab w:val="left" w:pos="284"/>
        </w:tabs>
        <w:autoSpaceDE w:val="0"/>
        <w:autoSpaceDN w:val="0"/>
        <w:adjustRightInd w:val="0"/>
        <w:ind w:left="-567" w:firstLine="340"/>
        <w:jc w:val="right"/>
        <w:rPr>
          <w:b/>
          <w:bCs/>
        </w:rPr>
      </w:pPr>
    </w:p>
    <w:p w:rsidR="00FA26B7" w:rsidRDefault="00FA26B7" w:rsidP="004D33E7">
      <w:pPr>
        <w:widowControl w:val="0"/>
        <w:tabs>
          <w:tab w:val="left" w:pos="142"/>
          <w:tab w:val="left" w:pos="284"/>
        </w:tabs>
        <w:autoSpaceDE w:val="0"/>
        <w:autoSpaceDN w:val="0"/>
        <w:adjustRightInd w:val="0"/>
        <w:jc w:val="right"/>
        <w:rPr>
          <w:b/>
          <w:bCs/>
        </w:rPr>
      </w:pPr>
    </w:p>
    <w:p w:rsidR="00FA26B7" w:rsidRDefault="00FA26B7" w:rsidP="004D33E7">
      <w:pPr>
        <w:widowControl w:val="0"/>
        <w:tabs>
          <w:tab w:val="left" w:pos="142"/>
          <w:tab w:val="left" w:pos="284"/>
        </w:tabs>
        <w:autoSpaceDE w:val="0"/>
        <w:autoSpaceDN w:val="0"/>
        <w:adjustRightInd w:val="0"/>
        <w:jc w:val="right"/>
        <w:rPr>
          <w:b/>
          <w:bCs/>
        </w:rPr>
      </w:pPr>
    </w:p>
    <w:p w:rsidR="00FA26B7" w:rsidRDefault="00FA26B7" w:rsidP="004D33E7">
      <w:pPr>
        <w:widowControl w:val="0"/>
        <w:tabs>
          <w:tab w:val="left" w:pos="142"/>
          <w:tab w:val="left" w:pos="284"/>
        </w:tabs>
        <w:autoSpaceDE w:val="0"/>
        <w:autoSpaceDN w:val="0"/>
        <w:adjustRightInd w:val="0"/>
        <w:jc w:val="right"/>
        <w:rPr>
          <w:b/>
          <w:bCs/>
        </w:rPr>
      </w:pPr>
    </w:p>
    <w:p w:rsidR="008F0DD5" w:rsidRPr="008F0DD5" w:rsidRDefault="008F0DD5" w:rsidP="004D33E7">
      <w:pPr>
        <w:widowControl w:val="0"/>
        <w:tabs>
          <w:tab w:val="left" w:pos="142"/>
          <w:tab w:val="left" w:pos="284"/>
        </w:tabs>
        <w:autoSpaceDE w:val="0"/>
        <w:autoSpaceDN w:val="0"/>
        <w:adjustRightInd w:val="0"/>
        <w:jc w:val="right"/>
      </w:pPr>
      <w:r w:rsidRPr="008F0DD5">
        <w:rPr>
          <w:b/>
          <w:bCs/>
        </w:rPr>
        <w:t>Приложение</w:t>
      </w:r>
      <w:r w:rsidR="00BC2042">
        <w:rPr>
          <w:b/>
          <w:bCs/>
        </w:rPr>
        <w:t xml:space="preserve"> №</w:t>
      </w:r>
      <w:r w:rsidRPr="008F0DD5">
        <w:rPr>
          <w:b/>
          <w:bCs/>
        </w:rPr>
        <w:t xml:space="preserve"> </w:t>
      </w:r>
      <w:r w:rsidR="00A65203">
        <w:rPr>
          <w:b/>
          <w:bCs/>
        </w:rPr>
        <w:t>4</w:t>
      </w:r>
    </w:p>
    <w:p w:rsidR="008F0DD5" w:rsidRPr="008F0DD5" w:rsidRDefault="008F0DD5" w:rsidP="004D33E7">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4D33E7">
      <w:pPr>
        <w:widowControl w:val="0"/>
        <w:autoSpaceDE w:val="0"/>
        <w:autoSpaceDN w:val="0"/>
        <w:adjustRightInd w:val="0"/>
        <w:ind w:firstLine="720"/>
        <w:jc w:val="right"/>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proofErr w:type="spellStart"/>
        <w:r w:rsidRPr="000B67F9">
          <w:rPr>
            <w:rFonts w:eastAsia="Calibri"/>
            <w:color w:val="0000FF"/>
            <w:u w:val="single"/>
            <w:shd w:val="clear" w:color="auto" w:fill="FFFFFF"/>
            <w:lang w:val="en-US" w:eastAsia="en-US"/>
          </w:rPr>
          <w:t>mfc</w:t>
        </w:r>
        <w:proofErr w:type="spellEnd"/>
        <w:r w:rsidRPr="000B67F9">
          <w:rPr>
            <w:rFonts w:eastAsia="Calibri"/>
            <w:color w:val="0000FF"/>
            <w:u w:val="single"/>
            <w:shd w:val="clear" w:color="auto" w:fill="FFFFFF"/>
            <w:lang w:eastAsia="en-US"/>
          </w:rPr>
          <w:t>47.</w:t>
        </w:r>
        <w:proofErr w:type="spellStart"/>
        <w:r w:rsidRPr="000B67F9">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proofErr w:type="gramStart"/>
            <w:r w:rsidRPr="000B67F9">
              <w:rPr>
                <w:b/>
                <w:bCs/>
                <w:sz w:val="20"/>
                <w:szCs w:val="20"/>
                <w:lang w:eastAsia="ar-SA"/>
              </w:rPr>
              <w:t>п</w:t>
            </w:r>
            <w:proofErr w:type="gramEnd"/>
            <w:r w:rsidRPr="000B67F9">
              <w:rPr>
                <w:b/>
                <w:bCs/>
                <w:sz w:val="20"/>
                <w:szCs w:val="20"/>
                <w:lang w:eastAsia="ar-SA"/>
              </w:rPr>
              <w:t>/п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Бокситогорск,  ул. Заводская, д. 8</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Пикалево, ул. Заводская, д. 11а</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Волосовском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Волосовский</w:t>
            </w:r>
            <w:proofErr w:type="spellEnd"/>
            <w:r w:rsidRPr="000B67F9">
              <w:rPr>
                <w:bCs/>
                <w:sz w:val="20"/>
                <w:szCs w:val="20"/>
                <w:lang w:eastAsia="ar-SA"/>
              </w:rPr>
              <w:t>»</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 xml:space="preserve">188410, Россия, Ленинградская обл., </w:t>
            </w:r>
            <w:proofErr w:type="spellStart"/>
            <w:r w:rsidRPr="000B67F9">
              <w:rPr>
                <w:sz w:val="20"/>
                <w:szCs w:val="20"/>
              </w:rPr>
              <w:t>Волосовский</w:t>
            </w:r>
            <w:proofErr w:type="spellEnd"/>
            <w:r w:rsidRPr="000B67F9">
              <w:rPr>
                <w:sz w:val="20"/>
                <w:szCs w:val="20"/>
              </w:rPr>
              <w:t xml:space="preserve"> район, </w:t>
            </w:r>
            <w:proofErr w:type="spellStart"/>
            <w:r w:rsidRPr="000B67F9">
              <w:rPr>
                <w:sz w:val="20"/>
                <w:szCs w:val="20"/>
              </w:rPr>
              <w:t>г</w:t>
            </w:r>
            <w:proofErr w:type="gramStart"/>
            <w:r w:rsidRPr="000B67F9">
              <w:rPr>
                <w:sz w:val="20"/>
                <w:szCs w:val="20"/>
              </w:rPr>
              <w:t>.В</w:t>
            </w:r>
            <w:proofErr w:type="gramEnd"/>
            <w:r w:rsidRPr="000B67F9">
              <w:rPr>
                <w:sz w:val="20"/>
                <w:szCs w:val="20"/>
              </w:rPr>
              <w:t>олосово</w:t>
            </w:r>
            <w:proofErr w:type="spellEnd"/>
            <w:r w:rsidRPr="000B67F9">
              <w:rPr>
                <w:sz w:val="20"/>
                <w:szCs w:val="20"/>
              </w:rPr>
              <w:t>,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Волховском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Волховский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 xml:space="preserve">г. Всеволожск, ул. </w:t>
            </w:r>
            <w:proofErr w:type="spellStart"/>
            <w:r w:rsidRPr="000B67F9">
              <w:rPr>
                <w:sz w:val="20"/>
                <w:szCs w:val="20"/>
              </w:rPr>
              <w:t>Пожвинская</w:t>
            </w:r>
            <w:proofErr w:type="spellEnd"/>
            <w:r w:rsidRPr="000B67F9">
              <w:rPr>
                <w:sz w:val="20"/>
                <w:szCs w:val="20"/>
              </w:rPr>
              <w:t>,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proofErr w:type="gramStart"/>
            <w:r w:rsidRPr="000B67F9">
              <w:rPr>
                <w:bCs/>
                <w:sz w:val="20"/>
                <w:szCs w:val="20"/>
                <w:lang w:eastAsia="ar-SA"/>
              </w:rPr>
              <w:t>188650, Россия, Ленинградская область, Всеволожский район, г. Сертолово, ул. Центральная, д. 8, корп. 3</w:t>
            </w:r>
            <w:proofErr w:type="gramEnd"/>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Мурино</w:t>
            </w:r>
            <w:proofErr w:type="spellEnd"/>
            <w:r w:rsidRPr="000B67F9">
              <w:rPr>
                <w:bCs/>
                <w:sz w:val="20"/>
                <w:szCs w:val="20"/>
                <w:lang w:eastAsia="ar-SA"/>
              </w:rPr>
              <w:t xml:space="preserve">»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188662, Россия, Ленинградская область, Всеволожский район, п. </w:t>
            </w:r>
            <w:proofErr w:type="spellStart"/>
            <w:r w:rsidRPr="000B67F9">
              <w:rPr>
                <w:bCs/>
                <w:sz w:val="20"/>
                <w:szCs w:val="20"/>
                <w:lang w:eastAsia="ar-SA"/>
              </w:rPr>
              <w:t>Мурино</w:t>
            </w:r>
            <w:proofErr w:type="spellEnd"/>
            <w:r w:rsidRPr="000B67F9">
              <w:rPr>
                <w:bCs/>
                <w:sz w:val="20"/>
                <w:szCs w:val="20"/>
                <w:lang w:eastAsia="ar-SA"/>
              </w:rPr>
              <w:t>,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Кудрово</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188689, Россия, Ленинградская область, Всеволожский район, д. </w:t>
            </w:r>
            <w:proofErr w:type="spellStart"/>
            <w:r w:rsidRPr="000B67F9">
              <w:rPr>
                <w:bCs/>
                <w:sz w:val="20"/>
                <w:szCs w:val="20"/>
                <w:lang w:eastAsia="ar-SA"/>
              </w:rPr>
              <w:t>Кудрово</w:t>
            </w:r>
            <w:proofErr w:type="spellEnd"/>
            <w:r w:rsidRPr="000B67F9">
              <w:rPr>
                <w:bCs/>
                <w:sz w:val="20"/>
                <w:szCs w:val="20"/>
                <w:lang w:eastAsia="ar-SA"/>
              </w:rPr>
              <w:t>, 13-ый км автодороги "Кола". </w:t>
            </w:r>
            <w:proofErr w:type="spellStart"/>
            <w:r w:rsidRPr="000B67F9">
              <w:rPr>
                <w:bCs/>
                <w:sz w:val="20"/>
                <w:szCs w:val="20"/>
                <w:lang w:eastAsia="ar-SA"/>
              </w:rPr>
              <w:t>Автополе</w:t>
            </w:r>
            <w:proofErr w:type="spellEnd"/>
            <w:r w:rsidRPr="000B67F9">
              <w:rPr>
                <w:bCs/>
                <w:sz w:val="20"/>
                <w:szCs w:val="20"/>
                <w:lang w:eastAsia="ar-SA"/>
              </w:rPr>
              <w:t>,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lastRenderedPageBreak/>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spellStart"/>
            <w:r w:rsidRPr="000B67F9">
              <w:rPr>
                <w:sz w:val="20"/>
                <w:szCs w:val="20"/>
              </w:rPr>
              <w:t>пгт</w:t>
            </w:r>
            <w:proofErr w:type="spellEnd"/>
            <w:r w:rsidRPr="000B67F9">
              <w:rPr>
                <w:sz w:val="20"/>
                <w:szCs w:val="20"/>
              </w:rPr>
              <w:t>.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Кингисеппском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w:t>
            </w:r>
            <w:proofErr w:type="spellStart"/>
            <w:r w:rsidRPr="000B67F9">
              <w:rPr>
                <w:sz w:val="20"/>
                <w:szCs w:val="20"/>
              </w:rPr>
              <w:t>Кингисеппский</w:t>
            </w:r>
            <w:proofErr w:type="spellEnd"/>
            <w:r w:rsidRPr="000B67F9">
              <w:rPr>
                <w:sz w:val="20"/>
                <w:szCs w:val="20"/>
              </w:rPr>
              <w:t>»</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 xml:space="preserve">188480, Россия, Ленинградская область, </w:t>
            </w:r>
            <w:proofErr w:type="spellStart"/>
            <w:r w:rsidRPr="000B67F9">
              <w:rPr>
                <w:sz w:val="20"/>
                <w:szCs w:val="20"/>
              </w:rPr>
              <w:t>Кингисеппский</w:t>
            </w:r>
            <w:proofErr w:type="spellEnd"/>
            <w:r w:rsidRPr="000B67F9">
              <w:rPr>
                <w:sz w:val="20"/>
                <w:szCs w:val="20"/>
              </w:rPr>
              <w:t xml:space="preserve">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Киришском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w:t>
            </w:r>
            <w:proofErr w:type="spellStart"/>
            <w:r w:rsidRPr="000B67F9">
              <w:rPr>
                <w:sz w:val="20"/>
                <w:szCs w:val="20"/>
              </w:rPr>
              <w:t>Киришский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proofErr w:type="gramStart"/>
            <w:r w:rsidRPr="000B67F9">
              <w:rPr>
                <w:sz w:val="20"/>
                <w:szCs w:val="20"/>
              </w:rPr>
              <w:t xml:space="preserve">187110, Россия, Ленинградская область, </w:t>
            </w:r>
            <w:proofErr w:type="spellStart"/>
            <w:r w:rsidRPr="000B67F9">
              <w:rPr>
                <w:sz w:val="20"/>
                <w:szCs w:val="20"/>
              </w:rPr>
              <w:t>Киришский</w:t>
            </w:r>
            <w:proofErr w:type="spellEnd"/>
            <w:r w:rsidRPr="000B67F9">
              <w:rPr>
                <w:sz w:val="20"/>
                <w:szCs w:val="20"/>
              </w:rPr>
              <w:t xml:space="preserve"> район, г. Кириши, ул. Строителей, д. 2</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Лодейнопольском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w:t>
            </w:r>
            <w:proofErr w:type="spellStart"/>
            <w:r w:rsidRPr="000B67F9">
              <w:rPr>
                <w:bCs/>
                <w:sz w:val="20"/>
                <w:szCs w:val="20"/>
                <w:lang w:eastAsia="ar-SA"/>
              </w:rPr>
              <w:t>Лодейнопольский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Лодейнопольский</w:t>
            </w:r>
            <w:proofErr w:type="spellEnd"/>
            <w:r w:rsidRPr="000B67F9">
              <w:rPr>
                <w:bCs/>
                <w:sz w:val="20"/>
                <w:szCs w:val="20"/>
                <w:lang w:eastAsia="ar-SA"/>
              </w:rPr>
              <w:t xml:space="preserve"> район, </w:t>
            </w:r>
            <w:proofErr w:type="spellStart"/>
            <w:r w:rsidRPr="000B67F9">
              <w:rPr>
                <w:bCs/>
                <w:sz w:val="20"/>
                <w:szCs w:val="20"/>
                <w:lang w:eastAsia="ar-SA"/>
              </w:rPr>
              <w:t>г</w:t>
            </w:r>
            <w:proofErr w:type="gramStart"/>
            <w:r w:rsidRPr="000B67F9">
              <w:rPr>
                <w:bCs/>
                <w:sz w:val="20"/>
                <w:szCs w:val="20"/>
                <w:lang w:eastAsia="ar-SA"/>
              </w:rPr>
              <w:t>.Л</w:t>
            </w:r>
            <w:proofErr w:type="gramEnd"/>
            <w:r w:rsidRPr="000B67F9">
              <w:rPr>
                <w:bCs/>
                <w:sz w:val="20"/>
                <w:szCs w:val="20"/>
                <w:lang w:eastAsia="ar-SA"/>
              </w:rPr>
              <w:t>одейное</w:t>
            </w:r>
            <w:proofErr w:type="spellEnd"/>
            <w:r w:rsidRPr="000B67F9">
              <w:rPr>
                <w:bCs/>
                <w:sz w:val="20"/>
                <w:szCs w:val="20"/>
                <w:lang w:eastAsia="ar-SA"/>
              </w:rPr>
              <w:t xml:space="preserve">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Лужском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w:t>
            </w:r>
            <w:proofErr w:type="spellStart"/>
            <w:r w:rsidRPr="000B67F9">
              <w:rPr>
                <w:sz w:val="20"/>
                <w:szCs w:val="20"/>
              </w:rPr>
              <w:t>Лужский</w:t>
            </w:r>
            <w:proofErr w:type="spellEnd"/>
            <w:r w:rsidRPr="000B67F9">
              <w:rPr>
                <w:sz w:val="20"/>
                <w:szCs w:val="20"/>
              </w:rPr>
              <w:t>»</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proofErr w:type="gramStart"/>
            <w:r w:rsidRPr="000B67F9">
              <w:rPr>
                <w:sz w:val="20"/>
                <w:szCs w:val="20"/>
              </w:rPr>
              <w:t xml:space="preserve">188230, Россия, Ленинградская область, </w:t>
            </w:r>
            <w:proofErr w:type="spellStart"/>
            <w:r w:rsidRPr="000B67F9">
              <w:rPr>
                <w:sz w:val="20"/>
                <w:szCs w:val="20"/>
              </w:rPr>
              <w:t>Лужский</w:t>
            </w:r>
            <w:proofErr w:type="spellEnd"/>
            <w:r w:rsidRPr="000B67F9">
              <w:rPr>
                <w:sz w:val="20"/>
                <w:szCs w:val="20"/>
              </w:rPr>
              <w:t xml:space="preserve"> район, г. Луга, ул. </w:t>
            </w:r>
            <w:proofErr w:type="spellStart"/>
            <w:r w:rsidRPr="000B67F9">
              <w:rPr>
                <w:sz w:val="20"/>
                <w:szCs w:val="20"/>
              </w:rPr>
              <w:t>Миккели</w:t>
            </w:r>
            <w:proofErr w:type="spellEnd"/>
            <w:r w:rsidRPr="000B67F9">
              <w:rPr>
                <w:sz w:val="20"/>
                <w:szCs w:val="20"/>
              </w:rPr>
              <w:t>, д. 7,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Подпорожском</w:t>
            </w:r>
            <w:proofErr w:type="spellEnd"/>
            <w:r w:rsidRPr="000B67F9">
              <w:rPr>
                <w:rFonts w:eastAsia="Calibri"/>
                <w:b/>
                <w:sz w:val="20"/>
                <w:szCs w:val="20"/>
                <w:shd w:val="clear" w:color="auto" w:fill="FFFFFF"/>
                <w:lang w:eastAsia="en-US"/>
              </w:rPr>
              <w:t xml:space="preserve">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lastRenderedPageBreak/>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proofErr w:type="spellStart"/>
            <w:r w:rsidRPr="000B67F9">
              <w:rPr>
                <w:bCs/>
                <w:sz w:val="20"/>
                <w:szCs w:val="20"/>
                <w:lang w:eastAsia="ar-SA"/>
              </w:rPr>
              <w:t>Лодейнопольский</w:t>
            </w:r>
            <w:proofErr w:type="spellEnd"/>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188761, Россия, 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Сланцевском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Сланцевский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w:t>
            </w:r>
            <w:proofErr w:type="spellStart"/>
            <w:r w:rsidRPr="000B67F9">
              <w:rPr>
                <w:sz w:val="20"/>
                <w:szCs w:val="20"/>
              </w:rPr>
              <w:t>Сосновоборский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Тосненском</w:t>
            </w:r>
            <w:proofErr w:type="spell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187000,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w:t>
            </w:r>
            <w:proofErr w:type="spellStart"/>
            <w:r w:rsidRPr="000B67F9">
              <w:rPr>
                <w:bCs/>
                <w:sz w:val="20"/>
                <w:szCs w:val="20"/>
                <w:lang w:eastAsia="ar-SA"/>
              </w:rPr>
              <w:t>Тельмановский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187032,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187026,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proofErr w:type="spellStart"/>
            <w:r w:rsidRPr="000B67F9">
              <w:rPr>
                <w:rFonts w:eastAsia="Calibri"/>
                <w:color w:val="000000"/>
                <w:sz w:val="20"/>
                <w:szCs w:val="20"/>
                <w:lang w:eastAsia="ar-SA"/>
              </w:rPr>
              <w:t>пн-чт</w:t>
            </w:r>
            <w:proofErr w:type="spellEnd"/>
            <w:r w:rsidRPr="000B67F9">
              <w:rPr>
                <w:rFonts w:eastAsia="Calibri"/>
                <w:color w:val="000000"/>
                <w:sz w:val="20"/>
                <w:szCs w:val="20"/>
                <w:lang w:eastAsia="ar-SA"/>
              </w:rPr>
              <w:t xml:space="preserve">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proofErr w:type="spellStart"/>
            <w:proofErr w:type="gramStart"/>
            <w:r w:rsidRPr="000B67F9">
              <w:rPr>
                <w:rFonts w:eastAsia="Calibri"/>
                <w:color w:val="000000"/>
                <w:sz w:val="20"/>
                <w:szCs w:val="20"/>
                <w:lang w:eastAsia="ar-SA"/>
              </w:rPr>
              <w:t>сб</w:t>
            </w:r>
            <w:proofErr w:type="spellEnd"/>
            <w:proofErr w:type="gramEnd"/>
            <w:r w:rsidRPr="000B67F9">
              <w:rPr>
                <w:rFonts w:eastAsia="Calibri"/>
                <w:color w:val="000000"/>
                <w:sz w:val="20"/>
                <w:szCs w:val="20"/>
                <w:lang w:eastAsia="ar-SA"/>
              </w:rPr>
              <w:t>,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sidRPr="008F0DD5">
        <w:rPr>
          <w:b/>
          <w:bCs/>
        </w:rPr>
        <w:t xml:space="preserve"> </w:t>
      </w:r>
      <w:r w:rsidR="00A65203">
        <w:rPr>
          <w:b/>
          <w:bCs/>
        </w:rPr>
        <w:t>5</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B03989" w:rsidRDefault="00B03989" w:rsidP="00601724">
      <w:pPr>
        <w:jc w:val="center"/>
        <w:rPr>
          <w:b/>
        </w:rPr>
      </w:pPr>
    </w:p>
    <w:p w:rsidR="00B03989" w:rsidRDefault="00B03989" w:rsidP="00601724">
      <w:pPr>
        <w:jc w:val="center"/>
        <w:rPr>
          <w:b/>
        </w:rPr>
      </w:pPr>
    </w:p>
    <w:p w:rsidR="00B03989" w:rsidRDefault="00B03989" w:rsidP="00601724">
      <w:pPr>
        <w:jc w:val="center"/>
        <w:rPr>
          <w:b/>
        </w:rPr>
      </w:pPr>
    </w:p>
    <w:p w:rsidR="00B03989" w:rsidRDefault="00B03989" w:rsidP="00601724">
      <w:pPr>
        <w:jc w:val="center"/>
        <w:rPr>
          <w:b/>
        </w:rPr>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601724" w:rsidRPr="00FC2B8A" w:rsidRDefault="00601724" w:rsidP="00601724">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601724" w:rsidRPr="00FC2B8A" w:rsidRDefault="00A8716C" w:rsidP="00601724">
      <w:r>
        <w:rPr>
          <w:noProof/>
        </w:rPr>
        <mc:AlternateContent>
          <mc:Choice Requires="wps">
            <w:drawing>
              <wp:anchor distT="0" distB="0" distL="114300" distR="114300" simplePos="0" relativeHeight="251655680" behindDoc="0" locked="0" layoutInCell="1" allowOverlap="1">
                <wp:simplePos x="0" y="0"/>
                <wp:positionH relativeFrom="column">
                  <wp:posOffset>4665345</wp:posOffset>
                </wp:positionH>
                <wp:positionV relativeFrom="paragraph">
                  <wp:posOffset>1226820</wp:posOffset>
                </wp:positionV>
                <wp:extent cx="2168525" cy="635"/>
                <wp:effectExtent l="53340" t="9525"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67.35pt;margin-top:96.6pt;width:170.7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mc:Fallback>
        </mc:AlternateConten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A8716C" w:rsidP="00601724">
      <w:r>
        <w:rPr>
          <w:noProof/>
        </w:rPr>
        <mc:AlternateContent>
          <mc:Choice Requires="wps">
            <w:drawing>
              <wp:anchor distT="0" distB="0" distL="114300" distR="114300" simplePos="0" relativeHeight="251660800" behindDoc="0" locked="0" layoutInCell="1" allowOverlap="1">
                <wp:simplePos x="0" y="0"/>
                <wp:positionH relativeFrom="column">
                  <wp:posOffset>5511165</wp:posOffset>
                </wp:positionH>
                <wp:positionV relativeFrom="paragraph">
                  <wp:posOffset>294640</wp:posOffset>
                </wp:positionV>
                <wp:extent cx="476250" cy="635"/>
                <wp:effectExtent l="52705" t="9525" r="60960" b="1905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4" style="position:absolute;margin-left:433.95pt;margin-top:23.2pt;width:37.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mc:Fallback>
        </mc:AlternateConten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A8716C" w:rsidP="00601724">
      <w:r>
        <w:rPr>
          <w:noProof/>
        </w:rPr>
        <mc:AlternateContent>
          <mc:Choice Requires="wps">
            <w:drawing>
              <wp:anchor distT="0" distB="0" distL="114300" distR="114300" simplePos="0" relativeHeight="251658752" behindDoc="0" locked="0" layoutInCell="1" allowOverlap="1">
                <wp:simplePos x="0" y="0"/>
                <wp:positionH relativeFrom="column">
                  <wp:posOffset>2472690</wp:posOffset>
                </wp:positionH>
                <wp:positionV relativeFrom="paragraph">
                  <wp:posOffset>26670</wp:posOffset>
                </wp:positionV>
                <wp:extent cx="3796030" cy="2314575"/>
                <wp:effectExtent l="0" t="0" r="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601724" w:rsidRPr="00601724" w:rsidRDefault="00601724"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601724" w:rsidRPr="00601724" w:rsidRDefault="00601724" w:rsidP="00601724">
                            <w:pPr>
                              <w:jc w:val="both"/>
                              <w:rPr>
                                <w:rFonts w:ascii="Courier New" w:hAnsi="Courier New" w:cs="Courier New"/>
                              </w:rPr>
                            </w:pPr>
                          </w:p>
                          <w:p w:rsidR="00601724" w:rsidRPr="00E17E43" w:rsidRDefault="00601724" w:rsidP="0060172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4.7pt;margin-top:2.1pt;width:298.9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601724" w:rsidRPr="00601724" w:rsidRDefault="00601724"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601724" w:rsidRPr="00601724" w:rsidRDefault="00601724" w:rsidP="00601724">
                      <w:pPr>
                        <w:jc w:val="both"/>
                        <w:rPr>
                          <w:rFonts w:ascii="Courier New" w:hAnsi="Courier New" w:cs="Courier New"/>
                        </w:rPr>
                      </w:pPr>
                    </w:p>
                    <w:p w:rsidR="00601724" w:rsidRPr="00E17E43" w:rsidRDefault="00601724" w:rsidP="00601724">
                      <w:pPr>
                        <w:jc w:val="center"/>
                        <w:rPr>
                          <w:sz w:val="28"/>
                          <w:szCs w:val="28"/>
                        </w:rPr>
                      </w:pP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-537210</wp:posOffset>
                </wp:positionH>
                <wp:positionV relativeFrom="paragraph">
                  <wp:posOffset>125730</wp:posOffset>
                </wp:positionV>
                <wp:extent cx="2790825" cy="1504950"/>
                <wp:effectExtent l="0" t="0" r="9525" b="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FFFFF"/>
                        </a:solidFill>
                        <a:ln w="9525">
                          <a:solidFill>
                            <a:srgbClr val="000000"/>
                          </a:solidFill>
                          <a:miter lim="800000"/>
                          <a:headEnd/>
                          <a:tailEnd/>
                        </a:ln>
                      </wps:spPr>
                      <wps:txbx>
                        <w:txbxContent>
                          <w:p w:rsidR="00601724" w:rsidRPr="00601724" w:rsidRDefault="00601724"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601724" w:rsidRPr="00601724" w:rsidRDefault="00601724" w:rsidP="0060172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2.3pt;margin-top:9.9pt;width:219.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601724" w:rsidRPr="00601724" w:rsidRDefault="00601724"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601724" w:rsidRPr="00601724" w:rsidRDefault="00601724" w:rsidP="00601724">
                      <w:pPr>
                        <w:jc w:val="center"/>
                        <w:rPr>
                          <w:rFonts w:ascii="Courier New" w:hAnsi="Courier New" w:cs="Courier New"/>
                        </w:rPr>
                      </w:pPr>
                    </w:p>
                  </w:txbxContent>
                </v:textbox>
              </v:rect>
            </w:pict>
          </mc:Fallback>
        </mc:AlternateConten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A8716C" w:rsidP="00601724">
      <w:r>
        <w:rPr>
          <w:noProof/>
        </w:rPr>
        <mc:AlternateContent>
          <mc:Choice Requires="wps">
            <w:drawing>
              <wp:anchor distT="0" distB="0" distL="114299" distR="114299" simplePos="0" relativeHeight="251653632" behindDoc="0" locked="0" layoutInCell="1" allowOverlap="1">
                <wp:simplePos x="0" y="0"/>
                <wp:positionH relativeFrom="column">
                  <wp:posOffset>3043554</wp:posOffset>
                </wp:positionH>
                <wp:positionV relativeFrom="paragraph">
                  <wp:posOffset>3771265</wp:posOffset>
                </wp:positionV>
                <wp:extent cx="0" cy="552450"/>
                <wp:effectExtent l="76200" t="0" r="381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9.65pt;margin-top:296.95pt;width:0;height:43.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3076574</wp:posOffset>
                </wp:positionH>
                <wp:positionV relativeFrom="paragraph">
                  <wp:posOffset>2171700</wp:posOffset>
                </wp:positionV>
                <wp:extent cx="0" cy="478155"/>
                <wp:effectExtent l="76200" t="0" r="38100" b="361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A8716C"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669290</wp:posOffset>
                </wp:positionH>
                <wp:positionV relativeFrom="paragraph">
                  <wp:posOffset>-556260</wp:posOffset>
                </wp:positionV>
                <wp:extent cx="1649095" cy="3430270"/>
                <wp:effectExtent l="12065" t="5715" r="53340" b="4064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7pt;margin-top:-43.8pt;width:129.85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A8716C"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3914140</wp:posOffset>
                </wp:positionH>
                <wp:positionV relativeFrom="paragraph">
                  <wp:posOffset>259715</wp:posOffset>
                </wp:positionV>
                <wp:extent cx="466725" cy="0"/>
                <wp:effectExtent l="61595" t="6985" r="52705" b="2159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8.2pt;margin-top:20.45pt;width:36.7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A8716C"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3043555</wp:posOffset>
                </wp:positionH>
                <wp:positionV relativeFrom="paragraph">
                  <wp:posOffset>142240</wp:posOffset>
                </wp:positionV>
                <wp:extent cx="2345690" cy="211455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601724" w:rsidRPr="00601724" w:rsidRDefault="001C0FF7" w:rsidP="00601724">
                            <w:pPr>
                              <w:jc w:val="center"/>
                              <w:rPr>
                                <w:rFonts w:ascii="Courier New" w:hAnsi="Courier New" w:cs="Courier New"/>
                              </w:rPr>
                            </w:pPr>
                            <w:r w:rsidRPr="00CC23F4">
                              <w:rPr>
                                <w:rFonts w:ascii="Courier New" w:hAnsi="Courier New" w:cs="Courier New"/>
                              </w:rPr>
                              <w:t xml:space="preserve">Издание </w:t>
                            </w:r>
                            <w:r w:rsidR="00601724" w:rsidRPr="00CC23F4">
                              <w:rPr>
                                <w:rFonts w:ascii="Courier New" w:hAnsi="Courier New" w:cs="Courier New"/>
                              </w:rPr>
                              <w:t>акта</w:t>
                            </w:r>
                            <w:r w:rsidR="00601724"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00601724" w:rsidRPr="00601724">
                              <w:rPr>
                                <w:rFonts w:ascii="Courier New" w:hAnsi="Courier New" w:cs="Courier New"/>
                                <w:bCs/>
                              </w:rPr>
                              <w:t>жилого помещения в нежилое помещение или нежилого помещения в жилое помещение</w:t>
                            </w:r>
                            <w:r w:rsidR="00601724"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9.65pt;margin-top:11.2pt;width:184.7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601724" w:rsidRPr="00601724" w:rsidRDefault="001C0FF7" w:rsidP="00601724">
                      <w:pPr>
                        <w:jc w:val="center"/>
                        <w:rPr>
                          <w:rFonts w:ascii="Courier New" w:hAnsi="Courier New" w:cs="Courier New"/>
                        </w:rPr>
                      </w:pPr>
                      <w:r w:rsidRPr="00CC23F4">
                        <w:rPr>
                          <w:rFonts w:ascii="Courier New" w:hAnsi="Courier New" w:cs="Courier New"/>
                        </w:rPr>
                        <w:t xml:space="preserve">Издание </w:t>
                      </w:r>
                      <w:r w:rsidR="00601724" w:rsidRPr="00CC23F4">
                        <w:rPr>
                          <w:rFonts w:ascii="Courier New" w:hAnsi="Courier New" w:cs="Courier New"/>
                        </w:rPr>
                        <w:t>акта</w:t>
                      </w:r>
                      <w:r w:rsidR="00601724"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00601724" w:rsidRPr="00601724">
                        <w:rPr>
                          <w:rFonts w:ascii="Courier New" w:hAnsi="Courier New" w:cs="Courier New"/>
                          <w:bCs/>
                        </w:rPr>
                        <w:t>жилого помещения в нежилое помещение или нежилого помещения в жилое помещение</w:t>
                      </w:r>
                      <w:r w:rsidR="00601724" w:rsidRPr="00601724">
                        <w:rPr>
                          <w:rFonts w:ascii="Courier New" w:hAnsi="Courier New" w:cs="Courier New"/>
                        </w:rPr>
                        <w:t xml:space="preserve"> установленной формы</w:t>
                      </w:r>
                    </w:p>
                  </w:txbxContent>
                </v:textbox>
              </v:rect>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A8716C" w:rsidP="0052602B">
      <w:pPr>
        <w:spacing w:after="200" w:line="276"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2910205</wp:posOffset>
                </wp:positionH>
                <wp:positionV relativeFrom="paragraph">
                  <wp:posOffset>175895</wp:posOffset>
                </wp:positionV>
                <wp:extent cx="763270" cy="177165"/>
                <wp:effectExtent l="33655" t="13970" r="12700" b="565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9.15pt;margin-top:13.85pt;width:60.1pt;height:13.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mc:Fallback>
        </mc:AlternateContent>
      </w:r>
    </w:p>
    <w:p w:rsidR="00601724" w:rsidRDefault="00A8716C" w:rsidP="0052602B">
      <w:pPr>
        <w:spacing w:after="200" w:line="276"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1584325</wp:posOffset>
                </wp:positionH>
                <wp:positionV relativeFrom="paragraph">
                  <wp:posOffset>24765</wp:posOffset>
                </wp:positionV>
                <wp:extent cx="2345690" cy="1021715"/>
                <wp:effectExtent l="0" t="0" r="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601724" w:rsidRPr="00104B44" w:rsidRDefault="00601724"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124.75pt;margin-top:1.95pt;width:184.7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601724" w:rsidRPr="00104B44" w:rsidRDefault="00601724"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BC617B">
      <w:headerReference w:type="even" r:id="rId20"/>
      <w:headerReference w:type="default" r:id="rId21"/>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79" w:rsidRDefault="00CF4879">
      <w:r>
        <w:separator/>
      </w:r>
    </w:p>
  </w:endnote>
  <w:endnote w:type="continuationSeparator" w:id="0">
    <w:p w:rsidR="00CF4879" w:rsidRDefault="00CF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79" w:rsidRDefault="00CF4879">
      <w:r>
        <w:separator/>
      </w:r>
    </w:p>
  </w:footnote>
  <w:footnote w:type="continuationSeparator" w:id="0">
    <w:p w:rsidR="00CF4879" w:rsidRDefault="00CF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A37A5">
      <w:rPr>
        <w:rStyle w:val="a9"/>
        <w:noProof/>
      </w:rPr>
      <w:t>2</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4"/>
  </w:num>
  <w:num w:numId="7">
    <w:abstractNumId w:val="9"/>
  </w:num>
  <w:num w:numId="8">
    <w:abstractNumId w:val="11"/>
  </w:num>
  <w:num w:numId="9">
    <w:abstractNumId w:val="21"/>
  </w:num>
  <w:num w:numId="10">
    <w:abstractNumId w:val="23"/>
  </w:num>
  <w:num w:numId="11">
    <w:abstractNumId w:val="7"/>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8"/>
  </w:num>
  <w:num w:numId="22">
    <w:abstractNumId w:val="1"/>
  </w:num>
  <w:num w:numId="23">
    <w:abstractNumId w:val="16"/>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DE3"/>
    <w:rsid w:val="0001402D"/>
    <w:rsid w:val="0001670F"/>
    <w:rsid w:val="000178B4"/>
    <w:rsid w:val="00023D58"/>
    <w:rsid w:val="00025086"/>
    <w:rsid w:val="00025ADB"/>
    <w:rsid w:val="00026CD0"/>
    <w:rsid w:val="00036A3D"/>
    <w:rsid w:val="0004058A"/>
    <w:rsid w:val="0004138E"/>
    <w:rsid w:val="000422AB"/>
    <w:rsid w:val="000506FE"/>
    <w:rsid w:val="000539C1"/>
    <w:rsid w:val="000603DA"/>
    <w:rsid w:val="000660CE"/>
    <w:rsid w:val="00066E75"/>
    <w:rsid w:val="00077FDA"/>
    <w:rsid w:val="00081FCC"/>
    <w:rsid w:val="0008312D"/>
    <w:rsid w:val="0009038D"/>
    <w:rsid w:val="00091260"/>
    <w:rsid w:val="000A19E2"/>
    <w:rsid w:val="000A39A4"/>
    <w:rsid w:val="000B0F67"/>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13F58"/>
    <w:rsid w:val="00124093"/>
    <w:rsid w:val="00144B56"/>
    <w:rsid w:val="00144D3A"/>
    <w:rsid w:val="00153FC3"/>
    <w:rsid w:val="0015474D"/>
    <w:rsid w:val="00161D1B"/>
    <w:rsid w:val="00172BB5"/>
    <w:rsid w:val="00182050"/>
    <w:rsid w:val="00183D85"/>
    <w:rsid w:val="00190792"/>
    <w:rsid w:val="00193507"/>
    <w:rsid w:val="00195AEA"/>
    <w:rsid w:val="00195FFE"/>
    <w:rsid w:val="001A466E"/>
    <w:rsid w:val="001A6C20"/>
    <w:rsid w:val="001B17D7"/>
    <w:rsid w:val="001B3920"/>
    <w:rsid w:val="001B443D"/>
    <w:rsid w:val="001B6A9C"/>
    <w:rsid w:val="001C0CE2"/>
    <w:rsid w:val="001C0FF7"/>
    <w:rsid w:val="001C5D0F"/>
    <w:rsid w:val="001C62CB"/>
    <w:rsid w:val="001C79FD"/>
    <w:rsid w:val="001D00F8"/>
    <w:rsid w:val="001D07ED"/>
    <w:rsid w:val="001D5AC0"/>
    <w:rsid w:val="001E3E71"/>
    <w:rsid w:val="001E7624"/>
    <w:rsid w:val="001E77D6"/>
    <w:rsid w:val="001F6A39"/>
    <w:rsid w:val="001F7A64"/>
    <w:rsid w:val="002008A0"/>
    <w:rsid w:val="00203621"/>
    <w:rsid w:val="0020703D"/>
    <w:rsid w:val="00210586"/>
    <w:rsid w:val="002116BB"/>
    <w:rsid w:val="0021236F"/>
    <w:rsid w:val="002129CC"/>
    <w:rsid w:val="00213D99"/>
    <w:rsid w:val="00216BB6"/>
    <w:rsid w:val="00217DB8"/>
    <w:rsid w:val="00220414"/>
    <w:rsid w:val="00222C86"/>
    <w:rsid w:val="00223507"/>
    <w:rsid w:val="00224B8F"/>
    <w:rsid w:val="002258CD"/>
    <w:rsid w:val="00225974"/>
    <w:rsid w:val="00226EE8"/>
    <w:rsid w:val="002320F5"/>
    <w:rsid w:val="002321C6"/>
    <w:rsid w:val="002343E2"/>
    <w:rsid w:val="002354D8"/>
    <w:rsid w:val="0024496A"/>
    <w:rsid w:val="002458DA"/>
    <w:rsid w:val="002469A7"/>
    <w:rsid w:val="00246C20"/>
    <w:rsid w:val="00251F33"/>
    <w:rsid w:val="00257828"/>
    <w:rsid w:val="00261FF3"/>
    <w:rsid w:val="00265415"/>
    <w:rsid w:val="00265C76"/>
    <w:rsid w:val="0026653C"/>
    <w:rsid w:val="00273327"/>
    <w:rsid w:val="00273E07"/>
    <w:rsid w:val="002774E2"/>
    <w:rsid w:val="00280D9B"/>
    <w:rsid w:val="002814F7"/>
    <w:rsid w:val="00281A76"/>
    <w:rsid w:val="00283533"/>
    <w:rsid w:val="002842FA"/>
    <w:rsid w:val="0028572A"/>
    <w:rsid w:val="00291709"/>
    <w:rsid w:val="00293735"/>
    <w:rsid w:val="00293FB2"/>
    <w:rsid w:val="00295A42"/>
    <w:rsid w:val="002970C4"/>
    <w:rsid w:val="002A5726"/>
    <w:rsid w:val="002A60A3"/>
    <w:rsid w:val="002A6CD0"/>
    <w:rsid w:val="002B0869"/>
    <w:rsid w:val="002B3552"/>
    <w:rsid w:val="002C00AC"/>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2E18"/>
    <w:rsid w:val="00355187"/>
    <w:rsid w:val="003621C6"/>
    <w:rsid w:val="003655EE"/>
    <w:rsid w:val="00365C6A"/>
    <w:rsid w:val="003676BC"/>
    <w:rsid w:val="00371378"/>
    <w:rsid w:val="00377480"/>
    <w:rsid w:val="00382B1C"/>
    <w:rsid w:val="00383071"/>
    <w:rsid w:val="003901EC"/>
    <w:rsid w:val="00396A54"/>
    <w:rsid w:val="003A3E35"/>
    <w:rsid w:val="003A561F"/>
    <w:rsid w:val="003B0B29"/>
    <w:rsid w:val="003B1C2E"/>
    <w:rsid w:val="003B210A"/>
    <w:rsid w:val="003B3164"/>
    <w:rsid w:val="003B34C4"/>
    <w:rsid w:val="003C32B7"/>
    <w:rsid w:val="003C3E4F"/>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4BAD"/>
    <w:rsid w:val="00416F6C"/>
    <w:rsid w:val="00420E76"/>
    <w:rsid w:val="00425B66"/>
    <w:rsid w:val="004271CD"/>
    <w:rsid w:val="0043031F"/>
    <w:rsid w:val="00446309"/>
    <w:rsid w:val="004515D8"/>
    <w:rsid w:val="00453202"/>
    <w:rsid w:val="004537A9"/>
    <w:rsid w:val="00455613"/>
    <w:rsid w:val="0046003B"/>
    <w:rsid w:val="00462CC9"/>
    <w:rsid w:val="00470683"/>
    <w:rsid w:val="00472D46"/>
    <w:rsid w:val="0048428F"/>
    <w:rsid w:val="00485D24"/>
    <w:rsid w:val="004A3BF1"/>
    <w:rsid w:val="004A3F59"/>
    <w:rsid w:val="004A53F9"/>
    <w:rsid w:val="004A66B2"/>
    <w:rsid w:val="004B57BA"/>
    <w:rsid w:val="004B6CE6"/>
    <w:rsid w:val="004C148F"/>
    <w:rsid w:val="004C3A12"/>
    <w:rsid w:val="004C431B"/>
    <w:rsid w:val="004D0A90"/>
    <w:rsid w:val="004D15FB"/>
    <w:rsid w:val="004D33E7"/>
    <w:rsid w:val="004D41FD"/>
    <w:rsid w:val="004D48A4"/>
    <w:rsid w:val="004D6F46"/>
    <w:rsid w:val="004E161C"/>
    <w:rsid w:val="004F0E99"/>
    <w:rsid w:val="00503E40"/>
    <w:rsid w:val="005058F6"/>
    <w:rsid w:val="00506061"/>
    <w:rsid w:val="0051298B"/>
    <w:rsid w:val="00517A90"/>
    <w:rsid w:val="0052467F"/>
    <w:rsid w:val="005259C0"/>
    <w:rsid w:val="0052602B"/>
    <w:rsid w:val="00527002"/>
    <w:rsid w:val="00534CA1"/>
    <w:rsid w:val="00537F1F"/>
    <w:rsid w:val="0054092F"/>
    <w:rsid w:val="00542E25"/>
    <w:rsid w:val="005430D5"/>
    <w:rsid w:val="0054352C"/>
    <w:rsid w:val="00545794"/>
    <w:rsid w:val="00545C3E"/>
    <w:rsid w:val="00552B56"/>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A2396"/>
    <w:rsid w:val="005B2043"/>
    <w:rsid w:val="005C1AFD"/>
    <w:rsid w:val="005C6A0D"/>
    <w:rsid w:val="005D5C1F"/>
    <w:rsid w:val="005E1B94"/>
    <w:rsid w:val="005E1E03"/>
    <w:rsid w:val="005E2782"/>
    <w:rsid w:val="005E30E3"/>
    <w:rsid w:val="005E3293"/>
    <w:rsid w:val="005E4148"/>
    <w:rsid w:val="005F3B7E"/>
    <w:rsid w:val="005F6EBA"/>
    <w:rsid w:val="005F7A9D"/>
    <w:rsid w:val="00601724"/>
    <w:rsid w:val="006056C1"/>
    <w:rsid w:val="00605A76"/>
    <w:rsid w:val="00612124"/>
    <w:rsid w:val="006125E3"/>
    <w:rsid w:val="00612943"/>
    <w:rsid w:val="0061369D"/>
    <w:rsid w:val="00625B81"/>
    <w:rsid w:val="00632EE1"/>
    <w:rsid w:val="00633A4E"/>
    <w:rsid w:val="00640DF1"/>
    <w:rsid w:val="00645341"/>
    <w:rsid w:val="00650F62"/>
    <w:rsid w:val="0065479A"/>
    <w:rsid w:val="00654DA6"/>
    <w:rsid w:val="00664044"/>
    <w:rsid w:val="00671B0E"/>
    <w:rsid w:val="0067663E"/>
    <w:rsid w:val="00690166"/>
    <w:rsid w:val="00694A21"/>
    <w:rsid w:val="00694EE4"/>
    <w:rsid w:val="006955E8"/>
    <w:rsid w:val="006A02CD"/>
    <w:rsid w:val="006A0CF2"/>
    <w:rsid w:val="006A38FA"/>
    <w:rsid w:val="006A3E3C"/>
    <w:rsid w:val="006A4455"/>
    <w:rsid w:val="006B17AE"/>
    <w:rsid w:val="006B3398"/>
    <w:rsid w:val="006B7110"/>
    <w:rsid w:val="006B79C9"/>
    <w:rsid w:val="006C3DA2"/>
    <w:rsid w:val="006C3DA5"/>
    <w:rsid w:val="006C5A2A"/>
    <w:rsid w:val="006D352F"/>
    <w:rsid w:val="006E1CCF"/>
    <w:rsid w:val="006E4E58"/>
    <w:rsid w:val="006F3956"/>
    <w:rsid w:val="006F45FA"/>
    <w:rsid w:val="007054A8"/>
    <w:rsid w:val="0071201B"/>
    <w:rsid w:val="007122CA"/>
    <w:rsid w:val="00713210"/>
    <w:rsid w:val="0071447F"/>
    <w:rsid w:val="00714D4F"/>
    <w:rsid w:val="00715C90"/>
    <w:rsid w:val="00716E4A"/>
    <w:rsid w:val="007204E4"/>
    <w:rsid w:val="007228B8"/>
    <w:rsid w:val="00726C6C"/>
    <w:rsid w:val="00727009"/>
    <w:rsid w:val="007311C7"/>
    <w:rsid w:val="00732DCF"/>
    <w:rsid w:val="00741186"/>
    <w:rsid w:val="00744C3D"/>
    <w:rsid w:val="00762B7E"/>
    <w:rsid w:val="007638FE"/>
    <w:rsid w:val="00764D75"/>
    <w:rsid w:val="00765105"/>
    <w:rsid w:val="0077230A"/>
    <w:rsid w:val="0077350C"/>
    <w:rsid w:val="007763D7"/>
    <w:rsid w:val="007768FD"/>
    <w:rsid w:val="0078076F"/>
    <w:rsid w:val="00782F89"/>
    <w:rsid w:val="007A011D"/>
    <w:rsid w:val="007A01C0"/>
    <w:rsid w:val="007A52BC"/>
    <w:rsid w:val="007C54A3"/>
    <w:rsid w:val="007C58FD"/>
    <w:rsid w:val="007C59C2"/>
    <w:rsid w:val="007C7366"/>
    <w:rsid w:val="007D210D"/>
    <w:rsid w:val="007E5082"/>
    <w:rsid w:val="007E611D"/>
    <w:rsid w:val="007E66AB"/>
    <w:rsid w:val="007F017D"/>
    <w:rsid w:val="007F3DA8"/>
    <w:rsid w:val="008075ED"/>
    <w:rsid w:val="0081181A"/>
    <w:rsid w:val="008141D6"/>
    <w:rsid w:val="008204F9"/>
    <w:rsid w:val="0082545C"/>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287"/>
    <w:rsid w:val="00871DE5"/>
    <w:rsid w:val="00872F62"/>
    <w:rsid w:val="00874E2C"/>
    <w:rsid w:val="00891FA4"/>
    <w:rsid w:val="0089293C"/>
    <w:rsid w:val="00893570"/>
    <w:rsid w:val="0089503A"/>
    <w:rsid w:val="00895E77"/>
    <w:rsid w:val="008A08F4"/>
    <w:rsid w:val="008A5AA5"/>
    <w:rsid w:val="008A5C8B"/>
    <w:rsid w:val="008B06B5"/>
    <w:rsid w:val="008B57FC"/>
    <w:rsid w:val="008B7320"/>
    <w:rsid w:val="008C01FC"/>
    <w:rsid w:val="008C397B"/>
    <w:rsid w:val="008C6274"/>
    <w:rsid w:val="008D157C"/>
    <w:rsid w:val="008D39AB"/>
    <w:rsid w:val="008E231B"/>
    <w:rsid w:val="008F0DD5"/>
    <w:rsid w:val="008F45CD"/>
    <w:rsid w:val="008F4A10"/>
    <w:rsid w:val="008F5A3F"/>
    <w:rsid w:val="00901B96"/>
    <w:rsid w:val="00904FE5"/>
    <w:rsid w:val="00905B28"/>
    <w:rsid w:val="009065A7"/>
    <w:rsid w:val="00910A2B"/>
    <w:rsid w:val="0092155B"/>
    <w:rsid w:val="00921778"/>
    <w:rsid w:val="00941740"/>
    <w:rsid w:val="00941F3B"/>
    <w:rsid w:val="00946FFC"/>
    <w:rsid w:val="009507A6"/>
    <w:rsid w:val="00950DDC"/>
    <w:rsid w:val="0095520B"/>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94C9E"/>
    <w:rsid w:val="009A1AD7"/>
    <w:rsid w:val="009A1B4D"/>
    <w:rsid w:val="009A24E7"/>
    <w:rsid w:val="009A3C0A"/>
    <w:rsid w:val="009A518C"/>
    <w:rsid w:val="009B101F"/>
    <w:rsid w:val="009B2E9F"/>
    <w:rsid w:val="009C32D6"/>
    <w:rsid w:val="009C35C3"/>
    <w:rsid w:val="009C3D1F"/>
    <w:rsid w:val="009C4440"/>
    <w:rsid w:val="009C539C"/>
    <w:rsid w:val="009D0684"/>
    <w:rsid w:val="009D7EC0"/>
    <w:rsid w:val="009E1266"/>
    <w:rsid w:val="009E1E23"/>
    <w:rsid w:val="009E5FD6"/>
    <w:rsid w:val="009F503A"/>
    <w:rsid w:val="00A0161D"/>
    <w:rsid w:val="00A05C39"/>
    <w:rsid w:val="00A11409"/>
    <w:rsid w:val="00A1168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37A8"/>
    <w:rsid w:val="00A65203"/>
    <w:rsid w:val="00A65C0C"/>
    <w:rsid w:val="00A6761B"/>
    <w:rsid w:val="00A75AAE"/>
    <w:rsid w:val="00A848B2"/>
    <w:rsid w:val="00A8507F"/>
    <w:rsid w:val="00A85407"/>
    <w:rsid w:val="00A86BE6"/>
    <w:rsid w:val="00A8716C"/>
    <w:rsid w:val="00A94BE8"/>
    <w:rsid w:val="00AA2A2B"/>
    <w:rsid w:val="00AA2EEA"/>
    <w:rsid w:val="00AA4433"/>
    <w:rsid w:val="00AA485C"/>
    <w:rsid w:val="00AB274D"/>
    <w:rsid w:val="00AB4F6E"/>
    <w:rsid w:val="00AC194C"/>
    <w:rsid w:val="00AC3B3F"/>
    <w:rsid w:val="00AD3F89"/>
    <w:rsid w:val="00AD422E"/>
    <w:rsid w:val="00AD538F"/>
    <w:rsid w:val="00AD785F"/>
    <w:rsid w:val="00AE615B"/>
    <w:rsid w:val="00B009C0"/>
    <w:rsid w:val="00B03989"/>
    <w:rsid w:val="00B04058"/>
    <w:rsid w:val="00B06ED6"/>
    <w:rsid w:val="00B072E9"/>
    <w:rsid w:val="00B22ED0"/>
    <w:rsid w:val="00B236C4"/>
    <w:rsid w:val="00B255B5"/>
    <w:rsid w:val="00B30E37"/>
    <w:rsid w:val="00B32894"/>
    <w:rsid w:val="00B3618C"/>
    <w:rsid w:val="00B37CA8"/>
    <w:rsid w:val="00B37CAC"/>
    <w:rsid w:val="00B44354"/>
    <w:rsid w:val="00B4466B"/>
    <w:rsid w:val="00B46711"/>
    <w:rsid w:val="00B54A2F"/>
    <w:rsid w:val="00B67440"/>
    <w:rsid w:val="00B75947"/>
    <w:rsid w:val="00B7661B"/>
    <w:rsid w:val="00B76C70"/>
    <w:rsid w:val="00B80595"/>
    <w:rsid w:val="00B80FF8"/>
    <w:rsid w:val="00B81699"/>
    <w:rsid w:val="00B871EC"/>
    <w:rsid w:val="00B87955"/>
    <w:rsid w:val="00B94DEC"/>
    <w:rsid w:val="00B94FC9"/>
    <w:rsid w:val="00B96356"/>
    <w:rsid w:val="00BA150E"/>
    <w:rsid w:val="00BA66D1"/>
    <w:rsid w:val="00BB41A7"/>
    <w:rsid w:val="00BB7638"/>
    <w:rsid w:val="00BC2042"/>
    <w:rsid w:val="00BC2352"/>
    <w:rsid w:val="00BC58B5"/>
    <w:rsid w:val="00BC617B"/>
    <w:rsid w:val="00BC637B"/>
    <w:rsid w:val="00BC64ED"/>
    <w:rsid w:val="00BD016F"/>
    <w:rsid w:val="00BD29FD"/>
    <w:rsid w:val="00BD5923"/>
    <w:rsid w:val="00BD6C34"/>
    <w:rsid w:val="00BD7B51"/>
    <w:rsid w:val="00BE19D8"/>
    <w:rsid w:val="00BE5076"/>
    <w:rsid w:val="00BE7246"/>
    <w:rsid w:val="00BF202C"/>
    <w:rsid w:val="00BF270A"/>
    <w:rsid w:val="00BF28D2"/>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EE9"/>
    <w:rsid w:val="00C6680E"/>
    <w:rsid w:val="00C905BE"/>
    <w:rsid w:val="00C9071E"/>
    <w:rsid w:val="00C91A8E"/>
    <w:rsid w:val="00C93A13"/>
    <w:rsid w:val="00C952E9"/>
    <w:rsid w:val="00C9768C"/>
    <w:rsid w:val="00CA18E5"/>
    <w:rsid w:val="00CA745A"/>
    <w:rsid w:val="00CA7C3B"/>
    <w:rsid w:val="00CB2DCE"/>
    <w:rsid w:val="00CB3F65"/>
    <w:rsid w:val="00CB4E50"/>
    <w:rsid w:val="00CB7C68"/>
    <w:rsid w:val="00CC23F4"/>
    <w:rsid w:val="00CC3879"/>
    <w:rsid w:val="00CC4EF2"/>
    <w:rsid w:val="00CC51F0"/>
    <w:rsid w:val="00CC61B8"/>
    <w:rsid w:val="00CC7B0C"/>
    <w:rsid w:val="00CD0C07"/>
    <w:rsid w:val="00CD7683"/>
    <w:rsid w:val="00CF31CD"/>
    <w:rsid w:val="00CF4879"/>
    <w:rsid w:val="00CF4964"/>
    <w:rsid w:val="00CF51EC"/>
    <w:rsid w:val="00CF59C9"/>
    <w:rsid w:val="00D01D1E"/>
    <w:rsid w:val="00D01D98"/>
    <w:rsid w:val="00D065D4"/>
    <w:rsid w:val="00D10B07"/>
    <w:rsid w:val="00D153F6"/>
    <w:rsid w:val="00D1700C"/>
    <w:rsid w:val="00D220E0"/>
    <w:rsid w:val="00D32F61"/>
    <w:rsid w:val="00D348C6"/>
    <w:rsid w:val="00D35505"/>
    <w:rsid w:val="00D3630E"/>
    <w:rsid w:val="00D37CD6"/>
    <w:rsid w:val="00D41292"/>
    <w:rsid w:val="00D43DC7"/>
    <w:rsid w:val="00D444DD"/>
    <w:rsid w:val="00D46145"/>
    <w:rsid w:val="00D462F4"/>
    <w:rsid w:val="00D552F5"/>
    <w:rsid w:val="00D559F2"/>
    <w:rsid w:val="00D60D8E"/>
    <w:rsid w:val="00D60FB4"/>
    <w:rsid w:val="00D620A4"/>
    <w:rsid w:val="00D62C6F"/>
    <w:rsid w:val="00D668DC"/>
    <w:rsid w:val="00D75A86"/>
    <w:rsid w:val="00D800F5"/>
    <w:rsid w:val="00D831DE"/>
    <w:rsid w:val="00D87882"/>
    <w:rsid w:val="00D91AE6"/>
    <w:rsid w:val="00D92502"/>
    <w:rsid w:val="00D93CA0"/>
    <w:rsid w:val="00D93EE2"/>
    <w:rsid w:val="00D94DFF"/>
    <w:rsid w:val="00D95CBC"/>
    <w:rsid w:val="00D96869"/>
    <w:rsid w:val="00DA0130"/>
    <w:rsid w:val="00DA1215"/>
    <w:rsid w:val="00DA37A5"/>
    <w:rsid w:val="00DB366A"/>
    <w:rsid w:val="00DB4D5D"/>
    <w:rsid w:val="00DB5B53"/>
    <w:rsid w:val="00DB62F2"/>
    <w:rsid w:val="00DC41C5"/>
    <w:rsid w:val="00DC4989"/>
    <w:rsid w:val="00DC636F"/>
    <w:rsid w:val="00DD3029"/>
    <w:rsid w:val="00DD4386"/>
    <w:rsid w:val="00DE0FEC"/>
    <w:rsid w:val="00DE220E"/>
    <w:rsid w:val="00DE398A"/>
    <w:rsid w:val="00DE6354"/>
    <w:rsid w:val="00DF7E39"/>
    <w:rsid w:val="00E03B4F"/>
    <w:rsid w:val="00E06E12"/>
    <w:rsid w:val="00E12CBF"/>
    <w:rsid w:val="00E139A7"/>
    <w:rsid w:val="00E15A4E"/>
    <w:rsid w:val="00E15C11"/>
    <w:rsid w:val="00E177CC"/>
    <w:rsid w:val="00E177E6"/>
    <w:rsid w:val="00E24FAD"/>
    <w:rsid w:val="00E26923"/>
    <w:rsid w:val="00E354BB"/>
    <w:rsid w:val="00E3653D"/>
    <w:rsid w:val="00E36957"/>
    <w:rsid w:val="00E43587"/>
    <w:rsid w:val="00E5342C"/>
    <w:rsid w:val="00E55773"/>
    <w:rsid w:val="00E55E25"/>
    <w:rsid w:val="00E678EA"/>
    <w:rsid w:val="00E67F6E"/>
    <w:rsid w:val="00E779E9"/>
    <w:rsid w:val="00E8662F"/>
    <w:rsid w:val="00E95EE9"/>
    <w:rsid w:val="00E96415"/>
    <w:rsid w:val="00EB2323"/>
    <w:rsid w:val="00EB39E1"/>
    <w:rsid w:val="00EC1A64"/>
    <w:rsid w:val="00EC1ABC"/>
    <w:rsid w:val="00EC7AFB"/>
    <w:rsid w:val="00ED06E2"/>
    <w:rsid w:val="00ED660A"/>
    <w:rsid w:val="00EE124A"/>
    <w:rsid w:val="00EE30DA"/>
    <w:rsid w:val="00EE37F7"/>
    <w:rsid w:val="00EE441C"/>
    <w:rsid w:val="00EF7E17"/>
    <w:rsid w:val="00F00593"/>
    <w:rsid w:val="00F032B1"/>
    <w:rsid w:val="00F043AD"/>
    <w:rsid w:val="00F062B8"/>
    <w:rsid w:val="00F069F7"/>
    <w:rsid w:val="00F15213"/>
    <w:rsid w:val="00F246C1"/>
    <w:rsid w:val="00F35B45"/>
    <w:rsid w:val="00F35E72"/>
    <w:rsid w:val="00F469F4"/>
    <w:rsid w:val="00F47A0C"/>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336E"/>
    <w:rsid w:val="00FA1351"/>
    <w:rsid w:val="00FA26B7"/>
    <w:rsid w:val="00FA4754"/>
    <w:rsid w:val="00FA525C"/>
    <w:rsid w:val="00FA7D81"/>
    <w:rsid w:val="00FC1AFD"/>
    <w:rsid w:val="00FC4508"/>
    <w:rsid w:val="00FD07CB"/>
    <w:rsid w:val="00FD5304"/>
    <w:rsid w:val="00FE3BA1"/>
    <w:rsid w:val="00FE41A8"/>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214465618">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 w:id="21229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1239"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75E3-6EF9-40D5-ADFA-C904357F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10599</Words>
  <Characters>60417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70875</CharactersWithSpaces>
  <SharedDoc>false</SharedDoc>
  <HLinks>
    <vt:vector size="84" baseType="variant">
      <vt:variant>
        <vt:i4>2752528</vt:i4>
      </vt:variant>
      <vt:variant>
        <vt:i4>45</vt:i4>
      </vt:variant>
      <vt:variant>
        <vt:i4>0</vt:i4>
      </vt:variant>
      <vt:variant>
        <vt:i4>5</vt:i4>
      </vt:variant>
      <vt:variant>
        <vt:lpwstr/>
      </vt:variant>
      <vt:variant>
        <vt:lpwstr>sub_1000</vt:lpwstr>
      </vt:variant>
      <vt:variant>
        <vt:i4>5177433</vt:i4>
      </vt:variant>
      <vt:variant>
        <vt:i4>42</vt:i4>
      </vt:variant>
      <vt:variant>
        <vt:i4>0</vt:i4>
      </vt:variant>
      <vt:variant>
        <vt:i4>5</vt:i4>
      </vt:variant>
      <vt:variant>
        <vt:lpwstr>http://www.mfc47.ru/</vt:lpwstr>
      </vt:variant>
      <vt:variant>
        <vt:lpwstr/>
      </vt:variant>
      <vt:variant>
        <vt:i4>2752528</vt:i4>
      </vt:variant>
      <vt:variant>
        <vt:i4>39</vt:i4>
      </vt:variant>
      <vt:variant>
        <vt:i4>0</vt:i4>
      </vt:variant>
      <vt:variant>
        <vt:i4>5</vt:i4>
      </vt:variant>
      <vt:variant>
        <vt:lpwstr/>
      </vt:variant>
      <vt:variant>
        <vt:lpwstr>sub_1000</vt:lpwstr>
      </vt:variant>
      <vt:variant>
        <vt:i4>7471159</vt:i4>
      </vt:variant>
      <vt:variant>
        <vt:i4>30</vt:i4>
      </vt:variant>
      <vt:variant>
        <vt:i4>0</vt:i4>
      </vt:variant>
      <vt:variant>
        <vt:i4>5</vt:i4>
      </vt:variant>
      <vt:variant>
        <vt:lpwstr>garantf1://12084522.21/</vt:lpwstr>
      </vt:variant>
      <vt:variant>
        <vt:lpwstr/>
      </vt:variant>
      <vt:variant>
        <vt:i4>6750260</vt:i4>
      </vt:variant>
      <vt:variant>
        <vt:i4>27</vt:i4>
      </vt:variant>
      <vt:variant>
        <vt:i4>0</vt:i4>
      </vt:variant>
      <vt:variant>
        <vt:i4>5</vt:i4>
      </vt:variant>
      <vt:variant>
        <vt:lpwstr/>
      </vt:variant>
      <vt:variant>
        <vt:lpwstr>Par167</vt:lpwstr>
      </vt:variant>
      <vt:variant>
        <vt:i4>7798906</vt:i4>
      </vt:variant>
      <vt:variant>
        <vt:i4>24</vt:i4>
      </vt:variant>
      <vt:variant>
        <vt:i4>0</vt:i4>
      </vt:variant>
      <vt:variant>
        <vt:i4>5</vt:i4>
      </vt:variant>
      <vt:variant>
        <vt:lpwstr>consultantplus://offline/main?base=LAW;n=107420;fld=134</vt:lpwstr>
      </vt:variant>
      <vt:variant>
        <vt:lpwstr/>
      </vt:variant>
      <vt:variant>
        <vt:i4>3604606</vt:i4>
      </vt:variant>
      <vt:variant>
        <vt:i4>21</vt:i4>
      </vt:variant>
      <vt:variant>
        <vt:i4>0</vt:i4>
      </vt:variant>
      <vt:variant>
        <vt:i4>5</vt:i4>
      </vt:variant>
      <vt:variant>
        <vt:lpwstr>http://www.mo-koltushi.ru/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5832734</vt:i4>
      </vt:variant>
      <vt:variant>
        <vt:i4>12</vt:i4>
      </vt:variant>
      <vt:variant>
        <vt:i4>0</vt:i4>
      </vt:variant>
      <vt:variant>
        <vt:i4>5</vt:i4>
      </vt:variant>
      <vt:variant>
        <vt:lpwstr>http://www.gu.lenobl.ru/</vt:lpwstr>
      </vt:variant>
      <vt:variant>
        <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2018-06-15T12:15:00Z</cp:lastPrinted>
  <dcterms:created xsi:type="dcterms:W3CDTF">2018-06-15T12:16:00Z</dcterms:created>
  <dcterms:modified xsi:type="dcterms:W3CDTF">2018-06-15T12:16:00Z</dcterms:modified>
</cp:coreProperties>
</file>