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3" w:rsidRPr="00232953" w:rsidRDefault="00364492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32953" w:rsidRPr="00232953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="00232953" w:rsidRPr="002329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232953" w:rsidRPr="00232953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ПРОЕКТ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32953" w:rsidRPr="00232953" w:rsidRDefault="00232953" w:rsidP="0023295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Pr="00232953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232953" w:rsidRPr="00232953" w:rsidRDefault="00232953" w:rsidP="0023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396F54" w:rsidRPr="00396F54" w:rsidTr="00DA2546">
        <w:trPr>
          <w:trHeight w:val="1269"/>
        </w:trPr>
        <w:tc>
          <w:tcPr>
            <w:tcW w:w="6204" w:type="dxa"/>
          </w:tcPr>
          <w:p w:rsidR="00396F54" w:rsidRPr="00396F54" w:rsidRDefault="00396F54" w:rsidP="0039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D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396F54" w:rsidRPr="00396F54" w:rsidRDefault="00396F54" w:rsidP="00396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 4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297F93" w:rsidRP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455-ФЗ</w:t>
      </w:r>
      <w:r w:rsidR="003A7D30" w:rsidRPr="003A7D30">
        <w:t xml:space="preserve"> </w:t>
      </w:r>
      <w:r w:rsidR="002F35E8">
        <w:t>«</w:t>
      </w:r>
      <w:r w:rsidR="003A7D30" w:rsidRP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35E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2F35E8" w:rsidRDefault="002F35E8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Default="00396F54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96F54" w:rsidRDefault="00396F5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</w:t>
      </w:r>
      <w:r w:rsidR="00E7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2DFB" w:rsidRDefault="00C32DFB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9 части 1 статьи 3 устава изложить в следующей редакции:</w:t>
      </w:r>
    </w:p>
    <w:p w:rsidR="009E073D" w:rsidRDefault="009E073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4532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указанными правилами;</w:t>
      </w:r>
      <w:r w:rsidR="009E76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2DFB" w:rsidRDefault="00745328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FF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13 части 2 статьи 3 устава </w:t>
      </w:r>
      <w:r w:rsidR="00671C2D"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32DFB" w:rsidRDefault="00671C2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526" w:rsidRDefault="00BB2341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статьи 13 изложить в следующей редакции:</w:t>
      </w:r>
    </w:p>
    <w:p w:rsidR="005626A4" w:rsidRDefault="005626A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13. Публичные слушания</w:t>
      </w:r>
      <w:r w:rsidR="00A1721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общественные обсуждения»;</w:t>
      </w:r>
    </w:p>
    <w:p w:rsidR="00C32DFB" w:rsidRPr="00396F54" w:rsidRDefault="00C33526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BB234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 статьи 13 устава изложить в следующей редакции:</w:t>
      </w:r>
    </w:p>
    <w:p w:rsidR="002E632B" w:rsidRDefault="00BB2341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организации и проведения публичных слушаний по проектам и вопросам, указанным в части 3 статьи 28 Федерального закона от 6 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lastRenderedPageBreak/>
        <w:t>октября 2003 года № 131-ФЗ, определяется решением совета депутатов в соответствии с частью 4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632B" w:rsidRDefault="00A07F2D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Дополнить статью 13 устава частью 6: </w:t>
      </w:r>
    </w:p>
    <w:p w:rsidR="00BB2341" w:rsidRDefault="00A07F2D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341" w:rsidRPr="00BB2341">
        <w:rPr>
          <w:rFonts w:ascii="Times New Roman" w:eastAsia="Times New Roman" w:hAnsi="Times New Roman" w:cs="Times New Roman"/>
          <w:sz w:val="28"/>
          <w:szCs w:val="28"/>
        </w:rPr>
        <w:t>6. По проектам правил благоустройства территорий, проектам, предусматривающим внесение изменений в правила благоустройства, проводятся общественные обсуждения или публичные слушания, порядок организации и проведения которых определяется решением совета депутатов в соответствии с частью 5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389" w:rsidRDefault="002E4389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A31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19 устава дополнить пунктом 11:</w:t>
      </w:r>
    </w:p>
    <w:p w:rsidR="002E4389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r w:rsidRPr="00D7028F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680A31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2743" w:rsidRPr="00D70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C8C" w:rsidRPr="00D7028F">
        <w:rPr>
          <w:rFonts w:ascii="Times New Roman" w:eastAsia="Times New Roman" w:hAnsi="Times New Roman" w:cs="Times New Roman"/>
          <w:sz w:val="28"/>
          <w:szCs w:val="28"/>
        </w:rPr>
        <w:t xml:space="preserve"> Пункт 6 части 2 статьи 19 устава изложить в следующей редакции:</w:t>
      </w:r>
    </w:p>
    <w:p w:rsidR="002E4389" w:rsidRDefault="00F26C8C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определяет порядок организации и проведения общественных обсуждений и публичных слушаний;</w:t>
      </w:r>
      <w:r w:rsidR="00224FE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29D0" w:rsidRDefault="00C329D0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Статью 36 устава дополнить частью 11:</w:t>
      </w:r>
    </w:p>
    <w:p w:rsidR="00C329D0" w:rsidRDefault="00C329D0" w:rsidP="00C3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 xml:space="preserve">11.Изложение устава муниципального образования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>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4492" w:rsidRPr="00364492" w:rsidRDefault="00224FED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4492" w:rsidRPr="00364492">
        <w:rPr>
          <w:rFonts w:ascii="Times New Roman" w:eastAsia="Times New Roman" w:hAnsi="Times New Roman" w:cs="Times New Roman"/>
          <w:sz w:val="28"/>
          <w:szCs w:val="28"/>
        </w:rPr>
        <w:t>Часть 2 статьи 37 устава изложить в следующей редакции: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24FED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 предусмотрено иное.»</w:t>
      </w:r>
      <w:r w:rsidR="004D4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Часть 4 статьи 37 устава изложить в следующей редакции: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 xml:space="preserve">4.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 у</w:t>
      </w:r>
      <w:r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образования.»</w:t>
      </w:r>
      <w:r w:rsidR="00F82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1.11. Дополнить устав статьей 10.1 следующего содержания: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«Статья 10.1. Староста сельского населенного пункта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решением совета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r w:rsidRPr="00364492">
        <w:rPr>
          <w:rFonts w:ascii="Times New Roman" w:eastAsia="Times New Roman" w:hAnsi="Times New Roman" w:cs="Times New Roman"/>
          <w:sz w:val="28"/>
          <w:szCs w:val="28"/>
        </w:rPr>
        <w:t>учреждениями,</w:t>
      </w:r>
      <w:r w:rsidRPr="00364492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в соответствии с законом Ленинградской области.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Ленинградской области.»;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1.12. Изложить часть 8 статьи 29 устава в следующей редакции: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«8.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жилищно-коммунальному хозяйству и безопасности, а в случае его отсутствия – заместитель главы администрации по финансам, экономике, тарифам и ценообразованию.».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3.  После государственной регистрации опубликовать настоящее решение в газете «Колтушский вестник» и разместить на официальном сайте МО Колтушское СП.</w:t>
      </w:r>
    </w:p>
    <w:p w:rsidR="00396F54" w:rsidRDefault="00396F54" w:rsidP="00396F5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6F5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 исполнением решения оставляю за собой.</w:t>
      </w:r>
    </w:p>
    <w:p w:rsidR="002F35E8" w:rsidRPr="00396F54" w:rsidRDefault="002F35E8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396F54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В.В. Денисов  </w:t>
      </w:r>
      <w:bookmarkStart w:id="0" w:name="_GoBack"/>
      <w:bookmarkEnd w:id="0"/>
    </w:p>
    <w:sectPr w:rsidR="00545237" w:rsidSect="002F35E8">
      <w:footerReference w:type="even" r:id="rId8"/>
      <w:footerReference w:type="default" r:id="rId9"/>
      <w:headerReference w:type="firs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4A" w:rsidRDefault="000E3A4A" w:rsidP="00DD59D4">
      <w:pPr>
        <w:spacing w:after="0" w:line="240" w:lineRule="auto"/>
      </w:pPr>
      <w:r>
        <w:separator/>
      </w:r>
    </w:p>
  </w:endnote>
  <w:endnote w:type="continuationSeparator" w:id="0">
    <w:p w:rsidR="000E3A4A" w:rsidRDefault="000E3A4A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6C8C" w:rsidRDefault="00F26C8C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4A" w:rsidRDefault="000E3A4A" w:rsidP="00DD59D4">
      <w:pPr>
        <w:spacing w:after="0" w:line="240" w:lineRule="auto"/>
      </w:pPr>
      <w:r>
        <w:separator/>
      </w:r>
    </w:p>
  </w:footnote>
  <w:footnote w:type="continuationSeparator" w:id="0">
    <w:p w:rsidR="000E3A4A" w:rsidRDefault="000E3A4A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17DA4"/>
    <w:rsid w:val="000244A3"/>
    <w:rsid w:val="0003583F"/>
    <w:rsid w:val="00044B57"/>
    <w:rsid w:val="000473F0"/>
    <w:rsid w:val="0005570A"/>
    <w:rsid w:val="000607E2"/>
    <w:rsid w:val="000631B4"/>
    <w:rsid w:val="00070BCC"/>
    <w:rsid w:val="000713DD"/>
    <w:rsid w:val="00071D9E"/>
    <w:rsid w:val="00086BA3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741A"/>
    <w:rsid w:val="000E353D"/>
    <w:rsid w:val="000E3A4A"/>
    <w:rsid w:val="000E4215"/>
    <w:rsid w:val="000F49F9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5DDD"/>
    <w:rsid w:val="001579D8"/>
    <w:rsid w:val="00170DB0"/>
    <w:rsid w:val="00184942"/>
    <w:rsid w:val="001A710D"/>
    <w:rsid w:val="001C01F9"/>
    <w:rsid w:val="001C151E"/>
    <w:rsid w:val="001C27E5"/>
    <w:rsid w:val="001C7643"/>
    <w:rsid w:val="001D1D14"/>
    <w:rsid w:val="001E00FD"/>
    <w:rsid w:val="001E0E77"/>
    <w:rsid w:val="001E147B"/>
    <w:rsid w:val="001E2455"/>
    <w:rsid w:val="001F4D3E"/>
    <w:rsid w:val="001F7B89"/>
    <w:rsid w:val="00202EEA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6683A"/>
    <w:rsid w:val="00284FE7"/>
    <w:rsid w:val="0028623D"/>
    <w:rsid w:val="002962D5"/>
    <w:rsid w:val="00297F93"/>
    <w:rsid w:val="002A4E1C"/>
    <w:rsid w:val="002A6435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9AD"/>
    <w:rsid w:val="002D6841"/>
    <w:rsid w:val="002D7442"/>
    <w:rsid w:val="002D7CA3"/>
    <w:rsid w:val="002E4389"/>
    <w:rsid w:val="002E632B"/>
    <w:rsid w:val="002F35E8"/>
    <w:rsid w:val="002F4817"/>
    <w:rsid w:val="00300DC3"/>
    <w:rsid w:val="00301199"/>
    <w:rsid w:val="003155DE"/>
    <w:rsid w:val="003167DD"/>
    <w:rsid w:val="00332937"/>
    <w:rsid w:val="00334710"/>
    <w:rsid w:val="00336387"/>
    <w:rsid w:val="003470B6"/>
    <w:rsid w:val="00350561"/>
    <w:rsid w:val="003507F0"/>
    <w:rsid w:val="003507F5"/>
    <w:rsid w:val="00350B5C"/>
    <w:rsid w:val="00352CDD"/>
    <w:rsid w:val="00356EF5"/>
    <w:rsid w:val="003637C9"/>
    <w:rsid w:val="00364492"/>
    <w:rsid w:val="00370D5F"/>
    <w:rsid w:val="00377968"/>
    <w:rsid w:val="00383FF2"/>
    <w:rsid w:val="00384913"/>
    <w:rsid w:val="00390F1C"/>
    <w:rsid w:val="00392E62"/>
    <w:rsid w:val="003951CC"/>
    <w:rsid w:val="00396F54"/>
    <w:rsid w:val="003A01FD"/>
    <w:rsid w:val="003A20BD"/>
    <w:rsid w:val="003A7D30"/>
    <w:rsid w:val="003B2DD5"/>
    <w:rsid w:val="003B3112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440A"/>
    <w:rsid w:val="004319D8"/>
    <w:rsid w:val="004333B4"/>
    <w:rsid w:val="004400E2"/>
    <w:rsid w:val="00441A98"/>
    <w:rsid w:val="00442543"/>
    <w:rsid w:val="00443E34"/>
    <w:rsid w:val="00446CAE"/>
    <w:rsid w:val="004472A2"/>
    <w:rsid w:val="00447DB4"/>
    <w:rsid w:val="00455B32"/>
    <w:rsid w:val="0045715E"/>
    <w:rsid w:val="004622C3"/>
    <w:rsid w:val="0048431D"/>
    <w:rsid w:val="00493719"/>
    <w:rsid w:val="00497025"/>
    <w:rsid w:val="004A486F"/>
    <w:rsid w:val="004B13CE"/>
    <w:rsid w:val="004B19AD"/>
    <w:rsid w:val="004D464E"/>
    <w:rsid w:val="004F47A9"/>
    <w:rsid w:val="004F623F"/>
    <w:rsid w:val="00505998"/>
    <w:rsid w:val="00507294"/>
    <w:rsid w:val="005133BB"/>
    <w:rsid w:val="0051430B"/>
    <w:rsid w:val="00522B31"/>
    <w:rsid w:val="005313D5"/>
    <w:rsid w:val="00540F00"/>
    <w:rsid w:val="00545237"/>
    <w:rsid w:val="00547BDD"/>
    <w:rsid w:val="00551156"/>
    <w:rsid w:val="00554419"/>
    <w:rsid w:val="00557AF9"/>
    <w:rsid w:val="005614AC"/>
    <w:rsid w:val="005626A4"/>
    <w:rsid w:val="005710C1"/>
    <w:rsid w:val="0057262A"/>
    <w:rsid w:val="00572F3A"/>
    <w:rsid w:val="00574A94"/>
    <w:rsid w:val="0057556A"/>
    <w:rsid w:val="005767CE"/>
    <w:rsid w:val="00593964"/>
    <w:rsid w:val="005A49D1"/>
    <w:rsid w:val="005A4BFD"/>
    <w:rsid w:val="005B2648"/>
    <w:rsid w:val="005B314F"/>
    <w:rsid w:val="005B7551"/>
    <w:rsid w:val="005D09E8"/>
    <w:rsid w:val="005D358D"/>
    <w:rsid w:val="005D7834"/>
    <w:rsid w:val="005E370D"/>
    <w:rsid w:val="005F2B3E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45C6"/>
    <w:rsid w:val="00656796"/>
    <w:rsid w:val="00670BD2"/>
    <w:rsid w:val="00671C2D"/>
    <w:rsid w:val="00672895"/>
    <w:rsid w:val="00680A31"/>
    <w:rsid w:val="00685CF7"/>
    <w:rsid w:val="00696643"/>
    <w:rsid w:val="006A07DA"/>
    <w:rsid w:val="006B0479"/>
    <w:rsid w:val="006B16D3"/>
    <w:rsid w:val="006C4D9A"/>
    <w:rsid w:val="006D3D61"/>
    <w:rsid w:val="006E46C3"/>
    <w:rsid w:val="006E61ED"/>
    <w:rsid w:val="006E692C"/>
    <w:rsid w:val="006E6D73"/>
    <w:rsid w:val="006E6D89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62780"/>
    <w:rsid w:val="007746D2"/>
    <w:rsid w:val="00777E7E"/>
    <w:rsid w:val="00787C3A"/>
    <w:rsid w:val="00794D33"/>
    <w:rsid w:val="0079788A"/>
    <w:rsid w:val="007A2F0F"/>
    <w:rsid w:val="007A4867"/>
    <w:rsid w:val="007B00EE"/>
    <w:rsid w:val="007B3FE4"/>
    <w:rsid w:val="007B4878"/>
    <w:rsid w:val="007C18B7"/>
    <w:rsid w:val="007C5F41"/>
    <w:rsid w:val="007F1CC1"/>
    <w:rsid w:val="007F2316"/>
    <w:rsid w:val="00802E66"/>
    <w:rsid w:val="008035C6"/>
    <w:rsid w:val="00806248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824EA"/>
    <w:rsid w:val="0088496A"/>
    <w:rsid w:val="00892260"/>
    <w:rsid w:val="008A5D2B"/>
    <w:rsid w:val="008B5927"/>
    <w:rsid w:val="008B646F"/>
    <w:rsid w:val="008C6CE6"/>
    <w:rsid w:val="008D0500"/>
    <w:rsid w:val="008D7666"/>
    <w:rsid w:val="008D7A08"/>
    <w:rsid w:val="008F6EE6"/>
    <w:rsid w:val="009006A2"/>
    <w:rsid w:val="00901A5F"/>
    <w:rsid w:val="0090755F"/>
    <w:rsid w:val="009102FA"/>
    <w:rsid w:val="00921366"/>
    <w:rsid w:val="009217C4"/>
    <w:rsid w:val="00923397"/>
    <w:rsid w:val="00933FB7"/>
    <w:rsid w:val="00946451"/>
    <w:rsid w:val="009502F1"/>
    <w:rsid w:val="009509C6"/>
    <w:rsid w:val="00950AA6"/>
    <w:rsid w:val="009526E4"/>
    <w:rsid w:val="0096683A"/>
    <w:rsid w:val="00966FEF"/>
    <w:rsid w:val="009773CF"/>
    <w:rsid w:val="009854AE"/>
    <w:rsid w:val="00990AD1"/>
    <w:rsid w:val="00991BF0"/>
    <w:rsid w:val="00992AAB"/>
    <w:rsid w:val="0099382C"/>
    <w:rsid w:val="009E073D"/>
    <w:rsid w:val="009E35E1"/>
    <w:rsid w:val="009E7371"/>
    <w:rsid w:val="009E761E"/>
    <w:rsid w:val="00A00A9C"/>
    <w:rsid w:val="00A02A0A"/>
    <w:rsid w:val="00A07F2D"/>
    <w:rsid w:val="00A108AD"/>
    <w:rsid w:val="00A1721F"/>
    <w:rsid w:val="00A20ABF"/>
    <w:rsid w:val="00A27AC0"/>
    <w:rsid w:val="00A30F75"/>
    <w:rsid w:val="00A412D4"/>
    <w:rsid w:val="00A46ED4"/>
    <w:rsid w:val="00A47A5E"/>
    <w:rsid w:val="00A52CC9"/>
    <w:rsid w:val="00A57B7E"/>
    <w:rsid w:val="00A709AD"/>
    <w:rsid w:val="00A722F9"/>
    <w:rsid w:val="00A72C8F"/>
    <w:rsid w:val="00A8747F"/>
    <w:rsid w:val="00A91E34"/>
    <w:rsid w:val="00A95252"/>
    <w:rsid w:val="00A95255"/>
    <w:rsid w:val="00AA6DE8"/>
    <w:rsid w:val="00AC23D2"/>
    <w:rsid w:val="00AC3311"/>
    <w:rsid w:val="00AD25B0"/>
    <w:rsid w:val="00AD657D"/>
    <w:rsid w:val="00AF1F22"/>
    <w:rsid w:val="00B00D78"/>
    <w:rsid w:val="00B07F44"/>
    <w:rsid w:val="00B205D1"/>
    <w:rsid w:val="00B404C0"/>
    <w:rsid w:val="00B525E0"/>
    <w:rsid w:val="00B53278"/>
    <w:rsid w:val="00B56325"/>
    <w:rsid w:val="00B56CED"/>
    <w:rsid w:val="00B756B8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4CA6"/>
    <w:rsid w:val="00BB50EF"/>
    <w:rsid w:val="00BB5B45"/>
    <w:rsid w:val="00BC0BFC"/>
    <w:rsid w:val="00BC362E"/>
    <w:rsid w:val="00BD3AB5"/>
    <w:rsid w:val="00BD4B39"/>
    <w:rsid w:val="00BD61B8"/>
    <w:rsid w:val="00BD76DC"/>
    <w:rsid w:val="00BE2CFA"/>
    <w:rsid w:val="00BE610F"/>
    <w:rsid w:val="00BE7CC8"/>
    <w:rsid w:val="00BF0F01"/>
    <w:rsid w:val="00BF2EA7"/>
    <w:rsid w:val="00BF4B11"/>
    <w:rsid w:val="00BF58DC"/>
    <w:rsid w:val="00C01C08"/>
    <w:rsid w:val="00C03F95"/>
    <w:rsid w:val="00C07406"/>
    <w:rsid w:val="00C07415"/>
    <w:rsid w:val="00C13BFE"/>
    <w:rsid w:val="00C329D0"/>
    <w:rsid w:val="00C32DFB"/>
    <w:rsid w:val="00C330CC"/>
    <w:rsid w:val="00C33526"/>
    <w:rsid w:val="00C40584"/>
    <w:rsid w:val="00C415AF"/>
    <w:rsid w:val="00C42E18"/>
    <w:rsid w:val="00C44C35"/>
    <w:rsid w:val="00C467D0"/>
    <w:rsid w:val="00C510C3"/>
    <w:rsid w:val="00C649B7"/>
    <w:rsid w:val="00C71BE7"/>
    <w:rsid w:val="00C75D72"/>
    <w:rsid w:val="00C87951"/>
    <w:rsid w:val="00CA1DC9"/>
    <w:rsid w:val="00CA22AE"/>
    <w:rsid w:val="00CA3CB6"/>
    <w:rsid w:val="00CA622F"/>
    <w:rsid w:val="00CB1416"/>
    <w:rsid w:val="00CB39C6"/>
    <w:rsid w:val="00CB5BCE"/>
    <w:rsid w:val="00CC39DE"/>
    <w:rsid w:val="00CE2922"/>
    <w:rsid w:val="00CE51C7"/>
    <w:rsid w:val="00CE69EC"/>
    <w:rsid w:val="00CF16D0"/>
    <w:rsid w:val="00D10F30"/>
    <w:rsid w:val="00D14B60"/>
    <w:rsid w:val="00D23100"/>
    <w:rsid w:val="00D25673"/>
    <w:rsid w:val="00D30967"/>
    <w:rsid w:val="00D31021"/>
    <w:rsid w:val="00D427C3"/>
    <w:rsid w:val="00D44488"/>
    <w:rsid w:val="00D459C7"/>
    <w:rsid w:val="00D50E8C"/>
    <w:rsid w:val="00D534D8"/>
    <w:rsid w:val="00D7028F"/>
    <w:rsid w:val="00D74653"/>
    <w:rsid w:val="00D7645F"/>
    <w:rsid w:val="00D83A28"/>
    <w:rsid w:val="00D85898"/>
    <w:rsid w:val="00D87EE5"/>
    <w:rsid w:val="00DA01A9"/>
    <w:rsid w:val="00DA2546"/>
    <w:rsid w:val="00DA384F"/>
    <w:rsid w:val="00DA563E"/>
    <w:rsid w:val="00DB3DCC"/>
    <w:rsid w:val="00DB6A45"/>
    <w:rsid w:val="00DB6BCE"/>
    <w:rsid w:val="00DD1A25"/>
    <w:rsid w:val="00DD59D4"/>
    <w:rsid w:val="00DD5C93"/>
    <w:rsid w:val="00DE4A5B"/>
    <w:rsid w:val="00E05974"/>
    <w:rsid w:val="00E079F5"/>
    <w:rsid w:val="00E131A9"/>
    <w:rsid w:val="00E20431"/>
    <w:rsid w:val="00E21324"/>
    <w:rsid w:val="00E25F45"/>
    <w:rsid w:val="00E3013B"/>
    <w:rsid w:val="00E334CF"/>
    <w:rsid w:val="00E51432"/>
    <w:rsid w:val="00E51C2A"/>
    <w:rsid w:val="00E542BD"/>
    <w:rsid w:val="00E57C3A"/>
    <w:rsid w:val="00E6422F"/>
    <w:rsid w:val="00E67ADB"/>
    <w:rsid w:val="00E704A7"/>
    <w:rsid w:val="00E72743"/>
    <w:rsid w:val="00E732C4"/>
    <w:rsid w:val="00E73F0E"/>
    <w:rsid w:val="00E85574"/>
    <w:rsid w:val="00E86F04"/>
    <w:rsid w:val="00E91B51"/>
    <w:rsid w:val="00E9519E"/>
    <w:rsid w:val="00EA435E"/>
    <w:rsid w:val="00EB4BE4"/>
    <w:rsid w:val="00EE313B"/>
    <w:rsid w:val="00EE321C"/>
    <w:rsid w:val="00EF7F20"/>
    <w:rsid w:val="00F04F83"/>
    <w:rsid w:val="00F0572D"/>
    <w:rsid w:val="00F10175"/>
    <w:rsid w:val="00F12A44"/>
    <w:rsid w:val="00F15BE4"/>
    <w:rsid w:val="00F22393"/>
    <w:rsid w:val="00F23F7E"/>
    <w:rsid w:val="00F26BBF"/>
    <w:rsid w:val="00F26C8C"/>
    <w:rsid w:val="00F44137"/>
    <w:rsid w:val="00F46882"/>
    <w:rsid w:val="00F47202"/>
    <w:rsid w:val="00F61DD5"/>
    <w:rsid w:val="00F651F4"/>
    <w:rsid w:val="00F65A61"/>
    <w:rsid w:val="00F71C70"/>
    <w:rsid w:val="00F825D9"/>
    <w:rsid w:val="00F8377D"/>
    <w:rsid w:val="00F845E2"/>
    <w:rsid w:val="00F87CF8"/>
    <w:rsid w:val="00F94D81"/>
    <w:rsid w:val="00F956C8"/>
    <w:rsid w:val="00F96F93"/>
    <w:rsid w:val="00FC0AE5"/>
    <w:rsid w:val="00FC531B"/>
    <w:rsid w:val="00FD46C9"/>
    <w:rsid w:val="00FD4D1E"/>
    <w:rsid w:val="00FD584D"/>
    <w:rsid w:val="00FD61B8"/>
    <w:rsid w:val="00FD76A9"/>
    <w:rsid w:val="00FE43FC"/>
    <w:rsid w:val="00FE6262"/>
    <w:rsid w:val="00FE6F2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388A-9FAD-43E6-BD28-FC8026F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ADE5-7E44-43FE-AB62-22B3DF94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2018-05-17T08:36:00Z</cp:lastPrinted>
  <dcterms:created xsi:type="dcterms:W3CDTF">2018-04-16T11:05:00Z</dcterms:created>
  <dcterms:modified xsi:type="dcterms:W3CDTF">2018-05-17T08:36:00Z</dcterms:modified>
</cp:coreProperties>
</file>