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63" w:rsidRDefault="008827C3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Приложен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ие</w:t>
      </w:r>
      <w:r w:rsidR="0057640E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№1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к постановлению</w:t>
      </w:r>
      <w:r w:rsidR="008827C3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администрации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МО Колтушское СП </w:t>
      </w:r>
    </w:p>
    <w:p w:rsidR="003615E6" w:rsidRDefault="00A60652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О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т</w:t>
      </w: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16.12.2016 №556</w:t>
      </w:r>
    </w:p>
    <w:p w:rsidR="005B323B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5B323B" w:rsidRPr="008F0A1C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7650CD" w:rsidRDefault="003615E6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6</w:t>
      </w:r>
      <w:r w:rsidR="007650CD" w:rsidRPr="00137EA3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="007650CD" w:rsidRPr="00137EA3">
        <w:rPr>
          <w:rFonts w:ascii="Times New Roman" w:eastAsia="Times New Roman" w:hAnsi="Times New Roman" w:cs="Calibri"/>
          <w:bCs/>
          <w:sz w:val="28"/>
          <w:szCs w:val="28"/>
        </w:rPr>
        <w:t>Перечень основных мероприятий</w:t>
      </w:r>
    </w:p>
    <w:p w:rsidR="005B323B" w:rsidRPr="00137EA3" w:rsidRDefault="005B323B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10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3969"/>
        <w:gridCol w:w="312"/>
      </w:tblGrid>
      <w:tr w:rsidR="00137EA3" w:rsidRPr="00137EA3" w:rsidTr="00835C8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Перечень мероприятий</w:t>
            </w:r>
          </w:p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709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Внесение изменений в генеральный план МО Колтушское 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ППТ промзона "Разметелево-Юг"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промзона "Разметелево-Юг"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ППТ промзона "Разметелево"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промзона "Разметелево"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ППТ канализационный коллектор Аро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ППТ для проектирования и строительства автодороги ул.Верхняя - Токкари - автодорога "СПб - Всеволожск Кр.Звезда"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ППТ для проектирования и строительства автодороги "Колт.шоссе-ул. Генерала Чоглокова (в районе ручья)"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ППТ газопровод д.Хапо-Ое, ул. Шоссейная, д.№№ 1, 1а, 2,2а,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Орово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Орово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Манушкино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Манушкино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д.Разметелево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0"/>
              </w:tabs>
              <w:ind w:right="-25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Озерки-1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Озерки-1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Подготовка и объявление конкурса на выполнение работ,</w:t>
            </w:r>
          </w:p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ППТ для строительства газовой котельной по ул. Верхняя, д. Старая»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Старая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д.Тавры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д.Тавры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д.Старая Пустошь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д.Старая Пустошь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для проектирования и строительства дороги и инж.сетей д.Новая Пустошь (105-оз)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Корректировка интерактивной карты территории МО Колтушское 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Территория 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Услуги по согласованию, устранению замечаний и сопровождению документации по планировке территории: ППТ газопровод д.Коркино, и д.Манушкино до ее утверждения КГА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д.Коркино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д.Манушкино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5B323B" w:rsidRDefault="00137EA3" w:rsidP="00137EA3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7EA3" w:rsidRPr="005B323B" w:rsidRDefault="00137EA3" w:rsidP="00137EA3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7EA3" w:rsidRPr="005B323B" w:rsidRDefault="00137EA3" w:rsidP="00137EA3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7EA3" w:rsidRPr="005B323B" w:rsidRDefault="00137EA3" w:rsidP="00137EA3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3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договора</w:t>
            </w:r>
          </w:p>
        </w:tc>
      </w:tr>
      <w:tr w:rsidR="005B323B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ППТ газопровод д.Старая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д.Старая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23B" w:rsidRPr="005B323B" w:rsidRDefault="005B323B" w:rsidP="005B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5B323B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ППТ газопровод д.Озерки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д.Озерки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23B" w:rsidRPr="005B323B" w:rsidRDefault="005B323B" w:rsidP="005B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733599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99" w:rsidRPr="00137EA3" w:rsidRDefault="00733599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99" w:rsidRPr="00137EA3" w:rsidRDefault="005B323B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ППТ котельная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99" w:rsidRPr="00137EA3" w:rsidRDefault="005B323B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д.Колтуши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99" w:rsidRPr="005B323B" w:rsidRDefault="005B323B" w:rsidP="005B323B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3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аключение договора</w:t>
            </w:r>
          </w:p>
        </w:tc>
      </w:tr>
      <w:tr w:rsidR="005B323B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Default="005B323B" w:rsidP="005B323B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23B">
              <w:rPr>
                <w:rFonts w:ascii="Times New Roman" w:eastAsia="Times New Roman" w:hAnsi="Times New Roman"/>
                <w:sz w:val="24"/>
                <w:szCs w:val="24"/>
              </w:rPr>
              <w:t>ППТ для проектирования и строительства автодороги д.Старая - д.Разметелево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23B" w:rsidRPr="005B323B" w:rsidRDefault="005B323B" w:rsidP="005B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5B323B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Default="005B323B" w:rsidP="005B323B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5B323B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23B">
              <w:rPr>
                <w:rFonts w:ascii="Times New Roman" w:eastAsia="Times New Roman" w:hAnsi="Times New Roman"/>
                <w:sz w:val="24"/>
                <w:szCs w:val="24"/>
              </w:rPr>
              <w:t>ППТ для проектирования и строительства автодороги д.Красная Горка - д.Старая Пустошь - д.Кальтино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23B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23B" w:rsidRPr="005B323B" w:rsidRDefault="005B323B" w:rsidP="005B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137EA3" w:rsidRPr="00137EA3" w:rsidTr="00835C85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5B323B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ind w:firstLine="7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муниципальный контракт</w:t>
            </w:r>
          </w:p>
        </w:tc>
      </w:tr>
      <w:tr w:rsidR="00137EA3" w:rsidRPr="00137EA3" w:rsidTr="00835C85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5B323B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договора</w:t>
            </w:r>
          </w:p>
        </w:tc>
      </w:tr>
      <w:tr w:rsidR="00137EA3" w:rsidRPr="00137EA3" w:rsidTr="00835C85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5B323B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опубликование сообщений (извещений)</w:t>
            </w:r>
          </w:p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договора со СМИ</w:t>
            </w:r>
          </w:p>
        </w:tc>
      </w:tr>
    </w:tbl>
    <w:p w:rsidR="009C35ED" w:rsidRDefault="009C35ED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35ED" w:rsidRDefault="009C35ED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35ED" w:rsidRDefault="009C35ED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312B4" w:rsidRDefault="00E312B4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312B4" w:rsidRDefault="00E312B4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312B4" w:rsidRDefault="00E312B4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35ED" w:rsidRDefault="009C35ED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Приложение №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к постановлению администрации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МО Колтушское СП </w:t>
      </w:r>
    </w:p>
    <w:p w:rsidR="001C19D1" w:rsidRPr="001C19D1" w:rsidRDefault="00A60652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О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>т</w:t>
      </w:r>
      <w:r>
        <w:rPr>
          <w:rFonts w:ascii="Times New Roman" w:eastAsia="Times New Roman" w:hAnsi="Times New Roman" w:cs="Calibri"/>
          <w:sz w:val="24"/>
          <w:szCs w:val="24"/>
        </w:rPr>
        <w:t>16.12.2016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 xml:space="preserve"> №</w:t>
      </w:r>
      <w:r>
        <w:rPr>
          <w:rFonts w:ascii="Times New Roman" w:eastAsia="Times New Roman" w:hAnsi="Times New Roman" w:cs="Calibri"/>
          <w:sz w:val="24"/>
          <w:szCs w:val="24"/>
        </w:rPr>
        <w:t>556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 xml:space="preserve">  </w:t>
      </w: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F0258" w:rsidRPr="00137EA3" w:rsidRDefault="00316A52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7. Ресурсное обеспечение Программы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351"/>
        <w:gridCol w:w="1626"/>
        <w:gridCol w:w="1275"/>
      </w:tblGrid>
      <w:tr w:rsidR="00137EA3" w:rsidRPr="00137EA3" w:rsidTr="00835C85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</w:tr>
      <w:tr w:rsidR="00137EA3" w:rsidRPr="00137EA3" w:rsidTr="00835C8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</w:tr>
      <w:tr w:rsidR="00137EA3" w:rsidRPr="00137EA3" w:rsidTr="00835C85">
        <w:trPr>
          <w:trHeight w:val="75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137EA3" w:rsidRPr="00137EA3" w:rsidTr="00835C8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Внесение изменений в генеральный план МО Колтушское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Разработка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ППТ промзона "Разметелево-Юг"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промзона "Разметелево-Юг"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500 000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500 000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Разработка ППТ промзона "Разметелево"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промзона "Разметелево"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500 000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500 000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Разработка ППТ канализационный коллектор Аро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500 000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500 000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ППТ для проектирования и строительства автодороги ул.Верхняя - Токкари - автодорога "СПб - Всеволожск Кр.Звезда"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500 000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500 000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ППТ для проектирования и строительства автодороги "Колт.шоссе-ул. Генерала Чоглокова (в районе ручья)"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497 500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ППТ газопровод д.Хапо-Ое, ул. Шоссейная, д.№№ 1, 1а, 2,2а,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д.Хапо-Ое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292 500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292 500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Орово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Орово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297 000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297 000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Манушкино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Манушкино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Коркино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Разметелево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Разметелево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291 000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291 000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Озерки-1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Озерки-1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ППТ для строительства газовой котельной по ул. Верхняя, д. Старая»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 Старая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д.Тавры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д.Тавры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газопровод </w:t>
            </w:r>
          </w:p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д.Старая Пустошь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д.Старая Пустошь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ППТ для проектирования и строительства дороги и инж.сетей д.Новая Пустошь (105-оз)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320 000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Корректировка интерактивной карты территории МО Колтушское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Территория 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40 000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Услуги по согласованию, устранению замечаний и сопровождению документации по планировке территории: ППТ газопровод д.Коркино, и д.Манушкино до ее утверждения КГА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д.Коркино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д.Манушкино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195 000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195 000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5B323B" w:rsidRPr="00137EA3" w:rsidTr="00B81BD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3B" w:rsidRPr="005B323B" w:rsidRDefault="005B323B" w:rsidP="005B32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ППТ газопровод д.Старая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д.Старая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5B323B" w:rsidRPr="00137EA3" w:rsidTr="00B81BD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3B" w:rsidRPr="005B323B" w:rsidRDefault="005B323B" w:rsidP="005B32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ППТ газопровод д.Озерки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д.Озерки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223 500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223 500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5B323B" w:rsidRPr="00137EA3" w:rsidTr="00B81BD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3B" w:rsidRPr="005B323B" w:rsidRDefault="005B323B" w:rsidP="005B32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ППТ котельная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д.Колтуши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5B323B" w:rsidRPr="00137EA3" w:rsidTr="00B81BD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3B" w:rsidRPr="005B323B" w:rsidRDefault="005B323B" w:rsidP="005B32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ППТ для проектирования и строительства автодороги д.Старая - д.Разметелево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5B323B" w:rsidRPr="00137EA3" w:rsidTr="00B81BD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3B" w:rsidRPr="005B323B" w:rsidRDefault="005B323B" w:rsidP="005B32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23B">
              <w:rPr>
                <w:rFonts w:ascii="Times New Roman" w:hAnsi="Times New Roman"/>
                <w:sz w:val="24"/>
                <w:szCs w:val="24"/>
              </w:rPr>
              <w:t>ППТ для проектирования и строительства автодороги д.Красная Горка - д.Старая Пустошь - д.Кальтино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B323B" w:rsidP="005B323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23B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3B" w:rsidRPr="00137EA3" w:rsidRDefault="0055346D" w:rsidP="005B323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835C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E10A60" w:rsidRPr="00E10A60" w:rsidRDefault="00E10A60" w:rsidP="00D445CD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sectPr w:rsidR="00E10A60" w:rsidRPr="00E10A60" w:rsidSect="00E312B4">
      <w:pgSz w:w="11906" w:h="16838"/>
      <w:pgMar w:top="851" w:right="851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08" w:rsidRDefault="00766C08" w:rsidP="00D34BB5">
      <w:r>
        <w:separator/>
      </w:r>
    </w:p>
  </w:endnote>
  <w:endnote w:type="continuationSeparator" w:id="0">
    <w:p w:rsidR="00766C08" w:rsidRDefault="00766C08" w:rsidP="00D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08" w:rsidRDefault="00766C08" w:rsidP="00D34BB5">
      <w:r>
        <w:separator/>
      </w:r>
    </w:p>
  </w:footnote>
  <w:footnote w:type="continuationSeparator" w:id="0">
    <w:p w:rsidR="00766C08" w:rsidRDefault="00766C08" w:rsidP="00D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B4F"/>
    <w:multiLevelType w:val="multilevel"/>
    <w:tmpl w:val="D8F0F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30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1DF"/>
    <w:rsid w:val="00030BDA"/>
    <w:rsid w:val="00031C23"/>
    <w:rsid w:val="00032000"/>
    <w:rsid w:val="00032324"/>
    <w:rsid w:val="000326CA"/>
    <w:rsid w:val="00034E92"/>
    <w:rsid w:val="000353A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B60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0F4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693B"/>
    <w:rsid w:val="000F707A"/>
    <w:rsid w:val="000F791F"/>
    <w:rsid w:val="000F7944"/>
    <w:rsid w:val="0010009C"/>
    <w:rsid w:val="00100BE2"/>
    <w:rsid w:val="00100FB5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0FF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37EA3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3ABF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2AD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126"/>
    <w:rsid w:val="001C1685"/>
    <w:rsid w:val="001C19D1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603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6CDC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1EF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2A86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760E6"/>
    <w:rsid w:val="002800A2"/>
    <w:rsid w:val="0028098A"/>
    <w:rsid w:val="0028127E"/>
    <w:rsid w:val="002815B6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35B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B7EC2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E20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E7A74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6A52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CAE"/>
    <w:rsid w:val="00355D56"/>
    <w:rsid w:val="003567FF"/>
    <w:rsid w:val="00356C70"/>
    <w:rsid w:val="003602FD"/>
    <w:rsid w:val="00361121"/>
    <w:rsid w:val="003615E6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0B0"/>
    <w:rsid w:val="00390C9B"/>
    <w:rsid w:val="00390D61"/>
    <w:rsid w:val="0039108B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731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19C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1948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F4"/>
    <w:rsid w:val="003F1DAE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07E76"/>
    <w:rsid w:val="00410AEA"/>
    <w:rsid w:val="004115A1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77B84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7CF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54E4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46D"/>
    <w:rsid w:val="00553842"/>
    <w:rsid w:val="00553A87"/>
    <w:rsid w:val="005555E0"/>
    <w:rsid w:val="00555F01"/>
    <w:rsid w:val="00556090"/>
    <w:rsid w:val="00556366"/>
    <w:rsid w:val="00556787"/>
    <w:rsid w:val="00556BD4"/>
    <w:rsid w:val="0055784A"/>
    <w:rsid w:val="0056037A"/>
    <w:rsid w:val="00560889"/>
    <w:rsid w:val="00561775"/>
    <w:rsid w:val="00562594"/>
    <w:rsid w:val="0056267F"/>
    <w:rsid w:val="005640BB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640E"/>
    <w:rsid w:val="005774AA"/>
    <w:rsid w:val="005812FD"/>
    <w:rsid w:val="00581737"/>
    <w:rsid w:val="00582F04"/>
    <w:rsid w:val="005845F3"/>
    <w:rsid w:val="00584B1D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23B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F4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2E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AE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6D5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629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99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50CD"/>
    <w:rsid w:val="00766599"/>
    <w:rsid w:val="00766C08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77E11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258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4CD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0C77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87D"/>
    <w:rsid w:val="00875E00"/>
    <w:rsid w:val="008774BF"/>
    <w:rsid w:val="00877A78"/>
    <w:rsid w:val="00877E41"/>
    <w:rsid w:val="008806EE"/>
    <w:rsid w:val="008809A7"/>
    <w:rsid w:val="00882563"/>
    <w:rsid w:val="008827C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034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7C1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81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250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5ED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871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08C"/>
    <w:rsid w:val="00A03EF5"/>
    <w:rsid w:val="00A03F4B"/>
    <w:rsid w:val="00A04D63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65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3D28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28D1"/>
    <w:rsid w:val="00AB34E1"/>
    <w:rsid w:val="00AB3A7C"/>
    <w:rsid w:val="00AB4854"/>
    <w:rsid w:val="00AB50BC"/>
    <w:rsid w:val="00AB65FD"/>
    <w:rsid w:val="00AB72E2"/>
    <w:rsid w:val="00AB746E"/>
    <w:rsid w:val="00AB7AA4"/>
    <w:rsid w:val="00AC0186"/>
    <w:rsid w:val="00AC0BAC"/>
    <w:rsid w:val="00AC18F7"/>
    <w:rsid w:val="00AC1D01"/>
    <w:rsid w:val="00AC2155"/>
    <w:rsid w:val="00AC3A58"/>
    <w:rsid w:val="00AC3E62"/>
    <w:rsid w:val="00AC4F30"/>
    <w:rsid w:val="00AC5BA4"/>
    <w:rsid w:val="00AC6056"/>
    <w:rsid w:val="00AC6A51"/>
    <w:rsid w:val="00AC7696"/>
    <w:rsid w:val="00AD0A49"/>
    <w:rsid w:val="00AD0E67"/>
    <w:rsid w:val="00AD123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2F2F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D46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55EB"/>
    <w:rsid w:val="00BB657A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BC4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2B8"/>
    <w:rsid w:val="00C34980"/>
    <w:rsid w:val="00C35C7E"/>
    <w:rsid w:val="00C367DE"/>
    <w:rsid w:val="00C36C66"/>
    <w:rsid w:val="00C37344"/>
    <w:rsid w:val="00C3764C"/>
    <w:rsid w:val="00C4007A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1B96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2C12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94B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2CB5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ABD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BB5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5CD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4FDF"/>
    <w:rsid w:val="00DC5563"/>
    <w:rsid w:val="00DC76BC"/>
    <w:rsid w:val="00DC7CAB"/>
    <w:rsid w:val="00DC7FB3"/>
    <w:rsid w:val="00DD1B0B"/>
    <w:rsid w:val="00DD1E1F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0A60"/>
    <w:rsid w:val="00E110E3"/>
    <w:rsid w:val="00E11179"/>
    <w:rsid w:val="00E1127F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8FD"/>
    <w:rsid w:val="00E25B0F"/>
    <w:rsid w:val="00E268DF"/>
    <w:rsid w:val="00E26F02"/>
    <w:rsid w:val="00E27EED"/>
    <w:rsid w:val="00E30E30"/>
    <w:rsid w:val="00E312B4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E754A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7C5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7EC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12A6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0502"/>
    <w:rsid w:val="00FA1607"/>
    <w:rsid w:val="00FA17EA"/>
    <w:rsid w:val="00FA19AE"/>
    <w:rsid w:val="00FA2250"/>
    <w:rsid w:val="00FA4066"/>
    <w:rsid w:val="00FA4141"/>
    <w:rsid w:val="00FA45CD"/>
    <w:rsid w:val="00FA4970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D6BEA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69144-328F-451F-98F1-889A9A2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E518-2C0F-49A7-98E6-E89BA69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Akella</cp:lastModifiedBy>
  <cp:revision>3</cp:revision>
  <cp:lastPrinted>2016-09-05T14:08:00Z</cp:lastPrinted>
  <dcterms:created xsi:type="dcterms:W3CDTF">2016-12-16T07:26:00Z</dcterms:created>
  <dcterms:modified xsi:type="dcterms:W3CDTF">2016-12-16T07:42:00Z</dcterms:modified>
</cp:coreProperties>
</file>