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C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4820" cy="487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МУНИЦИПАЛЬНОЕ ОБРАЗОВАНИЕ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CD2">
        <w:rPr>
          <w:rFonts w:ascii="Times New Roman" w:hAnsi="Times New Roman" w:cs="Times New Roman"/>
          <w:b/>
        </w:rPr>
        <w:t>РАЗМЕТЕЛЕВСКОЕ СЕЛЬСКОЕ ПОСЕЛЕНИЕ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ВСЕВОЛОЖСКОГО МУНИЦИПАЛЬНОГО РАЙОНА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ЛЕНИНГРАДСКОЙ ОБЛАСТИ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CD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B6D4B" w:rsidRPr="002B3CD2" w:rsidRDefault="000B6D4B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3CD2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B3CD2" w:rsidRPr="002B3CD2" w:rsidRDefault="002B3CD2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3CD2" w:rsidRPr="002B3CD2" w:rsidRDefault="00766C85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04.05.2011 г.</w:t>
      </w:r>
      <w:r w:rsidR="002B3CD2" w:rsidRPr="002B3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2B3CD2" w:rsidRPr="002B3CD2" w:rsidRDefault="002B3CD2" w:rsidP="002B3CD2">
      <w:pPr>
        <w:spacing w:after="0" w:line="240" w:lineRule="auto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 xml:space="preserve"> д. Разметелево                                                                                                            </w:t>
      </w:r>
    </w:p>
    <w:p w:rsidR="00B06699" w:rsidRPr="00A23951" w:rsidRDefault="00B06699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07" w:rsidRPr="00A23951" w:rsidRDefault="00865D35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 xml:space="preserve">Об </w:t>
      </w:r>
      <w:r w:rsidR="00E10D14" w:rsidRPr="00A2395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D21C0" w:rsidRPr="00A23951">
        <w:rPr>
          <w:rFonts w:ascii="Times New Roman" w:hAnsi="Times New Roman" w:cs="Times New Roman"/>
          <w:sz w:val="28"/>
          <w:szCs w:val="28"/>
        </w:rPr>
        <w:t>проекта планировки и проекта межевания</w:t>
      </w:r>
    </w:p>
    <w:p w:rsidR="00744207" w:rsidRPr="00A23951" w:rsidRDefault="00744207" w:rsidP="0074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56D" w:rsidRPr="00C30E85" w:rsidRDefault="00ED7A25" w:rsidP="003C158B">
      <w:pPr>
        <w:pStyle w:val="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2203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E10D14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</w:t>
      </w:r>
      <w:r w:rsidR="004B756D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Земельным кодексом Российской Федерации, </w:t>
      </w:r>
      <w:r w:rsidR="00165C29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Градостроительны</w:t>
      </w:r>
      <w:r w:rsidR="00315C37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м кодексом Российской Федерации</w:t>
      </w:r>
      <w:r w:rsidR="00165C29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C158B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21.07.2005 №94-ФЗ "О размещении заказов на поставки товаров, выполнение работ, оказание услуг для государственных и муниципальных нужд", </w:t>
      </w:r>
      <w:r w:rsidR="00165C29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МО Разметелевское СП, </w:t>
      </w:r>
      <w:r w:rsidR="00582203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Положением о порядке организации и проведени</w:t>
      </w:r>
      <w:r w:rsidR="003C158B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82203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публичных слушаний по проекту планировки территории и/или проекту межевания территории или части территории МО Разметелевское СП, утвержденным решением</w:t>
      </w:r>
      <w:proofErr w:type="gramEnd"/>
      <w:r w:rsidR="00582203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МО Разметелевское СП </w:t>
      </w:r>
      <w:proofErr w:type="gramStart"/>
      <w:r w:rsidR="00582203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="00582203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582203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11.03.2011 №17, </w:t>
      </w:r>
      <w:r w:rsidR="00165C29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постановления администрации МО Разметелевское СП от 13.09.2010 №102 «О принятии решения о подготовке документации по планировке территории МО Разметелевское СП», </w:t>
      </w:r>
      <w:r w:rsidR="003C158B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контракта №21/10-кт от 15.11.2010 года (исполнитель ООО «</w:t>
      </w:r>
      <w:proofErr w:type="spellStart"/>
      <w:r w:rsidR="003C158B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Васт</w:t>
      </w:r>
      <w:proofErr w:type="spellEnd"/>
      <w:r w:rsidR="003C158B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Дизайн»), </w:t>
      </w:r>
      <w:r w:rsidR="00165C29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</w:t>
      </w:r>
      <w:r w:rsidR="00A23951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протокол рабочей группы – комиссии по подготовке Правил землепользования и застройки МО Разметелевское СП №10-12-2010/02 от 10.12.2010,</w:t>
      </w:r>
      <w:r w:rsidR="00165C29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заключение о результатах проведения публичных слушаний по</w:t>
      </w:r>
      <w:proofErr w:type="gramEnd"/>
      <w:r w:rsidR="00165C29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проекту планировки и проекту межевания от 01.03.2011 №01/03/2011-5, с учетом протокола публичных слушаний</w:t>
      </w:r>
      <w:r w:rsidR="003C158B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25.02.2011 №25/02/2011-5</w:t>
      </w:r>
      <w:r w:rsidR="00165C29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30E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рекомендаций комиссии по </w:t>
      </w:r>
      <w:r w:rsidR="006C5CD9" w:rsidRPr="00A2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подготовке Правил землепользования и застройки МО Разметелевское СП </w:t>
      </w:r>
      <w:r w:rsidR="006C5CD9">
        <w:rPr>
          <w:rFonts w:ascii="Times New Roman" w:hAnsi="Times New Roman" w:cs="Times New Roman"/>
          <w:b w:val="0"/>
          <w:color w:val="auto"/>
          <w:sz w:val="28"/>
          <w:szCs w:val="28"/>
        </w:rPr>
        <w:t>№09-03-2011/01,</w:t>
      </w:r>
    </w:p>
    <w:p w:rsidR="00E60CEA" w:rsidRPr="00A23951" w:rsidRDefault="00E60CEA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12" w:rsidRPr="00A23951" w:rsidRDefault="002F2F12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216BA2" w:rsidRPr="00A23951" w:rsidRDefault="00976028" w:rsidP="007F00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>Утвердить Проект планировки и проект межевания территории</w:t>
      </w:r>
      <w:r w:rsidR="0025035D" w:rsidRPr="00A2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51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A239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3951">
        <w:rPr>
          <w:rFonts w:ascii="Times New Roman" w:hAnsi="Times New Roman" w:cs="Times New Roman"/>
          <w:sz w:val="28"/>
          <w:szCs w:val="28"/>
        </w:rPr>
        <w:t>анушкино</w:t>
      </w:r>
      <w:proofErr w:type="spellEnd"/>
      <w:r w:rsidRPr="00A23951">
        <w:rPr>
          <w:rFonts w:ascii="Times New Roman" w:hAnsi="Times New Roman" w:cs="Times New Roman"/>
          <w:sz w:val="28"/>
          <w:szCs w:val="28"/>
        </w:rPr>
        <w:t xml:space="preserve"> на земельных участках</w:t>
      </w:r>
      <w:r w:rsidR="0025035D" w:rsidRPr="00A23951">
        <w:rPr>
          <w:rFonts w:ascii="Times New Roman" w:hAnsi="Times New Roman" w:cs="Times New Roman"/>
          <w:sz w:val="28"/>
          <w:szCs w:val="28"/>
        </w:rPr>
        <w:t xml:space="preserve"> </w:t>
      </w:r>
      <w:r w:rsidRPr="00A23951">
        <w:rPr>
          <w:rFonts w:ascii="Times New Roman" w:hAnsi="Times New Roman" w:cs="Times New Roman"/>
          <w:sz w:val="28"/>
          <w:szCs w:val="28"/>
        </w:rPr>
        <w:t xml:space="preserve">с кадастровыми номерами: </w:t>
      </w:r>
      <w:r w:rsidR="007F0057" w:rsidRPr="00A23951">
        <w:rPr>
          <w:rFonts w:ascii="Times New Roman" w:hAnsi="Times New Roman" w:cs="Times New Roman"/>
          <w:sz w:val="28"/>
          <w:szCs w:val="28"/>
        </w:rPr>
        <w:t>47:07:10-47-005:0303, 47:07:10-47-005:0305, 47:07:10-47-005:0304, 47:07:10-47-005:0119</w:t>
      </w:r>
      <w:r w:rsidR="0025035D" w:rsidRPr="00A23951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разрешенное использование: в целях индивидуального жилищного строительства, принадлежащих на праве собственности ООО «Экстрим»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 (свидетельства о государственной регистрации права собственности: от 18.11.2009 78-АД </w:t>
      </w:r>
      <w:r w:rsidR="003C158B" w:rsidRPr="00A23951">
        <w:rPr>
          <w:rFonts w:ascii="Times New Roman" w:hAnsi="Times New Roman" w:cs="Times New Roman"/>
          <w:sz w:val="28"/>
          <w:szCs w:val="28"/>
        </w:rPr>
        <w:lastRenderedPageBreak/>
        <w:t>483499, от 18.11.2009 78-АД 483500, от 03.07.2009 78-АД 132025)</w:t>
      </w:r>
      <w:r w:rsidR="0025035D" w:rsidRPr="00A23951">
        <w:rPr>
          <w:rFonts w:ascii="Times New Roman" w:hAnsi="Times New Roman" w:cs="Times New Roman"/>
          <w:sz w:val="28"/>
          <w:szCs w:val="28"/>
        </w:rPr>
        <w:t xml:space="preserve"> и гр</w:t>
      </w:r>
      <w:proofErr w:type="gramStart"/>
      <w:r w:rsidR="0025035D" w:rsidRPr="00A239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17A0">
        <w:rPr>
          <w:rFonts w:ascii="Times New Roman" w:hAnsi="Times New Roman" w:cs="Times New Roman"/>
          <w:sz w:val="28"/>
          <w:szCs w:val="28"/>
        </w:rPr>
        <w:t>о</w:t>
      </w:r>
      <w:r w:rsidR="0025035D" w:rsidRPr="00A23951">
        <w:rPr>
          <w:rFonts w:ascii="Times New Roman" w:hAnsi="Times New Roman" w:cs="Times New Roman"/>
          <w:sz w:val="28"/>
          <w:szCs w:val="28"/>
        </w:rPr>
        <w:t>дионовой Е.М.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 (свидетельство о государственной регистрации права собственности от 16.03.2010 78-АД 709132)</w:t>
      </w:r>
      <w:r w:rsidR="0025035D" w:rsidRPr="00A23951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25035D" w:rsidRPr="00A23951" w:rsidRDefault="0025035D" w:rsidP="007F00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>Присвоить земельным участкам номера, согласно приложению №2.</w:t>
      </w:r>
    </w:p>
    <w:p w:rsidR="0025035D" w:rsidRPr="00A23951" w:rsidRDefault="00FA3FE9" w:rsidP="007F00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>У</w:t>
      </w:r>
      <w:r w:rsidR="0025035D" w:rsidRPr="00A23951">
        <w:rPr>
          <w:rFonts w:ascii="Times New Roman" w:hAnsi="Times New Roman" w:cs="Times New Roman"/>
          <w:sz w:val="28"/>
          <w:szCs w:val="28"/>
        </w:rPr>
        <w:t xml:space="preserve">твержденную документацию по планировке территории </w:t>
      </w:r>
      <w:r w:rsidRPr="00A2395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5035D" w:rsidRPr="00A2395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A23951">
        <w:rPr>
          <w:rFonts w:ascii="Times New Roman" w:hAnsi="Times New Roman" w:cs="Times New Roman"/>
          <w:sz w:val="28"/>
          <w:szCs w:val="28"/>
        </w:rPr>
        <w:t xml:space="preserve"> МО Разметелевское СП </w:t>
      </w:r>
      <w:hyperlink r:id="rId7" w:history="1">
        <w:r w:rsidRPr="00A23951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A239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razmadm</w:t>
        </w:r>
        <w:r w:rsidRPr="00A239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239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3951">
        <w:rPr>
          <w:rFonts w:ascii="Times New Roman" w:hAnsi="Times New Roman" w:cs="Times New Roman"/>
          <w:sz w:val="28"/>
          <w:szCs w:val="28"/>
        </w:rPr>
        <w:t xml:space="preserve"> в сети Интернет и в газете «</w:t>
      </w:r>
      <w:proofErr w:type="spellStart"/>
      <w:r w:rsidRPr="00A23951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Pr="00A23951">
        <w:rPr>
          <w:rFonts w:ascii="Times New Roman" w:hAnsi="Times New Roman" w:cs="Times New Roman"/>
          <w:sz w:val="28"/>
          <w:szCs w:val="28"/>
        </w:rPr>
        <w:t>».</w:t>
      </w:r>
    </w:p>
    <w:p w:rsidR="00FA3FE9" w:rsidRPr="00A23951" w:rsidRDefault="00FA3FE9" w:rsidP="007F00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A23951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Pr="00A2395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МО Разметелевское СП </w:t>
      </w:r>
      <w:hyperlink r:id="rId8" w:history="1">
        <w:r w:rsidRPr="00A23951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A239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razmadm</w:t>
        </w:r>
        <w:r w:rsidRPr="00A239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239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395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A3FE9" w:rsidRPr="00A23951" w:rsidRDefault="00FA3FE9" w:rsidP="007F00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9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92436" w:rsidRPr="00A23951" w:rsidRDefault="00F92436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1F4C" w:rsidRPr="00A23951" w:rsidRDefault="00261F4C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865D35" w:rsidRPr="00A239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3951">
        <w:rPr>
          <w:rFonts w:ascii="Times New Roman" w:hAnsi="Times New Roman" w:cs="Times New Roman"/>
          <w:sz w:val="28"/>
          <w:szCs w:val="28"/>
        </w:rPr>
        <w:t>А.О.Знаменский</w:t>
      </w:r>
    </w:p>
    <w:p w:rsidR="00216BA2" w:rsidRDefault="00216BA2" w:rsidP="002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>Рассылка: 1 экз. – в дело</w:t>
      </w: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92436">
        <w:rPr>
          <w:rFonts w:ascii="Times New Roman" w:hAnsi="Times New Roman" w:cs="Times New Roman"/>
          <w:sz w:val="20"/>
          <w:szCs w:val="20"/>
        </w:rPr>
        <w:t xml:space="preserve"> 3</w:t>
      </w:r>
      <w:r w:rsidRPr="003E3CB9">
        <w:rPr>
          <w:rFonts w:ascii="Times New Roman" w:hAnsi="Times New Roman" w:cs="Times New Roman"/>
          <w:sz w:val="20"/>
          <w:szCs w:val="20"/>
        </w:rPr>
        <w:t xml:space="preserve"> экз. – заявителю</w:t>
      </w: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92436">
        <w:rPr>
          <w:rFonts w:ascii="Times New Roman" w:hAnsi="Times New Roman" w:cs="Times New Roman"/>
          <w:sz w:val="20"/>
          <w:szCs w:val="20"/>
        </w:rPr>
        <w:t xml:space="preserve"> </w:t>
      </w:r>
      <w:r w:rsidRPr="003E3CB9">
        <w:rPr>
          <w:rFonts w:ascii="Times New Roman" w:hAnsi="Times New Roman" w:cs="Times New Roman"/>
          <w:sz w:val="20"/>
          <w:szCs w:val="20"/>
        </w:rPr>
        <w:t xml:space="preserve"> 1 экз. – в прокуратуру</w:t>
      </w:r>
    </w:p>
    <w:sectPr w:rsidR="00261F4C" w:rsidRPr="003E3CB9" w:rsidSect="00C30E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892"/>
    <w:multiLevelType w:val="hybridMultilevel"/>
    <w:tmpl w:val="26AE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E2"/>
    <w:multiLevelType w:val="hybridMultilevel"/>
    <w:tmpl w:val="3A9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A3"/>
    <w:rsid w:val="00091529"/>
    <w:rsid w:val="000B6D4B"/>
    <w:rsid w:val="00100F78"/>
    <w:rsid w:val="001417F4"/>
    <w:rsid w:val="001453D9"/>
    <w:rsid w:val="00165C29"/>
    <w:rsid w:val="001A71AD"/>
    <w:rsid w:val="001C17A0"/>
    <w:rsid w:val="00216BA2"/>
    <w:rsid w:val="00236B68"/>
    <w:rsid w:val="0025035D"/>
    <w:rsid w:val="00261F4C"/>
    <w:rsid w:val="00273F8B"/>
    <w:rsid w:val="002B3CD2"/>
    <w:rsid w:val="002C5028"/>
    <w:rsid w:val="002E1DA3"/>
    <w:rsid w:val="002F0341"/>
    <w:rsid w:val="002F2F12"/>
    <w:rsid w:val="00315C37"/>
    <w:rsid w:val="00334CA4"/>
    <w:rsid w:val="003B5E7F"/>
    <w:rsid w:val="003C158B"/>
    <w:rsid w:val="003D21C0"/>
    <w:rsid w:val="003E3CB9"/>
    <w:rsid w:val="003F1435"/>
    <w:rsid w:val="004B756D"/>
    <w:rsid w:val="004C32C9"/>
    <w:rsid w:val="00543FFC"/>
    <w:rsid w:val="00582203"/>
    <w:rsid w:val="00597337"/>
    <w:rsid w:val="006B6BE9"/>
    <w:rsid w:val="006C5CD9"/>
    <w:rsid w:val="00744207"/>
    <w:rsid w:val="00766C85"/>
    <w:rsid w:val="00773DB3"/>
    <w:rsid w:val="007C5F32"/>
    <w:rsid w:val="007D402C"/>
    <w:rsid w:val="007F0057"/>
    <w:rsid w:val="007F4718"/>
    <w:rsid w:val="007F7973"/>
    <w:rsid w:val="00825E62"/>
    <w:rsid w:val="00846151"/>
    <w:rsid w:val="00865D35"/>
    <w:rsid w:val="00893129"/>
    <w:rsid w:val="008E7DC2"/>
    <w:rsid w:val="009617EA"/>
    <w:rsid w:val="00976028"/>
    <w:rsid w:val="00991BB5"/>
    <w:rsid w:val="009C753B"/>
    <w:rsid w:val="00A23951"/>
    <w:rsid w:val="00A37DB1"/>
    <w:rsid w:val="00AE4949"/>
    <w:rsid w:val="00B06699"/>
    <w:rsid w:val="00B3555A"/>
    <w:rsid w:val="00C30E85"/>
    <w:rsid w:val="00C6156C"/>
    <w:rsid w:val="00C7795F"/>
    <w:rsid w:val="00CC471C"/>
    <w:rsid w:val="00D12142"/>
    <w:rsid w:val="00D925B6"/>
    <w:rsid w:val="00E10D14"/>
    <w:rsid w:val="00E60CEA"/>
    <w:rsid w:val="00E75FBB"/>
    <w:rsid w:val="00EC7221"/>
    <w:rsid w:val="00ED7A25"/>
    <w:rsid w:val="00F17688"/>
    <w:rsid w:val="00F73CC8"/>
    <w:rsid w:val="00F92436"/>
    <w:rsid w:val="00FA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1"/>
  </w:style>
  <w:style w:type="paragraph" w:styleId="1">
    <w:name w:val="heading 1"/>
    <w:basedOn w:val="a"/>
    <w:next w:val="a"/>
    <w:link w:val="10"/>
    <w:uiPriority w:val="99"/>
    <w:qFormat/>
    <w:rsid w:val="003C15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F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C158B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m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z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F5A0C9-6B51-4C8A-A00C-47CCCA74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37</cp:revision>
  <cp:lastPrinted>2011-05-05T09:06:00Z</cp:lastPrinted>
  <dcterms:created xsi:type="dcterms:W3CDTF">2010-06-24T12:29:00Z</dcterms:created>
  <dcterms:modified xsi:type="dcterms:W3CDTF">2011-05-11T07:33:00Z</dcterms:modified>
</cp:coreProperties>
</file>