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60" w:rsidRDefault="005A7ECA" w:rsidP="00ED5E60">
      <w:pPr>
        <w:jc w:val="center"/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13545820</wp:posOffset>
                </wp:positionH>
                <wp:positionV relativeFrom="paragraph">
                  <wp:posOffset>-55245</wp:posOffset>
                </wp:positionV>
                <wp:extent cx="271145" cy="271145"/>
                <wp:effectExtent l="6985" t="10795" r="7620" b="13335"/>
                <wp:wrapNone/>
                <wp:docPr id="152" name="Arc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CC5A7" id="Arc 575" o:spid="_x0000_s1026" style="position:absolute;margin-left:1066.6pt;margin-top:-4.35pt;width:21.35pt;height:21.3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" path="m-1,nfc11929,,21600,9670,21600,21600em-1,nsc11929,,21600,9670,21600,21600l,21600,-1,xe" filled="f" strokeweight="1pt">
                <v:path arrowok="t" o:extrusionok="f" o:connecttype="custom" o:connectlocs="0,0;271145,271145;0,271145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-62230</wp:posOffset>
                </wp:positionV>
                <wp:extent cx="12877800" cy="52070"/>
                <wp:effectExtent l="11430" t="13335" r="7620" b="10795"/>
                <wp:wrapNone/>
                <wp:docPr id="151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0" cy="52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6EFBA" id="Line 592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-4.9pt" to="1065.4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-10795</wp:posOffset>
                </wp:positionV>
                <wp:extent cx="271145" cy="271145"/>
                <wp:effectExtent l="8890" t="7620" r="15240" b="6985"/>
                <wp:wrapNone/>
                <wp:docPr id="150" name="Arc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71145" cy="271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E4E9" id="Arc 572" o:spid="_x0000_s1026" style="position:absolute;margin-left:29.5pt;margin-top:-.85pt;width:21.35pt;height:21.35pt;flip:x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" path="m-1,nfc11929,,21600,9670,21600,21600em-1,nsc11929,,21600,9670,21600,21600l,21600,-1,xe" filled="f" strokeweight="1pt">
                <v:path arrowok="t" o:extrusionok="f" o:connecttype="custom" o:connectlocs="0,0;271145,271145;0,271145" o:connectangles="0,0,0"/>
              </v:shape>
            </w:pict>
          </mc:Fallback>
        </mc:AlternateContent>
      </w:r>
    </w:p>
    <w:p w:rsidR="00ED5E60" w:rsidRDefault="005A7ECA" w:rsidP="00ED5E60"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13816330</wp:posOffset>
                </wp:positionH>
                <wp:positionV relativeFrom="paragraph">
                  <wp:posOffset>57150</wp:posOffset>
                </wp:positionV>
                <wp:extent cx="635" cy="1189355"/>
                <wp:effectExtent l="10795" t="12700" r="7620" b="7620"/>
                <wp:wrapNone/>
                <wp:docPr id="149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9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1FDD3" id="Line 587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7.9pt,4.5pt" to="1087.9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66040</wp:posOffset>
                </wp:positionV>
                <wp:extent cx="635" cy="1189355"/>
                <wp:effectExtent l="8890" t="12065" r="9525" b="8255"/>
                <wp:wrapNone/>
                <wp:docPr id="148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9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467AC" id="Line 586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5.2pt" to="29.5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ED5E60">
        <w:rPr>
          <w:spacing w:val="80"/>
        </w:rPr>
        <w:t xml:space="preserve">   </w:t>
      </w:r>
    </w:p>
    <w:p w:rsidR="00ED5E60" w:rsidRPr="00BC3915" w:rsidRDefault="00ED5E60" w:rsidP="00ED5E60">
      <w:pPr>
        <w:rPr>
          <w:rFonts w:ascii="Bookman Old Style" w:hAnsi="Bookman Old Style"/>
          <w:spacing w:val="200"/>
        </w:rPr>
      </w:pPr>
      <w:r w:rsidRPr="00476F13">
        <w:rPr>
          <w:rFonts w:ascii="Bookman Old Style" w:hAnsi="Bookman Old Style"/>
          <w:b/>
        </w:rPr>
        <w:t xml:space="preserve">                             </w:t>
      </w:r>
      <w:r>
        <w:rPr>
          <w:rFonts w:ascii="Bookman Old Style" w:hAnsi="Bookman Old Style"/>
          <w:b/>
        </w:rPr>
        <w:t xml:space="preserve">           </w:t>
      </w:r>
      <w:r w:rsidRPr="00476F13">
        <w:rPr>
          <w:rFonts w:ascii="Bookman Old Style" w:hAnsi="Bookman Old Style"/>
          <w:b/>
        </w:rPr>
        <w:t xml:space="preserve">          </w:t>
      </w:r>
      <w:r>
        <w:rPr>
          <w:rFonts w:ascii="Bookman Old Style" w:hAnsi="Bookman Old Style"/>
          <w:b/>
        </w:rPr>
        <w:t xml:space="preserve">                             </w:t>
      </w:r>
      <w:r w:rsidRPr="00476F1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                                     </w:t>
      </w:r>
      <w:r w:rsidRPr="00BC3915">
        <w:rPr>
          <w:rFonts w:ascii="Bookman Old Style" w:hAnsi="Bookman Old Style"/>
          <w:b/>
          <w:spacing w:val="200"/>
        </w:rPr>
        <w:t>ОТКРЫТОЕ</w:t>
      </w:r>
    </w:p>
    <w:p w:rsidR="00ED5E60" w:rsidRPr="00BC3915" w:rsidRDefault="005A7ECA" w:rsidP="00ED5E60">
      <w:pPr>
        <w:jc w:val="center"/>
        <w:rPr>
          <w:rFonts w:ascii="Bookman Old Style" w:hAnsi="Bookman Old Style"/>
          <w:b/>
          <w:spacing w:val="324"/>
        </w:rPr>
      </w:pPr>
      <w:r w:rsidRPr="00476F13">
        <w:rPr>
          <w:rFonts w:ascii="Bookman Old Style" w:hAnsi="Bookman Old Style"/>
          <w:b/>
          <w:noProof/>
          <w:spacing w:val="-12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page">
                  <wp:posOffset>5139690</wp:posOffset>
                </wp:positionH>
                <wp:positionV relativeFrom="page">
                  <wp:posOffset>1045845</wp:posOffset>
                </wp:positionV>
                <wp:extent cx="671195" cy="670560"/>
                <wp:effectExtent l="0" t="0" r="0" b="0"/>
                <wp:wrapNone/>
                <wp:docPr id="147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bookmarkStart w:id="0" w:name="_MON_1302528519"/>
                          <w:bookmarkStart w:id="1" w:name="_MON_1386406659"/>
                          <w:bookmarkEnd w:id="0"/>
                          <w:bookmarkEnd w:id="1"/>
                          <w:p w:rsidR="00DE1AB6" w:rsidRDefault="00DE1AB6" w:rsidP="00ED5E60">
                            <w:r>
                              <w:object w:dxaOrig="720" w:dyaOrig="69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8pt;height:52.8pt" o:ole="">
                                  <v:imagedata r:id="rId5" o:title=""/>
                                </v:shape>
                                <o:OLEObject Type="Embed" ProgID="Word.Picture.8" ShapeID="_x0000_i1026" DrawAspect="Content" ObjectID="_1533140374" r:id="rId6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3" o:spid="_x0000_s1026" style="position:absolute;left:0;text-align:left;margin-left:404.7pt;margin-top:82.35pt;width:52.85pt;height:52.8pt;z-index:251591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" filled="f" stroked="f" strokeweight="0">
                <v:textbox style="mso-fit-shape-to-text:t" inset="0,0,0,0">
                  <w:txbxContent>
                    <w:bookmarkStart w:id="2" w:name="_MON_1302528519"/>
                    <w:bookmarkStart w:id="3" w:name="_MON_1386406659"/>
                    <w:bookmarkEnd w:id="2"/>
                    <w:bookmarkEnd w:id="3"/>
                    <w:p w:rsidR="00DE1AB6" w:rsidRDefault="00DE1AB6" w:rsidP="00ED5E60">
                      <w:r>
                        <w:object w:dxaOrig="720" w:dyaOrig="691">
                          <v:shape id="_x0000_i1026" type="#_x0000_t75" style="width:52.8pt;height:52.8pt" o:ole="">
                            <v:imagedata r:id="rId5" o:title=""/>
                          </v:shape>
                          <o:OLEObject Type="Embed" ProgID="Word.Picture.8" ShapeID="_x0000_i1026" DrawAspect="Content" ObjectID="_1533140374" r:id="rId7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D5E60" w:rsidRPr="00476F13">
        <w:rPr>
          <w:rFonts w:ascii="Bookman Old Style" w:hAnsi="Bookman Old Style"/>
          <w:spacing w:val="8"/>
        </w:rPr>
        <w:t xml:space="preserve">              </w:t>
      </w:r>
      <w:r w:rsidR="00ED5E60">
        <w:rPr>
          <w:rFonts w:ascii="Bookman Old Style" w:hAnsi="Bookman Old Style"/>
          <w:spacing w:val="8"/>
        </w:rPr>
        <w:t xml:space="preserve">   </w:t>
      </w:r>
      <w:r w:rsidR="00ED5E60" w:rsidRPr="00BC3915">
        <w:rPr>
          <w:rFonts w:ascii="Bookman Old Style" w:hAnsi="Bookman Old Style"/>
          <w:b/>
          <w:spacing w:val="324"/>
        </w:rPr>
        <w:t>АКЦИОНЕРНОЕ</w:t>
      </w:r>
    </w:p>
    <w:p w:rsidR="00ED5E60" w:rsidRPr="00BC3915" w:rsidRDefault="00ED5E60" w:rsidP="00ED5E60">
      <w:pPr>
        <w:jc w:val="center"/>
        <w:rPr>
          <w:rFonts w:ascii="Bookman Old Style" w:hAnsi="Bookman Old Style"/>
          <w:spacing w:val="200"/>
        </w:rPr>
      </w:pPr>
      <w:r>
        <w:rPr>
          <w:rFonts w:ascii="KarinaC" w:hAnsi="KarinaC"/>
          <w:b/>
          <w:spacing w:val="8"/>
          <w:sz w:val="20"/>
        </w:rPr>
        <w:t xml:space="preserve">             </w:t>
      </w:r>
      <w:r w:rsidRPr="00BC3915">
        <w:rPr>
          <w:rFonts w:ascii="Bookman Old Style" w:hAnsi="Bookman Old Style"/>
          <w:b/>
          <w:spacing w:val="200"/>
        </w:rPr>
        <w:t>ОБЩЕСТВО</w:t>
      </w:r>
    </w:p>
    <w:p w:rsidR="00ED5E60" w:rsidRDefault="005A7ECA" w:rsidP="00ED5E60">
      <w:pPr>
        <w:jc w:val="center"/>
        <w:rPr>
          <w:rFonts w:ascii="KarinaC" w:hAnsi="KarinaC"/>
          <w:spacing w:val="16"/>
        </w:rPr>
      </w:pPr>
      <w:r>
        <w:rPr>
          <w:rFonts w:ascii="KarinaC" w:hAnsi="KarinaC"/>
          <w:noProof/>
          <w:spacing w:val="16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138430</wp:posOffset>
                </wp:positionV>
                <wp:extent cx="457835" cy="635"/>
                <wp:effectExtent l="11430" t="5715" r="6985" b="12700"/>
                <wp:wrapNone/>
                <wp:docPr id="146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6CAB2" id="Line 585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5pt,10.9pt" to="336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KarinaC" w:hAnsi="KarinaC"/>
          <w:noProof/>
          <w:spacing w:val="16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138430</wp:posOffset>
                </wp:positionV>
                <wp:extent cx="4389755" cy="635"/>
                <wp:effectExtent l="11430" t="5715" r="8890" b="12700"/>
                <wp:wrapNone/>
                <wp:docPr id="145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EF119" id="Line 584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5pt,10.9pt" to="754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UnogIAAJ8FAAAOAAAAZHJzL2Uyb0RvYy54bWysVFFv2jAQfp+0/2D5PU0CCY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">
                <v:stroke startarrowwidth="narrow" startarrowlength="short" endarrowwidth="narrow" endarrowlength="short"/>
              </v:line>
            </w:pict>
          </mc:Fallback>
        </mc:AlternateContent>
      </w:r>
    </w:p>
    <w:p w:rsidR="00ED5E60" w:rsidRPr="00E1224F" w:rsidRDefault="005A7ECA" w:rsidP="00ED5E60">
      <w:pPr>
        <w:jc w:val="center"/>
        <w:rPr>
          <w:rFonts w:ascii="Times New Roman" w:hAnsi="Times New Roman"/>
          <w:b/>
          <w:spacing w:val="4"/>
          <w:sz w:val="44"/>
        </w:rPr>
      </w:pPr>
      <w:r>
        <w:rPr>
          <w:rFonts w:ascii="KarinaC" w:hAnsi="KarinaC"/>
          <w:noProof/>
          <w:sz w:val="20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13539470</wp:posOffset>
                </wp:positionH>
                <wp:positionV relativeFrom="paragraph">
                  <wp:posOffset>311785</wp:posOffset>
                </wp:positionV>
                <wp:extent cx="271145" cy="271145"/>
                <wp:effectExtent l="10160" t="8890" r="13970" b="15240"/>
                <wp:wrapNone/>
                <wp:docPr id="144" name="Arc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71145" cy="271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84202" id="Arc 576" o:spid="_x0000_s1026" style="position:absolute;margin-left:1066.1pt;margin-top:24.55pt;width:21.35pt;height:21.35pt;flip:y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" path="m-1,nfc11929,,21600,9670,21600,21600em-1,nsc11929,,21600,9670,21600,21600l,21600,-1,xe" filled="f" strokeweight="1pt">
                <v:path arrowok="t" o:extrusionok="f" o:connecttype="custom" o:connectlocs="0,0;271145,271145;0,271145" o:connectangles="0,0,0"/>
              </v:shape>
            </w:pict>
          </mc:Fallback>
        </mc:AlternateContent>
      </w:r>
      <w:r>
        <w:rPr>
          <w:rFonts w:ascii="KarinaC" w:hAnsi="KarinaC"/>
          <w:noProof/>
          <w:sz w:val="20"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307975</wp:posOffset>
                </wp:positionV>
                <wp:extent cx="271145" cy="271145"/>
                <wp:effectExtent l="8890" t="14605" r="15240" b="9525"/>
                <wp:wrapNone/>
                <wp:docPr id="143" name="Arc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71145" cy="271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2DE6" id="Arc 574" o:spid="_x0000_s1026" style="position:absolute;margin-left:29.5pt;margin-top:24.25pt;width:21.35pt;height:21.35pt;flip:x y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" o:allowincell="f" path="m-1,nfc11929,,21600,9670,21600,21600em-1,nsc11929,,21600,9670,21600,21600l,21600,-1,xe" filled="f" strokeweight="1pt">
                <v:path arrowok="t" o:extrusionok="f" o:connecttype="custom" o:connectlocs="0,0;271145,271145;0,271145" o:connectangles="0,0,0"/>
              </v:shape>
            </w:pict>
          </mc:Fallback>
        </mc:AlternateContent>
      </w:r>
      <w:r w:rsidR="00ED5E60">
        <w:rPr>
          <w:rFonts w:ascii="KarinaC" w:hAnsi="KarinaC"/>
          <w:b/>
          <w:spacing w:val="120"/>
          <w:sz w:val="36"/>
        </w:rPr>
        <w:t xml:space="preserve">     </w:t>
      </w:r>
      <w:r w:rsidR="00ED5E60" w:rsidRPr="00E1224F">
        <w:rPr>
          <w:rFonts w:ascii="KarinaC" w:hAnsi="KarinaC"/>
          <w:b/>
          <w:spacing w:val="4"/>
          <w:sz w:val="36"/>
        </w:rPr>
        <w:t>«</w:t>
      </w:r>
      <w:r w:rsidR="00ED5E60" w:rsidRPr="00E1224F">
        <w:rPr>
          <w:rFonts w:ascii="KarinaC" w:hAnsi="KarinaC"/>
          <w:b/>
          <w:spacing w:val="4"/>
          <w:sz w:val="48"/>
        </w:rPr>
        <w:t>ЛЕНГРАЖДАНПРОЕКТ»</w:t>
      </w:r>
    </w:p>
    <w:p w:rsidR="00ED5E60" w:rsidRDefault="005A7ECA" w:rsidP="00ED5E60">
      <w:pPr>
        <w:jc w:val="center"/>
        <w:rPr>
          <w:rFonts w:ascii="Times New Roman" w:hAnsi="Times New Roman"/>
          <w:b/>
          <w:spacing w:val="120"/>
          <w:sz w:val="36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231140</wp:posOffset>
                </wp:positionV>
                <wp:extent cx="7706995" cy="0"/>
                <wp:effectExtent l="8255" t="6985" r="9525" b="12065"/>
                <wp:wrapNone/>
                <wp:docPr id="142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069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298F8" id="Line 582" o:spid="_x0000_s1026" style="position:absolute;flip:y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45pt,18.2pt" to="1065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229235</wp:posOffset>
                </wp:positionV>
                <wp:extent cx="5230495" cy="635"/>
                <wp:effectExtent l="9525" t="14605" r="8255" b="13335"/>
                <wp:wrapNone/>
                <wp:docPr id="141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04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87F3B" id="Line 578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18.05pt" to="461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D5E60" w:rsidRDefault="005A7ECA" w:rsidP="00ED5E60">
      <w:pPr>
        <w:jc w:val="both"/>
        <w:rPr>
          <w:spacing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261620</wp:posOffset>
                </wp:positionV>
                <wp:extent cx="12801600" cy="6553200"/>
                <wp:effectExtent l="11430" t="5080" r="7620" b="13970"/>
                <wp:wrapNone/>
                <wp:docPr id="140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1AB6" w:rsidRPr="001140AB" w:rsidRDefault="00DE1AB6" w:rsidP="00ED5E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ПРОЕКТ ПЛАНИРОВКИ И ПРОЕКТ МЕЖЕВАНИЯ ТЕРРИТОРИИ КВАРТАЛА ПЛОЩАДЬЮ 37,139 га, 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В д. АРО КОЛТУШСКОГО СЕЛЬСКОГО ПОСЕЛЕНИЯ 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  <w:spacing w:val="-2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ВСЕВОЛОЖСКОГО МУНИЦИПАЛЬНОГО РАЙОНА ЛЕНИНГРАДСКОЙ ОБЛАСТИ</w:t>
                            </w:r>
                          </w:p>
                          <w:p w:rsidR="00DE1AB6" w:rsidRDefault="00DE1AB6" w:rsidP="00ED5E60">
                            <w:pPr>
                              <w:ind w:left="104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E1AB6" w:rsidRPr="002D7E09" w:rsidRDefault="005A7ECA" w:rsidP="00ED5E60">
                            <w:pPr>
                              <w:ind w:left="104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4" w:name="_GoBack"/>
                            <w:bookmarkEnd w:id="4"/>
                            <w:r w:rsidRPr="002D7E09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248150" cy="3228975"/>
                                  <wp:effectExtent l="0" t="0" r="0" b="0"/>
                                  <wp:docPr id="3" name="Рисунок 3" descr="АРО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АРО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8150" cy="3228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1AB6" w:rsidRPr="00C62F60" w:rsidRDefault="00DE1AB6" w:rsidP="00ED5E60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  <w:spacing w:val="-23"/>
                                <w:sz w:val="36"/>
                                <w:szCs w:val="36"/>
                              </w:rPr>
                            </w:pPr>
                            <w:r w:rsidRPr="00161509">
                              <w:rPr>
                                <w:b/>
                                <w:color w:val="000000"/>
                                <w:spacing w:val="-23"/>
                                <w:sz w:val="36"/>
                                <w:szCs w:val="36"/>
                              </w:rPr>
                              <w:t>МАТЕРИАЛЫ ПО ОБОСНОВАНИЮ</w:t>
                            </w:r>
                          </w:p>
                          <w:p w:rsidR="00DE1AB6" w:rsidRDefault="00DE1AB6" w:rsidP="00ED5E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E1AB6" w:rsidRPr="00C62F60" w:rsidRDefault="00DE1AB6" w:rsidP="00ED5E60">
                            <w:pPr>
                              <w:jc w:val="center"/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E1AB6" w:rsidRPr="00105CD6" w:rsidRDefault="00DE1AB6" w:rsidP="00ED5E6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DE1AB6" w:rsidRPr="00105CD6" w:rsidRDefault="00DE1AB6" w:rsidP="00ED5E6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8" o:spid="_x0000_s1027" style="position:absolute;left:0;text-align:left;margin-left:54.45pt;margin-top:20.6pt;width:14in;height:516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" strokecolor="white" strokeweight=".25pt">
                <v:textbox inset="1pt,1pt,1pt,1pt">
                  <w:txbxContent>
                    <w:p w:rsidR="00DE1AB6" w:rsidRPr="001140AB" w:rsidRDefault="00DE1AB6" w:rsidP="00ED5E60">
                      <w:pPr>
                        <w:jc w:val="center"/>
                        <w:rPr>
                          <w:b/>
                        </w:rPr>
                      </w:pPr>
                    </w:p>
                    <w:p w:rsidR="00DE1AB6" w:rsidRDefault="00DE1AB6" w:rsidP="00ED5E60">
                      <w:pPr>
                        <w:shd w:val="clear" w:color="auto" w:fill="FFFFFF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E1AB6" w:rsidRDefault="00DE1AB6" w:rsidP="00ED5E60">
                      <w:pPr>
                        <w:shd w:val="clear" w:color="auto" w:fill="FFFFFF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E1AB6" w:rsidRDefault="00DE1AB6" w:rsidP="00ED5E60">
                      <w:pPr>
                        <w:shd w:val="clear" w:color="auto" w:fill="FFFFFF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ПРОЕКТ ПЛАНИРОВКИ И ПРОЕКТ МЕЖЕВАНИЯ ТЕРРИТОРИИ КВАРТАЛА ПЛОЩАДЬЮ 37,139 га, </w:t>
                      </w:r>
                    </w:p>
                    <w:p w:rsidR="00DE1AB6" w:rsidRDefault="00DE1AB6" w:rsidP="00ED5E60">
                      <w:pPr>
                        <w:shd w:val="clear" w:color="auto" w:fill="FFFFFF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В д. АРО КОЛТУШСКОГО СЕЛЬСКОГО ПОСЕЛЕНИЯ </w:t>
                      </w:r>
                    </w:p>
                    <w:p w:rsidR="00DE1AB6" w:rsidRDefault="00DE1AB6" w:rsidP="00ED5E60">
                      <w:pPr>
                        <w:shd w:val="clear" w:color="auto" w:fill="FFFFFF"/>
                        <w:jc w:val="center"/>
                        <w:rPr>
                          <w:b/>
                          <w:color w:val="000000"/>
                          <w:spacing w:val="-23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ВСЕВОЛОЖСКОГО МУНИЦИПАЛЬНОГО РАЙОНА ЛЕНИНГРАДСКОЙ ОБЛАСТИ</w:t>
                      </w:r>
                    </w:p>
                    <w:p w:rsidR="00DE1AB6" w:rsidRDefault="00DE1AB6" w:rsidP="00ED5E60">
                      <w:pPr>
                        <w:ind w:left="104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E1AB6" w:rsidRPr="002D7E09" w:rsidRDefault="005A7ECA" w:rsidP="00ED5E60">
                      <w:pPr>
                        <w:ind w:left="104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5" w:name="_GoBack"/>
                      <w:bookmarkEnd w:id="5"/>
                      <w:r w:rsidRPr="002D7E09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4248150" cy="3228975"/>
                            <wp:effectExtent l="0" t="0" r="0" b="0"/>
                            <wp:docPr id="3" name="Рисунок 3" descr="АРО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АРО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8150" cy="3228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1AB6" w:rsidRPr="00C62F60" w:rsidRDefault="00DE1AB6" w:rsidP="00ED5E60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DE1AB6" w:rsidRDefault="00DE1AB6" w:rsidP="00ED5E60">
                      <w:pPr>
                        <w:shd w:val="clear" w:color="auto" w:fill="FFFFFF"/>
                        <w:jc w:val="center"/>
                        <w:rPr>
                          <w:b/>
                          <w:color w:val="000000"/>
                          <w:spacing w:val="-23"/>
                          <w:sz w:val="36"/>
                          <w:szCs w:val="36"/>
                        </w:rPr>
                      </w:pPr>
                      <w:r w:rsidRPr="00161509">
                        <w:rPr>
                          <w:b/>
                          <w:color w:val="000000"/>
                          <w:spacing w:val="-23"/>
                          <w:sz w:val="36"/>
                          <w:szCs w:val="36"/>
                        </w:rPr>
                        <w:t>МАТЕРИАЛЫ ПО ОБОСНОВАНИЮ</w:t>
                      </w:r>
                    </w:p>
                    <w:p w:rsidR="00DE1AB6" w:rsidRDefault="00DE1AB6" w:rsidP="00ED5E60">
                      <w:pPr>
                        <w:jc w:val="center"/>
                        <w:rPr>
                          <w:b/>
                        </w:rPr>
                      </w:pPr>
                    </w:p>
                    <w:p w:rsidR="00DE1AB6" w:rsidRPr="00C62F60" w:rsidRDefault="00DE1AB6" w:rsidP="00ED5E60">
                      <w:pPr>
                        <w:jc w:val="center"/>
                        <w:rPr>
                          <w:rFonts w:cs="Arial"/>
                          <w:b/>
                          <w:sz w:val="44"/>
                          <w:szCs w:val="44"/>
                        </w:rPr>
                      </w:pPr>
                    </w:p>
                    <w:p w:rsidR="00DE1AB6" w:rsidRPr="00105CD6" w:rsidRDefault="00DE1AB6" w:rsidP="00ED5E6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DE1AB6" w:rsidRPr="00105CD6" w:rsidRDefault="00DE1AB6" w:rsidP="00ED5E6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13782040</wp:posOffset>
                </wp:positionH>
                <wp:positionV relativeFrom="paragraph">
                  <wp:posOffset>306070</wp:posOffset>
                </wp:positionV>
                <wp:extent cx="28575" cy="6934200"/>
                <wp:effectExtent l="14605" t="11430" r="13970" b="7620"/>
                <wp:wrapNone/>
                <wp:docPr id="139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6934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1A806" id="Line 580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5.2pt,24.1pt" to="1087.45pt,5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pacing w:val="11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13518515</wp:posOffset>
                </wp:positionH>
                <wp:positionV relativeFrom="paragraph">
                  <wp:posOffset>33020</wp:posOffset>
                </wp:positionV>
                <wp:extent cx="271780" cy="271780"/>
                <wp:effectExtent l="8255" t="14605" r="15240" b="8890"/>
                <wp:wrapNone/>
                <wp:docPr id="138" name="Arc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2717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27F86" id="Arc 590" o:spid="_x0000_s1026" style="position:absolute;margin-left:1064.45pt;margin-top:2.6pt;width:21.4pt;height:21.4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" path="m-1,nfc11929,,21600,9670,21600,21600em-1,nsc11929,,21600,9670,21600,21600l,21600,-1,xe" filled="f" strokeweight="1pt">
                <v:path arrowok="t" o:extrusionok="f" o:connecttype="custom" o:connectlocs="0,0;271780,271780;0,271780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337820</wp:posOffset>
                </wp:positionV>
                <wp:extent cx="0" cy="6858000"/>
                <wp:effectExtent l="14605" t="14605" r="13970" b="13970"/>
                <wp:wrapNone/>
                <wp:docPr id="137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8ED2B" id="Line 579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26.6pt" to="28.45pt,5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pacing w:val="11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38100</wp:posOffset>
                </wp:positionV>
                <wp:extent cx="13023215" cy="33020"/>
                <wp:effectExtent l="11430" t="10160" r="5080" b="13970"/>
                <wp:wrapNone/>
                <wp:docPr id="136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23215" cy="33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56093" id="Line 591" o:spid="_x0000_s1026" style="position:absolute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3pt" to="1067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71120</wp:posOffset>
                </wp:positionV>
                <wp:extent cx="271145" cy="271145"/>
                <wp:effectExtent l="15240" t="14605" r="8890" b="9525"/>
                <wp:wrapNone/>
                <wp:docPr id="135" name="Arc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71145" cy="271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12482" id="Arc 573" o:spid="_x0000_s1026" style="position:absolute;margin-left:28.5pt;margin-top:5.6pt;width:21.35pt;height:21.35pt;flip:x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" path="m-1,nfc11929,,21600,9670,21600,21600em-1,nsc11929,,21600,9670,21600,21600l,21600,-1,xe" filled="f" strokeweight="1pt">
                <v:path arrowok="t" o:extrusionok="f" o:connecttype="custom" o:connectlocs="0,0;271145,271145;0,271145" o:connectangles="0,0,0"/>
              </v:shape>
            </w:pict>
          </mc:Fallback>
        </mc:AlternateContent>
      </w:r>
      <w:r>
        <w:rPr>
          <w:noProof/>
          <w:spacing w:val="110"/>
        </w:rPr>
        <mc:AlternateContent>
          <mc:Choice Requires="wpc">
            <w:drawing>
              <wp:inline distT="0" distB="0" distL="0" distR="0">
                <wp:extent cx="9829800" cy="5867400"/>
                <wp:effectExtent l="0" t="635" r="3810" b="0"/>
                <wp:docPr id="570" name="Полотно 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83242DB" id="Полотно 570" o:spid="_x0000_s1026" editas="canvas" style="width:774pt;height:462pt;mso-position-horizontal-relative:char;mso-position-vertical-relative:line" coordsize="98298,5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tTxxPeAAAABgEAAA8AAABkcnMv&#10;ZG93bnJldi54bWxMj1FLwzAUhd+F/YdwB76ISze70XVNhwiCCD64Kewxbe6azuSmNOlW/72ZL/py&#10;4HAu53y32I7WsDP2vnUkYD5LgCHVTrXUCPjYP99nwHyQpKRxhAK+0cO2nNwUMlfuQu943oWGxRLy&#10;uRSgQ+hyzn2t0Uo/cx1SzI6utzJE2zdc9fISy63hiyRZcStbigtadviksf7aDVbAa726O82r4WCz&#10;t0/9sDSHl7BPhbidjo8bYAHH8HcMV/yIDmVkqtxAyjMjID4SfvWaLdMs+krAepEmwMuC/8cvf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7U8cT3gAAAAYBAAAPAAAAAAAAAAAAAAAA&#10;AG4DAABkcnMvZG93bnJldi54bWxQSwUGAAAAAAQABADzAAAAeQQAAAAA&#10;">
                <v:shape id="_x0000_s1027" type="#_x0000_t75" style="position:absolute;width:98298;height:5867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ED5E60">
        <w:rPr>
          <w:spacing w:val="110"/>
        </w:rPr>
        <w:t xml:space="preserve">   </w:t>
      </w:r>
    </w:p>
    <w:p w:rsidR="00ED5E60" w:rsidRDefault="00ED5E60" w:rsidP="00ED5E60">
      <w:pPr>
        <w:jc w:val="center"/>
        <w:rPr>
          <w:spacing w:val="110"/>
        </w:rPr>
      </w:pPr>
    </w:p>
    <w:p w:rsidR="00ED5E60" w:rsidRDefault="00ED5E60" w:rsidP="00ED5E60">
      <w:pPr>
        <w:jc w:val="center"/>
        <w:rPr>
          <w:b/>
          <w:sz w:val="36"/>
        </w:rPr>
      </w:pPr>
    </w:p>
    <w:p w:rsidR="00ED5E60" w:rsidRDefault="00ED5E60" w:rsidP="00ED5E60">
      <w:pPr>
        <w:jc w:val="center"/>
        <w:rPr>
          <w:b/>
          <w:sz w:val="36"/>
        </w:rPr>
      </w:pPr>
    </w:p>
    <w:p w:rsidR="00ED5E60" w:rsidRDefault="00ED5E60" w:rsidP="00ED5E60">
      <w:pPr>
        <w:jc w:val="center"/>
        <w:rPr>
          <w:b/>
          <w:sz w:val="36"/>
        </w:rPr>
      </w:pPr>
    </w:p>
    <w:p w:rsidR="00ED5E60" w:rsidRDefault="00ED5E60" w:rsidP="00ED5E60">
      <w:pPr>
        <w:jc w:val="center"/>
        <w:rPr>
          <w:b/>
          <w:spacing w:val="110"/>
        </w:rPr>
      </w:pPr>
      <w:r>
        <w:rPr>
          <w:b/>
          <w:spacing w:val="110"/>
        </w:rPr>
        <w:t xml:space="preserve"> </w:t>
      </w:r>
    </w:p>
    <w:p w:rsidR="00ED5E60" w:rsidRDefault="00ED5E60" w:rsidP="00ED5E60">
      <w:pPr>
        <w:jc w:val="center"/>
        <w:rPr>
          <w:b/>
          <w:spacing w:val="110"/>
        </w:rPr>
      </w:pPr>
      <w:r>
        <w:rPr>
          <w:b/>
          <w:spacing w:val="110"/>
        </w:rPr>
        <w:t xml:space="preserve"> </w:t>
      </w:r>
      <w:r>
        <w:rPr>
          <w:b/>
        </w:rPr>
        <w:t xml:space="preserve"> 2013 г.</w:t>
      </w:r>
    </w:p>
    <w:p w:rsidR="00ED5E60" w:rsidRDefault="005A7ECA" w:rsidP="00ED5E60">
      <w:pPr>
        <w:jc w:val="center"/>
        <w:rPr>
          <w:b/>
          <w:spacing w:val="110"/>
        </w:rPr>
      </w:pPr>
      <w:r>
        <w:rPr>
          <w:b/>
          <w:noProof/>
          <w:spacing w:val="110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-1270</wp:posOffset>
                </wp:positionV>
                <wp:extent cx="271145" cy="271145"/>
                <wp:effectExtent l="14605" t="8890" r="9525" b="15240"/>
                <wp:wrapNone/>
                <wp:docPr id="134" name="Arc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71145" cy="271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57727" id="Arc 589" o:spid="_x0000_s1026" style="position:absolute;margin-left:28.45pt;margin-top:-.1pt;width:21.35pt;height:21.35pt;flip:x y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" path="m-1,nfc11929,,21600,9670,21600,21600em-1,nsc11929,,21600,9670,21600,21600l,21600,-1,xe" filled="f" strokeweight="1pt">
                <v:path arrowok="t" o:extrusionok="f" o:connecttype="custom" o:connectlocs="0,0;271145,271145;0,271145" o:connectangles="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13539470</wp:posOffset>
                </wp:positionH>
                <wp:positionV relativeFrom="paragraph">
                  <wp:posOffset>6350</wp:posOffset>
                </wp:positionV>
                <wp:extent cx="271145" cy="271145"/>
                <wp:effectExtent l="10160" t="6985" r="13970" b="7620"/>
                <wp:wrapNone/>
                <wp:docPr id="133" name="Arc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71145" cy="271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A3942" id="Arc 577" o:spid="_x0000_s1026" style="position:absolute;margin-left:1066.1pt;margin-top:.5pt;width:21.35pt;height:21.35pt;flip:y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" path="m-1,nfc11929,,21600,9670,21600,21600em-1,nsc11929,,21600,9670,21600,21600l,21600,-1,xe" filled="f" strokeweight="1pt">
                <v:path arrowok="t" o:extrusionok="f" o:connecttype="custom" o:connectlocs="0,0;271145,271145;0,271145" o:connectangles="0,0,0"/>
              </v:shape>
            </w:pict>
          </mc:Fallback>
        </mc:AlternateContent>
      </w:r>
    </w:p>
    <w:p w:rsidR="00ED5E60" w:rsidRDefault="005A7ECA" w:rsidP="00ED5E60">
      <w:pPr>
        <w:rPr>
          <w:b/>
          <w:spacing w:val="11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92075</wp:posOffset>
                </wp:positionV>
                <wp:extent cx="13011150" cy="0"/>
                <wp:effectExtent l="11430" t="10795" r="7620" b="8255"/>
                <wp:wrapNone/>
                <wp:docPr id="132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1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A8820" id="Line 581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7.25pt" to="106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D5E60" w:rsidRDefault="00ED5E60" w:rsidP="00ED5E60">
      <w:pPr>
        <w:rPr>
          <w:b/>
          <w:spacing w:val="110"/>
        </w:rPr>
      </w:pPr>
    </w:p>
    <w:p w:rsidR="00ED5E60" w:rsidRDefault="00ED5E60" w:rsidP="00ED5E60">
      <w:pPr>
        <w:rPr>
          <w:b/>
          <w:spacing w:val="110"/>
        </w:rPr>
      </w:pPr>
    </w:p>
    <w:p w:rsidR="007634A4" w:rsidRDefault="007634A4" w:rsidP="00ED5E60"/>
    <w:p w:rsidR="00ED5E60" w:rsidRDefault="00ED5E60" w:rsidP="00ED5E60"/>
    <w:p w:rsidR="00ED5E60" w:rsidRDefault="00ED5E60" w:rsidP="00ED5E60"/>
    <w:p w:rsidR="00ED5E60" w:rsidRDefault="00ED5E60" w:rsidP="00ED5E60"/>
    <w:tbl>
      <w:tblPr>
        <w:tblpPr w:leftFromText="180" w:rightFromText="180" w:horzAnchor="margin" w:tblpY="200"/>
        <w:tblW w:w="22350" w:type="dxa"/>
        <w:tblLayout w:type="fixed"/>
        <w:tblLook w:val="0000" w:firstRow="0" w:lastRow="0" w:firstColumn="0" w:lastColumn="0" w:noHBand="0" w:noVBand="0"/>
      </w:tblPr>
      <w:tblGrid>
        <w:gridCol w:w="243"/>
        <w:gridCol w:w="5696"/>
        <w:gridCol w:w="8521"/>
        <w:gridCol w:w="7890"/>
      </w:tblGrid>
      <w:tr w:rsidR="00ED5E60" w:rsidTr="00ED5E60">
        <w:tblPrEx>
          <w:tblCellMar>
            <w:top w:w="0" w:type="dxa"/>
            <w:bottom w:w="0" w:type="dxa"/>
          </w:tblCellMar>
        </w:tblPrEx>
        <w:trPr>
          <w:trHeight w:val="2531"/>
        </w:trPr>
        <w:tc>
          <w:tcPr>
            <w:tcW w:w="2234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5E60" w:rsidRDefault="00ED5E60" w:rsidP="00ED5E60">
            <w:pPr>
              <w:jc w:val="center"/>
              <w:rPr>
                <w:b/>
                <w:spacing w:val="60"/>
                <w:sz w:val="20"/>
              </w:rPr>
            </w:pPr>
            <w:r>
              <w:lastRenderedPageBreak/>
              <w:br w:type="page"/>
            </w:r>
          </w:p>
          <w:p w:rsidR="00ED5E60" w:rsidRDefault="00ED5E60" w:rsidP="00ED5E60">
            <w:pPr>
              <w:jc w:val="center"/>
            </w:pPr>
          </w:p>
          <w:p w:rsidR="00ED5E60" w:rsidRPr="00BC3915" w:rsidRDefault="00ED5E60" w:rsidP="00ED5E60">
            <w:pPr>
              <w:jc w:val="center"/>
              <w:rPr>
                <w:rFonts w:ascii="Bookman Old Style" w:hAnsi="Bookman Old Style"/>
                <w:spacing w:val="200"/>
              </w:rPr>
            </w:pPr>
            <w:r>
              <w:rPr>
                <w:rFonts w:ascii="Bookman Old Style" w:hAnsi="Bookman Old Style"/>
                <w:b/>
                <w:spacing w:val="200"/>
              </w:rPr>
              <w:t xml:space="preserve">       </w:t>
            </w:r>
            <w:r w:rsidRPr="00BC3915">
              <w:rPr>
                <w:rFonts w:ascii="Bookman Old Style" w:hAnsi="Bookman Old Style"/>
                <w:b/>
                <w:spacing w:val="200"/>
              </w:rPr>
              <w:t>ОТКРЫТОЕ</w:t>
            </w:r>
          </w:p>
          <w:p w:rsidR="00ED5E60" w:rsidRPr="00BC3915" w:rsidRDefault="005A7ECA" w:rsidP="00ED5E60">
            <w:pPr>
              <w:jc w:val="center"/>
              <w:rPr>
                <w:rFonts w:ascii="Bookman Old Style" w:hAnsi="Bookman Old Style"/>
                <w:b/>
                <w:spacing w:val="324"/>
              </w:rPr>
            </w:pPr>
            <w:r>
              <w:rPr>
                <w:rFonts w:ascii="AGKornelia" w:hAnsi="AGKornelia"/>
                <w:b/>
                <w:noProof/>
                <w:spacing w:val="-1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page">
                        <wp:posOffset>4763135</wp:posOffset>
                      </wp:positionH>
                      <wp:positionV relativeFrom="page">
                        <wp:posOffset>523240</wp:posOffset>
                      </wp:positionV>
                      <wp:extent cx="733425" cy="690880"/>
                      <wp:effectExtent l="4445" t="1270" r="0" b="3175"/>
                      <wp:wrapNone/>
                      <wp:docPr id="131" name="Rectangl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690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bookmarkStart w:id="6" w:name="_MON_1314602586"/>
                                <w:bookmarkStart w:id="7" w:name="_MON_1314602596"/>
                                <w:bookmarkStart w:id="8" w:name="_MON_1314602606"/>
                                <w:bookmarkStart w:id="9" w:name="_MON_1357538836"/>
                                <w:bookmarkStart w:id="10" w:name="_MON_1357538855"/>
                                <w:bookmarkStart w:id="11" w:name="_MON_1357538871"/>
                                <w:bookmarkEnd w:id="6"/>
                                <w:bookmarkEnd w:id="7"/>
                                <w:bookmarkEnd w:id="8"/>
                                <w:bookmarkEnd w:id="9"/>
                                <w:bookmarkEnd w:id="10"/>
                                <w:bookmarkEnd w:id="11"/>
                                <w:p w:rsidR="00DE1AB6" w:rsidRDefault="00DE1AB6" w:rsidP="00ED5E60">
                                  <w:r>
                                    <w:object w:dxaOrig="720" w:dyaOrig="691">
                                      <v:shape id="_x0000_i1028" type="#_x0000_t75" style="width:57.75pt;height:54.4pt" o:ole="">
                                        <v:imagedata r:id="rId9" o:title=""/>
                                      </v:shape>
                                      <o:OLEObject Type="Embed" ProgID="Word.Picture.8" ShapeID="_x0000_i1028" DrawAspect="Content" ObjectID="_1533140375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3" o:spid="_x0000_s1028" style="position:absolute;left:0;text-align:left;margin-left:375.05pt;margin-top:41.2pt;width:57.75pt;height:54.4pt;z-index:2516019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" filled="f" stroked="f" strokeweight="0">
                      <v:textbox style="mso-fit-shape-to-text:t" inset="0,0,0,0">
                        <w:txbxContent>
                          <w:bookmarkStart w:id="12" w:name="_MON_1314602586"/>
                          <w:bookmarkStart w:id="13" w:name="_MON_1314602596"/>
                          <w:bookmarkStart w:id="14" w:name="_MON_1314602606"/>
                          <w:bookmarkStart w:id="15" w:name="_MON_1357538836"/>
                          <w:bookmarkStart w:id="16" w:name="_MON_1357538855"/>
                          <w:bookmarkStart w:id="17" w:name="_MON_135753887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p w:rsidR="00DE1AB6" w:rsidRDefault="00DE1AB6" w:rsidP="00ED5E60">
                            <w:r>
                              <w:object w:dxaOrig="720" w:dyaOrig="691">
                                <v:shape id="_x0000_i1028" type="#_x0000_t75" style="width:57.75pt;height:54.4pt" o:ole="">
                                  <v:imagedata r:id="rId9" o:title=""/>
                                </v:shape>
                                <o:OLEObject Type="Embed" ProgID="Word.Picture.8" ShapeID="_x0000_i1028" DrawAspect="Content" ObjectID="_1533140375" r:id="rId11"/>
                              </w:objec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ED5E60" w:rsidRPr="00476F13">
              <w:rPr>
                <w:rFonts w:ascii="Bookman Old Style" w:hAnsi="Bookman Old Style"/>
                <w:spacing w:val="8"/>
              </w:rPr>
              <w:t xml:space="preserve">              </w:t>
            </w:r>
            <w:r w:rsidR="00ED5E60">
              <w:rPr>
                <w:rFonts w:ascii="Bookman Old Style" w:hAnsi="Bookman Old Style"/>
                <w:spacing w:val="8"/>
              </w:rPr>
              <w:t xml:space="preserve">       </w:t>
            </w:r>
            <w:r w:rsidR="00ED5E60" w:rsidRPr="00BC3915">
              <w:rPr>
                <w:rFonts w:ascii="Bookman Old Style" w:hAnsi="Bookman Old Style"/>
                <w:b/>
                <w:spacing w:val="324"/>
              </w:rPr>
              <w:t>АКЦИОНЕРНОЕ</w:t>
            </w:r>
          </w:p>
          <w:p w:rsidR="00ED5E60" w:rsidRPr="00BC3915" w:rsidRDefault="00ED5E60" w:rsidP="00ED5E60">
            <w:pPr>
              <w:jc w:val="center"/>
              <w:rPr>
                <w:rFonts w:ascii="Bookman Old Style" w:hAnsi="Bookman Old Style"/>
                <w:spacing w:val="200"/>
              </w:rPr>
            </w:pPr>
            <w:r>
              <w:rPr>
                <w:rFonts w:ascii="KarinaC" w:hAnsi="KarinaC"/>
                <w:b/>
                <w:spacing w:val="8"/>
                <w:sz w:val="20"/>
              </w:rPr>
              <w:t xml:space="preserve">                                   </w:t>
            </w:r>
            <w:r w:rsidRPr="00BC3915">
              <w:rPr>
                <w:rFonts w:ascii="Bookman Old Style" w:hAnsi="Bookman Old Style"/>
                <w:b/>
                <w:spacing w:val="200"/>
              </w:rPr>
              <w:t>ОБЩЕСТВО</w:t>
            </w:r>
          </w:p>
          <w:p w:rsidR="00ED5E60" w:rsidRDefault="005A7ECA" w:rsidP="00ED5E60">
            <w:pPr>
              <w:jc w:val="center"/>
              <w:rPr>
                <w:rFonts w:ascii="KarinaC" w:hAnsi="KarinaC"/>
                <w:spacing w:val="16"/>
              </w:rPr>
            </w:pPr>
            <w:r>
              <w:rPr>
                <w:rFonts w:ascii="KarinaC" w:hAnsi="KarinaC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5455285</wp:posOffset>
                      </wp:positionH>
                      <wp:positionV relativeFrom="paragraph">
                        <wp:posOffset>76835</wp:posOffset>
                      </wp:positionV>
                      <wp:extent cx="4389755" cy="635"/>
                      <wp:effectExtent l="12700" t="12700" r="7620" b="5715"/>
                      <wp:wrapNone/>
                      <wp:docPr id="130" name="Lin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75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82A68" id="Line 594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55pt,6.05pt" to="775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GKornelia" w:hAnsi="AGKornelia"/>
                <w:b/>
                <w:noProof/>
                <w:spacing w:val="-1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4159250</wp:posOffset>
                      </wp:positionH>
                      <wp:positionV relativeFrom="paragraph">
                        <wp:posOffset>77470</wp:posOffset>
                      </wp:positionV>
                      <wp:extent cx="457835" cy="635"/>
                      <wp:effectExtent l="12065" t="13335" r="6350" b="5080"/>
                      <wp:wrapNone/>
                      <wp:docPr id="129" name="Lin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EFC3B" id="Line 595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5pt,6.1pt" to="363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ED5E60" w:rsidRPr="00DF784E" w:rsidRDefault="00ED5E60" w:rsidP="00ED5E60">
            <w:pPr>
              <w:jc w:val="center"/>
              <w:rPr>
                <w:rFonts w:ascii="Times New Roman" w:hAnsi="Times New Roman"/>
                <w:b/>
                <w:spacing w:val="8"/>
                <w:sz w:val="44"/>
              </w:rPr>
            </w:pPr>
            <w:r>
              <w:rPr>
                <w:rFonts w:ascii="KarinaC" w:hAnsi="KarinaC"/>
                <w:b/>
                <w:spacing w:val="120"/>
                <w:sz w:val="36"/>
              </w:rPr>
              <w:t xml:space="preserve">       </w:t>
            </w:r>
            <w:r w:rsidRPr="00DF784E">
              <w:rPr>
                <w:rFonts w:ascii="KarinaC" w:hAnsi="KarinaC"/>
                <w:b/>
                <w:spacing w:val="8"/>
                <w:sz w:val="36"/>
              </w:rPr>
              <w:t>«</w:t>
            </w:r>
            <w:r w:rsidRPr="00DF784E">
              <w:rPr>
                <w:rFonts w:ascii="KarinaC" w:hAnsi="KarinaC"/>
                <w:b/>
                <w:spacing w:val="8"/>
                <w:sz w:val="48"/>
              </w:rPr>
              <w:t>ЛЕНГРАЖДАНПРОЕКТ»</w:t>
            </w:r>
          </w:p>
          <w:p w:rsidR="00ED5E60" w:rsidRDefault="00ED5E60" w:rsidP="00ED5E60"/>
        </w:tc>
      </w:tr>
      <w:tr w:rsidR="00ED5E60" w:rsidTr="00ED5E60">
        <w:tblPrEx>
          <w:tblCellMar>
            <w:top w:w="0" w:type="dxa"/>
            <w:bottom w:w="0" w:type="dxa"/>
          </w:tblCellMar>
        </w:tblPrEx>
        <w:trPr>
          <w:trHeight w:val="9168"/>
        </w:trPr>
        <w:tc>
          <w:tcPr>
            <w:tcW w:w="223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5E60" w:rsidRDefault="00ED5E60" w:rsidP="00ED5E60"/>
          <w:p w:rsidR="00ED5E60" w:rsidRDefault="005A7ECA" w:rsidP="00ED5E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7620</wp:posOffset>
                      </wp:positionV>
                      <wp:extent cx="13490575" cy="5109845"/>
                      <wp:effectExtent l="9525" t="10795" r="6350" b="13335"/>
                      <wp:wrapNone/>
                      <wp:docPr id="128" name="Text Box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90575" cy="5109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Pr="00404DCC" w:rsidRDefault="00DE1AB6" w:rsidP="00ED5E6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ПРОЕКТ ПЛАНИРОВКИ И ПРОЕКТ МЕЖЕВАНИЯ ТЕРРИТОРИИ КВАРТАЛА ПЛОЩАДЬЮ 37,139 га, 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В д. АРО КОЛТУШСКОГО СЕЛЬСКОГО ПОСЕЛЕНИЯ 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pacing w:val="-23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ВСЕВОЛОЖСКОГО МУНИЦИПАЛЬНОГО РАЙОНА ЛЕНИНГРАДСКОЙ ОБЛАСТИ</w:t>
                                  </w:r>
                                </w:p>
                                <w:p w:rsidR="00DE1AB6" w:rsidRDefault="00DE1AB6" w:rsidP="00ED5E60">
                                  <w:pPr>
                                    <w:ind w:left="104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ind w:left="104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ind w:left="104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DE1AB6" w:rsidRPr="00C62F60" w:rsidRDefault="00DE1AB6" w:rsidP="00ED5E60">
                                  <w:pPr>
                                    <w:ind w:left="104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DE1AB6" w:rsidRPr="00C62F60" w:rsidRDefault="00DE1AB6" w:rsidP="00ED5E60">
                                  <w:pPr>
                                    <w:ind w:left="104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pacing w:val="-23"/>
                                      <w:sz w:val="36"/>
                                      <w:szCs w:val="36"/>
                                    </w:rPr>
                                  </w:pPr>
                                  <w:r w:rsidRPr="00161509">
                                    <w:rPr>
                                      <w:b/>
                                      <w:color w:val="000000"/>
                                      <w:spacing w:val="-23"/>
                                      <w:sz w:val="36"/>
                                      <w:szCs w:val="36"/>
                                    </w:rPr>
                                    <w:t>МАТЕРИАЛЫ ПО ОБОСНОВАНИЮ</w:t>
                                  </w:r>
                                </w:p>
                                <w:p w:rsidR="00DE1AB6" w:rsidRPr="00C62F60" w:rsidRDefault="00DE1AB6" w:rsidP="00ED5E6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DE1AB6" w:rsidRPr="00C62F60" w:rsidRDefault="00DE1AB6" w:rsidP="00ED5E6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DE1AB6" w:rsidRPr="00C62F60" w:rsidRDefault="00DE1AB6" w:rsidP="00ED5E60">
                                  <w:pPr>
                                    <w:ind w:left="104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6" o:spid="_x0000_s1029" type="#_x0000_t202" style="position:absolute;margin-left:9.3pt;margin-top:.6pt;width:1062.25pt;height:402.3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" strokecolor="white">
                      <v:textbox>
                        <w:txbxContent>
                          <w:p w:rsidR="00DE1AB6" w:rsidRPr="00404DCC" w:rsidRDefault="00DE1AB6" w:rsidP="00ED5E6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E1AB6" w:rsidRDefault="00DE1AB6" w:rsidP="00ED5E6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E1AB6" w:rsidRDefault="00DE1AB6" w:rsidP="00ED5E6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ПРОЕКТ ПЛАНИРОВКИ И ПРОЕКТ МЕЖЕВАНИЯ ТЕРРИТОРИИ КВАРТАЛА ПЛОЩАДЬЮ 37,139 га, 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В д. АРО КОЛТУШСКОГО СЕЛЬСКОГО ПОСЕЛЕНИЯ 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  <w:spacing w:val="-2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ВСЕВОЛОЖСКОГО МУНИЦИПАЛЬНОГО РАЙОНА ЛЕНИНГРАДСКОЙ ОБЛАСТИ</w:t>
                            </w:r>
                          </w:p>
                          <w:p w:rsidR="00DE1AB6" w:rsidRDefault="00DE1AB6" w:rsidP="00ED5E60">
                            <w:pPr>
                              <w:ind w:left="104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E1AB6" w:rsidRDefault="00DE1AB6" w:rsidP="00ED5E60">
                            <w:pPr>
                              <w:ind w:left="104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E1AB6" w:rsidRDefault="00DE1AB6" w:rsidP="00ED5E60">
                            <w:pPr>
                              <w:ind w:left="104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E1AB6" w:rsidRPr="00C62F60" w:rsidRDefault="00DE1AB6" w:rsidP="00ED5E60">
                            <w:pPr>
                              <w:ind w:left="104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E1AB6" w:rsidRPr="00C62F60" w:rsidRDefault="00DE1AB6" w:rsidP="00ED5E60">
                            <w:pPr>
                              <w:ind w:left="104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  <w:spacing w:val="-23"/>
                                <w:sz w:val="36"/>
                                <w:szCs w:val="36"/>
                              </w:rPr>
                            </w:pPr>
                            <w:r w:rsidRPr="00161509">
                              <w:rPr>
                                <w:b/>
                                <w:color w:val="000000"/>
                                <w:spacing w:val="-23"/>
                                <w:sz w:val="36"/>
                                <w:szCs w:val="36"/>
                              </w:rPr>
                              <w:t>МАТЕРИАЛЫ ПО ОБОСНОВАНИЮ</w:t>
                            </w:r>
                          </w:p>
                          <w:p w:rsidR="00DE1AB6" w:rsidRPr="00C62F60" w:rsidRDefault="00DE1AB6" w:rsidP="00ED5E60">
                            <w:pPr>
                              <w:jc w:val="center"/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E1AB6" w:rsidRPr="00C62F60" w:rsidRDefault="00DE1AB6" w:rsidP="00ED5E60">
                            <w:pPr>
                              <w:jc w:val="center"/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E1AB6" w:rsidRPr="00C62F60" w:rsidRDefault="00DE1AB6" w:rsidP="00ED5E60">
                            <w:pPr>
                              <w:ind w:left="104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  <w:p w:rsidR="00ED5E60" w:rsidRDefault="00ED5E60" w:rsidP="00ED5E60"/>
        </w:tc>
      </w:tr>
      <w:tr w:rsidR="00ED5E60" w:rsidTr="00ED5E60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43" w:type="dxa"/>
            <w:tcBorders>
              <w:left w:val="single" w:sz="12" w:space="0" w:color="auto"/>
            </w:tcBorders>
          </w:tcPr>
          <w:p w:rsidR="00ED5E60" w:rsidRDefault="00ED5E60" w:rsidP="00ED5E60"/>
        </w:tc>
        <w:tc>
          <w:tcPr>
            <w:tcW w:w="5696" w:type="dxa"/>
          </w:tcPr>
          <w:p w:rsidR="00ED5E60" w:rsidRDefault="00ED5E60" w:rsidP="00ED5E60"/>
        </w:tc>
        <w:tc>
          <w:tcPr>
            <w:tcW w:w="8521" w:type="dxa"/>
          </w:tcPr>
          <w:p w:rsidR="00ED5E60" w:rsidRPr="00C62F60" w:rsidRDefault="00ED5E60" w:rsidP="00ED5E6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Главный инженер</w:t>
            </w:r>
          </w:p>
        </w:tc>
        <w:tc>
          <w:tcPr>
            <w:tcW w:w="7890" w:type="dxa"/>
            <w:tcBorders>
              <w:left w:val="nil"/>
              <w:right w:val="single" w:sz="12" w:space="0" w:color="auto"/>
            </w:tcBorders>
          </w:tcPr>
          <w:p w:rsidR="00ED5E60" w:rsidRDefault="00ED5E60" w:rsidP="00ED5E6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В.М. Овчинников</w:t>
            </w:r>
          </w:p>
          <w:p w:rsidR="00ED5E60" w:rsidRPr="00C62F60" w:rsidRDefault="00ED5E60" w:rsidP="00ED5E60">
            <w:pPr>
              <w:rPr>
                <w:rFonts w:cs="Arial"/>
                <w:sz w:val="28"/>
                <w:szCs w:val="28"/>
              </w:rPr>
            </w:pPr>
          </w:p>
        </w:tc>
      </w:tr>
      <w:tr w:rsidR="00ED5E60" w:rsidTr="00ED5E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43" w:type="dxa"/>
            <w:tcBorders>
              <w:left w:val="single" w:sz="12" w:space="0" w:color="auto"/>
            </w:tcBorders>
          </w:tcPr>
          <w:p w:rsidR="00ED5E60" w:rsidRDefault="00ED5E60" w:rsidP="00ED5E60"/>
        </w:tc>
        <w:tc>
          <w:tcPr>
            <w:tcW w:w="5696" w:type="dxa"/>
          </w:tcPr>
          <w:p w:rsidR="00ED5E60" w:rsidRDefault="00ED5E60" w:rsidP="00ED5E60"/>
        </w:tc>
        <w:tc>
          <w:tcPr>
            <w:tcW w:w="8521" w:type="dxa"/>
          </w:tcPr>
          <w:p w:rsidR="00ED5E60" w:rsidRPr="00C62F60" w:rsidRDefault="00ED5E60" w:rsidP="00ED5E60">
            <w:pPr>
              <w:rPr>
                <w:rFonts w:cs="Arial"/>
                <w:sz w:val="28"/>
                <w:szCs w:val="28"/>
              </w:rPr>
            </w:pPr>
            <w:r w:rsidRPr="00C62F60">
              <w:rPr>
                <w:rFonts w:cs="Arial"/>
                <w:sz w:val="28"/>
                <w:szCs w:val="28"/>
              </w:rPr>
              <w:t xml:space="preserve">Главный </w:t>
            </w:r>
            <w:r>
              <w:rPr>
                <w:rFonts w:cs="Arial"/>
                <w:sz w:val="28"/>
                <w:szCs w:val="28"/>
              </w:rPr>
              <w:t>архитектор проекта</w:t>
            </w:r>
          </w:p>
        </w:tc>
        <w:tc>
          <w:tcPr>
            <w:tcW w:w="7890" w:type="dxa"/>
            <w:tcBorders>
              <w:left w:val="nil"/>
              <w:right w:val="single" w:sz="12" w:space="0" w:color="auto"/>
            </w:tcBorders>
          </w:tcPr>
          <w:p w:rsidR="00ED5E60" w:rsidRPr="00C62F60" w:rsidRDefault="00ED5E60" w:rsidP="00ED5E6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М.В. Коок</w:t>
            </w:r>
          </w:p>
        </w:tc>
      </w:tr>
      <w:tr w:rsidR="00ED5E60" w:rsidTr="00ED5E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43" w:type="dxa"/>
            <w:tcBorders>
              <w:left w:val="single" w:sz="12" w:space="0" w:color="auto"/>
            </w:tcBorders>
          </w:tcPr>
          <w:p w:rsidR="00ED5E60" w:rsidRDefault="00ED5E60" w:rsidP="00ED5E60"/>
        </w:tc>
        <w:tc>
          <w:tcPr>
            <w:tcW w:w="5696" w:type="dxa"/>
          </w:tcPr>
          <w:p w:rsidR="00ED5E60" w:rsidRDefault="00ED5E60" w:rsidP="00ED5E60"/>
        </w:tc>
        <w:tc>
          <w:tcPr>
            <w:tcW w:w="8521" w:type="dxa"/>
          </w:tcPr>
          <w:p w:rsidR="00ED5E60" w:rsidRPr="00404DCC" w:rsidRDefault="00ED5E60" w:rsidP="00ED5E60">
            <w:pPr>
              <w:rPr>
                <w:sz w:val="28"/>
                <w:szCs w:val="28"/>
              </w:rPr>
            </w:pPr>
          </w:p>
        </w:tc>
        <w:tc>
          <w:tcPr>
            <w:tcW w:w="7890" w:type="dxa"/>
            <w:tcBorders>
              <w:left w:val="nil"/>
              <w:right w:val="single" w:sz="12" w:space="0" w:color="auto"/>
            </w:tcBorders>
          </w:tcPr>
          <w:p w:rsidR="00ED5E60" w:rsidRPr="00404DCC" w:rsidRDefault="00ED5E60" w:rsidP="00ED5E60">
            <w:pPr>
              <w:rPr>
                <w:sz w:val="28"/>
                <w:szCs w:val="28"/>
              </w:rPr>
            </w:pPr>
          </w:p>
        </w:tc>
      </w:tr>
      <w:tr w:rsidR="00ED5E60" w:rsidTr="00ED5E60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2234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E60" w:rsidRDefault="00ED5E60" w:rsidP="00ED5E60">
            <w:pPr>
              <w:jc w:val="center"/>
            </w:pPr>
          </w:p>
          <w:p w:rsidR="00ED5E60" w:rsidRDefault="00ED5E60" w:rsidP="00ED5E60">
            <w:pPr>
              <w:jc w:val="center"/>
            </w:pPr>
          </w:p>
          <w:p w:rsidR="00ED5E60" w:rsidRDefault="00ED5E60" w:rsidP="00ED5E60">
            <w:pPr>
              <w:jc w:val="center"/>
            </w:pPr>
          </w:p>
          <w:p w:rsidR="00ED5E60" w:rsidRDefault="00ED5E60" w:rsidP="00ED5E60">
            <w:pPr>
              <w:jc w:val="center"/>
            </w:pPr>
          </w:p>
          <w:p w:rsidR="00ED5E60" w:rsidRDefault="00ED5E60" w:rsidP="00ED5E60">
            <w:pPr>
              <w:jc w:val="center"/>
            </w:pPr>
          </w:p>
          <w:p w:rsidR="00ED5E60" w:rsidRDefault="00ED5E60" w:rsidP="00ED5E60">
            <w:pPr>
              <w:jc w:val="center"/>
            </w:pPr>
          </w:p>
          <w:p w:rsidR="00ED5E60" w:rsidRDefault="00ED5E60" w:rsidP="00ED5E60">
            <w:pPr>
              <w:jc w:val="center"/>
            </w:pPr>
          </w:p>
          <w:p w:rsidR="00ED5E60" w:rsidRDefault="00ED5E60" w:rsidP="00ED5E60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ED5E60" w:rsidRDefault="00ED5E60" w:rsidP="00ED5E60">
            <w:pPr>
              <w:jc w:val="center"/>
            </w:pPr>
          </w:p>
        </w:tc>
      </w:tr>
    </w:tbl>
    <w:p w:rsidR="00ED5E60" w:rsidRDefault="00ED5E60" w:rsidP="00ED5E60"/>
    <w:p w:rsidR="00ED5E60" w:rsidRDefault="00ED5E60" w:rsidP="00ED5E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10317"/>
        <w:gridCol w:w="717"/>
        <w:gridCol w:w="59"/>
        <w:gridCol w:w="777"/>
        <w:gridCol w:w="718"/>
        <w:gridCol w:w="793"/>
        <w:gridCol w:w="1071"/>
        <w:gridCol w:w="719"/>
        <w:gridCol w:w="2134"/>
        <w:gridCol w:w="958"/>
        <w:gridCol w:w="240"/>
        <w:gridCol w:w="719"/>
        <w:gridCol w:w="716"/>
        <w:gridCol w:w="120"/>
        <w:gridCol w:w="40"/>
        <w:gridCol w:w="920"/>
        <w:gridCol w:w="341"/>
      </w:tblGrid>
      <w:tr w:rsidR="00ED5E60" w:rsidTr="00DE1AB6">
        <w:tc>
          <w:tcPr>
            <w:tcW w:w="348" w:type="dxa"/>
            <w:vMerge w:val="restart"/>
            <w:tcBorders>
              <w:right w:val="nil"/>
            </w:tcBorders>
          </w:tcPr>
          <w:p w:rsidR="00ED5E60" w:rsidRDefault="00ED5E60" w:rsidP="00DE1AB6"/>
        </w:tc>
        <w:tc>
          <w:tcPr>
            <w:tcW w:w="21241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ED5E60" w:rsidRDefault="00ED5E60" w:rsidP="00DE1AB6"/>
        </w:tc>
        <w:tc>
          <w:tcPr>
            <w:tcW w:w="343" w:type="dxa"/>
            <w:vMerge w:val="restart"/>
            <w:tcBorders>
              <w:left w:val="nil"/>
            </w:tcBorders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251575" cy="9711055"/>
                      <wp:effectExtent l="5715" t="7620" r="10160" b="6350"/>
                      <wp:wrapNone/>
                      <wp:docPr id="127" name="Text Box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1575" cy="9711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Pr="002F7A0D" w:rsidRDefault="00DE1AB6" w:rsidP="00ED5E6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B50BE">
                                    <w:t xml:space="preserve"> </w:t>
                                  </w:r>
                                  <w:r w:rsidRPr="002F7A0D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Содержание тома</w:t>
                                  </w:r>
                                </w:p>
                                <w:p w:rsidR="00DE1AB6" w:rsidRDefault="00DE1AB6" w:rsidP="00ED5E60"/>
                                <w:tbl>
                                  <w:tblPr>
                                    <w:tblW w:w="97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4"/>
                                    <w:gridCol w:w="6257"/>
                                    <w:gridCol w:w="1327"/>
                                  </w:tblGrid>
                                  <w:tr w:rsidR="00DE1AB6" w:rsidRPr="00F00EA3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F00EA3" w:rsidRDefault="00DE1AB6" w:rsidP="00A74D1E">
                                        <w:pPr>
                                          <w:spacing w:before="120" w:after="12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 w:rsidRPr="00F00EA3">
                                          <w:rPr>
                                            <w:rFonts w:cs="Arial"/>
                                            <w:b/>
                                          </w:rPr>
                                          <w:t>Обозначения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F00EA3" w:rsidRDefault="00DE1AB6" w:rsidP="00A74D1E">
                                        <w:pPr>
                                          <w:spacing w:before="120" w:after="12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 w:rsidRPr="00F00EA3">
                                          <w:rPr>
                                            <w:rFonts w:cs="Arial"/>
                                            <w:b/>
                                          </w:rPr>
                                          <w:t>Наименование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F00EA3" w:rsidRDefault="00DE1AB6" w:rsidP="00A74D1E">
                                        <w:pPr>
                                          <w:spacing w:before="120" w:after="12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 w:rsidRPr="00F00EA3">
                                          <w:rPr>
                                            <w:rFonts w:cs="Arial"/>
                                            <w:b/>
                                          </w:rPr>
                                          <w:t>Приме-чание</w:t>
                                        </w: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5E1384">
                                        <w:pPr>
                                          <w:spacing w:before="60"/>
                                        </w:pPr>
                                        <w:r>
                                          <w:t>ПЗ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974A16" w:rsidRDefault="00DE1AB6" w:rsidP="005E1384">
                                        <w:pPr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  <w:r w:rsidRPr="00974A16">
                                          <w:rPr>
                                            <w:u w:val="single"/>
                                          </w:rPr>
                                          <w:t>Пояснительная записка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5E1384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Default="00DE1AB6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C31040" w:rsidRDefault="00DE1AB6" w:rsidP="00477B05">
                                        <w:pPr>
                                          <w:shd w:val="clear" w:color="auto" w:fill="FFFFFF"/>
                                          <w:ind w:left="57"/>
                                        </w:pPr>
                                        <w:r w:rsidRPr="00974A16"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Общая часть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Default="00DE1AB6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974A16" w:rsidRDefault="00DE1AB6" w:rsidP="009B39EA">
                                        <w:pPr>
                                          <w:shd w:val="clear" w:color="auto" w:fill="FFFFFF"/>
                                          <w:ind w:left="57"/>
                                          <w:rPr>
                                            <w:color w:val="000000"/>
                                            <w:spacing w:val="-1"/>
                                          </w:rPr>
                                        </w:pPr>
                                        <w:r w:rsidRPr="00974A16">
                                          <w:rPr>
                                            <w:color w:val="000000"/>
                                            <w:spacing w:val="-1"/>
                                          </w:rPr>
                                          <w:t xml:space="preserve">1. Характеристика территории в границах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Default="00DE1AB6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Default="00DE1AB6" w:rsidP="009B39EA">
                                        <w:r w:rsidRPr="00974A16">
                                          <w:rPr>
                                            <w:color w:val="000000"/>
                                            <w:spacing w:val="-1"/>
                                          </w:rPr>
                                          <w:t>проектирования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-1"/>
                                          </w:rPr>
                                          <w:t>. Современное использование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Default="00DE1AB6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Default="00DE1AB6" w:rsidP="009B39EA">
                                        <w:r>
                                          <w:rPr>
                                            <w:color w:val="000000"/>
                                            <w:spacing w:val="-1"/>
                                          </w:rPr>
                                          <w:t>территории.</w:t>
                                        </w:r>
                                        <w:r>
                                          <w:t xml:space="preserve"> Планировочные ограничения.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Default="00DE1AB6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Default="00DE1AB6" w:rsidP="009B39EA">
                                        <w:r>
                                          <w:t xml:space="preserve">2. Параметры планируемого строительства систем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Default="00DE1AB6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Default="00DE1AB6" w:rsidP="00477B05">
                                        <w:r>
                                          <w:t>социального, транспортного обслуживания 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Default="00DE1AB6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Default="00DE1AB6" w:rsidP="009B39EA">
                                        <w:r>
                                          <w:t>инженерно-технического обеспечения.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Default="00DE1AB6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Default="00DE1AB6" w:rsidP="009B39EA">
                                        <w:r>
                                          <w:t xml:space="preserve">3. </w:t>
                                        </w:r>
                                        <w:r w:rsidRPr="009B39EA"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Защита территорий от чрезвычайных ситуаций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Default="00DE1AB6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Default="00DE1AB6" w:rsidP="009B39EA">
                                        <w:r w:rsidRPr="009B39EA"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 xml:space="preserve">природного и техногенного характера. 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 xml:space="preserve"> </w:t>
                                        </w:r>
                                        <w:r w:rsidRPr="009B39EA"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Мероприятия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Default="00DE1AB6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1A151B">
                                        <w:pPr>
                                          <w:pStyle w:val="a6"/>
                                          <w:widowControl w:val="0"/>
                                          <w:ind w:left="0"/>
                                          <w:rPr>
                                            <w:color w:val="000000"/>
                                            <w:spacing w:val="-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color w:val="000000"/>
                                            <w:spacing w:val="-2"/>
                                            <w:lang w:val="ru-RU" w:eastAsia="ru-RU"/>
                                          </w:rPr>
                                          <w:t>по гражданской обороне и пожарной безопасности.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Default="00DE1AB6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E62370" w:rsidRDefault="00DE1AB6" w:rsidP="005E1384">
                                        <w:pPr>
                                          <w:spacing w:before="60"/>
                                          <w:jc w:val="both"/>
                                        </w:pPr>
                                        <w:r>
                                          <w:t>4.</w:t>
                                        </w:r>
                                        <w:r w:rsidRPr="009B39EA"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 xml:space="preserve"> Охран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а</w:t>
                                        </w:r>
                                        <w:r w:rsidRPr="009B39EA"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 xml:space="preserve"> окружающей среды.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Default="00DE1AB6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D325BF" w:rsidRDefault="00DE1AB6" w:rsidP="005E1384">
                                        <w:pPr>
                                          <w:spacing w:before="60"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8A299B" w:rsidRDefault="00DE1AB6" w:rsidP="005E1384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8A299B" w:rsidRDefault="00DE1AB6" w:rsidP="00C149F4">
                                        <w:pPr>
                                          <w:spacing w:before="60"/>
                                          <w:jc w:val="both"/>
                                          <w:rPr>
                                            <w:u w:val="single"/>
                                          </w:rPr>
                                        </w:pPr>
                                        <w:r w:rsidRPr="008A299B">
                                          <w:rPr>
                                            <w:u w:val="single"/>
                                          </w:rPr>
                                          <w:t>Чертежи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8A299B" w:rsidRDefault="00DE1AB6" w:rsidP="00C149F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A299B" w:rsidRDefault="00DE1AB6" w:rsidP="00C149F4">
                                        <w:pPr>
                                          <w:spacing w:before="60"/>
                                          <w:jc w:val="both"/>
                                        </w:pPr>
                                        <w:r>
                                          <w:t>1. Схема расположения элемента планировочной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8A299B" w:rsidRDefault="00DE1AB6" w:rsidP="00C149F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8A299B" w:rsidRDefault="00DE1AB6" w:rsidP="00C149F4">
                                        <w:pPr>
                                          <w:spacing w:before="60"/>
                                          <w:jc w:val="both"/>
                                        </w:pPr>
                                        <w:r>
                                          <w:t>структуры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5E1384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8A299B" w:rsidRDefault="00DE1AB6" w:rsidP="00C149F4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8A299B" w:rsidRDefault="00DE1AB6" w:rsidP="00C149F4">
                                        <w:pPr>
                                          <w:spacing w:before="60"/>
                                          <w:jc w:val="both"/>
                                        </w:pPr>
                                        <w:r>
                                          <w:t>2. Схема использования территории в период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8A299B" w:rsidRDefault="00DE1AB6" w:rsidP="00C149F4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8A299B" w:rsidRDefault="00DE1AB6" w:rsidP="00C149F4">
                                        <w:pPr>
                                          <w:jc w:val="both"/>
                                        </w:pPr>
                                        <w:r>
                                          <w:t xml:space="preserve">подготовки ППМ. Схема границ зон с особыми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8A299B" w:rsidRDefault="00DE1AB6" w:rsidP="00C149F4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8A299B" w:rsidRDefault="00DE1AB6" w:rsidP="00C149F4">
                                        <w:pPr>
                                          <w:spacing w:before="60"/>
                                          <w:jc w:val="both"/>
                                        </w:pPr>
                                        <w:r>
                                          <w:t>условиями использования территории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Default="00DE1AB6" w:rsidP="009B39EA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E62370" w:rsidRDefault="00DE1AB6" w:rsidP="009B39EA">
                                        <w:pPr>
                                          <w:spacing w:before="60"/>
                                          <w:jc w:val="both"/>
                                        </w:pPr>
                                        <w:r>
                                          <w:t>3. Схема планировки территории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9B39EA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Default="00DE1AB6" w:rsidP="009B39EA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D325BF" w:rsidRDefault="00DE1AB6" w:rsidP="009B39EA">
                                        <w:pPr>
                                          <w:spacing w:before="60"/>
                                          <w:jc w:val="both"/>
                                        </w:pPr>
                                        <w:r>
                                          <w:t>4. Схема организации улично-дорожной сети и схема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9B39EA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9B39EA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D325BF" w:rsidRDefault="00DE1AB6" w:rsidP="009B39EA">
                                        <w:pPr>
                                          <w:spacing w:before="60"/>
                                          <w:jc w:val="both"/>
                                        </w:pPr>
                                        <w:r>
                                          <w:t xml:space="preserve">движения транспорта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9B39EA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123D65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F62639" w:rsidRDefault="00DE1AB6" w:rsidP="00123D65">
                                        <w:pPr>
                                          <w:jc w:val="both"/>
                                        </w:pPr>
                                        <w:r>
                                          <w:t xml:space="preserve">5. Схема вертикальной планировки и инженерной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123D65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123D65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974A16" w:rsidRDefault="00DE1AB6" w:rsidP="00123D65">
                                        <w:pPr>
                                          <w:spacing w:before="60"/>
                                          <w:jc w:val="both"/>
                                          <w:rPr>
                                            <w:u w:val="single"/>
                                          </w:rPr>
                                        </w:pPr>
                                        <w:r>
                                          <w:t>подготовки территории.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123D65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123D65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E62370" w:rsidRDefault="00DE1AB6" w:rsidP="00123D65">
                                        <w:pPr>
                                          <w:spacing w:before="60"/>
                                          <w:jc w:val="both"/>
                                        </w:pPr>
                                        <w:r>
                                          <w:t>6. Схема разбивки красных линий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123D65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123D65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E62370" w:rsidRDefault="00DE1AB6" w:rsidP="00123D65">
                                        <w:pPr>
                                          <w:spacing w:before="60"/>
                                          <w:jc w:val="both"/>
                                        </w:pPr>
                                        <w:r>
                                          <w:t>7. Схема размещения объектов инженерной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123D65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123D65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E62370" w:rsidRDefault="00DE1AB6" w:rsidP="00123D65">
                                        <w:pPr>
                                          <w:spacing w:before="60"/>
                                          <w:jc w:val="both"/>
                                        </w:pPr>
                                        <w:r>
                                          <w:t>инфраструктуры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123D65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123D65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E62370" w:rsidRDefault="00DE1AB6" w:rsidP="00123D65">
                                        <w:pPr>
                                          <w:spacing w:before="60"/>
                                          <w:jc w:val="both"/>
                                        </w:pPr>
                                        <w:r>
                                          <w:t>8. Схема межевания территории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123D65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123D65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974A16" w:rsidRDefault="00DE1AB6" w:rsidP="00123D65">
                                        <w:pPr>
                                          <w:spacing w:before="60"/>
                                          <w:jc w:val="both"/>
                                          <w:rPr>
                                            <w:u w:val="single"/>
                                          </w:rPr>
                                        </w:pPr>
                                        <w:r w:rsidRPr="00974A16">
                                          <w:rPr>
                                            <w:u w:val="single"/>
                                          </w:rPr>
                                          <w:t>Приложение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123D65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123D65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E62370" w:rsidRDefault="00DE1AB6" w:rsidP="00123D65">
                                        <w:pPr>
                                          <w:spacing w:before="60"/>
                                          <w:jc w:val="both"/>
                                        </w:pPr>
                                        <w:r>
                                          <w:t>Разрешительные и правоустанавливающие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123D65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123D65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E62370" w:rsidRDefault="00DE1AB6" w:rsidP="00123D65">
                                        <w:pPr>
                                          <w:spacing w:before="60"/>
                                          <w:jc w:val="both"/>
                                        </w:pPr>
                                        <w:r>
                                          <w:t>документы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3C164D" w:rsidRDefault="00DE1AB6" w:rsidP="00123D65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DE1AB6" w:rsidRPr="00DB50BE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9" o:spid="_x0000_s1030" type="#_x0000_t202" style="position:absolute;margin-left:6.6pt;margin-top:3.55pt;width:492.25pt;height:764.6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" strokecolor="white">
                      <v:textbox>
                        <w:txbxContent>
                          <w:p w:rsidR="00DE1AB6" w:rsidRPr="002F7A0D" w:rsidRDefault="00DE1AB6" w:rsidP="00ED5E60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B50BE">
                              <w:t xml:space="preserve"> </w:t>
                            </w:r>
                            <w:r w:rsidRPr="002F7A0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Содержание тома</w:t>
                            </w:r>
                          </w:p>
                          <w:p w:rsidR="00DE1AB6" w:rsidRDefault="00DE1AB6" w:rsidP="00ED5E60"/>
                          <w:tbl>
                            <w:tblPr>
                              <w:tblW w:w="97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4"/>
                              <w:gridCol w:w="6257"/>
                              <w:gridCol w:w="1327"/>
                            </w:tblGrid>
                            <w:tr w:rsidR="00DE1AB6" w:rsidRPr="00F00EA3">
                              <w:trPr>
                                <w:trHeight w:val="310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F00EA3" w:rsidRDefault="00DE1AB6" w:rsidP="00A74D1E">
                                  <w:pPr>
                                    <w:spacing w:before="120" w:after="12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F00EA3">
                                    <w:rPr>
                                      <w:rFonts w:cs="Arial"/>
                                      <w:b/>
                                    </w:rPr>
                                    <w:t>Обозначения</w:t>
                                  </w: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F00EA3" w:rsidRDefault="00DE1AB6" w:rsidP="00A74D1E">
                                  <w:pPr>
                                    <w:spacing w:before="120" w:after="12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F00EA3">
                                    <w:rPr>
                                      <w:rFonts w:cs="Arial"/>
                                      <w:b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F00EA3" w:rsidRDefault="00DE1AB6" w:rsidP="00A74D1E">
                                  <w:pPr>
                                    <w:spacing w:before="120" w:after="12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F00EA3">
                                    <w:rPr>
                                      <w:rFonts w:cs="Arial"/>
                                      <w:b/>
                                    </w:rPr>
                                    <w:t>Приме-чание</w:t>
                                  </w: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5E1384">
                                  <w:pPr>
                                    <w:spacing w:before="60"/>
                                  </w:pPr>
                                  <w:r>
                                    <w:t>ПЗ</w:t>
                                  </w: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974A16" w:rsidRDefault="00DE1AB6" w:rsidP="005E1384">
                                  <w:pPr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974A16">
                                    <w:rPr>
                                      <w:u w:val="single"/>
                                    </w:rPr>
                                    <w:t>Пояснительная записка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5E1384">
                                  <w:pPr>
                                    <w:spacing w:before="60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Default="00DE1AB6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C31040" w:rsidRDefault="00DE1AB6" w:rsidP="00477B05">
                                  <w:pPr>
                                    <w:shd w:val="clear" w:color="auto" w:fill="FFFFFF"/>
                                    <w:ind w:left="57"/>
                                  </w:pPr>
                                  <w:r w:rsidRPr="00974A16">
                                    <w:rPr>
                                      <w:color w:val="000000"/>
                                      <w:spacing w:val="-2"/>
                                    </w:rPr>
                                    <w:t>Общая часть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Default="00DE1AB6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974A16" w:rsidRDefault="00DE1AB6" w:rsidP="009B39EA">
                                  <w:pPr>
                                    <w:shd w:val="clear" w:color="auto" w:fill="FFFFFF"/>
                                    <w:ind w:left="57"/>
                                    <w:rPr>
                                      <w:color w:val="000000"/>
                                      <w:spacing w:val="-1"/>
                                    </w:rPr>
                                  </w:pPr>
                                  <w:r w:rsidRPr="00974A16">
                                    <w:rPr>
                                      <w:color w:val="000000"/>
                                      <w:spacing w:val="-1"/>
                                    </w:rPr>
                                    <w:t xml:space="preserve">1. Характеристика территории в границах 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Default="00DE1AB6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Default="00DE1AB6" w:rsidP="009B39EA">
                                  <w:r w:rsidRPr="00974A16">
                                    <w:rPr>
                                      <w:color w:val="000000"/>
                                      <w:spacing w:val="-1"/>
                                    </w:rPr>
                                    <w:t>проектирования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. Современное использование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Default="00DE1AB6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Default="00DE1AB6" w:rsidP="009B39EA"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территории.</w:t>
                                  </w:r>
                                  <w:r>
                                    <w:t xml:space="preserve"> Планировочные ограничения. 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Default="00DE1AB6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Default="00DE1AB6" w:rsidP="009B39EA">
                                  <w:r>
                                    <w:t xml:space="preserve">2. Параметры планируемого строительства систем 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Default="00DE1AB6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Default="00DE1AB6" w:rsidP="00477B05">
                                  <w:r>
                                    <w:t>социального, транспортного обслуживания и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Default="00DE1AB6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Default="00DE1AB6" w:rsidP="009B39EA">
                                  <w:r>
                                    <w:t>инженерно-технического обеспечения.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Default="00DE1AB6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Default="00DE1AB6" w:rsidP="009B39EA">
                                  <w:r>
                                    <w:t xml:space="preserve">3. </w:t>
                                  </w:r>
                                  <w:r w:rsidRPr="009B39EA">
                                    <w:rPr>
                                      <w:color w:val="000000"/>
                                      <w:spacing w:val="-2"/>
                                    </w:rPr>
                                    <w:t>Защита территорий от чрезвычайных ситуаций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Default="00DE1AB6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Default="00DE1AB6" w:rsidP="009B39EA">
                                  <w:r w:rsidRPr="009B39EA">
                                    <w:rPr>
                                      <w:color w:val="000000"/>
                                      <w:spacing w:val="-2"/>
                                    </w:rPr>
                                    <w:t xml:space="preserve">природного и техногенного характера.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 w:rsidRPr="009B39EA">
                                    <w:rPr>
                                      <w:color w:val="000000"/>
                                      <w:spacing w:val="-2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Default="00DE1AB6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1A151B">
                                  <w:pPr>
                                    <w:pStyle w:val="a6"/>
                                    <w:widowControl w:val="0"/>
                                    <w:ind w:left="0"/>
                                    <w:rPr>
                                      <w:color w:val="000000"/>
                                      <w:spacing w:val="-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color w:val="000000"/>
                                      <w:spacing w:val="-2"/>
                                      <w:lang w:val="ru-RU" w:eastAsia="ru-RU"/>
                                    </w:rPr>
                                    <w:t>по гражданской обороне и пожарной безопасности.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Default="00DE1AB6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E62370" w:rsidRDefault="00DE1AB6" w:rsidP="005E1384">
                                  <w:pPr>
                                    <w:spacing w:before="60"/>
                                    <w:jc w:val="both"/>
                                  </w:pPr>
                                  <w:r>
                                    <w:t>4.</w:t>
                                  </w:r>
                                  <w:r w:rsidRPr="009B39EA">
                                    <w:rPr>
                                      <w:color w:val="000000"/>
                                      <w:spacing w:val="-2"/>
                                    </w:rPr>
                                    <w:t xml:space="preserve"> Охран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а</w:t>
                                  </w:r>
                                  <w:r w:rsidRPr="009B39EA">
                                    <w:rPr>
                                      <w:color w:val="000000"/>
                                      <w:spacing w:val="-2"/>
                                    </w:rPr>
                                    <w:t xml:space="preserve"> окружающей среды.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Default="00DE1AB6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D325BF" w:rsidRDefault="00DE1AB6" w:rsidP="005E1384">
                                  <w:pPr>
                                    <w:spacing w:before="6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8A299B" w:rsidRDefault="00DE1AB6" w:rsidP="005E138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8A299B" w:rsidRDefault="00DE1AB6" w:rsidP="00C149F4">
                                  <w:pPr>
                                    <w:spacing w:before="60"/>
                                    <w:jc w:val="both"/>
                                    <w:rPr>
                                      <w:u w:val="single"/>
                                    </w:rPr>
                                  </w:pPr>
                                  <w:r w:rsidRPr="008A299B">
                                    <w:rPr>
                                      <w:u w:val="single"/>
                                    </w:rPr>
                                    <w:t>Чертежи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8A299B" w:rsidRDefault="00DE1AB6" w:rsidP="00C149F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A299B" w:rsidRDefault="00DE1AB6" w:rsidP="00C149F4">
                                  <w:pPr>
                                    <w:spacing w:before="60"/>
                                    <w:jc w:val="both"/>
                                  </w:pPr>
                                  <w:r>
                                    <w:t>1. Схема расположения элемента планировочной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8A299B" w:rsidRDefault="00DE1AB6" w:rsidP="00C149F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8A299B" w:rsidRDefault="00DE1AB6" w:rsidP="00C149F4">
                                  <w:pPr>
                                    <w:spacing w:before="60"/>
                                    <w:jc w:val="both"/>
                                  </w:pPr>
                                  <w:r>
                                    <w:t>структуры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5E1384">
                                  <w:pPr>
                                    <w:spacing w:before="60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8A299B" w:rsidRDefault="00DE1AB6" w:rsidP="00C149F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8A299B" w:rsidRDefault="00DE1AB6" w:rsidP="00C149F4">
                                  <w:pPr>
                                    <w:spacing w:before="60"/>
                                    <w:jc w:val="both"/>
                                  </w:pPr>
                                  <w:r>
                                    <w:t>2. Схема использования территории в период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8A299B" w:rsidRDefault="00DE1AB6" w:rsidP="00C149F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8A299B" w:rsidRDefault="00DE1AB6" w:rsidP="00C149F4">
                                  <w:pPr>
                                    <w:jc w:val="both"/>
                                  </w:pPr>
                                  <w:r>
                                    <w:t xml:space="preserve">подготовки ППМ. Схема границ зон с особыми 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8A299B" w:rsidRDefault="00DE1AB6" w:rsidP="00C149F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8A299B" w:rsidRDefault="00DE1AB6" w:rsidP="00C149F4">
                                  <w:pPr>
                                    <w:spacing w:before="60"/>
                                    <w:jc w:val="both"/>
                                  </w:pPr>
                                  <w:r>
                                    <w:t>условиями использования территории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Default="00DE1AB6" w:rsidP="009B39EA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E62370" w:rsidRDefault="00DE1AB6" w:rsidP="009B39EA">
                                  <w:pPr>
                                    <w:spacing w:before="60"/>
                                    <w:jc w:val="both"/>
                                  </w:pPr>
                                  <w:r>
                                    <w:t>3. Схема планировки территории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9B39EA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Default="00DE1AB6" w:rsidP="009B39EA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D325BF" w:rsidRDefault="00DE1AB6" w:rsidP="009B39EA">
                                  <w:pPr>
                                    <w:spacing w:before="60"/>
                                    <w:jc w:val="both"/>
                                  </w:pPr>
                                  <w:r>
                                    <w:t>4. Схема организации улично-дорожной сети и схема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9B39EA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9B39EA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D325BF" w:rsidRDefault="00DE1AB6" w:rsidP="009B39EA">
                                  <w:pPr>
                                    <w:spacing w:before="60"/>
                                    <w:jc w:val="both"/>
                                  </w:pPr>
                                  <w:r>
                                    <w:t xml:space="preserve">движения транспорта 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9B39EA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123D65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F62639" w:rsidRDefault="00DE1AB6" w:rsidP="00123D65">
                                  <w:pPr>
                                    <w:jc w:val="both"/>
                                  </w:pPr>
                                  <w:r>
                                    <w:t xml:space="preserve">5. Схема вертикальной планировки и инженерной 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123D6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123D65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974A16" w:rsidRDefault="00DE1AB6" w:rsidP="00123D65">
                                  <w:pPr>
                                    <w:spacing w:before="60"/>
                                    <w:jc w:val="both"/>
                                    <w:rPr>
                                      <w:u w:val="single"/>
                                    </w:rPr>
                                  </w:pPr>
                                  <w:r>
                                    <w:t>подготовки территории.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123D6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123D65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E62370" w:rsidRDefault="00DE1AB6" w:rsidP="00123D65">
                                  <w:pPr>
                                    <w:spacing w:before="60"/>
                                    <w:jc w:val="both"/>
                                  </w:pPr>
                                  <w:r>
                                    <w:t>6. Схема разбивки красных линий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123D6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123D65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E62370" w:rsidRDefault="00DE1AB6" w:rsidP="00123D65">
                                  <w:pPr>
                                    <w:spacing w:before="60"/>
                                    <w:jc w:val="both"/>
                                  </w:pPr>
                                  <w:r>
                                    <w:t>7. Схема размещения объектов инженерной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123D6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123D65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E62370" w:rsidRDefault="00DE1AB6" w:rsidP="00123D65">
                                  <w:pPr>
                                    <w:spacing w:before="60"/>
                                    <w:jc w:val="both"/>
                                  </w:pPr>
                                  <w:r>
                                    <w:t>инфраструктуры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123D6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123D65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E62370" w:rsidRDefault="00DE1AB6" w:rsidP="00123D65">
                                  <w:pPr>
                                    <w:spacing w:before="60"/>
                                    <w:jc w:val="both"/>
                                  </w:pPr>
                                  <w:r>
                                    <w:t>8. Схема межевания территории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123D6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123D65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974A16" w:rsidRDefault="00DE1AB6" w:rsidP="00123D65">
                                  <w:pPr>
                                    <w:spacing w:before="60"/>
                                    <w:jc w:val="both"/>
                                    <w:rPr>
                                      <w:u w:val="single"/>
                                    </w:rPr>
                                  </w:pPr>
                                  <w:r w:rsidRPr="00974A16">
                                    <w:rPr>
                                      <w:u w:val="single"/>
                                    </w:rPr>
                                    <w:t>Приложение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123D6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123D65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E62370" w:rsidRDefault="00DE1AB6" w:rsidP="00123D65">
                                  <w:pPr>
                                    <w:spacing w:before="60"/>
                                    <w:jc w:val="both"/>
                                  </w:pPr>
                                  <w:r>
                                    <w:t>Разрешительные и правоустанавливающие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123D6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DE1AB6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123D65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E62370" w:rsidRDefault="00DE1AB6" w:rsidP="00123D65">
                                  <w:pPr>
                                    <w:spacing w:before="60"/>
                                    <w:jc w:val="both"/>
                                  </w:pPr>
                                  <w:r>
                                    <w:t>документы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3C164D" w:rsidRDefault="00DE1AB6" w:rsidP="00123D6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E1AB6" w:rsidRPr="00DB50BE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9525" r="11430" b="9525"/>
                      <wp:wrapNone/>
                      <wp:docPr id="126" name="Text Box 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4" o:spid="_x0000_s1031" type="#_x0000_t202" style="position:absolute;margin-left:12pt;margin-top:21.7pt;width:492pt;height:56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10795" r="10160" b="8255"/>
                      <wp:wrapNone/>
                      <wp:docPr id="125" name="Text Box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7" o:spid="_x0000_s1032" type="#_x0000_t202" style="position:absolute;margin-left:6.85pt;margin-top:8.75pt;width:492pt;height:567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9525" r="11430" b="9525"/>
                      <wp:wrapNone/>
                      <wp:docPr id="124" name="Text Box 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5" o:spid="_x0000_s1033" type="#_x0000_t202" style="position:absolute;margin-left:24pt;margin-top:6.1pt;width:492pt;height:56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9525" r="11430" b="9525"/>
                      <wp:wrapNone/>
                      <wp:docPr id="123" name="Text Box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6" o:spid="_x0000_s1034" type="#_x0000_t202" style="position:absolute;margin-left:36pt;margin-top:4.3pt;width:492pt;height:567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248400" cy="7882255"/>
                      <wp:effectExtent l="5080" t="7620" r="13970" b="6350"/>
                      <wp:wrapNone/>
                      <wp:docPr id="122" name="Text Box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88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Pr="0081770A" w:rsidRDefault="00DE1AB6" w:rsidP="00ED5E60">
                                  <w:pPr>
                                    <w:ind w:firstLine="709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В разработке проекта планировки принимали участие следующие специалисты ОАО «Ленгражданпроект»: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jc w:val="both"/>
                                  </w:pP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068"/>
                                    <w:gridCol w:w="2470"/>
                                  </w:tblGrid>
                                  <w:tr w:rsidR="00DE1AB6" w:rsidRPr="00023EDF">
                                    <w:tc>
                                      <w:tcPr>
                                        <w:tcW w:w="7214" w:type="dxa"/>
                                      </w:tcPr>
                                      <w:p w:rsidR="00DE1AB6" w:rsidRPr="00023EDF" w:rsidRDefault="00DE1AB6" w:rsidP="00A74D1E">
                                        <w:pPr>
                                          <w:shd w:val="clear" w:color="auto" w:fill="FFFFFF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 w:rsidRPr="00023EDF"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 xml:space="preserve">Главный архитектор ОАО «Ленгражданпроект», </w:t>
                                        </w:r>
                                      </w:p>
                                      <w:p w:rsidR="00DE1AB6" w:rsidRDefault="00DE1AB6" w:rsidP="00A74D1E">
                                        <w:pPr>
                                          <w:shd w:val="clear" w:color="auto" w:fill="FFFFFF"/>
                                        </w:pPr>
                                        <w:r w:rsidRPr="00023EDF">
                                          <w:rPr>
                                            <w:color w:val="000000"/>
                                          </w:rPr>
                                          <w:t>Руководитель ОГП, ГАП, кандидат архитектуры</w:t>
                                        </w:r>
                                      </w:p>
                                      <w:p w:rsidR="00DE1AB6" w:rsidRPr="00095E3F" w:rsidRDefault="00DE1AB6" w:rsidP="00A74D1E"/>
                                      <w:p w:rsidR="00DE1AB6" w:rsidRPr="00023EDF" w:rsidRDefault="00DE1AB6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94" w:type="dxa"/>
                                      </w:tcPr>
                                      <w:p w:rsidR="00DE1AB6" w:rsidRPr="00023EDF" w:rsidRDefault="00DE1AB6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</w:p>
                                      <w:p w:rsidR="00DE1AB6" w:rsidRPr="00023EDF" w:rsidRDefault="00DE1AB6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 w:rsidRPr="00023EDF"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М.В. Коок</w:t>
                                        </w:r>
                                      </w:p>
                                    </w:tc>
                                  </w:tr>
                                  <w:tr w:rsidR="00DE1AB6" w:rsidRPr="00023EDF">
                                    <w:tc>
                                      <w:tcPr>
                                        <w:tcW w:w="7214" w:type="dxa"/>
                                      </w:tcPr>
                                      <w:p w:rsidR="00DE1AB6" w:rsidRPr="00023EDF" w:rsidRDefault="00DE1AB6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 w:rsidRPr="00023EDF"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Архитектор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94" w:type="dxa"/>
                                      </w:tcPr>
                                      <w:p w:rsidR="00DE1AB6" w:rsidRDefault="00DE1AB6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3"/>
                                          </w:rPr>
                                        </w:pPr>
                                        <w:r w:rsidRPr="00023EDF">
                                          <w:rPr>
                                            <w:color w:val="000000"/>
                                            <w:spacing w:val="-3"/>
                                          </w:rPr>
                                          <w:t>И.В. Коряковская</w:t>
                                        </w:r>
                                      </w:p>
                                      <w:p w:rsidR="00DE1AB6" w:rsidRDefault="00DE1AB6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Е.Е. Уфимцева</w:t>
                                        </w:r>
                                      </w:p>
                                      <w:p w:rsidR="00DE1AB6" w:rsidRDefault="00DE1AB6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И.Б. Наборщикова</w:t>
                                        </w:r>
                                      </w:p>
                                      <w:p w:rsidR="00DE1AB6" w:rsidRPr="00023EDF" w:rsidRDefault="00DE1AB6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А.А. Драгунов</w:t>
                                        </w:r>
                                      </w:p>
                                    </w:tc>
                                  </w:tr>
                                  <w:tr w:rsidR="00DE1AB6" w:rsidRPr="00023EDF">
                                    <w:tc>
                                      <w:tcPr>
                                        <w:tcW w:w="7214" w:type="dxa"/>
                                      </w:tcPr>
                                      <w:p w:rsidR="00DE1AB6" w:rsidRPr="00023EDF" w:rsidRDefault="00DE1AB6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Инженер 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94" w:type="dxa"/>
                                      </w:tcPr>
                                      <w:p w:rsidR="00DE1AB6" w:rsidRPr="00023EDF" w:rsidRDefault="00DE1AB6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И.В. Шагниева</w:t>
                                        </w:r>
                                      </w:p>
                                    </w:tc>
                                  </w:tr>
                                  <w:tr w:rsidR="00DE1AB6" w:rsidRPr="00023EDF">
                                    <w:tc>
                                      <w:tcPr>
                                        <w:tcW w:w="7214" w:type="dxa"/>
                                      </w:tcPr>
                                      <w:p w:rsidR="00DE1AB6" w:rsidRDefault="00DE1AB6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Инженер ГСН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94" w:type="dxa"/>
                                      </w:tcPr>
                                      <w:p w:rsidR="00DE1AB6" w:rsidRDefault="00DE1AB6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О.В. Сливко</w:t>
                                        </w:r>
                                      </w:p>
                                    </w:tc>
                                  </w:tr>
                                  <w:tr w:rsidR="00DE1AB6" w:rsidRPr="00023EDF">
                                    <w:tc>
                                      <w:tcPr>
                                        <w:tcW w:w="7214" w:type="dxa"/>
                                      </w:tcPr>
                                      <w:p w:rsidR="00DE1AB6" w:rsidRDefault="00DE1AB6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Инженер ВК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94" w:type="dxa"/>
                                      </w:tcPr>
                                      <w:p w:rsidR="00DE1AB6" w:rsidRDefault="00DE1AB6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А.А. Левина</w:t>
                                        </w:r>
                                      </w:p>
                                    </w:tc>
                                  </w:tr>
                                  <w:tr w:rsidR="00DE1AB6" w:rsidRPr="00023EDF">
                                    <w:tc>
                                      <w:tcPr>
                                        <w:tcW w:w="7214" w:type="dxa"/>
                                      </w:tcPr>
                                      <w:p w:rsidR="00DE1AB6" w:rsidRDefault="00DE1AB6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Инженер ЭО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94" w:type="dxa"/>
                                      </w:tcPr>
                                      <w:p w:rsidR="00DE1AB6" w:rsidRDefault="00DE1AB6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Г.А. Плохих</w:t>
                                        </w:r>
                                      </w:p>
                                    </w:tc>
                                  </w:tr>
                                </w:tbl>
                                <w:p w:rsidR="00DE1AB6" w:rsidRDefault="00DE1AB6" w:rsidP="00ED5E60">
                                  <w:pPr>
                                    <w:shd w:val="clear" w:color="auto" w:fill="FFFFFF"/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</w:p>
                                <w:p w:rsidR="00DE1AB6" w:rsidRDefault="00DE1AB6" w:rsidP="00ED5E60"/>
                                <w:p w:rsidR="00DE1AB6" w:rsidRDefault="00DE1AB6" w:rsidP="00ED5E60">
                                  <w:pPr>
                                    <w:shd w:val="clear" w:color="auto" w:fill="FFFFFF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Проект выполнен в соответствии с государственными нормами, правилами и стандартами.</w:t>
                                  </w:r>
                                </w:p>
                                <w:p w:rsidR="00DE1AB6" w:rsidRDefault="00DE1AB6" w:rsidP="00ED5E60"/>
                                <w:p w:rsidR="00DE1AB6" w:rsidRDefault="00DE1AB6" w:rsidP="00ED5E60"/>
                                <w:p w:rsidR="00DE1AB6" w:rsidRDefault="00DE1AB6" w:rsidP="00ED5E60">
                                  <w:pPr>
                                    <w:jc w:val="center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t xml:space="preserve">Главный инженер проекта                                           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М.В. Коок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center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jc w:val="center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</w:p>
                                <w:p w:rsidR="00DE1AB6" w:rsidRDefault="00DE1AB6" w:rsidP="00ED5E60">
                                  <w:r>
                                    <w:t xml:space="preserve">                  «_____» ____________ 2013 г.</w:t>
                                  </w:r>
                                </w:p>
                                <w:p w:rsidR="00DE1AB6" w:rsidRDefault="00DE1AB6" w:rsidP="00ED5E60">
                                  <w:pPr>
                                    <w:ind w:firstLine="709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ind w:firstLine="709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ind w:firstLine="709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ind w:firstLine="709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ind w:firstLine="709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ind w:firstLine="709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DE1AB6" w:rsidRPr="009B39EA" w:rsidRDefault="00DE1AB6" w:rsidP="00ED5E60">
                                  <w:pPr>
                                    <w:ind w:firstLine="709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</w:p>
                                <w:p w:rsidR="00DE1AB6" w:rsidRPr="009B39EA" w:rsidRDefault="00DE1AB6" w:rsidP="00ED5E60">
                                  <w:pPr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 w:rsidRPr="009B39EA">
                                    <w:rPr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</w:p>
                                <w:p w:rsidR="00DE1AB6" w:rsidRPr="008603F4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8" o:spid="_x0000_s1035" type="#_x0000_t202" style="position:absolute;margin-left:12.6pt;margin-top:3.55pt;width:492pt;height:620.6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" strokecolor="white">
                      <v:textbox>
                        <w:txbxContent>
                          <w:p w:rsidR="00DE1AB6" w:rsidRPr="0081770A" w:rsidRDefault="00DE1AB6" w:rsidP="00ED5E60">
                            <w:pPr>
                              <w:ind w:firstLine="709"/>
                              <w:rPr>
                                <w:rFonts w:cs="Arial"/>
                              </w:rPr>
                            </w:pP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 разработке проекта планировки принимали участие следующие специалисты ОАО «Ленгражданпроект»: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jc w:val="both"/>
                            </w:pP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  <w:spacing w:val="-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7068"/>
                              <w:gridCol w:w="2470"/>
                            </w:tblGrid>
                            <w:tr w:rsidR="00DE1AB6" w:rsidRPr="00023EDF">
                              <w:tc>
                                <w:tcPr>
                                  <w:tcW w:w="7214" w:type="dxa"/>
                                </w:tcPr>
                                <w:p w:rsidR="00DE1AB6" w:rsidRPr="00023EDF" w:rsidRDefault="00DE1AB6" w:rsidP="00A74D1E">
                                  <w:pPr>
                                    <w:shd w:val="clear" w:color="auto" w:fill="FFFFFF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 w:rsidRPr="00023EDF">
                                    <w:rPr>
                                      <w:color w:val="000000"/>
                                      <w:spacing w:val="-2"/>
                                    </w:rPr>
                                    <w:t xml:space="preserve">Главный архитектор ОАО «Ленгражданпроект», </w:t>
                                  </w:r>
                                </w:p>
                                <w:p w:rsidR="00DE1AB6" w:rsidRDefault="00DE1AB6" w:rsidP="00A74D1E">
                                  <w:pPr>
                                    <w:shd w:val="clear" w:color="auto" w:fill="FFFFFF"/>
                                  </w:pPr>
                                  <w:r w:rsidRPr="00023EDF">
                                    <w:rPr>
                                      <w:color w:val="000000"/>
                                    </w:rPr>
                                    <w:t>Руководитель ОГП, ГАП, кандидат архитектуры</w:t>
                                  </w:r>
                                </w:p>
                                <w:p w:rsidR="00DE1AB6" w:rsidRPr="00095E3F" w:rsidRDefault="00DE1AB6" w:rsidP="00A74D1E"/>
                                <w:p w:rsidR="00DE1AB6" w:rsidRPr="00023EDF" w:rsidRDefault="00DE1AB6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DE1AB6" w:rsidRPr="00023EDF" w:rsidRDefault="00DE1AB6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</w:p>
                                <w:p w:rsidR="00DE1AB6" w:rsidRPr="00023EDF" w:rsidRDefault="00DE1AB6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 w:rsidRPr="00023EDF">
                                    <w:rPr>
                                      <w:color w:val="000000"/>
                                      <w:spacing w:val="-2"/>
                                    </w:rPr>
                                    <w:t>М.В. Коок</w:t>
                                  </w:r>
                                </w:p>
                              </w:tc>
                            </w:tr>
                            <w:tr w:rsidR="00DE1AB6" w:rsidRPr="00023EDF">
                              <w:tc>
                                <w:tcPr>
                                  <w:tcW w:w="7214" w:type="dxa"/>
                                </w:tcPr>
                                <w:p w:rsidR="00DE1AB6" w:rsidRPr="00023EDF" w:rsidRDefault="00DE1AB6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 w:rsidRPr="00023EDF">
                                    <w:rPr>
                                      <w:color w:val="000000"/>
                                      <w:spacing w:val="-2"/>
                                    </w:rPr>
                                    <w:t>Архитектор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DE1AB6" w:rsidRDefault="00DE1AB6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3"/>
                                    </w:rPr>
                                  </w:pPr>
                                  <w:r w:rsidRPr="00023EDF">
                                    <w:rPr>
                                      <w:color w:val="000000"/>
                                      <w:spacing w:val="-3"/>
                                    </w:rPr>
                                    <w:t>И.В. Коряковская</w:t>
                                  </w:r>
                                </w:p>
                                <w:p w:rsidR="00DE1AB6" w:rsidRDefault="00DE1AB6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Е.Е. Уфимцева</w:t>
                                  </w:r>
                                </w:p>
                                <w:p w:rsidR="00DE1AB6" w:rsidRDefault="00DE1AB6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И.Б. Наборщикова</w:t>
                                  </w:r>
                                </w:p>
                                <w:p w:rsidR="00DE1AB6" w:rsidRPr="00023EDF" w:rsidRDefault="00DE1AB6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А.А. Драгунов</w:t>
                                  </w:r>
                                </w:p>
                              </w:tc>
                            </w:tr>
                            <w:tr w:rsidR="00DE1AB6" w:rsidRPr="00023EDF">
                              <w:tc>
                                <w:tcPr>
                                  <w:tcW w:w="7214" w:type="dxa"/>
                                </w:tcPr>
                                <w:p w:rsidR="00DE1AB6" w:rsidRPr="00023EDF" w:rsidRDefault="00DE1AB6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Инженер ОВ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DE1AB6" w:rsidRPr="00023EDF" w:rsidRDefault="00DE1AB6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И.В. Шагниева</w:t>
                                  </w:r>
                                </w:p>
                              </w:tc>
                            </w:tr>
                            <w:tr w:rsidR="00DE1AB6" w:rsidRPr="00023EDF">
                              <w:tc>
                                <w:tcPr>
                                  <w:tcW w:w="7214" w:type="dxa"/>
                                </w:tcPr>
                                <w:p w:rsidR="00DE1AB6" w:rsidRDefault="00DE1AB6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Инженер ГСН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DE1AB6" w:rsidRDefault="00DE1AB6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О.В. Сливко</w:t>
                                  </w:r>
                                </w:p>
                              </w:tc>
                            </w:tr>
                            <w:tr w:rsidR="00DE1AB6" w:rsidRPr="00023EDF">
                              <w:tc>
                                <w:tcPr>
                                  <w:tcW w:w="7214" w:type="dxa"/>
                                </w:tcPr>
                                <w:p w:rsidR="00DE1AB6" w:rsidRDefault="00DE1AB6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Инженер ВК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DE1AB6" w:rsidRDefault="00DE1AB6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А.А. Левина</w:t>
                                  </w:r>
                                </w:p>
                              </w:tc>
                            </w:tr>
                            <w:tr w:rsidR="00DE1AB6" w:rsidRPr="00023EDF">
                              <w:tc>
                                <w:tcPr>
                                  <w:tcW w:w="7214" w:type="dxa"/>
                                </w:tcPr>
                                <w:p w:rsidR="00DE1AB6" w:rsidRDefault="00DE1AB6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Инженер ЭО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DE1AB6" w:rsidRDefault="00DE1AB6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Г.А. Плохих</w:t>
                                  </w:r>
                                </w:p>
                              </w:tc>
                            </w:tr>
                          </w:tbl>
                          <w:p w:rsidR="00DE1AB6" w:rsidRDefault="00DE1AB6" w:rsidP="00ED5E60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  <w:spacing w:val="-2"/>
                              </w:rPr>
                            </w:pPr>
                          </w:p>
                          <w:p w:rsidR="00DE1AB6" w:rsidRDefault="00DE1AB6" w:rsidP="00ED5E60"/>
                          <w:p w:rsidR="00DE1AB6" w:rsidRDefault="00DE1AB6" w:rsidP="00ED5E60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Проект выполнен в соответствии с государственными нормами, правилами и стандартами.</w:t>
                            </w:r>
                          </w:p>
                          <w:p w:rsidR="00DE1AB6" w:rsidRDefault="00DE1AB6" w:rsidP="00ED5E60"/>
                          <w:p w:rsidR="00DE1AB6" w:rsidRDefault="00DE1AB6" w:rsidP="00ED5E60"/>
                          <w:p w:rsidR="00DE1AB6" w:rsidRDefault="00DE1AB6" w:rsidP="00ED5E60">
                            <w:pPr>
                              <w:jc w:val="center"/>
                              <w:rPr>
                                <w:color w:val="000000"/>
                                <w:spacing w:val="-2"/>
                              </w:rPr>
                            </w:pPr>
                            <w:r>
                              <w:t xml:space="preserve">Главный инженер проекта                                           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М.В. Коок</w:t>
                            </w:r>
                          </w:p>
                          <w:p w:rsidR="00DE1AB6" w:rsidRDefault="00DE1AB6" w:rsidP="00ED5E60">
                            <w:pPr>
                              <w:jc w:val="center"/>
                              <w:rPr>
                                <w:color w:val="000000"/>
                                <w:spacing w:val="-2"/>
                              </w:rPr>
                            </w:pPr>
                          </w:p>
                          <w:p w:rsidR="00DE1AB6" w:rsidRDefault="00DE1AB6" w:rsidP="00ED5E60">
                            <w:pPr>
                              <w:jc w:val="center"/>
                              <w:rPr>
                                <w:color w:val="000000"/>
                                <w:spacing w:val="-2"/>
                              </w:rPr>
                            </w:pPr>
                          </w:p>
                          <w:p w:rsidR="00DE1AB6" w:rsidRDefault="00DE1AB6" w:rsidP="00ED5E60">
                            <w:r>
                              <w:t xml:space="preserve">                  «_____» ____________ 2013 г.</w:t>
                            </w:r>
                          </w:p>
                          <w:p w:rsidR="00DE1AB6" w:rsidRDefault="00DE1AB6" w:rsidP="00ED5E60">
                            <w:pPr>
                              <w:ind w:firstLine="709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DE1AB6" w:rsidRDefault="00DE1AB6" w:rsidP="00ED5E60">
                            <w:pPr>
                              <w:ind w:firstLine="709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DE1AB6" w:rsidRDefault="00DE1AB6" w:rsidP="00ED5E60">
                            <w:pPr>
                              <w:ind w:firstLine="709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DE1AB6" w:rsidRDefault="00DE1AB6" w:rsidP="00ED5E60">
                            <w:pPr>
                              <w:ind w:firstLine="709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DE1AB6" w:rsidRDefault="00DE1AB6" w:rsidP="00ED5E60">
                            <w:pPr>
                              <w:ind w:firstLine="709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DE1AB6" w:rsidRDefault="00DE1AB6" w:rsidP="00ED5E60">
                            <w:pPr>
                              <w:ind w:firstLine="709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DE1AB6" w:rsidRPr="009B39EA" w:rsidRDefault="00DE1AB6" w:rsidP="00ED5E60">
                            <w:pPr>
                              <w:ind w:firstLine="709"/>
                              <w:rPr>
                                <w:color w:val="000000"/>
                                <w:spacing w:val="-2"/>
                              </w:rPr>
                            </w:pPr>
                          </w:p>
                          <w:p w:rsidR="00DE1AB6" w:rsidRPr="009B39EA" w:rsidRDefault="00DE1AB6" w:rsidP="00ED5E60">
                            <w:pPr>
                              <w:rPr>
                                <w:color w:val="000000"/>
                                <w:spacing w:val="-2"/>
                              </w:rPr>
                            </w:pPr>
                            <w:r w:rsidRPr="009B39EA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</w:p>
                          <w:p w:rsidR="00DE1AB6" w:rsidRPr="008603F4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</w:tcPr>
          <w:p w:rsidR="00ED5E60" w:rsidRDefault="00ED5E60" w:rsidP="00DE1AB6"/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</w:tcPr>
          <w:p w:rsidR="00ED5E60" w:rsidRPr="00F00EA3" w:rsidRDefault="00ED5E60" w:rsidP="00DE1AB6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ED5E60" w:rsidRDefault="00ED5E60" w:rsidP="00DE1AB6"/>
        </w:tc>
        <w:tc>
          <w:tcPr>
            <w:tcW w:w="7024" w:type="dxa"/>
            <w:gridSpan w:val="8"/>
            <w:vMerge/>
            <w:tcBorders>
              <w:left w:val="nil"/>
            </w:tcBorders>
          </w:tcPr>
          <w:p w:rsidR="00ED5E60" w:rsidRDefault="00ED5E60" w:rsidP="00DE1AB6"/>
        </w:tc>
        <w:tc>
          <w:tcPr>
            <w:tcW w:w="1199" w:type="dxa"/>
            <w:gridSpan w:val="2"/>
          </w:tcPr>
          <w:p w:rsidR="00ED5E60" w:rsidRDefault="00ED5E60" w:rsidP="00DE1AB6"/>
        </w:tc>
        <w:tc>
          <w:tcPr>
            <w:tcW w:w="1439" w:type="dxa"/>
            <w:gridSpan w:val="2"/>
          </w:tcPr>
          <w:p w:rsidR="00ED5E60" w:rsidRDefault="00ED5E60" w:rsidP="00DE1AB6"/>
        </w:tc>
        <w:tc>
          <w:tcPr>
            <w:tcW w:w="1080" w:type="dxa"/>
            <w:gridSpan w:val="3"/>
          </w:tcPr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719" w:type="dxa"/>
          </w:tcPr>
          <w:p w:rsidR="00ED5E60" w:rsidRDefault="00ED5E60" w:rsidP="00DE1AB6"/>
        </w:tc>
        <w:tc>
          <w:tcPr>
            <w:tcW w:w="839" w:type="dxa"/>
            <w:gridSpan w:val="2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794" w:type="dxa"/>
          </w:tcPr>
          <w:p w:rsidR="00ED5E60" w:rsidRDefault="00ED5E60" w:rsidP="00DE1AB6"/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5872" w:type="dxa"/>
            <w:gridSpan w:val="8"/>
            <w:vMerge w:val="restart"/>
          </w:tcPr>
          <w:p w:rsidR="00ED5E60" w:rsidRDefault="00ED5E60" w:rsidP="00DE1AB6"/>
          <w:p w:rsidR="00ED5E60" w:rsidRDefault="00ED5E60" w:rsidP="00DE1AB6">
            <w:pPr>
              <w:jc w:val="center"/>
            </w:pPr>
            <w:r>
              <w:t>ПЗ.С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719" w:type="dxa"/>
          </w:tcPr>
          <w:p w:rsidR="00ED5E60" w:rsidRDefault="00ED5E60" w:rsidP="00DE1AB6"/>
        </w:tc>
        <w:tc>
          <w:tcPr>
            <w:tcW w:w="839" w:type="dxa"/>
            <w:gridSpan w:val="2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794" w:type="dxa"/>
          </w:tcPr>
          <w:p w:rsidR="00ED5E60" w:rsidRDefault="00ED5E60" w:rsidP="00DE1AB6"/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5872" w:type="dxa"/>
            <w:gridSpan w:val="8"/>
            <w:vMerge/>
          </w:tcPr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719" w:type="dxa"/>
          </w:tcPr>
          <w:p w:rsidR="00ED5E60" w:rsidRPr="00F00EA3" w:rsidRDefault="00ED5E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839" w:type="dxa"/>
            <w:gridSpan w:val="2"/>
          </w:tcPr>
          <w:p w:rsidR="00ED5E60" w:rsidRPr="00F00EA3" w:rsidRDefault="00ED5E60" w:rsidP="00DE1AB6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</w:tcPr>
          <w:p w:rsidR="00ED5E60" w:rsidRPr="00F00EA3" w:rsidRDefault="00ED5E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5872" w:type="dxa"/>
            <w:gridSpan w:val="8"/>
            <w:vMerge/>
          </w:tcPr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1558" w:type="dxa"/>
            <w:gridSpan w:val="3"/>
          </w:tcPr>
          <w:p w:rsidR="00ED5E60" w:rsidRPr="00F00EA3" w:rsidRDefault="00ED5E60" w:rsidP="00DE1AB6">
            <w:pPr>
              <w:rPr>
                <w:sz w:val="20"/>
                <w:szCs w:val="20"/>
              </w:rPr>
            </w:pPr>
            <w:r w:rsidRPr="00F00EA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</w:t>
            </w:r>
            <w:r w:rsidRPr="00F00EA3">
              <w:rPr>
                <w:sz w:val="20"/>
                <w:szCs w:val="20"/>
              </w:rPr>
              <w:t>П</w:t>
            </w:r>
          </w:p>
        </w:tc>
        <w:tc>
          <w:tcPr>
            <w:tcW w:w="1514" w:type="dxa"/>
            <w:gridSpan w:val="2"/>
          </w:tcPr>
          <w:p w:rsidR="00ED5E60" w:rsidRPr="00F00EA3" w:rsidRDefault="00ED5E60" w:rsidP="00DE1AB6">
            <w:pPr>
              <w:rPr>
                <w:sz w:val="20"/>
                <w:szCs w:val="20"/>
              </w:rPr>
            </w:pPr>
            <w:r w:rsidRPr="00F00EA3">
              <w:rPr>
                <w:sz w:val="20"/>
                <w:szCs w:val="20"/>
              </w:rPr>
              <w:t>Коок</w:t>
            </w:r>
          </w:p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Pr="00F00EA3" w:rsidRDefault="00ED5E60" w:rsidP="00DE1AB6">
            <w:pPr>
              <w:rPr>
                <w:spacing w:val="-20"/>
              </w:rPr>
            </w:pPr>
            <w:r w:rsidRPr="00F00EA3">
              <w:rPr>
                <w:spacing w:val="-20"/>
              </w:rPr>
              <w:t>201</w:t>
            </w:r>
            <w:r>
              <w:rPr>
                <w:spacing w:val="-20"/>
              </w:rPr>
              <w:t>3</w:t>
            </w:r>
          </w:p>
        </w:tc>
        <w:tc>
          <w:tcPr>
            <w:tcW w:w="3113" w:type="dxa"/>
            <w:gridSpan w:val="2"/>
            <w:vMerge w:val="restart"/>
          </w:tcPr>
          <w:p w:rsidR="00ED5E60" w:rsidRDefault="00ED5E60" w:rsidP="00DE1AB6"/>
          <w:p w:rsidR="00ED5E60" w:rsidRDefault="00ED5E60" w:rsidP="00DE1AB6">
            <w:pPr>
              <w:jc w:val="center"/>
            </w:pPr>
          </w:p>
          <w:p w:rsidR="00ED5E60" w:rsidRDefault="00ED5E60" w:rsidP="00DE1AB6">
            <w:pPr>
              <w:jc w:val="center"/>
            </w:pPr>
            <w:r>
              <w:t>Содержание</w:t>
            </w:r>
          </w:p>
          <w:p w:rsidR="00ED5E60" w:rsidRDefault="00ED5E60" w:rsidP="00DE1AB6">
            <w:pPr>
              <w:jc w:val="center"/>
            </w:pPr>
          </w:p>
        </w:tc>
        <w:tc>
          <w:tcPr>
            <w:tcW w:w="960" w:type="dxa"/>
            <w:gridSpan w:val="2"/>
          </w:tcPr>
          <w:p w:rsidR="00ED5E60" w:rsidRPr="00F00EA3" w:rsidRDefault="00ED5E60" w:rsidP="00DE1AB6">
            <w:pPr>
              <w:jc w:val="center"/>
              <w:rPr>
                <w:spacing w:val="-18"/>
              </w:rPr>
            </w:pPr>
            <w:r w:rsidRPr="00F00EA3">
              <w:rPr>
                <w:spacing w:val="-18"/>
              </w:rPr>
              <w:t>Стадия</w:t>
            </w:r>
          </w:p>
        </w:tc>
        <w:tc>
          <w:tcPr>
            <w:tcW w:w="839" w:type="dxa"/>
            <w:gridSpan w:val="2"/>
          </w:tcPr>
          <w:p w:rsidR="00ED5E60" w:rsidRPr="00F00EA3" w:rsidRDefault="00ED5E60" w:rsidP="00DE1AB6">
            <w:pPr>
              <w:jc w:val="center"/>
              <w:rPr>
                <w:spacing w:val="-10"/>
              </w:rPr>
            </w:pPr>
            <w:r w:rsidRPr="00F00EA3">
              <w:rPr>
                <w:spacing w:val="-10"/>
              </w:rPr>
              <w:t>Лист</w:t>
            </w:r>
          </w:p>
        </w:tc>
        <w:tc>
          <w:tcPr>
            <w:tcW w:w="960" w:type="dxa"/>
            <w:gridSpan w:val="2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  <w:r w:rsidRPr="00F00EA3">
              <w:rPr>
                <w:spacing w:val="-14"/>
              </w:rPr>
              <w:t>Листов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1558" w:type="dxa"/>
            <w:gridSpan w:val="3"/>
          </w:tcPr>
          <w:p w:rsidR="00ED5E60" w:rsidRPr="00F00EA3" w:rsidRDefault="00ED5E60" w:rsidP="00DE1AB6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</w:tcPr>
          <w:p w:rsidR="00ED5E60" w:rsidRPr="00F00EA3" w:rsidRDefault="00ED5E60" w:rsidP="00DE1AB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3113" w:type="dxa"/>
            <w:gridSpan w:val="2"/>
            <w:vMerge/>
          </w:tcPr>
          <w:p w:rsidR="00ED5E60" w:rsidRDefault="00ED5E60" w:rsidP="00DE1AB6"/>
        </w:tc>
        <w:tc>
          <w:tcPr>
            <w:tcW w:w="960" w:type="dxa"/>
            <w:gridSpan w:val="2"/>
          </w:tcPr>
          <w:p w:rsidR="00ED5E60" w:rsidRPr="00F00EA3" w:rsidRDefault="00ED5E60" w:rsidP="00DE1AB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 xml:space="preserve"> </w:t>
            </w:r>
          </w:p>
        </w:tc>
        <w:tc>
          <w:tcPr>
            <w:tcW w:w="839" w:type="dxa"/>
            <w:gridSpan w:val="2"/>
          </w:tcPr>
          <w:p w:rsidR="00ED5E60" w:rsidRPr="00F00EA3" w:rsidRDefault="00ED5E60" w:rsidP="00DE1AB6">
            <w:pPr>
              <w:jc w:val="center"/>
              <w:rPr>
                <w:spacing w:val="-10"/>
              </w:rPr>
            </w:pPr>
            <w:r w:rsidRPr="00F00EA3">
              <w:rPr>
                <w:spacing w:val="-10"/>
              </w:rPr>
              <w:t>1</w:t>
            </w:r>
          </w:p>
        </w:tc>
        <w:tc>
          <w:tcPr>
            <w:tcW w:w="960" w:type="dxa"/>
            <w:gridSpan w:val="2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1558" w:type="dxa"/>
            <w:gridSpan w:val="3"/>
          </w:tcPr>
          <w:p w:rsidR="00ED5E60" w:rsidRDefault="00ED5E60" w:rsidP="00DE1AB6"/>
        </w:tc>
        <w:tc>
          <w:tcPr>
            <w:tcW w:w="1514" w:type="dxa"/>
            <w:gridSpan w:val="2"/>
          </w:tcPr>
          <w:p w:rsidR="00ED5E60" w:rsidRPr="00F00EA3" w:rsidRDefault="00ED5E60" w:rsidP="00DE1AB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3113" w:type="dxa"/>
            <w:gridSpan w:val="2"/>
            <w:vMerge/>
          </w:tcPr>
          <w:p w:rsidR="00ED5E60" w:rsidRDefault="00ED5E60" w:rsidP="00DE1AB6"/>
        </w:tc>
        <w:tc>
          <w:tcPr>
            <w:tcW w:w="2759" w:type="dxa"/>
            <w:gridSpan w:val="6"/>
            <w:vMerge w:val="restart"/>
          </w:tcPr>
          <w:p w:rsidR="00ED5E60" w:rsidRPr="00F00EA3" w:rsidRDefault="00ED5E60" w:rsidP="00DE1AB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00EA3">
              <w:rPr>
                <w:rFonts w:ascii="Times New Roman" w:hAnsi="Times New Roman"/>
                <w:b/>
              </w:rPr>
              <w:t>ОАО</w:t>
            </w:r>
          </w:p>
          <w:p w:rsidR="00ED5E60" w:rsidRDefault="00ED5E60" w:rsidP="00DE1AB6">
            <w:r w:rsidRPr="00F00EA3">
              <w:rPr>
                <w:rFonts w:ascii="Times New Roman" w:hAnsi="Times New Roman"/>
                <w:b/>
              </w:rPr>
              <w:t>«Ленгражданпроект»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1558" w:type="dxa"/>
            <w:gridSpan w:val="3"/>
          </w:tcPr>
          <w:p w:rsidR="00ED5E60" w:rsidRDefault="00ED5E60" w:rsidP="00DE1AB6">
            <w:r>
              <w:rPr>
                <w:sz w:val="20"/>
                <w:szCs w:val="20"/>
              </w:rPr>
              <w:t>Разработал</w:t>
            </w:r>
          </w:p>
        </w:tc>
        <w:tc>
          <w:tcPr>
            <w:tcW w:w="1514" w:type="dxa"/>
            <w:gridSpan w:val="2"/>
          </w:tcPr>
          <w:p w:rsidR="00ED5E60" w:rsidRPr="00F00EA3" w:rsidRDefault="00ED5E60" w:rsidP="00DE1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Коряковская</w:t>
            </w:r>
          </w:p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3113" w:type="dxa"/>
            <w:gridSpan w:val="2"/>
            <w:vMerge/>
          </w:tcPr>
          <w:p w:rsidR="00ED5E60" w:rsidRDefault="00ED5E60" w:rsidP="00DE1AB6"/>
        </w:tc>
        <w:tc>
          <w:tcPr>
            <w:tcW w:w="2759" w:type="dxa"/>
            <w:gridSpan w:val="6"/>
            <w:vMerge/>
          </w:tcPr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ED5E60" w:rsidRDefault="00ED5E60" w:rsidP="00DE1AB6"/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ED5E60" w:rsidRDefault="00ED5E60" w:rsidP="00DE1AB6"/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ED5E60" w:rsidRPr="00F00EA3" w:rsidRDefault="00ED5E60" w:rsidP="00DE1AB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D5E60" w:rsidRDefault="00ED5E60" w:rsidP="00DE1AB6"/>
        </w:tc>
        <w:tc>
          <w:tcPr>
            <w:tcW w:w="720" w:type="dxa"/>
            <w:tcBorders>
              <w:bottom w:val="single" w:sz="4" w:space="0" w:color="auto"/>
            </w:tcBorders>
          </w:tcPr>
          <w:p w:rsidR="00ED5E60" w:rsidRDefault="00ED5E60" w:rsidP="00DE1AB6"/>
        </w:tc>
        <w:tc>
          <w:tcPr>
            <w:tcW w:w="3113" w:type="dxa"/>
            <w:gridSpan w:val="2"/>
            <w:vMerge/>
            <w:tcBorders>
              <w:bottom w:val="single" w:sz="4" w:space="0" w:color="auto"/>
            </w:tcBorders>
          </w:tcPr>
          <w:p w:rsidR="00ED5E60" w:rsidRDefault="00ED5E60" w:rsidP="00DE1AB6"/>
        </w:tc>
        <w:tc>
          <w:tcPr>
            <w:tcW w:w="2759" w:type="dxa"/>
            <w:gridSpan w:val="6"/>
            <w:vMerge/>
            <w:tcBorders>
              <w:bottom w:val="single" w:sz="4" w:space="0" w:color="auto"/>
            </w:tcBorders>
          </w:tcPr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 w:val="restart"/>
            <w:tcBorders>
              <w:right w:val="nil"/>
            </w:tcBorders>
          </w:tcPr>
          <w:p w:rsidR="00ED5E60" w:rsidRDefault="00ED5E60" w:rsidP="00DE1AB6"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ED5E60" w:rsidRDefault="00ED5E60" w:rsidP="00DE1AB6"/>
        </w:tc>
        <w:tc>
          <w:tcPr>
            <w:tcW w:w="343" w:type="dxa"/>
            <w:vMerge w:val="restart"/>
            <w:tcBorders>
              <w:left w:val="nil"/>
            </w:tcBorders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251575" cy="9711055"/>
                      <wp:effectExtent l="5715" t="13335" r="10160" b="10160"/>
                      <wp:wrapNone/>
                      <wp:docPr id="121" name="Text Box 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1575" cy="9711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Pr="00300E0A" w:rsidRDefault="00DE1AB6" w:rsidP="00931B48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300E0A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Общая часть</w:t>
                                  </w:r>
                                </w:p>
                                <w:p w:rsidR="00DE1AB6" w:rsidRPr="00300E0A" w:rsidRDefault="00DE1AB6" w:rsidP="00931B48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DE1AB6" w:rsidRPr="009816D7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Архитектурно-планировочные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и инженерные решения 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в составе материалов по обоснованию проекта пл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а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нировки терри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тории квартала жилой застройки площадью 37,139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 xml:space="preserve">га в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д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Аро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Колтушского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 xml:space="preserve"> сельского поселения Всеволожского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муниципального 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района ЛО разработаны на о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с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новании:</w:t>
                                  </w:r>
                                </w:p>
                                <w:p w:rsidR="00DE1AB6" w:rsidRDefault="00DE1AB6" w:rsidP="00ED5E60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9816D7">
                                    <w:rPr>
                                      <w:rFonts w:cs="Arial"/>
                                    </w:rPr>
                                    <w:t>Задания на проектирование;</w:t>
                                  </w:r>
                                </w:p>
                                <w:p w:rsidR="00DE1AB6" w:rsidRDefault="00DE1AB6" w:rsidP="00ED5E60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Постановления главы администрации Колтушского сельского поселения № 33 от 26.02.2013 г.</w:t>
                                  </w:r>
                                </w:p>
                                <w:p w:rsidR="00DE1AB6" w:rsidRPr="00A6180A" w:rsidRDefault="00DE1AB6" w:rsidP="00ED5E60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A6180A">
                                    <w:rPr>
                                      <w:rFonts w:cs="Arial"/>
                                    </w:rPr>
                                    <w:t>Федеральн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ого</w:t>
                                  </w:r>
                                  <w:r w:rsidRPr="00A6180A">
                                    <w:rPr>
                                      <w:rFonts w:cs="Arial"/>
                                    </w:rPr>
                                    <w:t xml:space="preserve"> закон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а</w:t>
                                  </w:r>
                                  <w:r w:rsidRPr="00A6180A">
                                    <w:rPr>
                                      <w:rFonts w:cs="Arial"/>
                                    </w:rPr>
                                    <w:t xml:space="preserve"> от 29.12.04 №190-ФЗ «Градостро</w:t>
                                  </w:r>
                                  <w:r w:rsidRPr="00A6180A">
                                    <w:rPr>
                                      <w:rFonts w:cs="Arial"/>
                                    </w:rPr>
                                    <w:t>и</w:t>
                                  </w:r>
                                  <w:r w:rsidRPr="00A6180A">
                                    <w:rPr>
                                      <w:rFonts w:cs="Arial"/>
                                    </w:rPr>
                                    <w:t>тельный кодекс РФ» (в редакции от 24.06.07 №215-ФЗ).</w:t>
                                  </w:r>
                                </w:p>
                                <w:p w:rsidR="00DE1AB6" w:rsidRPr="00A6180A" w:rsidRDefault="00DE1AB6" w:rsidP="00ED5E60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A6180A">
                                    <w:rPr>
                                      <w:rFonts w:cs="Arial"/>
                                    </w:rPr>
                                    <w:t>Инструкци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и</w:t>
                                  </w:r>
                                  <w:r w:rsidRPr="00A6180A">
                                    <w:rPr>
                                      <w:rFonts w:cs="Arial"/>
                                    </w:rPr>
                                    <w:t xml:space="preserve"> о порядке разработки, согласования и у</w:t>
                                  </w:r>
                                  <w:r w:rsidRPr="00A6180A">
                                    <w:rPr>
                                      <w:rFonts w:cs="Arial"/>
                                    </w:rPr>
                                    <w:t>т</w:t>
                                  </w:r>
                                  <w:r w:rsidRPr="00A6180A">
                                    <w:rPr>
                                      <w:rFonts w:cs="Arial"/>
                                    </w:rPr>
                                    <w:t>верждения градостроительной д</w:t>
                                  </w:r>
                                  <w:r w:rsidRPr="00A6180A">
                                    <w:rPr>
                                      <w:rFonts w:cs="Arial"/>
                                    </w:rPr>
                                    <w:t>о</w:t>
                                  </w:r>
                                  <w:r w:rsidRPr="00A6180A">
                                    <w:rPr>
                                      <w:rFonts w:cs="Arial"/>
                                    </w:rPr>
                                    <w:t>кументации (СНиП 11-04-2003).</w:t>
                                  </w:r>
                                </w:p>
                                <w:p w:rsidR="00DE1AB6" w:rsidRPr="00A6180A" w:rsidRDefault="00DE1AB6" w:rsidP="00ED5E60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A6180A">
                                    <w:rPr>
                                      <w:rFonts w:cs="Arial"/>
                                    </w:rPr>
                                    <w:t>СНиП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а</w:t>
                                  </w:r>
                                  <w:r w:rsidRPr="00A6180A">
                                    <w:rPr>
                                      <w:rFonts w:cs="Arial"/>
                                    </w:rPr>
                                    <w:t xml:space="preserve"> 2.07.01-89* «Градостроительство. Планиро</w:t>
                                  </w:r>
                                  <w:r w:rsidRPr="00A6180A">
                                    <w:rPr>
                                      <w:rFonts w:cs="Arial"/>
                                    </w:rPr>
                                    <w:t>в</w:t>
                                  </w:r>
                                  <w:r w:rsidRPr="00A6180A">
                                    <w:rPr>
                                      <w:rFonts w:cs="Arial"/>
                                    </w:rPr>
                                    <w:t>ка и застройка городских и сельских поселений».</w:t>
                                  </w:r>
                                </w:p>
                                <w:p w:rsidR="00DE1AB6" w:rsidRPr="009816D7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9816D7">
                                    <w:rPr>
                                      <w:rFonts w:cs="Arial"/>
                                    </w:rPr>
                                    <w:t>Проектирование велось в соответствии с Земельным, Во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д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ным кодексами, а также базовой градостроительной документацией, указанной в задании на проект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и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 xml:space="preserve">рование. </w:t>
                                  </w:r>
                                </w:p>
                                <w:p w:rsidR="00DE1AB6" w:rsidRPr="009816D7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9816D7">
                                    <w:rPr>
                                      <w:rFonts w:cs="Arial"/>
                                    </w:rPr>
                                    <w:t xml:space="preserve">Документация разработана на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кондиционной 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топографической основе М 1:500, выполненной в 20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10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г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.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 xml:space="preserve"> и предоставле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н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ной Заказчиком.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9816D7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9816D7">
                                    <w:rPr>
                                      <w:rFonts w:cs="Arial"/>
                                    </w:rPr>
                                    <w:t>В процессе проектирования на данном этапе решались следующие задачи:</w:t>
                                  </w:r>
                                </w:p>
                                <w:p w:rsidR="00DE1AB6" w:rsidRPr="009816D7" w:rsidRDefault="00DE1AB6" w:rsidP="00ED5E60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9816D7">
                                    <w:rPr>
                                      <w:rFonts w:cs="Arial"/>
                                    </w:rPr>
                                    <w:t>обеспечение устойчивого развития жилой территории;</w:t>
                                  </w:r>
                                </w:p>
                                <w:p w:rsidR="00DE1AB6" w:rsidRPr="009816D7" w:rsidRDefault="00DE1AB6" w:rsidP="00ED5E60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9816D7">
                                    <w:rPr>
                                      <w:rFonts w:cs="Arial"/>
                                    </w:rPr>
                                    <w:t>определение элементов застройки и их параме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т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ров;</w:t>
                                  </w:r>
                                </w:p>
                                <w:p w:rsidR="00DE1AB6" w:rsidRPr="009816D7" w:rsidRDefault="00DE1AB6" w:rsidP="00ED5E60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9816D7">
                                    <w:rPr>
                                      <w:rFonts w:cs="Arial"/>
                                    </w:rPr>
                                    <w:t>определение характера застройки, высотности, плотности;</w:t>
                                  </w:r>
                                </w:p>
                                <w:p w:rsidR="00DE1AB6" w:rsidRPr="009816D7" w:rsidRDefault="00DE1AB6" w:rsidP="00ED5E60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9816D7">
                                    <w:rPr>
                                      <w:rFonts w:cs="Arial"/>
                                    </w:rPr>
                                    <w:t xml:space="preserve">выработка предварительных решений по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очередности строительства;</w:t>
                                  </w:r>
                                </w:p>
                                <w:p w:rsidR="00DE1AB6" w:rsidRPr="009816D7" w:rsidRDefault="00DE1AB6" w:rsidP="00ED5E60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9816D7">
                                    <w:rPr>
                                      <w:rFonts w:cs="Arial"/>
                                    </w:rPr>
                                    <w:t>определение нагрузки на объекты социального обе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с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печения;</w:t>
                                  </w:r>
                                  <w:r w:rsidRPr="0045154B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потребных инженерных мощностей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E1AB6" w:rsidRPr="009816D7" w:rsidRDefault="00DE1AB6" w:rsidP="00ED5E60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9816D7">
                                    <w:rPr>
                                      <w:rFonts w:cs="Arial"/>
                                    </w:rPr>
                                    <w:t>определение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размещения элементов инженерной и транспортной инфраструктуры.</w:t>
                                  </w:r>
                                </w:p>
                                <w:p w:rsidR="00DE1AB6" w:rsidRDefault="00DE1AB6" w:rsidP="00ED5E60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left" w:pos="626"/>
                                    </w:tabs>
                                    <w:overflowPunct/>
                                    <w:jc w:val="both"/>
                                    <w:textAlignment w:val="auto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931B48" w:rsidRDefault="00931B48" w:rsidP="00ED5E60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left" w:pos="626"/>
                                    </w:tabs>
                                    <w:overflowPunct/>
                                    <w:jc w:val="both"/>
                                    <w:textAlignment w:val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Реализация решений проекта планировки намечена в два этапа:</w:t>
                                  </w:r>
                                </w:p>
                                <w:p w:rsidR="00931B48" w:rsidRPr="00931B48" w:rsidRDefault="00931B48" w:rsidP="00931B48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left" w:pos="626"/>
                                    </w:tabs>
                                    <w:overflowPunct/>
                                    <w:jc w:val="both"/>
                                    <w:textAlignment w:val="auto"/>
                                    <w:rPr>
                                      <w:color w:val="000000"/>
                                    </w:rPr>
                                  </w:pPr>
                                  <w:r w:rsidRPr="00931B48">
                                    <w:rPr>
                                      <w:color w:val="000000"/>
                                    </w:rPr>
                                    <w:t>1 очередь – 2014-2016 г.;</w:t>
                                  </w:r>
                                </w:p>
                                <w:p w:rsidR="00931B48" w:rsidRPr="00931B48" w:rsidRDefault="00931B48" w:rsidP="00931B48">
                                  <w:pPr>
                                    <w:rPr>
                                      <w:color w:val="000000"/>
                                      <w:spacing w:val="-1"/>
                                    </w:rPr>
                                  </w:pPr>
                                  <w:r w:rsidRPr="00931B48">
                                    <w:rPr>
                                      <w:color w:val="000000"/>
                                      <w:spacing w:val="-1"/>
                                    </w:rPr>
                                    <w:t>Расчетный срок – с 2017 г.</w:t>
                                  </w:r>
                                </w:p>
                                <w:p w:rsidR="00931B48" w:rsidRDefault="00931B48" w:rsidP="00ED5E60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left" w:pos="626"/>
                                    </w:tabs>
                                    <w:overflowPunct/>
                                    <w:jc w:val="both"/>
                                    <w:textAlignment w:val="auto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jc w:val="both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1. Характеристика территории в границах проектирования.</w:t>
                                  </w:r>
                                  <w:r w:rsidRPr="0040642A">
                                    <w:t xml:space="preserve"> </w:t>
                                  </w:r>
                                  <w:r w:rsidRPr="0040642A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Современное использование территории. Планировочные ограничения. 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DE1AB6" w:rsidRPr="0037182C" w:rsidRDefault="00DE1AB6" w:rsidP="00ED5E60">
                                  <w:pPr>
                                    <w:shd w:val="clear" w:color="auto" w:fill="FFFFFF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Квартал проектирования площадью 37,139 га расположен </w:t>
                                  </w:r>
                                  <w:r w:rsidRPr="00660969">
                                    <w:rPr>
                                      <w:color w:val="000000"/>
                                    </w:rPr>
                                    <w:t xml:space="preserve">в западной части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д. Аро Колтушского сельского поселения Всеволожского муниципального района Ленинградской области.</w:t>
                                  </w:r>
                                </w:p>
                                <w:p w:rsidR="00DE1AB6" w:rsidRPr="009816D7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Деревня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Аро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 xml:space="preserve"> – динамично развивающийся населенный пункт Лени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н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градской области, примыкающий к северо-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западной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 xml:space="preserve"> границе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д. Колтуши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 xml:space="preserve">. </w:t>
                                  </w:r>
                                </w:p>
                                <w:p w:rsidR="00DE1AB6" w:rsidRPr="009816D7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9816D7">
                                    <w:rPr>
                                      <w:rFonts w:cs="Arial"/>
                                    </w:rPr>
                                    <w:t xml:space="preserve">Он тесно связан с городом транспортной инфраструктурой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(Колтушское шоссе) 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и имеет хорошие предп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о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 xml:space="preserve">сылки для жилищного строительства. 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9816D7">
                                    <w:rPr>
                                      <w:rFonts w:cs="Arial"/>
                                    </w:rPr>
                                    <w:t xml:space="preserve">На территории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д. Аро в настоящее время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 xml:space="preserve"> находятся жилые кварталы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индивидуальной жилой застройки с участками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 xml:space="preserve">, предприятия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сельскохозяйственного производства и коммунального сектора, в то же время, в непосредственной близости от рассматриваемой территории расположена многоэтажная застройка в д.Старая  и д. Колтуши.</w:t>
                                  </w:r>
                                </w:p>
                                <w:p w:rsidR="00DE1AB6" w:rsidRPr="0009053C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В соответствии с проектом Правил землепользования и застройки населенных пунктов муниципального образования «Колтушского сельского поселение», который в настоящее время разрабатывается, проектируемая территории размещается в границах зон:</w:t>
                                  </w:r>
                                </w:p>
                                <w:p w:rsidR="00931B48" w:rsidRDefault="00931B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5" o:spid="_x0000_s1036" type="#_x0000_t202" style="position:absolute;margin-left:6.6pt;margin-top:3.55pt;width:492.25pt;height:764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" strokecolor="white">
                      <v:textbox>
                        <w:txbxContent>
                          <w:p w:rsidR="00DE1AB6" w:rsidRPr="00300E0A" w:rsidRDefault="00DE1AB6" w:rsidP="00931B48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300E0A">
                              <w:rPr>
                                <w:b/>
                                <w:bCs/>
                                <w:color w:val="000000"/>
                              </w:rPr>
                              <w:t>Общая часть</w:t>
                            </w:r>
                          </w:p>
                          <w:p w:rsidR="00DE1AB6" w:rsidRPr="00300E0A" w:rsidRDefault="00DE1AB6" w:rsidP="00931B48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DE1AB6" w:rsidRPr="009816D7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Архитектурно-планировочные</w:t>
                            </w:r>
                            <w:r w:rsidRPr="009816D7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и инженерные решения </w:t>
                            </w:r>
                            <w:r w:rsidRPr="009816D7">
                              <w:rPr>
                                <w:rFonts w:cs="Arial"/>
                              </w:rPr>
                              <w:t>в составе материалов по обоснованию проекта пл</w:t>
                            </w:r>
                            <w:r w:rsidRPr="009816D7">
                              <w:rPr>
                                <w:rFonts w:cs="Arial"/>
                              </w:rPr>
                              <w:t>а</w:t>
                            </w:r>
                            <w:r w:rsidRPr="009816D7">
                              <w:rPr>
                                <w:rFonts w:cs="Arial"/>
                              </w:rPr>
                              <w:t>нировки терри</w:t>
                            </w:r>
                            <w:r>
                              <w:rPr>
                                <w:rFonts w:cs="Arial"/>
                              </w:rPr>
                              <w:t>тории квартала жилой застройки площадью 37,139</w:t>
                            </w:r>
                            <w:r w:rsidRPr="009816D7">
                              <w:rPr>
                                <w:rFonts w:cs="Arial"/>
                              </w:rPr>
                              <w:t xml:space="preserve">га в </w:t>
                            </w:r>
                            <w:r>
                              <w:rPr>
                                <w:rFonts w:cs="Arial"/>
                              </w:rPr>
                              <w:t>д</w:t>
                            </w:r>
                            <w:r w:rsidRPr="009816D7">
                              <w:rPr>
                                <w:rFonts w:cs="Arial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</w:rPr>
                              <w:t>Аро</w:t>
                            </w:r>
                            <w:r w:rsidRPr="009816D7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Колтушского</w:t>
                            </w:r>
                            <w:r w:rsidRPr="009816D7">
                              <w:rPr>
                                <w:rFonts w:cs="Arial"/>
                              </w:rPr>
                              <w:t xml:space="preserve"> сельского поселения Всеволожского </w:t>
                            </w:r>
                            <w:r>
                              <w:rPr>
                                <w:rFonts w:cs="Arial"/>
                              </w:rPr>
                              <w:t xml:space="preserve">муниципального </w:t>
                            </w:r>
                            <w:r w:rsidRPr="009816D7">
                              <w:rPr>
                                <w:rFonts w:cs="Arial"/>
                              </w:rPr>
                              <w:t>района ЛО разработаны на о</w:t>
                            </w:r>
                            <w:r w:rsidRPr="009816D7">
                              <w:rPr>
                                <w:rFonts w:cs="Arial"/>
                              </w:rPr>
                              <w:t>с</w:t>
                            </w:r>
                            <w:r w:rsidRPr="009816D7">
                              <w:rPr>
                                <w:rFonts w:cs="Arial"/>
                              </w:rPr>
                              <w:t>новании:</w:t>
                            </w:r>
                          </w:p>
                          <w:p w:rsidR="00DE1AB6" w:rsidRDefault="00DE1AB6" w:rsidP="00ED5E60">
                            <w:pPr>
                              <w:numPr>
                                <w:ilvl w:val="0"/>
                                <w:numId w:val="5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9816D7">
                              <w:rPr>
                                <w:rFonts w:cs="Arial"/>
                              </w:rPr>
                              <w:t>Задания на проектирование;</w:t>
                            </w:r>
                          </w:p>
                          <w:p w:rsidR="00DE1AB6" w:rsidRDefault="00DE1AB6" w:rsidP="00ED5E60">
                            <w:pPr>
                              <w:numPr>
                                <w:ilvl w:val="0"/>
                                <w:numId w:val="5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Постановления главы администрации Колтушского сельского поселения № 33 от 26.02.2013 г.</w:t>
                            </w:r>
                          </w:p>
                          <w:p w:rsidR="00DE1AB6" w:rsidRPr="00A6180A" w:rsidRDefault="00DE1AB6" w:rsidP="00ED5E60">
                            <w:pPr>
                              <w:numPr>
                                <w:ilvl w:val="0"/>
                                <w:numId w:val="5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A6180A">
                              <w:rPr>
                                <w:rFonts w:cs="Arial"/>
                              </w:rPr>
                              <w:t>Федеральн</w:t>
                            </w:r>
                            <w:r>
                              <w:rPr>
                                <w:rFonts w:cs="Arial"/>
                              </w:rPr>
                              <w:t>ого</w:t>
                            </w:r>
                            <w:r w:rsidRPr="00A6180A">
                              <w:rPr>
                                <w:rFonts w:cs="Arial"/>
                              </w:rPr>
                              <w:t xml:space="preserve"> закон</w:t>
                            </w:r>
                            <w:r>
                              <w:rPr>
                                <w:rFonts w:cs="Arial"/>
                              </w:rPr>
                              <w:t>а</w:t>
                            </w:r>
                            <w:r w:rsidRPr="00A6180A">
                              <w:rPr>
                                <w:rFonts w:cs="Arial"/>
                              </w:rPr>
                              <w:t xml:space="preserve"> от 29.12.04 №190-ФЗ «Градостро</w:t>
                            </w:r>
                            <w:r w:rsidRPr="00A6180A">
                              <w:rPr>
                                <w:rFonts w:cs="Arial"/>
                              </w:rPr>
                              <w:t>и</w:t>
                            </w:r>
                            <w:r w:rsidRPr="00A6180A">
                              <w:rPr>
                                <w:rFonts w:cs="Arial"/>
                              </w:rPr>
                              <w:t>тельный кодекс РФ» (в редакции от 24.06.07 №215-ФЗ).</w:t>
                            </w:r>
                          </w:p>
                          <w:p w:rsidR="00DE1AB6" w:rsidRPr="00A6180A" w:rsidRDefault="00DE1AB6" w:rsidP="00ED5E60">
                            <w:pPr>
                              <w:numPr>
                                <w:ilvl w:val="0"/>
                                <w:numId w:val="5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A6180A">
                              <w:rPr>
                                <w:rFonts w:cs="Arial"/>
                              </w:rPr>
                              <w:t>Инструкци</w:t>
                            </w:r>
                            <w:r>
                              <w:rPr>
                                <w:rFonts w:cs="Arial"/>
                              </w:rPr>
                              <w:t>и</w:t>
                            </w:r>
                            <w:r w:rsidRPr="00A6180A">
                              <w:rPr>
                                <w:rFonts w:cs="Arial"/>
                              </w:rPr>
                              <w:t xml:space="preserve"> о порядке разработки, согласования и у</w:t>
                            </w:r>
                            <w:r w:rsidRPr="00A6180A">
                              <w:rPr>
                                <w:rFonts w:cs="Arial"/>
                              </w:rPr>
                              <w:t>т</w:t>
                            </w:r>
                            <w:r w:rsidRPr="00A6180A">
                              <w:rPr>
                                <w:rFonts w:cs="Arial"/>
                              </w:rPr>
                              <w:t>верждения градостроительной д</w:t>
                            </w:r>
                            <w:r w:rsidRPr="00A6180A">
                              <w:rPr>
                                <w:rFonts w:cs="Arial"/>
                              </w:rPr>
                              <w:t>о</w:t>
                            </w:r>
                            <w:r w:rsidRPr="00A6180A">
                              <w:rPr>
                                <w:rFonts w:cs="Arial"/>
                              </w:rPr>
                              <w:t>кументации (СНиП 11-04-2003).</w:t>
                            </w:r>
                          </w:p>
                          <w:p w:rsidR="00DE1AB6" w:rsidRPr="00A6180A" w:rsidRDefault="00DE1AB6" w:rsidP="00ED5E60">
                            <w:pPr>
                              <w:numPr>
                                <w:ilvl w:val="0"/>
                                <w:numId w:val="5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A6180A">
                              <w:rPr>
                                <w:rFonts w:cs="Arial"/>
                              </w:rPr>
                              <w:t>СНиП</w:t>
                            </w:r>
                            <w:r>
                              <w:rPr>
                                <w:rFonts w:cs="Arial"/>
                              </w:rPr>
                              <w:t>а</w:t>
                            </w:r>
                            <w:r w:rsidRPr="00A6180A">
                              <w:rPr>
                                <w:rFonts w:cs="Arial"/>
                              </w:rPr>
                              <w:t xml:space="preserve"> 2.07.01-89* «Градостроительство. Планиро</w:t>
                            </w:r>
                            <w:r w:rsidRPr="00A6180A">
                              <w:rPr>
                                <w:rFonts w:cs="Arial"/>
                              </w:rPr>
                              <w:t>в</w:t>
                            </w:r>
                            <w:r w:rsidRPr="00A6180A">
                              <w:rPr>
                                <w:rFonts w:cs="Arial"/>
                              </w:rPr>
                              <w:t>ка и застройка городских и сельских поселений».</w:t>
                            </w:r>
                          </w:p>
                          <w:p w:rsidR="00DE1AB6" w:rsidRPr="009816D7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9816D7">
                              <w:rPr>
                                <w:rFonts w:cs="Arial"/>
                              </w:rPr>
                              <w:t>Проектирование велось в соответствии с Земельным, Во</w:t>
                            </w:r>
                            <w:r w:rsidRPr="009816D7">
                              <w:rPr>
                                <w:rFonts w:cs="Arial"/>
                              </w:rPr>
                              <w:t>д</w:t>
                            </w:r>
                            <w:r w:rsidRPr="009816D7">
                              <w:rPr>
                                <w:rFonts w:cs="Arial"/>
                              </w:rPr>
                              <w:t>ным кодексами, а также базовой градостроительной документацией, указанной в задании на проект</w:t>
                            </w:r>
                            <w:r w:rsidRPr="009816D7">
                              <w:rPr>
                                <w:rFonts w:cs="Arial"/>
                              </w:rPr>
                              <w:t>и</w:t>
                            </w:r>
                            <w:r w:rsidRPr="009816D7">
                              <w:rPr>
                                <w:rFonts w:cs="Arial"/>
                              </w:rPr>
                              <w:t xml:space="preserve">рование. </w:t>
                            </w:r>
                          </w:p>
                          <w:p w:rsidR="00DE1AB6" w:rsidRPr="009816D7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9816D7">
                              <w:rPr>
                                <w:rFonts w:cs="Arial"/>
                              </w:rPr>
                              <w:t xml:space="preserve">Документация разработана на </w:t>
                            </w:r>
                            <w:r>
                              <w:rPr>
                                <w:rFonts w:cs="Arial"/>
                              </w:rPr>
                              <w:t xml:space="preserve">кондиционной </w:t>
                            </w:r>
                            <w:r w:rsidRPr="009816D7">
                              <w:rPr>
                                <w:rFonts w:cs="Arial"/>
                              </w:rPr>
                              <w:t>топографической основе М 1:500, выполненной в 20</w:t>
                            </w:r>
                            <w:r>
                              <w:rPr>
                                <w:rFonts w:cs="Arial"/>
                              </w:rPr>
                              <w:t>10</w:t>
                            </w:r>
                            <w:r w:rsidRPr="009816D7">
                              <w:rPr>
                                <w:rFonts w:cs="Arial"/>
                              </w:rPr>
                              <w:t>г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  <w:r w:rsidRPr="009816D7">
                              <w:rPr>
                                <w:rFonts w:cs="Arial"/>
                              </w:rPr>
                              <w:t xml:space="preserve"> и предоставле</w:t>
                            </w:r>
                            <w:r w:rsidRPr="009816D7">
                              <w:rPr>
                                <w:rFonts w:cs="Arial"/>
                              </w:rPr>
                              <w:t>н</w:t>
                            </w:r>
                            <w:r w:rsidRPr="009816D7">
                              <w:rPr>
                                <w:rFonts w:cs="Arial"/>
                              </w:rPr>
                              <w:t>ной Заказчиком.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Pr="009816D7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9816D7">
                              <w:rPr>
                                <w:rFonts w:cs="Arial"/>
                              </w:rPr>
                              <w:t>В процессе проектирования на данном этапе решались следующие задачи:</w:t>
                            </w:r>
                          </w:p>
                          <w:p w:rsidR="00DE1AB6" w:rsidRPr="009816D7" w:rsidRDefault="00DE1AB6" w:rsidP="00ED5E60">
                            <w:pPr>
                              <w:numPr>
                                <w:ilvl w:val="0"/>
                                <w:numId w:val="6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9816D7">
                              <w:rPr>
                                <w:rFonts w:cs="Arial"/>
                              </w:rPr>
                              <w:t>обеспечение устойчивого развития жилой территории;</w:t>
                            </w:r>
                          </w:p>
                          <w:p w:rsidR="00DE1AB6" w:rsidRPr="009816D7" w:rsidRDefault="00DE1AB6" w:rsidP="00ED5E60">
                            <w:pPr>
                              <w:numPr>
                                <w:ilvl w:val="0"/>
                                <w:numId w:val="6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9816D7">
                              <w:rPr>
                                <w:rFonts w:cs="Arial"/>
                              </w:rPr>
                              <w:t>определение элементов застройки и их параме</w:t>
                            </w:r>
                            <w:r w:rsidRPr="009816D7">
                              <w:rPr>
                                <w:rFonts w:cs="Arial"/>
                              </w:rPr>
                              <w:t>т</w:t>
                            </w:r>
                            <w:r w:rsidRPr="009816D7">
                              <w:rPr>
                                <w:rFonts w:cs="Arial"/>
                              </w:rPr>
                              <w:t>ров;</w:t>
                            </w:r>
                          </w:p>
                          <w:p w:rsidR="00DE1AB6" w:rsidRPr="009816D7" w:rsidRDefault="00DE1AB6" w:rsidP="00ED5E60">
                            <w:pPr>
                              <w:numPr>
                                <w:ilvl w:val="0"/>
                                <w:numId w:val="6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9816D7">
                              <w:rPr>
                                <w:rFonts w:cs="Arial"/>
                              </w:rPr>
                              <w:t>определение характера застройки, высотности, плотности;</w:t>
                            </w:r>
                          </w:p>
                          <w:p w:rsidR="00DE1AB6" w:rsidRPr="009816D7" w:rsidRDefault="00DE1AB6" w:rsidP="00ED5E60">
                            <w:pPr>
                              <w:numPr>
                                <w:ilvl w:val="0"/>
                                <w:numId w:val="6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9816D7">
                              <w:rPr>
                                <w:rFonts w:cs="Arial"/>
                              </w:rPr>
                              <w:t xml:space="preserve">выработка предварительных решений по </w:t>
                            </w:r>
                            <w:r>
                              <w:rPr>
                                <w:rFonts w:cs="Arial"/>
                              </w:rPr>
                              <w:t>очередности строительства;</w:t>
                            </w:r>
                          </w:p>
                          <w:p w:rsidR="00DE1AB6" w:rsidRPr="009816D7" w:rsidRDefault="00DE1AB6" w:rsidP="00ED5E60">
                            <w:pPr>
                              <w:numPr>
                                <w:ilvl w:val="0"/>
                                <w:numId w:val="6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9816D7">
                              <w:rPr>
                                <w:rFonts w:cs="Arial"/>
                              </w:rPr>
                              <w:t>определение нагрузки на объекты социального обе</w:t>
                            </w:r>
                            <w:r w:rsidRPr="009816D7">
                              <w:rPr>
                                <w:rFonts w:cs="Arial"/>
                              </w:rPr>
                              <w:t>с</w:t>
                            </w:r>
                            <w:r w:rsidRPr="009816D7">
                              <w:rPr>
                                <w:rFonts w:cs="Arial"/>
                              </w:rPr>
                              <w:t>печения;</w:t>
                            </w:r>
                            <w:r w:rsidRPr="0045154B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9816D7">
                              <w:rPr>
                                <w:rFonts w:cs="Arial"/>
                              </w:rPr>
                              <w:t>потребных инженерных мощностей</w:t>
                            </w:r>
                            <w:r>
                              <w:rPr>
                                <w:rFonts w:cs="Arial"/>
                              </w:rPr>
                              <w:t>;</w:t>
                            </w:r>
                          </w:p>
                          <w:p w:rsidR="00DE1AB6" w:rsidRPr="009816D7" w:rsidRDefault="00DE1AB6" w:rsidP="00ED5E60">
                            <w:pPr>
                              <w:numPr>
                                <w:ilvl w:val="0"/>
                                <w:numId w:val="6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9816D7">
                              <w:rPr>
                                <w:rFonts w:cs="Arial"/>
                              </w:rPr>
                              <w:t>определение</w:t>
                            </w:r>
                            <w:r>
                              <w:rPr>
                                <w:rFonts w:cs="Arial"/>
                              </w:rPr>
                              <w:t xml:space="preserve"> размещения элементов инженерной и транспортной инфраструктуры.</w:t>
                            </w:r>
                          </w:p>
                          <w:p w:rsidR="00DE1AB6" w:rsidRDefault="00DE1AB6" w:rsidP="00ED5E60">
                            <w:pPr>
                              <w:widowControl w:val="0"/>
                              <w:shd w:val="clear" w:color="auto" w:fill="FFFFFF"/>
                              <w:tabs>
                                <w:tab w:val="left" w:pos="626"/>
                              </w:tabs>
                              <w:overflowPunct/>
                              <w:jc w:val="both"/>
                              <w:textAlignment w:val="auto"/>
                              <w:rPr>
                                <w:color w:val="000000"/>
                              </w:rPr>
                            </w:pPr>
                          </w:p>
                          <w:p w:rsidR="00931B48" w:rsidRDefault="00931B48" w:rsidP="00ED5E60">
                            <w:pPr>
                              <w:widowControl w:val="0"/>
                              <w:shd w:val="clear" w:color="auto" w:fill="FFFFFF"/>
                              <w:tabs>
                                <w:tab w:val="left" w:pos="626"/>
                              </w:tabs>
                              <w:overflowPunct/>
                              <w:jc w:val="both"/>
                              <w:textAlignment w:val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Реализация решений проекта планировки намечена в два этапа:</w:t>
                            </w:r>
                          </w:p>
                          <w:p w:rsidR="00931B48" w:rsidRPr="00931B48" w:rsidRDefault="00931B48" w:rsidP="00931B48">
                            <w:pPr>
                              <w:widowControl w:val="0"/>
                              <w:shd w:val="clear" w:color="auto" w:fill="FFFFFF"/>
                              <w:tabs>
                                <w:tab w:val="left" w:pos="626"/>
                              </w:tabs>
                              <w:overflowPunct/>
                              <w:jc w:val="both"/>
                              <w:textAlignment w:val="auto"/>
                              <w:rPr>
                                <w:color w:val="000000"/>
                              </w:rPr>
                            </w:pPr>
                            <w:r w:rsidRPr="00931B48">
                              <w:rPr>
                                <w:color w:val="000000"/>
                              </w:rPr>
                              <w:t>1 очередь – 2014-2016 г.;</w:t>
                            </w:r>
                          </w:p>
                          <w:p w:rsidR="00931B48" w:rsidRPr="00931B48" w:rsidRDefault="00931B48" w:rsidP="00931B48">
                            <w:pPr>
                              <w:rPr>
                                <w:color w:val="000000"/>
                                <w:spacing w:val="-1"/>
                              </w:rPr>
                            </w:pPr>
                            <w:r w:rsidRPr="00931B48">
                              <w:rPr>
                                <w:color w:val="000000"/>
                                <w:spacing w:val="-1"/>
                              </w:rPr>
                              <w:t>Расчетный срок – с 2017 г.</w:t>
                            </w:r>
                          </w:p>
                          <w:p w:rsidR="00931B48" w:rsidRDefault="00931B48" w:rsidP="00ED5E60">
                            <w:pPr>
                              <w:widowControl w:val="0"/>
                              <w:shd w:val="clear" w:color="auto" w:fill="FFFFFF"/>
                              <w:tabs>
                                <w:tab w:val="left" w:pos="626"/>
                              </w:tabs>
                              <w:overflowPunct/>
                              <w:jc w:val="both"/>
                              <w:textAlignment w:val="auto"/>
                              <w:rPr>
                                <w:color w:val="000000"/>
                              </w:rPr>
                            </w:pP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1. Характеристика территории в границах проектирования.</w:t>
                            </w:r>
                            <w:r w:rsidRPr="0040642A">
                              <w:t xml:space="preserve"> </w:t>
                            </w:r>
                            <w:r w:rsidRPr="0040642A">
                              <w:rPr>
                                <w:b/>
                                <w:bCs/>
                                <w:color w:val="000000"/>
                              </w:rPr>
                              <w:t xml:space="preserve">Современное использование территории. Планировочные ограничения. 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DE1AB6" w:rsidRPr="0037182C" w:rsidRDefault="00DE1AB6" w:rsidP="00ED5E60">
                            <w:pPr>
                              <w:shd w:val="clear" w:color="auto" w:fill="FFFFFF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 xml:space="preserve">Квартал проектирования площадью 37,139 га расположен </w:t>
                            </w:r>
                            <w:r w:rsidRPr="00660969">
                              <w:rPr>
                                <w:color w:val="000000"/>
                              </w:rPr>
                              <w:t xml:space="preserve">в западной части </w:t>
                            </w:r>
                            <w:r>
                              <w:rPr>
                                <w:color w:val="000000"/>
                              </w:rPr>
                              <w:t>д. Аро Колтушского сельского поселения Всеволожского муниципального района Ленинградской области.</w:t>
                            </w:r>
                          </w:p>
                          <w:p w:rsidR="00DE1AB6" w:rsidRPr="009816D7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Деревня</w:t>
                            </w:r>
                            <w:r w:rsidRPr="009816D7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Аро</w:t>
                            </w:r>
                            <w:r w:rsidRPr="009816D7">
                              <w:rPr>
                                <w:rFonts w:cs="Arial"/>
                              </w:rPr>
                              <w:t xml:space="preserve"> – динамично развивающийся населенный пункт Лени</w:t>
                            </w:r>
                            <w:r w:rsidRPr="009816D7">
                              <w:rPr>
                                <w:rFonts w:cs="Arial"/>
                              </w:rPr>
                              <w:t>н</w:t>
                            </w:r>
                            <w:r w:rsidRPr="009816D7">
                              <w:rPr>
                                <w:rFonts w:cs="Arial"/>
                              </w:rPr>
                              <w:t>градской области, примыкающий к северо-</w:t>
                            </w:r>
                            <w:r>
                              <w:rPr>
                                <w:rFonts w:cs="Arial"/>
                              </w:rPr>
                              <w:t>западной</w:t>
                            </w:r>
                            <w:r w:rsidRPr="009816D7">
                              <w:rPr>
                                <w:rFonts w:cs="Arial"/>
                              </w:rPr>
                              <w:t xml:space="preserve"> границе </w:t>
                            </w:r>
                            <w:r>
                              <w:rPr>
                                <w:rFonts w:cs="Arial"/>
                              </w:rPr>
                              <w:t>д. Колтуши</w:t>
                            </w:r>
                            <w:r w:rsidRPr="009816D7">
                              <w:rPr>
                                <w:rFonts w:cs="Arial"/>
                              </w:rPr>
                              <w:t xml:space="preserve">. </w:t>
                            </w:r>
                          </w:p>
                          <w:p w:rsidR="00DE1AB6" w:rsidRPr="009816D7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9816D7">
                              <w:rPr>
                                <w:rFonts w:cs="Arial"/>
                              </w:rPr>
                              <w:t xml:space="preserve">Он тесно связан с городом транспортной инфраструктурой </w:t>
                            </w:r>
                            <w:r>
                              <w:rPr>
                                <w:rFonts w:cs="Arial"/>
                              </w:rPr>
                              <w:t xml:space="preserve">(Колтушское шоссе) </w:t>
                            </w:r>
                            <w:r w:rsidRPr="009816D7">
                              <w:rPr>
                                <w:rFonts w:cs="Arial"/>
                              </w:rPr>
                              <w:t>и имеет хорошие предп</w:t>
                            </w:r>
                            <w:r w:rsidRPr="009816D7">
                              <w:rPr>
                                <w:rFonts w:cs="Arial"/>
                              </w:rPr>
                              <w:t>о</w:t>
                            </w:r>
                            <w:r w:rsidRPr="009816D7">
                              <w:rPr>
                                <w:rFonts w:cs="Arial"/>
                              </w:rPr>
                              <w:t xml:space="preserve">сылки для жилищного строительства. 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9816D7">
                              <w:rPr>
                                <w:rFonts w:cs="Arial"/>
                              </w:rPr>
                              <w:t xml:space="preserve">На территории </w:t>
                            </w:r>
                            <w:r>
                              <w:rPr>
                                <w:rFonts w:cs="Arial"/>
                              </w:rPr>
                              <w:t>д. Аро в настоящее время</w:t>
                            </w:r>
                            <w:r w:rsidRPr="009816D7">
                              <w:rPr>
                                <w:rFonts w:cs="Arial"/>
                              </w:rPr>
                              <w:t xml:space="preserve"> находятся жилые кварталы</w:t>
                            </w:r>
                            <w:r>
                              <w:rPr>
                                <w:rFonts w:cs="Arial"/>
                              </w:rPr>
                              <w:t xml:space="preserve"> индивидуальной жилой застройки с участками</w:t>
                            </w:r>
                            <w:r w:rsidRPr="009816D7">
                              <w:rPr>
                                <w:rFonts w:cs="Arial"/>
                              </w:rPr>
                              <w:t xml:space="preserve">, предприятия </w:t>
                            </w:r>
                            <w:r>
                              <w:rPr>
                                <w:rFonts w:cs="Arial"/>
                              </w:rPr>
                              <w:t>сельскохозяйственного производства и коммунального сектора, в то же время, в непосредственной близости от рассматриваемой территории расположена многоэтажная застройка в д.Старая  и д. Колтуши.</w:t>
                            </w:r>
                          </w:p>
                          <w:p w:rsidR="00DE1AB6" w:rsidRPr="0009053C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В соответствии с проектом Правил землепользования и застройки населенных пунктов муниципального образования «Колтушского сельского поселение», который в настоящее время разрабатывается, проектируемая территории размещается в границах зон:</w:t>
                            </w:r>
                          </w:p>
                          <w:p w:rsidR="00931B48" w:rsidRDefault="00931B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120" name="Text Box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0" o:spid="_x0000_s1037" type="#_x0000_t202" style="position:absolute;margin-left:12pt;margin-top:21.7pt;width:492pt;height:56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119" name="Text Box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3" o:spid="_x0000_s1038" type="#_x0000_t202" style="position:absolute;margin-left:6.85pt;margin-top:8.75pt;width:492pt;height:56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118" name="Text Box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1" o:spid="_x0000_s1039" type="#_x0000_t202" style="position:absolute;margin-left:24pt;margin-top:6.1pt;width:492pt;height:56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117" name="Text Box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2" o:spid="_x0000_s1040" type="#_x0000_t202" style="position:absolute;margin-left:36pt;margin-top:4.3pt;width:492pt;height:56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248400" cy="7882255"/>
                      <wp:effectExtent l="5080" t="13335" r="13970" b="10160"/>
                      <wp:wrapNone/>
                      <wp:docPr id="116" name="Text Box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88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</w:pPr>
                                </w:p>
                                <w:p w:rsidR="00931B48" w:rsidRPr="00264EA5" w:rsidRDefault="00931B48" w:rsidP="00931B4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Ж-3 – малоэтажная многоквартирная застройка высотой до 4-х этажей включительно</w:t>
                                  </w:r>
                                </w:p>
                                <w:p w:rsidR="00DE1AB6" w:rsidRPr="00005D9F" w:rsidRDefault="00DE1AB6" w:rsidP="00ED5E6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005D9F">
                                    <w:t>Ж-4 – зона застройки жилыми многоквартирными домами средней этажности ( этажностью от 5 до 8 этажей включительно)</w:t>
                                  </w:r>
                                </w:p>
                                <w:p w:rsidR="00DE1AB6" w:rsidRPr="00005D9F" w:rsidRDefault="00DE1AB6" w:rsidP="00ED5E6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005D9F">
                                    <w:t xml:space="preserve">Ж-5 – зона застройки многоквартирными </w:t>
                                  </w:r>
                                  <w:r>
                                    <w:t xml:space="preserve">многоэтажными жилыми </w:t>
                                  </w:r>
                                  <w:r w:rsidRPr="00005D9F">
                                    <w:t xml:space="preserve">домами (этажностью от </w:t>
                                  </w:r>
                                  <w:r>
                                    <w:t>9 до 12 этажей включительно)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</w:pPr>
                                </w:p>
                                <w:p w:rsidR="00DE1AB6" w:rsidRPr="009816D7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9816D7">
                                    <w:rPr>
                                      <w:rFonts w:cs="Arial"/>
                                    </w:rPr>
                                    <w:t xml:space="preserve">Квартал  площадью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37,139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 xml:space="preserve"> га находится в структуре жилой зоны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населенного пункта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 xml:space="preserve"> и огран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и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чен: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</w:pPr>
                                </w:p>
                                <w:tbl>
                                  <w:tblPr>
                                    <w:tblW w:w="9480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5"/>
                                    <w:gridCol w:w="7495"/>
                                  </w:tblGrid>
                                  <w:tr w:rsidR="00DE1AB6" w:rsidRPr="009816D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19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E1AB6" w:rsidRPr="009816D7" w:rsidRDefault="00DE1AB6" w:rsidP="00192146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816D7">
                                          <w:rPr>
                                            <w:rFonts w:cs="Arial"/>
                                          </w:rPr>
                                          <w:t>с севера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E1AB6" w:rsidRDefault="00DE1AB6" w:rsidP="00192146">
                                        <w:pPr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Ручьем, падением рельефа и усадебной жилой застройкой;</w:t>
                                        </w:r>
                                      </w:p>
                                      <w:p w:rsidR="00DE1AB6" w:rsidRPr="009816D7" w:rsidRDefault="00DE1AB6" w:rsidP="00192146">
                                        <w:pPr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19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E1AB6" w:rsidRPr="009816D7" w:rsidRDefault="00DE1AB6" w:rsidP="00192146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816D7">
                                          <w:rPr>
                                            <w:rFonts w:cs="Arial"/>
                                          </w:rPr>
                                          <w:t>с востока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E1AB6" w:rsidRPr="009816D7" w:rsidRDefault="00DE1AB6" w:rsidP="00192146">
                                        <w:pPr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Залесенной территорией и сельскохозяйственным объектом (по проекту ГП – зоной отдыха и общественно-деловой зоной)</w:t>
                                        </w:r>
                                        <w:r w:rsidRPr="009816D7"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E1AB6" w:rsidRDefault="00DE1AB6" w:rsidP="00192146">
                                        <w:pPr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9816D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19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E1AB6" w:rsidRPr="009816D7" w:rsidRDefault="00DE1AB6" w:rsidP="00192146">
                                        <w:pPr>
                                          <w:numPr>
                                            <w:ilvl w:val="12"/>
                                            <w:numId w:val="0"/>
                                          </w:num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816D7">
                                          <w:rPr>
                                            <w:rFonts w:cs="Arial"/>
                                          </w:rPr>
                                          <w:t>с юг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о-востока и юго-запада</w:t>
                                        </w:r>
                                        <w:r w:rsidRPr="009816D7"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E1AB6" w:rsidRDefault="00DE1AB6" w:rsidP="00192146">
                                        <w:pPr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Падением рельефа и дренажными канавами.</w:t>
                                        </w:r>
                                      </w:p>
                                      <w:p w:rsidR="00DE1AB6" w:rsidRPr="009816D7" w:rsidRDefault="00DE1AB6" w:rsidP="00192146">
                                        <w:pPr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E1AB6" w:rsidRDefault="00DE1AB6" w:rsidP="00ED5E60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jc w:val="both"/>
                                  </w:pPr>
                                  <w:r w:rsidRPr="0006090C">
                                    <w:t>В настоящее время рассматриваемая территория относится к категории земель – земли населенных пунктов.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В границах проектирования находится 12 участков площадью 28570 кв.м. каждый с кадастровыми номерами 47:07:1047002:183, 47:07:1047002:184, 47:07:1047002:185, 47:07:1047002:186, 47:07:1047002:189,  47:07:1047002:190, 47:07:1047002:191, 47:07:1047002:192, 47:07:1047002:195,  47:07:1047002:196, 47:07:1047002:243, 47:07:1047002:244 и участок площадью 28550 кв.м., имеющий кадастровый номер 47:07:1047002:245.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Климат района проектирования умеренно-континентальный, основными его чертами являются мягкая продолжительная зима с частыми оттепелями, сравнительно короткое теплое лето.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Характеристика климата по основным его элементам дается по наблюдениям на метеостанции Санкт-Петербурга, МГО.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Абсолютный максимум температуры воздуха 33</w:t>
                                  </w:r>
                                  <w:r>
                                    <w:rPr>
                                      <w:rFonts w:cs="Arial"/>
                                    </w:rPr>
                                    <w:sym w:font="Symbol" w:char="F0B0"/>
                                  </w:r>
                                  <w:r>
                                    <w:rPr>
                                      <w:rFonts w:cs="Arial"/>
                                    </w:rPr>
                                    <w:t>С, абсолютный минимум – минус 36</w:t>
                                  </w:r>
                                  <w:r>
                                    <w:rPr>
                                      <w:rFonts w:cs="Arial"/>
                                    </w:rPr>
                                    <w:sym w:font="Symbol" w:char="F0B0"/>
                                  </w:r>
                                  <w:r>
                                    <w:rPr>
                                      <w:rFonts w:cs="Arial"/>
                                    </w:rPr>
                                    <w:t>С.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Средняя максимальная температура наиболее жаркого месяца - +22,1</w:t>
                                  </w:r>
                                  <w:r>
                                    <w:rPr>
                                      <w:rFonts w:cs="Arial"/>
                                    </w:rPr>
                                    <w:sym w:font="Symbol" w:char="F0B0"/>
                                  </w:r>
                                  <w:r>
                                    <w:rPr>
                                      <w:rFonts w:cs="Arial"/>
                                    </w:rPr>
                                    <w:t>С.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Нормативная снеговая нагрузка для III</w:t>
                                  </w:r>
                                  <w:r w:rsidRPr="00E61A8A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района – 100 кг/м</w:t>
                                  </w:r>
                                  <w:r w:rsidRPr="00E61A8A">
                                    <w:rPr>
                                      <w:rFonts w:cs="Arial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.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Нормативная ветровая нагрузка для II</w:t>
                                  </w:r>
                                  <w:r w:rsidRPr="00E61A8A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района – 30 кг/м</w:t>
                                  </w:r>
                                  <w:r w:rsidRPr="00E61A8A">
                                    <w:rPr>
                                      <w:rFonts w:cs="Arial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.</w:t>
                                  </w:r>
                                </w:p>
                                <w:p w:rsidR="00DE1AB6" w:rsidRPr="00C81D3D" w:rsidRDefault="00DE1AB6" w:rsidP="00ED5E60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cs="Arial"/>
                                      <w:color w:val="000000"/>
                                      <w:spacing w:val="-1"/>
                                    </w:rPr>
                                  </w:pPr>
                                  <w:r w:rsidRPr="000C630C">
                                    <w:rPr>
                                      <w:rFonts w:cs="Arial"/>
                                      <w:color w:val="000000"/>
                                      <w:spacing w:val="-1"/>
                                    </w:rPr>
                                    <w:t>Температура наружного воздуха для расчета ограждающих конструкций:</w:t>
                                  </w:r>
                                </w:p>
                                <w:p w:rsidR="00DE1AB6" w:rsidRPr="00B45379" w:rsidRDefault="00DE1AB6" w:rsidP="00ED5E60">
                                  <w:pPr>
                                    <w:widowControl w:val="0"/>
                                    <w:numPr>
                                      <w:ilvl w:val="0"/>
                                      <w:numId w:val="7"/>
                                    </w:numPr>
                                    <w:shd w:val="clear" w:color="auto" w:fill="FFFFFF"/>
                                    <w:tabs>
                                      <w:tab w:val="left" w:pos="142"/>
                                    </w:tabs>
                                    <w:overflowPunct/>
                                    <w:ind w:left="0" w:firstLine="0"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B45379">
                                    <w:rPr>
                                      <w:rFonts w:cs="Arial"/>
                                      <w:color w:val="000000"/>
                                    </w:rPr>
                                    <w:t>наиболее холодных суток -36°С.</w:t>
                                  </w:r>
                                </w:p>
                                <w:p w:rsidR="00DE1AB6" w:rsidRPr="00B45379" w:rsidRDefault="00DE1AB6" w:rsidP="00ED5E60">
                                  <w:pPr>
                                    <w:widowControl w:val="0"/>
                                    <w:numPr>
                                      <w:ilvl w:val="0"/>
                                      <w:numId w:val="7"/>
                                    </w:numPr>
                                    <w:shd w:val="clear" w:color="auto" w:fill="FFFFFF"/>
                                    <w:tabs>
                                      <w:tab w:val="left" w:pos="142"/>
                                      <w:tab w:val="left" w:pos="202"/>
                                    </w:tabs>
                                    <w:overflowPunct/>
                                    <w:ind w:left="0" w:firstLine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  <w:r w:rsidRPr="00B45379">
                                    <w:rPr>
                                      <w:rFonts w:cs="Arial"/>
                                      <w:color w:val="000000"/>
                                    </w:rPr>
                                    <w:t>наиболее холодной пятидневки -26 С.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4" o:spid="_x0000_s1041" type="#_x0000_t202" style="position:absolute;margin-left:12.6pt;margin-top:3.55pt;width:492pt;height:620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" strokecolor="white">
                      <v:textbox>
                        <w:txbxContent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</w:pPr>
                          </w:p>
                          <w:p w:rsidR="00931B48" w:rsidRPr="00264EA5" w:rsidRDefault="00931B48" w:rsidP="00931B48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Ж-3 – малоэтажная многоквартирная застройка высотой до 4-х этажей включительно</w:t>
                            </w:r>
                          </w:p>
                          <w:p w:rsidR="00DE1AB6" w:rsidRPr="00005D9F" w:rsidRDefault="00DE1AB6" w:rsidP="00ED5E60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005D9F">
                              <w:t>Ж-4 – зона застройки жилыми многоквартирными домами средней этажности ( этажностью от 5 до 8 этажей включительно)</w:t>
                            </w:r>
                          </w:p>
                          <w:p w:rsidR="00DE1AB6" w:rsidRPr="00005D9F" w:rsidRDefault="00DE1AB6" w:rsidP="00ED5E60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005D9F">
                              <w:t xml:space="preserve">Ж-5 – зона застройки многоквартирными </w:t>
                            </w:r>
                            <w:r>
                              <w:t xml:space="preserve">многоэтажными жилыми </w:t>
                            </w:r>
                            <w:r w:rsidRPr="00005D9F">
                              <w:t xml:space="preserve">домами (этажностью от </w:t>
                            </w:r>
                            <w:r>
                              <w:t>9 до 12 этажей включительно)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</w:pPr>
                          </w:p>
                          <w:p w:rsidR="00DE1AB6" w:rsidRPr="009816D7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9816D7">
                              <w:rPr>
                                <w:rFonts w:cs="Arial"/>
                              </w:rPr>
                              <w:t xml:space="preserve">Квартал  площадью </w:t>
                            </w:r>
                            <w:r>
                              <w:rPr>
                                <w:rFonts w:cs="Arial"/>
                              </w:rPr>
                              <w:t>37,139</w:t>
                            </w:r>
                            <w:r w:rsidRPr="009816D7">
                              <w:rPr>
                                <w:rFonts w:cs="Arial"/>
                              </w:rPr>
                              <w:t xml:space="preserve"> га находится в структуре жилой зоны </w:t>
                            </w:r>
                            <w:r>
                              <w:rPr>
                                <w:rFonts w:cs="Arial"/>
                              </w:rPr>
                              <w:t>населенного пункта</w:t>
                            </w:r>
                            <w:r w:rsidRPr="009816D7">
                              <w:rPr>
                                <w:rFonts w:cs="Arial"/>
                              </w:rPr>
                              <w:t xml:space="preserve"> и огран</w:t>
                            </w:r>
                            <w:r w:rsidRPr="009816D7">
                              <w:rPr>
                                <w:rFonts w:cs="Arial"/>
                              </w:rPr>
                              <w:t>и</w:t>
                            </w:r>
                            <w:r>
                              <w:rPr>
                                <w:rFonts w:cs="Arial"/>
                              </w:rPr>
                              <w:t>чен: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</w:pPr>
                          </w:p>
                          <w:tbl>
                            <w:tblPr>
                              <w:tblW w:w="948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7495"/>
                            </w:tblGrid>
                            <w:tr w:rsidR="00DE1AB6" w:rsidRPr="009816D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1AB6" w:rsidRPr="009816D7" w:rsidRDefault="00DE1AB6" w:rsidP="00192146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816D7">
                                    <w:rPr>
                                      <w:rFonts w:cs="Arial"/>
                                    </w:rPr>
                                    <w:t>с севера</w:t>
                                  </w:r>
                                </w:p>
                              </w:tc>
                              <w:tc>
                                <w:tcPr>
                                  <w:tcW w:w="74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1AB6" w:rsidRDefault="00DE1AB6" w:rsidP="00192146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Ручьем, падением рельефа и усадебной жилой застройкой;</w:t>
                                  </w:r>
                                </w:p>
                                <w:p w:rsidR="00DE1AB6" w:rsidRPr="009816D7" w:rsidRDefault="00DE1AB6" w:rsidP="00192146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1AB6" w:rsidRPr="009816D7" w:rsidRDefault="00DE1AB6" w:rsidP="00192146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816D7">
                                    <w:rPr>
                                      <w:rFonts w:cs="Arial"/>
                                    </w:rPr>
                                    <w:t>с востока</w:t>
                                  </w:r>
                                </w:p>
                              </w:tc>
                              <w:tc>
                                <w:tcPr>
                                  <w:tcW w:w="74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1AB6" w:rsidRPr="009816D7" w:rsidRDefault="00DE1AB6" w:rsidP="00192146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Залесенной территорией и сельскохозяйственным объектом (по проекту ГП – зоной отдыха и общественно-деловой зоной)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E1AB6" w:rsidRDefault="00DE1AB6" w:rsidP="00192146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DE1AB6" w:rsidRPr="009816D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1AB6" w:rsidRPr="009816D7" w:rsidRDefault="00DE1AB6" w:rsidP="00192146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rPr>
                                      <w:rFonts w:cs="Arial"/>
                                    </w:rPr>
                                  </w:pPr>
                                  <w:r w:rsidRPr="009816D7">
                                    <w:rPr>
                                      <w:rFonts w:cs="Arial"/>
                                    </w:rPr>
                                    <w:t>с юг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о-востока и юго-запада</w:t>
                                  </w:r>
                                  <w:r w:rsidRPr="009816D7"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74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1AB6" w:rsidRDefault="00DE1AB6" w:rsidP="00192146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Падением рельефа и дренажными канавами.</w:t>
                                  </w:r>
                                </w:p>
                                <w:p w:rsidR="00DE1AB6" w:rsidRPr="009816D7" w:rsidRDefault="00DE1AB6" w:rsidP="00192146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1AB6" w:rsidRDefault="00DE1AB6" w:rsidP="00ED5E60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jc w:val="both"/>
                            </w:pPr>
                            <w:r w:rsidRPr="0006090C">
                              <w:t>В настоящее время рассматриваемая территория относится к категории земель – земли населенных пунктов.</w:t>
                            </w:r>
                            <w:r>
                              <w:t xml:space="preserve"> 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 границах проектирования находится 12 участков площадью 28570 кв.м. каждый с кадастровыми номерами 47:07:1047002:183, 47:07:1047002:184, 47:07:1047002:185, 47:07:1047002:186, 47:07:1047002:189,  47:07:1047002:190, 47:07:1047002:191, 47:07:1047002:192, 47:07:1047002:195,  47:07:1047002:196, 47:07:1047002:243, 47:07:1047002:244 и участок площадью 28550 кв.м., имеющий кадастровый номер 47:07:1047002:245.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Климат района проектирования умеренно-континентальный, основными его чертами являются мягкая продолжительная зима с частыми оттепелями, сравнительно короткое теплое лето.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Характеристика климата по основным его элементам дается по наблюдениям на метеостанции Санкт-Петербурга, МГО.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Абсолютный максимум температуры воздуха 33</w:t>
                            </w:r>
                            <w:r>
                              <w:rPr>
                                <w:rFonts w:cs="Arial"/>
                              </w:rPr>
                              <w:sym w:font="Symbol" w:char="F0B0"/>
                            </w:r>
                            <w:r>
                              <w:rPr>
                                <w:rFonts w:cs="Arial"/>
                              </w:rPr>
                              <w:t>С, абсолютный минимум – минус 36</w:t>
                            </w:r>
                            <w:r>
                              <w:rPr>
                                <w:rFonts w:cs="Arial"/>
                              </w:rPr>
                              <w:sym w:font="Symbol" w:char="F0B0"/>
                            </w:r>
                            <w:r>
                              <w:rPr>
                                <w:rFonts w:cs="Arial"/>
                              </w:rPr>
                              <w:t>С.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Средняя максимальная температура наиболее жаркого месяца - +22,1</w:t>
                            </w:r>
                            <w:r>
                              <w:rPr>
                                <w:rFonts w:cs="Arial"/>
                              </w:rPr>
                              <w:sym w:font="Symbol" w:char="F0B0"/>
                            </w:r>
                            <w:r>
                              <w:rPr>
                                <w:rFonts w:cs="Arial"/>
                              </w:rPr>
                              <w:t>С.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Нормативная снеговая нагрузка для III</w:t>
                            </w:r>
                            <w:r w:rsidRPr="00E61A8A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района – 100 кг/м</w:t>
                            </w:r>
                            <w:r w:rsidRPr="00E61A8A">
                              <w:rPr>
                                <w:rFonts w:cs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Нормативная ветровая нагрузка для II</w:t>
                            </w:r>
                            <w:r w:rsidRPr="00E61A8A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района – 30 кг/м</w:t>
                            </w:r>
                            <w:r w:rsidRPr="00E61A8A">
                              <w:rPr>
                                <w:rFonts w:cs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DE1AB6" w:rsidRPr="00C81D3D" w:rsidRDefault="00DE1AB6" w:rsidP="00ED5E60">
                            <w:pPr>
                              <w:shd w:val="clear" w:color="auto" w:fill="FFFFFF"/>
                              <w:jc w:val="both"/>
                              <w:rPr>
                                <w:rFonts w:cs="Arial"/>
                                <w:color w:val="000000"/>
                                <w:spacing w:val="-1"/>
                              </w:rPr>
                            </w:pPr>
                            <w:r w:rsidRPr="000C630C">
                              <w:rPr>
                                <w:rFonts w:cs="Arial"/>
                                <w:color w:val="000000"/>
                                <w:spacing w:val="-1"/>
                              </w:rPr>
                              <w:t>Температура наружного воздуха для расчета ограждающих конструкций:</w:t>
                            </w:r>
                          </w:p>
                          <w:p w:rsidR="00DE1AB6" w:rsidRPr="00B45379" w:rsidRDefault="00DE1AB6" w:rsidP="00ED5E60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tabs>
                                <w:tab w:val="left" w:pos="142"/>
                              </w:tabs>
                              <w:overflowPunct/>
                              <w:ind w:left="0" w:firstLine="0"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B45379">
                              <w:rPr>
                                <w:rFonts w:cs="Arial"/>
                                <w:color w:val="000000"/>
                              </w:rPr>
                              <w:t>наиболее холодных суток -36°С.</w:t>
                            </w:r>
                          </w:p>
                          <w:p w:rsidR="00DE1AB6" w:rsidRPr="00B45379" w:rsidRDefault="00DE1AB6" w:rsidP="00ED5E60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tabs>
                                <w:tab w:val="left" w:pos="142"/>
                                <w:tab w:val="left" w:pos="202"/>
                              </w:tabs>
                              <w:overflowPunct/>
                              <w:ind w:left="0" w:firstLine="0"/>
                              <w:jc w:val="both"/>
                              <w:textAlignment w:val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B45379">
                              <w:rPr>
                                <w:rFonts w:cs="Arial"/>
                                <w:color w:val="000000"/>
                              </w:rPr>
                              <w:t>наиболее холодной пятидневки -26 С.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</w:tcPr>
          <w:p w:rsidR="00ED5E60" w:rsidRDefault="00ED5E60" w:rsidP="00DE1AB6"/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</w:tcPr>
          <w:p w:rsidR="00ED5E60" w:rsidRPr="00F00EA3" w:rsidRDefault="00ED5E60" w:rsidP="00DE1AB6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ED5E60" w:rsidRDefault="00ED5E60" w:rsidP="00DE1AB6"/>
        </w:tc>
        <w:tc>
          <w:tcPr>
            <w:tcW w:w="7024" w:type="dxa"/>
            <w:gridSpan w:val="8"/>
            <w:vMerge/>
            <w:tcBorders>
              <w:left w:val="nil"/>
            </w:tcBorders>
          </w:tcPr>
          <w:p w:rsidR="00ED5E60" w:rsidRDefault="00ED5E60" w:rsidP="00DE1AB6"/>
        </w:tc>
        <w:tc>
          <w:tcPr>
            <w:tcW w:w="1199" w:type="dxa"/>
            <w:gridSpan w:val="2"/>
          </w:tcPr>
          <w:p w:rsidR="00ED5E60" w:rsidRDefault="00ED5E60" w:rsidP="00DE1AB6"/>
        </w:tc>
        <w:tc>
          <w:tcPr>
            <w:tcW w:w="1439" w:type="dxa"/>
            <w:gridSpan w:val="2"/>
          </w:tcPr>
          <w:p w:rsidR="00ED5E60" w:rsidRDefault="00ED5E60" w:rsidP="00DE1AB6"/>
        </w:tc>
        <w:tc>
          <w:tcPr>
            <w:tcW w:w="1080" w:type="dxa"/>
            <w:gridSpan w:val="3"/>
          </w:tcPr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719" w:type="dxa"/>
          </w:tcPr>
          <w:p w:rsidR="00ED5E60" w:rsidRDefault="00ED5E60" w:rsidP="00DE1AB6"/>
        </w:tc>
        <w:tc>
          <w:tcPr>
            <w:tcW w:w="839" w:type="dxa"/>
            <w:gridSpan w:val="2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794" w:type="dxa"/>
          </w:tcPr>
          <w:p w:rsidR="00ED5E60" w:rsidRDefault="00ED5E60" w:rsidP="00DE1AB6"/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5872" w:type="dxa"/>
            <w:gridSpan w:val="8"/>
            <w:vMerge w:val="restart"/>
          </w:tcPr>
          <w:p w:rsidR="00ED5E60" w:rsidRDefault="00ED5E60" w:rsidP="00DE1AB6"/>
          <w:p w:rsidR="00ED5E60" w:rsidRDefault="00ED5E60" w:rsidP="00DE1AB6">
            <w:pPr>
              <w:jc w:val="center"/>
            </w:pPr>
            <w:r>
              <w:t>ПЗ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719" w:type="dxa"/>
          </w:tcPr>
          <w:p w:rsidR="00ED5E60" w:rsidRDefault="00ED5E60" w:rsidP="00DE1AB6"/>
        </w:tc>
        <w:tc>
          <w:tcPr>
            <w:tcW w:w="839" w:type="dxa"/>
            <w:gridSpan w:val="2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794" w:type="dxa"/>
          </w:tcPr>
          <w:p w:rsidR="00ED5E60" w:rsidRDefault="00ED5E60" w:rsidP="00DE1AB6"/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5872" w:type="dxa"/>
            <w:gridSpan w:val="8"/>
            <w:vMerge/>
          </w:tcPr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719" w:type="dxa"/>
          </w:tcPr>
          <w:p w:rsidR="00ED5E60" w:rsidRPr="00F00EA3" w:rsidRDefault="00ED5E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839" w:type="dxa"/>
            <w:gridSpan w:val="2"/>
          </w:tcPr>
          <w:p w:rsidR="00ED5E60" w:rsidRPr="00F00EA3" w:rsidRDefault="00ED5E60" w:rsidP="00DE1AB6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</w:tcPr>
          <w:p w:rsidR="00ED5E60" w:rsidRPr="00F00EA3" w:rsidRDefault="00ED5E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5872" w:type="dxa"/>
            <w:gridSpan w:val="8"/>
            <w:vMerge/>
          </w:tcPr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1558" w:type="dxa"/>
            <w:gridSpan w:val="3"/>
          </w:tcPr>
          <w:p w:rsidR="00ED5E60" w:rsidRPr="00F00EA3" w:rsidRDefault="00ED5E60" w:rsidP="00DE1AB6">
            <w:pPr>
              <w:rPr>
                <w:sz w:val="20"/>
                <w:szCs w:val="20"/>
              </w:rPr>
            </w:pPr>
            <w:r w:rsidRPr="00F00EA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И</w:t>
            </w:r>
            <w:r w:rsidRPr="00F00EA3">
              <w:rPr>
                <w:sz w:val="20"/>
                <w:szCs w:val="20"/>
              </w:rPr>
              <w:t>П</w:t>
            </w:r>
          </w:p>
        </w:tc>
        <w:tc>
          <w:tcPr>
            <w:tcW w:w="1514" w:type="dxa"/>
            <w:gridSpan w:val="2"/>
          </w:tcPr>
          <w:p w:rsidR="00ED5E60" w:rsidRPr="00F00EA3" w:rsidRDefault="00ED5E60" w:rsidP="00DE1AB6">
            <w:pPr>
              <w:rPr>
                <w:sz w:val="20"/>
                <w:szCs w:val="20"/>
              </w:rPr>
            </w:pPr>
            <w:r w:rsidRPr="00F00EA3">
              <w:rPr>
                <w:sz w:val="20"/>
                <w:szCs w:val="20"/>
              </w:rPr>
              <w:t>Коок</w:t>
            </w:r>
          </w:p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Pr="00F00EA3" w:rsidRDefault="00ED5E60" w:rsidP="00DE1AB6">
            <w:pPr>
              <w:rPr>
                <w:spacing w:val="-20"/>
              </w:rPr>
            </w:pPr>
            <w:r w:rsidRPr="00F00EA3">
              <w:rPr>
                <w:spacing w:val="-20"/>
              </w:rPr>
              <w:t>201</w:t>
            </w:r>
            <w:r>
              <w:rPr>
                <w:spacing w:val="-20"/>
              </w:rPr>
              <w:t>3</w:t>
            </w:r>
          </w:p>
        </w:tc>
        <w:tc>
          <w:tcPr>
            <w:tcW w:w="3113" w:type="dxa"/>
            <w:gridSpan w:val="2"/>
            <w:vMerge w:val="restart"/>
          </w:tcPr>
          <w:p w:rsidR="00ED5E60" w:rsidRDefault="00ED5E60" w:rsidP="00DE1AB6"/>
          <w:p w:rsidR="00ED5E60" w:rsidRDefault="00ED5E60" w:rsidP="00DE1AB6">
            <w:pPr>
              <w:jc w:val="center"/>
            </w:pPr>
          </w:p>
          <w:p w:rsidR="00ED5E60" w:rsidRDefault="00ED5E60" w:rsidP="00DE1AB6">
            <w:pPr>
              <w:jc w:val="center"/>
            </w:pPr>
            <w:r>
              <w:t>Пояснительная записка</w:t>
            </w:r>
          </w:p>
          <w:p w:rsidR="00ED5E60" w:rsidRDefault="00ED5E60" w:rsidP="00DE1AB6">
            <w:pPr>
              <w:jc w:val="center"/>
            </w:pPr>
          </w:p>
        </w:tc>
        <w:tc>
          <w:tcPr>
            <w:tcW w:w="960" w:type="dxa"/>
            <w:gridSpan w:val="2"/>
          </w:tcPr>
          <w:p w:rsidR="00ED5E60" w:rsidRPr="00F00EA3" w:rsidRDefault="00ED5E60" w:rsidP="00DE1AB6">
            <w:pPr>
              <w:jc w:val="center"/>
              <w:rPr>
                <w:spacing w:val="-18"/>
              </w:rPr>
            </w:pPr>
            <w:r w:rsidRPr="00F00EA3">
              <w:rPr>
                <w:spacing w:val="-18"/>
              </w:rPr>
              <w:t>Стадия</w:t>
            </w:r>
          </w:p>
        </w:tc>
        <w:tc>
          <w:tcPr>
            <w:tcW w:w="839" w:type="dxa"/>
            <w:gridSpan w:val="2"/>
          </w:tcPr>
          <w:p w:rsidR="00ED5E60" w:rsidRPr="00F00EA3" w:rsidRDefault="00ED5E60" w:rsidP="00DE1AB6">
            <w:pPr>
              <w:jc w:val="center"/>
              <w:rPr>
                <w:spacing w:val="-10"/>
              </w:rPr>
            </w:pPr>
            <w:r w:rsidRPr="00F00EA3">
              <w:rPr>
                <w:spacing w:val="-10"/>
              </w:rPr>
              <w:t>Лист</w:t>
            </w:r>
          </w:p>
        </w:tc>
        <w:tc>
          <w:tcPr>
            <w:tcW w:w="960" w:type="dxa"/>
            <w:gridSpan w:val="2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  <w:r w:rsidRPr="00F00EA3">
              <w:rPr>
                <w:spacing w:val="-14"/>
              </w:rPr>
              <w:t>Листов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1558" w:type="dxa"/>
            <w:gridSpan w:val="3"/>
          </w:tcPr>
          <w:p w:rsidR="00ED5E60" w:rsidRPr="00F00EA3" w:rsidRDefault="00ED5E60" w:rsidP="00DE1AB6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</w:tcPr>
          <w:p w:rsidR="00ED5E60" w:rsidRPr="00F00EA3" w:rsidRDefault="00ED5E60" w:rsidP="00DE1AB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3113" w:type="dxa"/>
            <w:gridSpan w:val="2"/>
            <w:vMerge/>
          </w:tcPr>
          <w:p w:rsidR="00ED5E60" w:rsidRDefault="00ED5E60" w:rsidP="00DE1AB6"/>
        </w:tc>
        <w:tc>
          <w:tcPr>
            <w:tcW w:w="960" w:type="dxa"/>
            <w:gridSpan w:val="2"/>
          </w:tcPr>
          <w:p w:rsidR="00ED5E60" w:rsidRPr="00F00EA3" w:rsidRDefault="00ED5E60" w:rsidP="00DE1AB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 xml:space="preserve"> </w:t>
            </w:r>
          </w:p>
        </w:tc>
        <w:tc>
          <w:tcPr>
            <w:tcW w:w="839" w:type="dxa"/>
            <w:gridSpan w:val="2"/>
          </w:tcPr>
          <w:p w:rsidR="00ED5E60" w:rsidRPr="00F00EA3" w:rsidRDefault="00ED5E60" w:rsidP="00DE1AB6">
            <w:pPr>
              <w:jc w:val="center"/>
              <w:rPr>
                <w:spacing w:val="-10"/>
              </w:rPr>
            </w:pPr>
            <w:r w:rsidRPr="00F00EA3">
              <w:rPr>
                <w:spacing w:val="-10"/>
              </w:rPr>
              <w:t>1</w:t>
            </w:r>
          </w:p>
        </w:tc>
        <w:tc>
          <w:tcPr>
            <w:tcW w:w="960" w:type="dxa"/>
            <w:gridSpan w:val="2"/>
          </w:tcPr>
          <w:p w:rsidR="00ED5E60" w:rsidRPr="00F00EA3" w:rsidRDefault="004D0D22" w:rsidP="00DE1AB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20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1558" w:type="dxa"/>
            <w:gridSpan w:val="3"/>
          </w:tcPr>
          <w:p w:rsidR="00ED5E60" w:rsidRDefault="00ED5E60" w:rsidP="00DE1AB6"/>
        </w:tc>
        <w:tc>
          <w:tcPr>
            <w:tcW w:w="1514" w:type="dxa"/>
            <w:gridSpan w:val="2"/>
          </w:tcPr>
          <w:p w:rsidR="00ED5E60" w:rsidRPr="00F00EA3" w:rsidRDefault="00ED5E60" w:rsidP="00DE1AB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3113" w:type="dxa"/>
            <w:gridSpan w:val="2"/>
            <w:vMerge/>
          </w:tcPr>
          <w:p w:rsidR="00ED5E60" w:rsidRDefault="00ED5E60" w:rsidP="00DE1AB6"/>
        </w:tc>
        <w:tc>
          <w:tcPr>
            <w:tcW w:w="2759" w:type="dxa"/>
            <w:gridSpan w:val="6"/>
            <w:vMerge w:val="restart"/>
          </w:tcPr>
          <w:p w:rsidR="00ED5E60" w:rsidRPr="00F00EA3" w:rsidRDefault="00ED5E60" w:rsidP="00DE1AB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00EA3">
              <w:rPr>
                <w:rFonts w:ascii="Times New Roman" w:hAnsi="Times New Roman"/>
                <w:b/>
              </w:rPr>
              <w:t>ОАО</w:t>
            </w:r>
          </w:p>
          <w:p w:rsidR="00ED5E60" w:rsidRDefault="00ED5E60" w:rsidP="00DE1AB6">
            <w:r w:rsidRPr="00F00EA3">
              <w:rPr>
                <w:rFonts w:ascii="Times New Roman" w:hAnsi="Times New Roman"/>
                <w:b/>
              </w:rPr>
              <w:t>«Ленгражданпроект»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1558" w:type="dxa"/>
            <w:gridSpan w:val="3"/>
          </w:tcPr>
          <w:p w:rsidR="00ED5E60" w:rsidRDefault="00ED5E60" w:rsidP="00DE1AB6">
            <w:r>
              <w:rPr>
                <w:sz w:val="20"/>
                <w:szCs w:val="20"/>
              </w:rPr>
              <w:t>Разработал</w:t>
            </w:r>
          </w:p>
        </w:tc>
        <w:tc>
          <w:tcPr>
            <w:tcW w:w="1514" w:type="dxa"/>
            <w:gridSpan w:val="2"/>
          </w:tcPr>
          <w:p w:rsidR="00ED5E60" w:rsidRPr="00F00EA3" w:rsidRDefault="00ED5E60" w:rsidP="00DE1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Коряковская</w:t>
            </w:r>
          </w:p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3113" w:type="dxa"/>
            <w:gridSpan w:val="2"/>
            <w:vMerge/>
          </w:tcPr>
          <w:p w:rsidR="00ED5E60" w:rsidRDefault="00ED5E60" w:rsidP="00DE1AB6"/>
        </w:tc>
        <w:tc>
          <w:tcPr>
            <w:tcW w:w="2759" w:type="dxa"/>
            <w:gridSpan w:val="6"/>
            <w:vMerge/>
          </w:tcPr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ED5E60" w:rsidRDefault="00ED5E60" w:rsidP="00DE1AB6"/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ED5E60" w:rsidRDefault="00ED5E60" w:rsidP="00DE1AB6"/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ED5E60" w:rsidRPr="00F00EA3" w:rsidRDefault="00ED5E60" w:rsidP="00DE1AB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D5E60" w:rsidRDefault="00ED5E60" w:rsidP="00DE1AB6"/>
        </w:tc>
        <w:tc>
          <w:tcPr>
            <w:tcW w:w="720" w:type="dxa"/>
            <w:tcBorders>
              <w:bottom w:val="single" w:sz="4" w:space="0" w:color="auto"/>
            </w:tcBorders>
          </w:tcPr>
          <w:p w:rsidR="00ED5E60" w:rsidRDefault="00ED5E60" w:rsidP="00DE1AB6"/>
        </w:tc>
        <w:tc>
          <w:tcPr>
            <w:tcW w:w="3113" w:type="dxa"/>
            <w:gridSpan w:val="2"/>
            <w:vMerge/>
            <w:tcBorders>
              <w:bottom w:val="single" w:sz="4" w:space="0" w:color="auto"/>
            </w:tcBorders>
          </w:tcPr>
          <w:p w:rsidR="00ED5E60" w:rsidRDefault="00ED5E60" w:rsidP="00DE1AB6"/>
        </w:tc>
        <w:tc>
          <w:tcPr>
            <w:tcW w:w="2759" w:type="dxa"/>
            <w:gridSpan w:val="6"/>
            <w:vMerge/>
            <w:tcBorders>
              <w:bottom w:val="single" w:sz="4" w:space="0" w:color="auto"/>
            </w:tcBorders>
          </w:tcPr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tcBorders>
              <w:right w:val="nil"/>
            </w:tcBorders>
          </w:tcPr>
          <w:p w:rsidR="00ED5E60" w:rsidRDefault="00ED5E60" w:rsidP="00DE1AB6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ED5E60" w:rsidRDefault="00ED5E60" w:rsidP="00DE1AB6"/>
        </w:tc>
        <w:tc>
          <w:tcPr>
            <w:tcW w:w="343" w:type="dxa"/>
            <w:tcBorders>
              <w:left w:val="nil"/>
            </w:tcBorders>
          </w:tcPr>
          <w:p w:rsidR="00ED5E60" w:rsidRDefault="00ED5E60" w:rsidP="00DE1AB6"/>
        </w:tc>
      </w:tr>
      <w:tr w:rsidR="00ED5E60" w:rsidTr="00ED5E60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E60" w:rsidRDefault="00ED5E60" w:rsidP="00DE1AB6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E60" w:rsidRDefault="00ED5E60" w:rsidP="00DE1AB6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324600" cy="9514205"/>
                      <wp:effectExtent l="5715" t="13335" r="13335" b="6985"/>
                      <wp:wrapNone/>
                      <wp:docPr id="115" name="Text Box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9514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cs="Arial"/>
                                      <w:color w:val="000000"/>
                                      <w:spacing w:val="-2"/>
                                    </w:rPr>
                                  </w:pPr>
                                </w:p>
                                <w:p w:rsidR="00DE1AB6" w:rsidRPr="000C630C" w:rsidRDefault="00DE1AB6" w:rsidP="00ED5E60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  <w:r w:rsidRPr="000C630C">
                                    <w:rPr>
                                      <w:rFonts w:cs="Arial"/>
                                      <w:color w:val="000000"/>
                                      <w:spacing w:val="-2"/>
                                    </w:rPr>
                                    <w:t xml:space="preserve">Нормативная глубина промерзания (средняя из ежегодных максимальных </w:t>
                                  </w:r>
                                  <w:r w:rsidRPr="000C630C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глубин) глинистых и суглинистых пород на территории района – 1,2 м, </w:t>
                                  </w:r>
                                  <w:r w:rsidRPr="000C630C">
                                    <w:rPr>
                                      <w:rFonts w:cs="Arial"/>
                                      <w:color w:val="000000"/>
                                      <w:spacing w:val="1"/>
                                    </w:rPr>
                                    <w:t xml:space="preserve">песчаного и супесчаного - 1,4м. </w:t>
                                  </w:r>
                                  <w:r w:rsidRPr="000C630C">
                                    <w:rPr>
                                      <w:rFonts w:cs="Arial"/>
                                      <w:color w:val="000000"/>
                                    </w:rPr>
                                    <w:t>Преобладающие ветра западный и юго-западный.</w:t>
                                  </w:r>
                                </w:p>
                                <w:p w:rsidR="00DE1AB6" w:rsidRPr="000C630C" w:rsidRDefault="00DE1AB6" w:rsidP="00ED5E60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0C630C" w:rsidRDefault="00DE1AB6" w:rsidP="00ED5E60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cs="Arial"/>
                                      <w:color w:val="000000"/>
                                      <w:spacing w:val="-2"/>
                                    </w:rPr>
                                  </w:pPr>
                                  <w:r w:rsidRPr="000C630C">
                                    <w:rPr>
                                      <w:rFonts w:cs="Arial"/>
                                      <w:color w:val="000000"/>
                                      <w:spacing w:val="-1"/>
                                    </w:rPr>
                                    <w:t xml:space="preserve">Рельеф участка 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pacing w:val="-1"/>
                                    </w:rPr>
                                    <w:t>ровный, благоприятный для строительства</w:t>
                                  </w:r>
                                  <w:r w:rsidRPr="000C630C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. Участок свободен от застройки. Растительность – луговая. </w:t>
                                  </w:r>
                                  <w:r w:rsidRPr="000C630C">
                                    <w:rPr>
                                      <w:rFonts w:cs="Arial"/>
                                      <w:color w:val="000000"/>
                                      <w:spacing w:val="-2"/>
                                    </w:rPr>
                                    <w:t>Строения отсутствуют. Территория не огорожена и не благоустроена.</w:t>
                                  </w:r>
                                </w:p>
                                <w:p w:rsidR="00DE1AB6" w:rsidRPr="000C630C" w:rsidRDefault="00DE1AB6" w:rsidP="00ED5E60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pacing w:val="-1"/>
                                    </w:rPr>
                                    <w:t>Геологические изыскания на рассматриваемой территории не проводились</w:t>
                                  </w:r>
                                </w:p>
                                <w:p w:rsidR="00DE1AB6" w:rsidRPr="000C630C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0C630C" w:rsidRDefault="00DE1AB6" w:rsidP="00ED5E60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</w:rPr>
                                    <w:t>Участок не мелиорирован.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0C630C">
                                    <w:rPr>
                                      <w:rFonts w:cs="Arial"/>
                                      <w:color w:val="000000"/>
                                    </w:rPr>
                                    <w:t>Памятники архитектуры и природы отсутствуют.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</w:rPr>
                                    <w:t>Существуют четыре потенциально возможных  въезда в проектируемый квартал:</w:t>
                                  </w:r>
                                </w:p>
                                <w:p w:rsidR="00DE1AB6" w:rsidRDefault="00DE1AB6" w:rsidP="00ED5E6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/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</w:rPr>
                                    <w:t>Основной – в северной части, со стороны Колтушского шоссе;</w:t>
                                  </w:r>
                                </w:p>
                                <w:p w:rsidR="00DE1AB6" w:rsidRDefault="00DE1AB6" w:rsidP="00ED5E6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/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Второй, возможный в настоящее время – со стороны шоссе Всеволожск – Разметелево через жилую застройку д. Аро;</w:t>
                                  </w:r>
                                </w:p>
                                <w:p w:rsidR="00DE1AB6" w:rsidRDefault="00DE1AB6" w:rsidP="00ED5E6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/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Третий, предполагающий строительство моста через водоток – с западной стороны, южнее усадебной застройки, расположенной вдоль Колтушского шоссе;</w:t>
                                  </w:r>
                                </w:p>
                                <w:p w:rsidR="00DE1AB6" w:rsidRPr="000C630C" w:rsidRDefault="00DE1AB6" w:rsidP="00ED5E6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/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Четвертый  - в южной части квартала – будет возможен после строительства предусмотренной генеральным планом автодороги вдоль границы Колтушского сельского поселения.</w:t>
                                  </w:r>
                                </w:p>
                                <w:p w:rsidR="00DE1AB6" w:rsidRDefault="00DE1AB6" w:rsidP="00ED5E60"/>
                                <w:p w:rsidR="00DE1AB6" w:rsidRPr="000E0B88" w:rsidRDefault="00DE1AB6" w:rsidP="00ED5E6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DE1AB6" w:rsidRPr="00DE2DCB" w:rsidRDefault="00DE1AB6" w:rsidP="00ED5E60">
                                  <w:pPr>
                                    <w:shd w:val="clear" w:color="auto" w:fill="FFFFFF"/>
                                    <w:jc w:val="both"/>
                                  </w:pPr>
                                  <w:r w:rsidRPr="00DE2DCB">
                                    <w:t>Планировочные ограничения, представленные на схеме современного использования территории, определены в соответствии с исходными данными и норма</w:t>
                                  </w:r>
                                  <w:r w:rsidRPr="00DE2DCB">
                                    <w:softHyphen/>
                                    <w:t>тивно-техническими документами и представляют собой:</w:t>
                                  </w:r>
                                </w:p>
                                <w:p w:rsidR="00DE1AB6" w:rsidRPr="00DE2DCB" w:rsidRDefault="00DE1AB6" w:rsidP="00ED5E6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jc w:val="both"/>
                                  </w:pPr>
                                  <w:r w:rsidRPr="00DE2DCB">
                                    <w:t>зоны охраны инженерных сетей;</w:t>
                                  </w:r>
                                  <w:r>
                                    <w:t xml:space="preserve"> (в дальнейшем предусматривается перекладка сети)</w:t>
                                  </w:r>
                                </w:p>
                                <w:p w:rsidR="00DE1AB6" w:rsidRPr="00DE2DCB" w:rsidRDefault="00DE1AB6" w:rsidP="00ED5E6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jc w:val="both"/>
                                  </w:pPr>
                                  <w:r>
                                    <w:t>к</w:t>
                                  </w:r>
                                  <w:r w:rsidRPr="00DE2DCB">
                                    <w:t>адастровые границы существующих земельных участков.</w:t>
                                  </w:r>
                                </w:p>
                                <w:p w:rsidR="00DE1AB6" w:rsidRDefault="00DE1AB6" w:rsidP="00ED5E60"/>
                                <w:p w:rsidR="00DE1AB6" w:rsidRPr="00300E0A" w:rsidRDefault="00DE1AB6" w:rsidP="00ED5E6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2. </w:t>
                                  </w:r>
                                  <w:r w:rsidRPr="00300E0A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Параметры планируемого строительства систем социального, транспортного обслуживания и инженерно-технического обеспечения.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  <w:p w:rsidR="00DE1AB6" w:rsidRPr="00077E47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077E47">
                                    <w:rPr>
                                      <w:rFonts w:cs="Arial"/>
                                    </w:rPr>
                                    <w:t>С целью решения задач, стоящих перед проектом планировки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,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 xml:space="preserve"> предлагаются сл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>е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 xml:space="preserve">дующие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архитектурно-планировочные решения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>:</w:t>
                                  </w:r>
                                </w:p>
                                <w:p w:rsidR="00DE1AB6" w:rsidRDefault="00DE1AB6" w:rsidP="00ED5E60">
                                  <w:pPr>
                                    <w:rPr>
                                      <w:rFonts w:cs="Arial"/>
                                      <w:u w:val="single"/>
                                    </w:rPr>
                                  </w:pPr>
                                </w:p>
                                <w:p w:rsidR="00DE1AB6" w:rsidRPr="005F1042" w:rsidRDefault="00DE1AB6" w:rsidP="00ED5E60">
                                  <w:pPr>
                                    <w:rPr>
                                      <w:rFonts w:cs="Arial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u w:val="single"/>
                                    </w:rPr>
                                    <w:t>По формированию планировочной структуры:</w:t>
                                  </w:r>
                                </w:p>
                                <w:p w:rsidR="00DE1AB6" w:rsidRDefault="00DE1AB6" w:rsidP="00ED5E6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Сформировать жилые кварталы и группы с учетом возможности применения различных типов жилых домов: точечных, широтной и меридиональной ориентации, а так же различной этажности;</w:t>
                                  </w:r>
                                </w:p>
                                <w:p w:rsidR="00DE1AB6" w:rsidRDefault="00DE1AB6" w:rsidP="00ED5E6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Сформировать в соответствии с проектом генерального плана зону объектов образования в жилой застройке, разместив в квартале школу и детские сады необходимой вместимости. Расположить эту зону вблизи объектов рекреации;</w:t>
                                  </w:r>
                                </w:p>
                                <w:p w:rsidR="00DE1AB6" w:rsidRDefault="00DE1AB6" w:rsidP="00ED5E6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На периферии квартала разместить объекты инженерной инфраструктуры;</w:t>
                                  </w:r>
                                </w:p>
                                <w:p w:rsidR="00DE1AB6" w:rsidRPr="00105EC8" w:rsidRDefault="00DE1AB6" w:rsidP="00ED5E6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При проектировании транспортной структуры учесть решения проекта генерального плана Колтушского поселения, предусмотреть удобные транспортные связи для всех жилых групп с объектами соцкультбыта и внешними транспортными коммуникациями  и между собой.</w:t>
                                  </w:r>
                                </w:p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1" o:spid="_x0000_s1042" type="#_x0000_t202" style="position:absolute;margin-left:6.6pt;margin-top:3.55pt;width:498pt;height:749.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" strokecolor="white">
                      <v:textbox>
                        <w:txbxContent>
                          <w:p w:rsidR="00DE1AB6" w:rsidRDefault="00DE1AB6" w:rsidP="00ED5E60">
                            <w:pPr>
                              <w:shd w:val="clear" w:color="auto" w:fill="FFFFFF"/>
                              <w:jc w:val="both"/>
                              <w:rPr>
                                <w:rFonts w:cs="Arial"/>
                                <w:color w:val="000000"/>
                                <w:spacing w:val="-2"/>
                              </w:rPr>
                            </w:pPr>
                          </w:p>
                          <w:p w:rsidR="00DE1AB6" w:rsidRPr="000C630C" w:rsidRDefault="00DE1AB6" w:rsidP="00ED5E60">
                            <w:pPr>
                              <w:shd w:val="clear" w:color="auto" w:fill="FFFFFF"/>
                              <w:jc w:val="both"/>
                              <w:rPr>
                                <w:rFonts w:cs="Arial"/>
                                <w:color w:val="000000"/>
                              </w:rPr>
                            </w:pPr>
                            <w:r w:rsidRPr="000C630C">
                              <w:rPr>
                                <w:rFonts w:cs="Arial"/>
                                <w:color w:val="000000"/>
                                <w:spacing w:val="-2"/>
                              </w:rPr>
                              <w:t xml:space="preserve">Нормативная глубина промерзания (средняя из ежегодных максимальных </w:t>
                            </w:r>
                            <w:r w:rsidRPr="000C630C">
                              <w:rPr>
                                <w:rFonts w:cs="Arial"/>
                                <w:color w:val="000000"/>
                              </w:rPr>
                              <w:t xml:space="preserve">глубин) глинистых и суглинистых пород на территории района – 1,2 м, </w:t>
                            </w:r>
                            <w:r w:rsidRPr="000C630C">
                              <w:rPr>
                                <w:rFonts w:cs="Arial"/>
                                <w:color w:val="000000"/>
                                <w:spacing w:val="1"/>
                              </w:rPr>
                              <w:t xml:space="preserve">песчаного и супесчаного - 1,4м. </w:t>
                            </w:r>
                            <w:r w:rsidRPr="000C630C">
                              <w:rPr>
                                <w:rFonts w:cs="Arial"/>
                                <w:color w:val="000000"/>
                              </w:rPr>
                              <w:t>Преобладающие ветра западный и юго-западный.</w:t>
                            </w:r>
                          </w:p>
                          <w:p w:rsidR="00DE1AB6" w:rsidRPr="000C630C" w:rsidRDefault="00DE1AB6" w:rsidP="00ED5E60">
                            <w:pPr>
                              <w:shd w:val="clear" w:color="auto" w:fill="FFFFFF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Pr="000C630C" w:rsidRDefault="00DE1AB6" w:rsidP="00ED5E60">
                            <w:pPr>
                              <w:shd w:val="clear" w:color="auto" w:fill="FFFFFF"/>
                              <w:jc w:val="both"/>
                              <w:rPr>
                                <w:rFonts w:cs="Arial"/>
                                <w:color w:val="000000"/>
                                <w:spacing w:val="-2"/>
                              </w:rPr>
                            </w:pPr>
                            <w:r w:rsidRPr="000C630C">
                              <w:rPr>
                                <w:rFonts w:cs="Arial"/>
                                <w:color w:val="000000"/>
                                <w:spacing w:val="-1"/>
                              </w:rPr>
                              <w:t xml:space="preserve">Рельеф участка </w:t>
                            </w:r>
                            <w:r>
                              <w:rPr>
                                <w:rFonts w:cs="Arial"/>
                                <w:color w:val="000000"/>
                                <w:spacing w:val="-1"/>
                              </w:rPr>
                              <w:t>ровный, благоприятный для строительства</w:t>
                            </w:r>
                            <w:r w:rsidRPr="000C630C">
                              <w:rPr>
                                <w:rFonts w:cs="Arial"/>
                                <w:color w:val="000000"/>
                              </w:rPr>
                              <w:t xml:space="preserve">. Участок свободен от застройки. Растительность – луговая. </w:t>
                            </w:r>
                            <w:r w:rsidRPr="000C630C">
                              <w:rPr>
                                <w:rFonts w:cs="Arial"/>
                                <w:color w:val="000000"/>
                                <w:spacing w:val="-2"/>
                              </w:rPr>
                              <w:t>Строения отсутствуют. Территория не огорожена и не благоустроена.</w:t>
                            </w:r>
                          </w:p>
                          <w:p w:rsidR="00DE1AB6" w:rsidRPr="000C630C" w:rsidRDefault="00DE1AB6" w:rsidP="00ED5E60">
                            <w:pPr>
                              <w:shd w:val="clear" w:color="auto" w:fill="FFFFFF"/>
                              <w:jc w:val="both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pacing w:val="-1"/>
                              </w:rPr>
                              <w:t>Геологические изыскания на рассматриваемой территории не проводились</w:t>
                            </w:r>
                          </w:p>
                          <w:p w:rsidR="00DE1AB6" w:rsidRPr="000C630C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Pr="000C630C" w:rsidRDefault="00DE1AB6" w:rsidP="00ED5E60">
                            <w:pPr>
                              <w:shd w:val="clear" w:color="auto" w:fill="FFFFFF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Участок не мелиорирован.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jc w:val="both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C630C">
                              <w:rPr>
                                <w:rFonts w:cs="Arial"/>
                                <w:color w:val="000000"/>
                              </w:rPr>
                              <w:t>Памятники архитектуры и природы отсутствуют.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jc w:val="both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Существуют четыре потенциально возможных  въезда в проектируемый квартал:</w:t>
                            </w:r>
                          </w:p>
                          <w:p w:rsidR="00DE1AB6" w:rsidRDefault="00DE1AB6" w:rsidP="00ED5E60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Основной – в северной части, со стороны Колтушского шоссе;</w:t>
                            </w:r>
                          </w:p>
                          <w:p w:rsidR="00DE1AB6" w:rsidRDefault="00DE1AB6" w:rsidP="00ED5E60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Второй, возможный в настоящее время – со стороны шоссе Всеволожск – Разметелево через жилую застройку д. Аро;</w:t>
                            </w:r>
                          </w:p>
                          <w:p w:rsidR="00DE1AB6" w:rsidRDefault="00DE1AB6" w:rsidP="00ED5E60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Третий, предполагающий строительство моста через водоток – с западной стороны, южнее усадебной застройки, расположенной вдоль Колтушского шоссе;</w:t>
                            </w:r>
                          </w:p>
                          <w:p w:rsidR="00DE1AB6" w:rsidRPr="000C630C" w:rsidRDefault="00DE1AB6" w:rsidP="00ED5E60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Четвертый  - в южной части квартала – будет возможен после строительства предусмотренной генеральным планом автодороги вдоль границы Колтушского сельского поселения.</w:t>
                            </w:r>
                          </w:p>
                          <w:p w:rsidR="00DE1AB6" w:rsidRDefault="00DE1AB6" w:rsidP="00ED5E60"/>
                          <w:p w:rsidR="00DE1AB6" w:rsidRPr="000E0B88" w:rsidRDefault="00DE1AB6" w:rsidP="00ED5E6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DE1AB6" w:rsidRPr="00DE2DCB" w:rsidRDefault="00DE1AB6" w:rsidP="00ED5E60">
                            <w:pPr>
                              <w:shd w:val="clear" w:color="auto" w:fill="FFFFFF"/>
                              <w:jc w:val="both"/>
                            </w:pPr>
                            <w:r w:rsidRPr="00DE2DCB">
                              <w:t>Планировочные ограничения, представленные на схеме современного использования территории, определены в соответствии с исходными данными и норма</w:t>
                            </w:r>
                            <w:r w:rsidRPr="00DE2DCB">
                              <w:softHyphen/>
                              <w:t>тивно-техническими документами и представляют собой:</w:t>
                            </w:r>
                          </w:p>
                          <w:p w:rsidR="00DE1AB6" w:rsidRPr="00DE2DCB" w:rsidRDefault="00DE1AB6" w:rsidP="00ED5E6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jc w:val="both"/>
                            </w:pPr>
                            <w:r w:rsidRPr="00DE2DCB">
                              <w:t>зоны охраны инженерных сетей;</w:t>
                            </w:r>
                            <w:r>
                              <w:t xml:space="preserve"> (в дальнейшем предусматривается перекладка сети)</w:t>
                            </w:r>
                          </w:p>
                          <w:p w:rsidR="00DE1AB6" w:rsidRPr="00DE2DCB" w:rsidRDefault="00DE1AB6" w:rsidP="00ED5E6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jc w:val="both"/>
                            </w:pPr>
                            <w:r>
                              <w:t>к</w:t>
                            </w:r>
                            <w:r w:rsidRPr="00DE2DCB">
                              <w:t>адастровые границы существующих земельных участков.</w:t>
                            </w:r>
                          </w:p>
                          <w:p w:rsidR="00DE1AB6" w:rsidRDefault="00DE1AB6" w:rsidP="00ED5E60"/>
                          <w:p w:rsidR="00DE1AB6" w:rsidRPr="00300E0A" w:rsidRDefault="00DE1AB6" w:rsidP="00ED5E6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2. </w:t>
                            </w:r>
                            <w:r w:rsidRPr="00300E0A">
                              <w:rPr>
                                <w:b/>
                                <w:bCs/>
                                <w:color w:val="000000"/>
                              </w:rPr>
                              <w:t>Параметры планируемого строительства систем социального, транспортного обслуживания и инженерно-технического обеспечения.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DE1AB6" w:rsidRPr="00077E47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077E47">
                              <w:rPr>
                                <w:rFonts w:cs="Arial"/>
                              </w:rPr>
                              <w:t>С целью решения задач, стоящих перед проектом планировки</w:t>
                            </w:r>
                            <w:r>
                              <w:rPr>
                                <w:rFonts w:cs="Arial"/>
                              </w:rPr>
                              <w:t>,</w:t>
                            </w:r>
                            <w:r w:rsidRPr="00077E47">
                              <w:rPr>
                                <w:rFonts w:cs="Arial"/>
                              </w:rPr>
                              <w:t xml:space="preserve"> предлагаются сл</w:t>
                            </w:r>
                            <w:r w:rsidRPr="00077E47">
                              <w:rPr>
                                <w:rFonts w:cs="Arial"/>
                              </w:rPr>
                              <w:t>е</w:t>
                            </w:r>
                            <w:r w:rsidRPr="00077E47">
                              <w:rPr>
                                <w:rFonts w:cs="Arial"/>
                              </w:rPr>
                              <w:t xml:space="preserve">дующие </w:t>
                            </w:r>
                            <w:r>
                              <w:rPr>
                                <w:rFonts w:cs="Arial"/>
                              </w:rPr>
                              <w:t>архитектурно-планировочные решения</w:t>
                            </w:r>
                            <w:r w:rsidRPr="00077E47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:rsidR="00DE1AB6" w:rsidRDefault="00DE1AB6" w:rsidP="00ED5E60">
                            <w:pPr>
                              <w:rPr>
                                <w:rFonts w:cs="Arial"/>
                                <w:u w:val="single"/>
                              </w:rPr>
                            </w:pPr>
                          </w:p>
                          <w:p w:rsidR="00DE1AB6" w:rsidRPr="005F1042" w:rsidRDefault="00DE1AB6" w:rsidP="00ED5E60">
                            <w:pPr>
                              <w:rPr>
                                <w:rFonts w:cs="Arial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u w:val="single"/>
                              </w:rPr>
                              <w:t>По формированию планировочной структуры:</w:t>
                            </w:r>
                          </w:p>
                          <w:p w:rsidR="00DE1AB6" w:rsidRDefault="00DE1AB6" w:rsidP="00ED5E60">
                            <w:pPr>
                              <w:numPr>
                                <w:ilvl w:val="0"/>
                                <w:numId w:val="4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Сформировать жилые кварталы и группы с учетом возможности применения различных типов жилых домов: точечных, широтной и меридиональной ориентации, а так же различной этажности;</w:t>
                            </w:r>
                          </w:p>
                          <w:p w:rsidR="00DE1AB6" w:rsidRDefault="00DE1AB6" w:rsidP="00ED5E60">
                            <w:pPr>
                              <w:numPr>
                                <w:ilvl w:val="0"/>
                                <w:numId w:val="4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Сформировать в соответствии с проектом генерального плана зону объектов образования в жилой застройке, разместив в квартале школу и детские сады необходимой вместимости. Расположить эту зону вблизи объектов рекреации;</w:t>
                            </w:r>
                          </w:p>
                          <w:p w:rsidR="00DE1AB6" w:rsidRDefault="00DE1AB6" w:rsidP="00ED5E60">
                            <w:pPr>
                              <w:numPr>
                                <w:ilvl w:val="0"/>
                                <w:numId w:val="4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На периферии квартала разместить объекты инженерной инфраструктуры;</w:t>
                            </w:r>
                          </w:p>
                          <w:p w:rsidR="00DE1AB6" w:rsidRPr="00105EC8" w:rsidRDefault="00DE1AB6" w:rsidP="00ED5E60">
                            <w:pPr>
                              <w:numPr>
                                <w:ilvl w:val="0"/>
                                <w:numId w:val="4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При проектировании транспортной структуры учесть решения проекта генерального плана Колтушского поселения, предусмотреть удобные транспортные связи для всех жилых групп с объектами соцкультбыта и внешними транспортными коммуникациями  и между собой.</w:t>
                            </w:r>
                          </w:p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114" name="Text Box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6" o:spid="_x0000_s1043" type="#_x0000_t202" style="position:absolute;margin-left:12pt;margin-top:21.7pt;width:492pt;height:56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113" name="Text Box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9" o:spid="_x0000_s1044" type="#_x0000_t202" style="position:absolute;margin-left:6.85pt;margin-top:8.75pt;width:492pt;height:56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EVKgIAAF0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112" name="Text Box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7" o:spid="_x0000_s1045" type="#_x0000_t202" style="position:absolute;margin-left:24pt;margin-top:6.1pt;width:492pt;height:56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111" name="Text Box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8" o:spid="_x0000_s1046" type="#_x0000_t202" style="position:absolute;margin-left:36pt;margin-top:4.3pt;width:492pt;height:56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248400" cy="8762365"/>
                      <wp:effectExtent l="5080" t="13335" r="13970" b="6350"/>
                      <wp:wrapNone/>
                      <wp:docPr id="110" name="Text Box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Pr="00077E47" w:rsidRDefault="00DE1AB6" w:rsidP="00ED5E60">
                                  <w:pPr>
                                    <w:rPr>
                                      <w:rFonts w:cs="Arial"/>
                                      <w:u w:val="single"/>
                                    </w:rPr>
                                  </w:pPr>
                                  <w:r w:rsidRPr="00077E47">
                                    <w:rPr>
                                      <w:rFonts w:cs="Arial"/>
                                      <w:u w:val="single"/>
                                    </w:rPr>
                                    <w:t>По размещению жилой застройки:</w:t>
                                  </w:r>
                                </w:p>
                                <w:p w:rsidR="00DE1AB6" w:rsidRPr="00077E47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077E47">
                                    <w:rPr>
                                      <w:rFonts w:cs="Arial"/>
                                    </w:rPr>
                                    <w:t>Жил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ую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 xml:space="preserve"> застройк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у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запроектировать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 xml:space="preserve"> таким образом, чтобы осуществлять поэтапное строительство (в зависимости от экономической ситуации и пожеланий з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>а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 xml:space="preserve">казчика). Это будет способствовать комплексному освоению квартала с учетом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требований проекта генерального плана и формированию комфортной жилой среды с жилыми группами, имеющими индивидуальные характеристики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>.</w:t>
                                  </w:r>
                                </w:p>
                                <w:p w:rsidR="00DE1AB6" w:rsidRPr="00077E47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077E47">
                                    <w:rPr>
                                      <w:rFonts w:cs="Arial"/>
                                    </w:rPr>
                                    <w:t xml:space="preserve">Разнообразие типологических решений жилых домов позволяет добиться широкого спектра проектируемых квартир – от квартиры-студии до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квартиры для большой семьи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>.</w:t>
                                  </w:r>
                                </w:p>
                                <w:p w:rsidR="00DE1AB6" w:rsidRPr="00077E47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077E47">
                                    <w:rPr>
                                      <w:rFonts w:cs="Arial"/>
                                    </w:rPr>
                                    <w:t>Предлагаемая планировочная структура позволит организовать удобные и масштабные внутридворовые пр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>о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>странства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, где разместятся игровые площадки, а вдоль жилых улиц и на въезде в жилые группы – места для парковки личного автотранспорта.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077E47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077E47">
                                    <w:rPr>
                                      <w:rFonts w:cs="Arial"/>
                                    </w:rPr>
                                    <w:t>Композиционные элементы – жилые дома, состоящие из секций и отдельно сто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>я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>щие дома – «точки» имеют как широтную, так и меридиональную ориентацию, что обе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>с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>печивает наиболее эффективную инсоляцию помещений.</w:t>
                                  </w:r>
                                </w:p>
                                <w:p w:rsidR="00DE1AB6" w:rsidRPr="00077E47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077E47">
                                    <w:rPr>
                                      <w:rFonts w:cs="Arial"/>
                                    </w:rPr>
                                    <w:t>Для про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ектируемых зданий предусмотрена 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>этажность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4, 8 11 и 12 этажей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 xml:space="preserve">. 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077E47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</w:rPr>
                                    <w:t>Для нужд размещения торговых предприятий, учреждений досуга, обслуживания и офисов намечено предоставить первые этажи проектируемых зданий, расположенных вдоль жилых улиц.</w:t>
                                  </w:r>
                                </w:p>
                                <w:p w:rsidR="00DE1AB6" w:rsidRPr="00077E47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077E47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077E47">
                                    <w:rPr>
                                      <w:rFonts w:cs="Arial"/>
                                    </w:rPr>
                                    <w:t xml:space="preserve">В рамках мероприятий по благоустройству проектом предусматривается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строительство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 xml:space="preserve"> проездов с асфальтовым покрытием шириной 7,0 и 5,5 м, с пешеходными тротуар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>а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>ми шириной 1,5 м, автостоян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ок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 xml:space="preserve"> временного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и постоянного хранения автомашин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>, многоуровнев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ой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 xml:space="preserve">  автостоянк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и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 xml:space="preserve"> для жителей квартала.</w:t>
                                  </w:r>
                                </w:p>
                                <w:p w:rsidR="00DE1AB6" w:rsidRPr="00077E47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077E47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077E47">
                                    <w:rPr>
                                      <w:rFonts w:cs="Arial"/>
                                    </w:rPr>
                                    <w:t xml:space="preserve">Проектом также намечено благоустройство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и расчистка 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 xml:space="preserve">зоны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зеленых насаждений вокруг квартала 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>с устройством прогулочных дорожек и п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>о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>садкой декоративных деревьев и кустарников.</w:t>
                                  </w:r>
                                </w:p>
                                <w:p w:rsidR="00DE1AB6" w:rsidRDefault="00DE1AB6" w:rsidP="00ED5E60"/>
                                <w:p w:rsidR="00DE1AB6" w:rsidRPr="00596323" w:rsidRDefault="00DE1AB6" w:rsidP="00ED5E6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596323">
                                    <w:rPr>
                                      <w:color w:val="000000"/>
                                      <w:u w:val="single"/>
                                    </w:rPr>
                                    <w:t>Основные ТЭП по ППТ 37 га в д. Аро.</w:t>
                                  </w:r>
                                </w:p>
                                <w:p w:rsidR="00DE1AB6" w:rsidRPr="00596323" w:rsidRDefault="00DE1AB6" w:rsidP="00ED5E60">
                                  <w:pPr>
                                    <w:shd w:val="clear" w:color="auto" w:fill="FFFFFF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</w:p>
                                <w:p w:rsidR="00DE1AB6" w:rsidRPr="009F390F" w:rsidRDefault="00DE1AB6" w:rsidP="00ED5E60">
                                  <w:pPr>
                                    <w:shd w:val="clear" w:color="auto" w:fill="FFFFFF"/>
                                  </w:pPr>
                                  <w:r w:rsidRPr="009F390F">
                                    <w:rPr>
                                      <w:color w:val="000000"/>
                                    </w:rPr>
                                    <w:t xml:space="preserve">Итого: общая площадь квартир 248 700 м       </w:t>
                                  </w:r>
                                </w:p>
                                <w:p w:rsidR="00DE1AB6" w:rsidRPr="009F390F" w:rsidRDefault="00DE1AB6" w:rsidP="00ED5E60">
                                  <w:pPr>
                                    <w:shd w:val="clear" w:color="auto" w:fill="FFFFFF"/>
                                  </w:pPr>
                                  <w:r w:rsidRPr="009F390F">
                                    <w:rPr>
                                      <w:color w:val="000000"/>
                                    </w:rPr>
                                    <w:t>Площадь застройки - 67 634,1 м</w:t>
                                  </w:r>
                                  <w:r w:rsidRPr="009F390F">
                                    <w:rPr>
                                      <w:color w:val="000000"/>
                                      <w:vertAlign w:val="superscript"/>
                                    </w:rPr>
                                    <w:t xml:space="preserve">2 </w:t>
                                  </w:r>
                                  <w:r w:rsidRPr="009F390F">
                                    <w:rPr>
                                      <w:color w:val="000000"/>
                                    </w:rPr>
                                    <w:t>Население - 7 106 чел.</w:t>
                                  </w:r>
                                </w:p>
                                <w:p w:rsidR="00DE1AB6" w:rsidRPr="009F390F" w:rsidRDefault="00DE1AB6" w:rsidP="00ED5E60">
                                  <w:pPr>
                                    <w:shd w:val="clear" w:color="auto" w:fill="FFFFFF"/>
                                  </w:pPr>
                                  <w:r w:rsidRPr="009F390F">
                                    <w:rPr>
                                      <w:color w:val="000000"/>
                                    </w:rPr>
                                    <w:t>в том числе на первую очередь -1 683 чел.</w:t>
                                  </w:r>
                                </w:p>
                                <w:p w:rsidR="00DE1AB6" w:rsidRPr="009F390F" w:rsidRDefault="00DE1AB6" w:rsidP="00ED5E60">
                                  <w:pPr>
                                    <w:shd w:val="clear" w:color="auto" w:fill="FFFFFF"/>
                                  </w:pPr>
                                  <w:r w:rsidRPr="009F390F">
                                    <w:rPr>
                                      <w:color w:val="000000"/>
                                    </w:rPr>
                                    <w:t>на расчетный срок - 5423 чел.</w:t>
                                  </w:r>
                                </w:p>
                                <w:p w:rsidR="00DE1AB6" w:rsidRPr="009F390F" w:rsidRDefault="00DE1AB6" w:rsidP="00ED5E60">
                                  <w:pPr>
                                    <w:shd w:val="clear" w:color="auto" w:fill="FFFFFF"/>
                                  </w:pPr>
                                  <w:r w:rsidRPr="009F390F">
                                    <w:rPr>
                                      <w:color w:val="000000"/>
                                    </w:rPr>
                                    <w:t>Площадь озеленения в границах ППТ -117444,2 м</w:t>
                                  </w:r>
                                  <w:r w:rsidRPr="009F390F">
                                    <w:rPr>
                                      <w:color w:val="00000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DE1AB6" w:rsidRPr="009F390F" w:rsidRDefault="00DE1AB6" w:rsidP="00ED5E60">
                                  <w:pPr>
                                    <w:shd w:val="clear" w:color="auto" w:fill="FFFFFF"/>
                                  </w:pPr>
                                  <w:r w:rsidRPr="009F390F">
                                    <w:rPr>
                                      <w:color w:val="000000"/>
                                    </w:rPr>
                                    <w:t xml:space="preserve">Площадь тротуаров -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ок. 3,8 га</w:t>
                                  </w:r>
                                </w:p>
                                <w:p w:rsidR="00DE1AB6" w:rsidRPr="009F390F" w:rsidRDefault="00DE1AB6" w:rsidP="00ED5E60">
                                  <w:pPr>
                                    <w:shd w:val="clear" w:color="auto" w:fill="FFFFFF"/>
                                  </w:pPr>
                                  <w:r w:rsidRPr="009F390F">
                                    <w:rPr>
                                      <w:color w:val="000000"/>
                                    </w:rPr>
                                    <w:t>Площадь площадок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–ок. 1,8 га</w:t>
                                  </w:r>
                                </w:p>
                                <w:p w:rsidR="00DE1AB6" w:rsidRDefault="00DE1AB6" w:rsidP="00ED5E60">
                                  <w:r w:rsidRPr="009F390F">
                                    <w:rPr>
                                      <w:color w:val="000000"/>
                                    </w:rPr>
                                    <w:t xml:space="preserve">Площадь асфальтового покрытия -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ок. 13 га</w:t>
                                  </w:r>
                                </w:p>
                                <w:p w:rsidR="00DE1AB6" w:rsidRDefault="00DE1AB6" w:rsidP="00ED5E60"/>
                                <w:p w:rsidR="00DE1AB6" w:rsidRDefault="00DE1AB6" w:rsidP="00ED5E60"/>
                                <w:p w:rsidR="00DE1AB6" w:rsidRDefault="00DE1AB6" w:rsidP="00ED5E60"/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0" o:spid="_x0000_s1047" type="#_x0000_t202" style="position:absolute;margin-left:12.6pt;margin-top:3.55pt;width:492pt;height:689.9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" strokecolor="white">
                      <v:textbox>
                        <w:txbxContent>
                          <w:p w:rsidR="00DE1AB6" w:rsidRPr="00077E47" w:rsidRDefault="00DE1AB6" w:rsidP="00ED5E60">
                            <w:pPr>
                              <w:rPr>
                                <w:rFonts w:cs="Arial"/>
                                <w:u w:val="single"/>
                              </w:rPr>
                            </w:pPr>
                            <w:r w:rsidRPr="00077E47">
                              <w:rPr>
                                <w:rFonts w:cs="Arial"/>
                                <w:u w:val="single"/>
                              </w:rPr>
                              <w:t>По размещению жилой застройки:</w:t>
                            </w:r>
                          </w:p>
                          <w:p w:rsidR="00DE1AB6" w:rsidRPr="00077E47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077E47">
                              <w:rPr>
                                <w:rFonts w:cs="Arial"/>
                              </w:rPr>
                              <w:t>Жил</w:t>
                            </w:r>
                            <w:r>
                              <w:rPr>
                                <w:rFonts w:cs="Arial"/>
                              </w:rPr>
                              <w:t>ую</w:t>
                            </w:r>
                            <w:r w:rsidRPr="00077E47">
                              <w:rPr>
                                <w:rFonts w:cs="Arial"/>
                              </w:rPr>
                              <w:t xml:space="preserve"> застройк</w:t>
                            </w:r>
                            <w:r>
                              <w:rPr>
                                <w:rFonts w:cs="Arial"/>
                              </w:rPr>
                              <w:t>у</w:t>
                            </w:r>
                            <w:r w:rsidRPr="00077E47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запроектировать</w:t>
                            </w:r>
                            <w:r w:rsidRPr="00077E47">
                              <w:rPr>
                                <w:rFonts w:cs="Arial"/>
                              </w:rPr>
                              <w:t xml:space="preserve"> таким образом, чтобы осуществлять поэтапное строительство (в зависимости от экономической ситуации и пожеланий з</w:t>
                            </w:r>
                            <w:r w:rsidRPr="00077E47">
                              <w:rPr>
                                <w:rFonts w:cs="Arial"/>
                              </w:rPr>
                              <w:t>а</w:t>
                            </w:r>
                            <w:r w:rsidRPr="00077E47">
                              <w:rPr>
                                <w:rFonts w:cs="Arial"/>
                              </w:rPr>
                              <w:t xml:space="preserve">казчика). Это будет способствовать комплексному освоению квартала с учетом </w:t>
                            </w:r>
                            <w:r>
                              <w:rPr>
                                <w:rFonts w:cs="Arial"/>
                              </w:rPr>
                              <w:t>требований проекта генерального плана и формированию комфортной жилой среды с жилыми группами, имеющими индивидуальные характеристики</w:t>
                            </w:r>
                            <w:r w:rsidRPr="00077E47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DE1AB6" w:rsidRPr="00077E47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077E47">
                              <w:rPr>
                                <w:rFonts w:cs="Arial"/>
                              </w:rPr>
                              <w:t xml:space="preserve">Разнообразие типологических решений жилых домов позволяет добиться широкого спектра проектируемых квартир – от квартиры-студии до </w:t>
                            </w:r>
                            <w:r>
                              <w:rPr>
                                <w:rFonts w:cs="Arial"/>
                              </w:rPr>
                              <w:t>квартиры для большой семьи</w:t>
                            </w:r>
                            <w:r w:rsidRPr="00077E47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DE1AB6" w:rsidRPr="00077E47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077E47">
                              <w:rPr>
                                <w:rFonts w:cs="Arial"/>
                              </w:rPr>
                              <w:t>Предлагаемая планировочная структура позволит организовать удобные и масштабные внутридворовые пр</w:t>
                            </w:r>
                            <w:r w:rsidRPr="00077E47">
                              <w:rPr>
                                <w:rFonts w:cs="Arial"/>
                              </w:rPr>
                              <w:t>о</w:t>
                            </w:r>
                            <w:r w:rsidRPr="00077E47">
                              <w:rPr>
                                <w:rFonts w:cs="Arial"/>
                              </w:rPr>
                              <w:t>странства</w:t>
                            </w:r>
                            <w:r>
                              <w:rPr>
                                <w:rFonts w:cs="Arial"/>
                              </w:rPr>
                              <w:t>, где разместятся игровые площадки, а вдоль жилых улиц и на въезде в жилые группы – места для парковки личного автотранспорта.</w:t>
                            </w:r>
                            <w:r w:rsidRPr="00077E47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Pr="00077E47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077E47">
                              <w:rPr>
                                <w:rFonts w:cs="Arial"/>
                              </w:rPr>
                              <w:t>Композиционные элементы – жилые дома, состоящие из секций и отдельно сто</w:t>
                            </w:r>
                            <w:r w:rsidRPr="00077E47">
                              <w:rPr>
                                <w:rFonts w:cs="Arial"/>
                              </w:rPr>
                              <w:t>я</w:t>
                            </w:r>
                            <w:r w:rsidRPr="00077E47">
                              <w:rPr>
                                <w:rFonts w:cs="Arial"/>
                              </w:rPr>
                              <w:t>щие дома – «точки» имеют как широтную, так и меридиональную ориентацию, что обе</w:t>
                            </w:r>
                            <w:r w:rsidRPr="00077E47">
                              <w:rPr>
                                <w:rFonts w:cs="Arial"/>
                              </w:rPr>
                              <w:t>с</w:t>
                            </w:r>
                            <w:r w:rsidRPr="00077E47">
                              <w:rPr>
                                <w:rFonts w:cs="Arial"/>
                              </w:rPr>
                              <w:t>печивает наиболее эффективную инсоляцию помещений.</w:t>
                            </w:r>
                          </w:p>
                          <w:p w:rsidR="00DE1AB6" w:rsidRPr="00077E47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077E47">
                              <w:rPr>
                                <w:rFonts w:cs="Arial"/>
                              </w:rPr>
                              <w:t>Для про</w:t>
                            </w:r>
                            <w:r>
                              <w:rPr>
                                <w:rFonts w:cs="Arial"/>
                              </w:rPr>
                              <w:t xml:space="preserve">ектируемых зданий предусмотрена </w:t>
                            </w:r>
                            <w:r w:rsidRPr="00077E47">
                              <w:rPr>
                                <w:rFonts w:cs="Arial"/>
                              </w:rPr>
                              <w:t>этажность</w:t>
                            </w:r>
                            <w:r>
                              <w:rPr>
                                <w:rFonts w:cs="Arial"/>
                              </w:rPr>
                              <w:t xml:space="preserve"> – 4, 8 11 и 12 этажей</w:t>
                            </w:r>
                            <w:r w:rsidRPr="00077E47">
                              <w:rPr>
                                <w:rFonts w:cs="Arial"/>
                              </w:rPr>
                              <w:t xml:space="preserve">. 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Pr="00077E47" w:rsidRDefault="00DE1AB6" w:rsidP="00ED5E60">
                            <w:pPr>
                              <w:jc w:val="both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Для нужд размещения торговых предприятий, учреждений досуга, обслуживания и офисов намечено предоставить первые этажи проектируемых зданий, расположенных вдоль жилых улиц.</w:t>
                            </w:r>
                          </w:p>
                          <w:p w:rsidR="00DE1AB6" w:rsidRPr="00077E47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Pr="00077E47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077E47">
                              <w:rPr>
                                <w:rFonts w:cs="Arial"/>
                              </w:rPr>
                              <w:t xml:space="preserve">В рамках мероприятий по благоустройству проектом предусматривается </w:t>
                            </w:r>
                            <w:r>
                              <w:rPr>
                                <w:rFonts w:cs="Arial"/>
                              </w:rPr>
                              <w:t>строительство</w:t>
                            </w:r>
                            <w:r w:rsidRPr="00077E47">
                              <w:rPr>
                                <w:rFonts w:cs="Arial"/>
                              </w:rPr>
                              <w:t xml:space="preserve"> проездов с асфальтовым покрытием шириной 7,0 и 5,5 м, с пешеходными тротуар</w:t>
                            </w:r>
                            <w:r w:rsidRPr="00077E47">
                              <w:rPr>
                                <w:rFonts w:cs="Arial"/>
                              </w:rPr>
                              <w:t>а</w:t>
                            </w:r>
                            <w:r w:rsidRPr="00077E47">
                              <w:rPr>
                                <w:rFonts w:cs="Arial"/>
                              </w:rPr>
                              <w:t>ми шириной 1,5 м, автостоян</w:t>
                            </w:r>
                            <w:r>
                              <w:rPr>
                                <w:rFonts w:cs="Arial"/>
                              </w:rPr>
                              <w:t>ок</w:t>
                            </w:r>
                            <w:r w:rsidRPr="00077E47">
                              <w:rPr>
                                <w:rFonts w:cs="Arial"/>
                              </w:rPr>
                              <w:t xml:space="preserve"> временного </w:t>
                            </w:r>
                            <w:r>
                              <w:rPr>
                                <w:rFonts w:cs="Arial"/>
                              </w:rPr>
                              <w:t>и постоянного хранения автомашин</w:t>
                            </w:r>
                            <w:r w:rsidRPr="00077E47">
                              <w:rPr>
                                <w:rFonts w:cs="Arial"/>
                              </w:rPr>
                              <w:t>, многоуровнев</w:t>
                            </w:r>
                            <w:r>
                              <w:rPr>
                                <w:rFonts w:cs="Arial"/>
                              </w:rPr>
                              <w:t>ой</w:t>
                            </w:r>
                            <w:r w:rsidRPr="00077E47">
                              <w:rPr>
                                <w:rFonts w:cs="Arial"/>
                              </w:rPr>
                              <w:t xml:space="preserve">  автостоянк</w:t>
                            </w:r>
                            <w:r>
                              <w:rPr>
                                <w:rFonts w:cs="Arial"/>
                              </w:rPr>
                              <w:t>и</w:t>
                            </w:r>
                            <w:r w:rsidRPr="00077E47">
                              <w:rPr>
                                <w:rFonts w:cs="Arial"/>
                              </w:rPr>
                              <w:t xml:space="preserve"> для жителей квартала.</w:t>
                            </w:r>
                          </w:p>
                          <w:p w:rsidR="00DE1AB6" w:rsidRPr="00077E47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Pr="00077E47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077E47">
                              <w:rPr>
                                <w:rFonts w:cs="Arial"/>
                              </w:rPr>
                              <w:t xml:space="preserve">Проектом также намечено благоустройство </w:t>
                            </w:r>
                            <w:r>
                              <w:rPr>
                                <w:rFonts w:cs="Arial"/>
                              </w:rPr>
                              <w:t xml:space="preserve">и расчистка </w:t>
                            </w:r>
                            <w:r w:rsidRPr="00077E47">
                              <w:rPr>
                                <w:rFonts w:cs="Arial"/>
                              </w:rPr>
                              <w:t xml:space="preserve">зоны </w:t>
                            </w:r>
                            <w:r>
                              <w:rPr>
                                <w:rFonts w:cs="Arial"/>
                              </w:rPr>
                              <w:t xml:space="preserve">зеленых насаждений вокруг квартала </w:t>
                            </w:r>
                            <w:r w:rsidRPr="00077E47">
                              <w:rPr>
                                <w:rFonts w:cs="Arial"/>
                              </w:rPr>
                              <w:t>с устройством прогулочных дорожек и п</w:t>
                            </w:r>
                            <w:r w:rsidRPr="00077E47">
                              <w:rPr>
                                <w:rFonts w:cs="Arial"/>
                              </w:rPr>
                              <w:t>о</w:t>
                            </w:r>
                            <w:r w:rsidRPr="00077E47">
                              <w:rPr>
                                <w:rFonts w:cs="Arial"/>
                              </w:rPr>
                              <w:t>садкой декоративных деревьев и кустарников.</w:t>
                            </w:r>
                          </w:p>
                          <w:p w:rsidR="00DE1AB6" w:rsidRDefault="00DE1AB6" w:rsidP="00ED5E60"/>
                          <w:p w:rsidR="00DE1AB6" w:rsidRPr="00596323" w:rsidRDefault="00DE1AB6" w:rsidP="00ED5E60">
                            <w:pPr>
                              <w:shd w:val="clear" w:color="auto" w:fill="FFFFFF"/>
                              <w:jc w:val="center"/>
                              <w:rPr>
                                <w:u w:val="single"/>
                              </w:rPr>
                            </w:pPr>
                            <w:r w:rsidRPr="00596323">
                              <w:rPr>
                                <w:color w:val="000000"/>
                                <w:u w:val="single"/>
                              </w:rPr>
                              <w:t>Основные ТЭП по ППТ 37 га в д. Аро.</w:t>
                            </w:r>
                          </w:p>
                          <w:p w:rsidR="00DE1AB6" w:rsidRPr="00596323" w:rsidRDefault="00DE1AB6" w:rsidP="00ED5E60">
                            <w:pPr>
                              <w:shd w:val="clear" w:color="auto" w:fill="FFFFFF"/>
                              <w:rPr>
                                <w:color w:val="000000"/>
                                <w:u w:val="single"/>
                              </w:rPr>
                            </w:pPr>
                          </w:p>
                          <w:p w:rsidR="00DE1AB6" w:rsidRPr="009F390F" w:rsidRDefault="00DE1AB6" w:rsidP="00ED5E60">
                            <w:pPr>
                              <w:shd w:val="clear" w:color="auto" w:fill="FFFFFF"/>
                            </w:pPr>
                            <w:r w:rsidRPr="009F390F">
                              <w:rPr>
                                <w:color w:val="000000"/>
                              </w:rPr>
                              <w:t xml:space="preserve">Итого: общая площадь квартир 248 700 м       </w:t>
                            </w:r>
                          </w:p>
                          <w:p w:rsidR="00DE1AB6" w:rsidRPr="009F390F" w:rsidRDefault="00DE1AB6" w:rsidP="00ED5E60">
                            <w:pPr>
                              <w:shd w:val="clear" w:color="auto" w:fill="FFFFFF"/>
                            </w:pPr>
                            <w:r w:rsidRPr="009F390F">
                              <w:rPr>
                                <w:color w:val="000000"/>
                              </w:rPr>
                              <w:t>Площадь застройки - 67 634,1 м</w:t>
                            </w:r>
                            <w:r w:rsidRPr="009F390F">
                              <w:rPr>
                                <w:color w:val="000000"/>
                                <w:vertAlign w:val="superscript"/>
                              </w:rPr>
                              <w:t xml:space="preserve">2 </w:t>
                            </w:r>
                            <w:r w:rsidRPr="009F390F">
                              <w:rPr>
                                <w:color w:val="000000"/>
                              </w:rPr>
                              <w:t>Население - 7 106 чел.</w:t>
                            </w:r>
                          </w:p>
                          <w:p w:rsidR="00DE1AB6" w:rsidRPr="009F390F" w:rsidRDefault="00DE1AB6" w:rsidP="00ED5E60">
                            <w:pPr>
                              <w:shd w:val="clear" w:color="auto" w:fill="FFFFFF"/>
                            </w:pPr>
                            <w:r w:rsidRPr="009F390F">
                              <w:rPr>
                                <w:color w:val="000000"/>
                              </w:rPr>
                              <w:t>в том числе на первую очередь -1 683 чел.</w:t>
                            </w:r>
                          </w:p>
                          <w:p w:rsidR="00DE1AB6" w:rsidRPr="009F390F" w:rsidRDefault="00DE1AB6" w:rsidP="00ED5E60">
                            <w:pPr>
                              <w:shd w:val="clear" w:color="auto" w:fill="FFFFFF"/>
                            </w:pPr>
                            <w:r w:rsidRPr="009F390F">
                              <w:rPr>
                                <w:color w:val="000000"/>
                              </w:rPr>
                              <w:t>на расчетный срок - 5423 чел.</w:t>
                            </w:r>
                          </w:p>
                          <w:p w:rsidR="00DE1AB6" w:rsidRPr="009F390F" w:rsidRDefault="00DE1AB6" w:rsidP="00ED5E60">
                            <w:pPr>
                              <w:shd w:val="clear" w:color="auto" w:fill="FFFFFF"/>
                            </w:pPr>
                            <w:r w:rsidRPr="009F390F">
                              <w:rPr>
                                <w:color w:val="000000"/>
                              </w:rPr>
                              <w:t>Площадь озеленения в границах ППТ -117444,2 м</w:t>
                            </w:r>
                            <w:r w:rsidRPr="009F390F">
                              <w:rPr>
                                <w:color w:val="000000"/>
                                <w:vertAlign w:val="superscript"/>
                              </w:rPr>
                              <w:t>2</w:t>
                            </w:r>
                          </w:p>
                          <w:p w:rsidR="00DE1AB6" w:rsidRPr="009F390F" w:rsidRDefault="00DE1AB6" w:rsidP="00ED5E60">
                            <w:pPr>
                              <w:shd w:val="clear" w:color="auto" w:fill="FFFFFF"/>
                            </w:pPr>
                            <w:r w:rsidRPr="009F390F">
                              <w:rPr>
                                <w:color w:val="000000"/>
                              </w:rPr>
                              <w:t xml:space="preserve">Площадь тротуаров - </w:t>
                            </w:r>
                            <w:r>
                              <w:rPr>
                                <w:color w:val="000000"/>
                              </w:rPr>
                              <w:t xml:space="preserve"> ок. 3,8 га</w:t>
                            </w:r>
                          </w:p>
                          <w:p w:rsidR="00DE1AB6" w:rsidRPr="009F390F" w:rsidRDefault="00DE1AB6" w:rsidP="00ED5E60">
                            <w:pPr>
                              <w:shd w:val="clear" w:color="auto" w:fill="FFFFFF"/>
                            </w:pPr>
                            <w:r w:rsidRPr="009F390F">
                              <w:rPr>
                                <w:color w:val="000000"/>
                              </w:rPr>
                              <w:t>Площадь площадок</w:t>
                            </w:r>
                            <w:r>
                              <w:rPr>
                                <w:color w:val="000000"/>
                              </w:rPr>
                              <w:t xml:space="preserve"> –ок. 1,8 га</w:t>
                            </w:r>
                          </w:p>
                          <w:p w:rsidR="00DE1AB6" w:rsidRDefault="00DE1AB6" w:rsidP="00ED5E60">
                            <w:r w:rsidRPr="009F390F">
                              <w:rPr>
                                <w:color w:val="000000"/>
                              </w:rPr>
                              <w:t xml:space="preserve">Площадь асфальтового покрытия - </w:t>
                            </w:r>
                            <w:r>
                              <w:rPr>
                                <w:color w:val="000000"/>
                              </w:rPr>
                              <w:t xml:space="preserve"> ок. 13 га</w:t>
                            </w:r>
                          </w:p>
                          <w:p w:rsidR="00DE1AB6" w:rsidRDefault="00DE1AB6" w:rsidP="00ED5E60"/>
                          <w:p w:rsidR="00DE1AB6" w:rsidRDefault="00DE1AB6" w:rsidP="00ED5E60"/>
                          <w:p w:rsidR="00DE1AB6" w:rsidRDefault="00DE1AB6" w:rsidP="00ED5E60"/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550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27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ED5E60" w:rsidRDefault="00ED5E60" w:rsidP="00DE1AB6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27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ED5E60" w:rsidRDefault="00ED5E60" w:rsidP="00DE1AB6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130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779" w:type="dxa"/>
            <w:gridSpan w:val="2"/>
            <w:shd w:val="clear" w:color="auto" w:fill="auto"/>
          </w:tcPr>
          <w:p w:rsidR="00ED5E60" w:rsidRDefault="00ED5E60" w:rsidP="00DE1AB6"/>
        </w:tc>
        <w:tc>
          <w:tcPr>
            <w:tcW w:w="779" w:type="dxa"/>
            <w:shd w:val="clear" w:color="auto" w:fill="auto"/>
          </w:tcPr>
          <w:p w:rsidR="00ED5E60" w:rsidRDefault="00ED5E60" w:rsidP="00DE1AB6"/>
        </w:tc>
        <w:tc>
          <w:tcPr>
            <w:tcW w:w="720" w:type="dxa"/>
            <w:shd w:val="clear" w:color="auto" w:fill="auto"/>
          </w:tcPr>
          <w:p w:rsidR="00ED5E60" w:rsidRDefault="00ED5E60" w:rsidP="00DE1AB6"/>
        </w:tc>
        <w:tc>
          <w:tcPr>
            <w:tcW w:w="794" w:type="dxa"/>
            <w:shd w:val="clear" w:color="auto" w:fill="auto"/>
          </w:tcPr>
          <w:p w:rsidR="00ED5E60" w:rsidRDefault="00ED5E60" w:rsidP="00DE1AB6"/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ED5E60" w:rsidRDefault="00ED5E60" w:rsidP="00DE1AB6"/>
          <w:p w:rsidR="00ED5E60" w:rsidRDefault="00ED5E60" w:rsidP="00DE1AB6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ED5E60" w:rsidRDefault="00ED5E60" w:rsidP="00DE1AB6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779" w:type="dxa"/>
            <w:gridSpan w:val="2"/>
            <w:shd w:val="clear" w:color="auto" w:fill="auto"/>
          </w:tcPr>
          <w:p w:rsidR="00ED5E60" w:rsidRDefault="00ED5E60" w:rsidP="00DE1AB6"/>
        </w:tc>
        <w:tc>
          <w:tcPr>
            <w:tcW w:w="779" w:type="dxa"/>
            <w:shd w:val="clear" w:color="auto" w:fill="auto"/>
          </w:tcPr>
          <w:p w:rsidR="00ED5E60" w:rsidRDefault="00ED5E60" w:rsidP="00DE1AB6"/>
        </w:tc>
        <w:tc>
          <w:tcPr>
            <w:tcW w:w="720" w:type="dxa"/>
            <w:shd w:val="clear" w:color="auto" w:fill="auto"/>
          </w:tcPr>
          <w:p w:rsidR="00ED5E60" w:rsidRDefault="00ED5E60" w:rsidP="00DE1AB6"/>
        </w:tc>
        <w:tc>
          <w:tcPr>
            <w:tcW w:w="794" w:type="dxa"/>
            <w:shd w:val="clear" w:color="auto" w:fill="auto"/>
          </w:tcPr>
          <w:p w:rsidR="00ED5E60" w:rsidRDefault="00ED5E60" w:rsidP="00DE1AB6"/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4952" w:type="dxa"/>
            <w:gridSpan w:val="7"/>
            <w:vMerge/>
            <w:shd w:val="clear" w:color="auto" w:fill="auto"/>
          </w:tcPr>
          <w:p w:rsidR="00ED5E60" w:rsidRDefault="00ED5E60" w:rsidP="00DE1AB6"/>
        </w:tc>
        <w:tc>
          <w:tcPr>
            <w:tcW w:w="920" w:type="dxa"/>
            <w:vMerge w:val="restart"/>
            <w:shd w:val="clear" w:color="auto" w:fill="auto"/>
          </w:tcPr>
          <w:p w:rsidR="00ED5E60" w:rsidRDefault="00ED5E60" w:rsidP="00DE1AB6">
            <w:pPr>
              <w:spacing w:before="120"/>
              <w:jc w:val="center"/>
            </w:pPr>
            <w:r>
              <w:t>2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9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ED5E60" w:rsidRDefault="00ED5E60" w:rsidP="00DE1AB6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D5E60" w:rsidRPr="00F00EA3" w:rsidRDefault="00ED5E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ED5E60" w:rsidRDefault="00ED5E60" w:rsidP="00DE1AB6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tcBorders>
              <w:right w:val="nil"/>
            </w:tcBorders>
          </w:tcPr>
          <w:p w:rsidR="00ED5E60" w:rsidRDefault="00ED5E60" w:rsidP="00DE1AB6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ED5E60" w:rsidRDefault="00ED5E60" w:rsidP="00DE1AB6"/>
        </w:tc>
        <w:tc>
          <w:tcPr>
            <w:tcW w:w="343" w:type="dxa"/>
            <w:tcBorders>
              <w:left w:val="nil"/>
            </w:tcBorders>
          </w:tcPr>
          <w:p w:rsidR="00ED5E60" w:rsidRDefault="00ED5E60" w:rsidP="00DE1AB6"/>
        </w:tc>
      </w:tr>
      <w:tr w:rsidR="00ED5E60" w:rsidTr="00ED5E60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E60" w:rsidRDefault="00ED5E60" w:rsidP="00DE1AB6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E60" w:rsidRDefault="00ED5E60" w:rsidP="00DE1AB6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324600" cy="9514205"/>
                      <wp:effectExtent l="5715" t="13335" r="13335" b="6985"/>
                      <wp:wrapNone/>
                      <wp:docPr id="109" name="Text Box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9514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40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42"/>
                                    <w:gridCol w:w="3874"/>
                                    <w:gridCol w:w="1670"/>
                                    <w:gridCol w:w="1469"/>
                                    <w:gridCol w:w="1807"/>
                                  </w:tblGrid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619"/>
                                    </w:trPr>
                                    <w:tc>
                                      <w:tcPr>
                                        <w:tcW w:w="742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97DD0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97DD0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Показатель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97DD0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РНГП проект ПЗЗ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6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97DD0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ППТ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7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97DD0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Примечание</w:t>
                                        </w: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742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Плотность застройки тыс.кв.м./га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  <w:jc w:val="right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ДО 9,0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6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7,52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7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742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697DD0">
                                        <w:pPr>
                                          <w:shd w:val="clear" w:color="auto" w:fill="FFFFFF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 xml:space="preserve">Максимальная высота </w:t>
                                        </w:r>
                                      </w:p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застройки, 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6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7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742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Максимальная этажность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6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7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742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Максимальная процент застройки,</w:t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6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18,5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7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742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D03211">
                                        <w:pPr>
                                          <w:shd w:val="clear" w:color="auto" w:fill="FFFFFF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Плотность населения чел/га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300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6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191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7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D03211">
                                        <w:pPr>
                                          <w:shd w:val="clear" w:color="auto" w:fill="FFFFFF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РНГП п 2.2.22</w:t>
                                        </w: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742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Процент озеленения, 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 xml:space="preserve">12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6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31,6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7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697DD0" w:rsidRDefault="00DE1AB6" w:rsidP="00697DD0">
                                        <w:pPr>
                                          <w:shd w:val="clear" w:color="auto" w:fill="FFFFFF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РНГП п 2.</w:t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  <w:t>4</w:t>
                                        </w: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  <w:t>1</w:t>
                                        </w: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DE1AB6" w:rsidRDefault="00DE1AB6" w:rsidP="00ED5E60">
                                  <w:pPr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A73814" w:rsidRDefault="00DE1AB6" w:rsidP="00ED5E60">
                                  <w:pPr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Таблица 1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2704C5">
                                    <w:rPr>
                                      <w:rFonts w:cs="Arial"/>
                                      <w:b/>
                                    </w:rPr>
                                    <w:t>Ведомость жилых и о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бщественных зданий и сооружений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W w:w="9640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58"/>
                                    <w:gridCol w:w="2419"/>
                                    <w:gridCol w:w="663"/>
                                    <w:gridCol w:w="600"/>
                                    <w:gridCol w:w="480"/>
                                    <w:gridCol w:w="480"/>
                                    <w:gridCol w:w="960"/>
                                    <w:gridCol w:w="960"/>
                                    <w:gridCol w:w="840"/>
                                    <w:gridCol w:w="720"/>
                                    <w:gridCol w:w="960"/>
                                  </w:tblGrid>
                                  <w:tr w:rsidR="00DE1AB6" w:rsidRPr="009730E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0E3F6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Поз. по</w:t>
                                        </w:r>
                                      </w:p>
                                      <w:p w:rsidR="00DE1AB6" w:rsidRPr="000E3F61" w:rsidRDefault="00DE1AB6" w:rsidP="000E3F6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ГП</w:t>
                                        </w:r>
                                      </w:p>
                                      <w:p w:rsidR="00DE1AB6" w:rsidRPr="000E3F61" w:rsidRDefault="00DE1AB6" w:rsidP="000E3F6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0E3F61" w:rsidRDefault="00DE1AB6" w:rsidP="000E3F6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0E3F61" w:rsidRDefault="00DE1AB6" w:rsidP="000E3F6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0E3F6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Наименование</w:t>
                                        </w:r>
                                      </w:p>
                                      <w:p w:rsidR="00DE1AB6" w:rsidRPr="000E3F61" w:rsidRDefault="00DE1AB6" w:rsidP="000E3F6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0E3F61" w:rsidRDefault="00DE1AB6" w:rsidP="000E3F6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0E3F61" w:rsidRDefault="00DE1AB6" w:rsidP="000E3F6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0E3F6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Этаж</w:t>
                                        </w: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softHyphen/>
                                          <w:t>ность</w:t>
                                        </w:r>
                                      </w:p>
                                      <w:p w:rsidR="00DE1AB6" w:rsidRPr="000E3F61" w:rsidRDefault="00DE1AB6" w:rsidP="000E3F61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DE1AB6" w:rsidRPr="000E3F61" w:rsidRDefault="00DE1AB6" w:rsidP="000E3F61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DE1AB6" w:rsidRPr="000E3F61" w:rsidRDefault="00DE1AB6" w:rsidP="000E3F61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0E3F6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Количество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0" w:type="dxa"/>
                                        <w:gridSpan w:val="5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0E3F6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Площадь, кв.м</w:t>
                                        </w:r>
                                      </w:p>
                                    </w:tc>
                                  </w:tr>
                                  <w:tr w:rsidR="00DE1AB6" w:rsidRPr="009730E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vMerge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0E3F6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vMerge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0E3F6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vMerge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0E3F6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0E3F6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зда</w:t>
                                        </w: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softHyphen/>
                                          <w:t>ний</w:t>
                                        </w:r>
                                      </w:p>
                                      <w:p w:rsidR="00DE1AB6" w:rsidRPr="000E3F61" w:rsidRDefault="00DE1AB6" w:rsidP="000E3F6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0E3F61" w:rsidRDefault="00DE1AB6" w:rsidP="000E3F6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0E3F6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квартир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0E3F6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застройки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0E3F6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общая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nil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0E3F6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Встро</w:t>
                                        </w:r>
                                        <w:r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енные помещения</w:t>
                                        </w:r>
                                      </w:p>
                                    </w:tc>
                                  </w:tr>
                                  <w:tr w:rsidR="00DE1AB6" w:rsidRPr="009730E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vMerge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0E3F6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vMerge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0E3F6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vMerge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0E3F6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vMerge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0E3F6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0E3F6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зда</w:t>
                                        </w: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softHyphen/>
                                          <w:t>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0E3F6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0E3F6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здания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0E3F6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0E3F6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квар</w:t>
                                        </w:r>
                                        <w:r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-т</w:t>
                                        </w: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ир здания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0E3F6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0E3F6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0E3F61" w:rsidRDefault="00DE1AB6" w:rsidP="000E3F6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9730E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824EA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824EA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824EA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824EA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824EA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824EA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824EA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824EA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824EA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824EA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824EA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DE1AB6" w:rsidRPr="009730E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(1 очередь строительства)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824EA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4514AA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1968,18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1968,18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5160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5160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9730E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(1 очередь строительства)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824EA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2055,61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2055,61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5760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5760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9730E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(1 очередь строительства)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824EA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2712,1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2712,1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7 060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7 060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9730E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(1 очередь строительства)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824EA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1461,77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1461,77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3 860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3860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9730E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(1 очередь строительства)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824EA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1550,04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1550,04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4 360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4360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9730E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(1 очередь строительства)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824EA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1550,04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1550,04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4 360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4360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9730E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(1 очередь строительства)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824EA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1461,77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1461,77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3 860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3860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9730E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(1 очередь строительства)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824EA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2979,8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2979,8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6 680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6680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691,2</w:t>
                                        </w:r>
                                      </w:p>
                                    </w:tc>
                                  </w:tr>
                                  <w:tr w:rsidR="00DE1AB6" w:rsidRPr="009730E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(1 очередь строительства)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824EA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2979,8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2979,8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6680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6680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691,2</w:t>
                                        </w:r>
                                      </w:p>
                                    </w:tc>
                                  </w:tr>
                                </w:tbl>
                                <w:p w:rsidR="00DE1AB6" w:rsidRPr="00526AFB" w:rsidRDefault="00DE1AB6" w:rsidP="00ED5E6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7" o:spid="_x0000_s1048" type="#_x0000_t202" style="position:absolute;margin-left:6.6pt;margin-top:3.55pt;width:498pt;height:749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" strokecolor="white">
                      <v:textbo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2"/>
                              <w:gridCol w:w="3874"/>
                              <w:gridCol w:w="1670"/>
                              <w:gridCol w:w="1469"/>
                              <w:gridCol w:w="1807"/>
                            </w:tblGrid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9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DD0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DD0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Показатель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DD0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РНГП проект ПЗЗ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DD0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ППТ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DD0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Плотность застройки тыс.кв.м./га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  <w:jc w:val="right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ДО 9,0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7,52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697DD0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 xml:space="preserve">Максимальная высота </w:t>
                                  </w:r>
                                </w:p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застройки, м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Максимальная этажность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Максимальная процент застройки,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Pr="00697DD0">
                                    <w:rPr>
                                      <w:color w:val="00000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18,5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D03211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D03211">
                                  <w:pPr>
                                    <w:shd w:val="clear" w:color="auto" w:fill="FFFFFF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Плотность населения чел/га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D03211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D03211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D03211">
                                  <w:pPr>
                                    <w:shd w:val="clear" w:color="auto" w:fill="FFFFFF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РНГП п 2.2.22</w:t>
                                  </w: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Процент озеленения, %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12 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31,6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697DD0" w:rsidRDefault="00DE1AB6" w:rsidP="00697DD0">
                                  <w:pPr>
                                    <w:shd w:val="clear" w:color="auto" w:fill="FFFFFF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РНГП п 2.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4</w:t>
                                  </w:r>
                                  <w:r w:rsidRPr="00697DD0">
                                    <w:rPr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1</w:t>
                                  </w:r>
                                  <w:r w:rsidRPr="00697DD0">
                                    <w:rPr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DE1AB6" w:rsidRDefault="00DE1AB6" w:rsidP="00ED5E60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  <w:p w:rsidR="00DE1AB6" w:rsidRDefault="00DE1AB6" w:rsidP="00ED5E60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  <w:p w:rsidR="00DE1AB6" w:rsidRPr="00A73814" w:rsidRDefault="00DE1AB6" w:rsidP="00ED5E60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Таблица 1</w:t>
                            </w:r>
                          </w:p>
                          <w:p w:rsidR="00DE1AB6" w:rsidRDefault="00DE1AB6" w:rsidP="00ED5E60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704C5">
                              <w:rPr>
                                <w:rFonts w:cs="Arial"/>
                                <w:b/>
                              </w:rPr>
                              <w:t>Ведомость жилых и о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бщественных зданий и сооружений</w:t>
                            </w:r>
                          </w:p>
                          <w:p w:rsidR="00DE1AB6" w:rsidRDefault="00DE1AB6" w:rsidP="00ED5E60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8"/>
                              <w:gridCol w:w="2419"/>
                              <w:gridCol w:w="663"/>
                              <w:gridCol w:w="600"/>
                              <w:gridCol w:w="480"/>
                              <w:gridCol w:w="480"/>
                              <w:gridCol w:w="960"/>
                              <w:gridCol w:w="960"/>
                              <w:gridCol w:w="840"/>
                              <w:gridCol w:w="720"/>
                              <w:gridCol w:w="960"/>
                            </w:tblGrid>
                            <w:tr w:rsidR="00DE1AB6" w:rsidRPr="009730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0E3F6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Поз. по</w:t>
                                  </w:r>
                                </w:p>
                                <w:p w:rsidR="00DE1AB6" w:rsidRPr="000E3F61" w:rsidRDefault="00DE1AB6" w:rsidP="000E3F6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ГП</w:t>
                                  </w:r>
                                </w:p>
                                <w:p w:rsidR="00DE1AB6" w:rsidRPr="000E3F61" w:rsidRDefault="00DE1AB6" w:rsidP="000E3F6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0E3F61" w:rsidRDefault="00DE1AB6" w:rsidP="000E3F6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0E3F61" w:rsidRDefault="00DE1AB6" w:rsidP="000E3F6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0E3F6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Наименование</w:t>
                                  </w:r>
                                </w:p>
                                <w:p w:rsidR="00DE1AB6" w:rsidRPr="000E3F61" w:rsidRDefault="00DE1AB6" w:rsidP="000E3F6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0E3F61" w:rsidRDefault="00DE1AB6" w:rsidP="000E3F6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0E3F61" w:rsidRDefault="00DE1AB6" w:rsidP="000E3F6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0E3F6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Этаж</w:t>
                                  </w:r>
                                  <w:r w:rsidRPr="000E3F61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softHyphen/>
                                    <w:t>ность</w:t>
                                  </w:r>
                                </w:p>
                                <w:p w:rsidR="00DE1AB6" w:rsidRPr="000E3F61" w:rsidRDefault="00DE1AB6" w:rsidP="000E3F6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E1AB6" w:rsidRPr="000E3F61" w:rsidRDefault="00DE1AB6" w:rsidP="000E3F6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E1AB6" w:rsidRPr="000E3F61" w:rsidRDefault="00DE1AB6" w:rsidP="000E3F6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0E3F6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Количество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0E3F6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Площадь, кв.м</w:t>
                                  </w:r>
                                </w:p>
                              </w:tc>
                            </w:tr>
                            <w:tr w:rsidR="00DE1AB6" w:rsidRPr="009730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0E3F6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0E3F6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0E3F6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0E3F6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зда</w:t>
                                  </w: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softHyphen/>
                                    <w:t>ний</w:t>
                                  </w:r>
                                </w:p>
                                <w:p w:rsidR="00DE1AB6" w:rsidRPr="000E3F61" w:rsidRDefault="00DE1AB6" w:rsidP="000E3F6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0E3F61" w:rsidRDefault="00DE1AB6" w:rsidP="000E3F6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0E3F6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квартир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0E3F6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застройки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0E3F6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общая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0E3F6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Встро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енные помещения</w:t>
                                  </w:r>
                                </w:p>
                              </w:tc>
                            </w:tr>
                            <w:tr w:rsidR="00DE1AB6" w:rsidRPr="009730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0E3F6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0E3F6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0E3F6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0E3F6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0E3F6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зда</w:t>
                                  </w: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softHyphen/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0E3F6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0E3F6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здания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0E3F6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0E3F6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квар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-т</w:t>
                                  </w: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ир здания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0E3F6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0E3F6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0E3F61" w:rsidRDefault="00DE1AB6" w:rsidP="000E3F6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1AB6" w:rsidRPr="009730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824EA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824EA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824EA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824EA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824EA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824EA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824EA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824EA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824EA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824EA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824EA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E1AB6" w:rsidRPr="009730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(1 очередь строительства)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824EA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4514AA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1968,18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1968,18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5160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5160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9730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(1 очередь строительства)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824EA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2055,61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2055,61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5760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5760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9730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(1 очередь строительства)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824EA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2712,1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2712,1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7 060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7 060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9730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(1 очередь строительства)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824EA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1461,77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1461,77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3 860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9730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(1 очередь строительства)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824EA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1550,04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1550,04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4 360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4360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9730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(1 очередь строительства)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824EA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1550,04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1550,04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4 360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4360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9730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(1 очередь строительства)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824EA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1461,77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1461,77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3 860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9730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(1 очередь строительства)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824EA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2979,8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2979,8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6 680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6680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691,2</w:t>
                                  </w:r>
                                </w:p>
                              </w:tc>
                            </w:tr>
                            <w:tr w:rsidR="00DE1AB6" w:rsidRPr="009730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(1 очередь строительства)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824EA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2979,8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2979,8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6680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6680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691,2</w:t>
                                  </w:r>
                                </w:p>
                              </w:tc>
                            </w:tr>
                          </w:tbl>
                          <w:p w:rsidR="00DE1AB6" w:rsidRPr="00526AFB" w:rsidRDefault="00DE1AB6" w:rsidP="00ED5E60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108" name="Text Box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2" o:spid="_x0000_s1049" type="#_x0000_t202" style="position:absolute;margin-left:12pt;margin-top:21.7pt;width:492pt;height:56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107" name="Text Box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5" o:spid="_x0000_s1050" type="#_x0000_t202" style="position:absolute;margin-left:6.85pt;margin-top:8.75pt;width:492pt;height:56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0gKgIAAF0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106" name="Text Box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3" o:spid="_x0000_s1051" type="#_x0000_t202" style="position:absolute;margin-left:24pt;margin-top:6.1pt;width:492pt;height:56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105" name="Text Box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4" o:spid="_x0000_s1052" type="#_x0000_t202" style="position:absolute;margin-left:36pt;margin-top:4.3pt;width:492pt;height:56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104" name="Text Box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000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58"/>
                                    <w:gridCol w:w="2419"/>
                                    <w:gridCol w:w="663"/>
                                    <w:gridCol w:w="600"/>
                                    <w:gridCol w:w="480"/>
                                    <w:gridCol w:w="480"/>
                                    <w:gridCol w:w="960"/>
                                    <w:gridCol w:w="960"/>
                                    <w:gridCol w:w="840"/>
                                    <w:gridCol w:w="960"/>
                                    <w:gridCol w:w="1080"/>
                                  </w:tblGrid>
                                  <w:tr w:rsidR="00DE1AB6" w:rsidRPr="00824EA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(1 очередь строительства)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1968,18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1968,18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5160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5160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(1 очередь строительства)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2269,17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2269,17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5960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5960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1739,69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1739,69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9 040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9 040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3222,40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3222,40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14160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14160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1689,3</w:t>
                                        </w: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3379,27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3379,27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17 520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17 520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1533,05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1533,05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7 970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7 970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3715,56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3715,56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19 280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19 280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3091,25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3091,25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22220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22220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1387,64</w:t>
                                        </w: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18а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578,1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578,1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4 500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4 500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578,1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578,1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4 500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4 500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18в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578,1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578,1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4 500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4 500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5191,77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5191,77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37500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37500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2471,91</w:t>
                                        </w: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4482,9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4482,9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30 360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30 360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1067,3</w:t>
                                        </w: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1326,71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1326,71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3 450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3 450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1004,59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1004,59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2 640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2640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1414,1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1414,1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3 350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3350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772,26</w:t>
                                        </w: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1414,1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1414,1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3 350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3350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772,26</w:t>
                                        </w: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1004,59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1004,59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2 640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2640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1759,74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1759,74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4 570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4 570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1056,69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1056,69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2 750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2 750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490D40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Детский сад на 280 мест (</w:t>
                                        </w:r>
                                        <w:r w:rsidR="00490D40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2017 г.)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1502,96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1502,96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Школа на 600 места</w:t>
                                        </w:r>
                                      </w:p>
                                      <w:p w:rsidR="00DE1AB6" w:rsidRPr="00A35D92" w:rsidRDefault="00DE1AB6" w:rsidP="00490D40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(</w:t>
                                        </w:r>
                                        <w:r w:rsidR="00490D40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2021 г.)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2196,7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2196,7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490D40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Детский сад на 140 мест (</w:t>
                                        </w:r>
                                        <w:r w:rsidR="00490D40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2019 г.)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1044,4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1044,4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E1AB6" w:rsidRPr="000E3F61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6" o:spid="_x0000_s1053" type="#_x0000_t202" style="position:absolute;margin-left:12.6pt;margin-top:3.55pt;width:513.05pt;height:689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" strokecolor="white">
                      <v:textbox>
                        <w:txbxContent>
                          <w:tbl>
                            <w:tblPr>
                              <w:tblW w:w="1000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8"/>
                              <w:gridCol w:w="2419"/>
                              <w:gridCol w:w="663"/>
                              <w:gridCol w:w="600"/>
                              <w:gridCol w:w="480"/>
                              <w:gridCol w:w="480"/>
                              <w:gridCol w:w="960"/>
                              <w:gridCol w:w="960"/>
                              <w:gridCol w:w="840"/>
                              <w:gridCol w:w="960"/>
                              <w:gridCol w:w="1080"/>
                            </w:tblGrid>
                            <w:tr w:rsidR="00DE1AB6" w:rsidRPr="00824E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(1 очередь строительства)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1968,18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1968,18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5160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5160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(1 очередь строительства)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2269,17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2269,17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5960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5960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1739,69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1739,69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9 040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9 040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3222,40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3222,40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14160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14160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1689,3</w:t>
                                  </w: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3379,27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3379,27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17 520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17 520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1533,05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1533,05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7 970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7 970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3715,56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3715,56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19 280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19 280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352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352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3091,25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3091,25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22220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22220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1387,64</w:t>
                                  </w: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18а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578,1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578,1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4 500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4 500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578,1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578,1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4 500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4 500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18в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578,1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578,1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4 500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4 500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602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602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5191,77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5191,77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37500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37500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2471,91</w:t>
                                  </w: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484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484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4482,9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4482,9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30 360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30 360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1067,3</w:t>
                                  </w: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1326,71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1326,71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3 450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3 450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1004,59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1004,59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2 640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2640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1414,1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1414,1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3 350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3350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772,26</w:t>
                                  </w: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1414,1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1414,1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3 350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3350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772,26</w:t>
                                  </w: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1004,59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1004,59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2 640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2640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1759,74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1759,74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4 570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4 570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1056,69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1056,69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2 750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2 750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490D40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Детский сад на 280 мест (</w:t>
                                  </w:r>
                                  <w:r w:rsidR="00490D40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2017 г.)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1502,96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1502,96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Школа на 600 места</w:t>
                                  </w:r>
                                </w:p>
                                <w:p w:rsidR="00DE1AB6" w:rsidRPr="00A35D92" w:rsidRDefault="00DE1AB6" w:rsidP="00490D40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490D40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2021 г.)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2196,7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2196,7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490D40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Детский сад на 140 мест (</w:t>
                                  </w:r>
                                  <w:r w:rsidR="00490D40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2019 г.)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1044,4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1044,4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1AB6" w:rsidRPr="000E3F61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550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27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ED5E60" w:rsidRDefault="00ED5E60" w:rsidP="00DE1AB6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27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ED5E60" w:rsidRDefault="00ED5E60" w:rsidP="00DE1AB6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130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779" w:type="dxa"/>
            <w:gridSpan w:val="2"/>
            <w:shd w:val="clear" w:color="auto" w:fill="auto"/>
          </w:tcPr>
          <w:p w:rsidR="00ED5E60" w:rsidRDefault="00ED5E60" w:rsidP="00DE1AB6"/>
        </w:tc>
        <w:tc>
          <w:tcPr>
            <w:tcW w:w="779" w:type="dxa"/>
            <w:shd w:val="clear" w:color="auto" w:fill="auto"/>
          </w:tcPr>
          <w:p w:rsidR="00ED5E60" w:rsidRDefault="00ED5E60" w:rsidP="00DE1AB6"/>
        </w:tc>
        <w:tc>
          <w:tcPr>
            <w:tcW w:w="720" w:type="dxa"/>
            <w:shd w:val="clear" w:color="auto" w:fill="auto"/>
          </w:tcPr>
          <w:p w:rsidR="00ED5E60" w:rsidRDefault="00ED5E60" w:rsidP="00DE1AB6"/>
        </w:tc>
        <w:tc>
          <w:tcPr>
            <w:tcW w:w="794" w:type="dxa"/>
            <w:shd w:val="clear" w:color="auto" w:fill="auto"/>
          </w:tcPr>
          <w:p w:rsidR="00ED5E60" w:rsidRDefault="00ED5E60" w:rsidP="00DE1AB6"/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ED5E60" w:rsidRDefault="00ED5E60" w:rsidP="00DE1AB6"/>
          <w:p w:rsidR="00ED5E60" w:rsidRDefault="00ED5E60" w:rsidP="00DE1AB6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ED5E60" w:rsidRDefault="00ED5E60" w:rsidP="00DE1AB6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779" w:type="dxa"/>
            <w:gridSpan w:val="2"/>
            <w:shd w:val="clear" w:color="auto" w:fill="auto"/>
          </w:tcPr>
          <w:p w:rsidR="00ED5E60" w:rsidRDefault="00ED5E60" w:rsidP="00DE1AB6"/>
        </w:tc>
        <w:tc>
          <w:tcPr>
            <w:tcW w:w="779" w:type="dxa"/>
            <w:shd w:val="clear" w:color="auto" w:fill="auto"/>
          </w:tcPr>
          <w:p w:rsidR="00ED5E60" w:rsidRDefault="00ED5E60" w:rsidP="00DE1AB6"/>
        </w:tc>
        <w:tc>
          <w:tcPr>
            <w:tcW w:w="720" w:type="dxa"/>
            <w:shd w:val="clear" w:color="auto" w:fill="auto"/>
          </w:tcPr>
          <w:p w:rsidR="00ED5E60" w:rsidRDefault="00ED5E60" w:rsidP="00DE1AB6"/>
        </w:tc>
        <w:tc>
          <w:tcPr>
            <w:tcW w:w="794" w:type="dxa"/>
            <w:shd w:val="clear" w:color="auto" w:fill="auto"/>
          </w:tcPr>
          <w:p w:rsidR="00ED5E60" w:rsidRDefault="00ED5E60" w:rsidP="00DE1AB6"/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4952" w:type="dxa"/>
            <w:gridSpan w:val="7"/>
            <w:vMerge/>
            <w:shd w:val="clear" w:color="auto" w:fill="auto"/>
          </w:tcPr>
          <w:p w:rsidR="00ED5E60" w:rsidRDefault="00ED5E60" w:rsidP="00DE1AB6"/>
        </w:tc>
        <w:tc>
          <w:tcPr>
            <w:tcW w:w="920" w:type="dxa"/>
            <w:vMerge w:val="restart"/>
            <w:shd w:val="clear" w:color="auto" w:fill="auto"/>
          </w:tcPr>
          <w:p w:rsidR="00ED5E60" w:rsidRDefault="00ED5E60" w:rsidP="00DE1AB6">
            <w:pPr>
              <w:spacing w:before="120"/>
              <w:jc w:val="center"/>
            </w:pPr>
            <w:r>
              <w:t>3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9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ED5E60" w:rsidRDefault="00ED5E60" w:rsidP="00DE1AB6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D5E60" w:rsidRPr="00F00EA3" w:rsidRDefault="00ED5E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ED5E60" w:rsidRDefault="00ED5E60" w:rsidP="00DE1AB6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tcBorders>
              <w:right w:val="nil"/>
            </w:tcBorders>
          </w:tcPr>
          <w:p w:rsidR="00ED5E60" w:rsidRDefault="00ED5E60" w:rsidP="00DE1AB6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ED5E60" w:rsidRDefault="00ED5E60" w:rsidP="00DE1AB6"/>
        </w:tc>
        <w:tc>
          <w:tcPr>
            <w:tcW w:w="343" w:type="dxa"/>
            <w:tcBorders>
              <w:left w:val="nil"/>
            </w:tcBorders>
          </w:tcPr>
          <w:p w:rsidR="00ED5E60" w:rsidRDefault="00ED5E60" w:rsidP="00DE1AB6"/>
        </w:tc>
      </w:tr>
      <w:tr w:rsidR="00ED5E60" w:rsidTr="00ED5E60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E60" w:rsidRDefault="00ED5E60" w:rsidP="00DE1AB6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E60" w:rsidRDefault="00ED5E60" w:rsidP="00DE1AB6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77000" cy="9514205"/>
                      <wp:effectExtent l="5715" t="13335" r="13335" b="6985"/>
                      <wp:wrapNone/>
                      <wp:docPr id="103" name="Text Box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0" cy="9514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000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58"/>
                                    <w:gridCol w:w="2419"/>
                                    <w:gridCol w:w="663"/>
                                    <w:gridCol w:w="600"/>
                                    <w:gridCol w:w="480"/>
                                    <w:gridCol w:w="480"/>
                                    <w:gridCol w:w="960"/>
                                    <w:gridCol w:w="960"/>
                                    <w:gridCol w:w="840"/>
                                    <w:gridCol w:w="960"/>
                                    <w:gridCol w:w="1080"/>
                                  </w:tblGrid>
                                  <w:tr w:rsidR="00DE1AB6" w:rsidRPr="00824EA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824EA7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ED5E60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Модульная газовая котельная </w:t>
                                        </w:r>
                                      </w:p>
                                      <w:p w:rsidR="00DE1AB6" w:rsidRPr="00A35D92" w:rsidRDefault="00DE1AB6" w:rsidP="00EF11F6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(</w:t>
                                        </w:r>
                                        <w:r w:rsidR="00EF11F6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2017 г.</w:t>
                                        </w: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9C4833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C4833">
                                          <w:rPr>
                                            <w:rFonts w:cs="Arial"/>
                                            <w:bCs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133,0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133,0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ED5E60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Многоярусный паркинг вместимостью </w:t>
                                        </w:r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629</w:t>
                                        </w: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 автомобилей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2690,0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2690,0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ED5E60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Многоярусный паркинг вместимостью </w:t>
                                        </w:r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461</w:t>
                                        </w: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 автомобилей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1970,0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1970,0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26а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Магазин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200,7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200,7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27а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Магазин 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0E3F61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1507,79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9C483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1507,79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28а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Амбулатория (встроен.пом.)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1067,3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1067,3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29а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Отделение связи</w:t>
                                        </w:r>
                                      </w:p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(1 очередь стр</w:t>
                                        </w:r>
                                        <w:r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)</w:t>
                                        </w:r>
                                      </w:p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(встроен.пом.)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345,6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345,6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30а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Отделение связи (расчетный срок) (встроен.пом.)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482,06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482,06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31а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Отделение банка (расчетный срок) (встроен.пом.)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772,26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772,26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32а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Аптека (встроен.пом.) (1 очередь стр</w:t>
                                        </w:r>
                                        <w:r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345,6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345,6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33а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Аптека (встроен.пом.)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848,04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848,04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Предприятие бытового обслужива</w:t>
                                        </w:r>
                                        <w:r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ни</w:t>
                                        </w:r>
                                        <w:r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я</w:t>
                                        </w: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 (расчетный срок) (встроен.пом.)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1689,3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1689,3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Предприятие бытового обслужива</w:t>
                                        </w:r>
                                        <w:r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ни</w:t>
                                        </w:r>
                                        <w:r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я </w:t>
                                        </w: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(расчетный срок) (встроен.пом.)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772,27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772,27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4514AA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Предприятие бытового обслужива</w:t>
                                        </w:r>
                                        <w:r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ни</w:t>
                                        </w:r>
                                        <w:r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я</w:t>
                                        </w: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 (расчетный срок) (встроен.пом.)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482,06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482,06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Предприятие бытового обслужива</w:t>
                                        </w:r>
                                        <w:r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ни</w:t>
                                        </w:r>
                                        <w:r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я </w:t>
                                        </w: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(расчетный срок) (встроен.пом.)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338,9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338,9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35а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Предприятие бытового обслужива</w:t>
                                        </w:r>
                                        <w:r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ни</w:t>
                                        </w:r>
                                        <w:r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я (</w:t>
                                        </w: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 очередь стр</w:t>
                                        </w:r>
                                        <w:r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ва) встроен.пом.)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345,6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345,6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35</w:t>
                                        </w:r>
                                        <w:r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Предприятие бытового обслужива</w:t>
                                        </w:r>
                                        <w:r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ни</w:t>
                                        </w:r>
                                        <w:r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я (</w:t>
                                        </w: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 очередь стр</w:t>
                                        </w:r>
                                        <w:r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ва) встроен.пом.)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F26025" w:rsidRDefault="00DE1AB6" w:rsidP="00D0321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345,6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345,6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A35D92" w:rsidRDefault="00DE1AB6" w:rsidP="00D0321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E1AB6" w:rsidRPr="000E3F61" w:rsidRDefault="00DE1AB6" w:rsidP="00ED5E60"/>
                                <w:p w:rsidR="00DE1AB6" w:rsidRPr="009C4833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3" o:spid="_x0000_s1054" type="#_x0000_t202" style="position:absolute;margin-left:6.6pt;margin-top:3.55pt;width:510pt;height:749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AoLAIAAF0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" strokecolor="white">
                      <v:textbox>
                        <w:txbxContent>
                          <w:tbl>
                            <w:tblPr>
                              <w:tblW w:w="1000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8"/>
                              <w:gridCol w:w="2419"/>
                              <w:gridCol w:w="663"/>
                              <w:gridCol w:w="600"/>
                              <w:gridCol w:w="480"/>
                              <w:gridCol w:w="480"/>
                              <w:gridCol w:w="960"/>
                              <w:gridCol w:w="960"/>
                              <w:gridCol w:w="840"/>
                              <w:gridCol w:w="960"/>
                              <w:gridCol w:w="1080"/>
                            </w:tblGrid>
                            <w:tr w:rsidR="00DE1AB6" w:rsidRPr="00824E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824EA7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Модульная газовая котельная </w:t>
                                  </w:r>
                                </w:p>
                                <w:p w:rsidR="00DE1AB6" w:rsidRPr="00A35D92" w:rsidRDefault="00DE1AB6" w:rsidP="00EF11F6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EF11F6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2017 г.</w:t>
                                  </w: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9C4833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9C4833">
                                    <w:rPr>
                                      <w:rFonts w:cs="Arial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133,0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133,0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ED5E60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Многоярусный паркинг вместимостью 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629</w:t>
                                  </w: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автомобилей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2690,0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2690,0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ED5E60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Многоярусный паркинг вместимостью 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461</w:t>
                                  </w: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автомобилей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1970,0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1970,0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26а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Магазин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200,7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200,7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27а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Магазин 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0E3F61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1507,79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9C48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1507,79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28а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Амбулатория (встроен.пом.)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1067,3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1067,3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29а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Отделение связи</w:t>
                                  </w:r>
                                </w:p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(1 очередь стр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(встроен.пом.)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345,6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345,6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30а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Отделение связи (расчетный срок) (встроен.пом.)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482,06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482,06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31а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Отделение банка (расчетный срок) (встроен.пом.)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772,26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772,26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32а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Аптека (встроен.пом.) (1 очередь стр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345,6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345,6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33а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Аптека (встроен.пом.)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848,04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848,04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Предприятие бытового обслужива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(расчетный срок) (встроен.пом.)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1689,3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1689,3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346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Предприятие бытового обслужива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(расчетный срок) (встроен.пом.)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772,27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772,27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4514AA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34в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Предприятие бытового обслужива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(расчетный срок) (встроен.пом.)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482,06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482,06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34г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Предприятие бытового обслужива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(расчетный срок) (встроен.пом.)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338,9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338,9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35а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Предприятие бытового обслужива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я (</w:t>
                                  </w: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 очередь стр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ва) встроен.пом.)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345,6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345,6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1AB6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35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Предприятие бытового обслужива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я (</w:t>
                                  </w: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 очередь стр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ва) встроен.пом.)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F26025" w:rsidRDefault="00DE1AB6" w:rsidP="00D0321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345,6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345,6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A35D92" w:rsidRDefault="00DE1AB6" w:rsidP="00D0321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1AB6" w:rsidRPr="000E3F61" w:rsidRDefault="00DE1AB6" w:rsidP="00ED5E60"/>
                          <w:p w:rsidR="00DE1AB6" w:rsidRPr="009C4833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102" name="Text Box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8" o:spid="_x0000_s1055" type="#_x0000_t202" style="position:absolute;margin-left:12pt;margin-top:21.7pt;width:492pt;height:56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101" name="Text Box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1" o:spid="_x0000_s1056" type="#_x0000_t202" style="position:absolute;margin-left:6.85pt;margin-top:8.75pt;width:492pt;height:56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100" name="Text Box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9" o:spid="_x0000_s1057" type="#_x0000_t202" style="position:absolute;margin-left:24pt;margin-top:6.1pt;width:492pt;height:56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99" name="Text Box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0" o:spid="_x0000_s1058" type="#_x0000_t202" style="position:absolute;margin-left:36pt;margin-top:4.3pt;width:492pt;height:56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439535" cy="8762365"/>
                      <wp:effectExtent l="5080" t="13335" r="13335" b="6350"/>
                      <wp:wrapNone/>
                      <wp:docPr id="98" name="Text Box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95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Объекты капитального строительства социального обеспечения.</w:t>
                                  </w:r>
                                </w:p>
                                <w:p w:rsidR="00DE1AB6" w:rsidRDefault="00DE1AB6" w:rsidP="00ED5E60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r w:rsidRPr="00275928">
                                    <w:rPr>
                                      <w:color w:val="000000"/>
                                    </w:rPr>
                                    <w:t xml:space="preserve">Площади участков социальных учреждений </w:t>
                                  </w:r>
                                  <w:r w:rsidRPr="00275928">
                                    <w:rPr>
                                      <w:color w:val="000000"/>
                                      <w:u w:val="single"/>
                                    </w:rPr>
                                    <w:t xml:space="preserve">(прил. 9.1 РНГП): 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</w:p>
                                <w:p w:rsidR="00DE1AB6" w:rsidRPr="00275928" w:rsidRDefault="00DE1AB6" w:rsidP="00ED5E60">
                                  <w:pPr>
                                    <w:shd w:val="clear" w:color="auto" w:fill="FFFFFF"/>
                                  </w:pPr>
                                  <w:r w:rsidRPr="00275928">
                                    <w:rPr>
                                      <w:color w:val="000000"/>
                                      <w:u w:val="single"/>
                                    </w:rPr>
                                    <w:t>Школа на 600 мест</w:t>
                                  </w:r>
                                  <w:r w:rsidR="002D0F43">
                                    <w:rPr>
                                      <w:color w:val="000000"/>
                                      <w:u w:val="single"/>
                                    </w:rPr>
                                    <w:t xml:space="preserve"> (2021 г.)</w:t>
                                  </w:r>
                                </w:p>
                                <w:p w:rsidR="00DE1AB6" w:rsidRPr="00275928" w:rsidRDefault="00DE1AB6" w:rsidP="00ED5E60">
                                  <w:pPr>
                                    <w:shd w:val="clear" w:color="auto" w:fill="FFFFFF"/>
                                  </w:pPr>
                                  <w:r w:rsidRPr="00275928">
                                    <w:rPr>
                                      <w:color w:val="000000"/>
                                    </w:rPr>
                                    <w:t>Нормативная площадь участка: Из расчета 44 кв.м. /чел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r w:rsidRPr="00275928">
                                    <w:rPr>
                                      <w:color w:val="000000"/>
                                    </w:rPr>
                                    <w:t xml:space="preserve">(с учетом обоснования, в данном случае, необходимости прокладки инженерных сетей К=0,9) 600x44x0,9=23760 кв.м. Проектируемая площадь участка - 23861кв.м.; 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DE1AB6" w:rsidRPr="00275928" w:rsidRDefault="00DE1AB6" w:rsidP="00ED5E60">
                                  <w:pPr>
                                    <w:shd w:val="clear" w:color="auto" w:fill="FFFFFF"/>
                                  </w:pPr>
                                  <w:r w:rsidRPr="00275928">
                                    <w:rPr>
                                      <w:color w:val="000000"/>
                                      <w:u w:val="single"/>
                                    </w:rPr>
                                    <w:t>ДОУ на 280 мест</w:t>
                                  </w:r>
                                  <w:r w:rsidR="002D0F43">
                                    <w:rPr>
                                      <w:color w:val="000000"/>
                                      <w:u w:val="single"/>
                                    </w:rPr>
                                    <w:t xml:space="preserve"> (2017 г.)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r w:rsidRPr="00275928">
                                    <w:rPr>
                                      <w:color w:val="000000"/>
                                    </w:rPr>
                                    <w:t>Нормативная площадь участка: Из расчета 40 кв.м. /чел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DE1AB6" w:rsidRPr="00275928" w:rsidRDefault="00DE1AB6" w:rsidP="00ED5E60">
                                  <w:pPr>
                                    <w:shd w:val="clear" w:color="auto" w:fill="FFFFFF"/>
                                  </w:pPr>
                                  <w:r w:rsidRPr="00275928">
                                    <w:rPr>
                                      <w:color w:val="000000"/>
                                    </w:rPr>
                                    <w:t xml:space="preserve"> 280x40=11200 кв.м.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r w:rsidRPr="00275928">
                                    <w:rPr>
                                      <w:color w:val="000000"/>
                                    </w:rPr>
                                    <w:t xml:space="preserve">(с учетом расположения в районе-новостройке К=0,9 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r w:rsidRPr="00275928">
                                    <w:rPr>
                                      <w:color w:val="000000"/>
                                    </w:rPr>
                                    <w:t>11200x0,9=10080 кв.м. Проектируемая площадь участка -10102 кв.м.;</w:t>
                                  </w:r>
                                </w:p>
                                <w:p w:rsidR="00DE1AB6" w:rsidRPr="00275928" w:rsidRDefault="00DE1AB6" w:rsidP="00ED5E60">
                                  <w:pPr>
                                    <w:shd w:val="clear" w:color="auto" w:fill="FFFFFF"/>
                                  </w:pPr>
                                </w:p>
                                <w:p w:rsidR="00DE1AB6" w:rsidRPr="00275928" w:rsidRDefault="00DE1AB6" w:rsidP="00ED5E60">
                                  <w:pPr>
                                    <w:shd w:val="clear" w:color="auto" w:fill="FFFFFF"/>
                                  </w:pPr>
                                  <w:r w:rsidRPr="00275928">
                                    <w:rPr>
                                      <w:color w:val="000000"/>
                                      <w:u w:val="single"/>
                                    </w:rPr>
                                    <w:t>ДОУ на 140 мест</w:t>
                                  </w:r>
                                  <w:r w:rsidR="002D0F43">
                                    <w:rPr>
                                      <w:color w:val="000000"/>
                                      <w:u w:val="single"/>
                                    </w:rPr>
                                    <w:t xml:space="preserve"> (2019 г.)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r w:rsidRPr="00275928">
                                    <w:rPr>
                                      <w:color w:val="000000"/>
                                    </w:rPr>
                                    <w:t>Нормативная площадь участка: Из расчета 40 кв.м. /чел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r w:rsidRPr="00275928">
                                    <w:rPr>
                                      <w:color w:val="000000"/>
                                    </w:rPr>
                                    <w:t xml:space="preserve">140x40=5600 кв.м. (с учетом расположения в районе-новостройке К=0,9 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r w:rsidRPr="00275928">
                                    <w:rPr>
                                      <w:color w:val="000000"/>
                                    </w:rPr>
                                    <w:t>5600x0,9=5040 кв.м. Проектируемая площадь участка - 5040 кв.м.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48"/>
                                    <w:gridCol w:w="2782"/>
                                    <w:gridCol w:w="1214"/>
                                    <w:gridCol w:w="1276"/>
                                    <w:gridCol w:w="1418"/>
                                    <w:gridCol w:w="1316"/>
                                    <w:gridCol w:w="1316"/>
                                  </w:tblGrid>
                                  <w:tr w:rsidR="00DE1AB6" w:rsidRPr="00596323">
                                    <w:tc>
                                      <w:tcPr>
                                        <w:tcW w:w="648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№</w:t>
                                        </w:r>
                                      </w:p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п/п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2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Наименование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на 1 тыс. 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 очередь стр-ва</w:t>
                                        </w:r>
                                      </w:p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1683 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Расчетный срок</w:t>
                                        </w:r>
                                      </w:p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5423 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6" w:type="dxa"/>
                                      </w:tcPr>
                                      <w:p w:rsidR="00DE1AB6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Всего</w:t>
                                        </w:r>
                                      </w:p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7106 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Примечание</w:t>
                                        </w:r>
                                      </w:p>
                                    </w:tc>
                                  </w:tr>
                                  <w:tr w:rsidR="00DE1AB6" w:rsidRPr="00596323">
                                    <w:tc>
                                      <w:tcPr>
                                        <w:tcW w:w="648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2" w:type="dxa"/>
                                      </w:tcPr>
                                      <w:p w:rsidR="00DE1AB6" w:rsidRPr="00596323" w:rsidRDefault="00DE1AB6" w:rsidP="00D668AA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Школы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61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103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329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432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6" w:type="dxa"/>
                                      </w:tcPr>
                                      <w:p w:rsidR="00DE1AB6" w:rsidRPr="00596323" w:rsidRDefault="00DE1AB6" w:rsidP="00123D65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 xml:space="preserve">600 по заданию </w:t>
                                        </w:r>
                                      </w:p>
                                    </w:tc>
                                  </w:tr>
                                  <w:tr w:rsidR="00DE1AB6" w:rsidRPr="00596323">
                                    <w:tc>
                                      <w:tcPr>
                                        <w:tcW w:w="648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2" w:type="dxa"/>
                                      </w:tcPr>
                                      <w:p w:rsidR="00DE1AB6" w:rsidRPr="00596323" w:rsidRDefault="00DE1AB6" w:rsidP="00D668AA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Детские сады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40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216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6" w:type="dxa"/>
                                      </w:tcPr>
                                      <w:p w:rsidR="00DE1AB6" w:rsidRPr="00596323" w:rsidRDefault="00DE1AB6" w:rsidP="00123D65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420 по заданию</w:t>
                                        </w:r>
                                      </w:p>
                                    </w:tc>
                                  </w:tr>
                                  <w:tr w:rsidR="00DE1AB6" w:rsidRPr="00596323">
                                    <w:tc>
                                      <w:tcPr>
                                        <w:tcW w:w="648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2" w:type="dxa"/>
                                      </w:tcPr>
                                      <w:p w:rsidR="00DE1AB6" w:rsidRPr="00596323" w:rsidRDefault="00DE1AB6" w:rsidP="00D668AA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Амбулатории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vertAlign w:val="superscript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50 м</w:t>
                                        </w:r>
                                        <w:r w:rsidRPr="00596323">
                                          <w:rPr>
                                            <w:rFonts w:cs="Arial"/>
                                            <w:vertAlign w:val="superscript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270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355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596323">
                                    <w:tc>
                                      <w:tcPr>
                                        <w:tcW w:w="648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2" w:type="dxa"/>
                                      </w:tcPr>
                                      <w:p w:rsidR="00DE1AB6" w:rsidRPr="00596323" w:rsidRDefault="00DE1AB6" w:rsidP="00D668AA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Аптеки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vertAlign w:val="superscript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50 м</w:t>
                                        </w:r>
                                        <w:r w:rsidRPr="00596323">
                                          <w:rPr>
                                            <w:rFonts w:cs="Arial"/>
                                            <w:vertAlign w:val="superscript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270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355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596323">
                                    <w:tc>
                                      <w:tcPr>
                                        <w:tcW w:w="648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2" w:type="dxa"/>
                                      </w:tcPr>
                                      <w:p w:rsidR="00DE1AB6" w:rsidRPr="00596323" w:rsidRDefault="00DE1AB6" w:rsidP="00D668AA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Продовольственные магазины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148,5 м</w:t>
                                        </w:r>
                                        <w:r w:rsidRPr="00596323">
                                          <w:rPr>
                                            <w:rFonts w:cs="Arial"/>
                                            <w:vertAlign w:val="superscript"/>
                                          </w:rPr>
                                          <w:t>2</w:t>
                                        </w:r>
                                      </w:p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торг. пл.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252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802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1054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596323">
                                    <w:tc>
                                      <w:tcPr>
                                        <w:tcW w:w="648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2" w:type="dxa"/>
                                      </w:tcPr>
                                      <w:p w:rsidR="00DE1AB6" w:rsidRPr="00596323" w:rsidRDefault="00DE1AB6" w:rsidP="00D668AA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Непродовольственные магазины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338,1 м</w:t>
                                        </w:r>
                                        <w:r w:rsidRPr="00596323">
                                          <w:rPr>
                                            <w:rFonts w:cs="Arial"/>
                                            <w:vertAlign w:val="superscript"/>
                                          </w:rPr>
                                          <w:t>2</w:t>
                                        </w:r>
                                      </w:p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торг. пл.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675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1826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2501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596323">
                                    <w:tc>
                                      <w:tcPr>
                                        <w:tcW w:w="648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2" w:type="dxa"/>
                                      </w:tcPr>
                                      <w:p w:rsidR="00DE1AB6" w:rsidRPr="00596323" w:rsidRDefault="00DE1AB6" w:rsidP="00D668AA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Предприятия бытового обслуживания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596323">
                                    <w:tc>
                                      <w:tcPr>
                                        <w:tcW w:w="648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2" w:type="dxa"/>
                                      </w:tcPr>
                                      <w:p w:rsidR="00DE1AB6" w:rsidRPr="00596323" w:rsidRDefault="00DE1AB6" w:rsidP="00D668AA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Отделения связи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596323">
                                    <w:tc>
                                      <w:tcPr>
                                        <w:tcW w:w="648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2" w:type="dxa"/>
                                      </w:tcPr>
                                      <w:p w:rsidR="00DE1AB6" w:rsidRPr="00596323" w:rsidRDefault="00DE1AB6" w:rsidP="00D668AA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Отделения банков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vertAlign w:val="superscript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40 м</w:t>
                                        </w:r>
                                        <w:r w:rsidRPr="00596323">
                                          <w:rPr>
                                            <w:rFonts w:cs="Arial"/>
                                            <w:vertAlign w:val="superscript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216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596323">
                                    <w:tc>
                                      <w:tcPr>
                                        <w:tcW w:w="648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2" w:type="dxa"/>
                                      </w:tcPr>
                                      <w:p w:rsidR="00DE1AB6" w:rsidRPr="00596323" w:rsidRDefault="00DE1AB6" w:rsidP="00D668AA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Опорный пункт охраны порядка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96323">
                                          <w:rPr>
                                            <w:rFonts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6" w:type="dxa"/>
                                      </w:tcPr>
                                      <w:p w:rsidR="00DE1AB6" w:rsidRPr="00596323" w:rsidRDefault="00DE1AB6" w:rsidP="0059632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1277F1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0C64FA" w:rsidRDefault="00DE1AB6" w:rsidP="00ED5E60">
                                  <w:r>
                                    <w:t>Предприятия социально-бытового обслуживания и торговли размещены с учетом решений проекта генерального плана.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2" o:spid="_x0000_s1059" type="#_x0000_t202" style="position:absolute;margin-left:12.6pt;margin-top:3.55pt;width:507.05pt;height:689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" strokecolor="white">
                      <v:textbox>
                        <w:txbxContent>
                          <w:p w:rsidR="00DE1AB6" w:rsidRDefault="00DE1AB6" w:rsidP="00ED5E6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Объекты капитального строительства социального обеспечения.</w:t>
                            </w:r>
                          </w:p>
                          <w:p w:rsidR="00DE1AB6" w:rsidRDefault="00DE1AB6" w:rsidP="00ED5E6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color w:val="000000"/>
                                <w:u w:val="single"/>
                              </w:rPr>
                            </w:pPr>
                            <w:r w:rsidRPr="00275928">
                              <w:rPr>
                                <w:color w:val="000000"/>
                              </w:rPr>
                              <w:t xml:space="preserve">Площади участков социальных учреждений </w:t>
                            </w:r>
                            <w:r w:rsidRPr="00275928">
                              <w:rPr>
                                <w:color w:val="000000"/>
                                <w:u w:val="single"/>
                              </w:rPr>
                              <w:t xml:space="preserve">(прил. 9.1 РНГП): 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color w:val="000000"/>
                                <w:u w:val="single"/>
                              </w:rPr>
                            </w:pPr>
                          </w:p>
                          <w:p w:rsidR="00DE1AB6" w:rsidRPr="00275928" w:rsidRDefault="00DE1AB6" w:rsidP="00ED5E60">
                            <w:pPr>
                              <w:shd w:val="clear" w:color="auto" w:fill="FFFFFF"/>
                            </w:pPr>
                            <w:r w:rsidRPr="00275928">
                              <w:rPr>
                                <w:color w:val="000000"/>
                                <w:u w:val="single"/>
                              </w:rPr>
                              <w:t>Школа на 600 мест</w:t>
                            </w:r>
                            <w:r w:rsidR="002D0F43">
                              <w:rPr>
                                <w:color w:val="000000"/>
                                <w:u w:val="single"/>
                              </w:rPr>
                              <w:t xml:space="preserve"> (2021 г.)</w:t>
                            </w:r>
                          </w:p>
                          <w:p w:rsidR="00DE1AB6" w:rsidRPr="00275928" w:rsidRDefault="00DE1AB6" w:rsidP="00ED5E60">
                            <w:pPr>
                              <w:shd w:val="clear" w:color="auto" w:fill="FFFFFF"/>
                            </w:pPr>
                            <w:r w:rsidRPr="00275928">
                              <w:rPr>
                                <w:color w:val="000000"/>
                              </w:rPr>
                              <w:t>Нормативная площадь участка: Из расчета 44 кв.м. /чел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  <w:r w:rsidRPr="00275928">
                              <w:rPr>
                                <w:color w:val="000000"/>
                              </w:rPr>
                              <w:t xml:space="preserve">(с учетом обоснования, в данном случае, необходимости прокладки инженерных сетей К=0,9) 600x44x0,9=23760 кв.м. Проектируемая площадь участка - 23861кв.м.; 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</w:p>
                          <w:p w:rsidR="00DE1AB6" w:rsidRPr="00275928" w:rsidRDefault="00DE1AB6" w:rsidP="00ED5E60">
                            <w:pPr>
                              <w:shd w:val="clear" w:color="auto" w:fill="FFFFFF"/>
                            </w:pPr>
                            <w:r w:rsidRPr="00275928">
                              <w:rPr>
                                <w:color w:val="000000"/>
                                <w:u w:val="single"/>
                              </w:rPr>
                              <w:t>ДОУ на 280 мест</w:t>
                            </w:r>
                            <w:r w:rsidR="002D0F43">
                              <w:rPr>
                                <w:color w:val="000000"/>
                                <w:u w:val="single"/>
                              </w:rPr>
                              <w:t xml:space="preserve"> (2017 г.)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  <w:r w:rsidRPr="00275928">
                              <w:rPr>
                                <w:color w:val="000000"/>
                              </w:rPr>
                              <w:t>Нормативная площадь участка: Из расчета 40 кв.м. /чел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DE1AB6" w:rsidRPr="00275928" w:rsidRDefault="00DE1AB6" w:rsidP="00ED5E60">
                            <w:pPr>
                              <w:shd w:val="clear" w:color="auto" w:fill="FFFFFF"/>
                            </w:pPr>
                            <w:r w:rsidRPr="00275928">
                              <w:rPr>
                                <w:color w:val="000000"/>
                              </w:rPr>
                              <w:t xml:space="preserve"> 280x40=11200 кв.м.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  <w:r w:rsidRPr="00275928">
                              <w:rPr>
                                <w:color w:val="000000"/>
                              </w:rPr>
                              <w:t xml:space="preserve">(с учетом расположения в районе-новостройке К=0,9 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  <w:r w:rsidRPr="00275928">
                              <w:rPr>
                                <w:color w:val="000000"/>
                              </w:rPr>
                              <w:t>11200x0,9=10080 кв.м. Проектируемая площадь участка -10102 кв.м.;</w:t>
                            </w:r>
                          </w:p>
                          <w:p w:rsidR="00DE1AB6" w:rsidRPr="00275928" w:rsidRDefault="00DE1AB6" w:rsidP="00ED5E60">
                            <w:pPr>
                              <w:shd w:val="clear" w:color="auto" w:fill="FFFFFF"/>
                            </w:pPr>
                          </w:p>
                          <w:p w:rsidR="00DE1AB6" w:rsidRPr="00275928" w:rsidRDefault="00DE1AB6" w:rsidP="00ED5E60">
                            <w:pPr>
                              <w:shd w:val="clear" w:color="auto" w:fill="FFFFFF"/>
                            </w:pPr>
                            <w:r w:rsidRPr="00275928">
                              <w:rPr>
                                <w:color w:val="000000"/>
                                <w:u w:val="single"/>
                              </w:rPr>
                              <w:t>ДОУ на 140 мест</w:t>
                            </w:r>
                            <w:r w:rsidR="002D0F43">
                              <w:rPr>
                                <w:color w:val="000000"/>
                                <w:u w:val="single"/>
                              </w:rPr>
                              <w:t xml:space="preserve"> (2019 г.)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  <w:r w:rsidRPr="00275928">
                              <w:rPr>
                                <w:color w:val="000000"/>
                              </w:rPr>
                              <w:t>Нормативная площадь участка: Из расчета 40 кв.м. /чел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  <w:r w:rsidRPr="00275928">
                              <w:rPr>
                                <w:color w:val="000000"/>
                              </w:rPr>
                              <w:t xml:space="preserve">140x40=5600 кв.м. (с учетом расположения в районе-новостройке К=0,9 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  <w:r w:rsidRPr="00275928">
                              <w:rPr>
                                <w:color w:val="000000"/>
                              </w:rPr>
                              <w:t>5600x0,9=5040 кв.м. Проектируемая площадь участка - 5040 кв.м.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2782"/>
                              <w:gridCol w:w="1214"/>
                              <w:gridCol w:w="1276"/>
                              <w:gridCol w:w="1418"/>
                              <w:gridCol w:w="1316"/>
                              <w:gridCol w:w="1316"/>
                            </w:tblGrid>
                            <w:tr w:rsidR="00DE1AB6" w:rsidRPr="00596323">
                              <w:tc>
                                <w:tcPr>
                                  <w:tcW w:w="648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на 1 тыс. чел.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 очередь стр-ва</w:t>
                                  </w:r>
                                </w:p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1683 чел.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Расчетный срок</w:t>
                                  </w:r>
                                </w:p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5423 чел.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1AB6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Всего</w:t>
                                  </w:r>
                                </w:p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7106 чел.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DE1AB6" w:rsidRPr="00596323">
                              <w:tc>
                                <w:tcPr>
                                  <w:tcW w:w="648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</w:tcPr>
                                <w:p w:rsidR="00DE1AB6" w:rsidRPr="00596323" w:rsidRDefault="00DE1AB6" w:rsidP="00D668AA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Школы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61 мест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432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1AB6" w:rsidRPr="00596323" w:rsidRDefault="00DE1AB6" w:rsidP="00123D6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 xml:space="preserve">600 по заданию </w:t>
                                  </w:r>
                                </w:p>
                              </w:tc>
                            </w:tr>
                            <w:tr w:rsidR="00DE1AB6" w:rsidRPr="00596323">
                              <w:tc>
                                <w:tcPr>
                                  <w:tcW w:w="648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</w:tcPr>
                                <w:p w:rsidR="00DE1AB6" w:rsidRPr="00596323" w:rsidRDefault="00DE1AB6" w:rsidP="00D668AA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Детские сады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40 мест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216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1AB6" w:rsidRPr="00596323" w:rsidRDefault="00DE1AB6" w:rsidP="00123D6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420 по заданию</w:t>
                                  </w:r>
                                </w:p>
                              </w:tc>
                            </w:tr>
                            <w:tr w:rsidR="00DE1AB6" w:rsidRPr="00596323">
                              <w:tc>
                                <w:tcPr>
                                  <w:tcW w:w="648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</w:tcPr>
                                <w:p w:rsidR="00DE1AB6" w:rsidRPr="00596323" w:rsidRDefault="00DE1AB6" w:rsidP="00D668AA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Амбулатории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  <w:vertAlign w:val="superscript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50 м</w:t>
                                  </w:r>
                                  <w:r w:rsidRPr="00596323">
                                    <w:rPr>
                                      <w:rFonts w:cs="Arial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355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DE1AB6" w:rsidRPr="00596323">
                              <w:tc>
                                <w:tcPr>
                                  <w:tcW w:w="648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</w:tcPr>
                                <w:p w:rsidR="00DE1AB6" w:rsidRPr="00596323" w:rsidRDefault="00DE1AB6" w:rsidP="00D668AA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Аптеки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  <w:vertAlign w:val="superscript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50 м</w:t>
                                  </w:r>
                                  <w:r w:rsidRPr="00596323">
                                    <w:rPr>
                                      <w:rFonts w:cs="Arial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355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DE1AB6" w:rsidRPr="00596323">
                              <w:tc>
                                <w:tcPr>
                                  <w:tcW w:w="648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</w:tcPr>
                                <w:p w:rsidR="00DE1AB6" w:rsidRPr="00596323" w:rsidRDefault="00DE1AB6" w:rsidP="00D668AA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Продовольственные магазины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148,5 м</w:t>
                                  </w:r>
                                  <w:r w:rsidRPr="00596323">
                                    <w:rPr>
                                      <w:rFonts w:cs="Arial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торг. пл.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252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802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1054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DE1AB6" w:rsidRPr="00596323">
                              <w:tc>
                                <w:tcPr>
                                  <w:tcW w:w="648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</w:tcPr>
                                <w:p w:rsidR="00DE1AB6" w:rsidRPr="00596323" w:rsidRDefault="00DE1AB6" w:rsidP="00D668AA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Непродовольственные магазины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338,1 м</w:t>
                                  </w:r>
                                  <w:r w:rsidRPr="00596323">
                                    <w:rPr>
                                      <w:rFonts w:cs="Arial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торг. пл.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675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1826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2501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DE1AB6" w:rsidRPr="00596323">
                              <w:tc>
                                <w:tcPr>
                                  <w:tcW w:w="648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</w:tcPr>
                                <w:p w:rsidR="00DE1AB6" w:rsidRPr="00596323" w:rsidRDefault="00DE1AB6" w:rsidP="00D668AA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Предприятия бытового обслуживания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DE1AB6" w:rsidRPr="00596323">
                              <w:tc>
                                <w:tcPr>
                                  <w:tcW w:w="648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</w:tcPr>
                                <w:p w:rsidR="00DE1AB6" w:rsidRPr="00596323" w:rsidRDefault="00DE1AB6" w:rsidP="00D668AA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Отделения связи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DE1AB6" w:rsidRPr="00596323">
                              <w:tc>
                                <w:tcPr>
                                  <w:tcW w:w="648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</w:tcPr>
                                <w:p w:rsidR="00DE1AB6" w:rsidRPr="00596323" w:rsidRDefault="00DE1AB6" w:rsidP="00D668AA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Отделения банков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  <w:vertAlign w:val="superscript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40 м</w:t>
                                  </w:r>
                                  <w:r w:rsidRPr="00596323">
                                    <w:rPr>
                                      <w:rFonts w:cs="Arial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216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DE1AB6" w:rsidRPr="00596323">
                              <w:tc>
                                <w:tcPr>
                                  <w:tcW w:w="648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</w:tcPr>
                                <w:p w:rsidR="00DE1AB6" w:rsidRPr="00596323" w:rsidRDefault="00DE1AB6" w:rsidP="00D668AA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Опорный пункт охраны порядка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96323">
                                    <w:rPr>
                                      <w:rFonts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1AB6" w:rsidRPr="00596323" w:rsidRDefault="00DE1AB6" w:rsidP="00596323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Pr="001277F1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Pr="000C64FA" w:rsidRDefault="00DE1AB6" w:rsidP="00ED5E60">
                            <w:r>
                              <w:t>Предприятия социально-бытового обслуживания и торговли размещены с учетом решений проекта генерального плана.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550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27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ED5E60" w:rsidRDefault="00ED5E60" w:rsidP="00DE1AB6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27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ED5E60" w:rsidRDefault="00ED5E60" w:rsidP="00DE1AB6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130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779" w:type="dxa"/>
            <w:gridSpan w:val="2"/>
            <w:shd w:val="clear" w:color="auto" w:fill="auto"/>
          </w:tcPr>
          <w:p w:rsidR="00ED5E60" w:rsidRDefault="00ED5E60" w:rsidP="00DE1AB6"/>
        </w:tc>
        <w:tc>
          <w:tcPr>
            <w:tcW w:w="779" w:type="dxa"/>
            <w:shd w:val="clear" w:color="auto" w:fill="auto"/>
          </w:tcPr>
          <w:p w:rsidR="00ED5E60" w:rsidRDefault="00ED5E60" w:rsidP="00DE1AB6"/>
        </w:tc>
        <w:tc>
          <w:tcPr>
            <w:tcW w:w="720" w:type="dxa"/>
            <w:shd w:val="clear" w:color="auto" w:fill="auto"/>
          </w:tcPr>
          <w:p w:rsidR="00ED5E60" w:rsidRDefault="00ED5E60" w:rsidP="00DE1AB6"/>
        </w:tc>
        <w:tc>
          <w:tcPr>
            <w:tcW w:w="794" w:type="dxa"/>
            <w:shd w:val="clear" w:color="auto" w:fill="auto"/>
          </w:tcPr>
          <w:p w:rsidR="00ED5E60" w:rsidRDefault="00ED5E60" w:rsidP="00DE1AB6"/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ED5E60" w:rsidRDefault="00ED5E60" w:rsidP="00DE1AB6"/>
          <w:p w:rsidR="00ED5E60" w:rsidRDefault="00ED5E60" w:rsidP="00DE1AB6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ED5E60" w:rsidRDefault="00ED5E60" w:rsidP="00DE1AB6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779" w:type="dxa"/>
            <w:gridSpan w:val="2"/>
            <w:shd w:val="clear" w:color="auto" w:fill="auto"/>
          </w:tcPr>
          <w:p w:rsidR="00ED5E60" w:rsidRDefault="00ED5E60" w:rsidP="00DE1AB6"/>
        </w:tc>
        <w:tc>
          <w:tcPr>
            <w:tcW w:w="779" w:type="dxa"/>
            <w:shd w:val="clear" w:color="auto" w:fill="auto"/>
          </w:tcPr>
          <w:p w:rsidR="00ED5E60" w:rsidRDefault="00ED5E60" w:rsidP="00DE1AB6"/>
        </w:tc>
        <w:tc>
          <w:tcPr>
            <w:tcW w:w="720" w:type="dxa"/>
            <w:shd w:val="clear" w:color="auto" w:fill="auto"/>
          </w:tcPr>
          <w:p w:rsidR="00ED5E60" w:rsidRDefault="00ED5E60" w:rsidP="00DE1AB6"/>
        </w:tc>
        <w:tc>
          <w:tcPr>
            <w:tcW w:w="794" w:type="dxa"/>
            <w:shd w:val="clear" w:color="auto" w:fill="auto"/>
          </w:tcPr>
          <w:p w:rsidR="00ED5E60" w:rsidRDefault="00ED5E60" w:rsidP="00DE1AB6"/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4952" w:type="dxa"/>
            <w:gridSpan w:val="7"/>
            <w:vMerge/>
            <w:shd w:val="clear" w:color="auto" w:fill="auto"/>
          </w:tcPr>
          <w:p w:rsidR="00ED5E60" w:rsidRDefault="00ED5E60" w:rsidP="00DE1AB6"/>
        </w:tc>
        <w:tc>
          <w:tcPr>
            <w:tcW w:w="920" w:type="dxa"/>
            <w:vMerge w:val="restart"/>
            <w:shd w:val="clear" w:color="auto" w:fill="auto"/>
          </w:tcPr>
          <w:p w:rsidR="00ED5E60" w:rsidRDefault="00ED5E60" w:rsidP="00DE1AB6">
            <w:pPr>
              <w:spacing w:before="120"/>
              <w:jc w:val="center"/>
            </w:pPr>
            <w:r>
              <w:t>4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9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ED5E60" w:rsidRDefault="00ED5E60" w:rsidP="00DE1AB6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D5E60" w:rsidRPr="00F00EA3" w:rsidRDefault="00ED5E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ED5E60" w:rsidRDefault="00ED5E60" w:rsidP="00DE1AB6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tcBorders>
              <w:right w:val="nil"/>
            </w:tcBorders>
          </w:tcPr>
          <w:p w:rsidR="00ED5E60" w:rsidRDefault="00ED5E60" w:rsidP="00DE1AB6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ED5E60" w:rsidRDefault="00ED5E60" w:rsidP="00DE1AB6"/>
        </w:tc>
        <w:tc>
          <w:tcPr>
            <w:tcW w:w="343" w:type="dxa"/>
            <w:tcBorders>
              <w:left w:val="nil"/>
            </w:tcBorders>
          </w:tcPr>
          <w:p w:rsidR="00ED5E60" w:rsidRDefault="00ED5E60" w:rsidP="00DE1AB6"/>
        </w:tc>
      </w:tr>
      <w:tr w:rsidR="00ED5E60" w:rsidTr="00ED5E60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E60" w:rsidRDefault="00ED5E60" w:rsidP="00DE1AB6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E60" w:rsidRDefault="00ED5E60" w:rsidP="00DE1AB6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324600" cy="9697720"/>
                      <wp:effectExtent l="5715" t="13335" r="13335" b="13970"/>
                      <wp:wrapNone/>
                      <wp:docPr id="97" name="Text Box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969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1277F1">
                                    <w:rPr>
                                      <w:rFonts w:cs="Arial"/>
                                    </w:rPr>
                                    <w:t xml:space="preserve">Для обеспечения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проектируемого квартала объектами социально-бытового обслуживания проектом предусматривается строительство двух ДДУ на 140 и 280 мест </w:t>
                                  </w:r>
                                  <w:r w:rsidR="00DA5078">
                                    <w:rPr>
                                      <w:rFonts w:cs="Arial"/>
                                    </w:rPr>
                                    <w:t>2019 г. и 2017 г. соответственно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, а так же школы на 600 мест  на </w:t>
                                  </w:r>
                                  <w:r w:rsidR="00DA5078">
                                    <w:rPr>
                                      <w:rFonts w:cs="Arial"/>
                                    </w:rPr>
                                    <w:t xml:space="preserve">2021 г.  На            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1 очередь </w:t>
                                  </w:r>
                                  <w:r w:rsidR="00DA5078">
                                    <w:rPr>
                                      <w:rFonts w:cs="Arial"/>
                                    </w:rPr>
                                    <w:t xml:space="preserve">до 2017 г.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– организация 3-х д/с групп на 20 мест в одном из проектируемых жилых домов.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Детские дошкольные и школьные учреждения имеют нормативные радиусы доступности до жилой застройки.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Предприятия торговли и обслуживания предлагается размещать  в 1-ых этажах жилых домов.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Потребность в медицинском обслуживании будет осуществляться посредством объектов, размещаемых на территории Колтушского сельского поселения.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Органы правопорядка и пожарное депо также будут размещаться на территории Колтушского с/пос.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A17B01" w:rsidRDefault="00DE1AB6" w:rsidP="00ED5E60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A17B01">
                                    <w:rPr>
                                      <w:u w:val="single"/>
                                    </w:rPr>
                                    <w:t>Объекты транспортной инфраструктуры. Организация движения транспорта и пешеходов.</w:t>
                                  </w:r>
                                </w:p>
                                <w:p w:rsidR="00DE1AB6" w:rsidRPr="00A17B01" w:rsidRDefault="00DE1AB6" w:rsidP="00ED5E60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Для организации транспортного сообщения в границах проектирования  используются въезды, описанные в 1-ой части настоящей записки. Кроме того, учитывается меридиональное транспортное направление, предусмотренное в проекте генерального плана поселения. Ширина дорог в красных линиях учитывает интенсивность движения, возможность трассировки инженерных сетей и организации мероприятий ГОЧС.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 xml:space="preserve">От основных транспортных направлений запроектированы проезды к жилым группам и внутриквартальные проезды. 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Все транспортные направления продублированы тротуарами, таким образом, жилые группы и социальные объекты имеют удобные пешеходные связи.</w:t>
                                  </w:r>
                                </w:p>
                                <w:p w:rsidR="00DE1AB6" w:rsidRPr="00A17B01" w:rsidRDefault="00DE1AB6" w:rsidP="00ED5E60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В границах ППТ размещено все требуемое количество мест для хранения автомобилей жителей в соответствии с Региональными нормативами градостроительного проектирования. Парковочные места расположены как в самих жилых группах, так и, в соответствии с п.3.5.217, вдоль проездов. В процессе застройки территории хранение автомобилей будем организовано на участках, зарезервированных для дальнейшего строительства.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В южной части проектируемой территории будут размещены закрытые многоэтажные паркинги для хранения автомобилей жителей.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Вдоль фасадов зданий, в которых будут размещены встроенные учреждения, в пределах красных линий могут быть организованы места для временной парковки автомобилей посетителей сверх приведенного ниже расчета.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DE1AB6" w:rsidRPr="00DC6421" w:rsidRDefault="00DE1AB6" w:rsidP="00ED5E60"/>
                                <w:p w:rsidR="00DE1AB6" w:rsidRDefault="00DE1AB6" w:rsidP="00ED5E6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9" o:spid="_x0000_s1060" type="#_x0000_t202" style="position:absolute;margin-left:6.6pt;margin-top:3.55pt;width:498pt;height:763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" strokecolor="white">
                      <v:textbox>
                        <w:txbxContent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1277F1">
                              <w:rPr>
                                <w:rFonts w:cs="Arial"/>
                              </w:rPr>
                              <w:t xml:space="preserve">Для обеспечения </w:t>
                            </w:r>
                            <w:r>
                              <w:rPr>
                                <w:rFonts w:cs="Arial"/>
                              </w:rPr>
                              <w:t xml:space="preserve">проектируемого квартала объектами социально-бытового обслуживания проектом предусматривается строительство двух ДДУ на 140 и 280 мест </w:t>
                            </w:r>
                            <w:r w:rsidR="00DA5078">
                              <w:rPr>
                                <w:rFonts w:cs="Arial"/>
                              </w:rPr>
                              <w:t>2019 г. и 2017 г. соответственно</w:t>
                            </w:r>
                            <w:r>
                              <w:rPr>
                                <w:rFonts w:cs="Arial"/>
                              </w:rPr>
                              <w:t xml:space="preserve">, а так же школы на 600 мест  на </w:t>
                            </w:r>
                            <w:r w:rsidR="00DA5078">
                              <w:rPr>
                                <w:rFonts w:cs="Arial"/>
                              </w:rPr>
                              <w:t xml:space="preserve">2021 г.  На              </w:t>
                            </w:r>
                            <w:r>
                              <w:rPr>
                                <w:rFonts w:cs="Arial"/>
                              </w:rPr>
                              <w:t xml:space="preserve">1 очередь </w:t>
                            </w:r>
                            <w:r w:rsidR="00DA5078">
                              <w:rPr>
                                <w:rFonts w:cs="Arial"/>
                              </w:rPr>
                              <w:t xml:space="preserve">до 2017 г. </w:t>
                            </w:r>
                            <w:r>
                              <w:rPr>
                                <w:rFonts w:cs="Arial"/>
                              </w:rPr>
                              <w:t>– организация 3-х д/с групп на 20 мест в одном из проектируемых жилых домов.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Детские дошкольные и школьные учреждения имеют нормативные радиусы доступности до жилой застройки.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Предприятия торговли и обслуживания предлагается размещать  в 1-ых этажах жилых домов.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Потребность в медицинском обслуживании будет осуществляться посредством объектов, размещаемых на территории Колтушского сельского поселения.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Органы правопорядка и пожарное депо также будут размещаться на территории Колтушского с/пос.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Pr="00A17B01" w:rsidRDefault="00DE1AB6" w:rsidP="00ED5E6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17B01">
                              <w:rPr>
                                <w:u w:val="single"/>
                              </w:rPr>
                              <w:t>Объекты транспортной инфраструктуры. Организация движения транспорта и пешеходов.</w:t>
                            </w:r>
                          </w:p>
                          <w:p w:rsidR="00DE1AB6" w:rsidRPr="00A17B01" w:rsidRDefault="00DE1AB6" w:rsidP="00ED5E6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Для организации транспортного сообщения в границах проектирования  используются въезды, описанные в 1-ой части настоящей записки. Кроме того, учитывается меридиональное транспортное направление, предусмотренное в проекте генерального плана поселения. Ширина дорог в красных линиях учитывает интенсивность движения, возможность трассировки инженерных сетей и организации мероприятий ГОЧС.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От основных транспортных направлений запроектированы проезды к жилым группам и внутриквартальные проезды. 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Все транспортные направления продублированы тротуарами, таким образом, жилые группы и социальные объекты имеют удобные пешеходные связи.</w:t>
                            </w:r>
                          </w:p>
                          <w:p w:rsidR="00DE1AB6" w:rsidRPr="00A17B01" w:rsidRDefault="00DE1AB6" w:rsidP="00ED5E60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В границах ППТ размещено все требуемое количество мест для хранения автомобилей жителей в соответствии с Региональными нормативами градостроительного проектирования. Парковочные места расположены как в самих жилых группах, так и, в соответствии с п.3.5.217, вдоль проездов. В процессе застройки территории хранение автомобилей будем организовано на участках, зарезервированных для дальнейшего строительства.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В южной части проектируемой территории будут размещены закрытые многоэтажные паркинги для хранения автомобилей жителей.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Вдоль фасадов зданий, в которых будут размещены встроенные учреждения, в пределах красных линий могут быть организованы места для временной парковки автомобилей посетителей сверх приведенного ниже расчета.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DE1AB6" w:rsidRPr="00DC6421" w:rsidRDefault="00DE1AB6" w:rsidP="00ED5E60"/>
                          <w:p w:rsidR="00DE1AB6" w:rsidRDefault="00DE1AB6" w:rsidP="00ED5E6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96" name="Text Box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4" o:spid="_x0000_s1061" type="#_x0000_t202" style="position:absolute;margin-left:12pt;margin-top:21.7pt;width:492pt;height:56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95" name="Text Box 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7" o:spid="_x0000_s1062" type="#_x0000_t202" style="position:absolute;margin-left:6.85pt;margin-top:8.75pt;width:492pt;height:56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94" name="Text Box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5" o:spid="_x0000_s1063" type="#_x0000_t202" style="position:absolute;margin-left:24pt;margin-top:6.1pt;width:492pt;height:56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93" name="Text Box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6" o:spid="_x0000_s1064" type="#_x0000_t202" style="position:absolute;margin-left:36pt;margin-top:4.3pt;width:492pt;height:56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248400" cy="8762365"/>
                      <wp:effectExtent l="5080" t="13335" r="13970" b="6350"/>
                      <wp:wrapNone/>
                      <wp:docPr id="92" name="Text Box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434F7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Расчет количества автостоянок</w:t>
                                  </w:r>
                                </w:p>
                                <w:p w:rsidR="00DE1AB6" w:rsidRPr="009434F7" w:rsidRDefault="00DE1AB6" w:rsidP="00ED5E60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 w:rsidRPr="009434F7">
                                    <w:rPr>
                                      <w:color w:val="000000"/>
                                    </w:rPr>
                                    <w:t>Расчет выполнен на основании п. 3.5.213 Региональных нормативов градостроительного проектирования Ленинградской области.</w:t>
                                  </w:r>
                                </w:p>
                                <w:p w:rsidR="00DE1AB6" w:rsidRPr="009434F7" w:rsidRDefault="00DE1AB6" w:rsidP="00ED5E60">
                                  <w:pPr>
                                    <w:shd w:val="clear" w:color="auto" w:fill="FFFFFF"/>
                                    <w:jc w:val="both"/>
                                  </w:pP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r w:rsidRPr="009434F7">
                                    <w:rPr>
                                      <w:color w:val="000000"/>
                                      <w:u w:val="single"/>
                                    </w:rPr>
                                    <w:t xml:space="preserve">На 1 очередь строительства: 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r w:rsidRPr="009434F7">
                                    <w:rPr>
                                      <w:color w:val="000000"/>
                                    </w:rPr>
                                    <w:t xml:space="preserve">Количество населения -1683 чел. 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r w:rsidRPr="009434F7">
                                    <w:rPr>
                                      <w:color w:val="000000"/>
                                    </w:rPr>
                                    <w:t xml:space="preserve">Норматив 293 а/м для постоянного хранения; </w:t>
                                  </w:r>
                                </w:p>
                                <w:p w:rsidR="00DE1AB6" w:rsidRPr="009434F7" w:rsidRDefault="00DE1AB6" w:rsidP="00ED5E60">
                                  <w:pPr>
                                    <w:shd w:val="clear" w:color="auto" w:fill="FFFFFF"/>
                                  </w:pPr>
                                  <w:r w:rsidRPr="009434F7">
                                    <w:rPr>
                                      <w:color w:val="000000"/>
                                    </w:rPr>
                                    <w:t>Количество автомобилей: 1,683x293=493 а/м</w:t>
                                  </w:r>
                                </w:p>
                                <w:p w:rsidR="00DE1AB6" w:rsidRPr="009434F7" w:rsidRDefault="00DE1AB6" w:rsidP="00ED5E60"/>
                                <w:p w:rsidR="00DE1AB6" w:rsidRPr="009434F7" w:rsidRDefault="00DE1AB6" w:rsidP="00ED5E60"/>
                                <w:p w:rsidR="00DE1AB6" w:rsidRPr="009434F7" w:rsidRDefault="00DE1AB6" w:rsidP="00ED5E60">
                                  <w:pPr>
                                    <w:shd w:val="clear" w:color="auto" w:fill="FFFFFF"/>
                                  </w:pPr>
                                  <w:r w:rsidRPr="009434F7">
                                    <w:rPr>
                                      <w:color w:val="000000"/>
                                    </w:rPr>
                                    <w:t>Всего на территории ППТ:</w:t>
                                  </w:r>
                                </w:p>
                                <w:p w:rsidR="00DE1AB6" w:rsidRPr="009434F7" w:rsidRDefault="00DE1AB6" w:rsidP="00ED5E60">
                                  <w:pPr>
                                    <w:shd w:val="clear" w:color="auto" w:fill="FFFFFF"/>
                                  </w:pPr>
                                  <w:r w:rsidRPr="009434F7">
                                    <w:rPr>
                                      <w:color w:val="000000"/>
                                    </w:rPr>
                                    <w:t>Потребное количество машино-мест - 2641;</w:t>
                                  </w:r>
                                </w:p>
                                <w:p w:rsidR="00DE1AB6" w:rsidRPr="009434F7" w:rsidRDefault="00DE1AB6" w:rsidP="00ED5E60">
                                  <w:pPr>
                                    <w:shd w:val="clear" w:color="auto" w:fill="FFFFFF"/>
                                  </w:pPr>
                                  <w:r w:rsidRPr="009434F7">
                                    <w:rPr>
                                      <w:color w:val="000000"/>
                                    </w:rPr>
                                    <w:t>В том числе:</w:t>
                                  </w:r>
                                </w:p>
                                <w:p w:rsidR="00DE1AB6" w:rsidRPr="009434F7" w:rsidRDefault="00DE1AB6" w:rsidP="00ED5E60">
                                  <w:pPr>
                                    <w:shd w:val="clear" w:color="auto" w:fill="FFFFFF"/>
                                  </w:pPr>
                                  <w:r w:rsidRPr="009434F7">
                                    <w:rPr>
                                      <w:color w:val="000000"/>
                                    </w:rPr>
                                    <w:t>Проектируемое количество машино-мест - 2733;</w:t>
                                  </w:r>
                                </w:p>
                                <w:p w:rsidR="00DE1AB6" w:rsidRPr="009434F7" w:rsidRDefault="00DE1AB6" w:rsidP="00ED5E60">
                                  <w:pPr>
                                    <w:shd w:val="clear" w:color="auto" w:fill="FFFFFF"/>
                                  </w:pPr>
                                  <w:r w:rsidRPr="009434F7">
                                    <w:rPr>
                                      <w:color w:val="000000"/>
                                    </w:rPr>
                                    <w:t>В том числе:</w:t>
                                  </w:r>
                                </w:p>
                                <w:p w:rsidR="00DE1AB6" w:rsidRPr="009434F7" w:rsidRDefault="00DE1AB6" w:rsidP="00ED5E60">
                                  <w:pPr>
                                    <w:shd w:val="clear" w:color="auto" w:fill="FFFFFF"/>
                                  </w:pPr>
                                  <w:r w:rsidRPr="009434F7">
                                    <w:rPr>
                                      <w:color w:val="000000"/>
                                    </w:rPr>
                                    <w:t>В пределах жилых кварталов -1643</w:t>
                                  </w:r>
                                </w:p>
                                <w:p w:rsidR="00DE1AB6" w:rsidRPr="009434F7" w:rsidRDefault="00DE1AB6" w:rsidP="00ED5E60">
                                  <w:pPr>
                                    <w:shd w:val="clear" w:color="auto" w:fill="FFFFFF"/>
                                  </w:pPr>
                                  <w:r w:rsidRPr="009434F7">
                                    <w:rPr>
                                      <w:color w:val="000000"/>
                                    </w:rPr>
                                    <w:t>В многоярусных паркингах -1090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r w:rsidRPr="009434F7">
                                    <w:rPr>
                                      <w:color w:val="000000"/>
                                      <w:u w:val="single"/>
                                    </w:rPr>
                                    <w:t xml:space="preserve">На расчетный срок: 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r w:rsidRPr="009434F7">
                                    <w:rPr>
                                      <w:color w:val="000000"/>
                                    </w:rPr>
                                    <w:t xml:space="preserve">Количество населения - 5423 чел. 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r w:rsidRPr="009434F7">
                                    <w:rPr>
                                      <w:color w:val="000000"/>
                                    </w:rPr>
                                    <w:t xml:space="preserve">Норматив 396 а/м для постоянного хранения; </w:t>
                                  </w:r>
                                </w:p>
                                <w:p w:rsidR="00DE1AB6" w:rsidRPr="009434F7" w:rsidRDefault="00DE1AB6" w:rsidP="00ED5E60">
                                  <w:pPr>
                                    <w:shd w:val="clear" w:color="auto" w:fill="FFFFFF"/>
                                  </w:pPr>
                                  <w:r w:rsidRPr="009434F7">
                                    <w:rPr>
                                      <w:color w:val="000000"/>
                                    </w:rPr>
                                    <w:t>Количество автомобилей: 5,423x396=2148 а/м</w:t>
                                  </w:r>
                                </w:p>
                                <w:p w:rsidR="00DE1AB6" w:rsidRPr="00CD7B40" w:rsidRDefault="00DE1AB6" w:rsidP="00ED5E60">
                                  <w:pPr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DC6421">
                                    <w:rPr>
                                      <w:u w:val="single"/>
                                    </w:rPr>
                                    <w:t>Первоочередные мероприятия по реализации проекта планировки.</w:t>
                                  </w:r>
                                </w:p>
                                <w:p w:rsidR="00DE1AB6" w:rsidRDefault="00DE1AB6" w:rsidP="00ED5E60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jc w:val="both"/>
                                  </w:pPr>
                                  <w:r>
                                    <w:t xml:space="preserve">На первую очередь </w:t>
                                  </w:r>
                                  <w:r w:rsidR="00D666AA">
                                    <w:t>предлагается</w:t>
                                  </w:r>
                                  <w:r>
                                    <w:t xml:space="preserve"> строительство семи жилых домов поз. 1-11, отделения связи, аптеки, необходимых предприятий бытового обслуживания. На расчетный срок  намечено построить все остальные проектируемые жилые дома и общественные здания и сооружения.</w:t>
                                  </w:r>
                                </w:p>
                                <w:p w:rsidR="00DE1AB6" w:rsidRDefault="00DE1AB6" w:rsidP="00ED5E60"/>
                                <w:p w:rsidR="00DE1AB6" w:rsidRDefault="00DE1AB6" w:rsidP="00ED5E60">
                                  <w:r>
                                    <w:t>Кроме того, будет выполнено благоустройство территории проектируемых жилых домо</w:t>
                                  </w:r>
                                  <w:r w:rsidR="001F17D8">
                                    <w:t>в</w:t>
                                  </w:r>
                                  <w:r>
                                    <w:t xml:space="preserve"> на 1 очередь  - строительство проездов, площадок различного назначения и автостоянок. </w:t>
                                  </w:r>
                                </w:p>
                                <w:p w:rsidR="00DE1AB6" w:rsidRDefault="00DE1AB6" w:rsidP="00ED5E60"/>
                                <w:p w:rsidR="00DE1AB6" w:rsidRDefault="00DE1AB6" w:rsidP="00ED5E60">
                                  <w:r>
                                    <w:t xml:space="preserve">Объемы возведения объектов капитального строительства на 1 очередь и расчетный срок приведены в соответствующих таблицах. </w:t>
                                  </w:r>
                                </w:p>
                                <w:p w:rsidR="00DE1AB6" w:rsidRPr="008F7599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8" o:spid="_x0000_s1065" type="#_x0000_t202" style="position:absolute;margin-left:12.6pt;margin-top:3.55pt;width:492pt;height:689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" strokecolor="white">
                      <v:textbox>
                        <w:txbxContent>
                          <w:p w:rsidR="00DE1AB6" w:rsidRDefault="00DE1AB6" w:rsidP="00ED5E6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434F7">
                              <w:rPr>
                                <w:b/>
                                <w:bCs/>
                                <w:color w:val="000000"/>
                              </w:rPr>
                              <w:t>Расчет количества автостоянок</w:t>
                            </w:r>
                          </w:p>
                          <w:p w:rsidR="00DE1AB6" w:rsidRPr="009434F7" w:rsidRDefault="00DE1AB6" w:rsidP="00ED5E60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</w:rPr>
                            </w:pPr>
                            <w:r w:rsidRPr="009434F7">
                              <w:rPr>
                                <w:color w:val="000000"/>
                              </w:rPr>
                              <w:t>Расчет выполнен на основании п. 3.5.213 Региональных нормативов градостроительного проектирования Ленинградской области.</w:t>
                            </w:r>
                          </w:p>
                          <w:p w:rsidR="00DE1AB6" w:rsidRPr="009434F7" w:rsidRDefault="00DE1AB6" w:rsidP="00ED5E60">
                            <w:pPr>
                              <w:shd w:val="clear" w:color="auto" w:fill="FFFFFF"/>
                              <w:jc w:val="both"/>
                            </w:pP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color w:val="000000"/>
                                <w:u w:val="single"/>
                              </w:rPr>
                            </w:pPr>
                            <w:r w:rsidRPr="009434F7">
                              <w:rPr>
                                <w:color w:val="000000"/>
                                <w:u w:val="single"/>
                              </w:rPr>
                              <w:t xml:space="preserve">На 1 очередь строительства: 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  <w:r w:rsidRPr="009434F7">
                              <w:rPr>
                                <w:color w:val="000000"/>
                              </w:rPr>
                              <w:t xml:space="preserve">Количество населения -1683 чел. 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  <w:r w:rsidRPr="009434F7">
                              <w:rPr>
                                <w:color w:val="000000"/>
                              </w:rPr>
                              <w:t xml:space="preserve">Норматив 293 а/м для постоянного хранения; </w:t>
                            </w:r>
                          </w:p>
                          <w:p w:rsidR="00DE1AB6" w:rsidRPr="009434F7" w:rsidRDefault="00DE1AB6" w:rsidP="00ED5E60">
                            <w:pPr>
                              <w:shd w:val="clear" w:color="auto" w:fill="FFFFFF"/>
                            </w:pPr>
                            <w:r w:rsidRPr="009434F7">
                              <w:rPr>
                                <w:color w:val="000000"/>
                              </w:rPr>
                              <w:t>Количество автомобилей: 1,683x293=493 а/м</w:t>
                            </w:r>
                          </w:p>
                          <w:p w:rsidR="00DE1AB6" w:rsidRPr="009434F7" w:rsidRDefault="00DE1AB6" w:rsidP="00ED5E60"/>
                          <w:p w:rsidR="00DE1AB6" w:rsidRPr="009434F7" w:rsidRDefault="00DE1AB6" w:rsidP="00ED5E60"/>
                          <w:p w:rsidR="00DE1AB6" w:rsidRPr="009434F7" w:rsidRDefault="00DE1AB6" w:rsidP="00ED5E60">
                            <w:pPr>
                              <w:shd w:val="clear" w:color="auto" w:fill="FFFFFF"/>
                            </w:pPr>
                            <w:r w:rsidRPr="009434F7">
                              <w:rPr>
                                <w:color w:val="000000"/>
                              </w:rPr>
                              <w:t>Всего на территории ППТ:</w:t>
                            </w:r>
                          </w:p>
                          <w:p w:rsidR="00DE1AB6" w:rsidRPr="009434F7" w:rsidRDefault="00DE1AB6" w:rsidP="00ED5E60">
                            <w:pPr>
                              <w:shd w:val="clear" w:color="auto" w:fill="FFFFFF"/>
                            </w:pPr>
                            <w:r w:rsidRPr="009434F7">
                              <w:rPr>
                                <w:color w:val="000000"/>
                              </w:rPr>
                              <w:t>Потребное количество машино-мест - 2641;</w:t>
                            </w:r>
                          </w:p>
                          <w:p w:rsidR="00DE1AB6" w:rsidRPr="009434F7" w:rsidRDefault="00DE1AB6" w:rsidP="00ED5E60">
                            <w:pPr>
                              <w:shd w:val="clear" w:color="auto" w:fill="FFFFFF"/>
                            </w:pPr>
                            <w:r w:rsidRPr="009434F7">
                              <w:rPr>
                                <w:color w:val="000000"/>
                              </w:rPr>
                              <w:t>В том числе:</w:t>
                            </w:r>
                          </w:p>
                          <w:p w:rsidR="00DE1AB6" w:rsidRPr="009434F7" w:rsidRDefault="00DE1AB6" w:rsidP="00ED5E60">
                            <w:pPr>
                              <w:shd w:val="clear" w:color="auto" w:fill="FFFFFF"/>
                            </w:pPr>
                            <w:r w:rsidRPr="009434F7">
                              <w:rPr>
                                <w:color w:val="000000"/>
                              </w:rPr>
                              <w:t>Проектируемое количество машино-мест - 2733;</w:t>
                            </w:r>
                          </w:p>
                          <w:p w:rsidR="00DE1AB6" w:rsidRPr="009434F7" w:rsidRDefault="00DE1AB6" w:rsidP="00ED5E60">
                            <w:pPr>
                              <w:shd w:val="clear" w:color="auto" w:fill="FFFFFF"/>
                            </w:pPr>
                            <w:r w:rsidRPr="009434F7">
                              <w:rPr>
                                <w:color w:val="000000"/>
                              </w:rPr>
                              <w:t>В том числе:</w:t>
                            </w:r>
                          </w:p>
                          <w:p w:rsidR="00DE1AB6" w:rsidRPr="009434F7" w:rsidRDefault="00DE1AB6" w:rsidP="00ED5E60">
                            <w:pPr>
                              <w:shd w:val="clear" w:color="auto" w:fill="FFFFFF"/>
                            </w:pPr>
                            <w:r w:rsidRPr="009434F7">
                              <w:rPr>
                                <w:color w:val="000000"/>
                              </w:rPr>
                              <w:t>В пределах жилых кварталов -1643</w:t>
                            </w:r>
                          </w:p>
                          <w:p w:rsidR="00DE1AB6" w:rsidRPr="009434F7" w:rsidRDefault="00DE1AB6" w:rsidP="00ED5E60">
                            <w:pPr>
                              <w:shd w:val="clear" w:color="auto" w:fill="FFFFFF"/>
                            </w:pPr>
                            <w:r w:rsidRPr="009434F7">
                              <w:rPr>
                                <w:color w:val="000000"/>
                              </w:rPr>
                              <w:t>В многоярусных паркингах -1090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color w:val="000000"/>
                                <w:u w:val="single"/>
                              </w:rPr>
                            </w:pP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color w:val="000000"/>
                                <w:u w:val="single"/>
                              </w:rPr>
                            </w:pPr>
                            <w:r w:rsidRPr="009434F7">
                              <w:rPr>
                                <w:color w:val="000000"/>
                                <w:u w:val="single"/>
                              </w:rPr>
                              <w:t xml:space="preserve">На расчетный срок: 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  <w:r w:rsidRPr="009434F7">
                              <w:rPr>
                                <w:color w:val="000000"/>
                              </w:rPr>
                              <w:t xml:space="preserve">Количество населения - 5423 чел. 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  <w:r w:rsidRPr="009434F7">
                              <w:rPr>
                                <w:color w:val="000000"/>
                              </w:rPr>
                              <w:t xml:space="preserve">Норматив 396 а/м для постоянного хранения; </w:t>
                            </w:r>
                          </w:p>
                          <w:p w:rsidR="00DE1AB6" w:rsidRPr="009434F7" w:rsidRDefault="00DE1AB6" w:rsidP="00ED5E60">
                            <w:pPr>
                              <w:shd w:val="clear" w:color="auto" w:fill="FFFFFF"/>
                            </w:pPr>
                            <w:r w:rsidRPr="009434F7">
                              <w:rPr>
                                <w:color w:val="000000"/>
                              </w:rPr>
                              <w:t>Количество автомобилей: 5,423x396=2148 а/м</w:t>
                            </w:r>
                          </w:p>
                          <w:p w:rsidR="00DE1AB6" w:rsidRPr="00CD7B40" w:rsidRDefault="00DE1AB6" w:rsidP="00ED5E60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DE1AB6" w:rsidRDefault="00DE1AB6" w:rsidP="00ED5E60">
                            <w:pPr>
                              <w:rPr>
                                <w:u w:val="single"/>
                              </w:rPr>
                            </w:pPr>
                            <w:r w:rsidRPr="00DC6421">
                              <w:rPr>
                                <w:u w:val="single"/>
                              </w:rPr>
                              <w:t>Первоочередные мероприятия по реализации проекта планировки.</w:t>
                            </w:r>
                          </w:p>
                          <w:p w:rsidR="00DE1AB6" w:rsidRDefault="00DE1AB6" w:rsidP="00ED5E6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E1AB6" w:rsidRDefault="00DE1AB6" w:rsidP="00ED5E60">
                            <w:pPr>
                              <w:jc w:val="both"/>
                            </w:pPr>
                            <w:r>
                              <w:t xml:space="preserve">На первую очередь </w:t>
                            </w:r>
                            <w:r w:rsidR="00D666AA">
                              <w:t>предлагается</w:t>
                            </w:r>
                            <w:r>
                              <w:t xml:space="preserve"> строительство семи жилых домов поз. 1-11, отделения связи, аптеки, необходимых предприятий бытового обслуживания. На расчетный срок  намечено построить все остальные проектируемые жилые дома и общественные здания и сооружения.</w:t>
                            </w:r>
                          </w:p>
                          <w:p w:rsidR="00DE1AB6" w:rsidRDefault="00DE1AB6" w:rsidP="00ED5E60"/>
                          <w:p w:rsidR="00DE1AB6" w:rsidRDefault="00DE1AB6" w:rsidP="00ED5E60">
                            <w:r>
                              <w:t>Кроме того, будет выполнено благоустройство территории проектируемых жилых домо</w:t>
                            </w:r>
                            <w:r w:rsidR="001F17D8">
                              <w:t>в</w:t>
                            </w:r>
                            <w:r>
                              <w:t xml:space="preserve"> на 1 очередь  - строительство проездов, площадок различного назначения и автостоянок. </w:t>
                            </w:r>
                          </w:p>
                          <w:p w:rsidR="00DE1AB6" w:rsidRDefault="00DE1AB6" w:rsidP="00ED5E60"/>
                          <w:p w:rsidR="00DE1AB6" w:rsidRDefault="00DE1AB6" w:rsidP="00ED5E60">
                            <w:r>
                              <w:t xml:space="preserve">Объемы возведения объектов капитального строительства на 1 очередь и расчетный срок приведены в соответствующих таблицах. </w:t>
                            </w:r>
                          </w:p>
                          <w:p w:rsidR="00DE1AB6" w:rsidRPr="008F7599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550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27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ED5E60" w:rsidRDefault="00ED5E60" w:rsidP="00DE1AB6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27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ED5E60" w:rsidRDefault="00ED5E60" w:rsidP="00DE1AB6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130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779" w:type="dxa"/>
            <w:gridSpan w:val="2"/>
            <w:shd w:val="clear" w:color="auto" w:fill="auto"/>
          </w:tcPr>
          <w:p w:rsidR="00ED5E60" w:rsidRDefault="00ED5E60" w:rsidP="00DE1AB6"/>
        </w:tc>
        <w:tc>
          <w:tcPr>
            <w:tcW w:w="779" w:type="dxa"/>
            <w:shd w:val="clear" w:color="auto" w:fill="auto"/>
          </w:tcPr>
          <w:p w:rsidR="00ED5E60" w:rsidRDefault="00ED5E60" w:rsidP="00DE1AB6"/>
        </w:tc>
        <w:tc>
          <w:tcPr>
            <w:tcW w:w="720" w:type="dxa"/>
            <w:shd w:val="clear" w:color="auto" w:fill="auto"/>
          </w:tcPr>
          <w:p w:rsidR="00ED5E60" w:rsidRDefault="00ED5E60" w:rsidP="00DE1AB6"/>
        </w:tc>
        <w:tc>
          <w:tcPr>
            <w:tcW w:w="794" w:type="dxa"/>
            <w:shd w:val="clear" w:color="auto" w:fill="auto"/>
          </w:tcPr>
          <w:p w:rsidR="00ED5E60" w:rsidRDefault="00ED5E60" w:rsidP="00DE1AB6"/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ED5E60" w:rsidRDefault="00ED5E60" w:rsidP="00DE1AB6"/>
          <w:p w:rsidR="00ED5E60" w:rsidRDefault="00ED5E60" w:rsidP="00DE1AB6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ED5E60" w:rsidRDefault="00ED5E60" w:rsidP="00DE1AB6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779" w:type="dxa"/>
            <w:gridSpan w:val="2"/>
            <w:shd w:val="clear" w:color="auto" w:fill="auto"/>
          </w:tcPr>
          <w:p w:rsidR="00ED5E60" w:rsidRDefault="00ED5E60" w:rsidP="00DE1AB6"/>
        </w:tc>
        <w:tc>
          <w:tcPr>
            <w:tcW w:w="779" w:type="dxa"/>
            <w:shd w:val="clear" w:color="auto" w:fill="auto"/>
          </w:tcPr>
          <w:p w:rsidR="00ED5E60" w:rsidRDefault="00ED5E60" w:rsidP="00DE1AB6"/>
        </w:tc>
        <w:tc>
          <w:tcPr>
            <w:tcW w:w="720" w:type="dxa"/>
            <w:shd w:val="clear" w:color="auto" w:fill="auto"/>
          </w:tcPr>
          <w:p w:rsidR="00ED5E60" w:rsidRDefault="00ED5E60" w:rsidP="00DE1AB6"/>
        </w:tc>
        <w:tc>
          <w:tcPr>
            <w:tcW w:w="794" w:type="dxa"/>
            <w:shd w:val="clear" w:color="auto" w:fill="auto"/>
          </w:tcPr>
          <w:p w:rsidR="00ED5E60" w:rsidRDefault="00ED5E60" w:rsidP="00DE1AB6"/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4952" w:type="dxa"/>
            <w:gridSpan w:val="7"/>
            <w:vMerge/>
            <w:shd w:val="clear" w:color="auto" w:fill="auto"/>
          </w:tcPr>
          <w:p w:rsidR="00ED5E60" w:rsidRDefault="00ED5E60" w:rsidP="00DE1AB6"/>
        </w:tc>
        <w:tc>
          <w:tcPr>
            <w:tcW w:w="920" w:type="dxa"/>
            <w:vMerge w:val="restart"/>
            <w:shd w:val="clear" w:color="auto" w:fill="auto"/>
          </w:tcPr>
          <w:p w:rsidR="00ED5E60" w:rsidRDefault="000A3557" w:rsidP="00DE1AB6">
            <w:pPr>
              <w:spacing w:before="120"/>
              <w:jc w:val="center"/>
            </w:pPr>
            <w:r>
              <w:t>5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9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ED5E60" w:rsidRDefault="00ED5E60" w:rsidP="00DE1AB6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D5E60" w:rsidRPr="00F00EA3" w:rsidRDefault="00ED5E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ED5E60" w:rsidRDefault="00ED5E60" w:rsidP="00DE1AB6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tcBorders>
              <w:right w:val="nil"/>
            </w:tcBorders>
          </w:tcPr>
          <w:p w:rsidR="00ED5E60" w:rsidRDefault="00ED5E60" w:rsidP="00DE1AB6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ED5E60" w:rsidRDefault="00ED5E60" w:rsidP="00DE1AB6"/>
        </w:tc>
        <w:tc>
          <w:tcPr>
            <w:tcW w:w="343" w:type="dxa"/>
            <w:tcBorders>
              <w:left w:val="nil"/>
            </w:tcBorders>
          </w:tcPr>
          <w:p w:rsidR="00ED5E60" w:rsidRDefault="00ED5E60" w:rsidP="00DE1AB6"/>
        </w:tc>
      </w:tr>
      <w:tr w:rsidR="00ED5E60" w:rsidTr="00ED5E60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E60" w:rsidRDefault="00ED5E60" w:rsidP="00ED5E60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E60" w:rsidRDefault="00ED5E60" w:rsidP="00DE1AB6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00800" cy="9697720"/>
                      <wp:effectExtent l="5715" t="13335" r="13335" b="13970"/>
                      <wp:wrapNone/>
                      <wp:docPr id="91" name="Text Box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69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Pr="00EF760B" w:rsidRDefault="00DE1AB6" w:rsidP="00ED5E60">
                                  <w:pPr>
                                    <w:shd w:val="clear" w:color="auto" w:fill="FFFFFF"/>
                                    <w:ind w:left="72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EF760B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Параметры инженерно-технического обеспечения территории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ind w:left="72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DE1AB6" w:rsidRPr="00E022D6" w:rsidRDefault="00DE1AB6" w:rsidP="00ED5E6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В</w:t>
                                  </w:r>
                                  <w:r w:rsidRPr="00E022D6">
                                    <w:rPr>
                                      <w:rFonts w:cs="Arial"/>
                                      <w:b/>
                                    </w:rPr>
                                    <w:t>одоснабжение  и  водоотведение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DE1AB6" w:rsidRPr="00C572F9" w:rsidRDefault="00DE1AB6" w:rsidP="00ED5E60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C572F9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Общая часть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E022D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Данным разделом проекта планировки  территории   решаются  вопросы  наружного водоснабжения  и   водоотведения  квартала   жилой  застройки,  располагаемого  в  д. Аро  Колтушского сельского поселения, Всеволожского района, Ленинградской области.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DE1AB6" w:rsidRPr="00E022D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Проектные  решения   приняты в соответствии с требованиями: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СНиП 2.04.02-84* “Водоснабжение. Наружные сети и сооружения “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СНиП 2.04.03-85  “Канализация. Наружные сети и сооружения”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СНиП  21-02-99    “Стоянки  автомобилей“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 xml:space="preserve">ФЗ  №123- ФЗ  “ Технический  регламент о требованиях пожарной безопасности “   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СП 8.13130.2009  “Источники наружного противопожарного водоснабжения“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СП 10.13130.2009  “Внутренний противопожарный  водопровод“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ФГУП “НИИ ВОДГЕО “ Рекомендации по расчету систем сбора, отведения и очистки поверхностного стока с селитебных территорий, площадок предприятий и определению условий выпуска его в водные объекты”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ind w:left="60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ind w:left="60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 xml:space="preserve">Проектом  предусматривается  размещение многоэтажных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Pr="00E022D6">
                                    <w:rPr>
                                      <w:rFonts w:cs="Arial"/>
                                    </w:rPr>
                                    <w:t>жилых  домов и  объектов общественного назначения  с полным  инженерным обеспечением.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ind w:left="60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E022D6" w:rsidRDefault="00DE1AB6" w:rsidP="00ED5E60">
                                  <w:pPr>
                                    <w:ind w:left="60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Целью  проекта  является  определение  расчетных  расходов  воды и сточных вод по очередям строительства,  схем  инженерных систем  и условий  подключения  объектов нового строительства к  существующим  системам  водоснабжения и  водоотведения.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C572F9" w:rsidRDefault="00DE1AB6" w:rsidP="00ED5E60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C572F9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Водоснабжение.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ind w:left="60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DE1AB6" w:rsidRPr="00E022D6" w:rsidRDefault="00DE1AB6" w:rsidP="00ED5E60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Расчетные расходы воды  на 1-очередь строительства составят: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на хозяйственно-питьевые нужды,                            -  555,40  м3\сут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 xml:space="preserve">           в том числе     на приготовление горячей воды        -  222,06  м3/сут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на поливку территории                                               -   84,15  м3/сут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на наружное пожаротушение                                     - 15 л/с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 xml:space="preserve">. 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Расчетные расходы воды  на  расчетный срок  составят: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на хозяйственно-питьевые нужды,                            -  2345,0  м3\сут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 xml:space="preserve">           в том числе     на приготовление горячей воды        -  938,0  м3/сут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на поливку территории                                               -   355,0  м3/сут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на наружное пожаротушение                                     - 25 л/с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на внутреннее пожаротушение                                    - 2х5 л/с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Расчет расходов приведен в таблице  “Водохозяйственный баланс“.</w:t>
                                  </w:r>
                                </w:p>
                                <w:p w:rsidR="00DE1AB6" w:rsidRDefault="00DE1AB6" w:rsidP="00ED5E60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DE1AB6" w:rsidRPr="00E022D6" w:rsidRDefault="00DE1AB6" w:rsidP="00ED5E60">
                                  <w:pPr>
                                    <w:ind w:left="6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В проектируемом квартале предусматривается  централизованная, объединенная  хозяйственно-питьевая и противопожарная система  холодного водоснабжения.</w:t>
                                  </w:r>
                                  <w:r w:rsidRPr="00E022D6">
                                    <w:rPr>
                                      <w:rFonts w:cs="Arial"/>
                                      <w:b/>
                                    </w:rPr>
                                    <w:t xml:space="preserve">  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ind w:left="60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DE1AB6" w:rsidRPr="00E022D6" w:rsidRDefault="00DE1AB6" w:rsidP="00ED5E60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Источником  водоснабжения   проектируемых объектов   является  существующий водовод  диаметром  560мм, проложенный  вдоль  Колтушского  шоссе.</w:t>
                                  </w:r>
                                </w:p>
                                <w:p w:rsidR="00DE1AB6" w:rsidRDefault="00DE1AB6" w:rsidP="00ED5E60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5" o:spid="_x0000_s1066" type="#_x0000_t202" style="position:absolute;margin-left:6.6pt;margin-top:3.55pt;width:7in;height:763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" strokecolor="white">
                      <v:textbox>
                        <w:txbxContent>
                          <w:p w:rsidR="00DE1AB6" w:rsidRPr="00EF760B" w:rsidRDefault="00DE1AB6" w:rsidP="00ED5E60">
                            <w:pPr>
                              <w:shd w:val="clear" w:color="auto" w:fill="FFFFFF"/>
                              <w:ind w:left="72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EF760B">
                              <w:rPr>
                                <w:b/>
                                <w:bCs/>
                                <w:color w:val="000000"/>
                              </w:rPr>
                              <w:t>Параметры инженерно-технического обеспечения территории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ind w:left="72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DE1AB6" w:rsidRPr="00E022D6" w:rsidRDefault="00DE1AB6" w:rsidP="00ED5E60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В</w:t>
                            </w:r>
                            <w:r w:rsidRPr="00E022D6">
                              <w:rPr>
                                <w:rFonts w:cs="Arial"/>
                                <w:b/>
                              </w:rPr>
                              <w:t>одоснабжение  и  водоотведение</w:t>
                            </w:r>
                          </w:p>
                          <w:p w:rsidR="00DE1AB6" w:rsidRPr="00E022D6" w:rsidRDefault="00DE1AB6" w:rsidP="00ED5E60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DE1AB6" w:rsidRPr="00C572F9" w:rsidRDefault="00DE1AB6" w:rsidP="00ED5E60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C572F9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Общая часть</w:t>
                            </w:r>
                          </w:p>
                          <w:p w:rsidR="00DE1AB6" w:rsidRPr="00E022D6" w:rsidRDefault="00DE1AB6" w:rsidP="00ED5E60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DE1AB6" w:rsidRPr="00E022D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Данным разделом проекта планировки  территории   решаются  вопросы  наружного водоснабжения  и   водоотведения  квартала   жилой  застройки,  располагаемого  в  д. Аро  Колтушского сельского поселения, Всеволожского района, Ленинградской области.</w:t>
                            </w:r>
                          </w:p>
                          <w:p w:rsidR="00DE1AB6" w:rsidRPr="00E022D6" w:rsidRDefault="00DE1AB6" w:rsidP="00ED5E6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DE1AB6" w:rsidRPr="00E022D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Проектные  решения   приняты в соответствии с требованиями:</w:t>
                            </w:r>
                          </w:p>
                          <w:p w:rsidR="00DE1AB6" w:rsidRPr="00E022D6" w:rsidRDefault="00DE1AB6" w:rsidP="00ED5E60">
                            <w:pPr>
                              <w:numPr>
                                <w:ilvl w:val="0"/>
                                <w:numId w:val="18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СНиП 2.04.02-84* “Водоснабжение. Наружные сети и сооружения “</w:t>
                            </w:r>
                          </w:p>
                          <w:p w:rsidR="00DE1AB6" w:rsidRPr="00E022D6" w:rsidRDefault="00DE1AB6" w:rsidP="00ED5E60">
                            <w:pPr>
                              <w:numPr>
                                <w:ilvl w:val="0"/>
                                <w:numId w:val="18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СНиП 2.04.03-85  “Канализация. Наружные сети и сооружения”</w:t>
                            </w:r>
                          </w:p>
                          <w:p w:rsidR="00DE1AB6" w:rsidRPr="00E022D6" w:rsidRDefault="00DE1AB6" w:rsidP="00ED5E60">
                            <w:pPr>
                              <w:numPr>
                                <w:ilvl w:val="0"/>
                                <w:numId w:val="18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СНиП  21-02-99    “Стоянки  автомобилей“</w:t>
                            </w:r>
                          </w:p>
                          <w:p w:rsidR="00DE1AB6" w:rsidRPr="00E022D6" w:rsidRDefault="00DE1AB6" w:rsidP="00ED5E60">
                            <w:pPr>
                              <w:numPr>
                                <w:ilvl w:val="0"/>
                                <w:numId w:val="17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 xml:space="preserve">ФЗ  №123- ФЗ  “ Технический  регламент о требованиях пожарной безопасности “   </w:t>
                            </w:r>
                          </w:p>
                          <w:p w:rsidR="00DE1AB6" w:rsidRPr="00E022D6" w:rsidRDefault="00DE1AB6" w:rsidP="00ED5E60">
                            <w:pPr>
                              <w:numPr>
                                <w:ilvl w:val="0"/>
                                <w:numId w:val="17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СП 8.13130.2009  “Источники наружного противопожарного водоснабжения“</w:t>
                            </w:r>
                          </w:p>
                          <w:p w:rsidR="00DE1AB6" w:rsidRPr="00E022D6" w:rsidRDefault="00DE1AB6" w:rsidP="00ED5E60">
                            <w:pPr>
                              <w:numPr>
                                <w:ilvl w:val="0"/>
                                <w:numId w:val="17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СП 10.13130.2009  “Внутренний противопожарный  водопровод“</w:t>
                            </w:r>
                          </w:p>
                          <w:p w:rsidR="00DE1AB6" w:rsidRPr="00E022D6" w:rsidRDefault="00DE1AB6" w:rsidP="00ED5E60">
                            <w:pPr>
                              <w:numPr>
                                <w:ilvl w:val="0"/>
                                <w:numId w:val="17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ФГУП “НИИ ВОДГЕО “ Рекомендации по расчету систем сбора, отведения и очистки поверхностного стока с селитебных территорий, площадок предприятий и определению условий выпуска его в водные объекты”</w:t>
                            </w:r>
                          </w:p>
                          <w:p w:rsidR="00DE1AB6" w:rsidRPr="00E022D6" w:rsidRDefault="00DE1AB6" w:rsidP="00ED5E60">
                            <w:pPr>
                              <w:ind w:left="60"/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DE1AB6" w:rsidRPr="00E022D6" w:rsidRDefault="00DE1AB6" w:rsidP="00ED5E60">
                            <w:pPr>
                              <w:ind w:left="60"/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 xml:space="preserve">Проектом  предусматривается  размещение многоэтажных 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22D6">
                              <w:rPr>
                                <w:rFonts w:cs="Arial"/>
                              </w:rPr>
                              <w:t>жилых  домов и  объектов общественного назначения  с полным  инженерным обеспечением.</w:t>
                            </w:r>
                          </w:p>
                          <w:p w:rsidR="00DE1AB6" w:rsidRPr="00E022D6" w:rsidRDefault="00DE1AB6" w:rsidP="00ED5E60">
                            <w:pPr>
                              <w:ind w:left="60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Pr="00E022D6" w:rsidRDefault="00DE1AB6" w:rsidP="00ED5E60">
                            <w:pPr>
                              <w:ind w:left="60"/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Целью  проекта  является  определение  расчетных  расходов  воды и сточных вод по очередям строительства,  схем  инженерных систем  и условий  подключения  объектов нового строительства к  существующим  системам  водоснабжения и  водоотведения.</w:t>
                            </w:r>
                          </w:p>
                          <w:p w:rsidR="00DE1AB6" w:rsidRPr="00E022D6" w:rsidRDefault="00DE1AB6" w:rsidP="00ED5E60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</w:p>
                          <w:p w:rsidR="00DE1AB6" w:rsidRPr="00C572F9" w:rsidRDefault="00DE1AB6" w:rsidP="00ED5E60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C572F9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Водоснабжение.</w:t>
                            </w:r>
                          </w:p>
                          <w:p w:rsidR="00DE1AB6" w:rsidRPr="00E022D6" w:rsidRDefault="00DE1AB6" w:rsidP="00ED5E60">
                            <w:pPr>
                              <w:ind w:left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DE1AB6" w:rsidRPr="00E022D6" w:rsidRDefault="00DE1AB6" w:rsidP="00ED5E60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Расчетные расходы воды  на 1-очередь строительства составят:</w:t>
                            </w:r>
                          </w:p>
                          <w:p w:rsidR="00DE1AB6" w:rsidRPr="00E022D6" w:rsidRDefault="00DE1AB6" w:rsidP="00ED5E60">
                            <w:pPr>
                              <w:numPr>
                                <w:ilvl w:val="0"/>
                                <w:numId w:val="19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на хозяйственно-питьевые нужды,                            -  555,40  м3\сут</w:t>
                            </w:r>
                          </w:p>
                          <w:p w:rsidR="00DE1AB6" w:rsidRPr="00E022D6" w:rsidRDefault="00DE1AB6" w:rsidP="00ED5E60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 xml:space="preserve">           в том числе     на приготовление горячей воды        -  222,06  м3/сут</w:t>
                            </w:r>
                          </w:p>
                          <w:p w:rsidR="00DE1AB6" w:rsidRPr="00E022D6" w:rsidRDefault="00DE1AB6" w:rsidP="00ED5E60">
                            <w:pPr>
                              <w:numPr>
                                <w:ilvl w:val="0"/>
                                <w:numId w:val="19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на поливку территории                                               -   84,15  м3/сут</w:t>
                            </w:r>
                          </w:p>
                          <w:p w:rsidR="00DE1AB6" w:rsidRPr="00E022D6" w:rsidRDefault="00DE1AB6" w:rsidP="00ED5E60">
                            <w:pPr>
                              <w:numPr>
                                <w:ilvl w:val="0"/>
                                <w:numId w:val="19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на наружное пожаротушение                                     - 15 л/с</w:t>
                            </w:r>
                          </w:p>
                          <w:p w:rsidR="00DE1AB6" w:rsidRPr="00E022D6" w:rsidRDefault="00DE1AB6" w:rsidP="00ED5E60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 xml:space="preserve">. </w:t>
                            </w:r>
                          </w:p>
                          <w:p w:rsidR="00DE1AB6" w:rsidRPr="00E022D6" w:rsidRDefault="00DE1AB6" w:rsidP="00ED5E60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Расчетные расходы воды  на  расчетный срок  составят:</w:t>
                            </w:r>
                          </w:p>
                          <w:p w:rsidR="00DE1AB6" w:rsidRPr="00E022D6" w:rsidRDefault="00DE1AB6" w:rsidP="00ED5E60">
                            <w:pPr>
                              <w:numPr>
                                <w:ilvl w:val="0"/>
                                <w:numId w:val="19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на хозяйственно-питьевые нужды,                            -  2345,0  м3\сут</w:t>
                            </w:r>
                          </w:p>
                          <w:p w:rsidR="00DE1AB6" w:rsidRPr="00E022D6" w:rsidRDefault="00DE1AB6" w:rsidP="00ED5E60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 xml:space="preserve">           в том числе     на приготовление горячей воды        -  938,0  м3/сут</w:t>
                            </w:r>
                          </w:p>
                          <w:p w:rsidR="00DE1AB6" w:rsidRPr="00E022D6" w:rsidRDefault="00DE1AB6" w:rsidP="00ED5E60">
                            <w:pPr>
                              <w:numPr>
                                <w:ilvl w:val="0"/>
                                <w:numId w:val="19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на поливку территории                                               -   355,0  м3/сут</w:t>
                            </w:r>
                          </w:p>
                          <w:p w:rsidR="00DE1AB6" w:rsidRPr="00E022D6" w:rsidRDefault="00DE1AB6" w:rsidP="00ED5E60">
                            <w:pPr>
                              <w:numPr>
                                <w:ilvl w:val="0"/>
                                <w:numId w:val="19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на наружное пожаротушение                                     - 25 л/с</w:t>
                            </w:r>
                          </w:p>
                          <w:p w:rsidR="00DE1AB6" w:rsidRPr="00E022D6" w:rsidRDefault="00DE1AB6" w:rsidP="00ED5E60">
                            <w:pPr>
                              <w:numPr>
                                <w:ilvl w:val="0"/>
                                <w:numId w:val="19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на внутреннее пожаротушение                                    - 2х5 л/с</w:t>
                            </w:r>
                          </w:p>
                          <w:p w:rsidR="00DE1AB6" w:rsidRPr="00E022D6" w:rsidRDefault="00DE1AB6" w:rsidP="00ED5E60">
                            <w:pPr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Расчет расходов приведен в таблице  “Водохозяйственный баланс“.</w:t>
                            </w:r>
                          </w:p>
                          <w:p w:rsidR="00DE1AB6" w:rsidRDefault="00DE1AB6" w:rsidP="00ED5E60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DE1AB6" w:rsidRPr="00E022D6" w:rsidRDefault="00DE1AB6" w:rsidP="00ED5E60">
                            <w:pPr>
                              <w:ind w:left="60"/>
                              <w:rPr>
                                <w:rFonts w:cs="Arial"/>
                                <w:b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В проектируемом квартале предусматривается  централизованная, объединенная  хозяйственно-питьевая и противопожарная система  холодного водоснабжения.</w:t>
                            </w:r>
                            <w:r w:rsidRPr="00E022D6">
                              <w:rPr>
                                <w:rFonts w:cs="Arial"/>
                                <w:b/>
                              </w:rPr>
                              <w:t xml:space="preserve">  </w:t>
                            </w:r>
                          </w:p>
                          <w:p w:rsidR="00DE1AB6" w:rsidRPr="00E022D6" w:rsidRDefault="00DE1AB6" w:rsidP="00ED5E60">
                            <w:pPr>
                              <w:ind w:left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DE1AB6" w:rsidRPr="00E022D6" w:rsidRDefault="00DE1AB6" w:rsidP="00ED5E60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Источником  водоснабжения   проектируемых объектов   является  существующий водовод  диаметром  560мм, проложенный  вдоль  Колтушского  шоссе.</w:t>
                            </w:r>
                          </w:p>
                          <w:p w:rsidR="00DE1AB6" w:rsidRDefault="00DE1AB6" w:rsidP="00ED5E60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90" name="Text Box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0" o:spid="_x0000_s1067" type="#_x0000_t202" style="position:absolute;margin-left:12pt;margin-top:21.7pt;width:492pt;height:56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89" name="Text Box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3" o:spid="_x0000_s1068" type="#_x0000_t202" style="position:absolute;margin-left:6.85pt;margin-top:8.75pt;width:492pt;height:56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rWKgIAAFw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88" name="Text Box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1" o:spid="_x0000_s1069" type="#_x0000_t202" style="position:absolute;margin-left:24pt;margin-top:6.1pt;width:492pt;height:56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87" name="Text Box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2" o:spid="_x0000_s1070" type="#_x0000_t202" style="position:absolute;margin-left:36pt;margin-top:4.3pt;width:492pt;height:56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86" name="Text Box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Pr="00E022D6" w:rsidRDefault="00DE1AB6" w:rsidP="00ED5E60">
                                  <w:pPr>
                                    <w:ind w:left="60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Подключение  предполагается  выполнить к строящейся   от  водовода  водопроводной нитке   диаметром 560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Pr="00E022D6">
                                    <w:rPr>
                                      <w:rFonts w:cs="Arial"/>
                                    </w:rPr>
                                    <w:t>мм,  после  того  как   она  будет закольцована  с трубопроводом  диаметром  630мм от  ВНС “ Северная“.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E022D6" w:rsidRDefault="00DE1AB6" w:rsidP="00ED5E60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В точке  присоединения  -  в районе  промышленной  зоны “Соржа“ -  устанавливаются  колодцы с запорной арматурой.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E022D6" w:rsidRDefault="00DE1AB6" w:rsidP="00ED5E60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Система водоснабжения  жилого квартала включает в себя: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два водовода  от точки врезки до квартала.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 xml:space="preserve">коммерческий узел учета  по серии ЦИРВ 02А.00.00.00 в отдельно стоящем здании.  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кольцевую водопроводную сеть с запорной  арматурой и пожарными гидрантами.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E022D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Водопроводные сети  проектируются   из  полиэтиленовых напорных труб.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Жилые здания 1-ой очереди строительства оборудуются   системой внутреннего холодного водопровода и горячим водоснабжением  от индивидуальных  газовых нагревателей.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E022D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Жилые здания на расчетный срок строительства оборудуются системой внутреннего холодного водопровода и горячим водоснабжением от индивидуальных  газовых нагревателей  и  частично  от газовой котельной.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На вводах в здания предусматриваются узлы учета потребляемой воды.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E022D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C572F9" w:rsidRDefault="00DE1AB6" w:rsidP="00ED5E60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C572F9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Водоотведение.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ind w:left="60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DE1AB6" w:rsidRPr="00E022D6" w:rsidRDefault="00DE1AB6" w:rsidP="00ED5E60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В проектируемом  квартале предусматриваются  раздельные  системы канализации: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clear" w:pos="780"/>
                                      <w:tab w:val="num" w:pos="420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ind w:left="420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б</w:t>
                                  </w:r>
                                  <w:r w:rsidR="00680A1D">
                                    <w:rPr>
                                      <w:rFonts w:cs="Arial"/>
                                    </w:rPr>
                                    <w:t>6</w:t>
                                  </w:r>
                                  <w:r w:rsidRPr="00E022D6">
                                    <w:rPr>
                                      <w:rFonts w:cs="Arial"/>
                                    </w:rPr>
                                    <w:t>ытовая   для отвода сточных вод от  жилых и общественных зданий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clear" w:pos="780"/>
                                      <w:tab w:val="num" w:pos="420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ind w:left="420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 xml:space="preserve">дождевая  для отвода поверхностных  сточных вод  </w:t>
                                  </w:r>
                                </w:p>
                                <w:p w:rsidR="00DE1AB6" w:rsidRDefault="00DE1AB6" w:rsidP="00ED5E60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C572F9" w:rsidRDefault="00DE1AB6" w:rsidP="00ED5E60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</w:rPr>
                                  </w:pPr>
                                </w:p>
                                <w:p w:rsidR="00DE1AB6" w:rsidRPr="00C572F9" w:rsidRDefault="00DE1AB6" w:rsidP="00ED5E60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</w:rPr>
                                  </w:pPr>
                                  <w:r w:rsidRPr="00C572F9">
                                    <w:rPr>
                                      <w:rFonts w:cs="Arial"/>
                                      <w:bCs/>
                                      <w:i/>
                                    </w:rPr>
                                    <w:t>Бытовая канализация.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DE1AB6" w:rsidRPr="00E022D6" w:rsidRDefault="00DE1AB6" w:rsidP="00ED5E60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Расчетный расход  сточных вод на 1-очередь строительства составит  555.4 м3/сут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Расчетный расход  сточных вод на расчетный  составит  2345,0 м3/сут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E022D6" w:rsidRDefault="00DE1AB6" w:rsidP="00ED5E60">
                                  <w:pPr>
                                    <w:ind w:left="-6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 xml:space="preserve"> Расчет расходов приведен в таблице  “Водохозяйственный баланс“.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DE1AB6" w:rsidRPr="00E022D6" w:rsidRDefault="00DE1AB6" w:rsidP="00ED5E60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Отвод  сточных вод   предусматривается   в существующий  канализационный  коллектор Д=1000мм.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Подключение  предполагается выполнить в самотечный  коллектор  промзоны  “Соржа“.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E022D6" w:rsidRDefault="00DE1AB6" w:rsidP="00ED5E60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По условиям рельефа местности проектом планировки предусматривается  строительство комплектной  канализационной насосной станции  и  2-напорных коллекторов до камеры гашения.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pacing w:val="-9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4" o:spid="_x0000_s1071" type="#_x0000_t202" style="position:absolute;margin-left:12.6pt;margin-top:3.55pt;width:513.05pt;height:689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" strokecolor="white">
                      <v:textbox>
                        <w:txbxContent>
                          <w:p w:rsidR="00DE1AB6" w:rsidRPr="00E022D6" w:rsidRDefault="00DE1AB6" w:rsidP="00ED5E60">
                            <w:pPr>
                              <w:ind w:left="60"/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Подключение  предполагается  выполнить к строящейся   от  водовода  водопроводной нитке   диаметром 560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22D6">
                              <w:rPr>
                                <w:rFonts w:cs="Arial"/>
                              </w:rPr>
                              <w:t>мм,  после  того  как   она  будет закольцована  с трубопроводом  диаметром  630мм от  ВНС “ Северная“.</w:t>
                            </w:r>
                          </w:p>
                          <w:p w:rsidR="00DE1AB6" w:rsidRPr="00E022D6" w:rsidRDefault="00DE1AB6" w:rsidP="00ED5E60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</w:p>
                          <w:p w:rsidR="00DE1AB6" w:rsidRPr="00E022D6" w:rsidRDefault="00DE1AB6" w:rsidP="00ED5E60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В точке  присоединения  -  в районе  промышленной  зоны “Соржа“ -  устанавливаются  колодцы с запорной арматурой.</w:t>
                            </w:r>
                          </w:p>
                          <w:p w:rsidR="00DE1AB6" w:rsidRPr="00E022D6" w:rsidRDefault="00DE1AB6" w:rsidP="00ED5E6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DE1AB6" w:rsidRPr="00E022D6" w:rsidRDefault="00DE1AB6" w:rsidP="00ED5E60">
                            <w:pPr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Система водоснабжения  жилого квартала включает в себя:</w:t>
                            </w:r>
                          </w:p>
                          <w:p w:rsidR="00DE1AB6" w:rsidRPr="00E022D6" w:rsidRDefault="00DE1AB6" w:rsidP="00ED5E60">
                            <w:pPr>
                              <w:numPr>
                                <w:ilvl w:val="0"/>
                                <w:numId w:val="21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два водовода  от точки врезки до квартала.</w:t>
                            </w:r>
                          </w:p>
                          <w:p w:rsidR="00DE1AB6" w:rsidRPr="00E022D6" w:rsidRDefault="00DE1AB6" w:rsidP="00ED5E60">
                            <w:pPr>
                              <w:numPr>
                                <w:ilvl w:val="0"/>
                                <w:numId w:val="21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 xml:space="preserve">коммерческий узел учета  по серии ЦИРВ 02А.00.00.00 в отдельно стоящем здании.  </w:t>
                            </w:r>
                          </w:p>
                          <w:p w:rsidR="00DE1AB6" w:rsidRPr="00E022D6" w:rsidRDefault="00DE1AB6" w:rsidP="00ED5E60">
                            <w:pPr>
                              <w:numPr>
                                <w:ilvl w:val="0"/>
                                <w:numId w:val="21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кольцевую водопроводную сеть с запорной  арматурой и пожарными гидрантами.</w:t>
                            </w:r>
                          </w:p>
                          <w:p w:rsidR="00DE1AB6" w:rsidRPr="00E022D6" w:rsidRDefault="00DE1AB6" w:rsidP="00ED5E6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DE1AB6" w:rsidRPr="00E022D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Водопроводные сети  проектируются   из  полиэтиленовых напорных труб.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Жилые здания 1-ой очереди строительства оборудуются   системой внутреннего холодного водопровода и горячим водоснабжением  от индивидуальных  газовых нагревателей.</w:t>
                            </w:r>
                          </w:p>
                          <w:p w:rsidR="00DE1AB6" w:rsidRPr="00E022D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Pr="00E022D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Жилые здания на расчетный срок строительства оборудуются системой внутреннего холодного водопровода и горячим водоснабжением от индивидуальных  газовых нагревателей  и  частично  от газовой котельной.</w:t>
                            </w:r>
                          </w:p>
                          <w:p w:rsidR="00DE1AB6" w:rsidRPr="00E022D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На вводах в здания предусматриваются узлы учета потребляемой воды.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Pr="00E022D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Pr="00C572F9" w:rsidRDefault="00DE1AB6" w:rsidP="00ED5E60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C572F9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Водоотведение.</w:t>
                            </w:r>
                          </w:p>
                          <w:p w:rsidR="00DE1AB6" w:rsidRPr="00E022D6" w:rsidRDefault="00DE1AB6" w:rsidP="00ED5E60">
                            <w:pPr>
                              <w:ind w:left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DE1AB6" w:rsidRPr="00E022D6" w:rsidRDefault="00DE1AB6" w:rsidP="00ED5E60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В проектируемом  квартале предусматриваются  раздельные  системы канализации:</w:t>
                            </w:r>
                          </w:p>
                          <w:p w:rsidR="00DE1AB6" w:rsidRPr="00E022D6" w:rsidRDefault="00DE1AB6" w:rsidP="00ED5E60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80"/>
                                <w:tab w:val="num" w:pos="4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420"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б</w:t>
                            </w:r>
                            <w:r w:rsidR="00680A1D">
                              <w:rPr>
                                <w:rFonts w:cs="Arial"/>
                              </w:rPr>
                              <w:t>6</w:t>
                            </w:r>
                            <w:r w:rsidRPr="00E022D6">
                              <w:rPr>
                                <w:rFonts w:cs="Arial"/>
                              </w:rPr>
                              <w:t>ытовая   для отвода сточных вод от  жилых и общественных зданий</w:t>
                            </w:r>
                          </w:p>
                          <w:p w:rsidR="00DE1AB6" w:rsidRPr="00E022D6" w:rsidRDefault="00DE1AB6" w:rsidP="00ED5E60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80"/>
                                <w:tab w:val="num" w:pos="4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420"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 xml:space="preserve">дождевая  для отвода поверхностных  сточных вод  </w:t>
                            </w:r>
                          </w:p>
                          <w:p w:rsidR="00DE1AB6" w:rsidRDefault="00DE1AB6" w:rsidP="00ED5E60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</w:p>
                          <w:p w:rsidR="00DE1AB6" w:rsidRPr="00C572F9" w:rsidRDefault="00DE1AB6" w:rsidP="00ED5E60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</w:rPr>
                            </w:pPr>
                          </w:p>
                          <w:p w:rsidR="00DE1AB6" w:rsidRPr="00C572F9" w:rsidRDefault="00DE1AB6" w:rsidP="00ED5E60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</w:rPr>
                            </w:pPr>
                            <w:r w:rsidRPr="00C572F9">
                              <w:rPr>
                                <w:rFonts w:cs="Arial"/>
                                <w:bCs/>
                                <w:i/>
                              </w:rPr>
                              <w:t>Бытовая канализация.</w:t>
                            </w:r>
                          </w:p>
                          <w:p w:rsidR="00DE1AB6" w:rsidRPr="00E022D6" w:rsidRDefault="00DE1AB6" w:rsidP="00ED5E6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DE1AB6" w:rsidRPr="00E022D6" w:rsidRDefault="00DE1AB6" w:rsidP="00ED5E60">
                            <w:pPr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Расчетный расход  сточных вод на 1-очередь строительства составит  555.4 м3/сут</w:t>
                            </w:r>
                          </w:p>
                          <w:p w:rsidR="00DE1AB6" w:rsidRPr="00E022D6" w:rsidRDefault="00DE1AB6" w:rsidP="00ED5E60">
                            <w:pPr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Расчетный расход  сточных вод на расчетный  составит  2345,0 м3/сут</w:t>
                            </w:r>
                          </w:p>
                          <w:p w:rsidR="00DE1AB6" w:rsidRPr="00E022D6" w:rsidRDefault="00DE1AB6" w:rsidP="00ED5E6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DE1AB6" w:rsidRPr="00E022D6" w:rsidRDefault="00DE1AB6" w:rsidP="00ED5E60">
                            <w:pPr>
                              <w:ind w:left="-60"/>
                              <w:rPr>
                                <w:rFonts w:cs="Arial"/>
                                <w:b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 xml:space="preserve"> Расчет расходов приведен в таблице  “Водохозяйственный баланс“.</w:t>
                            </w:r>
                          </w:p>
                          <w:p w:rsidR="00DE1AB6" w:rsidRPr="00E022D6" w:rsidRDefault="00DE1AB6" w:rsidP="00ED5E6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DE1AB6" w:rsidRPr="00E022D6" w:rsidRDefault="00DE1AB6" w:rsidP="00ED5E60">
                            <w:pPr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Отвод  сточных вод   предусматривается   в существующий  канализационный  коллектор Д=1000мм.</w:t>
                            </w:r>
                          </w:p>
                          <w:p w:rsidR="00DE1AB6" w:rsidRPr="00E022D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Подключение  предполагается выполнить в самотечный  коллектор  промзоны  “Соржа“.</w:t>
                            </w:r>
                          </w:p>
                          <w:p w:rsidR="00DE1AB6" w:rsidRPr="00E022D6" w:rsidRDefault="00DE1AB6" w:rsidP="00ED5E6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DE1AB6" w:rsidRPr="00E022D6" w:rsidRDefault="00DE1AB6" w:rsidP="00ED5E60">
                            <w:pPr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По условиям рельефа местности проектом планировки предусматривается  строительство комплектной  канализационной насосной станции  и  2-напорных коллекторов до камеры гашения.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  <w:spacing w:val="-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550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27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ED5E60" w:rsidRDefault="00ED5E60" w:rsidP="00DE1AB6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27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ED5E60" w:rsidRDefault="00ED5E60" w:rsidP="00DE1AB6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130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779" w:type="dxa"/>
            <w:gridSpan w:val="2"/>
            <w:shd w:val="clear" w:color="auto" w:fill="auto"/>
          </w:tcPr>
          <w:p w:rsidR="00ED5E60" w:rsidRDefault="00ED5E60" w:rsidP="00DE1AB6"/>
        </w:tc>
        <w:tc>
          <w:tcPr>
            <w:tcW w:w="779" w:type="dxa"/>
            <w:shd w:val="clear" w:color="auto" w:fill="auto"/>
          </w:tcPr>
          <w:p w:rsidR="00ED5E60" w:rsidRDefault="00ED5E60" w:rsidP="00DE1AB6"/>
        </w:tc>
        <w:tc>
          <w:tcPr>
            <w:tcW w:w="720" w:type="dxa"/>
            <w:shd w:val="clear" w:color="auto" w:fill="auto"/>
          </w:tcPr>
          <w:p w:rsidR="00ED5E60" w:rsidRDefault="00ED5E60" w:rsidP="00DE1AB6"/>
        </w:tc>
        <w:tc>
          <w:tcPr>
            <w:tcW w:w="794" w:type="dxa"/>
            <w:shd w:val="clear" w:color="auto" w:fill="auto"/>
          </w:tcPr>
          <w:p w:rsidR="00ED5E60" w:rsidRDefault="00ED5E60" w:rsidP="00DE1AB6"/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ED5E60" w:rsidRDefault="00ED5E60" w:rsidP="00DE1AB6"/>
          <w:p w:rsidR="00ED5E60" w:rsidRDefault="00ED5E60" w:rsidP="00DE1AB6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ED5E60" w:rsidRDefault="00ED5E60" w:rsidP="00DE1AB6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779" w:type="dxa"/>
            <w:gridSpan w:val="2"/>
            <w:shd w:val="clear" w:color="auto" w:fill="auto"/>
          </w:tcPr>
          <w:p w:rsidR="00ED5E60" w:rsidRDefault="00ED5E60" w:rsidP="00DE1AB6"/>
        </w:tc>
        <w:tc>
          <w:tcPr>
            <w:tcW w:w="779" w:type="dxa"/>
            <w:shd w:val="clear" w:color="auto" w:fill="auto"/>
          </w:tcPr>
          <w:p w:rsidR="00ED5E60" w:rsidRDefault="00ED5E60" w:rsidP="00DE1AB6"/>
        </w:tc>
        <w:tc>
          <w:tcPr>
            <w:tcW w:w="720" w:type="dxa"/>
            <w:shd w:val="clear" w:color="auto" w:fill="auto"/>
          </w:tcPr>
          <w:p w:rsidR="00ED5E60" w:rsidRDefault="00ED5E60" w:rsidP="00DE1AB6"/>
        </w:tc>
        <w:tc>
          <w:tcPr>
            <w:tcW w:w="794" w:type="dxa"/>
            <w:shd w:val="clear" w:color="auto" w:fill="auto"/>
          </w:tcPr>
          <w:p w:rsidR="00ED5E60" w:rsidRDefault="00ED5E60" w:rsidP="00DE1AB6"/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4952" w:type="dxa"/>
            <w:gridSpan w:val="7"/>
            <w:vMerge/>
            <w:shd w:val="clear" w:color="auto" w:fill="auto"/>
          </w:tcPr>
          <w:p w:rsidR="00ED5E60" w:rsidRDefault="00ED5E60" w:rsidP="00DE1AB6"/>
        </w:tc>
        <w:tc>
          <w:tcPr>
            <w:tcW w:w="920" w:type="dxa"/>
            <w:vMerge w:val="restart"/>
            <w:shd w:val="clear" w:color="auto" w:fill="auto"/>
          </w:tcPr>
          <w:p w:rsidR="00ED5E60" w:rsidRDefault="000A3557" w:rsidP="00DE1AB6">
            <w:pPr>
              <w:spacing w:before="120"/>
              <w:jc w:val="center"/>
            </w:pPr>
            <w:r>
              <w:t>6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9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ED5E60" w:rsidRDefault="00ED5E60" w:rsidP="00DE1AB6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D5E60" w:rsidRPr="00F00EA3" w:rsidRDefault="00ED5E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ED5E60" w:rsidRDefault="00ED5E60" w:rsidP="00DE1AB6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tcBorders>
              <w:right w:val="nil"/>
            </w:tcBorders>
          </w:tcPr>
          <w:p w:rsidR="00ED5E60" w:rsidRDefault="00ED5E60" w:rsidP="00DE1AB6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ED5E60" w:rsidRDefault="00ED5E60" w:rsidP="00DE1AB6"/>
        </w:tc>
        <w:tc>
          <w:tcPr>
            <w:tcW w:w="343" w:type="dxa"/>
            <w:tcBorders>
              <w:left w:val="nil"/>
            </w:tcBorders>
          </w:tcPr>
          <w:p w:rsidR="00ED5E60" w:rsidRDefault="00ED5E60" w:rsidP="00DE1AB6"/>
        </w:tc>
      </w:tr>
      <w:tr w:rsidR="00ED5E60" w:rsidTr="00ED5E60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E60" w:rsidRDefault="00ED5E60" w:rsidP="00DE1AB6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E60" w:rsidRDefault="00ED5E60" w:rsidP="00DE1AB6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45085</wp:posOffset>
                      </wp:positionV>
                      <wp:extent cx="6545580" cy="9697720"/>
                      <wp:effectExtent l="5715" t="13335" r="11430" b="13970"/>
                      <wp:wrapNone/>
                      <wp:docPr id="85" name="Text Box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5580" cy="969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Pr="00E022D6" w:rsidRDefault="00DE1AB6" w:rsidP="00ED5E60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Перед насосной станцией  предусматривается  установка коммерческого узла  учета сточных вод.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E022D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 xml:space="preserve">Проектируемая самотечная канализационная сеть принимается  из  полипропиленовых 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 xml:space="preserve">гофрированных труб. 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Проектируемая напорная  канализационная сеть  принята из  полиэтиленовых   напорных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Pr="00E022D6">
                                    <w:rPr>
                                      <w:rFonts w:cs="Arial"/>
                                    </w:rPr>
                                    <w:t>труб.</w:t>
                                  </w:r>
                                </w:p>
                                <w:p w:rsidR="00DE1AB6" w:rsidRDefault="00DE1AB6" w:rsidP="00ED5E60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ind w:left="60"/>
                                    <w:textAlignment w:val="auto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ind w:left="60"/>
                                    <w:textAlignment w:val="auto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DE1AB6" w:rsidRPr="00C572F9" w:rsidRDefault="00DE1AB6" w:rsidP="00ED5E60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</w:rPr>
                                  </w:pPr>
                                  <w:r w:rsidRPr="00C572F9">
                                    <w:rPr>
                                      <w:rFonts w:cs="Arial"/>
                                      <w:bCs/>
                                      <w:i/>
                                    </w:rPr>
                                    <w:t>Дождевая  канализация.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ind w:left="60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DE1AB6" w:rsidRPr="00E022D6" w:rsidRDefault="00DE1AB6" w:rsidP="00ED5E60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Расход  дождевых   вод с территории квартала составит: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на 1 очередь строительства    130 л/с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на расчетный срок                    340  л/с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E022D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Отвод  поверхностного стока с территории квартала  предполагается  на очистные сооружения дождевых вод и далее в водоотводную канаву  по согласованию с природоохранными органами.</w:t>
                                  </w:r>
                                </w:p>
                                <w:p w:rsidR="00DE1AB6" w:rsidRPr="00E022D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Строительство очистных сооружений  предусматривается   на 1 очередь строительства с возможностью расширения их на расчетный срок.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 xml:space="preserve">Проектируемая дождевая  сеть принимается  из  полипропиленовых гофрированных труб. </w:t>
                                  </w: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1B0990" w:rsidRDefault="00DE1AB6" w:rsidP="00ED5E6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B0990">
                                    <w:rPr>
                                      <w:b/>
                                      <w:color w:val="000000"/>
                                      <w:spacing w:val="-7"/>
                                    </w:rPr>
                                    <w:t>ВОДОХОЗЯЙСТВЕННЫЙ БАЛАНС</w:t>
                                  </w:r>
                                </w:p>
                                <w:p w:rsidR="00DE1AB6" w:rsidRDefault="00DE1AB6" w:rsidP="00ED5E60">
                                  <w:pPr>
                                    <w:spacing w:after="331" w:line="1" w:lineRule="exac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tbl>
                                  <w:tblPr>
                                    <w:tblW w:w="9963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40"/>
                                    <w:gridCol w:w="526"/>
                                    <w:gridCol w:w="943"/>
                                    <w:gridCol w:w="994"/>
                                    <w:gridCol w:w="893"/>
                                    <w:gridCol w:w="1064"/>
                                    <w:gridCol w:w="1200"/>
                                    <w:gridCol w:w="1080"/>
                                    <w:gridCol w:w="923"/>
                                  </w:tblGrid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Наименование потребителей</w:t>
                                        </w:r>
                                      </w:p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Ед.</w:t>
                                        </w:r>
                                      </w:p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изм.</w:t>
                                        </w:r>
                                      </w:p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Кол-во потребит</w:t>
                                        </w:r>
                                      </w:p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Общая</w:t>
                                        </w:r>
                                      </w:p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норма расхода</w:t>
                                        </w:r>
                                      </w:p>
                                      <w:p w:rsidR="00DE1AB6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воды</w:t>
                                        </w: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,</w:t>
                                        </w:r>
                                      </w:p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л/сут</w:t>
                                        </w:r>
                                      </w:p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Кчас. неравн.</w:t>
                                        </w:r>
                                      </w:p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Водопотребление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Водоотведение</w:t>
                                        </w: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vMerge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vMerge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vMerge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vMerge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vMerge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холодная </w:t>
                                        </w:r>
                                      </w:p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вода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в том числе горячая вода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бытовые стоки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безвозв. потери</w:t>
                                        </w: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vMerge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vMerge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vMerge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vMerge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vMerge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м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3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/сут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м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3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/сут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м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3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/сут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м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3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/сут</w:t>
                                        </w: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6760" w:type="dxa"/>
                                        <w:gridSpan w:val="6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E36173">
                                        <w:pPr>
                                          <w:shd w:val="clear" w:color="auto" w:fill="FFFFFF"/>
                                          <w:jc w:val="right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1-ая очередь строительства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3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 xml:space="preserve">Застройка зданиями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>с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 xml:space="preserve"> водопроводом,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>канализацией и горячим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водоснабжением.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1683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1,2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504,9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201,96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504,9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7"/>
                                          </w:rPr>
                                          <w:t>Неучтенные расходы 10%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50</w:t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  <w:t>,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  <w:t>,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50</w:t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  <w:t>,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8"/>
                                          </w:rPr>
                                          <w:t>Итого на хоз-питьевые нужд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-8"/>
                                          </w:rPr>
                                          <w:t>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555,4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222,06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555,4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Поливка территории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1683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84,15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84,15</w:t>
                                        </w: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4"/>
                                          </w:rPr>
                                          <w:t>Итого с учетом поливки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639,55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222,06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555,4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3809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E36173">
                                        <w:pPr>
                                          <w:shd w:val="clear" w:color="auto" w:fill="FFFFFF"/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 xml:space="preserve">Расход на наружное пожаротушение 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>–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 xml:space="preserve"> </w:t>
                                        </w:r>
                                      </w:p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>15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 xml:space="preserve"> 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>л/с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</w:tbl>
                                <w:p w:rsidR="00DE1AB6" w:rsidRPr="00E022D6" w:rsidRDefault="00DE1AB6" w:rsidP="00ED5E6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1" o:spid="_x0000_s1072" type="#_x0000_t202" style="position:absolute;margin-left:.6pt;margin-top:3.55pt;width:515.4pt;height:76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" strokecolor="white">
                      <v:textbox>
                        <w:txbxContent>
                          <w:p w:rsidR="00DE1AB6" w:rsidRPr="00E022D6" w:rsidRDefault="00DE1AB6" w:rsidP="00ED5E60">
                            <w:pPr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Перед насосной станцией  предусматривается  установка коммерческого узла  учета сточных вод.</w:t>
                            </w:r>
                          </w:p>
                          <w:p w:rsidR="00DE1AB6" w:rsidRPr="00E022D6" w:rsidRDefault="00DE1AB6" w:rsidP="00ED5E6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DE1AB6" w:rsidRPr="00E022D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 xml:space="preserve">Проектируемая самотечная канализационная сеть принимается  из  полипропиленовых </w:t>
                            </w:r>
                          </w:p>
                          <w:p w:rsidR="00DE1AB6" w:rsidRPr="00E022D6" w:rsidRDefault="00DE1AB6" w:rsidP="00ED5E60">
                            <w:pPr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 xml:space="preserve">гофрированных труб. </w:t>
                            </w:r>
                          </w:p>
                          <w:p w:rsidR="00DE1AB6" w:rsidRPr="00E022D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Проектируемая напорная  канализационная сеть  принята из  полиэтиленовых   напорных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22D6">
                              <w:rPr>
                                <w:rFonts w:cs="Arial"/>
                              </w:rPr>
                              <w:t>труб.</w:t>
                            </w:r>
                          </w:p>
                          <w:p w:rsidR="00DE1AB6" w:rsidRDefault="00DE1AB6" w:rsidP="00ED5E60">
                            <w:pPr>
                              <w:overflowPunct/>
                              <w:autoSpaceDE/>
                              <w:autoSpaceDN/>
                              <w:adjustRightInd/>
                              <w:ind w:left="60"/>
                              <w:textAlignment w:val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DE1AB6" w:rsidRDefault="00DE1AB6" w:rsidP="00ED5E60">
                            <w:pPr>
                              <w:overflowPunct/>
                              <w:autoSpaceDE/>
                              <w:autoSpaceDN/>
                              <w:adjustRightInd/>
                              <w:ind w:left="60"/>
                              <w:textAlignment w:val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DE1AB6" w:rsidRPr="00C572F9" w:rsidRDefault="00DE1AB6" w:rsidP="00ED5E60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</w:rPr>
                            </w:pPr>
                            <w:r w:rsidRPr="00C572F9">
                              <w:rPr>
                                <w:rFonts w:cs="Arial"/>
                                <w:bCs/>
                                <w:i/>
                              </w:rPr>
                              <w:t>Дождевая  канализация.</w:t>
                            </w:r>
                          </w:p>
                          <w:p w:rsidR="00DE1AB6" w:rsidRPr="00E022D6" w:rsidRDefault="00DE1AB6" w:rsidP="00ED5E60">
                            <w:pPr>
                              <w:ind w:left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DE1AB6" w:rsidRPr="00E022D6" w:rsidRDefault="00DE1AB6" w:rsidP="00ED5E60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Расход  дождевых   вод с территории квартала составит:</w:t>
                            </w:r>
                          </w:p>
                          <w:p w:rsidR="00DE1AB6" w:rsidRPr="00E022D6" w:rsidRDefault="00DE1AB6" w:rsidP="00ED5E60">
                            <w:pPr>
                              <w:numPr>
                                <w:ilvl w:val="0"/>
                                <w:numId w:val="22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на 1 очередь строительства    130 л/с</w:t>
                            </w:r>
                          </w:p>
                          <w:p w:rsidR="00DE1AB6" w:rsidRPr="00E022D6" w:rsidRDefault="00DE1AB6" w:rsidP="00ED5E60">
                            <w:pPr>
                              <w:numPr>
                                <w:ilvl w:val="0"/>
                                <w:numId w:val="22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на расчетный срок                    340  л/с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Pr="00E022D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Отвод  поверхностного стока с территории квартала  предполагается  на очистные сооружения дождевых вод и далее в водоотводную канаву  по согласованию с природоохранными органами.</w:t>
                            </w:r>
                          </w:p>
                          <w:p w:rsidR="00DE1AB6" w:rsidRPr="00E022D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Строительство очистных сооружений  предусматривается   на 1 очередь строительства с возможностью расширения их на расчетный срок.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 xml:space="preserve">Проектируемая дождевая  сеть принимается  из  полипропиленовых гофрированных труб. </w:t>
                            </w: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Default="00DE1AB6" w:rsidP="00ED5E6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Pr="001B0990" w:rsidRDefault="00DE1AB6" w:rsidP="00ED5E6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</w:rPr>
                            </w:pPr>
                            <w:r w:rsidRPr="001B0990">
                              <w:rPr>
                                <w:b/>
                                <w:color w:val="000000"/>
                                <w:spacing w:val="-7"/>
                              </w:rPr>
                              <w:t>ВОДОХОЗЯЙСТВЕННЫЙ БАЛАНС</w:t>
                            </w:r>
                          </w:p>
                          <w:p w:rsidR="00DE1AB6" w:rsidRDefault="00DE1AB6" w:rsidP="00ED5E60">
                            <w:pPr>
                              <w:spacing w:after="331" w:line="1" w:lineRule="exac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9963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40"/>
                              <w:gridCol w:w="526"/>
                              <w:gridCol w:w="943"/>
                              <w:gridCol w:w="994"/>
                              <w:gridCol w:w="893"/>
                              <w:gridCol w:w="1064"/>
                              <w:gridCol w:w="1200"/>
                              <w:gridCol w:w="1080"/>
                              <w:gridCol w:w="923"/>
                            </w:tblGrid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Наименование потребителей</w:t>
                                  </w:r>
                                </w:p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Ед.</w:t>
                                  </w:r>
                                </w:p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изм.</w:t>
                                  </w:r>
                                </w:p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Кол-во потребит</w:t>
                                  </w:r>
                                </w:p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Общая</w:t>
                                  </w:r>
                                </w:p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норма расхода</w:t>
                                  </w:r>
                                </w:p>
                                <w:p w:rsidR="00DE1AB6" w:rsidRDefault="00DE1AB6" w:rsidP="00E3617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воды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л/сут</w:t>
                                  </w:r>
                                </w:p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Кчас. неравн.</w:t>
                                  </w:r>
                                </w:p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Водопотребление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Водоотведение</w:t>
                                  </w: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Default="00DE1AB6" w:rsidP="00E3617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холодная </w:t>
                                  </w:r>
                                </w:p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вода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в том числе горячая вода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бытовые стоки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безвозв. потери</w:t>
                                  </w: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/сут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/сут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/сут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/сут</w:t>
                                  </w: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6760" w:type="dxa"/>
                                  <w:gridSpan w:val="6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E36173">
                                  <w:pPr>
                                    <w:shd w:val="clear" w:color="auto" w:fill="FFFFFF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1-ая очередь строительства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 xml:space="preserve">Застройка зданиями 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>с</w:t>
                                  </w:r>
                                  <w:r w:rsidRPr="00E018C3">
                                    <w:rPr>
                                      <w:color w:val="000000"/>
                                    </w:rPr>
                                    <w:t xml:space="preserve"> водопроводом,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>канализацией и горячим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водоснабжением.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чел.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1683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504,9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201,96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504,9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7"/>
                                    </w:rPr>
                                    <w:t>Неучтенные расходы 10%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50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,</w:t>
                                  </w:r>
                                  <w:r w:rsidRPr="00E018C3">
                                    <w:rPr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20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,</w:t>
                                  </w:r>
                                  <w:r w:rsidRPr="00E018C3">
                                    <w:rPr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50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,</w:t>
                                  </w:r>
                                  <w:r w:rsidRPr="00E018C3">
                                    <w:rPr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8"/>
                                    </w:rPr>
                                    <w:t>Итого на хоз-питьевые нужд</w:t>
                                  </w:r>
                                  <w:r>
                                    <w:rPr>
                                      <w:color w:val="000000"/>
                                      <w:spacing w:val="-8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555,4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222,06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555,4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Поливка территории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чел.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1683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84,15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84,15</w:t>
                                  </w: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4"/>
                                    </w:rPr>
                                    <w:t>Итого с учетом поливки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639,55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222,06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555,4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3809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E36173">
                                  <w:pPr>
                                    <w:shd w:val="clear" w:color="auto" w:fill="FFFFFF"/>
                                    <w:rPr>
                                      <w:color w:val="000000"/>
                                      <w:spacing w:val="-6"/>
                                    </w:rPr>
                                  </w:pP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 xml:space="preserve">Расход на наружное пожаротушение 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</w:rPr>
                                    <w:t>–</w:t>
                                  </w: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 xml:space="preserve"> </w:t>
                                  </w:r>
                                </w:p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>15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</w:rPr>
                                    <w:t xml:space="preserve"> </w:t>
                                  </w: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>л/с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</w:tbl>
                          <w:p w:rsidR="00DE1AB6" w:rsidRPr="00E022D6" w:rsidRDefault="00DE1AB6" w:rsidP="00ED5E6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DE1AB6" w:rsidRDefault="00DE1AB6" w:rsidP="00ED5E60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84" name="Text Box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6" o:spid="_x0000_s1073" type="#_x0000_t202" style="position:absolute;margin-left:12pt;margin-top:21.7pt;width:492pt;height:56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83" name="Text Box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9" o:spid="_x0000_s1074" type="#_x0000_t202" style="position:absolute;margin-left:6.85pt;margin-top:8.75pt;width:492pt;height:56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40KgIAAFw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82" name="Text Box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7" o:spid="_x0000_s1075" type="#_x0000_t202" style="position:absolute;margin-left:24pt;margin-top:6.1pt;width:492pt;height:56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81" name="Text Box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8" o:spid="_x0000_s1076" type="#_x0000_t202" style="position:absolute;margin-left:36pt;margin-top:4.3pt;width:492pt;height:56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80" name="Text Box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pacing w:val="-7"/>
                                    </w:rPr>
                                  </w:pPr>
                                </w:p>
                                <w:tbl>
                                  <w:tblPr>
                                    <w:tblW w:w="9960" w:type="dxa"/>
                                    <w:tblInd w:w="40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40"/>
                                    <w:gridCol w:w="526"/>
                                    <w:gridCol w:w="943"/>
                                    <w:gridCol w:w="994"/>
                                    <w:gridCol w:w="893"/>
                                    <w:gridCol w:w="1144"/>
                                    <w:gridCol w:w="1200"/>
                                    <w:gridCol w:w="1080"/>
                                    <w:gridCol w:w="111"/>
                                    <w:gridCol w:w="729"/>
                                  </w:tblGrid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1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9960" w:type="dxa"/>
                                        <w:gridSpan w:val="10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 xml:space="preserve">Застройка зданиями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>с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 xml:space="preserve"> водопроводом,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>канализацией и горячим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водоснабжением.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7106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1,2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2131,8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852,72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2131,8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7"/>
                                          </w:rPr>
                                          <w:t>Неучтенные расходы 10%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213,2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85,27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 xml:space="preserve">213,2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_</w:t>
                                        </w: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8"/>
                                          </w:rPr>
                                          <w:t>Итого на хоз-питьевые нужд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-8"/>
                                          </w:rPr>
                                          <w:t>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2345,0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938,0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2345,0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Поливка территории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7106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355,0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355,0</w:t>
                                        </w: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>Итого с учетом  поливки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2700,0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938,0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2345,0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3809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>Расход на наружное пожаротушение - 25л/с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3809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5"/>
                                          </w:rPr>
                                          <w:t>Расход на внутреннее пожаротушение - 2х5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-5"/>
                                          </w:rPr>
                                          <w:t xml:space="preserve"> 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pacing w:val="-5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-5"/>
                                          </w:rPr>
                                          <w:t>/с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9960" w:type="dxa"/>
                                        <w:gridSpan w:val="10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3809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>Расход на наружное пожаротушение - 25л/с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1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3809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5"/>
                                          </w:rPr>
                                          <w:t>Расход на внутреннее пожаротушение - 2х5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-5"/>
                                          </w:rPr>
                                          <w:t xml:space="preserve"> 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pacing w:val="-5"/>
                                          </w:rPr>
                                          <w:t>л/с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1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DE1AB6" w:rsidRPr="00E018C3" w:rsidRDefault="00DE1AB6" w:rsidP="00E36173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</w:tbl>
                                <w:p w:rsidR="00DE1AB6" w:rsidRDefault="00DE1AB6" w:rsidP="00ED5E60">
                                  <w:pPr>
                                    <w:shd w:val="clear" w:color="auto" w:fill="FFFFFF"/>
                                    <w:ind w:left="57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DE1AB6" w:rsidRPr="00E018C3" w:rsidRDefault="00DE1AB6" w:rsidP="00ED5E60">
                                  <w:pPr>
                                    <w:shd w:val="clear" w:color="auto" w:fill="FFFFFF"/>
                                    <w:ind w:left="57"/>
                                    <w:rPr>
                                      <w:color w:val="000000"/>
                                    </w:rPr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Примечание:</w:t>
                                  </w: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ind w:left="57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DE1AB6" w:rsidRPr="00E018C3" w:rsidRDefault="00DE1AB6" w:rsidP="00ED5E60">
                                  <w:pPr>
                                    <w:shd w:val="clear" w:color="auto" w:fill="FFFFFF"/>
                                    <w:ind w:left="57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Расходы воды определены в соответствии с нормативными документами:</w:t>
                                  </w:r>
                                </w:p>
                                <w:p w:rsidR="00DE1AB6" w:rsidRPr="00E018C3" w:rsidRDefault="00DE1AB6" w:rsidP="00ED5E60">
                                  <w:pPr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shd w:val="clear" w:color="auto" w:fill="FFFFFF"/>
                                    <w:tabs>
                                      <w:tab w:val="left" w:pos="302"/>
                                    </w:tabs>
                                    <w:overflowPunct/>
                                    <w:ind w:left="57"/>
                                    <w:textAlignment w:val="auto"/>
                                    <w:rPr>
                                      <w:color w:val="000000"/>
                                    </w:rPr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СНиП 2.04.01-85* " Внутренний водопровод и канализация зданий"</w:t>
                                  </w:r>
                                </w:p>
                                <w:p w:rsidR="00DE1AB6" w:rsidRPr="00E018C3" w:rsidRDefault="00DE1AB6" w:rsidP="00ED5E60">
                                  <w:pPr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shd w:val="clear" w:color="auto" w:fill="FFFFFF"/>
                                    <w:tabs>
                                      <w:tab w:val="left" w:pos="302"/>
                                    </w:tabs>
                                    <w:overflowPunct/>
                                    <w:ind w:left="57"/>
                                    <w:textAlignment w:val="auto"/>
                                    <w:rPr>
                                      <w:color w:val="000000"/>
                                    </w:rPr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СНиП 2.04.-2-84     " Водоснабжение. Наружные сети и сооружения"</w:t>
                                  </w:r>
                                </w:p>
                                <w:p w:rsidR="00DE1AB6" w:rsidRPr="00E018C3" w:rsidRDefault="00DE1AB6" w:rsidP="00ED5E60">
                                  <w:pPr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shd w:val="clear" w:color="auto" w:fill="FFFFFF"/>
                                    <w:tabs>
                                      <w:tab w:val="left" w:pos="302"/>
                                    </w:tabs>
                                    <w:overflowPunct/>
                                    <w:ind w:left="57"/>
                                    <w:textAlignment w:val="auto"/>
                                    <w:rPr>
                                      <w:color w:val="000000"/>
                                    </w:rPr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СП 8.13130.2009    " Источники наружного противопожарного водоснабжения"</w:t>
                                  </w:r>
                                </w:p>
                                <w:p w:rsidR="00DE1AB6" w:rsidRPr="00E018C3" w:rsidRDefault="00DE1AB6" w:rsidP="00ED5E60">
                                  <w:pPr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shd w:val="clear" w:color="auto" w:fill="FFFFFF"/>
                                    <w:tabs>
                                      <w:tab w:val="left" w:pos="302"/>
                                    </w:tabs>
                                    <w:overflowPunct/>
                                    <w:ind w:left="57"/>
                                    <w:textAlignment w:val="auto"/>
                                    <w:rPr>
                                      <w:color w:val="000000"/>
                                    </w:rPr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СП 10.13130.2009 " Внутренний противопожарный водопровод"</w:t>
                                  </w:r>
                                </w:p>
                                <w:p w:rsidR="00DE1AB6" w:rsidRDefault="00DE1AB6" w:rsidP="00ED5E60">
                                  <w:pPr>
                                    <w:suppressAutoHyphens/>
                                    <w:ind w:right="142"/>
                                    <w:jc w:val="both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</w:p>
                                <w:p w:rsidR="00DE1AB6" w:rsidRPr="00C023B3" w:rsidRDefault="00DE1AB6" w:rsidP="00ED5E60">
                                  <w:pPr>
                                    <w:jc w:val="both"/>
                                  </w:pPr>
                                </w:p>
                                <w:p w:rsidR="00DE1AB6" w:rsidRPr="006D6829" w:rsidRDefault="00DE1AB6" w:rsidP="00ED5E60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0" o:spid="_x0000_s1077" type="#_x0000_t202" style="position:absolute;margin-left:12.6pt;margin-top:3.55pt;width:513.05pt;height:68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" strokecolor="white">
                      <v:textbox>
                        <w:txbxContent>
                          <w:p w:rsidR="00DE1AB6" w:rsidRDefault="00DE1AB6" w:rsidP="00ED5E6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  <w:spacing w:val="-7"/>
                              </w:rPr>
                            </w:pPr>
                          </w:p>
                          <w:tbl>
                            <w:tblPr>
                              <w:tblW w:w="9960" w:type="dxa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40"/>
                              <w:gridCol w:w="526"/>
                              <w:gridCol w:w="943"/>
                              <w:gridCol w:w="994"/>
                              <w:gridCol w:w="893"/>
                              <w:gridCol w:w="1144"/>
                              <w:gridCol w:w="1200"/>
                              <w:gridCol w:w="1080"/>
                              <w:gridCol w:w="111"/>
                              <w:gridCol w:w="729"/>
                            </w:tblGrid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9960" w:type="dxa"/>
                                  <w:gridSpan w:val="10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 xml:space="preserve">Застройка зданиями 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>с</w:t>
                                  </w:r>
                                  <w:r w:rsidRPr="00E018C3">
                                    <w:rPr>
                                      <w:color w:val="000000"/>
                                    </w:rPr>
                                    <w:t xml:space="preserve"> водопроводом,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>канализацией и горячим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водоснабжением.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чел.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7106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2131,8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852,72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2131,8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7"/>
                                    </w:rPr>
                                    <w:t>Неучтенные расходы 10%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213,2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85,27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 xml:space="preserve">213,2 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8"/>
                                    </w:rPr>
                                    <w:t>Итого на хоз-питьевые нужд</w:t>
                                  </w:r>
                                  <w:r>
                                    <w:rPr>
                                      <w:color w:val="000000"/>
                                      <w:spacing w:val="-8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2345,0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938,0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2345,0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Поливка территории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чел.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7106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355,0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355,0</w:t>
                                  </w: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>Итого с учетом  поливки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2700,0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938,0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2345,0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3809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>Расход на наружное пожаротушение - 25л/с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3809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5"/>
                                    </w:rPr>
                                    <w:t>Расход на внутреннее пожаротушение - 2х5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</w:rPr>
                                    <w:t xml:space="preserve"> </w:t>
                                  </w:r>
                                  <w:r w:rsidRPr="00E018C3">
                                    <w:rPr>
                                      <w:color w:val="000000"/>
                                      <w:spacing w:val="-5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9960" w:type="dxa"/>
                                  <w:gridSpan w:val="10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3809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>Расход на наружное пожаротушение - 25л/с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3809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5"/>
                                    </w:rPr>
                                    <w:t>Расход на внутреннее пожаротушение - 2х5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</w:rPr>
                                    <w:t xml:space="preserve"> </w:t>
                                  </w:r>
                                  <w:r w:rsidRPr="00E018C3">
                                    <w:rPr>
                                      <w:color w:val="000000"/>
                                      <w:spacing w:val="-5"/>
                                    </w:rPr>
                                    <w:t>л/с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DE1AB6" w:rsidRPr="00E018C3" w:rsidRDefault="00DE1AB6" w:rsidP="00E36173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</w:tbl>
                          <w:p w:rsidR="00DE1AB6" w:rsidRDefault="00DE1AB6" w:rsidP="00ED5E60">
                            <w:pPr>
                              <w:shd w:val="clear" w:color="auto" w:fill="FFFFFF"/>
                              <w:ind w:left="57"/>
                              <w:rPr>
                                <w:color w:val="000000"/>
                              </w:rPr>
                            </w:pPr>
                          </w:p>
                          <w:p w:rsidR="00DE1AB6" w:rsidRPr="00E018C3" w:rsidRDefault="00DE1AB6" w:rsidP="00ED5E60">
                            <w:pPr>
                              <w:shd w:val="clear" w:color="auto" w:fill="FFFFFF"/>
                              <w:ind w:left="57"/>
                              <w:rPr>
                                <w:color w:val="000000"/>
                              </w:rPr>
                            </w:pPr>
                            <w:r w:rsidRPr="00E018C3">
                              <w:rPr>
                                <w:color w:val="000000"/>
                              </w:rPr>
                              <w:t>Примечание:</w:t>
                            </w: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ind w:left="57"/>
                              <w:rPr>
                                <w:color w:val="000000"/>
                              </w:rPr>
                            </w:pPr>
                          </w:p>
                          <w:p w:rsidR="00DE1AB6" w:rsidRPr="00E018C3" w:rsidRDefault="00DE1AB6" w:rsidP="00ED5E60">
                            <w:pPr>
                              <w:shd w:val="clear" w:color="auto" w:fill="FFFFFF"/>
                              <w:ind w:left="57"/>
                            </w:pPr>
                            <w:r w:rsidRPr="00E018C3">
                              <w:rPr>
                                <w:color w:val="000000"/>
                              </w:rPr>
                              <w:t>Расходы воды определены в соответствии с нормативными документами:</w:t>
                            </w:r>
                          </w:p>
                          <w:p w:rsidR="00DE1AB6" w:rsidRPr="00E018C3" w:rsidRDefault="00DE1AB6" w:rsidP="00ED5E60">
                            <w:pPr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tabs>
                                <w:tab w:val="left" w:pos="302"/>
                              </w:tabs>
                              <w:overflowPunct/>
                              <w:ind w:left="57"/>
                              <w:textAlignment w:val="auto"/>
                              <w:rPr>
                                <w:color w:val="000000"/>
                              </w:rPr>
                            </w:pPr>
                            <w:r w:rsidRPr="00E018C3">
                              <w:rPr>
                                <w:color w:val="000000"/>
                              </w:rPr>
                              <w:t>СНиП 2.04.01-85* " Внутренний водопровод и канализация зданий"</w:t>
                            </w:r>
                          </w:p>
                          <w:p w:rsidR="00DE1AB6" w:rsidRPr="00E018C3" w:rsidRDefault="00DE1AB6" w:rsidP="00ED5E60">
                            <w:pPr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tabs>
                                <w:tab w:val="left" w:pos="302"/>
                              </w:tabs>
                              <w:overflowPunct/>
                              <w:ind w:left="57"/>
                              <w:textAlignment w:val="auto"/>
                              <w:rPr>
                                <w:color w:val="000000"/>
                              </w:rPr>
                            </w:pPr>
                            <w:r w:rsidRPr="00E018C3">
                              <w:rPr>
                                <w:color w:val="000000"/>
                              </w:rPr>
                              <w:t>СНиП 2.04.-2-84     " Водоснабжение. Наружные сети и сооружения"</w:t>
                            </w:r>
                          </w:p>
                          <w:p w:rsidR="00DE1AB6" w:rsidRPr="00E018C3" w:rsidRDefault="00DE1AB6" w:rsidP="00ED5E60">
                            <w:pPr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tabs>
                                <w:tab w:val="left" w:pos="302"/>
                              </w:tabs>
                              <w:overflowPunct/>
                              <w:ind w:left="57"/>
                              <w:textAlignment w:val="auto"/>
                              <w:rPr>
                                <w:color w:val="000000"/>
                              </w:rPr>
                            </w:pPr>
                            <w:r w:rsidRPr="00E018C3">
                              <w:rPr>
                                <w:color w:val="000000"/>
                              </w:rPr>
                              <w:t>СП 8.13130.2009    " Источники наружного противопожарного водоснабжения"</w:t>
                            </w:r>
                          </w:p>
                          <w:p w:rsidR="00DE1AB6" w:rsidRPr="00E018C3" w:rsidRDefault="00DE1AB6" w:rsidP="00ED5E60">
                            <w:pPr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tabs>
                                <w:tab w:val="left" w:pos="302"/>
                              </w:tabs>
                              <w:overflowPunct/>
                              <w:ind w:left="57"/>
                              <w:textAlignment w:val="auto"/>
                              <w:rPr>
                                <w:color w:val="000000"/>
                              </w:rPr>
                            </w:pPr>
                            <w:r w:rsidRPr="00E018C3">
                              <w:rPr>
                                <w:color w:val="000000"/>
                              </w:rPr>
                              <w:t>СП 10.13130.2009 " Внутренний противопожарный водопровод"</w:t>
                            </w:r>
                          </w:p>
                          <w:p w:rsidR="00DE1AB6" w:rsidRDefault="00DE1AB6" w:rsidP="00ED5E60">
                            <w:pPr>
                              <w:suppressAutoHyphens/>
                              <w:ind w:right="142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DE1AB6" w:rsidRPr="00C023B3" w:rsidRDefault="00DE1AB6" w:rsidP="00ED5E60">
                            <w:pPr>
                              <w:jc w:val="both"/>
                            </w:pPr>
                          </w:p>
                          <w:p w:rsidR="00DE1AB6" w:rsidRPr="006D6829" w:rsidRDefault="00DE1AB6" w:rsidP="00ED5E60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550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27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ED5E60" w:rsidRDefault="00ED5E60" w:rsidP="00DE1AB6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27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ED5E60" w:rsidRDefault="00ED5E60" w:rsidP="00DE1AB6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130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779" w:type="dxa"/>
            <w:gridSpan w:val="2"/>
            <w:shd w:val="clear" w:color="auto" w:fill="auto"/>
          </w:tcPr>
          <w:p w:rsidR="00ED5E60" w:rsidRDefault="00ED5E60" w:rsidP="00DE1AB6"/>
        </w:tc>
        <w:tc>
          <w:tcPr>
            <w:tcW w:w="779" w:type="dxa"/>
            <w:shd w:val="clear" w:color="auto" w:fill="auto"/>
          </w:tcPr>
          <w:p w:rsidR="00ED5E60" w:rsidRDefault="00ED5E60" w:rsidP="00DE1AB6"/>
        </w:tc>
        <w:tc>
          <w:tcPr>
            <w:tcW w:w="720" w:type="dxa"/>
            <w:shd w:val="clear" w:color="auto" w:fill="auto"/>
          </w:tcPr>
          <w:p w:rsidR="00ED5E60" w:rsidRDefault="00ED5E60" w:rsidP="00DE1AB6"/>
        </w:tc>
        <w:tc>
          <w:tcPr>
            <w:tcW w:w="794" w:type="dxa"/>
            <w:shd w:val="clear" w:color="auto" w:fill="auto"/>
          </w:tcPr>
          <w:p w:rsidR="00ED5E60" w:rsidRDefault="00ED5E60" w:rsidP="00DE1AB6"/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ED5E60" w:rsidRDefault="00ED5E60" w:rsidP="00DE1AB6"/>
          <w:p w:rsidR="00ED5E60" w:rsidRDefault="00ED5E60" w:rsidP="00DE1AB6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ED5E60" w:rsidRDefault="00ED5E60" w:rsidP="00DE1AB6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779" w:type="dxa"/>
            <w:gridSpan w:val="2"/>
            <w:shd w:val="clear" w:color="auto" w:fill="auto"/>
          </w:tcPr>
          <w:p w:rsidR="00ED5E60" w:rsidRDefault="00ED5E60" w:rsidP="00DE1AB6"/>
        </w:tc>
        <w:tc>
          <w:tcPr>
            <w:tcW w:w="779" w:type="dxa"/>
            <w:shd w:val="clear" w:color="auto" w:fill="auto"/>
          </w:tcPr>
          <w:p w:rsidR="00ED5E60" w:rsidRDefault="00ED5E60" w:rsidP="00DE1AB6"/>
        </w:tc>
        <w:tc>
          <w:tcPr>
            <w:tcW w:w="720" w:type="dxa"/>
            <w:shd w:val="clear" w:color="auto" w:fill="auto"/>
          </w:tcPr>
          <w:p w:rsidR="00ED5E60" w:rsidRDefault="00ED5E60" w:rsidP="00DE1AB6"/>
        </w:tc>
        <w:tc>
          <w:tcPr>
            <w:tcW w:w="794" w:type="dxa"/>
            <w:shd w:val="clear" w:color="auto" w:fill="auto"/>
          </w:tcPr>
          <w:p w:rsidR="00ED5E60" w:rsidRDefault="00ED5E60" w:rsidP="00DE1AB6"/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4952" w:type="dxa"/>
            <w:gridSpan w:val="7"/>
            <w:vMerge/>
            <w:shd w:val="clear" w:color="auto" w:fill="auto"/>
          </w:tcPr>
          <w:p w:rsidR="00ED5E60" w:rsidRDefault="00ED5E60" w:rsidP="00DE1AB6"/>
        </w:tc>
        <w:tc>
          <w:tcPr>
            <w:tcW w:w="920" w:type="dxa"/>
            <w:vMerge w:val="restart"/>
            <w:shd w:val="clear" w:color="auto" w:fill="auto"/>
          </w:tcPr>
          <w:p w:rsidR="00ED5E60" w:rsidRDefault="000A3557" w:rsidP="00DE1AB6">
            <w:pPr>
              <w:spacing w:before="120"/>
              <w:jc w:val="center"/>
            </w:pPr>
            <w:r>
              <w:t>7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9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ED5E60" w:rsidRDefault="00ED5E60" w:rsidP="00DE1AB6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D5E60" w:rsidRPr="00F00EA3" w:rsidRDefault="00ED5E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ED5E60" w:rsidRDefault="00ED5E60" w:rsidP="00DE1AB6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tcBorders>
              <w:right w:val="nil"/>
            </w:tcBorders>
          </w:tcPr>
          <w:p w:rsidR="00ED5E60" w:rsidRDefault="00ED5E60" w:rsidP="00DE1AB6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ED5E60" w:rsidRDefault="00ED5E60" w:rsidP="00DE1AB6"/>
        </w:tc>
        <w:tc>
          <w:tcPr>
            <w:tcW w:w="343" w:type="dxa"/>
            <w:tcBorders>
              <w:left w:val="nil"/>
            </w:tcBorders>
          </w:tcPr>
          <w:p w:rsidR="00ED5E60" w:rsidRDefault="00ED5E60" w:rsidP="00DE1AB6"/>
        </w:tc>
      </w:tr>
      <w:tr w:rsidR="00ED5E60" w:rsidTr="00ED5E60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E60" w:rsidRDefault="00ED5E60" w:rsidP="00DE1AB6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E60" w:rsidRDefault="00ED5E60" w:rsidP="00DE1AB6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00800" cy="9697720"/>
                      <wp:effectExtent l="5715" t="13335" r="13335" b="13970"/>
                      <wp:wrapNone/>
                      <wp:docPr id="79" name="Text Box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69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>
                                  <w:pPr>
                                    <w:pStyle w:val="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Электроснабжение</w:t>
                                  </w:r>
                                </w:p>
                                <w:p w:rsidR="00DE1AB6" w:rsidRPr="008F7620" w:rsidRDefault="00DE1AB6" w:rsidP="00ED5E60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8F7620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Существующее положение.</w:t>
                                  </w:r>
                                </w:p>
                                <w:p w:rsidR="00DE1AB6" w:rsidRDefault="00DE1AB6" w:rsidP="00ED5E60"/>
                                <w:p w:rsidR="00DE1AB6" w:rsidRDefault="00DE1AB6" w:rsidP="00ED5E60">
                                  <w:pPr>
                                    <w:pStyle w:val="3"/>
                                  </w:pPr>
                                  <w:r>
                                    <w:t>Проект планировки территории квартала в д. Аро выполнен на основании технических условий на присоединение к электрическим сетям.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  <w:r>
                                    <w:t>Трансформаторные подстанции и сети 0,4кВ на территории будущей застройки квартала отсутствуют.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</w:p>
                                <w:p w:rsidR="00DE1AB6" w:rsidRPr="008F7620" w:rsidRDefault="00DE1AB6" w:rsidP="00ED5E60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8F7620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Электрические нагрузки.</w:t>
                                  </w:r>
                                </w:p>
                                <w:p w:rsidR="00DE1AB6" w:rsidRPr="00376987" w:rsidRDefault="00DE1AB6" w:rsidP="00ED5E60">
                                  <w:pPr>
                                    <w:pStyle w:val="3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  <w:r>
                                    <w:t>Определение электрических нагрузок по проектируемому кварталу производилось на основании схемы планировки и в соответствии с СП31-110-2003 и РД 34.20.185-94.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  <w:r>
                                    <w:t xml:space="preserve">На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  <w:r>
                                    <w:t xml:space="preserve"> очередь строительства квартала проектируются 4-хэтажные жилые дома с пищеприготовлением на природном газе, КНС и здания общественного назначения. 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  <w:r>
                                    <w:t>На расчетный срок предусматривается строительство жилых домов различной этажности: 4-х и 8-ми этажные с пищеприготовлением на природном газе и 11-12-ти этажные дома с пищеприготовлением на электрических плитах.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  <w:r>
                                    <w:t xml:space="preserve">Все 4-х этажные  жилые дома квартала относятся к потребителям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t xml:space="preserve"> категории по степени обеспечения надежности электроснабжения.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  <w:r>
                                    <w:t xml:space="preserve">8-и этажные  жилые дома квартала относятся к потребителям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II</w:t>
                                  </w:r>
                                  <w:r>
                                    <w:t xml:space="preserve"> категории по степени обеспечения надежности электроснабжения, исключение составляют лифтовые установки и эвакуационное освещение в домах, которое относятся к потребителям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  <w:r>
                                    <w:t xml:space="preserve"> категории.</w:t>
                                  </w:r>
                                </w:p>
                                <w:p w:rsidR="00DE1AB6" w:rsidRPr="00EE385A" w:rsidRDefault="00DE1AB6" w:rsidP="00ED5E60">
                                  <w:pPr>
                                    <w:pStyle w:val="3"/>
                                  </w:pPr>
                                </w:p>
                                <w:p w:rsidR="00DE1AB6" w:rsidRPr="004539B3" w:rsidRDefault="00DE1AB6" w:rsidP="00ED5E60">
                                  <w:pPr>
                                    <w:pStyle w:val="3"/>
                                  </w:pPr>
                                  <w:r>
                                    <w:t xml:space="preserve">Жилые дома 11-12 этажности относятся к потребителям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II</w:t>
                                  </w:r>
                                  <w:r w:rsidRPr="004539B3">
                                    <w:t xml:space="preserve"> </w:t>
                                  </w:r>
                                  <w:r>
                                    <w:t xml:space="preserve">категории по степени обеспечения надежности электроснабжения, за исключением лифтовых установок, противопожарного оборудования и эвакуационное освещение, относящихся к потребителям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  <w:r w:rsidRPr="004539B3">
                                    <w:t xml:space="preserve"> </w:t>
                                  </w:r>
                                  <w:r>
                                    <w:t>категории.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  <w:r>
                                    <w:t xml:space="preserve">Проектируемые учреждения коммунально-бытового и общественного назначения относятся к потребителям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II</w:t>
                                  </w:r>
                                  <w:r>
                                    <w:t xml:space="preserve"> и</w:t>
                                  </w:r>
                                  <w:r w:rsidRPr="00884BF7"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III</w:t>
                                  </w:r>
                                  <w:r w:rsidRPr="00884BF7">
                                    <w:t xml:space="preserve"> </w:t>
                                  </w:r>
                                  <w:r>
                                    <w:t>категорий.</w:t>
                                  </w:r>
                                </w:p>
                                <w:p w:rsidR="00DE1AB6" w:rsidRPr="00D37F1F" w:rsidRDefault="00DE1AB6" w:rsidP="00ED5E60">
                                  <w:pPr>
                                    <w:pStyle w:val="3"/>
                                  </w:pP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  <w:r>
                                    <w:t>Подсчет электрических нагрузок по кварталу застройки выполнен по удельным расчетным нагрузкам и на основании ранее разработанных аналогичных проектов, при рабочем проектировании требуется внесение необходимых уточнений.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  <w:r>
                                    <w:t xml:space="preserve">Все проектируемые расчетные нагрузки по застройке приведены в приложение 1 в таблицах  </w:t>
                                  </w:r>
                                  <w:r w:rsidRPr="00F02547">
                                    <w:t>№</w:t>
                                  </w:r>
                                  <w:r>
                                    <w:t>1,</w:t>
                                  </w:r>
                                  <w:r w:rsidRPr="00F02547">
                                    <w:t xml:space="preserve"> №</w:t>
                                  </w:r>
                                  <w:r>
                                    <w:t>2.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  <w:r>
                                    <w:t xml:space="preserve">Суммарные электрические нагрузки по кварталу сведены в таблицу </w:t>
                                  </w:r>
                                  <w:r w:rsidRPr="00170626">
                                    <w:t>№1.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  <w:r>
                                    <w:t xml:space="preserve">Полная расчетная мощность для всего квартала составит  7404,9 </w:t>
                                  </w:r>
                                  <w:r w:rsidRPr="007D05F5">
                                    <w:t>кВА,</w:t>
                                  </w:r>
                                  <w:r>
                                    <w:t xml:space="preserve"> в том числе для жилой застройки – 5995,6</w:t>
                                  </w:r>
                                  <w:r w:rsidRPr="00505AD2">
                                    <w:t>кВА.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</w:p>
                                <w:p w:rsidR="00DE1AB6" w:rsidRPr="00E022D6" w:rsidRDefault="00DE1AB6" w:rsidP="00ED5E6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6D6829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7" o:spid="_x0000_s1078" type="#_x0000_t202" style="position:absolute;margin-left:6.6pt;margin-top:3.55pt;width:7in;height:7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" strokecolor="white">
                      <v:textbox>
                        <w:txbxContent>
                          <w:p w:rsidR="00DE1AB6" w:rsidRDefault="00DE1AB6" w:rsidP="00ED5E60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Электроснабжение</w:t>
                            </w:r>
                          </w:p>
                          <w:p w:rsidR="00DE1AB6" w:rsidRPr="008F7620" w:rsidRDefault="00DE1AB6" w:rsidP="00ED5E60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8F7620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Существующее положение.</w:t>
                            </w:r>
                          </w:p>
                          <w:p w:rsidR="00DE1AB6" w:rsidRDefault="00DE1AB6" w:rsidP="00ED5E60"/>
                          <w:p w:rsidR="00DE1AB6" w:rsidRDefault="00DE1AB6" w:rsidP="00ED5E60">
                            <w:pPr>
                              <w:pStyle w:val="3"/>
                            </w:pPr>
                            <w:r>
                              <w:t>Проект планировки территории квартала в д. Аро выполнен на основании технических условий на присоединение к электрическим сетям.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  <w:r>
                              <w:t>Трансформаторные подстанции и сети 0,4кВ на территории будущей застройки квартала отсутствуют.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</w:p>
                          <w:p w:rsidR="00DE1AB6" w:rsidRPr="008F7620" w:rsidRDefault="00DE1AB6" w:rsidP="00ED5E60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8F7620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Электрические нагрузки.</w:t>
                            </w:r>
                          </w:p>
                          <w:p w:rsidR="00DE1AB6" w:rsidRPr="00376987" w:rsidRDefault="00DE1AB6" w:rsidP="00ED5E60">
                            <w:pPr>
                              <w:pStyle w:val="3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  <w:r>
                              <w:t>Определение электрических нагрузок по проектируемому кварталу производилось на основании схемы планировки и в соответствии с СП31-110-2003 и РД 34.20.185-94.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  <w:r>
                              <w:t xml:space="preserve">На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t xml:space="preserve"> очередь строительства квартала проектируются 4-хэтажные жилые дома с пищеприготовлением на природном газе, КНС и здания общественного назначения. 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  <w:r>
                              <w:t>На расчетный срок предусматривается строительство жилых домов различной этажности: 4-х и 8-ми этажные с пищеприготовлением на природном газе и 11-12-ти этажные дома с пищеприготовлением на электрических плитах.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  <w:r>
                              <w:t xml:space="preserve">Все 4-х этажные  жилые дома квартала относятся к потребителям </w:t>
                            </w:r>
                            <w:r>
                              <w:rPr>
                                <w:lang w:val="en-US"/>
                              </w:rPr>
                              <w:t>III</w:t>
                            </w:r>
                            <w:r>
                              <w:t xml:space="preserve"> категории по степени обеспечения надежности электроснабжения.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  <w:r>
                              <w:t xml:space="preserve">8-и этажные  жилые дома квартала относятся к потребителям </w:t>
                            </w:r>
                            <w:r>
                              <w:rPr>
                                <w:lang w:val="en-US"/>
                              </w:rPr>
                              <w:t>II</w:t>
                            </w:r>
                            <w:r>
                              <w:t xml:space="preserve"> категории по степени обеспечения надежности электроснабжения, исключение составляют лифтовые установки и эвакуационное освещение в домах, которое относятся к потребителям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t xml:space="preserve"> категории.</w:t>
                            </w:r>
                          </w:p>
                          <w:p w:rsidR="00DE1AB6" w:rsidRPr="00EE385A" w:rsidRDefault="00DE1AB6" w:rsidP="00ED5E60">
                            <w:pPr>
                              <w:pStyle w:val="3"/>
                            </w:pPr>
                          </w:p>
                          <w:p w:rsidR="00DE1AB6" w:rsidRPr="004539B3" w:rsidRDefault="00DE1AB6" w:rsidP="00ED5E60">
                            <w:pPr>
                              <w:pStyle w:val="3"/>
                            </w:pPr>
                            <w:r>
                              <w:t xml:space="preserve">Жилые дома 11-12 этажности относятся к потребителям </w:t>
                            </w:r>
                            <w:r>
                              <w:rPr>
                                <w:lang w:val="en-US"/>
                              </w:rPr>
                              <w:t>II</w:t>
                            </w:r>
                            <w:r w:rsidRPr="004539B3">
                              <w:t xml:space="preserve"> </w:t>
                            </w:r>
                            <w:r>
                              <w:t xml:space="preserve">категории по степени обеспечения надежности электроснабжения, за исключением лифтовых установок, противопожарного оборудования и эвакуационное освещение, относящихся к потребителям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4539B3">
                              <w:t xml:space="preserve"> </w:t>
                            </w:r>
                            <w:r>
                              <w:t>категории.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  <w:r>
                              <w:t xml:space="preserve">Проектируемые учреждения коммунально-бытового и общественного назначения относятся к потребителям </w:t>
                            </w:r>
                            <w:r>
                              <w:rPr>
                                <w:lang w:val="en-US"/>
                              </w:rPr>
                              <w:t>II</w:t>
                            </w:r>
                            <w:r>
                              <w:t xml:space="preserve"> и</w:t>
                            </w:r>
                            <w:r w:rsidRPr="00884BF7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III</w:t>
                            </w:r>
                            <w:r w:rsidRPr="00884BF7">
                              <w:t xml:space="preserve"> </w:t>
                            </w:r>
                            <w:r>
                              <w:t>категорий.</w:t>
                            </w:r>
                          </w:p>
                          <w:p w:rsidR="00DE1AB6" w:rsidRPr="00D37F1F" w:rsidRDefault="00DE1AB6" w:rsidP="00ED5E60">
                            <w:pPr>
                              <w:pStyle w:val="3"/>
                            </w:pP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  <w:r>
                              <w:t>Подсчет электрических нагрузок по кварталу застройки выполнен по удельным расчетным нагрузкам и на основании ранее разработанных аналогичных проектов, при рабочем проектировании требуется внесение необходимых уточнений.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  <w:r>
                              <w:t xml:space="preserve">Все проектируемые расчетные нагрузки по застройке приведены в приложение 1 в таблицах  </w:t>
                            </w:r>
                            <w:r w:rsidRPr="00F02547">
                              <w:t>№</w:t>
                            </w:r>
                            <w:r>
                              <w:t>1,</w:t>
                            </w:r>
                            <w:r w:rsidRPr="00F02547">
                              <w:t xml:space="preserve"> №</w:t>
                            </w:r>
                            <w:r>
                              <w:t>2.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  <w:r>
                              <w:t xml:space="preserve">Суммарные электрические нагрузки по кварталу сведены в таблицу </w:t>
                            </w:r>
                            <w:r w:rsidRPr="00170626">
                              <w:t>№1.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  <w:r>
                              <w:t xml:space="preserve">Полная расчетная мощность для всего квартала составит  7404,9 </w:t>
                            </w:r>
                            <w:r w:rsidRPr="007D05F5">
                              <w:t>кВА,</w:t>
                            </w:r>
                            <w:r>
                              <w:t xml:space="preserve"> в том числе для жилой застройки – 5995,6</w:t>
                            </w:r>
                            <w:r w:rsidRPr="00505AD2">
                              <w:t>кВА.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</w:p>
                          <w:p w:rsidR="00DE1AB6" w:rsidRPr="00E022D6" w:rsidRDefault="00DE1AB6" w:rsidP="00ED5E6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DE1AB6" w:rsidRPr="006D6829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78" name="Text Box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2" o:spid="_x0000_s1079" type="#_x0000_t202" style="position:absolute;margin-left:12pt;margin-top:21.7pt;width:492pt;height:56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77" name="Text Box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5" o:spid="_x0000_s1080" type="#_x0000_t202" style="position:absolute;margin-left:6.85pt;margin-top:8.75pt;width:492pt;height:5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76" name="Text Box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3" o:spid="_x0000_s1081" type="#_x0000_t202" style="position:absolute;margin-left:24pt;margin-top:6.1pt;width:492pt;height:56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75" name="Text Box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4" o:spid="_x0000_s1082" type="#_x0000_t202" style="position:absolute;margin-left:36pt;margin-top:4.3pt;width:492pt;height:5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74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Pr="008F7620" w:rsidRDefault="00DE1AB6" w:rsidP="00ED5E60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8F7620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Проектные решения.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0B1950" w:rsidRDefault="00DE1AB6" w:rsidP="00ED5E60">
                                  <w:pPr>
                                    <w:pStyle w:val="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t xml:space="preserve">Источник питания </w:t>
                                  </w:r>
                                  <w:r w:rsidRPr="000B1950">
                                    <w:rPr>
                                      <w:color w:val="000000"/>
                                    </w:rPr>
                                    <w:t>ПС110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№294  «Колтуши»</w:t>
                                  </w:r>
                                  <w:r w:rsidRPr="000B1950">
                                    <w:rPr>
                                      <w:color w:val="000000"/>
                                    </w:rPr>
                                    <w:t xml:space="preserve">  напряжение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10 </w:t>
                                  </w:r>
                                  <w:r w:rsidRPr="000B1950">
                                    <w:rPr>
                                      <w:color w:val="000000"/>
                                    </w:rPr>
                                    <w:t xml:space="preserve">кВ, категория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          </w:t>
                                  </w:r>
                                  <w:r w:rsidRPr="000B1950">
                                    <w:rPr>
                                      <w:color w:val="000000"/>
                                    </w:rPr>
                                    <w:t xml:space="preserve">надежности 2. 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  <w:r>
                                    <w:t>Для надежного электроснабжения проектируемых на территории квартала объектов предусматривается: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  <w:numPr>
                                      <w:ilvl w:val="0"/>
                                      <w:numId w:val="24"/>
                                    </w:numPr>
                                  </w:pPr>
                                  <w:r>
                                    <w:t>строительство фидерной распределительной подстанции РТП-1-10/0,4кВ совмещенной с трансформаторной подстанцией ТП-1  и строительство 8-ми отдельно стоящих блочных трансформаторных подстанций.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  <w:r>
                                    <w:t xml:space="preserve">Все трансформаторные подстанции предусматриваются  типа 2БКТП (блочные, комплектные) с установкой 2-х трансформаторов типа ТМГ-10/0,4кВ необходимой мощности </w:t>
                                  </w:r>
                                  <w:r w:rsidRPr="000B1950">
                                    <w:t>(см. приложение №2, таблицы 1,2,)</w:t>
                                  </w:r>
                                  <w:r>
                                    <w:t>.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</w:p>
                                <w:p w:rsidR="00DE1AB6" w:rsidRDefault="00DE1AB6" w:rsidP="00ED5E60">
                                  <w:pPr>
                                    <w:pStyle w:val="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t xml:space="preserve">Питание распределительной подстанции предусматривается  двумя фидерами от разных секций шин </w:t>
                                  </w:r>
                                  <w:r w:rsidRPr="000B1950">
                                    <w:rPr>
                                      <w:color w:val="000000"/>
                                    </w:rPr>
                                    <w:t>ПС110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№294 «Колтуши».</w:t>
                                  </w:r>
                                  <w:r w:rsidRPr="000B1950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  <w:r w:rsidRPr="00A82614">
                                    <w:t>Общая</w:t>
                                  </w:r>
                                  <w:r w:rsidRPr="00E266AA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t>мощность всех проектируемых ТП составит 12680,0 кВА, в том числе :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  <w:r>
                                    <w:t xml:space="preserve">- на 1 очередь строительства- </w:t>
                                  </w:r>
                                  <w:r w:rsidR="00680A1D">
                                    <w:t>1600,</w:t>
                                  </w:r>
                                  <w:r>
                                    <w:t>0 кВА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  <w:r>
                                    <w:t xml:space="preserve">- на расчетный срок  строительства- </w:t>
                                  </w:r>
                                  <w:r w:rsidR="00680A1D">
                                    <w:t>11080</w:t>
                                  </w:r>
                                  <w:r>
                                    <w:t>,0 кВА.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  <w:r>
                                    <w:t>Необходимое количество трансформаторных подстанций и их мощность будут уточнены на стадии рабочего проектирования по мере застройки квартала.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  <w:r w:rsidRPr="000B1950">
                                    <w:t>Сети 10</w:t>
                                  </w:r>
                                  <w:r>
                                    <w:t xml:space="preserve"> и 0,4 кВ предусматривается выполнить кабельными, кабелями с изоляцией из сшитого полиэтилена.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  <w:r>
                                    <w:t>Наружное освещение территории предусматривается светильниками с лампами ДНаТ устанавливаемыми на железобетонных опорах. Сеть наружного освещения предусматривается воздушной, самонесущими изолированными проводами подвешенными по опорам.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  <w:r>
                                    <w:t>Питание светильников осуществлять от ТП через фотореле, с учетом вечернего и ночного режимов горения.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</w:pPr>
                                </w:p>
                                <w:p w:rsidR="00DE1AB6" w:rsidRPr="0041528F" w:rsidRDefault="00DE1AB6" w:rsidP="00ED5E60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41528F">
                                    <w:rPr>
                                      <w:szCs w:val="24"/>
                                    </w:rPr>
                                    <w:t>Таблица №1.</w:t>
                                  </w:r>
                                </w:p>
                                <w:p w:rsidR="00DE1AB6" w:rsidRPr="00DB56B0" w:rsidRDefault="00DE1AB6" w:rsidP="00ED5E60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DB56B0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Суммарные электрические нагрузки по кварталу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a8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147"/>
                                    <w:gridCol w:w="1639"/>
                                    <w:gridCol w:w="1634"/>
                                    <w:gridCol w:w="1633"/>
                                    <w:gridCol w:w="1634"/>
                                  </w:tblGrid>
                                  <w:tr w:rsidR="00DE1AB6" w:rsidRPr="00AD308F">
                                    <w:trPr>
                                      <w:trHeight w:val="401"/>
                                    </w:trPr>
                                    <w:tc>
                                      <w:tcPr>
                                        <w:tcW w:w="3147" w:type="dxa"/>
                                        <w:vMerge w:val="restart"/>
                                      </w:tcPr>
                                      <w:p w:rsidR="00DE1AB6" w:rsidRPr="00AD308F" w:rsidRDefault="00DE1AB6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Наименование</w:t>
                                        </w:r>
                                      </w:p>
                                      <w:p w:rsidR="00DE1AB6" w:rsidRPr="00AF26CA" w:rsidRDefault="00DE1AB6" w:rsidP="00CA5DC4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73" w:type="dxa"/>
                                        <w:gridSpan w:val="2"/>
                                      </w:tcPr>
                                      <w:p w:rsidR="00DE1AB6" w:rsidRPr="00AF26CA" w:rsidRDefault="00DE1AB6" w:rsidP="00CA5DC4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  <w:t>1 очередь строительства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gridSpan w:val="2"/>
                                      </w:tcPr>
                                      <w:p w:rsidR="00DE1AB6" w:rsidRPr="00AF26CA" w:rsidRDefault="00DE1AB6" w:rsidP="00CA5DC4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  <w:t xml:space="preserve">Жилой квартал </w:t>
                                        </w: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 xml:space="preserve">II 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  <w:t>этап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3147" w:type="dxa"/>
                                        <w:vMerge/>
                                      </w:tcPr>
                                      <w:p w:rsidR="00DE1AB6" w:rsidRPr="00AF26CA" w:rsidRDefault="00DE1AB6" w:rsidP="00CA5DC4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73" w:type="dxa"/>
                                        <w:gridSpan w:val="2"/>
                                      </w:tcPr>
                                      <w:p w:rsidR="00DE1AB6" w:rsidRPr="00AF26CA" w:rsidRDefault="00DE1AB6" w:rsidP="00CA5DC4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  <w:t>Нагрузка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gridSpan w:val="2"/>
                                      </w:tcPr>
                                      <w:p w:rsidR="00DE1AB6" w:rsidRPr="00AF26CA" w:rsidRDefault="00DE1AB6" w:rsidP="00CA5DC4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  <w:t>Нагрузка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3147" w:type="dxa"/>
                                        <w:vMerge/>
                                      </w:tcPr>
                                      <w:p w:rsidR="00DE1AB6" w:rsidRPr="00AD308F" w:rsidRDefault="00DE1AB6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39" w:type="dxa"/>
                                      </w:tcPr>
                                      <w:p w:rsidR="00DE1AB6" w:rsidRPr="00AD308F" w:rsidRDefault="00DE1AB6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Рр,</w:t>
                                        </w:r>
                                      </w:p>
                                      <w:p w:rsidR="00DE1AB6" w:rsidRPr="00AF26CA" w:rsidRDefault="00DE1AB6" w:rsidP="00CA5DC4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  <w:t>кВт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</w:tcPr>
                                      <w:p w:rsidR="00DE1AB6" w:rsidRPr="00AD308F" w:rsidRDefault="00DE1AB6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S</w:t>
                                        </w: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,</w:t>
                                        </w:r>
                                      </w:p>
                                      <w:p w:rsidR="00DE1AB6" w:rsidRPr="00AD308F" w:rsidRDefault="00DE1AB6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кВА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3" w:type="dxa"/>
                                      </w:tcPr>
                                      <w:p w:rsidR="00DE1AB6" w:rsidRPr="00AD308F" w:rsidRDefault="00DE1AB6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Рр,</w:t>
                                        </w:r>
                                      </w:p>
                                      <w:p w:rsidR="00DE1AB6" w:rsidRPr="00AF26CA" w:rsidRDefault="00DE1AB6" w:rsidP="00CA5DC4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  <w:t>кВт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</w:tcPr>
                                      <w:p w:rsidR="00DE1AB6" w:rsidRPr="00AD308F" w:rsidRDefault="00DE1AB6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S</w:t>
                                        </w: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,</w:t>
                                        </w:r>
                                      </w:p>
                                      <w:p w:rsidR="00DE1AB6" w:rsidRPr="00AD308F" w:rsidRDefault="00DE1AB6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кВА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432"/>
                                    </w:trPr>
                                    <w:tc>
                                      <w:tcPr>
                                        <w:tcW w:w="3147" w:type="dxa"/>
                                      </w:tcPr>
                                      <w:p w:rsidR="00DE1AB6" w:rsidRPr="00AD308F" w:rsidRDefault="00DE1AB6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</w:rPr>
                                          <w:t>Жилая застройка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9" w:type="dxa"/>
                                        <w:vAlign w:val="center"/>
                                      </w:tcPr>
                                      <w:p w:rsidR="00DE1AB6" w:rsidRPr="00AD308F" w:rsidRDefault="00DE1AB6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</w:rPr>
                                          <w:t>1066,0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  <w:vAlign w:val="center"/>
                                      </w:tcPr>
                                      <w:p w:rsidR="00DE1AB6" w:rsidRPr="00AD308F" w:rsidRDefault="00DE1AB6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</w:rPr>
                                          <w:t>1122,6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3" w:type="dxa"/>
                                        <w:vAlign w:val="center"/>
                                      </w:tcPr>
                                      <w:p w:rsidR="00DE1AB6" w:rsidRPr="00AF26CA" w:rsidRDefault="00DE1AB6" w:rsidP="00CA5DC4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4458,0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  <w:vAlign w:val="center"/>
                                      </w:tcPr>
                                      <w:p w:rsidR="00DE1AB6" w:rsidRPr="00AF26CA" w:rsidRDefault="00DE1AB6" w:rsidP="00CA5DC4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4873,0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448"/>
                                    </w:trPr>
                                    <w:tc>
                                      <w:tcPr>
                                        <w:tcW w:w="3147" w:type="dxa"/>
                                      </w:tcPr>
                                      <w:p w:rsidR="00DE1AB6" w:rsidRPr="00AD308F" w:rsidRDefault="00DE1AB6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Cs/>
                                          </w:rPr>
                                          <w:t>Общественная застройка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9" w:type="dxa"/>
                                        <w:vAlign w:val="center"/>
                                      </w:tcPr>
                                      <w:p w:rsidR="00DE1AB6" w:rsidRPr="00AD308F" w:rsidRDefault="001343C2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  <w:vAlign w:val="center"/>
                                      </w:tcPr>
                                      <w:p w:rsidR="00DE1AB6" w:rsidRPr="00AD308F" w:rsidRDefault="001343C2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3" w:type="dxa"/>
                                        <w:vAlign w:val="center"/>
                                      </w:tcPr>
                                      <w:p w:rsidR="00DE1AB6" w:rsidRPr="00AF26CA" w:rsidRDefault="00CA5DC4" w:rsidP="00CA5DC4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1248,6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  <w:vAlign w:val="center"/>
                                      </w:tcPr>
                                      <w:p w:rsidR="00DE1AB6" w:rsidRPr="00AF26CA" w:rsidRDefault="00CA5DC4" w:rsidP="00CA5DC4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1334,4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432"/>
                                    </w:trPr>
                                    <w:tc>
                                      <w:tcPr>
                                        <w:tcW w:w="3147" w:type="dxa"/>
                                      </w:tcPr>
                                      <w:p w:rsidR="00DE1AB6" w:rsidRPr="00AD308F" w:rsidRDefault="00DE1AB6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Cs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9" w:type="dxa"/>
                                        <w:vAlign w:val="center"/>
                                      </w:tcPr>
                                      <w:p w:rsidR="00DE1AB6" w:rsidRPr="00AD308F" w:rsidRDefault="00680A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  <w:vAlign w:val="center"/>
                                      </w:tcPr>
                                      <w:p w:rsidR="00DE1AB6" w:rsidRPr="00AD308F" w:rsidRDefault="00680A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14,7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3" w:type="dxa"/>
                                        <w:vAlign w:val="center"/>
                                      </w:tcPr>
                                      <w:p w:rsidR="00DE1AB6" w:rsidRPr="00AF26CA" w:rsidRDefault="00680A1D" w:rsidP="00CA5DC4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36,25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  <w:vAlign w:val="center"/>
                                      </w:tcPr>
                                      <w:p w:rsidR="00DE1AB6" w:rsidRPr="00AF26CA" w:rsidRDefault="00680A1D" w:rsidP="00CA5DC4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42,6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432"/>
                                    </w:trPr>
                                    <w:tc>
                                      <w:tcPr>
                                        <w:tcW w:w="3147" w:type="dxa"/>
                                      </w:tcPr>
                                      <w:p w:rsidR="00DE1AB6" w:rsidRPr="00AD308F" w:rsidRDefault="00DE1AB6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Cs/>
                                          </w:rPr>
                                          <w:t>Итого в целом по кварталу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9" w:type="dxa"/>
                                        <w:vAlign w:val="center"/>
                                      </w:tcPr>
                                      <w:p w:rsidR="00DE1AB6" w:rsidRPr="00AD308F" w:rsidRDefault="00680A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1093,5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  <w:vAlign w:val="center"/>
                                      </w:tcPr>
                                      <w:p w:rsidR="00DE1AB6" w:rsidRPr="00AD308F" w:rsidRDefault="00680A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1154,9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3" w:type="dxa"/>
                                        <w:vAlign w:val="center"/>
                                      </w:tcPr>
                                      <w:p w:rsidR="00DE1AB6" w:rsidRPr="00AF26CA" w:rsidRDefault="00680A1D" w:rsidP="00CA5DC4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5742,85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  <w:vAlign w:val="center"/>
                                      </w:tcPr>
                                      <w:p w:rsidR="00DE1AB6" w:rsidRPr="00AF26CA" w:rsidRDefault="00680A1D" w:rsidP="00CA5DC4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6250</w:t>
                                        </w:r>
                                      </w:p>
                                    </w:tc>
                                  </w:tr>
                                </w:tbl>
                                <w:p w:rsidR="00DE1AB6" w:rsidRPr="0088555C" w:rsidRDefault="00DE1AB6" w:rsidP="00ED5E60">
                                  <w:pPr>
                                    <w:pStyle w:val="a8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E1AB6" w:rsidRPr="006D6829" w:rsidRDefault="00DE1AB6" w:rsidP="00ED5E60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6" o:spid="_x0000_s1083" type="#_x0000_t202" style="position:absolute;margin-left:12.6pt;margin-top:3.55pt;width:513.05pt;height:6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" strokecolor="white">
                      <v:textbox>
                        <w:txbxContent>
                          <w:p w:rsidR="00DE1AB6" w:rsidRPr="008F7620" w:rsidRDefault="00DE1AB6" w:rsidP="00ED5E60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8F7620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Проектные решения.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  <w:jc w:val="center"/>
                            </w:pPr>
                          </w:p>
                          <w:p w:rsidR="00DE1AB6" w:rsidRPr="000B1950" w:rsidRDefault="00DE1AB6" w:rsidP="00ED5E60">
                            <w:pPr>
                              <w:pStyle w:val="3"/>
                              <w:rPr>
                                <w:color w:val="000000"/>
                              </w:rPr>
                            </w:pPr>
                            <w:r>
                              <w:t xml:space="preserve">Источник питания </w:t>
                            </w:r>
                            <w:r w:rsidRPr="000B1950">
                              <w:rPr>
                                <w:color w:val="000000"/>
                              </w:rPr>
                              <w:t>ПС110</w:t>
                            </w:r>
                            <w:r>
                              <w:rPr>
                                <w:color w:val="000000"/>
                              </w:rPr>
                              <w:t xml:space="preserve"> №294  «Колтуши»</w:t>
                            </w:r>
                            <w:r w:rsidRPr="000B1950">
                              <w:rPr>
                                <w:color w:val="000000"/>
                              </w:rPr>
                              <w:t xml:space="preserve">  напряжение </w:t>
                            </w:r>
                            <w:r>
                              <w:rPr>
                                <w:color w:val="000000"/>
                              </w:rPr>
                              <w:t xml:space="preserve">10 </w:t>
                            </w:r>
                            <w:r w:rsidRPr="000B1950">
                              <w:rPr>
                                <w:color w:val="000000"/>
                              </w:rPr>
                              <w:t xml:space="preserve">кВ, категория </w:t>
                            </w:r>
                            <w:r>
                              <w:rPr>
                                <w:color w:val="000000"/>
                              </w:rPr>
                              <w:t xml:space="preserve">           </w:t>
                            </w:r>
                            <w:r w:rsidRPr="000B1950">
                              <w:rPr>
                                <w:color w:val="000000"/>
                              </w:rPr>
                              <w:t xml:space="preserve">надежности 2. 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  <w:r>
                              <w:t>Для надежного электроснабжения проектируемых на территории квартала объектов предусматривается: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строительство фидерной распределительной подстанции РТП-1-10/0,4кВ совмещенной с трансформаторной подстанцией ТП-1  и строительство 8-ми отдельно стоящих блочных трансформаторных подстанций.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  <w:r>
                              <w:t xml:space="preserve">Все трансформаторные подстанции предусматриваются  типа 2БКТП (блочные, комплектные) с установкой 2-х трансформаторов типа ТМГ-10/0,4кВ необходимой мощности </w:t>
                            </w:r>
                            <w:r w:rsidRPr="000B1950">
                              <w:t>(см. приложение №2, таблицы 1,2,)</w:t>
                            </w:r>
                            <w:r>
                              <w:t>.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</w:p>
                          <w:p w:rsidR="00DE1AB6" w:rsidRDefault="00DE1AB6" w:rsidP="00ED5E60">
                            <w:pPr>
                              <w:pStyle w:val="3"/>
                              <w:rPr>
                                <w:color w:val="000000"/>
                              </w:rPr>
                            </w:pPr>
                            <w:r>
                              <w:t xml:space="preserve">Питание распределительной подстанции предусматривается  двумя фидерами от разных секций шин </w:t>
                            </w:r>
                            <w:r w:rsidRPr="000B1950">
                              <w:rPr>
                                <w:color w:val="000000"/>
                              </w:rPr>
                              <w:t>ПС110</w:t>
                            </w:r>
                            <w:r>
                              <w:rPr>
                                <w:color w:val="000000"/>
                              </w:rPr>
                              <w:t xml:space="preserve"> №294 «Колтуши».</w:t>
                            </w:r>
                            <w:r w:rsidRPr="000B1950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  <w:r w:rsidRPr="00A82614">
                              <w:t>Общая</w:t>
                            </w:r>
                            <w:r w:rsidRPr="00E266A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мощность всех проектируемых ТП составит 12680,0 кВА, в том числе :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  <w:r>
                              <w:t xml:space="preserve">- на 1 очередь строительства- </w:t>
                            </w:r>
                            <w:r w:rsidR="00680A1D">
                              <w:t>1600,</w:t>
                            </w:r>
                            <w:r>
                              <w:t>0 кВА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  <w:r>
                              <w:t xml:space="preserve">- на расчетный срок  строительства- </w:t>
                            </w:r>
                            <w:r w:rsidR="00680A1D">
                              <w:t>11080</w:t>
                            </w:r>
                            <w:r>
                              <w:t>,0 кВА.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  <w:r>
                              <w:t>Необходимое количество трансформаторных подстанций и их мощность будут уточнены на стадии рабочего проектирования по мере застройки квартала.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  <w:r w:rsidRPr="000B1950">
                              <w:t>Сети 10</w:t>
                            </w:r>
                            <w:r>
                              <w:t xml:space="preserve"> и 0,4 кВ предусматривается выполнить кабельными, кабелями с изоляцией из сшитого полиэтилена.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  <w:r>
                              <w:t>Наружное освещение территории предусматривается светильниками с лампами ДНаТ устанавливаемыми на железобетонных опорах. Сеть наружного освещения предусматривается воздушной, самонесущими изолированными проводами подвешенными по опорам.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  <w:r>
                              <w:t>Питание светильников осуществлять от ТП через фотореле, с учетом вечернего и ночного режимов горения.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</w:pPr>
                          </w:p>
                          <w:p w:rsidR="00DE1AB6" w:rsidRPr="0041528F" w:rsidRDefault="00DE1AB6" w:rsidP="00ED5E60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  <w:r w:rsidRPr="0041528F">
                              <w:rPr>
                                <w:szCs w:val="24"/>
                              </w:rPr>
                              <w:t>Таблица №1.</w:t>
                            </w:r>
                          </w:p>
                          <w:p w:rsidR="00DE1AB6" w:rsidRPr="00DB56B0" w:rsidRDefault="00DE1AB6" w:rsidP="00ED5E60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DB56B0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Суммарные электрические нагрузки по кварталу</w:t>
                            </w:r>
                          </w:p>
                          <w:p w:rsidR="00DE1AB6" w:rsidRDefault="00DE1AB6" w:rsidP="00ED5E60">
                            <w:pPr>
                              <w:pStyle w:val="a8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147"/>
                              <w:gridCol w:w="1639"/>
                              <w:gridCol w:w="1634"/>
                              <w:gridCol w:w="1633"/>
                              <w:gridCol w:w="1634"/>
                            </w:tblGrid>
                            <w:tr w:rsidR="00DE1AB6" w:rsidRPr="00AD308F">
                              <w:trPr>
                                <w:trHeight w:val="401"/>
                              </w:trPr>
                              <w:tc>
                                <w:tcPr>
                                  <w:tcW w:w="3147" w:type="dxa"/>
                                  <w:vMerge w:val="restart"/>
                                </w:tcPr>
                                <w:p w:rsidR="00DE1AB6" w:rsidRPr="00AD308F" w:rsidRDefault="00DE1AB6" w:rsidP="00CA5DC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Наименование</w:t>
                                  </w:r>
                                </w:p>
                                <w:p w:rsidR="00DE1AB6" w:rsidRPr="00AF26CA" w:rsidRDefault="00DE1AB6" w:rsidP="00CA5DC4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gridSpan w:val="2"/>
                                </w:tcPr>
                                <w:p w:rsidR="00DE1AB6" w:rsidRPr="00AF26CA" w:rsidRDefault="00DE1AB6" w:rsidP="00CA5DC4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1 очередь строительства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gridSpan w:val="2"/>
                                </w:tcPr>
                                <w:p w:rsidR="00DE1AB6" w:rsidRPr="00AF26CA" w:rsidRDefault="00DE1AB6" w:rsidP="00CA5DC4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Жилой квартал </w:t>
                                  </w:r>
                                  <w:r w:rsidRPr="00AD308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 xml:space="preserve">II 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этап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154"/>
                              </w:trPr>
                              <w:tc>
                                <w:tcPr>
                                  <w:tcW w:w="3147" w:type="dxa"/>
                                  <w:vMerge/>
                                </w:tcPr>
                                <w:p w:rsidR="00DE1AB6" w:rsidRPr="00AF26CA" w:rsidRDefault="00DE1AB6" w:rsidP="00CA5DC4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gridSpan w:val="2"/>
                                </w:tcPr>
                                <w:p w:rsidR="00DE1AB6" w:rsidRPr="00AF26CA" w:rsidRDefault="00DE1AB6" w:rsidP="00CA5DC4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Нагрузка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gridSpan w:val="2"/>
                                </w:tcPr>
                                <w:p w:rsidR="00DE1AB6" w:rsidRPr="00AF26CA" w:rsidRDefault="00DE1AB6" w:rsidP="00CA5DC4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Нагрузка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154"/>
                              </w:trPr>
                              <w:tc>
                                <w:tcPr>
                                  <w:tcW w:w="3147" w:type="dxa"/>
                                  <w:vMerge/>
                                </w:tcPr>
                                <w:p w:rsidR="00DE1AB6" w:rsidRPr="00AD308F" w:rsidRDefault="00DE1AB6" w:rsidP="00CA5DC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:rsidR="00DE1AB6" w:rsidRPr="00AD308F" w:rsidRDefault="00DE1AB6" w:rsidP="00CA5DC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Рр,</w:t>
                                  </w:r>
                                </w:p>
                                <w:p w:rsidR="00DE1AB6" w:rsidRPr="00AF26CA" w:rsidRDefault="00DE1AB6" w:rsidP="00CA5DC4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кВт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DE1AB6" w:rsidRPr="00AD308F" w:rsidRDefault="00DE1AB6" w:rsidP="00CA5DC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S</w:t>
                                  </w: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:rsidR="00DE1AB6" w:rsidRPr="00AD308F" w:rsidRDefault="00DE1AB6" w:rsidP="00CA5DC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кВА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:rsidR="00DE1AB6" w:rsidRPr="00AD308F" w:rsidRDefault="00DE1AB6" w:rsidP="00CA5DC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Рр,</w:t>
                                  </w:r>
                                </w:p>
                                <w:p w:rsidR="00DE1AB6" w:rsidRPr="00AF26CA" w:rsidRDefault="00DE1AB6" w:rsidP="00CA5DC4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кВт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DE1AB6" w:rsidRPr="00AD308F" w:rsidRDefault="00DE1AB6" w:rsidP="00CA5DC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S</w:t>
                                  </w: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:rsidR="00DE1AB6" w:rsidRPr="00AD308F" w:rsidRDefault="00DE1AB6" w:rsidP="00CA5DC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кВА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432"/>
                              </w:trPr>
                              <w:tc>
                                <w:tcPr>
                                  <w:tcW w:w="3147" w:type="dxa"/>
                                </w:tcPr>
                                <w:p w:rsidR="00DE1AB6" w:rsidRPr="00AD308F" w:rsidRDefault="00DE1AB6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</w:rPr>
                                    <w:t>Жилая застройка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:rsidR="00DE1AB6" w:rsidRPr="00AD308F" w:rsidRDefault="00DE1AB6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</w:rPr>
                                    <w:t>1066,0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vAlign w:val="center"/>
                                </w:tcPr>
                                <w:p w:rsidR="00DE1AB6" w:rsidRPr="00AD308F" w:rsidRDefault="00DE1AB6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</w:rPr>
                                    <w:t>1122,6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vAlign w:val="center"/>
                                </w:tcPr>
                                <w:p w:rsidR="00DE1AB6" w:rsidRPr="00AF26CA" w:rsidRDefault="00DE1AB6" w:rsidP="00CA5DC4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lang w:val="ru-RU" w:eastAsia="ru-RU"/>
                                    </w:rPr>
                                    <w:t>4458,0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vAlign w:val="center"/>
                                </w:tcPr>
                                <w:p w:rsidR="00DE1AB6" w:rsidRPr="00AF26CA" w:rsidRDefault="00DE1AB6" w:rsidP="00CA5DC4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lang w:val="ru-RU" w:eastAsia="ru-RU"/>
                                    </w:rPr>
                                    <w:t>4873,0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448"/>
                              </w:trPr>
                              <w:tc>
                                <w:tcPr>
                                  <w:tcW w:w="3147" w:type="dxa"/>
                                </w:tcPr>
                                <w:p w:rsidR="00DE1AB6" w:rsidRPr="00AD308F" w:rsidRDefault="00DE1AB6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Cs/>
                                    </w:rPr>
                                    <w:t>Общественная застройка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:rsidR="00DE1AB6" w:rsidRPr="00AD308F" w:rsidRDefault="001343C2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vAlign w:val="center"/>
                                </w:tcPr>
                                <w:p w:rsidR="00DE1AB6" w:rsidRPr="00AD308F" w:rsidRDefault="001343C2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17,6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vAlign w:val="center"/>
                                </w:tcPr>
                                <w:p w:rsidR="00DE1AB6" w:rsidRPr="00AF26CA" w:rsidRDefault="00CA5DC4" w:rsidP="00CA5DC4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lang w:val="ru-RU" w:eastAsia="ru-RU"/>
                                    </w:rPr>
                                    <w:t>1248,6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vAlign w:val="center"/>
                                </w:tcPr>
                                <w:p w:rsidR="00DE1AB6" w:rsidRPr="00AF26CA" w:rsidRDefault="00CA5DC4" w:rsidP="00CA5DC4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lang w:val="ru-RU" w:eastAsia="ru-RU"/>
                                    </w:rPr>
                                    <w:t>1334,4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432"/>
                              </w:trPr>
                              <w:tc>
                                <w:tcPr>
                                  <w:tcW w:w="3147" w:type="dxa"/>
                                </w:tcPr>
                                <w:p w:rsidR="00DE1AB6" w:rsidRPr="00AD308F" w:rsidRDefault="00DE1AB6" w:rsidP="00CA5DC4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Cs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:rsidR="00DE1AB6" w:rsidRPr="00AD308F" w:rsidRDefault="00680A1D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12,5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vAlign w:val="center"/>
                                </w:tcPr>
                                <w:p w:rsidR="00DE1AB6" w:rsidRPr="00AD308F" w:rsidRDefault="00680A1D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14,7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vAlign w:val="center"/>
                                </w:tcPr>
                                <w:p w:rsidR="00DE1AB6" w:rsidRPr="00AF26CA" w:rsidRDefault="00680A1D" w:rsidP="00CA5DC4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lang w:val="ru-RU" w:eastAsia="ru-RU"/>
                                    </w:rPr>
                                    <w:t>36,25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vAlign w:val="center"/>
                                </w:tcPr>
                                <w:p w:rsidR="00DE1AB6" w:rsidRPr="00AF26CA" w:rsidRDefault="00680A1D" w:rsidP="00CA5DC4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lang w:val="ru-RU" w:eastAsia="ru-RU"/>
                                    </w:rPr>
                                    <w:t>42,6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432"/>
                              </w:trPr>
                              <w:tc>
                                <w:tcPr>
                                  <w:tcW w:w="3147" w:type="dxa"/>
                                </w:tcPr>
                                <w:p w:rsidR="00DE1AB6" w:rsidRPr="00AD308F" w:rsidRDefault="00DE1AB6" w:rsidP="00CA5DC4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Cs/>
                                    </w:rPr>
                                    <w:t>Итого в целом по кварталу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:rsidR="00DE1AB6" w:rsidRPr="00AD308F" w:rsidRDefault="00680A1D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1093,5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vAlign w:val="center"/>
                                </w:tcPr>
                                <w:p w:rsidR="00DE1AB6" w:rsidRPr="00AD308F" w:rsidRDefault="00680A1D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1154,9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vAlign w:val="center"/>
                                </w:tcPr>
                                <w:p w:rsidR="00DE1AB6" w:rsidRPr="00AF26CA" w:rsidRDefault="00680A1D" w:rsidP="00CA5DC4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lang w:val="ru-RU" w:eastAsia="ru-RU"/>
                                    </w:rPr>
                                    <w:t>5742,85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vAlign w:val="center"/>
                                </w:tcPr>
                                <w:p w:rsidR="00DE1AB6" w:rsidRPr="00AF26CA" w:rsidRDefault="00680A1D" w:rsidP="00CA5DC4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lang w:val="ru-RU" w:eastAsia="ru-RU"/>
                                    </w:rPr>
                                    <w:t>6250</w:t>
                                  </w:r>
                                </w:p>
                              </w:tc>
                            </w:tr>
                          </w:tbl>
                          <w:p w:rsidR="00DE1AB6" w:rsidRPr="0088555C" w:rsidRDefault="00DE1AB6" w:rsidP="00ED5E60">
                            <w:pPr>
                              <w:pStyle w:val="a8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DE1AB6" w:rsidRPr="006D6829" w:rsidRDefault="00DE1AB6" w:rsidP="00ED5E60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550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27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ED5E60" w:rsidRDefault="00ED5E60" w:rsidP="00DE1AB6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27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ED5E60" w:rsidRDefault="00ED5E60" w:rsidP="00DE1AB6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130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779" w:type="dxa"/>
            <w:gridSpan w:val="2"/>
            <w:shd w:val="clear" w:color="auto" w:fill="auto"/>
          </w:tcPr>
          <w:p w:rsidR="00ED5E60" w:rsidRDefault="00ED5E60" w:rsidP="00DE1AB6"/>
        </w:tc>
        <w:tc>
          <w:tcPr>
            <w:tcW w:w="779" w:type="dxa"/>
            <w:shd w:val="clear" w:color="auto" w:fill="auto"/>
          </w:tcPr>
          <w:p w:rsidR="00ED5E60" w:rsidRDefault="00ED5E60" w:rsidP="00DE1AB6"/>
        </w:tc>
        <w:tc>
          <w:tcPr>
            <w:tcW w:w="720" w:type="dxa"/>
            <w:shd w:val="clear" w:color="auto" w:fill="auto"/>
          </w:tcPr>
          <w:p w:rsidR="00ED5E60" w:rsidRDefault="00ED5E60" w:rsidP="00DE1AB6"/>
        </w:tc>
        <w:tc>
          <w:tcPr>
            <w:tcW w:w="794" w:type="dxa"/>
            <w:shd w:val="clear" w:color="auto" w:fill="auto"/>
          </w:tcPr>
          <w:p w:rsidR="00ED5E60" w:rsidRDefault="00ED5E60" w:rsidP="00DE1AB6"/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ED5E60" w:rsidRDefault="00ED5E60" w:rsidP="00DE1AB6"/>
          <w:p w:rsidR="00ED5E60" w:rsidRDefault="00ED5E60" w:rsidP="00DE1AB6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ED5E60" w:rsidRDefault="00ED5E60" w:rsidP="00DE1AB6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779" w:type="dxa"/>
            <w:gridSpan w:val="2"/>
            <w:shd w:val="clear" w:color="auto" w:fill="auto"/>
          </w:tcPr>
          <w:p w:rsidR="00ED5E60" w:rsidRDefault="00ED5E60" w:rsidP="00DE1AB6"/>
        </w:tc>
        <w:tc>
          <w:tcPr>
            <w:tcW w:w="779" w:type="dxa"/>
            <w:shd w:val="clear" w:color="auto" w:fill="auto"/>
          </w:tcPr>
          <w:p w:rsidR="00ED5E60" w:rsidRDefault="00ED5E60" w:rsidP="00DE1AB6"/>
        </w:tc>
        <w:tc>
          <w:tcPr>
            <w:tcW w:w="720" w:type="dxa"/>
            <w:shd w:val="clear" w:color="auto" w:fill="auto"/>
          </w:tcPr>
          <w:p w:rsidR="00ED5E60" w:rsidRDefault="00ED5E60" w:rsidP="00DE1AB6"/>
        </w:tc>
        <w:tc>
          <w:tcPr>
            <w:tcW w:w="794" w:type="dxa"/>
            <w:shd w:val="clear" w:color="auto" w:fill="auto"/>
          </w:tcPr>
          <w:p w:rsidR="00ED5E60" w:rsidRDefault="00ED5E60" w:rsidP="00DE1AB6"/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4952" w:type="dxa"/>
            <w:gridSpan w:val="7"/>
            <w:vMerge/>
            <w:shd w:val="clear" w:color="auto" w:fill="auto"/>
          </w:tcPr>
          <w:p w:rsidR="00ED5E60" w:rsidRDefault="00ED5E60" w:rsidP="00DE1AB6"/>
        </w:tc>
        <w:tc>
          <w:tcPr>
            <w:tcW w:w="920" w:type="dxa"/>
            <w:vMerge w:val="restart"/>
            <w:shd w:val="clear" w:color="auto" w:fill="auto"/>
          </w:tcPr>
          <w:p w:rsidR="00ED5E60" w:rsidRDefault="000A3557" w:rsidP="00DE1AB6">
            <w:pPr>
              <w:spacing w:before="120"/>
              <w:jc w:val="center"/>
            </w:pPr>
            <w:r>
              <w:t>8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9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ED5E60" w:rsidRDefault="00ED5E60" w:rsidP="00DE1AB6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D5E60" w:rsidRPr="00F00EA3" w:rsidRDefault="00ED5E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ED5E60" w:rsidRDefault="00ED5E60" w:rsidP="00DE1AB6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tcBorders>
              <w:right w:val="nil"/>
            </w:tcBorders>
          </w:tcPr>
          <w:p w:rsidR="00ED5E60" w:rsidRDefault="00ED5E60" w:rsidP="00DE1AB6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ED5E60" w:rsidRDefault="00ED5E60" w:rsidP="00DE1AB6"/>
        </w:tc>
        <w:tc>
          <w:tcPr>
            <w:tcW w:w="343" w:type="dxa"/>
            <w:tcBorders>
              <w:left w:val="nil"/>
            </w:tcBorders>
          </w:tcPr>
          <w:p w:rsidR="00ED5E60" w:rsidRDefault="00ED5E60" w:rsidP="00DE1AB6"/>
        </w:tc>
      </w:tr>
      <w:tr w:rsidR="00ED5E60" w:rsidTr="00ED5E60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E60" w:rsidRDefault="00ED5E60" w:rsidP="00DE1AB6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E60" w:rsidRDefault="00ED5E60" w:rsidP="00DE1AB6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00800" cy="9697720"/>
                      <wp:effectExtent l="5715" t="13335" r="13335" b="13970"/>
                      <wp:wrapNone/>
                      <wp:docPr id="73" name="Text Box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69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Pr="000F67AB" w:rsidRDefault="00DE1AB6" w:rsidP="00ED5E60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0F67AB">
                                    <w:rPr>
                                      <w:szCs w:val="24"/>
                                    </w:rPr>
                                    <w:t>Приложение №</w:t>
                                  </w:r>
                                  <w:r>
                                    <w:rPr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DE1AB6" w:rsidRPr="00AB4AA5" w:rsidRDefault="00DE1AB6" w:rsidP="00ED5E60">
                                  <w:pPr>
                                    <w:pStyle w:val="3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F67AB">
                                    <w:rPr>
                                      <w:szCs w:val="24"/>
                                    </w:rPr>
                                    <w:t>Таблица №1</w:t>
                                  </w:r>
                                  <w:r w:rsidRPr="00AB4AA5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DE1AB6" w:rsidRPr="00DB56B0" w:rsidRDefault="00DE1AB6" w:rsidP="00ED5E60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DB56B0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Подсчет электрических нагрузок на квартал – 1 очередь строительства</w:t>
                                  </w:r>
                                </w:p>
                                <w:p w:rsidR="00DE1AB6" w:rsidRDefault="00DE1AB6" w:rsidP="00ED5E60">
                                  <w:pPr>
                                    <w:pStyle w:val="3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W w:w="994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76"/>
                                    <w:gridCol w:w="1099"/>
                                    <w:gridCol w:w="1013"/>
                                    <w:gridCol w:w="782"/>
                                    <w:gridCol w:w="782"/>
                                    <w:gridCol w:w="782"/>
                                    <w:gridCol w:w="781"/>
                                    <w:gridCol w:w="773"/>
                                    <w:gridCol w:w="840"/>
                                    <w:gridCol w:w="720"/>
                                  </w:tblGrid>
                                  <w:tr w:rsidR="00DE1AB6" w:rsidRPr="00A43BCA">
                                    <w:trPr>
                                      <w:trHeight w:val="234"/>
                                    </w:trPr>
                                    <w:tc>
                                      <w:tcPr>
                                        <w:tcW w:w="2376" w:type="dxa"/>
                                        <w:vMerge w:val="restart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 xml:space="preserve">Наименование 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потребителей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  <w:vMerge w:val="restart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К-во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квартир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Merge w:val="restart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  <w:t>Удельн.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  <w:t>Нагрузка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  <w:t>кВт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 w:val="restart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Руст.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 w:val="restart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 w:val="restart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со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Merge w:val="restart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tg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33" w:type="dxa"/>
                                        <w:gridSpan w:val="3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Нагрузки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2376" w:type="dxa"/>
                                        <w:vMerge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  <w:vMerge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Merge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Merge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 xml:space="preserve">Р 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Q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кВАр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S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кВА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471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96 квартир поз.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0,87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24,4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87,0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29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472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 xml:space="preserve">  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4,1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321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89,4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28,4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94,1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108 квартир поз.2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0,84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91,1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91,1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26,6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94,9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4,1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321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97,0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30,6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102,0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321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134 квартир поз.3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0,82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110,3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110,3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32,2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114,9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5,3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117,2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36,8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123,2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64 квартир поз.4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1,03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19,2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68,7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2,9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74,6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80 квартир поз.5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22,2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79,2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81,4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85,7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80 квартир поз.6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81,4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85,7</w:t>
                                        </w:r>
                                      </w:p>
                                    </w:tc>
                                  </w:tr>
                                </w:tbl>
                                <w:p w:rsidR="00DE1AB6" w:rsidRPr="006D6829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3" o:spid="_x0000_s1084" type="#_x0000_t202" style="position:absolute;margin-left:6.6pt;margin-top:3.55pt;width:7in;height:76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" strokecolor="white">
                      <v:textbox>
                        <w:txbxContent>
                          <w:p w:rsidR="00DE1AB6" w:rsidRPr="000F67AB" w:rsidRDefault="00DE1AB6" w:rsidP="00ED5E60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  <w:r w:rsidRPr="000F67AB">
                              <w:rPr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szCs w:val="24"/>
                              </w:rPr>
                              <w:t>1</w:t>
                            </w:r>
                          </w:p>
                          <w:p w:rsidR="00DE1AB6" w:rsidRPr="00AB4AA5" w:rsidRDefault="00DE1AB6" w:rsidP="00ED5E60">
                            <w:pPr>
                              <w:pStyle w:val="3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F67AB">
                              <w:rPr>
                                <w:szCs w:val="24"/>
                              </w:rPr>
                              <w:t>Таблица №1</w:t>
                            </w:r>
                            <w:r w:rsidRPr="00AB4AA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E1AB6" w:rsidRPr="00DB56B0" w:rsidRDefault="00DE1AB6" w:rsidP="00ED5E60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DB56B0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Подсчет электрических нагрузок на квартал – 1 очередь строительства</w:t>
                            </w:r>
                          </w:p>
                          <w:p w:rsidR="00DE1AB6" w:rsidRDefault="00DE1AB6" w:rsidP="00ED5E60">
                            <w:pPr>
                              <w:pStyle w:val="3"/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99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1099"/>
                              <w:gridCol w:w="1013"/>
                              <w:gridCol w:w="782"/>
                              <w:gridCol w:w="782"/>
                              <w:gridCol w:w="782"/>
                              <w:gridCol w:w="781"/>
                              <w:gridCol w:w="773"/>
                              <w:gridCol w:w="840"/>
                              <w:gridCol w:w="720"/>
                            </w:tblGrid>
                            <w:tr w:rsidR="00DE1AB6" w:rsidRPr="00A43BCA">
                              <w:trPr>
                                <w:trHeight w:val="234"/>
                              </w:trPr>
                              <w:tc>
                                <w:tcPr>
                                  <w:tcW w:w="2376" w:type="dxa"/>
                                  <w:vMerge w:val="restart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 xml:space="preserve">Наименование 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потребителей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vMerge w:val="restart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К-во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квартир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Merge w:val="restart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Удельн.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Нагрузка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кВт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Руст.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Кс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со</w:t>
                                  </w: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Merge w:val="restart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tg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gridSpan w:val="3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Нагрузки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185"/>
                              </w:trPr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vMerge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Merge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Merge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 xml:space="preserve">Р 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кВт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Q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кВАр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S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кВА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471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96 квартир поз.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56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0,87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83,5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83,5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24,4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87,0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29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472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 xml:space="preserve">  14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4,1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321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89,4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28,4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94,1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108 квартир поз.2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0,84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91,1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91,1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26,6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94,9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4,1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321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97,0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30,6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102,0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321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134 квартир поз.3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0,82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110,3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110,3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32,2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114,9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5,3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117,2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36,8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123,2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64 квартир поз.4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1,03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65,9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65,9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19,2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68,7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2,9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70,8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74,6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80 квартир поз.5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76,0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76,0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22,2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79,2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3,5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81,4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85,7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80 квартир поз.6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81,4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85,7</w:t>
                                  </w:r>
                                </w:p>
                              </w:tc>
                            </w:tr>
                          </w:tbl>
                          <w:p w:rsidR="00DE1AB6" w:rsidRPr="006D6829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72" name="Text Box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8" o:spid="_x0000_s1085" type="#_x0000_t202" style="position:absolute;margin-left:12pt;margin-top:21.7pt;width:492pt;height:5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71" name="Text Box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1" o:spid="_x0000_s1086" type="#_x0000_t202" style="position:absolute;margin-left:6.85pt;margin-top:8.75pt;width:492pt;height:5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70" name="Text Box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9" o:spid="_x0000_s1087" type="#_x0000_t202" style="position:absolute;margin-left:24pt;margin-top:6.1pt;width:492pt;height:5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69" name="Text Box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ED5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0" o:spid="_x0000_s1088" type="#_x0000_t202" style="position:absolute;margin-left:36pt;margin-top:4.3pt;width:492pt;height:5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" strokecolor="white">
                      <v:textbox>
                        <w:txbxContent>
                          <w:p w:rsidR="00DE1AB6" w:rsidRDefault="00DE1AB6" w:rsidP="00ED5E60"/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ED5E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68" name="Text Box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18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78"/>
                                    <w:gridCol w:w="1098"/>
                                    <w:gridCol w:w="1012"/>
                                    <w:gridCol w:w="782"/>
                                    <w:gridCol w:w="782"/>
                                    <w:gridCol w:w="782"/>
                                    <w:gridCol w:w="781"/>
                                    <w:gridCol w:w="893"/>
                                    <w:gridCol w:w="840"/>
                                    <w:gridCol w:w="840"/>
                                  </w:tblGrid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6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64 квартир поз.7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1,03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19,2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68,7</w:t>
                                        </w: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2,9</w:t>
                                        </w: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74,6</w:t>
                                        </w: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6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128 квартир поз.8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0,83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110,4</w:t>
                                        </w: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4,7</w:t>
                                        </w: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112,3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35,1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118,1</w:t>
                                        </w: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встроено-пристроен-ные помещения: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поз.29а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поз.35а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6,0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6,0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1,98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6,45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6,32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16,3</w:t>
                                        </w: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Всего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133,3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140,7</w:t>
                                        </w: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6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96 квартир поз.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89,4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28,4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94,1</w:t>
                                        </w: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6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112 квартир поз.11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0,84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27,5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98,0</w:t>
                                        </w: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 xml:space="preserve">  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4,1</w:t>
                                        </w: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105,1</w:t>
                                        </w: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6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1 очереди  строительства на жилую застройку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1066,0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306,1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1122,6</w:t>
                                        </w: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14,7</w:t>
                                        </w: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Всего по кварталу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1078,5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313,8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1137,3</w:t>
                                        </w: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Общественная застройка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 w:rsidTr="002E2F6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Канализационная насосная станция поз.34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17,6</w:t>
                                        </w:r>
                                      </w:p>
                                    </w:tc>
                                  </w:tr>
                                  <w:tr w:rsidR="00680A1D" w:rsidRPr="00AD308F" w:rsidTr="00680A1D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680A1D" w:rsidRPr="00AF26CA" w:rsidRDefault="00680A1D" w:rsidP="00F346AF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Всего по кварталу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680A1D" w:rsidRPr="00AF26CA" w:rsidRDefault="00680A1D" w:rsidP="00F346AF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680A1D" w:rsidRPr="00AF26CA" w:rsidRDefault="00680A1D" w:rsidP="00F346AF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680A1D" w:rsidRPr="00AF26CA" w:rsidRDefault="00680A1D" w:rsidP="00F346AF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680A1D" w:rsidRPr="00AF26CA" w:rsidRDefault="00680A1D" w:rsidP="00F346AF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680A1D" w:rsidRPr="00AF26CA" w:rsidRDefault="00680A1D" w:rsidP="00F346AF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680A1D" w:rsidRPr="00AF26CA" w:rsidRDefault="00680A1D" w:rsidP="00F346AF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680A1D" w:rsidRPr="00AF26CA" w:rsidRDefault="00F346AF" w:rsidP="00F346AF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1093,5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680A1D" w:rsidRPr="00AF26CA" w:rsidRDefault="00680A1D" w:rsidP="00F346AF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680A1D" w:rsidRPr="00AF26CA" w:rsidRDefault="00F346AF" w:rsidP="00F346AF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1154,9</w:t>
                                        </w:r>
                                      </w:p>
                                    </w:tc>
                                  </w:tr>
                                </w:tbl>
                                <w:p w:rsidR="00DE1AB6" w:rsidRDefault="00DE1AB6" w:rsidP="00ED5E60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DE1AB6" w:rsidRDefault="00DE1AB6" w:rsidP="00ED5E6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pacing w:val="-9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2" o:spid="_x0000_s1089" type="#_x0000_t202" style="position:absolute;margin-left:12.6pt;margin-top:3.55pt;width:513.05pt;height:68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" strokecolor="white">
                      <v:textbox>
                        <w:txbxContent>
                          <w:tbl>
                            <w:tblPr>
                              <w:tblW w:w="101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8"/>
                              <w:gridCol w:w="1098"/>
                              <w:gridCol w:w="1012"/>
                              <w:gridCol w:w="782"/>
                              <w:gridCol w:w="782"/>
                              <w:gridCol w:w="782"/>
                              <w:gridCol w:w="781"/>
                              <w:gridCol w:w="893"/>
                              <w:gridCol w:w="840"/>
                              <w:gridCol w:w="840"/>
                            </w:tblGrid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3476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64 квартир поз.7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1,03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65,9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65,9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19,2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68,7</w:t>
                                  </w: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407"/>
                              </w:trPr>
                              <w:tc>
                                <w:tcPr>
                                  <w:tcW w:w="237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2,9</w:t>
                                  </w: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70,8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74,6</w:t>
                                  </w: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3476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128 квартир поз.8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0,83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105,9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105,9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30,9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110,4</w:t>
                                  </w: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 освещение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4,7</w:t>
                                  </w: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112,3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35,1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118,1</w:t>
                                  </w: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встроено-пристроен-ные помещения: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поз.29а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поз.35а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6,0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0,92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0,43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6,0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1,98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6,45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6,32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16,3</w:t>
                                  </w: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Всего по дому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133,3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43,5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140,7</w:t>
                                  </w: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3476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96 квартир поз.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89,4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28,4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94,1</w:t>
                                  </w: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3476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112 квартир поз.11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0,84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94,1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94,1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27,5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98,0</w:t>
                                  </w: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 освещение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 xml:space="preserve">  14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4,1</w:t>
                                  </w: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31,5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105,1</w:t>
                                  </w: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3476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1 очереди  строительства на жилую застройку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1066,0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306,1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1122,6</w:t>
                                  </w: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7,7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14,7</w:t>
                                  </w: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Всего по кварталу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1078,5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313,8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1137,3</w:t>
                                  </w: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Общественная застройка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D308F" w:rsidTr="002E2F60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Канализационная насосная станция поз.34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17,6</w:t>
                                  </w:r>
                                </w:p>
                              </w:tc>
                            </w:tr>
                            <w:tr w:rsidR="00680A1D" w:rsidRPr="00AD308F" w:rsidTr="00680A1D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680A1D" w:rsidRPr="00AF26CA" w:rsidRDefault="00680A1D" w:rsidP="00F346AF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Всего по кварталу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680A1D" w:rsidRPr="00AF26CA" w:rsidRDefault="00680A1D" w:rsidP="00F346AF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680A1D" w:rsidRPr="00AF26CA" w:rsidRDefault="00680A1D" w:rsidP="00F346AF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680A1D" w:rsidRPr="00AF26CA" w:rsidRDefault="00680A1D" w:rsidP="00F346AF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680A1D" w:rsidRPr="00AF26CA" w:rsidRDefault="00680A1D" w:rsidP="00F346AF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680A1D" w:rsidRPr="00AF26CA" w:rsidRDefault="00680A1D" w:rsidP="00F346AF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680A1D" w:rsidRPr="00AF26CA" w:rsidRDefault="00680A1D" w:rsidP="00F346AF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680A1D" w:rsidRPr="00AF26CA" w:rsidRDefault="00F346AF" w:rsidP="00F346AF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1093,5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680A1D" w:rsidRPr="00AF26CA" w:rsidRDefault="00680A1D" w:rsidP="00F346AF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680A1D" w:rsidRPr="00AF26CA" w:rsidRDefault="00F346AF" w:rsidP="00F346AF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1154,9</w:t>
                                  </w:r>
                                </w:p>
                              </w:tc>
                            </w:tr>
                          </w:tbl>
                          <w:p w:rsidR="00DE1AB6" w:rsidRDefault="00DE1AB6" w:rsidP="00ED5E60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DE1AB6" w:rsidRDefault="00DE1AB6" w:rsidP="00ED5E6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  <w:spacing w:val="-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550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  <w:p w:rsidR="00ED5E60" w:rsidRDefault="00ED5E60" w:rsidP="00DE1AB6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27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ED5E60" w:rsidRDefault="00ED5E60" w:rsidP="00DE1AB6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27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ED5E60" w:rsidRDefault="00ED5E60" w:rsidP="00DE1AB6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130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779" w:type="dxa"/>
            <w:gridSpan w:val="2"/>
            <w:shd w:val="clear" w:color="auto" w:fill="auto"/>
          </w:tcPr>
          <w:p w:rsidR="00ED5E60" w:rsidRDefault="00ED5E60" w:rsidP="00DE1AB6"/>
        </w:tc>
        <w:tc>
          <w:tcPr>
            <w:tcW w:w="779" w:type="dxa"/>
            <w:shd w:val="clear" w:color="auto" w:fill="auto"/>
          </w:tcPr>
          <w:p w:rsidR="00ED5E60" w:rsidRDefault="00ED5E60" w:rsidP="00DE1AB6"/>
        </w:tc>
        <w:tc>
          <w:tcPr>
            <w:tcW w:w="720" w:type="dxa"/>
            <w:shd w:val="clear" w:color="auto" w:fill="auto"/>
          </w:tcPr>
          <w:p w:rsidR="00ED5E60" w:rsidRDefault="00ED5E60" w:rsidP="00DE1AB6"/>
        </w:tc>
        <w:tc>
          <w:tcPr>
            <w:tcW w:w="794" w:type="dxa"/>
            <w:shd w:val="clear" w:color="auto" w:fill="auto"/>
          </w:tcPr>
          <w:p w:rsidR="00ED5E60" w:rsidRDefault="00ED5E60" w:rsidP="00DE1AB6"/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ED5E60" w:rsidRDefault="00ED5E60" w:rsidP="00DE1AB6"/>
          <w:p w:rsidR="00ED5E60" w:rsidRDefault="00ED5E60" w:rsidP="00DE1AB6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ED5E60" w:rsidRDefault="00ED5E60" w:rsidP="00DE1AB6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</w:tcPr>
          <w:p w:rsidR="00ED5E60" w:rsidRDefault="00ED5E60" w:rsidP="00DE1AB6"/>
        </w:tc>
        <w:tc>
          <w:tcPr>
            <w:tcW w:w="779" w:type="dxa"/>
            <w:gridSpan w:val="2"/>
            <w:shd w:val="clear" w:color="auto" w:fill="auto"/>
          </w:tcPr>
          <w:p w:rsidR="00ED5E60" w:rsidRDefault="00ED5E60" w:rsidP="00DE1AB6"/>
        </w:tc>
        <w:tc>
          <w:tcPr>
            <w:tcW w:w="779" w:type="dxa"/>
            <w:shd w:val="clear" w:color="auto" w:fill="auto"/>
          </w:tcPr>
          <w:p w:rsidR="00ED5E60" w:rsidRDefault="00ED5E60" w:rsidP="00DE1AB6"/>
        </w:tc>
        <w:tc>
          <w:tcPr>
            <w:tcW w:w="720" w:type="dxa"/>
            <w:shd w:val="clear" w:color="auto" w:fill="auto"/>
          </w:tcPr>
          <w:p w:rsidR="00ED5E60" w:rsidRDefault="00ED5E60" w:rsidP="00DE1AB6"/>
        </w:tc>
        <w:tc>
          <w:tcPr>
            <w:tcW w:w="794" w:type="dxa"/>
            <w:shd w:val="clear" w:color="auto" w:fill="auto"/>
          </w:tcPr>
          <w:p w:rsidR="00ED5E60" w:rsidRDefault="00ED5E60" w:rsidP="00DE1AB6"/>
        </w:tc>
        <w:tc>
          <w:tcPr>
            <w:tcW w:w="1078" w:type="dxa"/>
          </w:tcPr>
          <w:p w:rsidR="00ED5E60" w:rsidRDefault="00ED5E60" w:rsidP="00DE1AB6"/>
        </w:tc>
        <w:tc>
          <w:tcPr>
            <w:tcW w:w="720" w:type="dxa"/>
          </w:tcPr>
          <w:p w:rsidR="00ED5E60" w:rsidRDefault="00ED5E60" w:rsidP="00DE1AB6"/>
        </w:tc>
        <w:tc>
          <w:tcPr>
            <w:tcW w:w="4952" w:type="dxa"/>
            <w:gridSpan w:val="7"/>
            <w:vMerge/>
            <w:shd w:val="clear" w:color="auto" w:fill="auto"/>
          </w:tcPr>
          <w:p w:rsidR="00ED5E60" w:rsidRDefault="00ED5E60" w:rsidP="00DE1AB6"/>
        </w:tc>
        <w:tc>
          <w:tcPr>
            <w:tcW w:w="920" w:type="dxa"/>
            <w:vMerge w:val="restart"/>
            <w:shd w:val="clear" w:color="auto" w:fill="auto"/>
          </w:tcPr>
          <w:p w:rsidR="00ED5E60" w:rsidRDefault="000A3557" w:rsidP="00DE1AB6">
            <w:pPr>
              <w:spacing w:before="120"/>
              <w:jc w:val="center"/>
            </w:pPr>
            <w:r>
              <w:t>9</w:t>
            </w:r>
          </w:p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rPr>
          <w:trHeight w:val="97"/>
        </w:trPr>
        <w:tc>
          <w:tcPr>
            <w:tcW w:w="348" w:type="dxa"/>
            <w:vMerge/>
          </w:tcPr>
          <w:p w:rsidR="00ED5E60" w:rsidRDefault="00ED5E60" w:rsidP="00DE1AB6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ED5E60" w:rsidRDefault="00ED5E60" w:rsidP="00DE1AB6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D5E60" w:rsidRPr="00F00EA3" w:rsidRDefault="00ED5E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D5E60" w:rsidRPr="00F00EA3" w:rsidRDefault="00ED5E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ED5E60" w:rsidRDefault="00ED5E60" w:rsidP="00DE1AB6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E60" w:rsidRDefault="00ED5E60" w:rsidP="00DE1AB6"/>
        </w:tc>
        <w:tc>
          <w:tcPr>
            <w:tcW w:w="343" w:type="dxa"/>
            <w:vMerge/>
          </w:tcPr>
          <w:p w:rsidR="00ED5E60" w:rsidRDefault="00ED5E60" w:rsidP="00DE1AB6"/>
        </w:tc>
      </w:tr>
      <w:tr w:rsidR="00ED5E60" w:rsidTr="00DE1AB6">
        <w:tc>
          <w:tcPr>
            <w:tcW w:w="348" w:type="dxa"/>
            <w:tcBorders>
              <w:right w:val="nil"/>
            </w:tcBorders>
          </w:tcPr>
          <w:p w:rsidR="00ED5E60" w:rsidRDefault="00ED5E60" w:rsidP="00DE1AB6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ED5E60" w:rsidRDefault="00ED5E60" w:rsidP="00DE1AB6"/>
        </w:tc>
        <w:tc>
          <w:tcPr>
            <w:tcW w:w="343" w:type="dxa"/>
            <w:tcBorders>
              <w:left w:val="nil"/>
            </w:tcBorders>
          </w:tcPr>
          <w:p w:rsidR="00ED5E60" w:rsidRDefault="00ED5E60" w:rsidP="00DE1AB6"/>
        </w:tc>
      </w:tr>
      <w:tr w:rsidR="002E2F60" w:rsidTr="002E2F60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F60" w:rsidRDefault="002E2F60" w:rsidP="00DE1AB6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F60" w:rsidRDefault="002E2F60" w:rsidP="00DE1AB6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F60" w:rsidRDefault="002E2F60" w:rsidP="00DE1AB6"/>
        </w:tc>
      </w:tr>
      <w:tr w:rsidR="002E2F60" w:rsidTr="00DE1AB6"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2E2F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69380" cy="9697720"/>
                      <wp:effectExtent l="5715" t="13335" r="11430" b="13970"/>
                      <wp:wrapNone/>
                      <wp:docPr id="67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9380" cy="969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Pr="00AB4AA5" w:rsidRDefault="00DE1AB6" w:rsidP="002E2F60">
                                  <w:pPr>
                                    <w:pStyle w:val="3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F67AB">
                                    <w:rPr>
                                      <w:szCs w:val="24"/>
                                    </w:rPr>
                                    <w:t>Таблица №</w:t>
                                  </w:r>
                                  <w:r>
                                    <w:rPr>
                                      <w:szCs w:val="24"/>
                                    </w:rPr>
                                    <w:t>2</w:t>
                                  </w:r>
                                  <w:r w:rsidRPr="00AB4AA5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DE1AB6" w:rsidRPr="00DB56B0" w:rsidRDefault="00DE1AB6" w:rsidP="002E2F60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DB56B0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Подсчет электрических нагрузок на квартал – расчетный срок</w:t>
                                  </w:r>
                                </w:p>
                                <w:p w:rsidR="00DE1AB6" w:rsidRPr="00A43BCA" w:rsidRDefault="00DE1AB6" w:rsidP="002E2F60">
                                  <w:pPr>
                                    <w:pStyle w:val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tbl>
                                  <w:tblPr>
                                    <w:tblW w:w="1018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76"/>
                                    <w:gridCol w:w="1099"/>
                                    <w:gridCol w:w="1013"/>
                                    <w:gridCol w:w="782"/>
                                    <w:gridCol w:w="782"/>
                                    <w:gridCol w:w="782"/>
                                    <w:gridCol w:w="781"/>
                                    <w:gridCol w:w="939"/>
                                    <w:gridCol w:w="794"/>
                                    <w:gridCol w:w="840"/>
                                  </w:tblGrid>
                                  <w:tr w:rsidR="00DE1AB6" w:rsidRPr="00A43BCA">
                                    <w:trPr>
                                      <w:trHeight w:val="234"/>
                                    </w:trPr>
                                    <w:tc>
                                      <w:tcPr>
                                        <w:tcW w:w="2376" w:type="dxa"/>
                                        <w:vMerge w:val="restart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 xml:space="preserve">Наименование 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потребителей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  <w:vMerge w:val="restart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К-во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квартир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Merge w:val="restart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  <w:t>Удельн.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  <w:t>Нагрузка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  <w:t>кВт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 w:val="restart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Руст.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 w:val="restart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 w:val="restart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со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Merge w:val="restart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tg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73" w:type="dxa"/>
                                        <w:gridSpan w:val="3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Нагрузки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2376" w:type="dxa"/>
                                        <w:vMerge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  <w:vMerge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Merge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Merge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 xml:space="preserve">Р 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Q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кВАр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S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кВА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471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8-х этажный жилой дом на 160 квартир поз.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840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128,3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128,3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37,5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133,7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29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Электроприемники лифтов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5х8,5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0,9х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26,8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41,2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29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Хозяйственные насосы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29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472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321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163,2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74,2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183,9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8-ми этажный жилой дом на 224 квартиры  поз.13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0,76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170,9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170,9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49,9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178,0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Электроприемники лифтов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7х8,5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59,5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0,9х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34,8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40,3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53,5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Хозяйственные насосы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4,7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214,8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96,4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241,7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Встроенно-пристроенные помещения поз.34а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75,0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75,0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32,25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81,5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Всего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289,8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128,7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323,2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8-ми этажный жилой дом на 256 квартиры  поз.14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192,8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192,8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56,3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200,9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Электроприемники лифтов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8х8,5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0,9х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36,7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56,5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Хозяйственные насосы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5,3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239,1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105,4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268,2</w:t>
                                        </w:r>
                                      </w:p>
                                    </w:tc>
                                  </w:tr>
                                  <w:tr w:rsidR="00DE1AB6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8-ми этажный жилой дом на 128 квартиры  поз.15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0,83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110,4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Электроприемники лифтов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4х8,5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0,9х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21,4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24,8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32,9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Хозяйственные насосы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135,4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61,4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152,3</w:t>
                                        </w:r>
                                      </w:p>
                                    </w:tc>
                                  </w:tr>
                                </w:tbl>
                                <w:p w:rsidR="00DE1AB6" w:rsidRPr="00724FAF" w:rsidRDefault="00DE1AB6" w:rsidP="002E2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9" o:spid="_x0000_s1090" type="#_x0000_t202" style="position:absolute;margin-left:6.6pt;margin-top:3.55pt;width:509.4pt;height:76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" strokecolor="white">
                      <v:textbox>
                        <w:txbxContent>
                          <w:p w:rsidR="00DE1AB6" w:rsidRPr="00AB4AA5" w:rsidRDefault="00DE1AB6" w:rsidP="002E2F60">
                            <w:pPr>
                              <w:pStyle w:val="3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F67AB">
                              <w:rPr>
                                <w:szCs w:val="24"/>
                              </w:rPr>
                              <w:t>Таблица №</w:t>
                            </w:r>
                            <w:r>
                              <w:rPr>
                                <w:szCs w:val="24"/>
                              </w:rPr>
                              <w:t>2</w:t>
                            </w:r>
                            <w:r w:rsidRPr="00AB4AA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E1AB6" w:rsidRPr="00DB56B0" w:rsidRDefault="00DE1AB6" w:rsidP="002E2F60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DB56B0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Подсчет электрических нагрузок на квартал – расчетный срок</w:t>
                            </w:r>
                          </w:p>
                          <w:p w:rsidR="00DE1AB6" w:rsidRPr="00A43BCA" w:rsidRDefault="00DE1AB6" w:rsidP="002E2F60">
                            <w:pPr>
                              <w:pStyle w:val="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101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1099"/>
                              <w:gridCol w:w="1013"/>
                              <w:gridCol w:w="782"/>
                              <w:gridCol w:w="782"/>
                              <w:gridCol w:w="782"/>
                              <w:gridCol w:w="781"/>
                              <w:gridCol w:w="939"/>
                              <w:gridCol w:w="794"/>
                              <w:gridCol w:w="840"/>
                            </w:tblGrid>
                            <w:tr w:rsidR="00DE1AB6" w:rsidRPr="00A43BCA">
                              <w:trPr>
                                <w:trHeight w:val="234"/>
                              </w:trPr>
                              <w:tc>
                                <w:tcPr>
                                  <w:tcW w:w="2376" w:type="dxa"/>
                                  <w:vMerge w:val="restart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 xml:space="preserve">Наименование 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потребителей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vMerge w:val="restart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К-во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квартир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Merge w:val="restart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Удельн.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Нагрузка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кВт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Руст.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Кс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со</w:t>
                                  </w: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Merge w:val="restart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tg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gridSpan w:val="3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Нагрузки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185"/>
                              </w:trPr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vMerge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Merge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Merge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 xml:space="preserve">Р 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кВт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Q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кВАр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S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кВА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471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8-х этажный жилой дом на 160 квартир поз.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840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128,3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128,3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37,5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133,7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29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Электроприемники лифтов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5х8,5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42,5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0,9х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1,16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26,8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31,0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41,2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29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Хозяйственные насосы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29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472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3,5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321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163,2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74,2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183,9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8-ми этажный жилой дом на 224 квартиры  поз.13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0,76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170,9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170,9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49,9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178,0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Электроприемники лифтов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7х8,5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59,5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0,9х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1,16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34,8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40,3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53,5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Хозяйственные насосы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 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4,7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214,8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96,4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241,7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Встроенно-пристроенные помещения поз.34а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75,0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0,92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0,43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75,0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32,25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81,5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Всего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289,8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128,7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323,2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8-ми этажный жилой дом на 256 квартиры  поз.14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192,8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192,8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56,3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200,9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Электроприемники лифтов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8х8,5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68,0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0,9х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1,16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36,7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42,5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56,5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Хозяйственные насосы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 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5,3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239,1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105,4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268,2</w:t>
                                  </w:r>
                                </w:p>
                              </w:tc>
                            </w:tr>
                            <w:tr w:rsidR="00DE1AB6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8-ми этажный жилой дом на 128 квартиры  поз.15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0,83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105,9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105,9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30,9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110,4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Электроприемники лифтов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4х8,5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34,0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0,9х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1,16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21,4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24,8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32,9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Хозяйственные насосы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 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3,5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135,4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61,4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152,3</w:t>
                                  </w:r>
                                </w:p>
                              </w:tc>
                            </w:tr>
                          </w:tbl>
                          <w:p w:rsidR="00DE1AB6" w:rsidRPr="00724FAF" w:rsidRDefault="00DE1AB6" w:rsidP="002E2F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66" name="Text Box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2E2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4" o:spid="_x0000_s1091" type="#_x0000_t202" style="position:absolute;margin-left:12pt;margin-top:21.7pt;width:492pt;height:5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" strokecolor="white">
                      <v:textbox>
                        <w:txbxContent>
                          <w:p w:rsidR="00DE1AB6" w:rsidRDefault="00DE1AB6" w:rsidP="002E2F60"/>
                        </w:txbxContent>
                      </v:textbox>
                    </v:shape>
                  </w:pict>
                </mc:Fallback>
              </mc:AlternateContent>
            </w:r>
          </w:p>
          <w:p w:rsidR="002E2F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65" name="Text Box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2E2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7" o:spid="_x0000_s1092" type="#_x0000_t202" style="position:absolute;margin-left:6.85pt;margin-top:8.75pt;width:492pt;height:56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" strokecolor="white">
                      <v:textbox>
                        <w:txbxContent>
                          <w:p w:rsidR="00DE1AB6" w:rsidRDefault="00DE1AB6" w:rsidP="002E2F60"/>
                        </w:txbxContent>
                      </v:textbox>
                    </v:shape>
                  </w:pict>
                </mc:Fallback>
              </mc:AlternateContent>
            </w:r>
          </w:p>
          <w:p w:rsidR="002E2F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64" name="Text Box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2E2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5" o:spid="_x0000_s1093" type="#_x0000_t202" style="position:absolute;margin-left:24pt;margin-top:6.1pt;width:492pt;height:56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" strokecolor="white">
                      <v:textbox>
                        <w:txbxContent>
                          <w:p w:rsidR="00DE1AB6" w:rsidRDefault="00DE1AB6" w:rsidP="002E2F60"/>
                        </w:txbxContent>
                      </v:textbox>
                    </v:shape>
                  </w:pict>
                </mc:Fallback>
              </mc:AlternateContent>
            </w:r>
          </w:p>
          <w:p w:rsidR="002E2F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63" name="Text Box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2E2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6" o:spid="_x0000_s1094" type="#_x0000_t202" style="position:absolute;margin-left:36pt;margin-top:4.3pt;width:492pt;height:5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" strokecolor="white">
                      <v:textbox>
                        <w:txbxContent>
                          <w:p w:rsidR="00DE1AB6" w:rsidRDefault="00DE1AB6" w:rsidP="002E2F60"/>
                        </w:txbxContent>
                      </v:textbox>
                    </v:shape>
                  </w:pict>
                </mc:Fallback>
              </mc:AlternateContent>
            </w:r>
          </w:p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2E2F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62" name="Text Box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18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76"/>
                                    <w:gridCol w:w="1099"/>
                                    <w:gridCol w:w="1013"/>
                                    <w:gridCol w:w="782"/>
                                    <w:gridCol w:w="782"/>
                                    <w:gridCol w:w="782"/>
                                    <w:gridCol w:w="781"/>
                                    <w:gridCol w:w="939"/>
                                    <w:gridCol w:w="794"/>
                                    <w:gridCol w:w="840"/>
                                  </w:tblGrid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8-ми этажный жилой дом на 320 квартир  поз.16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0,73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234,9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234,9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68,6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244,7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Электроприемники лифтов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8х8,5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0,9х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36,7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56,5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Хозяйственные насосы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5,3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281,2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117,7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312,0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11-ти этажный жилой дом на 352 квартиры  поз.17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 на электрических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1,29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454,6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454,6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92,3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463,9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Электроприемники лифтов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7х8,5+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7х13,0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150,5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0,9х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70,7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93,7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Хозяйственные насосы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5,6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5,3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528,5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172,9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572,5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Встроенно-пристроенные помещения: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поз.26а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поз.33а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поз.34г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0,205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28,7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8,0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0,95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0,33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28,7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8,0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17,79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2,64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6,45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33,76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8,4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16,3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Всего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580,2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199,8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631,0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12-ти этажный жилой дом на 96 квартир  поз.18а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 на электрических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1,52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145,9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145,9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29,6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148,9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Электроприемники лифтов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8,5+13,0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0,9х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15,1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17,5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23,2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Хозяйственные насосы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1,76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167,6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51,8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179,4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12-ти этажный жилой дом на 96 квартир  поз.18б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167,6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51,8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179,4</w:t>
                                        </w:r>
                                      </w:p>
                                    </w:tc>
                                  </w:tr>
                                </w:tbl>
                                <w:p w:rsidR="00DE1AB6" w:rsidRPr="00724FAF" w:rsidRDefault="00DE1AB6" w:rsidP="002E2F60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8" o:spid="_x0000_s1095" type="#_x0000_t202" style="position:absolute;margin-left:12.6pt;margin-top:3.55pt;width:513.05pt;height:68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" strokecolor="white">
                      <v:textbox>
                        <w:txbxContent>
                          <w:tbl>
                            <w:tblPr>
                              <w:tblW w:w="101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1099"/>
                              <w:gridCol w:w="1013"/>
                              <w:gridCol w:w="782"/>
                              <w:gridCol w:w="782"/>
                              <w:gridCol w:w="782"/>
                              <w:gridCol w:w="781"/>
                              <w:gridCol w:w="939"/>
                              <w:gridCol w:w="794"/>
                              <w:gridCol w:w="840"/>
                            </w:tblGrid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8-ми этажный жилой дом на 320 квартир  поз.16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0,73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234,9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234,9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68,6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244,7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Электроприемники лифтов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8х8,5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68,0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0,9х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1,16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36,7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42,5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56,5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Хозяйственные насосы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5,3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281,2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117,7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312,0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11-ти этажный жилой дом на 352 квартиры  поз.17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 на электрических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352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1,29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454,6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0,203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454,6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92,3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463,9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Электроприемники лифтов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7х8,5+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7х13,0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150,5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0,9х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0,45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1,16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60,9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70,7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93,7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Хозяйственные насосы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5,6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3,75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5,3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528,5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172,9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572,5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Встроенно-пристроенные помещения: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поз.26а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поз.33а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поз.34г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0,205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28,7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8,0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0,95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0,92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0,33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0,43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28,7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8,0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17,79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2,64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6,45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33,76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8,4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16,3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Всего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580,2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199,8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631,0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12-ти этажный жилой дом на 96 квартир  поз.18а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 на электрических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1,52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145,9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0,203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145,9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29,6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148,9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Электроприемники лифтов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8,5+13,0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0,9х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1,16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15,1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17,5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23,2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Хозяйственные насосы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1,76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167,6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179,4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12-ти этажный жилой дом на 96 квартир  поз.18б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167,6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179,4</w:t>
                                  </w:r>
                                </w:p>
                              </w:tc>
                            </w:tr>
                          </w:tbl>
                          <w:p w:rsidR="00DE1AB6" w:rsidRPr="00724FAF" w:rsidRDefault="00DE1AB6" w:rsidP="002E2F60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rPr>
          <w:trHeight w:val="550"/>
        </w:trPr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rPr>
          <w:trHeight w:val="277"/>
        </w:trPr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2E2F60" w:rsidRDefault="002E2F60" w:rsidP="00DE1AB6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rPr>
          <w:trHeight w:val="277"/>
        </w:trPr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2E2F60" w:rsidRDefault="002E2F60" w:rsidP="00DE1AB6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rPr>
          <w:trHeight w:val="130"/>
        </w:trPr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/>
          </w:tcPr>
          <w:p w:rsidR="002E2F60" w:rsidRDefault="002E2F60" w:rsidP="00DE1AB6"/>
        </w:tc>
        <w:tc>
          <w:tcPr>
            <w:tcW w:w="779" w:type="dxa"/>
            <w:gridSpan w:val="2"/>
            <w:shd w:val="clear" w:color="auto" w:fill="auto"/>
          </w:tcPr>
          <w:p w:rsidR="002E2F60" w:rsidRDefault="002E2F60" w:rsidP="00DE1AB6"/>
        </w:tc>
        <w:tc>
          <w:tcPr>
            <w:tcW w:w="779" w:type="dxa"/>
            <w:shd w:val="clear" w:color="auto" w:fill="auto"/>
          </w:tcPr>
          <w:p w:rsidR="002E2F60" w:rsidRDefault="002E2F60" w:rsidP="00DE1AB6"/>
        </w:tc>
        <w:tc>
          <w:tcPr>
            <w:tcW w:w="720" w:type="dxa"/>
            <w:shd w:val="clear" w:color="auto" w:fill="auto"/>
          </w:tcPr>
          <w:p w:rsidR="002E2F60" w:rsidRDefault="002E2F60" w:rsidP="00DE1AB6"/>
        </w:tc>
        <w:tc>
          <w:tcPr>
            <w:tcW w:w="794" w:type="dxa"/>
            <w:shd w:val="clear" w:color="auto" w:fill="auto"/>
          </w:tcPr>
          <w:p w:rsidR="002E2F60" w:rsidRDefault="002E2F60" w:rsidP="00DE1AB6"/>
        </w:tc>
        <w:tc>
          <w:tcPr>
            <w:tcW w:w="1078" w:type="dxa"/>
          </w:tcPr>
          <w:p w:rsidR="002E2F60" w:rsidRDefault="002E2F60" w:rsidP="00DE1AB6"/>
        </w:tc>
        <w:tc>
          <w:tcPr>
            <w:tcW w:w="720" w:type="dxa"/>
          </w:tcPr>
          <w:p w:rsidR="002E2F60" w:rsidRDefault="002E2F60" w:rsidP="00DE1AB6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2E2F60" w:rsidRDefault="002E2F60" w:rsidP="00DE1AB6"/>
          <w:p w:rsidR="002E2F60" w:rsidRDefault="002E2F60" w:rsidP="00DE1AB6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2E2F60" w:rsidRDefault="002E2F60" w:rsidP="00DE1AB6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/>
          </w:tcPr>
          <w:p w:rsidR="002E2F60" w:rsidRDefault="002E2F60" w:rsidP="00DE1AB6"/>
        </w:tc>
        <w:tc>
          <w:tcPr>
            <w:tcW w:w="779" w:type="dxa"/>
            <w:gridSpan w:val="2"/>
            <w:shd w:val="clear" w:color="auto" w:fill="auto"/>
          </w:tcPr>
          <w:p w:rsidR="002E2F60" w:rsidRDefault="002E2F60" w:rsidP="00DE1AB6"/>
        </w:tc>
        <w:tc>
          <w:tcPr>
            <w:tcW w:w="779" w:type="dxa"/>
            <w:shd w:val="clear" w:color="auto" w:fill="auto"/>
          </w:tcPr>
          <w:p w:rsidR="002E2F60" w:rsidRDefault="002E2F60" w:rsidP="00DE1AB6"/>
        </w:tc>
        <w:tc>
          <w:tcPr>
            <w:tcW w:w="720" w:type="dxa"/>
            <w:shd w:val="clear" w:color="auto" w:fill="auto"/>
          </w:tcPr>
          <w:p w:rsidR="002E2F60" w:rsidRDefault="002E2F60" w:rsidP="00DE1AB6"/>
        </w:tc>
        <w:tc>
          <w:tcPr>
            <w:tcW w:w="794" w:type="dxa"/>
            <w:shd w:val="clear" w:color="auto" w:fill="auto"/>
          </w:tcPr>
          <w:p w:rsidR="002E2F60" w:rsidRDefault="002E2F60" w:rsidP="00DE1AB6"/>
        </w:tc>
        <w:tc>
          <w:tcPr>
            <w:tcW w:w="1078" w:type="dxa"/>
          </w:tcPr>
          <w:p w:rsidR="002E2F60" w:rsidRDefault="002E2F60" w:rsidP="00DE1AB6"/>
        </w:tc>
        <w:tc>
          <w:tcPr>
            <w:tcW w:w="720" w:type="dxa"/>
          </w:tcPr>
          <w:p w:rsidR="002E2F60" w:rsidRDefault="002E2F60" w:rsidP="00DE1AB6"/>
        </w:tc>
        <w:tc>
          <w:tcPr>
            <w:tcW w:w="4952" w:type="dxa"/>
            <w:gridSpan w:val="7"/>
            <w:vMerge/>
            <w:shd w:val="clear" w:color="auto" w:fill="auto"/>
          </w:tcPr>
          <w:p w:rsidR="002E2F60" w:rsidRDefault="002E2F60" w:rsidP="00DE1AB6"/>
        </w:tc>
        <w:tc>
          <w:tcPr>
            <w:tcW w:w="920" w:type="dxa"/>
            <w:vMerge w:val="restart"/>
            <w:shd w:val="clear" w:color="auto" w:fill="auto"/>
          </w:tcPr>
          <w:p w:rsidR="002E2F60" w:rsidRDefault="000A3557" w:rsidP="00DE1AB6">
            <w:pPr>
              <w:spacing w:before="120"/>
              <w:jc w:val="center"/>
            </w:pPr>
            <w:r>
              <w:t>10</w:t>
            </w:r>
          </w:p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rPr>
          <w:trHeight w:val="97"/>
        </w:trPr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2E2F60" w:rsidRDefault="002E2F60" w:rsidP="00DE1AB6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2E2F60" w:rsidRPr="00F00EA3" w:rsidRDefault="002E2F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2F60" w:rsidRPr="00F00EA3" w:rsidRDefault="002E2F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2E2F60" w:rsidRDefault="002E2F60" w:rsidP="00DE1AB6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2F60" w:rsidRDefault="002E2F60" w:rsidP="00DE1AB6"/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c>
          <w:tcPr>
            <w:tcW w:w="348" w:type="dxa"/>
            <w:tcBorders>
              <w:right w:val="nil"/>
            </w:tcBorders>
          </w:tcPr>
          <w:p w:rsidR="002E2F60" w:rsidRDefault="002E2F60" w:rsidP="00DE1AB6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2E2F60" w:rsidRDefault="002E2F60" w:rsidP="00DE1AB6"/>
        </w:tc>
        <w:tc>
          <w:tcPr>
            <w:tcW w:w="343" w:type="dxa"/>
            <w:tcBorders>
              <w:left w:val="nil"/>
            </w:tcBorders>
          </w:tcPr>
          <w:p w:rsidR="002E2F60" w:rsidRDefault="002E2F60" w:rsidP="00DE1AB6"/>
        </w:tc>
      </w:tr>
      <w:tr w:rsidR="002E2F60" w:rsidTr="002E2F60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F60" w:rsidRDefault="002E2F60" w:rsidP="00DE1AB6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F60" w:rsidRDefault="002E2F60" w:rsidP="00DE1AB6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F60" w:rsidRDefault="002E2F60" w:rsidP="00DE1AB6"/>
        </w:tc>
      </w:tr>
      <w:tr w:rsidR="002E2F60" w:rsidTr="00DE1AB6"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2E2F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00800" cy="9697720"/>
                      <wp:effectExtent l="5715" t="13335" r="13335" b="13970"/>
                      <wp:wrapNone/>
                      <wp:docPr id="61" name="Text Box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69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03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76"/>
                                    <w:gridCol w:w="1099"/>
                                    <w:gridCol w:w="1013"/>
                                    <w:gridCol w:w="782"/>
                                    <w:gridCol w:w="782"/>
                                    <w:gridCol w:w="782"/>
                                    <w:gridCol w:w="781"/>
                                    <w:gridCol w:w="773"/>
                                    <w:gridCol w:w="792"/>
                                    <w:gridCol w:w="851"/>
                                  </w:tblGrid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12-ти этажный жилой дом на 96 квартир  поз.18в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167,6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51,8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179,4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11-ти этажный жилой дом на 506 квартир  поз.19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 на электрических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  <w:vAlign w:val="center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631,9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631,9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128,2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644,8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Электроприемники лифтов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12х8,5+12х13,0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258,0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0,9х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92,9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107,8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142,9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Хозяйственные насосы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5,6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7,1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739,3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243,1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804,4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Встроенно-пристроенные помещения: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поз.27а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поз.30а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поз.34в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0,205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216,3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6,0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0,95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0,33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216,3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6,0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134,1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1,98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9,03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254,5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6,32</w:t>
                                        </w: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22,8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Всего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982,6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388,2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1088,0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11-ти этажный жилой дом на 484 квартиры  поз.20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 на электрических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1,25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606,6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606,6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123,1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618,9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Электроприемники лифтов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10х8,5+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10х13,0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0,9х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77,4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89,8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119,0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Хозяйственные насосы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5,6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5,3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697,5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223,0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753,4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Встроенно-пристроенные помещения поз.28а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113,3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62,3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20,56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65,58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Всего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759,8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243,6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819,0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64 квартир поз.21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1,03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19,2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68,7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2,9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74,6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48 квартир поз.22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1,14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54,7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54,7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57,0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4,1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59,6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19,3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64,1</w:t>
                                        </w:r>
                                      </w:p>
                                    </w:tc>
                                  </w:tr>
                                </w:tbl>
                                <w:p w:rsidR="00DE1AB6" w:rsidRPr="006D6829" w:rsidRDefault="00DE1AB6" w:rsidP="002E2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5" o:spid="_x0000_s1096" type="#_x0000_t202" style="position:absolute;margin-left:6.6pt;margin-top:3.55pt;width:7in;height:76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" strokecolor="white">
                      <v:textbox>
                        <w:txbxContent>
                          <w:tbl>
                            <w:tblPr>
                              <w:tblW w:w="100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1099"/>
                              <w:gridCol w:w="1013"/>
                              <w:gridCol w:w="782"/>
                              <w:gridCol w:w="782"/>
                              <w:gridCol w:w="782"/>
                              <w:gridCol w:w="781"/>
                              <w:gridCol w:w="773"/>
                              <w:gridCol w:w="792"/>
                              <w:gridCol w:w="851"/>
                            </w:tblGrid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12-ти этажный жилой дом на 96 квартир  поз.18в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167,6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51,8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179,4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11-ти этажный жилой дом на 506 квартир  поз.19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 на электрических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vAlign w:val="center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506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631,9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0,98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0,203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631,9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128,2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644,8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Электроприемники лифтов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12х8,5+12х13,0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258,0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0,9х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1,16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92,9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107,8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142,9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Хозяйственные насосы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5,6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3,75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 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7,1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739,3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243,1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804,4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Встроенно-пристроенные помещения: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поз.27а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поз.30а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поз.34в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0,205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216,3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6,0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0,95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0,92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0,33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0,43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216,3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6,0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21,0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134,1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1,98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9,03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254,5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6,32</w:t>
                                  </w: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22,8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Всего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982,6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388,2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1088,0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11-ти этажный жилой дом на 484 квартиры  поз.20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 на электрических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484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1,25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606,6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0,203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606,6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123,1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618,9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Электроприемники лифтов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10х8,5+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10х13,0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0,9х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1,16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77,4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89,8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119,0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Хозяйственные насосы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5,6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3,75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 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5,3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697,5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223,0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753,4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Встроенно-пристроенные помещения поз.28а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1,1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113,3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0,55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62,3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20,56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65,58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Всего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759,8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243,6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819,0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64 квартир поз.21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1,03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65,9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65,9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19,2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68,7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2,9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70,8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74,6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48 квартир поз.22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1,14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54,7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54,7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16,0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57,0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4,1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59,6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19,3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64,1</w:t>
                                  </w:r>
                                </w:p>
                              </w:tc>
                            </w:tr>
                          </w:tbl>
                          <w:p w:rsidR="00DE1AB6" w:rsidRPr="006D6829" w:rsidRDefault="00DE1AB6" w:rsidP="002E2F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60" name="Text Box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2E2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0" o:spid="_x0000_s1097" type="#_x0000_t202" style="position:absolute;margin-left:12pt;margin-top:21.7pt;width:492pt;height:5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" strokecolor="white">
                      <v:textbox>
                        <w:txbxContent>
                          <w:p w:rsidR="00DE1AB6" w:rsidRDefault="00DE1AB6" w:rsidP="002E2F60"/>
                        </w:txbxContent>
                      </v:textbox>
                    </v:shape>
                  </w:pict>
                </mc:Fallback>
              </mc:AlternateContent>
            </w:r>
          </w:p>
          <w:p w:rsidR="002E2F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59" name="Text Box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2E2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3" o:spid="_x0000_s1098" type="#_x0000_t202" style="position:absolute;margin-left:6.85pt;margin-top:8.75pt;width:492pt;height:56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P/KgIAAFw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" strokecolor="white">
                      <v:textbox>
                        <w:txbxContent>
                          <w:p w:rsidR="00DE1AB6" w:rsidRDefault="00DE1AB6" w:rsidP="002E2F60"/>
                        </w:txbxContent>
                      </v:textbox>
                    </v:shape>
                  </w:pict>
                </mc:Fallback>
              </mc:AlternateContent>
            </w:r>
          </w:p>
          <w:p w:rsidR="002E2F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58" name="Text Box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2E2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1" o:spid="_x0000_s1099" type="#_x0000_t202" style="position:absolute;margin-left:24pt;margin-top:6.1pt;width:492pt;height:5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" strokecolor="white">
                      <v:textbox>
                        <w:txbxContent>
                          <w:p w:rsidR="00DE1AB6" w:rsidRDefault="00DE1AB6" w:rsidP="002E2F60"/>
                        </w:txbxContent>
                      </v:textbox>
                    </v:shape>
                  </w:pict>
                </mc:Fallback>
              </mc:AlternateContent>
            </w:r>
          </w:p>
          <w:p w:rsidR="002E2F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57" name="Text Box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2E2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2" o:spid="_x0000_s1100" type="#_x0000_t202" style="position:absolute;margin-left:36pt;margin-top:4.3pt;width:492pt;height:56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" strokecolor="white">
                      <v:textbox>
                        <w:txbxContent>
                          <w:p w:rsidR="00DE1AB6" w:rsidRDefault="00DE1AB6" w:rsidP="002E2F60"/>
                        </w:txbxContent>
                      </v:textbox>
                    </v:shape>
                  </w:pict>
                </mc:Fallback>
              </mc:AlternateContent>
            </w:r>
          </w:p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2E2F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56" name="Text Box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18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76"/>
                                    <w:gridCol w:w="1099"/>
                                    <w:gridCol w:w="1013"/>
                                    <w:gridCol w:w="782"/>
                                    <w:gridCol w:w="782"/>
                                    <w:gridCol w:w="782"/>
                                    <w:gridCol w:w="781"/>
                                    <w:gridCol w:w="893"/>
                                    <w:gridCol w:w="840"/>
                                    <w:gridCol w:w="840"/>
                                  </w:tblGrid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64 квартир поз.23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1,03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19,2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68,7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</w:rPr>
                                          <w:t>2,9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74,6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Встроенно-пристроенные помещения поз.34б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14,4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36,4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Всего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104,3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36,9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111,0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64 квартир поз.24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1,03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19,2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68,7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2,9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74,6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Встроенно-пристроенные помещения поз.31а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13,04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Всего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82,8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27,7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87,6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80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квартир поз.26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22,2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79,2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81,4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85,7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56 квартир поз.27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17,7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63,0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DE1AB6" w:rsidRPr="00AD308F" w:rsidRDefault="00DE1AB6" w:rsidP="00E36173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4,1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70,1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в целом по жилой застройке на расчетный срок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4458,0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1610,1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4873,0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15,5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29,4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Всего по кварталу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4483,0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1625,6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4902,4</w:t>
                                        </w: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Общественная застройка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396178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Многоярусный 5-ти этажный паркинг вместимостью </w:t>
                                        </w:r>
                                        <w:r w:rsidR="00396178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629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автомобилей поз.32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134,5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134,5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57,8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146,2</w:t>
                                        </w:r>
                                      </w:p>
                                    </w:tc>
                                  </w:tr>
                                </w:tbl>
                                <w:p w:rsidR="00DE1AB6" w:rsidRPr="00D86F5E" w:rsidRDefault="00DE1AB6" w:rsidP="002E2F60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4" o:spid="_x0000_s1101" type="#_x0000_t202" style="position:absolute;margin-left:12.6pt;margin-top:3.55pt;width:513.05pt;height:68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" strokecolor="white">
                      <v:textbox>
                        <w:txbxContent>
                          <w:tbl>
                            <w:tblPr>
                              <w:tblW w:w="101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1099"/>
                              <w:gridCol w:w="1013"/>
                              <w:gridCol w:w="782"/>
                              <w:gridCol w:w="782"/>
                              <w:gridCol w:w="782"/>
                              <w:gridCol w:w="781"/>
                              <w:gridCol w:w="893"/>
                              <w:gridCol w:w="840"/>
                              <w:gridCol w:w="840"/>
                            </w:tblGrid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64 квартир поз.23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1,03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65,9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65,9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19,2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68,7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</w:rPr>
                                    <w:t>2,9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70,8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74,6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Встроенно-пристроенные помещения поз.34б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33,5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0,92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0,43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33,5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14,4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36,4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Всего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104,3 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36,9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111,0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64 квартир поз.24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1,03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65,9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65,9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19,2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68,7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 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2,9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70,8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74,6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Встроенно-пристроенные помещения поз.31а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0,92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0,43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5,16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13,04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Всего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82,8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27,7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87,6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80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квартир поз.26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76,0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76,0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22,2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79,2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3,5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81,4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85,7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56 квартир поз.27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1,08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60,5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60,5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17,7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63,0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DE1AB6" w:rsidRPr="00AD308F" w:rsidRDefault="00DE1AB6" w:rsidP="00E36173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 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4,1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65,4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21,0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70,1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в целом по жилой застройке на расчетный срок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4458,0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1610,1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4873,0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25,0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25,0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15,5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29,4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Всего по кварталу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4483,0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1625,6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4902,4</w:t>
                                  </w: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Общественная застройка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396178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Многоярусный 5-ти этажный паркинг вместимостью </w:t>
                                  </w:r>
                                  <w:r w:rsidR="00396178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629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автомобилей поз.32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134,5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0,92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0,43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134,5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57,8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146,2</w:t>
                                  </w:r>
                                </w:p>
                              </w:tc>
                            </w:tr>
                          </w:tbl>
                          <w:p w:rsidR="00DE1AB6" w:rsidRPr="00D86F5E" w:rsidRDefault="00DE1AB6" w:rsidP="002E2F60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rPr>
          <w:trHeight w:val="550"/>
        </w:trPr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rPr>
          <w:trHeight w:val="277"/>
        </w:trPr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2E2F60" w:rsidRDefault="002E2F60" w:rsidP="00DE1AB6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rPr>
          <w:trHeight w:val="277"/>
        </w:trPr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2E2F60" w:rsidRDefault="002E2F60" w:rsidP="00DE1AB6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rPr>
          <w:trHeight w:val="130"/>
        </w:trPr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/>
          </w:tcPr>
          <w:p w:rsidR="002E2F60" w:rsidRDefault="002E2F60" w:rsidP="00DE1AB6"/>
        </w:tc>
        <w:tc>
          <w:tcPr>
            <w:tcW w:w="779" w:type="dxa"/>
            <w:gridSpan w:val="2"/>
            <w:shd w:val="clear" w:color="auto" w:fill="auto"/>
          </w:tcPr>
          <w:p w:rsidR="002E2F60" w:rsidRDefault="002E2F60" w:rsidP="00DE1AB6"/>
        </w:tc>
        <w:tc>
          <w:tcPr>
            <w:tcW w:w="779" w:type="dxa"/>
            <w:shd w:val="clear" w:color="auto" w:fill="auto"/>
          </w:tcPr>
          <w:p w:rsidR="002E2F60" w:rsidRDefault="002E2F60" w:rsidP="00DE1AB6"/>
        </w:tc>
        <w:tc>
          <w:tcPr>
            <w:tcW w:w="720" w:type="dxa"/>
            <w:shd w:val="clear" w:color="auto" w:fill="auto"/>
          </w:tcPr>
          <w:p w:rsidR="002E2F60" w:rsidRDefault="002E2F60" w:rsidP="00DE1AB6"/>
        </w:tc>
        <w:tc>
          <w:tcPr>
            <w:tcW w:w="794" w:type="dxa"/>
            <w:shd w:val="clear" w:color="auto" w:fill="auto"/>
          </w:tcPr>
          <w:p w:rsidR="002E2F60" w:rsidRDefault="002E2F60" w:rsidP="00DE1AB6"/>
        </w:tc>
        <w:tc>
          <w:tcPr>
            <w:tcW w:w="1078" w:type="dxa"/>
          </w:tcPr>
          <w:p w:rsidR="002E2F60" w:rsidRDefault="002E2F60" w:rsidP="00DE1AB6"/>
        </w:tc>
        <w:tc>
          <w:tcPr>
            <w:tcW w:w="720" w:type="dxa"/>
          </w:tcPr>
          <w:p w:rsidR="002E2F60" w:rsidRDefault="002E2F60" w:rsidP="00DE1AB6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2E2F60" w:rsidRDefault="002E2F60" w:rsidP="00DE1AB6"/>
          <w:p w:rsidR="002E2F60" w:rsidRDefault="002E2F60" w:rsidP="00DE1AB6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2E2F60" w:rsidRDefault="002E2F60" w:rsidP="00DE1AB6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/>
          </w:tcPr>
          <w:p w:rsidR="002E2F60" w:rsidRDefault="002E2F60" w:rsidP="00DE1AB6"/>
        </w:tc>
        <w:tc>
          <w:tcPr>
            <w:tcW w:w="779" w:type="dxa"/>
            <w:gridSpan w:val="2"/>
            <w:shd w:val="clear" w:color="auto" w:fill="auto"/>
          </w:tcPr>
          <w:p w:rsidR="002E2F60" w:rsidRDefault="002E2F60" w:rsidP="00DE1AB6"/>
        </w:tc>
        <w:tc>
          <w:tcPr>
            <w:tcW w:w="779" w:type="dxa"/>
            <w:shd w:val="clear" w:color="auto" w:fill="auto"/>
          </w:tcPr>
          <w:p w:rsidR="002E2F60" w:rsidRDefault="002E2F60" w:rsidP="00DE1AB6"/>
        </w:tc>
        <w:tc>
          <w:tcPr>
            <w:tcW w:w="720" w:type="dxa"/>
            <w:shd w:val="clear" w:color="auto" w:fill="auto"/>
          </w:tcPr>
          <w:p w:rsidR="002E2F60" w:rsidRDefault="002E2F60" w:rsidP="00DE1AB6"/>
        </w:tc>
        <w:tc>
          <w:tcPr>
            <w:tcW w:w="794" w:type="dxa"/>
            <w:shd w:val="clear" w:color="auto" w:fill="auto"/>
          </w:tcPr>
          <w:p w:rsidR="002E2F60" w:rsidRDefault="002E2F60" w:rsidP="00DE1AB6"/>
        </w:tc>
        <w:tc>
          <w:tcPr>
            <w:tcW w:w="1078" w:type="dxa"/>
          </w:tcPr>
          <w:p w:rsidR="002E2F60" w:rsidRDefault="002E2F60" w:rsidP="00DE1AB6"/>
        </w:tc>
        <w:tc>
          <w:tcPr>
            <w:tcW w:w="720" w:type="dxa"/>
          </w:tcPr>
          <w:p w:rsidR="002E2F60" w:rsidRDefault="002E2F60" w:rsidP="00DE1AB6"/>
        </w:tc>
        <w:tc>
          <w:tcPr>
            <w:tcW w:w="4952" w:type="dxa"/>
            <w:gridSpan w:val="7"/>
            <w:vMerge/>
            <w:shd w:val="clear" w:color="auto" w:fill="auto"/>
          </w:tcPr>
          <w:p w:rsidR="002E2F60" w:rsidRDefault="002E2F60" w:rsidP="00DE1AB6"/>
        </w:tc>
        <w:tc>
          <w:tcPr>
            <w:tcW w:w="920" w:type="dxa"/>
            <w:vMerge w:val="restart"/>
            <w:shd w:val="clear" w:color="auto" w:fill="auto"/>
          </w:tcPr>
          <w:p w:rsidR="002E2F60" w:rsidRDefault="000A3557" w:rsidP="00DE1AB6">
            <w:pPr>
              <w:spacing w:before="120"/>
              <w:jc w:val="center"/>
            </w:pPr>
            <w:r>
              <w:t>11</w:t>
            </w:r>
          </w:p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rPr>
          <w:trHeight w:val="97"/>
        </w:trPr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2E2F60" w:rsidRDefault="002E2F60" w:rsidP="00DE1AB6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2E2F60" w:rsidRPr="00F00EA3" w:rsidRDefault="002E2F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2F60" w:rsidRPr="00F00EA3" w:rsidRDefault="002E2F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2E2F60" w:rsidRDefault="002E2F60" w:rsidP="00DE1AB6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2F60" w:rsidRDefault="002E2F60" w:rsidP="00DE1AB6"/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c>
          <w:tcPr>
            <w:tcW w:w="348" w:type="dxa"/>
            <w:tcBorders>
              <w:right w:val="nil"/>
            </w:tcBorders>
          </w:tcPr>
          <w:p w:rsidR="002E2F60" w:rsidRDefault="002E2F60" w:rsidP="00DE1AB6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2E2F60" w:rsidRDefault="002E2F60" w:rsidP="00DE1AB6"/>
        </w:tc>
        <w:tc>
          <w:tcPr>
            <w:tcW w:w="343" w:type="dxa"/>
            <w:tcBorders>
              <w:left w:val="nil"/>
            </w:tcBorders>
          </w:tcPr>
          <w:p w:rsidR="002E2F60" w:rsidRDefault="002E2F60" w:rsidP="00DE1AB6"/>
        </w:tc>
      </w:tr>
      <w:tr w:rsidR="002E2F60" w:rsidTr="002E2F60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F60" w:rsidRDefault="002E2F60" w:rsidP="00DE1AB6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F60" w:rsidRDefault="002E2F60" w:rsidP="00DE1AB6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F60" w:rsidRDefault="002E2F60" w:rsidP="00DE1AB6"/>
        </w:tc>
      </w:tr>
      <w:tr w:rsidR="002E2F60" w:rsidTr="00DE1AB6"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2E2F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00800" cy="9697720"/>
                      <wp:effectExtent l="5715" t="13335" r="13335" b="13970"/>
                      <wp:wrapNone/>
                      <wp:docPr id="55" name="Text Box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69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03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76"/>
                                    <w:gridCol w:w="1099"/>
                                    <w:gridCol w:w="1013"/>
                                    <w:gridCol w:w="782"/>
                                    <w:gridCol w:w="650"/>
                                    <w:gridCol w:w="709"/>
                                    <w:gridCol w:w="850"/>
                                    <w:gridCol w:w="909"/>
                                    <w:gridCol w:w="792"/>
                                    <w:gridCol w:w="851"/>
                                  </w:tblGrid>
                                  <w:tr w:rsidR="00DE1AB6" w:rsidRPr="00AD308F" w:rsidTr="00540123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396178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Многоярусный 5-ти этажный паркинг вместимостью </w:t>
                                        </w:r>
                                        <w:r w:rsidR="00396178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461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автомобилей поз.33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98,5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98,5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107,1</w:t>
                                        </w:r>
                                      </w:p>
                                    </w:tc>
                                  </w:tr>
                                  <w:tr w:rsidR="00DE1AB6" w:rsidRPr="00AD308F" w:rsidTr="00540123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D308F" w:rsidRDefault="00DE1AB6" w:rsidP="00DE1AB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Детский сад на 280 мест поз.28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533,3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9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320,0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105,3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336,8</w:t>
                                        </w:r>
                                      </w:p>
                                    </w:tc>
                                  </w:tr>
                                  <w:tr w:rsidR="00DE1AB6" w:rsidRPr="00AD308F" w:rsidTr="00540123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D308F" w:rsidRDefault="00DE1AB6" w:rsidP="00DE1AB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Школа на 600 места поз.29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DE1AB6" w:rsidRPr="00AD308F" w:rsidRDefault="00DE1AB6" w:rsidP="00DE1AB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DE1AB6" w:rsidRPr="00AD308F" w:rsidRDefault="00DE1AB6" w:rsidP="00DE1AB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537,5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0" w:type="dxa"/>
                                        <w:vAlign w:val="center"/>
                                      </w:tcPr>
                                      <w:p w:rsidR="00DE1AB6" w:rsidRPr="00AD308F" w:rsidRDefault="00DE1AB6" w:rsidP="00DE1AB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9" w:type="dxa"/>
                                        <w:vAlign w:val="center"/>
                                      </w:tcPr>
                                      <w:p w:rsidR="00DE1AB6" w:rsidRPr="00AD308F" w:rsidRDefault="00DE1AB6" w:rsidP="00DE1AB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430,0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DE1AB6" w:rsidRPr="00AD308F" w:rsidRDefault="00DE1AB6" w:rsidP="00DE1AB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141,5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DE1AB6" w:rsidRPr="00AD308F" w:rsidRDefault="00DE1AB6" w:rsidP="00DE1AB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452,6</w:t>
                                        </w:r>
                                      </w:p>
                                    </w:tc>
                                  </w:tr>
                                  <w:tr w:rsidR="00DE1AB6" w:rsidRPr="00AD308F" w:rsidTr="00540123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Детский сад на 140 мест поз.30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310,0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9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186,0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61,2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195,8</w:t>
                                        </w:r>
                                      </w:p>
                                    </w:tc>
                                  </w:tr>
                                  <w:tr w:rsidR="00DE1AB6" w:rsidRPr="00AD308F" w:rsidTr="00540123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DE1AB6" w:rsidRPr="00AF26CA" w:rsidRDefault="009569C5" w:rsidP="009569C5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Модульная газовая котельная </w:t>
                                        </w:r>
                                        <w:r w:rsidR="00DE1AB6"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поз.31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9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79,6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53,5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95.9</w:t>
                                        </w:r>
                                      </w:p>
                                    </w:tc>
                                  </w:tr>
                                  <w:tr w:rsidR="00DE1AB6" w:rsidRPr="00AD308F" w:rsidTr="00540123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в целом по общественной застройке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1248,6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461,7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1334,4</w:t>
                                        </w:r>
                                      </w:p>
                                    </w:tc>
                                  </w:tr>
                                  <w:tr w:rsidR="00DE1AB6" w:rsidRPr="00AD308F" w:rsidTr="00540123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F346AF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F346AF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11,25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9" w:type="dxa"/>
                                      </w:tcPr>
                                      <w:p w:rsidR="00DE1AB6" w:rsidRPr="00AF26CA" w:rsidRDefault="00F346AF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DE1AB6" w:rsidRPr="00AF26CA" w:rsidRDefault="00F346AF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DE1AB6" w:rsidRPr="00AF26CA" w:rsidRDefault="00F346AF" w:rsidP="00F346AF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13,2</w:t>
                                        </w:r>
                                      </w:p>
                                    </w:tc>
                                  </w:tr>
                                  <w:tr w:rsidR="00DE1AB6" w:rsidRPr="00AD308F" w:rsidTr="00540123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Всего по кварталу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DE1AB6" w:rsidRPr="00AF26CA" w:rsidRDefault="00DE1AB6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9" w:type="dxa"/>
                                      </w:tcPr>
                                      <w:p w:rsidR="00DE1AB6" w:rsidRPr="00AF26CA" w:rsidRDefault="00F346AF" w:rsidP="00F346AF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1259,9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DE1AB6" w:rsidRPr="00AF26CA" w:rsidRDefault="00F346AF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468,7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DE1AB6" w:rsidRPr="00AF26CA" w:rsidRDefault="00F346AF" w:rsidP="00E3617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1347,6</w:t>
                                        </w:r>
                                      </w:p>
                                    </w:tc>
                                  </w:tr>
                                </w:tbl>
                                <w:p w:rsidR="00DE1AB6" w:rsidRDefault="00DE1AB6" w:rsidP="002E2F60"/>
                                <w:p w:rsidR="00DE1AB6" w:rsidRDefault="00DE1AB6" w:rsidP="00540123"/>
                                <w:p w:rsidR="00DE1AB6" w:rsidRPr="000F67AB" w:rsidRDefault="00DE1AB6" w:rsidP="00540123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0F67AB">
                                    <w:rPr>
                                      <w:szCs w:val="24"/>
                                    </w:rPr>
                                    <w:t>Приложение №</w:t>
                                  </w:r>
                                  <w:r>
                                    <w:rPr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DE1AB6" w:rsidRPr="00AB4AA5" w:rsidRDefault="00DE1AB6" w:rsidP="00540123">
                                  <w:pPr>
                                    <w:pStyle w:val="3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F67AB">
                                    <w:rPr>
                                      <w:szCs w:val="24"/>
                                    </w:rPr>
                                    <w:t>Таблица №1</w:t>
                                  </w:r>
                                  <w:r w:rsidRPr="00AB4AA5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DE1AB6" w:rsidRPr="00DB56B0" w:rsidRDefault="00DE1AB6" w:rsidP="00540123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DB56B0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 xml:space="preserve">Подсчет электрических нагрузок на ТП </w:t>
                                  </w:r>
                                </w:p>
                                <w:p w:rsidR="00DE1AB6" w:rsidRPr="00DB56B0" w:rsidRDefault="00E370D3" w:rsidP="00540123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н</w:t>
                                  </w:r>
                                  <w:r w:rsidR="00DE1AB6" w:rsidRPr="00DB56B0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а 1 очередь строительства</w:t>
                                  </w:r>
                                </w:p>
                                <w:p w:rsidR="00DE1AB6" w:rsidRPr="00483AA0" w:rsidRDefault="00DE1AB6" w:rsidP="00540123">
                                  <w:pPr>
                                    <w:pStyle w:val="3"/>
                                    <w:jc w:val="center"/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1"/>
                                    <w:gridCol w:w="2780"/>
                                    <w:gridCol w:w="1228"/>
                                    <w:gridCol w:w="1198"/>
                                    <w:gridCol w:w="606"/>
                                    <w:gridCol w:w="606"/>
                                    <w:gridCol w:w="717"/>
                                    <w:gridCol w:w="1067"/>
                                    <w:gridCol w:w="1375"/>
                                  </w:tblGrid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val="164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Наименование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потребителей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Категория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электро-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снабжения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Расчетная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мощность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cos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tg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84" w:type="dxa"/>
                                        <w:gridSpan w:val="2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Нагрузки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vMerge w:val="restart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Приме-чание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val="345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Q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кВАр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S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vMerge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gridSpan w:val="2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 xml:space="preserve">РП+ТП1(2 х400кВА)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134-х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117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,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36,8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123,2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очередь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64-х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74,6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очередь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80-ти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81,4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85,7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очередь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80-ти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81,4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85,7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очередь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64-х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74,6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очередь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128-ми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плитами, со встроено-пристроен-ными помещениями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135,0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44,2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142,8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очередь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556,6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177,8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586,6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63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 xml:space="preserve">      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63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563,1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181,6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594,2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E1AB6" w:rsidRPr="00540123" w:rsidRDefault="00DE1AB6" w:rsidP="002E2F60">
                                  <w:pPr>
                                    <w:pStyle w:val="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1" o:spid="_x0000_s1102" type="#_x0000_t202" style="position:absolute;margin-left:6.6pt;margin-top:3.55pt;width:7in;height:76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" strokecolor="white">
                      <v:textbox>
                        <w:txbxContent>
                          <w:tbl>
                            <w:tblPr>
                              <w:tblW w:w="100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1099"/>
                              <w:gridCol w:w="1013"/>
                              <w:gridCol w:w="782"/>
                              <w:gridCol w:w="650"/>
                              <w:gridCol w:w="709"/>
                              <w:gridCol w:w="850"/>
                              <w:gridCol w:w="909"/>
                              <w:gridCol w:w="792"/>
                              <w:gridCol w:w="851"/>
                            </w:tblGrid>
                            <w:tr w:rsidR="00DE1AB6" w:rsidRPr="00AD308F" w:rsidTr="00540123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396178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Многоярусный 5-ти этажный паркинг вместимостью </w:t>
                                  </w:r>
                                  <w:r w:rsidR="00396178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461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автомобилей поз.33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98,5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0,43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98,5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42,4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107,1</w:t>
                                  </w:r>
                                </w:p>
                              </w:tc>
                            </w:tr>
                            <w:tr w:rsidR="00DE1AB6" w:rsidRPr="00AD308F" w:rsidTr="00540123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D308F" w:rsidRDefault="00DE1AB6" w:rsidP="00DE1AB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Детский сад на 280 мест поз.28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533,3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0,329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320,0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105,3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336,8</w:t>
                                  </w:r>
                                </w:p>
                              </w:tc>
                            </w:tr>
                            <w:tr w:rsidR="00DE1AB6" w:rsidRPr="00AD308F" w:rsidTr="00540123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D308F" w:rsidRDefault="00DE1AB6" w:rsidP="00DE1AB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Школа на 600 места поз.29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DE1AB6" w:rsidRPr="00AD308F" w:rsidRDefault="00DE1AB6" w:rsidP="00DE1AB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DE1AB6" w:rsidRPr="00AD308F" w:rsidRDefault="00DE1AB6" w:rsidP="00DE1AB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537,5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:rsidR="00DE1AB6" w:rsidRPr="00AD308F" w:rsidRDefault="00DE1AB6" w:rsidP="00DE1AB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0,329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:rsidR="00DE1AB6" w:rsidRPr="00AD308F" w:rsidRDefault="00DE1AB6" w:rsidP="00DE1AB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430,0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DE1AB6" w:rsidRPr="00AD308F" w:rsidRDefault="00DE1AB6" w:rsidP="00DE1AB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141,5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E1AB6" w:rsidRPr="00AD308F" w:rsidRDefault="00DE1AB6" w:rsidP="00DE1AB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452,6</w:t>
                                  </w:r>
                                </w:p>
                              </w:tc>
                            </w:tr>
                            <w:tr w:rsidR="00DE1AB6" w:rsidRPr="00AD308F" w:rsidTr="00540123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Детский сад на 140 мест поз.30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310,0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0,329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186,0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61,2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195,8</w:t>
                                  </w:r>
                                </w:p>
                              </w:tc>
                            </w:tr>
                            <w:tr w:rsidR="00DE1AB6" w:rsidRPr="00AD308F" w:rsidTr="00540123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DE1AB6" w:rsidRPr="00AF26CA" w:rsidRDefault="009569C5" w:rsidP="009569C5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Модульная газовая котельная </w:t>
                                  </w:r>
                                  <w:r w:rsidR="00DE1AB6"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поз.31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0,672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79,6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53,5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95.9</w:t>
                                  </w:r>
                                </w:p>
                              </w:tc>
                            </w:tr>
                            <w:tr w:rsidR="00DE1AB6" w:rsidRPr="00AD308F" w:rsidTr="00540123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в целом по общественной застройке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0,43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1248,6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461,7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1334,4</w:t>
                                  </w:r>
                                </w:p>
                              </w:tc>
                            </w:tr>
                            <w:tr w:rsidR="00DE1AB6" w:rsidRPr="00AD308F" w:rsidTr="00540123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F346AF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F346AF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11,25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DE1AB6" w:rsidRPr="00AF26CA" w:rsidRDefault="00F346AF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11,25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DE1AB6" w:rsidRPr="00AF26CA" w:rsidRDefault="00F346AF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E1AB6" w:rsidRPr="00AF26CA" w:rsidRDefault="00F346AF" w:rsidP="00F346AF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13,2</w:t>
                                  </w:r>
                                </w:p>
                              </w:tc>
                            </w:tr>
                            <w:tr w:rsidR="00DE1AB6" w:rsidRPr="00AD308F" w:rsidTr="00540123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Всего по кварталу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E1AB6" w:rsidRPr="00AF26CA" w:rsidRDefault="00DE1AB6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DE1AB6" w:rsidRPr="00AF26CA" w:rsidRDefault="00F346AF" w:rsidP="00F346AF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1259,9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DE1AB6" w:rsidRPr="00AF26CA" w:rsidRDefault="00F346AF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468,7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E1AB6" w:rsidRPr="00AF26CA" w:rsidRDefault="00F346AF" w:rsidP="00E3617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1347,6</w:t>
                                  </w:r>
                                </w:p>
                              </w:tc>
                            </w:tr>
                          </w:tbl>
                          <w:p w:rsidR="00DE1AB6" w:rsidRDefault="00DE1AB6" w:rsidP="002E2F60"/>
                          <w:p w:rsidR="00DE1AB6" w:rsidRDefault="00DE1AB6" w:rsidP="00540123"/>
                          <w:p w:rsidR="00DE1AB6" w:rsidRPr="000F67AB" w:rsidRDefault="00DE1AB6" w:rsidP="00540123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  <w:r w:rsidRPr="000F67AB">
                              <w:rPr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szCs w:val="24"/>
                              </w:rPr>
                              <w:t>2</w:t>
                            </w:r>
                          </w:p>
                          <w:p w:rsidR="00DE1AB6" w:rsidRPr="00AB4AA5" w:rsidRDefault="00DE1AB6" w:rsidP="00540123">
                            <w:pPr>
                              <w:pStyle w:val="3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F67AB">
                              <w:rPr>
                                <w:szCs w:val="24"/>
                              </w:rPr>
                              <w:t>Таблица №1</w:t>
                            </w:r>
                            <w:r w:rsidRPr="00AB4AA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E1AB6" w:rsidRPr="00DB56B0" w:rsidRDefault="00DE1AB6" w:rsidP="00540123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DB56B0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 xml:space="preserve">Подсчет электрических нагрузок на ТП </w:t>
                            </w:r>
                          </w:p>
                          <w:p w:rsidR="00DE1AB6" w:rsidRPr="00DB56B0" w:rsidRDefault="00E370D3" w:rsidP="00540123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н</w:t>
                            </w:r>
                            <w:r w:rsidR="00DE1AB6" w:rsidRPr="00DB56B0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а 1 очередь строительства</w:t>
                            </w:r>
                          </w:p>
                          <w:p w:rsidR="00DE1AB6" w:rsidRPr="00483AA0" w:rsidRDefault="00DE1AB6" w:rsidP="00540123">
                            <w:pPr>
                              <w:pStyle w:val="3"/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31"/>
                              <w:gridCol w:w="2780"/>
                              <w:gridCol w:w="1228"/>
                              <w:gridCol w:w="1198"/>
                              <w:gridCol w:w="606"/>
                              <w:gridCol w:w="606"/>
                              <w:gridCol w:w="717"/>
                              <w:gridCol w:w="1067"/>
                              <w:gridCol w:w="1375"/>
                            </w:tblGrid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64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Наименование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потребителей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Категория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электро-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снабжения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Расчетная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мощность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кВт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cos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tg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gridSpan w:val="2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Нагрузки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Приме-чание</w:t>
                                  </w: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Q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кВАр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S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кВА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lang w:val="ru-RU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lang w:val="ru-RU"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lang w:val="ru-RU"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lang w:val="ru-RU"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lang w:val="ru-RU"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lang w:val="ru-RU"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lang w:val="ru-RU" w:eastAsia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lang w:val="ru-RU"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lang w:val="ru-RU" w:eastAsia="ru-RU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 xml:space="preserve">РП+ТП1(2 х400кВА)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134-х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117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,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36,8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123,2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очередь</w:t>
                                  </w: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64-х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70,8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74,6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очередь</w:t>
                                  </w: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80-ти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81,4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85,7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очередь</w:t>
                                  </w: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80-ти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81,4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85,7 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очередь</w:t>
                                  </w: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64-х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70,8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74,6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очередь</w:t>
                                  </w: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128-ми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плитами, со встроено-пристроен-ными помещениями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135,0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44,2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142,8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очередь</w:t>
                                  </w: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556,6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177,8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586,6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3"/>
                              </w:trPr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 xml:space="preserve">      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6,5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3,8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7,6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3"/>
                              </w:trPr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563,1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181,6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594,2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1AB6" w:rsidRPr="00540123" w:rsidRDefault="00DE1AB6" w:rsidP="002E2F60">
                            <w:pPr>
                              <w:pStyle w:val="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54" name="Text Box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2E2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6" o:spid="_x0000_s1103" type="#_x0000_t202" style="position:absolute;margin-left:12pt;margin-top:21.7pt;width:492pt;height:56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" strokecolor="white">
                      <v:textbox>
                        <w:txbxContent>
                          <w:p w:rsidR="00DE1AB6" w:rsidRDefault="00DE1AB6" w:rsidP="002E2F60"/>
                        </w:txbxContent>
                      </v:textbox>
                    </v:shape>
                  </w:pict>
                </mc:Fallback>
              </mc:AlternateContent>
            </w:r>
          </w:p>
          <w:p w:rsidR="002E2F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53" name="Text Box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2E2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9" o:spid="_x0000_s1104" type="#_x0000_t202" style="position:absolute;margin-left:6.85pt;margin-top:8.75pt;width:492pt;height:56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cdKgIAAFw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" strokecolor="white">
                      <v:textbox>
                        <w:txbxContent>
                          <w:p w:rsidR="00DE1AB6" w:rsidRDefault="00DE1AB6" w:rsidP="002E2F60"/>
                        </w:txbxContent>
                      </v:textbox>
                    </v:shape>
                  </w:pict>
                </mc:Fallback>
              </mc:AlternateContent>
            </w:r>
          </w:p>
          <w:p w:rsidR="002E2F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52" name="Text Box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2E2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7" o:spid="_x0000_s1105" type="#_x0000_t202" style="position:absolute;margin-left:24pt;margin-top:6.1pt;width:492pt;height:56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" strokecolor="white">
                      <v:textbox>
                        <w:txbxContent>
                          <w:p w:rsidR="00DE1AB6" w:rsidRDefault="00DE1AB6" w:rsidP="002E2F60"/>
                        </w:txbxContent>
                      </v:textbox>
                    </v:shape>
                  </w:pict>
                </mc:Fallback>
              </mc:AlternateContent>
            </w:r>
          </w:p>
          <w:p w:rsidR="002E2F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51" name="Text Box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2E2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8" o:spid="_x0000_s1106" type="#_x0000_t202" style="position:absolute;margin-left:36pt;margin-top:4.3pt;width:492pt;height:56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" strokecolor="white">
                      <v:textbox>
                        <w:txbxContent>
                          <w:p w:rsidR="00DE1AB6" w:rsidRDefault="00DE1AB6" w:rsidP="002E2F60"/>
                        </w:txbxContent>
                      </v:textbox>
                    </v:shape>
                  </w:pict>
                </mc:Fallback>
              </mc:AlternateContent>
            </w:r>
          </w:p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2E2F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50" name="Text Box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69"/>
                                    <w:gridCol w:w="3884"/>
                                    <w:gridCol w:w="548"/>
                                    <w:gridCol w:w="717"/>
                                    <w:gridCol w:w="606"/>
                                    <w:gridCol w:w="606"/>
                                    <w:gridCol w:w="717"/>
                                    <w:gridCol w:w="1067"/>
                                    <w:gridCol w:w="1375"/>
                                  </w:tblGrid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63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gridSpan w:val="2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>ТП2 (2 х400кВА)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F1149F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96-ти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89,4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28,4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очередь</w:t>
                                        </w:r>
                                      </w:p>
                                    </w:tc>
                                  </w:tr>
                                  <w:tr w:rsidR="00DE1AB6" w:rsidRPr="00F1149F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43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108-ми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97,0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30,6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102,0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очередь</w:t>
                                        </w:r>
                                      </w:p>
                                    </w:tc>
                                  </w:tr>
                                  <w:tr w:rsidR="00DE1AB6" w:rsidRPr="00F1149F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43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128-ми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плитами, со встроено-пристроен-ными помещениями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133,3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140,7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очередь</w:t>
                                        </w:r>
                                      </w:p>
                                    </w:tc>
                                  </w:tr>
                                  <w:tr w:rsidR="00DE1AB6" w:rsidRPr="00F1149F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43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96-ти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89,4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28,4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очередь</w:t>
                                        </w:r>
                                      </w:p>
                                    </w:tc>
                                  </w:tr>
                                  <w:tr w:rsidR="00DE1AB6" w:rsidRPr="00A967FC" w:rsidTr="00540123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43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112-ти квартирный жилой дом 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54012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54012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54012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54012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105,1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 очередь</w:t>
                                        </w:r>
                                      </w:p>
                                    </w:tc>
                                  </w:tr>
                                  <w:tr w:rsidR="00DE1AB6" w:rsidRPr="00F1149F" w:rsidTr="00540123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43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КНС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540123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Канализационная насосная станция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 xml:space="preserve">      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 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15,6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 очередь</w:t>
                                        </w:r>
                                      </w:p>
                                    </w:tc>
                                  </w:tr>
                                  <w:tr w:rsidR="00DE1AB6" w:rsidTr="00540123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43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54012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54012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524,1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540123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171,7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551,6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54012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Tr="00540123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43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54012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Tr="00540123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43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530,1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175,4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558,7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540123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E1AB6" w:rsidRPr="000F67AB" w:rsidRDefault="00DE1AB6" w:rsidP="001632EE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0F67AB">
                                    <w:rPr>
                                      <w:szCs w:val="24"/>
                                    </w:rPr>
                                    <w:t>Приложение №2</w:t>
                                  </w:r>
                                </w:p>
                                <w:p w:rsidR="00DE1AB6" w:rsidRDefault="00DE1AB6" w:rsidP="001632EE">
                                  <w:pPr>
                                    <w:pStyle w:val="3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0F67AB">
                                    <w:rPr>
                                      <w:szCs w:val="24"/>
                                    </w:rPr>
                                    <w:t>Таблица №</w:t>
                                  </w:r>
                                  <w:r>
                                    <w:rPr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DE1AB6" w:rsidRPr="00E370D3" w:rsidRDefault="00DE1AB6" w:rsidP="001632EE">
                                  <w:pPr>
                                    <w:pStyle w:val="3"/>
                                    <w:jc w:val="center"/>
                                    <w:rPr>
                                      <w:bCs/>
                                      <w:i/>
                                      <w:szCs w:val="24"/>
                                      <w:u w:val="single"/>
                                    </w:rPr>
                                  </w:pPr>
                                  <w:r w:rsidRPr="00E370D3">
                                    <w:rPr>
                                      <w:bCs/>
                                      <w:i/>
                                      <w:szCs w:val="24"/>
                                      <w:u w:val="single"/>
                                    </w:rPr>
                                    <w:t>Подсчет электрических нагрузок на ТП</w:t>
                                  </w:r>
                                  <w:r w:rsidR="00E370D3">
                                    <w:rPr>
                                      <w:bCs/>
                                      <w:i/>
                                      <w:szCs w:val="24"/>
                                      <w:u w:val="single"/>
                                    </w:rPr>
                                    <w:t xml:space="preserve"> ра расчетный срок</w:t>
                                  </w:r>
                                </w:p>
                                <w:tbl>
                                  <w:tblPr>
                                    <w:tblW w:w="1003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08"/>
                                    <w:gridCol w:w="3000"/>
                                    <w:gridCol w:w="1320"/>
                                    <w:gridCol w:w="1200"/>
                                    <w:gridCol w:w="730"/>
                                    <w:gridCol w:w="606"/>
                                    <w:gridCol w:w="717"/>
                                    <w:gridCol w:w="828"/>
                                    <w:gridCol w:w="922"/>
                                  </w:tblGrid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val="164"/>
                                    </w:trPr>
                                    <w:tc>
                                      <w:tcPr>
                                        <w:tcW w:w="708" w:type="dxa"/>
                                        <w:vMerge w:val="restart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vMerge w:val="restart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Наименование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потребителей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vMerge w:val="restart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Категория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электро-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снабжения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vMerge w:val="restart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Расчетная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мощность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vMerge w:val="restart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cos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vMerge w:val="restart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tg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5" w:type="dxa"/>
                                        <w:gridSpan w:val="2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Нагрузки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vMerge w:val="restart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Приме-чание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val="345"/>
                                    </w:trPr>
                                    <w:tc>
                                      <w:tcPr>
                                        <w:tcW w:w="708" w:type="dxa"/>
                                        <w:vMerge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vMerge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vMerge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vMerge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vMerge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vMerge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Q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кВАр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S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vMerge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20" w:type="dxa"/>
                                        <w:gridSpan w:val="2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>ТП6 (2 х630кВА)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8-ми этажный 160-ти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163,2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74,2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183,9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 xml:space="preserve"> 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8-ми этажный 224-х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 со встроено-пристроенными помещениями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289,8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128,7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323,2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63"/>
                                    </w:trPr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lang w:val="en-US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14 (1/2)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8-ми этажный 256-ти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 xml:space="preserve">      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135,0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63"/>
                                    </w:trPr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573,0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305,9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642,1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63"/>
                                    </w:trPr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   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на 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   577,0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308,4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646,8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DE1AB6" w:rsidRPr="00AF26CA" w:rsidRDefault="00DE1AB6" w:rsidP="00F346AF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>ТП</w:t>
                                        </w:r>
                                        <w:r w:rsidR="00F346AF" w:rsidRPr="00AF26CA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>7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 xml:space="preserve"> (2 х630кВА)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14 (1/2)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8-ми этажный 256-ти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 xml:space="preserve">      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135,0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8-ми этажный 128-и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135,4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61,4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152,3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</w:tbl>
                                <w:p w:rsidR="00DE1AB6" w:rsidRPr="006D6829" w:rsidRDefault="00DE1AB6" w:rsidP="002E2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0" o:spid="_x0000_s1107" type="#_x0000_t202" style="position:absolute;margin-left:12.6pt;margin-top:3.55pt;width:513.05pt;height:68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" strokecolor="white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69"/>
                              <w:gridCol w:w="3884"/>
                              <w:gridCol w:w="548"/>
                              <w:gridCol w:w="717"/>
                              <w:gridCol w:w="606"/>
                              <w:gridCol w:w="606"/>
                              <w:gridCol w:w="717"/>
                              <w:gridCol w:w="1067"/>
                              <w:gridCol w:w="1375"/>
                            </w:tblGrid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3"/>
                              </w:trPr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>ТП2 (2 х400кВА)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F1149F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96-ти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89,4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28,4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94,1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очередь</w:t>
                                  </w:r>
                                </w:p>
                              </w:tc>
                            </w:tr>
                            <w:tr w:rsidR="00DE1AB6" w:rsidRPr="00F1149F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3"/>
                              </w:trPr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108-ми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97,0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30,6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102,0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очередь</w:t>
                                  </w:r>
                                </w:p>
                              </w:tc>
                            </w:tr>
                            <w:tr w:rsidR="00DE1AB6" w:rsidRPr="00F1149F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3"/>
                              </w:trPr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128-ми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плитами, со встроено-пристроен-ными помещениями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133,3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43,5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140,7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очередь</w:t>
                                  </w:r>
                                </w:p>
                              </w:tc>
                            </w:tr>
                            <w:tr w:rsidR="00DE1AB6" w:rsidRPr="00F1149F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3"/>
                              </w:trPr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96-ти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89,4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28,4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94,1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очередь</w:t>
                                  </w:r>
                                </w:p>
                              </w:tc>
                            </w:tr>
                            <w:tr w:rsidR="00DE1AB6" w:rsidRPr="00A967FC" w:rsidTr="005401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3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112-ти квартирный жилой дом 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54012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54012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54012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54012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31,5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105,1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 очередь</w:t>
                                  </w:r>
                                </w:p>
                              </w:tc>
                            </w:tr>
                            <w:tr w:rsidR="00DE1AB6" w:rsidRPr="00F1149F" w:rsidTr="005401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3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КНС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540123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Канализационная насосная станция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 xml:space="preserve">      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 15,0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9,3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15,6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 очередь</w:t>
                                  </w:r>
                                </w:p>
                              </w:tc>
                            </w:tr>
                            <w:tr w:rsidR="00DE1AB6" w:rsidTr="005401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3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54012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54012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524,1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540123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171,7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551,6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54012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Tr="005401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3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3,7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7,1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54012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Tr="005401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3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530,1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175,4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558,7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540123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1AB6" w:rsidRPr="000F67AB" w:rsidRDefault="00DE1AB6" w:rsidP="001632EE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  <w:r w:rsidRPr="000F67AB">
                              <w:rPr>
                                <w:szCs w:val="24"/>
                              </w:rPr>
                              <w:t>Приложение №2</w:t>
                            </w:r>
                          </w:p>
                          <w:p w:rsidR="00DE1AB6" w:rsidRDefault="00DE1AB6" w:rsidP="001632EE">
                            <w:pPr>
                              <w:pStyle w:val="3"/>
                              <w:jc w:val="right"/>
                              <w:rPr>
                                <w:b/>
                              </w:rPr>
                            </w:pPr>
                            <w:r w:rsidRPr="000F67AB">
                              <w:rPr>
                                <w:szCs w:val="24"/>
                              </w:rPr>
                              <w:t>Таблица №</w:t>
                            </w:r>
                            <w:r>
                              <w:rPr>
                                <w:szCs w:val="24"/>
                              </w:rPr>
                              <w:t>2</w:t>
                            </w:r>
                          </w:p>
                          <w:p w:rsidR="00DE1AB6" w:rsidRPr="00E370D3" w:rsidRDefault="00DE1AB6" w:rsidP="001632EE">
                            <w:pPr>
                              <w:pStyle w:val="3"/>
                              <w:jc w:val="center"/>
                              <w:rPr>
                                <w:bCs/>
                                <w:i/>
                                <w:szCs w:val="24"/>
                                <w:u w:val="single"/>
                              </w:rPr>
                            </w:pPr>
                            <w:r w:rsidRPr="00E370D3">
                              <w:rPr>
                                <w:bCs/>
                                <w:i/>
                                <w:szCs w:val="24"/>
                                <w:u w:val="single"/>
                              </w:rPr>
                              <w:t>Подсчет электрических нагрузок на ТП</w:t>
                            </w:r>
                            <w:r w:rsidR="00E370D3">
                              <w:rPr>
                                <w:bCs/>
                                <w:i/>
                                <w:szCs w:val="24"/>
                                <w:u w:val="single"/>
                              </w:rPr>
                              <w:t xml:space="preserve"> ра расчетный срок</w:t>
                            </w:r>
                          </w:p>
                          <w:tbl>
                            <w:tblPr>
                              <w:tblW w:w="100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8"/>
                              <w:gridCol w:w="3000"/>
                              <w:gridCol w:w="1320"/>
                              <w:gridCol w:w="1200"/>
                              <w:gridCol w:w="730"/>
                              <w:gridCol w:w="606"/>
                              <w:gridCol w:w="717"/>
                              <w:gridCol w:w="828"/>
                              <w:gridCol w:w="922"/>
                            </w:tblGrid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64"/>
                              </w:trPr>
                              <w:tc>
                                <w:tcPr>
                                  <w:tcW w:w="708" w:type="dxa"/>
                                  <w:vMerge w:val="restart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vMerge w:val="restart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Наименование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потребителей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vMerge w:val="restart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Категория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электро-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снабжения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Расчетная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мощность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кВт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vMerge w:val="restart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cos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vMerge w:val="restart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tg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gridSpan w:val="2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Нагрузки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vMerge w:val="restart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Приме-чание</w:t>
                                  </w: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708" w:type="dxa"/>
                                  <w:vMerge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  <w:vMerge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vMerge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Q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кВАр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S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кВА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vMerge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gridSpan w:val="2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>ТП6 (2 х630кВА)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8-ми этажный 160-ти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163,2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74,2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183,9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 xml:space="preserve"> 13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8-ми этажный 224-х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 со встроено-пристроенными помещениями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289,8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128,7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323,2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3"/>
                              </w:trPr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lang w:val="en-US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14 (1/2)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8-ми этажный 256-ти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 xml:space="preserve">      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120,0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103,0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135,0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3"/>
                              </w:trPr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573,0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305,9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642,1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3"/>
                              </w:trPr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   4,0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4,7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на ТП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   577,0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308,4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646,8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DE1AB6" w:rsidRPr="00AF26CA" w:rsidRDefault="00DE1AB6" w:rsidP="00F346AF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>ТП</w:t>
                                  </w:r>
                                  <w:r w:rsidR="00F346AF" w:rsidRPr="00AF26CA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>7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 xml:space="preserve"> (2 х630кВА)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14 (1/2)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8-ми этажный 256-ти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 xml:space="preserve">      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120,0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103,0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135,0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8-ми этажный 128-и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135,4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61,4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152,3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</w:tbl>
                          <w:p w:rsidR="00DE1AB6" w:rsidRPr="006D6829" w:rsidRDefault="00DE1AB6" w:rsidP="002E2F60"/>
                        </w:txbxContent>
                      </v:textbox>
                    </v:shape>
                  </w:pict>
                </mc:Fallback>
              </mc:AlternateContent>
            </w:r>
          </w:p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rPr>
          <w:trHeight w:val="550"/>
        </w:trPr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rPr>
          <w:trHeight w:val="277"/>
        </w:trPr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2E2F60" w:rsidRDefault="002E2F60" w:rsidP="00DE1AB6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rPr>
          <w:trHeight w:val="277"/>
        </w:trPr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2E2F60" w:rsidRDefault="002E2F60" w:rsidP="00DE1AB6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rPr>
          <w:trHeight w:val="130"/>
        </w:trPr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/>
          </w:tcPr>
          <w:p w:rsidR="002E2F60" w:rsidRDefault="002E2F60" w:rsidP="00DE1AB6"/>
        </w:tc>
        <w:tc>
          <w:tcPr>
            <w:tcW w:w="779" w:type="dxa"/>
            <w:gridSpan w:val="2"/>
            <w:shd w:val="clear" w:color="auto" w:fill="auto"/>
          </w:tcPr>
          <w:p w:rsidR="002E2F60" w:rsidRDefault="002E2F60" w:rsidP="00DE1AB6"/>
        </w:tc>
        <w:tc>
          <w:tcPr>
            <w:tcW w:w="779" w:type="dxa"/>
            <w:shd w:val="clear" w:color="auto" w:fill="auto"/>
          </w:tcPr>
          <w:p w:rsidR="002E2F60" w:rsidRDefault="002E2F60" w:rsidP="00DE1AB6"/>
        </w:tc>
        <w:tc>
          <w:tcPr>
            <w:tcW w:w="720" w:type="dxa"/>
            <w:shd w:val="clear" w:color="auto" w:fill="auto"/>
          </w:tcPr>
          <w:p w:rsidR="002E2F60" w:rsidRDefault="002E2F60" w:rsidP="00DE1AB6"/>
        </w:tc>
        <w:tc>
          <w:tcPr>
            <w:tcW w:w="794" w:type="dxa"/>
            <w:shd w:val="clear" w:color="auto" w:fill="auto"/>
          </w:tcPr>
          <w:p w:rsidR="002E2F60" w:rsidRDefault="002E2F60" w:rsidP="00DE1AB6"/>
        </w:tc>
        <w:tc>
          <w:tcPr>
            <w:tcW w:w="1078" w:type="dxa"/>
          </w:tcPr>
          <w:p w:rsidR="002E2F60" w:rsidRDefault="002E2F60" w:rsidP="00DE1AB6"/>
        </w:tc>
        <w:tc>
          <w:tcPr>
            <w:tcW w:w="720" w:type="dxa"/>
          </w:tcPr>
          <w:p w:rsidR="002E2F60" w:rsidRDefault="002E2F60" w:rsidP="00DE1AB6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2E2F60" w:rsidRDefault="002E2F60" w:rsidP="00DE1AB6"/>
          <w:p w:rsidR="002E2F60" w:rsidRDefault="002E2F60" w:rsidP="00DE1AB6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2E2F60" w:rsidRDefault="002E2F60" w:rsidP="00DE1AB6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/>
          </w:tcPr>
          <w:p w:rsidR="002E2F60" w:rsidRDefault="002E2F60" w:rsidP="00DE1AB6"/>
        </w:tc>
        <w:tc>
          <w:tcPr>
            <w:tcW w:w="779" w:type="dxa"/>
            <w:gridSpan w:val="2"/>
            <w:shd w:val="clear" w:color="auto" w:fill="auto"/>
          </w:tcPr>
          <w:p w:rsidR="002E2F60" w:rsidRDefault="002E2F60" w:rsidP="00DE1AB6"/>
        </w:tc>
        <w:tc>
          <w:tcPr>
            <w:tcW w:w="779" w:type="dxa"/>
            <w:shd w:val="clear" w:color="auto" w:fill="auto"/>
          </w:tcPr>
          <w:p w:rsidR="002E2F60" w:rsidRDefault="002E2F60" w:rsidP="00DE1AB6"/>
        </w:tc>
        <w:tc>
          <w:tcPr>
            <w:tcW w:w="720" w:type="dxa"/>
            <w:shd w:val="clear" w:color="auto" w:fill="auto"/>
          </w:tcPr>
          <w:p w:rsidR="002E2F60" w:rsidRDefault="002E2F60" w:rsidP="00DE1AB6"/>
        </w:tc>
        <w:tc>
          <w:tcPr>
            <w:tcW w:w="794" w:type="dxa"/>
            <w:shd w:val="clear" w:color="auto" w:fill="auto"/>
          </w:tcPr>
          <w:p w:rsidR="002E2F60" w:rsidRDefault="002E2F60" w:rsidP="00DE1AB6"/>
        </w:tc>
        <w:tc>
          <w:tcPr>
            <w:tcW w:w="1078" w:type="dxa"/>
          </w:tcPr>
          <w:p w:rsidR="002E2F60" w:rsidRDefault="002E2F60" w:rsidP="00DE1AB6"/>
        </w:tc>
        <w:tc>
          <w:tcPr>
            <w:tcW w:w="720" w:type="dxa"/>
          </w:tcPr>
          <w:p w:rsidR="002E2F60" w:rsidRDefault="002E2F60" w:rsidP="00DE1AB6"/>
        </w:tc>
        <w:tc>
          <w:tcPr>
            <w:tcW w:w="4952" w:type="dxa"/>
            <w:gridSpan w:val="7"/>
            <w:vMerge/>
            <w:shd w:val="clear" w:color="auto" w:fill="auto"/>
          </w:tcPr>
          <w:p w:rsidR="002E2F60" w:rsidRDefault="002E2F60" w:rsidP="00DE1AB6"/>
        </w:tc>
        <w:tc>
          <w:tcPr>
            <w:tcW w:w="920" w:type="dxa"/>
            <w:vMerge w:val="restart"/>
            <w:shd w:val="clear" w:color="auto" w:fill="auto"/>
          </w:tcPr>
          <w:p w:rsidR="002E2F60" w:rsidRDefault="000A3557" w:rsidP="00DE1AB6">
            <w:pPr>
              <w:spacing w:before="120"/>
              <w:jc w:val="center"/>
            </w:pPr>
            <w:r>
              <w:t>12</w:t>
            </w:r>
          </w:p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rPr>
          <w:trHeight w:val="97"/>
        </w:trPr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2E2F60" w:rsidRDefault="002E2F60" w:rsidP="00DE1AB6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2E2F60" w:rsidRPr="00F00EA3" w:rsidRDefault="002E2F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2F60" w:rsidRPr="00F00EA3" w:rsidRDefault="002E2F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2E2F60" w:rsidRDefault="002E2F60" w:rsidP="00DE1AB6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2F60" w:rsidRDefault="002E2F60" w:rsidP="00DE1AB6"/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c>
          <w:tcPr>
            <w:tcW w:w="348" w:type="dxa"/>
            <w:tcBorders>
              <w:right w:val="nil"/>
            </w:tcBorders>
          </w:tcPr>
          <w:p w:rsidR="002E2F60" w:rsidRDefault="002E2F60" w:rsidP="00DE1AB6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2E2F60" w:rsidRDefault="002E2F60" w:rsidP="00DE1AB6"/>
        </w:tc>
        <w:tc>
          <w:tcPr>
            <w:tcW w:w="343" w:type="dxa"/>
            <w:tcBorders>
              <w:left w:val="nil"/>
            </w:tcBorders>
          </w:tcPr>
          <w:p w:rsidR="002E2F60" w:rsidRDefault="002E2F60" w:rsidP="00DE1AB6"/>
        </w:tc>
      </w:tr>
      <w:tr w:rsidR="002E2F60" w:rsidTr="002E2F60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F60" w:rsidRDefault="002E2F60" w:rsidP="00DE1AB6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F60" w:rsidRDefault="002E2F60" w:rsidP="00DE1AB6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F60" w:rsidRDefault="002E2F60" w:rsidP="00DE1AB6"/>
        </w:tc>
      </w:tr>
      <w:tr w:rsidR="002E2F60" w:rsidTr="00DE1AB6"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2E2F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00800" cy="9670415"/>
                      <wp:effectExtent l="5715" t="13335" r="13335" b="12700"/>
                      <wp:wrapNone/>
                      <wp:docPr id="49" name="Text Box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670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Pr="00483AA0" w:rsidRDefault="00DE1AB6" w:rsidP="002E2F60">
                                  <w:pPr>
                                    <w:pStyle w:val="3"/>
                                    <w:jc w:val="center"/>
                                  </w:pPr>
                                </w:p>
                                <w:tbl>
                                  <w:tblPr>
                                    <w:tblW w:w="1003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08"/>
                                    <w:gridCol w:w="3000"/>
                                    <w:gridCol w:w="1320"/>
                                    <w:gridCol w:w="1200"/>
                                    <w:gridCol w:w="730"/>
                                    <w:gridCol w:w="606"/>
                                    <w:gridCol w:w="717"/>
                                    <w:gridCol w:w="828"/>
                                    <w:gridCol w:w="922"/>
                                  </w:tblGrid>
                                  <w:tr w:rsidR="00DE1AB6" w:rsidRPr="00F1149F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8-ми этажный 128-и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281,2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117,7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312,0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tabs>
                                            <w:tab w:val="center" w:pos="1443"/>
                                          </w:tabs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536,6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282,1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599,3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   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на 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  540,6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284,6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604,0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>ТП8 (2х1000)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F1149F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  <w:t>11-ти этажный 352-х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  <w:t>с электроплитами со встроено-пристроенными помещениями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580,2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199,8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631,0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DE1AB6" w:rsidRPr="00F1149F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18а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12-ти этажный 96-ти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с электроплитами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167,6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179,4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DE1AB6" w:rsidRPr="00F1149F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18б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12-ти этажный 96-ти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с электроплитами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167,6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179,4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DE1AB6" w:rsidRPr="00F1149F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18б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12-ти этажный 96-ти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с электроплитами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167,6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179,4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DE1AB6" w:rsidRPr="00F1149F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1083,0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355,2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1169,2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F1149F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   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F1149F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на 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1087,0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357,7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1173,9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F1149F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20" w:type="dxa"/>
                                        <w:gridSpan w:val="2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>ТП9  (2х1000)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F1149F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  <w:t xml:space="preserve"> 11-ти этажный 352-х 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  <w:t>с электроплитами со встроено-пристроенными помещениями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759,8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243,6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819,0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    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на 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  762,3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245,2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821,9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>ТП3 (2 х400кВА)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Детский сад на 280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320,0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105,3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336,8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64-х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 со встроено-пристроенными помещениями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82,8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27,7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48-ми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59,6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19,3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80-ти квартирный жилой дом 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81,4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85,7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80-ти квартирный жилой дом 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81,4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85,7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56-ти квартирный жилой дом 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70,1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tabs>
                                            <w:tab w:val="center" w:pos="1443"/>
                                          </w:tabs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609,2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199,2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644,3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 xml:space="preserve"> 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   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611,7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200,7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647,2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>ТП4 (2 х630кВА)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Школа на 600мест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430,0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141,5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452,6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</w:tbl>
                                <w:p w:rsidR="00DE1AB6" w:rsidRPr="006D6829" w:rsidRDefault="00DE1AB6" w:rsidP="001632EE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1632EE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1632EE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1632EE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1632EE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1632EE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1632EE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1632EE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1632EE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1632EE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1632EE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2E2F60">
                                  <w:pPr>
                                    <w:pStyle w:val="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7" o:spid="_x0000_s1108" type="#_x0000_t202" style="position:absolute;margin-left:6.6pt;margin-top:3.55pt;width:7in;height:76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" strokecolor="white">
                      <v:textbox>
                        <w:txbxContent>
                          <w:p w:rsidR="00DE1AB6" w:rsidRPr="00483AA0" w:rsidRDefault="00DE1AB6" w:rsidP="002E2F60">
                            <w:pPr>
                              <w:pStyle w:val="3"/>
                              <w:jc w:val="center"/>
                            </w:pPr>
                          </w:p>
                          <w:tbl>
                            <w:tblPr>
                              <w:tblW w:w="100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8"/>
                              <w:gridCol w:w="3000"/>
                              <w:gridCol w:w="1320"/>
                              <w:gridCol w:w="1200"/>
                              <w:gridCol w:w="730"/>
                              <w:gridCol w:w="606"/>
                              <w:gridCol w:w="717"/>
                              <w:gridCol w:w="828"/>
                              <w:gridCol w:w="922"/>
                            </w:tblGrid>
                            <w:tr w:rsidR="00DE1AB6" w:rsidRPr="00F1149F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8-ми этажный 128-и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281,2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117,7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312,0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tabs>
                                      <w:tab w:val="center" w:pos="1443"/>
                                    </w:tabs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536,6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282,1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599,3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   4,0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4,7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на ТП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  540,6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284,6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604,0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>ТП8 (2х1000)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F1149F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11-ти этажный 352-х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с электроплитами со встроено-пристроенными помещениями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580,2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199,8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631,0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DE1AB6" w:rsidRPr="00F1149F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18а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12-ти этажный 96-ти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с электроплитами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167,6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51,8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179,4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DE1AB6" w:rsidRPr="00F1149F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18б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12-ти этажный 96-ти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с электроплитами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167,6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51,8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179,4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DE1AB6" w:rsidRPr="00F1149F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18б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12-ти этажный 96-ти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с электроплитами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167,6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51,8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179,4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DE1AB6" w:rsidRPr="00F1149F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1083,0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355,2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1169,2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F1149F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   4,0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4,7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F1149F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на ТП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1087,0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357,7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1173,9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F1149F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gridSpan w:val="2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>ТП9  (2х1000)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F1149F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 11-ти этажный 352-х 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с электроплитами со встроено-пристроенными помещениями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759,8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243,6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819,0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    2,5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2,9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на ТП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  762,3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245,2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821,9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>ТП3 (2 х400кВА)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Детский сад на 280 мест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320,0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105,3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336,8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64-х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 со встроено-пристроенными помещениями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82,8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27,7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87,6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48-ми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59,6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19,3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64,1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80-ти квартирный жилой дом 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81,4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85,7 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80-ти квартирный жилой дом 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81,4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85,7 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56-ти квартирный жилой дом 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65,4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21,0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70,1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tabs>
                                      <w:tab w:val="center" w:pos="1443"/>
                                    </w:tabs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609,2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199,2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644,3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 xml:space="preserve"> 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   2,5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2,9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611,7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200,7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647,2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>ТП4 (2 х630кВА)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Школа на 600мест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430,0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141,5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452,6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</w:tbl>
                          <w:p w:rsidR="00DE1AB6" w:rsidRPr="006D6829" w:rsidRDefault="00DE1AB6" w:rsidP="001632EE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1632EE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1632EE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1632EE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1632EE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1632EE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1632EE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1632EE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1632EE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1632EE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1632EE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2E2F60">
                            <w:pPr>
                              <w:pStyle w:val="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48" name="Text Box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2E2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2" o:spid="_x0000_s1109" type="#_x0000_t202" style="position:absolute;margin-left:12pt;margin-top:21.7pt;width:492pt;height:56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" strokecolor="white">
                      <v:textbox>
                        <w:txbxContent>
                          <w:p w:rsidR="00DE1AB6" w:rsidRDefault="00DE1AB6" w:rsidP="002E2F60"/>
                        </w:txbxContent>
                      </v:textbox>
                    </v:shape>
                  </w:pict>
                </mc:Fallback>
              </mc:AlternateContent>
            </w:r>
          </w:p>
          <w:p w:rsidR="002E2F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47" name="Text Box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2E2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5" o:spid="_x0000_s1110" type="#_x0000_t202" style="position:absolute;margin-left:6.85pt;margin-top:8.75pt;width:492pt;height:56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" strokecolor="white">
                      <v:textbox>
                        <w:txbxContent>
                          <w:p w:rsidR="00DE1AB6" w:rsidRDefault="00DE1AB6" w:rsidP="002E2F60"/>
                        </w:txbxContent>
                      </v:textbox>
                    </v:shape>
                  </w:pict>
                </mc:Fallback>
              </mc:AlternateContent>
            </w:r>
          </w:p>
          <w:p w:rsidR="002E2F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46" name="Text Box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2E2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3" o:spid="_x0000_s1111" type="#_x0000_t202" style="position:absolute;margin-left:24pt;margin-top:6.1pt;width:492pt;height:56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" strokecolor="white">
                      <v:textbox>
                        <w:txbxContent>
                          <w:p w:rsidR="00DE1AB6" w:rsidRDefault="00DE1AB6" w:rsidP="002E2F60"/>
                        </w:txbxContent>
                      </v:textbox>
                    </v:shape>
                  </w:pict>
                </mc:Fallback>
              </mc:AlternateContent>
            </w:r>
          </w:p>
          <w:p w:rsidR="002E2F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45" name="Text Box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2E2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4" o:spid="_x0000_s1112" type="#_x0000_t202" style="position:absolute;margin-left:36pt;margin-top:4.3pt;width:492pt;height:56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" strokecolor="white">
                      <v:textbox>
                        <w:txbxContent>
                          <w:p w:rsidR="00DE1AB6" w:rsidRDefault="00DE1AB6" w:rsidP="002E2F60"/>
                        </w:txbxContent>
                      </v:textbox>
                    </v:shape>
                  </w:pict>
                </mc:Fallback>
              </mc:AlternateContent>
            </w:r>
          </w:p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2E2F60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44" name="Text Box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2E2F60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DE1AB6" w:rsidRDefault="00DE1AB6" w:rsidP="002E2F60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10189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1"/>
                                    <w:gridCol w:w="4112"/>
                                    <w:gridCol w:w="417"/>
                                    <w:gridCol w:w="828"/>
                                    <w:gridCol w:w="606"/>
                                    <w:gridCol w:w="606"/>
                                    <w:gridCol w:w="717"/>
                                    <w:gridCol w:w="1067"/>
                                    <w:gridCol w:w="1375"/>
                                  </w:tblGrid>
                                  <w:tr w:rsidR="00DE1AB6" w:rsidRPr="0036286E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Модульная газовая котельная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79,3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0,67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очередь</w:t>
                                        </w:r>
                                      </w:p>
                                    </w:tc>
                                  </w:tr>
                                  <w:tr w:rsidR="00DE1AB6" w:rsidRPr="0036286E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64-х квартирный жилой дом 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74,6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DE1AB6" w:rsidRPr="0036286E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48-ми квартирный жилой дом 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59,6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19,3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DE1AB6" w:rsidRPr="0036286E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4-х этажный 64-х 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 со встроено-пристроенными помещениями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104,3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36,9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DE1AB6" w:rsidRPr="0036286E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744,0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273,7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798,2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36286E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   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36286E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на 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749,0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276,8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804,1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36286E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36286E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gridSpan w:val="2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>ТП5(2 х1250кВА)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36286E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Детский сад на 140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186,0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61,2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195,8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1343C2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DE1AB6" w:rsidRPr="0036286E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964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11-ти этажный 506ти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электроплитами со встроено-пристроенными помещениями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982,6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388,2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1088,0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DE1AB6" w:rsidRPr="0036286E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1168,6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448,4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1283,8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36286E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RPr="0036286E" w:rsidT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на 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1171,1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450,0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AF26CA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1286,7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DE1AB6" w:rsidRPr="00AF26CA" w:rsidRDefault="00DE1AB6" w:rsidP="00DE1AB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E1AB6" w:rsidRPr="006D6829" w:rsidRDefault="00DE1AB6" w:rsidP="002E2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6" o:spid="_x0000_s1113" type="#_x0000_t202" style="position:absolute;margin-left:12.6pt;margin-top:3.55pt;width:513.05pt;height:68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" strokecolor="white">
                      <v:textbox>
                        <w:txbxContent>
                          <w:p w:rsidR="00DE1AB6" w:rsidRDefault="00DE1AB6" w:rsidP="002E2F60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p w:rsidR="00DE1AB6" w:rsidRDefault="00DE1AB6" w:rsidP="002E2F60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0189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61"/>
                              <w:gridCol w:w="4112"/>
                              <w:gridCol w:w="417"/>
                              <w:gridCol w:w="828"/>
                              <w:gridCol w:w="606"/>
                              <w:gridCol w:w="606"/>
                              <w:gridCol w:w="717"/>
                              <w:gridCol w:w="1067"/>
                              <w:gridCol w:w="1375"/>
                            </w:tblGrid>
                            <w:tr w:rsidR="00DE1AB6" w:rsidRPr="0036286E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Модульная газовая котельная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79,3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0,83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0,67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53,5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95,9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очередь</w:t>
                                  </w:r>
                                </w:p>
                              </w:tc>
                            </w:tr>
                            <w:tr w:rsidR="00DE1AB6" w:rsidRPr="0036286E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64-х квартирный жилой дом 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70,8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74,6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DE1AB6" w:rsidRPr="0036286E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48-ми квартирный жилой дом 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59,6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19,3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64,1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DE1AB6" w:rsidRPr="0036286E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4-х этажный 64-х 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 со встроено-пристроенными помещениями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104,3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36,9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111,0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DE1AB6" w:rsidRPr="0036286E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744,0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273,7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798,2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36286E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   5,0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3,1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5,9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36286E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на ТП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749,0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276,8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804,1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36286E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36286E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>ТП5(2 х1250кВА)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36286E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Детский сад на 140 мест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186,0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61,2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195,8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1343C2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DE1AB6" w:rsidRPr="0036286E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64"/>
                              </w:trPr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11-ти этажный 506ти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электроплитами со встроено-пристроенными помещениями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982,6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388,2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1088,0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DE1AB6" w:rsidRPr="0036286E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1168,6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448,4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1283,8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36286E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2,9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DE1AB6" w:rsidRPr="0036286E" w:rsidT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на ТП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1171,1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450,0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AF26CA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1286,7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DE1AB6" w:rsidRPr="00AF26CA" w:rsidRDefault="00DE1AB6" w:rsidP="00DE1AB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1AB6" w:rsidRPr="006D6829" w:rsidRDefault="00DE1AB6" w:rsidP="002E2F60"/>
                        </w:txbxContent>
                      </v:textbox>
                    </v:shape>
                  </w:pict>
                </mc:Fallback>
              </mc:AlternateContent>
            </w:r>
          </w:p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rPr>
          <w:trHeight w:val="550"/>
        </w:trPr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  <w:p w:rsidR="002E2F60" w:rsidRDefault="002E2F60" w:rsidP="00DE1AB6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rPr>
          <w:trHeight w:val="277"/>
        </w:trPr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2E2F60" w:rsidRDefault="002E2F60" w:rsidP="00DE1AB6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rPr>
          <w:trHeight w:val="277"/>
        </w:trPr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/>
            <w:tcBorders>
              <w:right w:val="nil"/>
            </w:tcBorders>
          </w:tcPr>
          <w:p w:rsidR="002E2F60" w:rsidRDefault="002E2F60" w:rsidP="00DE1AB6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rPr>
          <w:trHeight w:val="130"/>
        </w:trPr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/>
          </w:tcPr>
          <w:p w:rsidR="002E2F60" w:rsidRDefault="002E2F60" w:rsidP="00DE1AB6"/>
        </w:tc>
        <w:tc>
          <w:tcPr>
            <w:tcW w:w="779" w:type="dxa"/>
            <w:gridSpan w:val="2"/>
            <w:shd w:val="clear" w:color="auto" w:fill="auto"/>
          </w:tcPr>
          <w:p w:rsidR="002E2F60" w:rsidRDefault="002E2F60" w:rsidP="00DE1AB6"/>
        </w:tc>
        <w:tc>
          <w:tcPr>
            <w:tcW w:w="779" w:type="dxa"/>
            <w:shd w:val="clear" w:color="auto" w:fill="auto"/>
          </w:tcPr>
          <w:p w:rsidR="002E2F60" w:rsidRDefault="002E2F60" w:rsidP="00DE1AB6"/>
        </w:tc>
        <w:tc>
          <w:tcPr>
            <w:tcW w:w="720" w:type="dxa"/>
            <w:shd w:val="clear" w:color="auto" w:fill="auto"/>
          </w:tcPr>
          <w:p w:rsidR="002E2F60" w:rsidRDefault="002E2F60" w:rsidP="00DE1AB6"/>
        </w:tc>
        <w:tc>
          <w:tcPr>
            <w:tcW w:w="794" w:type="dxa"/>
            <w:shd w:val="clear" w:color="auto" w:fill="auto"/>
          </w:tcPr>
          <w:p w:rsidR="002E2F60" w:rsidRDefault="002E2F60" w:rsidP="00DE1AB6"/>
        </w:tc>
        <w:tc>
          <w:tcPr>
            <w:tcW w:w="1078" w:type="dxa"/>
          </w:tcPr>
          <w:p w:rsidR="002E2F60" w:rsidRDefault="002E2F60" w:rsidP="00DE1AB6"/>
        </w:tc>
        <w:tc>
          <w:tcPr>
            <w:tcW w:w="720" w:type="dxa"/>
          </w:tcPr>
          <w:p w:rsidR="002E2F60" w:rsidRDefault="002E2F60" w:rsidP="00DE1AB6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2E2F60" w:rsidRDefault="002E2F60" w:rsidP="00DE1AB6"/>
          <w:p w:rsidR="002E2F60" w:rsidRDefault="002E2F60" w:rsidP="00DE1AB6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2E2F60" w:rsidRDefault="002E2F60" w:rsidP="00DE1AB6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/>
          </w:tcPr>
          <w:p w:rsidR="002E2F60" w:rsidRDefault="002E2F60" w:rsidP="00DE1AB6"/>
        </w:tc>
        <w:tc>
          <w:tcPr>
            <w:tcW w:w="779" w:type="dxa"/>
            <w:gridSpan w:val="2"/>
            <w:shd w:val="clear" w:color="auto" w:fill="auto"/>
          </w:tcPr>
          <w:p w:rsidR="002E2F60" w:rsidRDefault="002E2F60" w:rsidP="00DE1AB6"/>
        </w:tc>
        <w:tc>
          <w:tcPr>
            <w:tcW w:w="779" w:type="dxa"/>
            <w:shd w:val="clear" w:color="auto" w:fill="auto"/>
          </w:tcPr>
          <w:p w:rsidR="002E2F60" w:rsidRDefault="002E2F60" w:rsidP="00DE1AB6"/>
        </w:tc>
        <w:tc>
          <w:tcPr>
            <w:tcW w:w="720" w:type="dxa"/>
            <w:shd w:val="clear" w:color="auto" w:fill="auto"/>
          </w:tcPr>
          <w:p w:rsidR="002E2F60" w:rsidRDefault="002E2F60" w:rsidP="00DE1AB6"/>
        </w:tc>
        <w:tc>
          <w:tcPr>
            <w:tcW w:w="794" w:type="dxa"/>
            <w:shd w:val="clear" w:color="auto" w:fill="auto"/>
          </w:tcPr>
          <w:p w:rsidR="002E2F60" w:rsidRDefault="002E2F60" w:rsidP="00DE1AB6"/>
        </w:tc>
        <w:tc>
          <w:tcPr>
            <w:tcW w:w="1078" w:type="dxa"/>
          </w:tcPr>
          <w:p w:rsidR="002E2F60" w:rsidRDefault="002E2F60" w:rsidP="00DE1AB6"/>
        </w:tc>
        <w:tc>
          <w:tcPr>
            <w:tcW w:w="720" w:type="dxa"/>
          </w:tcPr>
          <w:p w:rsidR="002E2F60" w:rsidRDefault="002E2F60" w:rsidP="00DE1AB6"/>
        </w:tc>
        <w:tc>
          <w:tcPr>
            <w:tcW w:w="4952" w:type="dxa"/>
            <w:gridSpan w:val="7"/>
            <w:vMerge/>
            <w:shd w:val="clear" w:color="auto" w:fill="auto"/>
          </w:tcPr>
          <w:p w:rsidR="002E2F60" w:rsidRDefault="002E2F60" w:rsidP="00DE1AB6"/>
        </w:tc>
        <w:tc>
          <w:tcPr>
            <w:tcW w:w="920" w:type="dxa"/>
            <w:vMerge w:val="restart"/>
            <w:shd w:val="clear" w:color="auto" w:fill="auto"/>
          </w:tcPr>
          <w:p w:rsidR="002E2F60" w:rsidRDefault="000A3557" w:rsidP="00DE1AB6">
            <w:pPr>
              <w:spacing w:before="120"/>
              <w:jc w:val="center"/>
            </w:pPr>
            <w:r>
              <w:t>13</w:t>
            </w:r>
          </w:p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rPr>
          <w:trHeight w:val="97"/>
        </w:trPr>
        <w:tc>
          <w:tcPr>
            <w:tcW w:w="348" w:type="dxa"/>
            <w:vMerge/>
          </w:tcPr>
          <w:p w:rsidR="002E2F60" w:rsidRDefault="002E2F60" w:rsidP="00DE1AB6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2E2F60" w:rsidRDefault="002E2F60" w:rsidP="00DE1AB6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2E2F60" w:rsidRPr="00F00EA3" w:rsidRDefault="002E2F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2E2F60" w:rsidRPr="00F00EA3" w:rsidRDefault="002E2F60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2F60" w:rsidRPr="00F00EA3" w:rsidRDefault="002E2F60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2E2F60" w:rsidRDefault="002E2F60" w:rsidP="00DE1AB6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2F60" w:rsidRDefault="002E2F60" w:rsidP="00DE1AB6"/>
        </w:tc>
        <w:tc>
          <w:tcPr>
            <w:tcW w:w="343" w:type="dxa"/>
            <w:vMerge/>
          </w:tcPr>
          <w:p w:rsidR="002E2F60" w:rsidRDefault="002E2F60" w:rsidP="00DE1AB6"/>
        </w:tc>
      </w:tr>
      <w:tr w:rsidR="002E2F60" w:rsidTr="00DE1AB6">
        <w:tc>
          <w:tcPr>
            <w:tcW w:w="348" w:type="dxa"/>
            <w:tcBorders>
              <w:right w:val="nil"/>
            </w:tcBorders>
          </w:tcPr>
          <w:p w:rsidR="002E2F60" w:rsidRDefault="002E2F60" w:rsidP="00DE1AB6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2E2F60" w:rsidRDefault="002E2F60" w:rsidP="00DE1AB6"/>
        </w:tc>
        <w:tc>
          <w:tcPr>
            <w:tcW w:w="343" w:type="dxa"/>
            <w:tcBorders>
              <w:left w:val="nil"/>
            </w:tcBorders>
          </w:tcPr>
          <w:p w:rsidR="002E2F60" w:rsidRDefault="002E2F60" w:rsidP="00DE1AB6"/>
        </w:tc>
      </w:tr>
      <w:tr w:rsidR="00DE1AB6" w:rsidTr="00DE1AB6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AB6" w:rsidRDefault="00DE1AB6" w:rsidP="00DE1AB6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AB6" w:rsidRDefault="00DE1AB6" w:rsidP="00DE1AB6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AB6" w:rsidRDefault="00DE1AB6" w:rsidP="00DE1AB6"/>
        </w:tc>
      </w:tr>
      <w:tr w:rsidR="00DE1AB6" w:rsidTr="00DE1AB6">
        <w:tc>
          <w:tcPr>
            <w:tcW w:w="348" w:type="dxa"/>
            <w:vMerge/>
          </w:tcPr>
          <w:p w:rsidR="00DE1AB6" w:rsidRDefault="00DE1AB6" w:rsidP="00DE1AB6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DE1AB6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00800" cy="9670415"/>
                      <wp:effectExtent l="5715" t="13335" r="13335" b="12700"/>
                      <wp:wrapNone/>
                      <wp:docPr id="43" name="Text Box 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670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65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Теплоснабжение</w:t>
                                  </w:r>
                                </w:p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E1AB6" w:rsidRPr="00DB56B0" w:rsidRDefault="00DE1AB6" w:rsidP="00DE1AB6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DB56B0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Общая часть</w:t>
                                  </w:r>
                                </w:p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E1AB6" w:rsidRDefault="00DE1AB6" w:rsidP="00DE1AB6">
                                  <w:pPr>
                                    <w:jc w:val="both"/>
                                  </w:pPr>
                                  <w:r>
                                    <w:rPr>
                                      <w:rFonts w:cs="Arial"/>
                                    </w:rPr>
                                    <w:t>Настоящий проект теплоснабжения территории квартала площадью 37,1390 га по адресу: Ленинградская область, Всеволожский муниципальный район, Колтушское сельское поселение д.Аро разработан на основании задания на проектирование и архитектурно-планировочного раздела генерального плана и в соответствии со СНиП 41-02-2003 «Тепловые сети» и СНиП 2.05.06-87 «Магистральные трубопроводы».</w:t>
                                  </w:r>
                                </w:p>
                                <w:p w:rsidR="00DE1AB6" w:rsidRDefault="00DE1AB6" w:rsidP="00DE1AB6">
                                  <w:pPr>
                                    <w:jc w:val="both"/>
                                  </w:pPr>
                                </w:p>
                                <w:p w:rsidR="00DE1AB6" w:rsidRDefault="00DE1AB6" w:rsidP="00DE1AB6">
                                  <w:pPr>
                                    <w:jc w:val="both"/>
                                  </w:pPr>
                                  <w:r>
                                    <w:t>Целью проекта является:</w:t>
                                  </w:r>
                                </w:p>
                                <w:p w:rsidR="00DE1AB6" w:rsidRDefault="00DE1AB6" w:rsidP="00DE1AB6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определение тепловых нагрузок  вводимых объектов;</w:t>
                                  </w:r>
                                </w:p>
                                <w:p w:rsidR="00DE1AB6" w:rsidRDefault="00DE1AB6" w:rsidP="00DE1AB6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t xml:space="preserve">определение схемы подключения вводимых объектов к системам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теплоснабжения в соответствии с определенной заданием очередностью строительства.</w:t>
                                  </w:r>
                                </w:p>
                                <w:p w:rsidR="00DE1AB6" w:rsidRDefault="00DE1AB6" w:rsidP="00DE1AB6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  <w:p w:rsidR="00DE1AB6" w:rsidRPr="00DB56B0" w:rsidRDefault="00DE1AB6" w:rsidP="00DE1AB6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DB56B0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Существующее положение.</w:t>
                                  </w:r>
                                </w:p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E1AB6" w:rsidRDefault="00DE1AB6" w:rsidP="00DE1AB6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t xml:space="preserve">Проектируемый квартал располагается на свободной от застройки территории без инженерных сетей и сооружений. </w:t>
                                  </w:r>
                                </w:p>
                                <w:p w:rsidR="00DE1AB6" w:rsidRDefault="00DE1AB6" w:rsidP="00DE1AB6">
                                  <w:pPr>
                                    <w:jc w:val="both"/>
                                  </w:pPr>
                                </w:p>
                                <w:p w:rsidR="00DE1AB6" w:rsidRPr="00DB56B0" w:rsidRDefault="00DE1AB6" w:rsidP="00DE1AB6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DB56B0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Новое строительство.</w:t>
                                  </w:r>
                                </w:p>
                                <w:p w:rsidR="00DE1AB6" w:rsidRDefault="00DE1AB6" w:rsidP="00DE1AB6">
                                  <w:pPr>
                                    <w:jc w:val="both"/>
                                  </w:pPr>
                                </w:p>
                                <w:p w:rsidR="00DE1AB6" w:rsidRDefault="00DE1AB6" w:rsidP="00DE1AB6">
                                  <w:pPr>
                                    <w:jc w:val="both"/>
                                  </w:pPr>
                                  <w:r>
                                    <w:t>Проектом предусматриваются следующие виды строительства, требующего постоянного теплоснабжения: жилая застройка малоэтажными (4 эт.) домами, жилая застройка многоэтажными (8-12эт.) домами, объекты общественного назначения. Все здания, расположенные в микрорайоне имеют наружные ограждения, отвечающие требованиям СНиП 23-01-2003 «Тепловая защита зданий».</w:t>
                                  </w:r>
                                </w:p>
                                <w:p w:rsidR="00DE1AB6" w:rsidRDefault="00DE1AB6" w:rsidP="00DE1AB6">
                                  <w:pPr>
                                    <w:jc w:val="both"/>
                                  </w:pPr>
                                  <w:r>
                                    <w:t>Расход тепла на объекты нового строительства определялся на основании раздела «Генплан» и в соответствии со СНиП «Тепловые сети» (см.прилагаемую табл.1.). Расчетная температура воздуха для системы теплоснабжения принята равной      -26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t>С.</w:t>
                                  </w:r>
                                </w:p>
                                <w:p w:rsidR="00DE1AB6" w:rsidRDefault="00DE1AB6" w:rsidP="00DE1AB6">
                                  <w:pPr>
                                    <w:jc w:val="both"/>
                                  </w:pPr>
                                  <w:r>
                                    <w:t>Внутренние параметры воздуха в зданиях соответствуют нормативным параметрам</w:t>
                                  </w:r>
                                </w:p>
                                <w:p w:rsidR="00DE1AB6" w:rsidRDefault="00DE1AB6" w:rsidP="00DE1AB6">
                                  <w:pPr>
                                    <w:jc w:val="both"/>
                                  </w:pPr>
                                </w:p>
                                <w:p w:rsidR="00DE1AB6" w:rsidRPr="00DB56B0" w:rsidRDefault="00DE1AB6" w:rsidP="00DE1AB6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DB56B0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Схема теплоснабжения.</w:t>
                                  </w:r>
                                </w:p>
                                <w:p w:rsidR="00DE1AB6" w:rsidRDefault="00DE1AB6" w:rsidP="00DE1AB6">
                                  <w:pPr>
                                    <w:jc w:val="both"/>
                                  </w:pPr>
                                </w:p>
                                <w:p w:rsidR="00DE1AB6" w:rsidRDefault="00DE1AB6" w:rsidP="00DE1AB6">
                                  <w:pPr>
                                    <w:jc w:val="both"/>
                                  </w:pPr>
                                  <w:r>
                                    <w:t>Для обеспечения вновь вводимых объектов капитального строительства теплом проектом предлагается следующая схема теплоснабжения:</w:t>
                                  </w:r>
                                </w:p>
                                <w:p w:rsidR="00DE1AB6" w:rsidRDefault="00DE1AB6" w:rsidP="00DE1AB6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</w:pPr>
                                  <w:r>
                                    <w:t>теплоснабжение жилых 4-х и 8-миэтажных зданий осуществляется от индивидуальных поквартирных теплогенераторов. Помещения общественного назначения, встроенные в эти жилые здания так же оборудуются теплогенераторами. Теплогенераторы располагаются в помещениях, отвечающих требованиям СНиП 31-01-2003 и СНиП 41-01-2003 и СП 41-108-2004.</w:t>
                                  </w:r>
                                </w:p>
                                <w:p w:rsidR="00DE1AB6" w:rsidRDefault="00DE1AB6" w:rsidP="00DE1AB6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</w:pPr>
                                  <w:r>
                                    <w:t>теплоснабжение 11-ти и 12-тиэтажных зданий и объектов общественного назначения  осуществляется от проектируемой отдельно стоящей модульной котельной.</w:t>
                                  </w:r>
                                </w:p>
                                <w:p w:rsidR="00DE1AB6" w:rsidRPr="00483AA0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5" o:spid="_x0000_s1114" type="#_x0000_t202" style="position:absolute;margin-left:6.6pt;margin-top:3.55pt;width:7in;height:76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" strokecolor="white">
                      <v:textbox>
                        <w:txbxContent>
                          <w:p w:rsidR="00DE1AB6" w:rsidRPr="00D0658E" w:rsidRDefault="00DE1AB6" w:rsidP="00DE1A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658E">
                              <w:rPr>
                                <w:b/>
                                <w:sz w:val="28"/>
                                <w:szCs w:val="28"/>
                              </w:rPr>
                              <w:t>Теплоснабжение</w:t>
                            </w:r>
                          </w:p>
                          <w:p w:rsidR="00DE1AB6" w:rsidRDefault="00DE1AB6" w:rsidP="00DE1AB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E1AB6" w:rsidRPr="00DB56B0" w:rsidRDefault="00DE1AB6" w:rsidP="00DE1AB6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DB56B0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Общая часть</w:t>
                            </w:r>
                          </w:p>
                          <w:p w:rsidR="00DE1AB6" w:rsidRDefault="00DE1AB6" w:rsidP="00DE1AB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E1AB6" w:rsidRDefault="00DE1AB6" w:rsidP="00DE1AB6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</w:rPr>
                              <w:t>Настоящий проект теплоснабжения территории квартала площадью 37,1390 га по адресу: Ленинградская область, Всеволожский муниципальный район, Колтушское сельское поселение д.Аро разработан на основании задания на проектирование и архитектурно-планировочного раздела генерального плана и в соответствии со СНиП 41-02-2003 «Тепловые сети» и СНиП 2.05.06-87 «Магистральные трубопроводы».</w:t>
                            </w:r>
                          </w:p>
                          <w:p w:rsidR="00DE1AB6" w:rsidRDefault="00DE1AB6" w:rsidP="00DE1AB6">
                            <w:pPr>
                              <w:jc w:val="both"/>
                            </w:pPr>
                          </w:p>
                          <w:p w:rsidR="00DE1AB6" w:rsidRDefault="00DE1AB6" w:rsidP="00DE1AB6">
                            <w:pPr>
                              <w:jc w:val="both"/>
                            </w:pPr>
                            <w:r>
                              <w:t>Целью проекта является:</w:t>
                            </w:r>
                          </w:p>
                          <w:p w:rsidR="00DE1AB6" w:rsidRDefault="00DE1AB6" w:rsidP="00DE1AB6">
                            <w:pPr>
                              <w:numPr>
                                <w:ilvl w:val="0"/>
                                <w:numId w:val="25"/>
                              </w:numPr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определение тепловых нагрузок  вводимых объектов;</w:t>
                            </w:r>
                          </w:p>
                          <w:p w:rsidR="00DE1AB6" w:rsidRDefault="00DE1AB6" w:rsidP="00DE1AB6">
                            <w:pPr>
                              <w:numPr>
                                <w:ilvl w:val="0"/>
                                <w:numId w:val="25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>
                              <w:t xml:space="preserve">определение схемы подключения вводимых объектов к системам </w:t>
                            </w:r>
                            <w:r>
                              <w:rPr>
                                <w:rFonts w:cs="Arial"/>
                              </w:rPr>
                              <w:t>теплоснабжения в соответствии с определенной заданием очередностью строительства.</w:t>
                            </w:r>
                          </w:p>
                          <w:p w:rsidR="00DE1AB6" w:rsidRDefault="00DE1AB6" w:rsidP="00DE1AB6">
                            <w:pPr>
                              <w:spacing w:line="360" w:lineRule="auto"/>
                              <w:jc w:val="center"/>
                            </w:pPr>
                          </w:p>
                          <w:p w:rsidR="00DE1AB6" w:rsidRPr="00DB56B0" w:rsidRDefault="00DE1AB6" w:rsidP="00DE1AB6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DB56B0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Существующее положение.</w:t>
                            </w:r>
                          </w:p>
                          <w:p w:rsidR="00DE1AB6" w:rsidRDefault="00DE1AB6" w:rsidP="00DE1AB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E1AB6" w:rsidRDefault="00DE1AB6" w:rsidP="00DE1AB6">
                            <w:pPr>
                              <w:rPr>
                                <w:rFonts w:cs="Arial"/>
                              </w:rPr>
                            </w:pPr>
                            <w:r>
                              <w:t xml:space="preserve">Проектируемый квартал располагается на свободной от застройки территории без инженерных сетей и сооружений. </w:t>
                            </w:r>
                          </w:p>
                          <w:p w:rsidR="00DE1AB6" w:rsidRDefault="00DE1AB6" w:rsidP="00DE1AB6">
                            <w:pPr>
                              <w:jc w:val="both"/>
                            </w:pPr>
                          </w:p>
                          <w:p w:rsidR="00DE1AB6" w:rsidRPr="00DB56B0" w:rsidRDefault="00DE1AB6" w:rsidP="00DE1AB6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DB56B0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Новое строительство.</w:t>
                            </w:r>
                          </w:p>
                          <w:p w:rsidR="00DE1AB6" w:rsidRDefault="00DE1AB6" w:rsidP="00DE1AB6">
                            <w:pPr>
                              <w:jc w:val="both"/>
                            </w:pPr>
                          </w:p>
                          <w:p w:rsidR="00DE1AB6" w:rsidRDefault="00DE1AB6" w:rsidP="00DE1AB6">
                            <w:pPr>
                              <w:jc w:val="both"/>
                            </w:pPr>
                            <w:r>
                              <w:t>Проектом предусматриваются следующие виды строительства, требующего постоянного теплоснабжения: жилая застройка малоэтажными (4 эт.) домами, жилая застройка многоэтажными (8-12эт.) домами, объекты общественного назначения. Все здания, расположенные в микрорайоне имеют наружные ограждения, отвечающие требованиям СНиП 23-01-2003 «Тепловая защита зданий».</w:t>
                            </w:r>
                          </w:p>
                          <w:p w:rsidR="00DE1AB6" w:rsidRDefault="00DE1AB6" w:rsidP="00DE1AB6">
                            <w:pPr>
                              <w:jc w:val="both"/>
                            </w:pPr>
                            <w:r>
                              <w:t>Расход тепла на объекты нового строительства определялся на основании раздела «Генплан» и в соответствии со СНиП «Тепловые сети» (см.прилагаемую табл.1.). Расчетная температура воздуха для системы теплоснабжения принята равной      -26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С.</w:t>
                            </w:r>
                          </w:p>
                          <w:p w:rsidR="00DE1AB6" w:rsidRDefault="00DE1AB6" w:rsidP="00DE1AB6">
                            <w:pPr>
                              <w:jc w:val="both"/>
                            </w:pPr>
                            <w:r>
                              <w:t>Внутренние параметры воздуха в зданиях соответствуют нормативным параметрам</w:t>
                            </w:r>
                          </w:p>
                          <w:p w:rsidR="00DE1AB6" w:rsidRDefault="00DE1AB6" w:rsidP="00DE1AB6">
                            <w:pPr>
                              <w:jc w:val="both"/>
                            </w:pPr>
                          </w:p>
                          <w:p w:rsidR="00DE1AB6" w:rsidRPr="00DB56B0" w:rsidRDefault="00DE1AB6" w:rsidP="00DE1AB6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DB56B0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Схема теплоснабжения.</w:t>
                            </w:r>
                          </w:p>
                          <w:p w:rsidR="00DE1AB6" w:rsidRDefault="00DE1AB6" w:rsidP="00DE1AB6">
                            <w:pPr>
                              <w:jc w:val="both"/>
                            </w:pPr>
                          </w:p>
                          <w:p w:rsidR="00DE1AB6" w:rsidRDefault="00DE1AB6" w:rsidP="00DE1AB6">
                            <w:pPr>
                              <w:jc w:val="both"/>
                            </w:pPr>
                            <w:r>
                              <w:t>Для обеспечения вновь вводимых объектов капитального строительства теплом проектом предлагается следующая схема теплоснабжения:</w:t>
                            </w:r>
                          </w:p>
                          <w:p w:rsidR="00DE1AB6" w:rsidRDefault="00DE1AB6" w:rsidP="00DE1AB6">
                            <w:pPr>
                              <w:numPr>
                                <w:ilvl w:val="0"/>
                                <w:numId w:val="26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</w:pPr>
                            <w:r>
                              <w:t>теплоснабжение жилых 4-х и 8-миэтажных зданий осуществляется от индивидуальных поквартирных теплогенераторов. Помещения общественного назначения, встроенные в эти жилые здания так же оборудуются теплогенераторами. Теплогенераторы располагаются в помещениях, отвечающих требованиям СНиП 31-01-2003 и СНиП 41-01-2003 и СП 41-108-2004.</w:t>
                            </w:r>
                          </w:p>
                          <w:p w:rsidR="00DE1AB6" w:rsidRDefault="00DE1AB6" w:rsidP="00DE1AB6">
                            <w:pPr>
                              <w:numPr>
                                <w:ilvl w:val="0"/>
                                <w:numId w:val="26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</w:pPr>
                            <w:r>
                              <w:t>теплоснабжение 11-ти и 12-тиэтажных зданий и объектов общественного назначения  осуществляется от проектируемой отдельно стоящей модульной котельной.</w:t>
                            </w:r>
                          </w:p>
                          <w:p w:rsidR="00DE1AB6" w:rsidRPr="00483AA0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42" name="Text Box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DE1A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0" o:spid="_x0000_s1115" type="#_x0000_t202" style="position:absolute;margin-left:12pt;margin-top:21.7pt;width:492pt;height:56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" strokecolor="white">
                      <v:textbox>
                        <w:txbxContent>
                          <w:p w:rsidR="00DE1AB6" w:rsidRDefault="00DE1AB6" w:rsidP="00DE1AB6"/>
                        </w:txbxContent>
                      </v:textbox>
                    </v:shape>
                  </w:pict>
                </mc:Fallback>
              </mc:AlternateContent>
            </w:r>
          </w:p>
          <w:p w:rsidR="00DE1AB6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41" name="Text Box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DE1A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3" o:spid="_x0000_s1116" type="#_x0000_t202" style="position:absolute;margin-left:6.85pt;margin-top:8.75pt;width:492pt;height:56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" strokecolor="white">
                      <v:textbox>
                        <w:txbxContent>
                          <w:p w:rsidR="00DE1AB6" w:rsidRDefault="00DE1AB6" w:rsidP="00DE1AB6"/>
                        </w:txbxContent>
                      </v:textbox>
                    </v:shape>
                  </w:pict>
                </mc:Fallback>
              </mc:AlternateContent>
            </w:r>
          </w:p>
          <w:p w:rsidR="00DE1AB6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40" name="Text Box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DE1A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1" o:spid="_x0000_s1117" type="#_x0000_t202" style="position:absolute;margin-left:24pt;margin-top:6.1pt;width:492pt;height:56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" strokecolor="white">
                      <v:textbox>
                        <w:txbxContent>
                          <w:p w:rsidR="00DE1AB6" w:rsidRDefault="00DE1AB6" w:rsidP="00DE1AB6"/>
                        </w:txbxContent>
                      </v:textbox>
                    </v:shape>
                  </w:pict>
                </mc:Fallback>
              </mc:AlternateContent>
            </w:r>
          </w:p>
          <w:p w:rsidR="00DE1AB6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39" name="Text Box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DE1A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2" o:spid="_x0000_s1118" type="#_x0000_t202" style="position:absolute;margin-left:36pt;margin-top:4.3pt;width:492pt;height:56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" strokecolor="white">
                      <v:textbox>
                        <w:txbxContent>
                          <w:p w:rsidR="00DE1AB6" w:rsidRDefault="00DE1AB6" w:rsidP="00DE1AB6"/>
                        </w:txbxContent>
                      </v:textbox>
                    </v:shape>
                  </w:pict>
                </mc:Fallback>
              </mc:AlternateContent>
            </w:r>
          </w:p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DE1AB6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38" name="Text Box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DE1AB6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DE1AB6" w:rsidRDefault="00DE1AB6" w:rsidP="00DE1AB6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DE1AB6" w:rsidRPr="003D391D" w:rsidRDefault="00DE1AB6" w:rsidP="00DE1AB6">
                                  <w:pPr>
                                    <w:tabs>
                                      <w:tab w:val="left" w:pos="6751"/>
                                    </w:tabs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3D391D">
                                    <w:rPr>
                                      <w:rFonts w:cs="Arial"/>
                                    </w:rPr>
                                    <w:t>Строительство объектов предусмотрено в два этапа.</w:t>
                                  </w:r>
                                  <w:r w:rsidRPr="003D391D">
                                    <w:rPr>
                                      <w:rFonts w:cs="Arial"/>
                                    </w:rPr>
                                    <w:tab/>
                                  </w:r>
                                </w:p>
                                <w:p w:rsidR="00DE1AB6" w:rsidRPr="003D391D" w:rsidRDefault="00DE1AB6" w:rsidP="00DE1AB6">
                                  <w:pPr>
                                    <w:tabs>
                                      <w:tab w:val="left" w:pos="6751"/>
                                    </w:tabs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3D391D">
                                    <w:rPr>
                                      <w:rFonts w:cs="Arial"/>
                                    </w:rPr>
                                    <w:t xml:space="preserve">Тепловые нагрузки на системы теплопотребления составляют: </w:t>
                                  </w:r>
                                  <w:r w:rsidRPr="003D391D">
                                    <w:rPr>
                                      <w:rFonts w:cs="Arial"/>
                                      <w:lang w:val="en-US"/>
                                    </w:rPr>
                                    <w:t>I</w:t>
                                  </w:r>
                                  <w:r w:rsidRPr="003D391D">
                                    <w:rPr>
                                      <w:rFonts w:cs="Arial"/>
                                    </w:rPr>
                                    <w:t xml:space="preserve"> очередь – 5,23 Гкал/ч (6,02 МВт)), расчетный срок с индивидуальными </w:t>
                                  </w:r>
                                  <w:r w:rsidRPr="003D391D">
                                    <w:t>поквартирными теплогенераторами – 4,56 Гкал/ч (5,3 МВт)</w:t>
                                  </w:r>
                                  <w:r w:rsidR="003D391D">
                                    <w:t xml:space="preserve"> </w:t>
                                  </w:r>
                                  <w:r w:rsidR="003D391D" w:rsidRPr="003D391D">
                                    <w:rPr>
                                      <w:rFonts w:cs="Arial"/>
                                    </w:rPr>
                                    <w:t>и социальные объекты –1,63 Гкал/ч (1891,5 МВт</w:t>
                                  </w:r>
                                  <w:r w:rsidRPr="003D391D">
                                    <w:t>,</w:t>
                                  </w:r>
                                  <w:r w:rsidRPr="003D391D">
                                    <w:rPr>
                                      <w:rFonts w:cs="Arial"/>
                                    </w:rPr>
                                    <w:t xml:space="preserve"> тепловая нагрузка проектируемой котельной – 12,12 Гкал/ч (14,09 МВт).</w:t>
                                  </w:r>
                                </w:p>
                                <w:p w:rsidR="00DE1AB6" w:rsidRDefault="00DE1AB6" w:rsidP="00DE1AB6">
                                  <w:pPr>
                                    <w:jc w:val="both"/>
                                  </w:pPr>
                                </w:p>
                                <w:p w:rsidR="00DE1AB6" w:rsidRDefault="00DE1AB6" w:rsidP="00DE1AB6">
                                  <w:pPr>
                                    <w:jc w:val="both"/>
                                  </w:pPr>
                                  <w:r>
                                    <w:t xml:space="preserve">Тепловые сети от котельной прокладываются в соответствии с требованиями СНиП 41-02-2003. </w:t>
                                  </w:r>
                                </w:p>
                                <w:p w:rsidR="00DE1AB6" w:rsidRDefault="00DE1AB6" w:rsidP="00DE1AB6">
                                  <w:pPr>
                                    <w:jc w:val="both"/>
                                  </w:pPr>
                                </w:p>
                                <w:p w:rsidR="00DE1AB6" w:rsidRDefault="00DE1AB6" w:rsidP="00DE1AB6">
                                  <w:pPr>
                                    <w:jc w:val="both"/>
                                  </w:pPr>
                                  <w:r>
                                    <w:t>Присоединение внутренних систем теплопотребления производится в  индивидуальных тепловых пунктах, размещаемых зданиях в соответствии с требованиями СП 41-101-95. Все тепловые пункты  оборудуются узлами учета. Внутренние системы теплопотребления оборудуются элементами автоматики</w:t>
                                  </w:r>
                                  <w:r w:rsidR="002B5F88">
                                    <w:t>, исходя</w:t>
                                  </w:r>
                                  <w:r>
                                    <w:t xml:space="preserve"> из условий соблюдения требований к энергосбережению.</w:t>
                                  </w:r>
                                </w:p>
                                <w:tbl>
                                  <w:tblPr>
                                    <w:tblW w:w="9544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01"/>
                                    <w:gridCol w:w="798"/>
                                    <w:gridCol w:w="2368"/>
                                    <w:gridCol w:w="773"/>
                                    <w:gridCol w:w="886"/>
                                    <w:gridCol w:w="1158"/>
                                    <w:gridCol w:w="981"/>
                                    <w:gridCol w:w="836"/>
                                    <w:gridCol w:w="1159"/>
                                  </w:tblGrid>
                                  <w:tr w:rsidR="00DE1AB6" w:rsidTr="000A3557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9544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t>Таблица 1</w:t>
                                        </w:r>
                                      </w:p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Тепловые нагрузки</w:t>
                                        </w:r>
                                      </w:p>
                                    </w:tc>
                                  </w:tr>
                                  <w:tr w:rsidR="00DE1AB6" w:rsidRPr="00D0658E" w:rsidTr="000A3557">
                                    <w:trPr>
                                      <w:trHeight w:val="900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№№</w:t>
                                        </w: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п/п</w:t>
                                        </w: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№</w:t>
                                        </w: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по</w:t>
                                        </w: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ГП</w:t>
                                        </w: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Наиме-</w:t>
                                        </w: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нование</w:t>
                                        </w: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объекта</w:t>
                                        </w: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этаж-</w:t>
                                        </w: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ность</w:t>
                                        </w: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кол-во</w:t>
                                        </w: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домов</w:t>
                                        </w: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кол-во</w:t>
                                        </w: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квар-</w:t>
                                        </w: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тир/мест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Q</w:t>
                                        </w: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отопл.</w:t>
                                        </w: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кВт</w:t>
                                        </w: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Гкал/ч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Q</w:t>
                                        </w: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вент</w:t>
                                        </w: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кВт</w:t>
                                        </w: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Гкал/ч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Q</w:t>
                                        </w: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суммар.</w:t>
                                        </w: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кВт</w:t>
                                        </w:r>
                                      </w:p>
                                      <w:p w:rsidR="00DE1AB6" w:rsidRPr="00D0658E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Гкал/ч</w:t>
                                        </w:r>
                                      </w:p>
                                    </w:tc>
                                  </w:tr>
                                  <w:tr w:rsidR="00DE1AB6" w:rsidTr="000A355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1AB6" w:rsidTr="000A3557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0" w:type="auto"/>
                                        <w:gridSpan w:val="9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1 очередь строительства</w:t>
                                        </w:r>
                                      </w:p>
                                    </w:tc>
                                  </w:tr>
                                  <w:tr w:rsidR="00DE1AB6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1, 10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784,00</w:t>
                                        </w:r>
                                      </w:p>
                                    </w:tc>
                                  </w:tr>
                                  <w:tr w:rsidR="00DE1AB6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Default="00DE1AB6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Default="00DE1AB6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Default="00DE1AB6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E1AB6" w:rsidRDefault="00DE1AB6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Default="00DE1AB6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0,337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0,67</w:t>
                                        </w:r>
                                      </w:p>
                                    </w:tc>
                                  </w:tr>
                                  <w:tr w:rsidR="000A3557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417,00</w:t>
                                        </w:r>
                                      </w:p>
                                    </w:tc>
                                  </w:tr>
                                  <w:tr w:rsidR="000A3557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0,358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0,36</w:t>
                                        </w:r>
                                      </w:p>
                                    </w:tc>
                                  </w:tr>
                                  <w:tr w:rsidR="000A3557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449</w:t>
                                        </w:r>
                                      </w:p>
                                    </w:tc>
                                  </w:tr>
                                  <w:tr w:rsidR="000A3557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0,386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0,386</w:t>
                                        </w:r>
                                      </w:p>
                                    </w:tc>
                                  </w:tr>
                                  <w:tr w:rsidR="000A3557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8,9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530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1060,00</w:t>
                                        </w:r>
                                      </w:p>
                                    </w:tc>
                                  </w:tr>
                                  <w:tr w:rsidR="000A3557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0,455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0,91</w:t>
                                        </w:r>
                                      </w:p>
                                    </w:tc>
                                  </w:tr>
                                  <w:tr w:rsidR="000A3557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533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533,00</w:t>
                                        </w:r>
                                      </w:p>
                                    </w:tc>
                                  </w:tr>
                                  <w:tr w:rsidR="000A3557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0,458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0,46</w:t>
                                        </w:r>
                                      </w:p>
                                    </w:tc>
                                  </w:tr>
                                  <w:tr w:rsidR="000A3557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584,00</w:t>
                                        </w:r>
                                      </w:p>
                                    </w:tc>
                                  </w:tr>
                                  <w:tr w:rsidR="000A3557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0,251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0,50</w:t>
                                        </w:r>
                                      </w:p>
                                    </w:tc>
                                  </w:tr>
                                  <w:tr w:rsidR="000A3557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5,6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632,00</w:t>
                                        </w:r>
                                      </w:p>
                                    </w:tc>
                                  </w:tr>
                                  <w:tr w:rsidR="000A3557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0,271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0,54</w:t>
                                        </w:r>
                                      </w:p>
                                    </w:tc>
                                  </w:tr>
                                  <w:tr w:rsidR="00DE1AB6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6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29</w:t>
                                        </w:r>
                                        <w:r w:rsidR="00796D3C">
                                          <w:rPr>
                                            <w:rFonts w:ascii="Arial CYR" w:hAnsi="Arial CYR" w:cs="Arial CYR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, 32</w:t>
                                        </w:r>
                                        <w:r w:rsidR="00796D3C">
                                          <w:rPr>
                                            <w:rFonts w:ascii="Arial CYR" w:hAnsi="Arial CYR" w:cs="Arial CYR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, 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2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Помещения социального и бытового обслуживания (встроенные)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91,019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19,1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110,07</w:t>
                                        </w:r>
                                      </w:p>
                                    </w:tc>
                                  </w:tr>
                                  <w:tr w:rsidR="00DE1AB6" w:rsidTr="000A3557">
                                    <w:trPr>
                                      <w:cantSplit/>
                                      <w:trHeight w:val="990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Default="00DE1AB6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Default="00DE1AB6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Default="00DE1AB6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Default="00DE1AB6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Default="00DE1AB6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E1AB6" w:rsidRDefault="00DE1AB6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0,078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0,016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0,09</w:t>
                                        </w:r>
                                      </w:p>
                                    </w:tc>
                                  </w:tr>
                                </w:tbl>
                                <w:p w:rsidR="00DE1AB6" w:rsidRDefault="00DE1AB6" w:rsidP="00DE1AB6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4" o:spid="_x0000_s1119" type="#_x0000_t202" style="position:absolute;margin-left:12.6pt;margin-top:3.55pt;width:513.05pt;height:68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" strokecolor="white">
                      <v:textbox>
                        <w:txbxContent>
                          <w:p w:rsidR="00DE1AB6" w:rsidRDefault="00DE1AB6" w:rsidP="00DE1AB6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p w:rsidR="00DE1AB6" w:rsidRDefault="00DE1AB6" w:rsidP="00DE1AB6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p w:rsidR="00DE1AB6" w:rsidRPr="003D391D" w:rsidRDefault="00DE1AB6" w:rsidP="00DE1AB6">
                            <w:pPr>
                              <w:tabs>
                                <w:tab w:val="left" w:pos="6751"/>
                              </w:tabs>
                              <w:jc w:val="both"/>
                              <w:rPr>
                                <w:rFonts w:cs="Arial"/>
                              </w:rPr>
                            </w:pPr>
                            <w:r w:rsidRPr="003D391D">
                              <w:rPr>
                                <w:rFonts w:cs="Arial"/>
                              </w:rPr>
                              <w:t>Строительство объектов предусмотрено в два этапа.</w:t>
                            </w:r>
                            <w:r w:rsidRPr="003D391D">
                              <w:rPr>
                                <w:rFonts w:cs="Arial"/>
                              </w:rPr>
                              <w:tab/>
                            </w:r>
                          </w:p>
                          <w:p w:rsidR="00DE1AB6" w:rsidRPr="003D391D" w:rsidRDefault="00DE1AB6" w:rsidP="00DE1AB6">
                            <w:pPr>
                              <w:tabs>
                                <w:tab w:val="left" w:pos="6751"/>
                              </w:tabs>
                              <w:jc w:val="both"/>
                              <w:rPr>
                                <w:rFonts w:cs="Arial"/>
                              </w:rPr>
                            </w:pPr>
                            <w:r w:rsidRPr="003D391D">
                              <w:rPr>
                                <w:rFonts w:cs="Arial"/>
                              </w:rPr>
                              <w:t xml:space="preserve">Тепловые нагрузки на системы теплопотребления составляют: </w:t>
                            </w:r>
                            <w:r w:rsidRPr="003D391D">
                              <w:rPr>
                                <w:rFonts w:cs="Arial"/>
                                <w:lang w:val="en-US"/>
                              </w:rPr>
                              <w:t>I</w:t>
                            </w:r>
                            <w:r w:rsidRPr="003D391D">
                              <w:rPr>
                                <w:rFonts w:cs="Arial"/>
                              </w:rPr>
                              <w:t xml:space="preserve"> очередь – 5,23 Гкал/ч (6,02 МВт)), расчетный срок с индивидуальными </w:t>
                            </w:r>
                            <w:r w:rsidRPr="003D391D">
                              <w:t>поквартирными теплогенераторами – 4,56 Гкал/ч (5,3 МВт)</w:t>
                            </w:r>
                            <w:r w:rsidR="003D391D">
                              <w:t xml:space="preserve"> </w:t>
                            </w:r>
                            <w:r w:rsidR="003D391D" w:rsidRPr="003D391D">
                              <w:rPr>
                                <w:rFonts w:cs="Arial"/>
                              </w:rPr>
                              <w:t>и социальные объекты –1,63 Гкал/ч (1891,5 МВт</w:t>
                            </w:r>
                            <w:r w:rsidRPr="003D391D">
                              <w:t>,</w:t>
                            </w:r>
                            <w:r w:rsidRPr="003D391D">
                              <w:rPr>
                                <w:rFonts w:cs="Arial"/>
                              </w:rPr>
                              <w:t xml:space="preserve"> тепловая нагрузка проектируемой котельной – 12,12 Гкал/ч (14,09 МВт).</w:t>
                            </w:r>
                          </w:p>
                          <w:p w:rsidR="00DE1AB6" w:rsidRDefault="00DE1AB6" w:rsidP="00DE1AB6">
                            <w:pPr>
                              <w:jc w:val="both"/>
                            </w:pPr>
                          </w:p>
                          <w:p w:rsidR="00DE1AB6" w:rsidRDefault="00DE1AB6" w:rsidP="00DE1AB6">
                            <w:pPr>
                              <w:jc w:val="both"/>
                            </w:pPr>
                            <w:r>
                              <w:t xml:space="preserve">Тепловые сети от котельной прокладываются в соответствии с требованиями СНиП 41-02-2003. </w:t>
                            </w:r>
                          </w:p>
                          <w:p w:rsidR="00DE1AB6" w:rsidRDefault="00DE1AB6" w:rsidP="00DE1AB6">
                            <w:pPr>
                              <w:jc w:val="both"/>
                            </w:pPr>
                          </w:p>
                          <w:p w:rsidR="00DE1AB6" w:rsidRDefault="00DE1AB6" w:rsidP="00DE1AB6">
                            <w:pPr>
                              <w:jc w:val="both"/>
                            </w:pPr>
                            <w:r>
                              <w:t>Присоединение внутренних систем теплопотребления производится в  индивидуальных тепловых пунктах, размещаемых зданиях в соответствии с требованиями СП 41-101-95. Все тепловые пункты  оборудуются узлами учета. Внутренние системы теплопотребления оборудуются элементами автоматики</w:t>
                            </w:r>
                            <w:r w:rsidR="002B5F88">
                              <w:t>, исходя</w:t>
                            </w:r>
                            <w:r>
                              <w:t xml:space="preserve"> из условий соблюдения требований к энергосбережению.</w:t>
                            </w:r>
                          </w:p>
                          <w:tbl>
                            <w:tblPr>
                              <w:tblW w:w="954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1"/>
                              <w:gridCol w:w="798"/>
                              <w:gridCol w:w="2368"/>
                              <w:gridCol w:w="773"/>
                              <w:gridCol w:w="886"/>
                              <w:gridCol w:w="1158"/>
                              <w:gridCol w:w="981"/>
                              <w:gridCol w:w="836"/>
                              <w:gridCol w:w="1159"/>
                            </w:tblGrid>
                            <w:tr w:rsidR="00DE1AB6" w:rsidTr="000A3557">
                              <w:trPr>
                                <w:trHeight w:val="315"/>
                              </w:trPr>
                              <w:tc>
                                <w:tcPr>
                                  <w:tcW w:w="954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 xml:space="preserve">                        </w:t>
                                  </w:r>
                                  <w:r>
                                    <w:t>Таблица 1</w:t>
                                  </w:r>
                                </w:p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</w:p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Тепловые нагрузки</w:t>
                                  </w:r>
                                </w:p>
                              </w:tc>
                            </w:tr>
                            <w:tr w:rsidR="00DE1AB6" w:rsidRPr="00D0658E" w:rsidTr="000A3557">
                              <w:trPr>
                                <w:trHeight w:val="90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№№</w:t>
                                  </w: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п/п</w:t>
                                  </w: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ГП</w:t>
                                  </w: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Наиме-</w:t>
                                  </w: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нование</w:t>
                                  </w: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объекта</w:t>
                                  </w: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этаж-</w:t>
                                  </w: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ность</w:t>
                                  </w: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кол-во</w:t>
                                  </w: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домов</w:t>
                                  </w: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кол-во</w:t>
                                  </w: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квар-</w:t>
                                  </w: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тир/мест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отопл.</w:t>
                                  </w: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кВт</w:t>
                                  </w: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Гкал/ч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вент</w:t>
                                  </w: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кВт</w:t>
                                  </w: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Гкал/ч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суммар.</w:t>
                                  </w: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кВт</w:t>
                                  </w:r>
                                </w:p>
                                <w:p w:rsidR="00DE1AB6" w:rsidRPr="00D0658E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Гкал/ч</w:t>
                                  </w:r>
                                </w:p>
                              </w:tc>
                            </w:tr>
                            <w:tr w:rsidR="00DE1AB6" w:rsidTr="000A3557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</w:tr>
                            <w:tr w:rsidR="00DE1AB6" w:rsidTr="000A3557">
                              <w:trPr>
                                <w:trHeight w:val="315"/>
                              </w:trPr>
                              <w:tc>
                                <w:tcPr>
                                  <w:tcW w:w="0" w:type="auto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1 очередь строительства</w:t>
                                  </w:r>
                                </w:p>
                              </w:tc>
                            </w:tr>
                            <w:tr w:rsidR="00DE1AB6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1, 10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392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784,00</w:t>
                                  </w:r>
                                </w:p>
                              </w:tc>
                            </w:tr>
                            <w:tr w:rsidR="00DE1AB6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Default="00DE1AB6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Default="00DE1AB6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Default="00DE1AB6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E1AB6" w:rsidRDefault="00DE1AB6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Default="00DE1AB6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0,337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0,67</w:t>
                                  </w:r>
                                </w:p>
                              </w:tc>
                            </w:tr>
                            <w:tr w:rsidR="000A3557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417,00</w:t>
                                  </w:r>
                                </w:p>
                              </w:tc>
                            </w:tr>
                            <w:tr w:rsidR="000A3557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0,358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0,36</w:t>
                                  </w:r>
                                </w:p>
                              </w:tc>
                            </w:tr>
                            <w:tr w:rsidR="000A3557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449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449</w:t>
                                  </w:r>
                                </w:p>
                              </w:tc>
                            </w:tr>
                            <w:tr w:rsidR="000A3557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0,386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0,386</w:t>
                                  </w:r>
                                </w:p>
                              </w:tc>
                            </w:tr>
                            <w:tr w:rsidR="000A3557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8,9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530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1060,00</w:t>
                                  </w:r>
                                </w:p>
                              </w:tc>
                            </w:tr>
                            <w:tr w:rsidR="000A3557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0,455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0,91</w:t>
                                  </w:r>
                                </w:p>
                              </w:tc>
                            </w:tr>
                            <w:tr w:rsidR="000A3557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533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533,00</w:t>
                                  </w:r>
                                </w:p>
                              </w:tc>
                            </w:tr>
                            <w:tr w:rsidR="000A3557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0,458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0,46</w:t>
                                  </w:r>
                                </w:p>
                              </w:tc>
                            </w:tr>
                            <w:tr w:rsidR="000A3557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4,7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584,00</w:t>
                                  </w:r>
                                </w:p>
                              </w:tc>
                            </w:tr>
                            <w:tr w:rsidR="000A3557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0,251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0,50</w:t>
                                  </w:r>
                                </w:p>
                              </w:tc>
                            </w:tr>
                            <w:tr w:rsidR="000A3557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5,6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632,00</w:t>
                                  </w:r>
                                </w:p>
                              </w:tc>
                            </w:tr>
                            <w:tr w:rsidR="000A3557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0,271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0,54</w:t>
                                  </w:r>
                                </w:p>
                              </w:tc>
                            </w:tr>
                            <w:tr w:rsidR="00DE1AB6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29</w:t>
                                  </w:r>
                                  <w:r w:rsidR="00796D3C">
                                    <w:rPr>
                                      <w:rFonts w:ascii="Arial CYR" w:hAnsi="Arial CYR" w:cs="Arial CYR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, 32</w:t>
                                  </w:r>
                                  <w:r w:rsidR="00796D3C">
                                    <w:rPr>
                                      <w:rFonts w:ascii="Arial CYR" w:hAnsi="Arial CYR" w:cs="Arial CYR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, 35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Помещения социального и бытового обслуживания (встроенные)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91,019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19,1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110,07</w:t>
                                  </w:r>
                                </w:p>
                              </w:tc>
                            </w:tr>
                            <w:tr w:rsidR="00DE1AB6" w:rsidTr="000A3557">
                              <w:trPr>
                                <w:cantSplit/>
                                <w:trHeight w:val="99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Default="00DE1AB6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Default="00DE1AB6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Default="00DE1AB6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Default="00DE1AB6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Default="00DE1AB6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1AB6" w:rsidRDefault="00DE1AB6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0,078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0,016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0,09</w:t>
                                  </w:r>
                                </w:p>
                              </w:tc>
                            </w:tr>
                          </w:tbl>
                          <w:p w:rsidR="00DE1AB6" w:rsidRDefault="00DE1AB6" w:rsidP="00DE1AB6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</w:tc>
        <w:tc>
          <w:tcPr>
            <w:tcW w:w="343" w:type="dxa"/>
            <w:vMerge/>
          </w:tcPr>
          <w:p w:rsidR="00DE1AB6" w:rsidRDefault="00DE1AB6" w:rsidP="00DE1AB6"/>
        </w:tc>
      </w:tr>
      <w:tr w:rsidR="00DE1AB6" w:rsidTr="00DE1AB6">
        <w:trPr>
          <w:trHeight w:val="550"/>
        </w:trPr>
        <w:tc>
          <w:tcPr>
            <w:tcW w:w="348" w:type="dxa"/>
            <w:vMerge/>
          </w:tcPr>
          <w:p w:rsidR="00DE1AB6" w:rsidRDefault="00DE1AB6" w:rsidP="00DE1AB6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DE1AB6" w:rsidRPr="00F00EA3" w:rsidRDefault="00DE1AB6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DE1AB6" w:rsidRPr="00F00EA3" w:rsidRDefault="00DE1AB6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DE1AB6" w:rsidRPr="00F00EA3" w:rsidRDefault="00DE1AB6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DE1AB6" w:rsidRPr="00F00EA3" w:rsidRDefault="00DE1AB6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DE1AB6" w:rsidRPr="00F00EA3" w:rsidRDefault="00DE1AB6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DE1AB6" w:rsidRDefault="00DE1AB6" w:rsidP="00DE1AB6"/>
        </w:tc>
      </w:tr>
      <w:tr w:rsidR="00DE1AB6" w:rsidTr="00DE1AB6">
        <w:trPr>
          <w:trHeight w:val="277"/>
        </w:trPr>
        <w:tc>
          <w:tcPr>
            <w:tcW w:w="348" w:type="dxa"/>
            <w:vMerge/>
          </w:tcPr>
          <w:p w:rsidR="00DE1AB6" w:rsidRDefault="00DE1AB6" w:rsidP="00DE1AB6"/>
        </w:tc>
        <w:tc>
          <w:tcPr>
            <w:tcW w:w="10499" w:type="dxa"/>
            <w:vMerge/>
            <w:tcBorders>
              <w:right w:val="nil"/>
            </w:tcBorders>
          </w:tcPr>
          <w:p w:rsidR="00DE1AB6" w:rsidRDefault="00DE1AB6" w:rsidP="00DE1AB6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DE1AB6" w:rsidRPr="00F00EA3" w:rsidRDefault="00DE1AB6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1AB6" w:rsidRPr="00F00EA3" w:rsidRDefault="00DE1AB6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1AB6" w:rsidRPr="00F00EA3" w:rsidRDefault="00DE1AB6" w:rsidP="00DE1AB6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E1AB6" w:rsidRPr="00F00EA3" w:rsidRDefault="00DE1AB6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DE1AB6" w:rsidRDefault="00DE1AB6" w:rsidP="00DE1AB6"/>
        </w:tc>
      </w:tr>
      <w:tr w:rsidR="00DE1AB6" w:rsidTr="00DE1AB6">
        <w:trPr>
          <w:trHeight w:val="277"/>
        </w:trPr>
        <w:tc>
          <w:tcPr>
            <w:tcW w:w="348" w:type="dxa"/>
            <w:vMerge/>
          </w:tcPr>
          <w:p w:rsidR="00DE1AB6" w:rsidRDefault="00DE1AB6" w:rsidP="00DE1AB6"/>
        </w:tc>
        <w:tc>
          <w:tcPr>
            <w:tcW w:w="10499" w:type="dxa"/>
            <w:vMerge/>
            <w:tcBorders>
              <w:right w:val="nil"/>
            </w:tcBorders>
          </w:tcPr>
          <w:p w:rsidR="00DE1AB6" w:rsidRDefault="00DE1AB6" w:rsidP="00DE1AB6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DE1AB6" w:rsidRPr="00F00EA3" w:rsidRDefault="00DE1AB6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DE1AB6" w:rsidRPr="00F00EA3" w:rsidRDefault="00DE1AB6" w:rsidP="00DE1AB6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DE1AB6" w:rsidRPr="00F00EA3" w:rsidRDefault="00DE1AB6" w:rsidP="00DE1AB6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DE1AB6" w:rsidRPr="00F00EA3" w:rsidRDefault="00DE1AB6" w:rsidP="00DE1AB6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DE1AB6" w:rsidRDefault="00DE1AB6" w:rsidP="00DE1AB6"/>
        </w:tc>
      </w:tr>
      <w:tr w:rsidR="00DE1AB6" w:rsidTr="00DE1AB6">
        <w:trPr>
          <w:trHeight w:val="130"/>
        </w:trPr>
        <w:tc>
          <w:tcPr>
            <w:tcW w:w="348" w:type="dxa"/>
            <w:vMerge/>
          </w:tcPr>
          <w:p w:rsidR="00DE1AB6" w:rsidRDefault="00DE1AB6" w:rsidP="00DE1AB6"/>
        </w:tc>
        <w:tc>
          <w:tcPr>
            <w:tcW w:w="10499" w:type="dxa"/>
            <w:vMerge/>
          </w:tcPr>
          <w:p w:rsidR="00DE1AB6" w:rsidRDefault="00DE1AB6" w:rsidP="00DE1AB6"/>
        </w:tc>
        <w:tc>
          <w:tcPr>
            <w:tcW w:w="779" w:type="dxa"/>
            <w:gridSpan w:val="2"/>
            <w:shd w:val="clear" w:color="auto" w:fill="auto"/>
          </w:tcPr>
          <w:p w:rsidR="00DE1AB6" w:rsidRDefault="00DE1AB6" w:rsidP="00DE1AB6"/>
        </w:tc>
        <w:tc>
          <w:tcPr>
            <w:tcW w:w="779" w:type="dxa"/>
            <w:shd w:val="clear" w:color="auto" w:fill="auto"/>
          </w:tcPr>
          <w:p w:rsidR="00DE1AB6" w:rsidRDefault="00DE1AB6" w:rsidP="00DE1AB6"/>
        </w:tc>
        <w:tc>
          <w:tcPr>
            <w:tcW w:w="720" w:type="dxa"/>
            <w:shd w:val="clear" w:color="auto" w:fill="auto"/>
          </w:tcPr>
          <w:p w:rsidR="00DE1AB6" w:rsidRDefault="00DE1AB6" w:rsidP="00DE1AB6"/>
        </w:tc>
        <w:tc>
          <w:tcPr>
            <w:tcW w:w="794" w:type="dxa"/>
            <w:shd w:val="clear" w:color="auto" w:fill="auto"/>
          </w:tcPr>
          <w:p w:rsidR="00DE1AB6" w:rsidRDefault="00DE1AB6" w:rsidP="00DE1AB6"/>
        </w:tc>
        <w:tc>
          <w:tcPr>
            <w:tcW w:w="1078" w:type="dxa"/>
          </w:tcPr>
          <w:p w:rsidR="00DE1AB6" w:rsidRDefault="00DE1AB6" w:rsidP="00DE1AB6"/>
        </w:tc>
        <w:tc>
          <w:tcPr>
            <w:tcW w:w="720" w:type="dxa"/>
          </w:tcPr>
          <w:p w:rsidR="00DE1AB6" w:rsidRDefault="00DE1AB6" w:rsidP="00DE1AB6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DE1AB6" w:rsidRDefault="00DE1AB6" w:rsidP="00DE1AB6"/>
          <w:p w:rsidR="00DE1AB6" w:rsidRDefault="00DE1AB6" w:rsidP="00DE1AB6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DE1AB6" w:rsidRDefault="00DE1AB6" w:rsidP="00DE1AB6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DE1AB6" w:rsidRDefault="00DE1AB6" w:rsidP="00DE1AB6"/>
        </w:tc>
      </w:tr>
      <w:tr w:rsidR="00DE1AB6" w:rsidTr="00DE1AB6">
        <w:tc>
          <w:tcPr>
            <w:tcW w:w="348" w:type="dxa"/>
            <w:vMerge/>
          </w:tcPr>
          <w:p w:rsidR="00DE1AB6" w:rsidRDefault="00DE1AB6" w:rsidP="00DE1AB6"/>
        </w:tc>
        <w:tc>
          <w:tcPr>
            <w:tcW w:w="10499" w:type="dxa"/>
            <w:vMerge/>
          </w:tcPr>
          <w:p w:rsidR="00DE1AB6" w:rsidRDefault="00DE1AB6" w:rsidP="00DE1AB6"/>
        </w:tc>
        <w:tc>
          <w:tcPr>
            <w:tcW w:w="779" w:type="dxa"/>
            <w:gridSpan w:val="2"/>
            <w:shd w:val="clear" w:color="auto" w:fill="auto"/>
          </w:tcPr>
          <w:p w:rsidR="00DE1AB6" w:rsidRDefault="00DE1AB6" w:rsidP="00DE1AB6"/>
        </w:tc>
        <w:tc>
          <w:tcPr>
            <w:tcW w:w="779" w:type="dxa"/>
            <w:shd w:val="clear" w:color="auto" w:fill="auto"/>
          </w:tcPr>
          <w:p w:rsidR="00DE1AB6" w:rsidRDefault="00DE1AB6" w:rsidP="00DE1AB6"/>
        </w:tc>
        <w:tc>
          <w:tcPr>
            <w:tcW w:w="720" w:type="dxa"/>
            <w:shd w:val="clear" w:color="auto" w:fill="auto"/>
          </w:tcPr>
          <w:p w:rsidR="00DE1AB6" w:rsidRDefault="00DE1AB6" w:rsidP="00DE1AB6"/>
        </w:tc>
        <w:tc>
          <w:tcPr>
            <w:tcW w:w="794" w:type="dxa"/>
            <w:shd w:val="clear" w:color="auto" w:fill="auto"/>
          </w:tcPr>
          <w:p w:rsidR="00DE1AB6" w:rsidRDefault="00DE1AB6" w:rsidP="00DE1AB6"/>
        </w:tc>
        <w:tc>
          <w:tcPr>
            <w:tcW w:w="1078" w:type="dxa"/>
          </w:tcPr>
          <w:p w:rsidR="00DE1AB6" w:rsidRDefault="00DE1AB6" w:rsidP="00DE1AB6"/>
        </w:tc>
        <w:tc>
          <w:tcPr>
            <w:tcW w:w="720" w:type="dxa"/>
          </w:tcPr>
          <w:p w:rsidR="00DE1AB6" w:rsidRDefault="00DE1AB6" w:rsidP="00DE1AB6"/>
        </w:tc>
        <w:tc>
          <w:tcPr>
            <w:tcW w:w="4952" w:type="dxa"/>
            <w:gridSpan w:val="7"/>
            <w:vMerge/>
            <w:shd w:val="clear" w:color="auto" w:fill="auto"/>
          </w:tcPr>
          <w:p w:rsidR="00DE1AB6" w:rsidRDefault="00DE1AB6" w:rsidP="00DE1AB6"/>
        </w:tc>
        <w:tc>
          <w:tcPr>
            <w:tcW w:w="920" w:type="dxa"/>
            <w:vMerge w:val="restart"/>
            <w:shd w:val="clear" w:color="auto" w:fill="auto"/>
          </w:tcPr>
          <w:p w:rsidR="00DE1AB6" w:rsidRDefault="000A3557" w:rsidP="00DE1AB6">
            <w:pPr>
              <w:spacing w:before="120"/>
              <w:jc w:val="center"/>
            </w:pPr>
            <w:r>
              <w:t>14</w:t>
            </w:r>
          </w:p>
        </w:tc>
        <w:tc>
          <w:tcPr>
            <w:tcW w:w="343" w:type="dxa"/>
            <w:vMerge/>
          </w:tcPr>
          <w:p w:rsidR="00DE1AB6" w:rsidRDefault="00DE1AB6" w:rsidP="00DE1AB6"/>
        </w:tc>
      </w:tr>
      <w:tr w:rsidR="00DE1AB6" w:rsidTr="00DE1AB6">
        <w:trPr>
          <w:trHeight w:val="97"/>
        </w:trPr>
        <w:tc>
          <w:tcPr>
            <w:tcW w:w="348" w:type="dxa"/>
            <w:vMerge/>
          </w:tcPr>
          <w:p w:rsidR="00DE1AB6" w:rsidRDefault="00DE1AB6" w:rsidP="00DE1AB6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DE1AB6" w:rsidRDefault="00DE1AB6" w:rsidP="00DE1AB6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AB6" w:rsidRPr="00F00EA3" w:rsidRDefault="00DE1AB6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DE1AB6" w:rsidRPr="00F00EA3" w:rsidRDefault="00DE1AB6" w:rsidP="00DE1AB6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E1AB6" w:rsidRPr="00F00EA3" w:rsidRDefault="00DE1AB6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DE1AB6" w:rsidRPr="00F00EA3" w:rsidRDefault="00DE1AB6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E1AB6" w:rsidRPr="00F00EA3" w:rsidRDefault="00DE1AB6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E1AB6" w:rsidRPr="00F00EA3" w:rsidRDefault="00DE1AB6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DE1AB6" w:rsidRDefault="00DE1AB6" w:rsidP="00DE1AB6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AB6" w:rsidRDefault="00DE1AB6" w:rsidP="00DE1AB6"/>
        </w:tc>
        <w:tc>
          <w:tcPr>
            <w:tcW w:w="343" w:type="dxa"/>
            <w:vMerge/>
          </w:tcPr>
          <w:p w:rsidR="00DE1AB6" w:rsidRDefault="00DE1AB6" w:rsidP="00DE1AB6"/>
        </w:tc>
      </w:tr>
      <w:tr w:rsidR="00DE1AB6" w:rsidTr="00DE1AB6">
        <w:tc>
          <w:tcPr>
            <w:tcW w:w="348" w:type="dxa"/>
            <w:tcBorders>
              <w:right w:val="nil"/>
            </w:tcBorders>
          </w:tcPr>
          <w:p w:rsidR="00DE1AB6" w:rsidRDefault="00DE1AB6" w:rsidP="00DE1AB6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DE1AB6" w:rsidRDefault="00DE1AB6" w:rsidP="00DE1AB6"/>
        </w:tc>
        <w:tc>
          <w:tcPr>
            <w:tcW w:w="343" w:type="dxa"/>
            <w:tcBorders>
              <w:left w:val="nil"/>
            </w:tcBorders>
          </w:tcPr>
          <w:p w:rsidR="00DE1AB6" w:rsidRDefault="00DE1AB6" w:rsidP="00DE1AB6"/>
        </w:tc>
      </w:tr>
      <w:tr w:rsidR="00DE1AB6" w:rsidTr="00DE1AB6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AB6" w:rsidRDefault="00DE1AB6" w:rsidP="00DE1AB6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AB6" w:rsidRDefault="00DE1AB6" w:rsidP="00DE1AB6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AB6" w:rsidRDefault="00DE1AB6" w:rsidP="00DE1AB6"/>
        </w:tc>
      </w:tr>
      <w:tr w:rsidR="00DE1AB6" w:rsidTr="00DE1AB6">
        <w:tc>
          <w:tcPr>
            <w:tcW w:w="348" w:type="dxa"/>
            <w:vMerge/>
          </w:tcPr>
          <w:p w:rsidR="00DE1AB6" w:rsidRDefault="00DE1AB6" w:rsidP="00DE1AB6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DE1AB6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00800" cy="9670415"/>
                      <wp:effectExtent l="5715" t="13335" r="13335" b="12700"/>
                      <wp:wrapNone/>
                      <wp:docPr id="37" name="Text Box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670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Pr="00483AA0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tbl>
                                  <w:tblPr>
                                    <w:tblW w:w="9447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318"/>
                                    <w:gridCol w:w="1129"/>
                                  </w:tblGrid>
                                  <w:tr w:rsidR="00DE1AB6" w:rsidTr="00DE1AB6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Расход тепла на отопление и вентиляцию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4569,07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rPr>
                                      <w:cantSplit/>
                                      <w:trHeight w:val="285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DE1AB6" w:rsidRDefault="00DE1AB6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3,93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Расход тепла на ГВС*(по данным раздела ВК)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1508,00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DE1AB6" w:rsidRDefault="00DE1AB6" w:rsidP="00DE1AB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1,30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rPr>
                                      <w:cantSplit/>
                                      <w:trHeight w:val="315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Расход тепла суммарный на I очередь строительства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6077,07</w:t>
                                        </w:r>
                                      </w:p>
                                    </w:tc>
                                  </w:tr>
                                  <w:tr w:rsidR="00DE1AB6" w:rsidTr="00DE1AB6">
                                    <w:trPr>
                                      <w:cantSplit/>
                                      <w:trHeight w:val="315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DE1AB6" w:rsidRDefault="00DE1AB6" w:rsidP="00DE1AB6">
                                        <w:pP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DE1AB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5,23</w:t>
                                        </w:r>
                                      </w:p>
                                    </w:tc>
                                  </w:tr>
                                </w:tbl>
                                <w:p w:rsidR="00DE1AB6" w:rsidRDefault="00DE1AB6" w:rsidP="00DE1AB6"/>
                                <w:tbl>
                                  <w:tblPr>
                                    <w:tblW w:w="9503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1"/>
                                    <w:gridCol w:w="708"/>
                                    <w:gridCol w:w="1843"/>
                                    <w:gridCol w:w="1134"/>
                                    <w:gridCol w:w="708"/>
                                    <w:gridCol w:w="1418"/>
                                    <w:gridCol w:w="993"/>
                                    <w:gridCol w:w="1134"/>
                                    <w:gridCol w:w="1134"/>
                                  </w:tblGrid>
                                  <w:tr w:rsidR="00DE1AB6" w:rsidTr="004D0D22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9503" w:type="dxa"/>
                                        <w:gridSpan w:val="9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DE1AB6" w:rsidRDefault="00DE1AB6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341,00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0,294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0,29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209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209,00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0,179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0,18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22, 25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406,00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0,175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0,35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23, 24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514,00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0,221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0,44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263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263,00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0,226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0,23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624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624,00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0,536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0,54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955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955,00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0,821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0,82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1132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1132,00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0,974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0,97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542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542,00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0,466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0,47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1236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1236,00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1,063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1,06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1401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1401,00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1,205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1,20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0A3557" w:rsidRDefault="000A3557" w:rsidP="00796D3C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  <w:r w:rsidR="00796D3C">
                                          <w:rPr>
                                            <w:rFonts w:ascii="Arial CYR" w:hAnsi="Arial CYR" w:cs="Arial CYR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а, 1</w:t>
                                        </w:r>
                                        <w:r w:rsidR="00796D3C">
                                          <w:rPr>
                                            <w:rFonts w:ascii="Arial CYR" w:hAnsi="Arial CYR" w:cs="Arial CYR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б, 1</w:t>
                                        </w:r>
                                        <w:r w:rsidR="00796D3C">
                                          <w:rPr>
                                            <w:rFonts w:ascii="Arial CYR" w:hAnsi="Arial CYR" w:cs="Arial CYR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978,00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0,281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0,84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506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2081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2081,00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1,790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1,79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1929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1929,00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1,659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1,66</w:t>
                                        </w:r>
                                      </w:p>
                                    </w:tc>
                                  </w:tr>
                                </w:tbl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DE1AB6" w:rsidRPr="006D6829" w:rsidRDefault="00DE1AB6" w:rsidP="00DE1AB6">
                                  <w:pPr>
                                    <w:pStyle w:val="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1" o:spid="_x0000_s1120" type="#_x0000_t202" style="position:absolute;margin-left:6.6pt;margin-top:3.55pt;width:7in;height:76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" strokecolor="white">
                      <v:textbox>
                        <w:txbxContent>
                          <w:p w:rsidR="00DE1AB6" w:rsidRPr="00483AA0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tbl>
                            <w:tblPr>
                              <w:tblW w:w="944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18"/>
                              <w:gridCol w:w="1129"/>
                            </w:tblGrid>
                            <w:tr w:rsidR="00DE1AB6" w:rsidTr="00DE1AB6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Расход тепла на отопление и вентиляцию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4569,07</w:t>
                                  </w:r>
                                </w:p>
                              </w:tc>
                            </w:tr>
                            <w:tr w:rsidR="00DE1AB6" w:rsidTr="00DE1AB6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E1AB6" w:rsidRDefault="00DE1AB6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3,93</w:t>
                                  </w:r>
                                </w:p>
                              </w:tc>
                            </w:tr>
                            <w:tr w:rsidR="00DE1AB6" w:rsidTr="00DE1AB6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Расход тепла на ГВС*(по данным раздела ВК)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1508,00</w:t>
                                  </w:r>
                                </w:p>
                              </w:tc>
                            </w:tr>
                            <w:tr w:rsidR="00DE1AB6" w:rsidTr="00DE1AB6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E1AB6" w:rsidRDefault="00DE1AB6" w:rsidP="00DE1AB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1,30</w:t>
                                  </w:r>
                                </w:p>
                              </w:tc>
                            </w:tr>
                            <w:tr w:rsidR="00DE1AB6" w:rsidTr="00DE1AB6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Расход тепла суммарный на I очередь строительства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6077,07</w:t>
                                  </w:r>
                                </w:p>
                              </w:tc>
                            </w:tr>
                            <w:tr w:rsidR="00DE1AB6" w:rsidTr="00DE1AB6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E1AB6" w:rsidRDefault="00DE1AB6" w:rsidP="00DE1AB6">
                                  <w:pP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DE1AB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5,23</w:t>
                                  </w:r>
                                </w:p>
                              </w:tc>
                            </w:tr>
                          </w:tbl>
                          <w:p w:rsidR="00DE1AB6" w:rsidRDefault="00DE1AB6" w:rsidP="00DE1AB6"/>
                          <w:tbl>
                            <w:tblPr>
                              <w:tblW w:w="950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1"/>
                              <w:gridCol w:w="708"/>
                              <w:gridCol w:w="1843"/>
                              <w:gridCol w:w="1134"/>
                              <w:gridCol w:w="708"/>
                              <w:gridCol w:w="1418"/>
                              <w:gridCol w:w="993"/>
                              <w:gridCol w:w="1134"/>
                              <w:gridCol w:w="1134"/>
                            </w:tblGrid>
                            <w:tr w:rsidR="00DE1AB6" w:rsidTr="004D0D22">
                              <w:trPr>
                                <w:trHeight w:val="315"/>
                              </w:trPr>
                              <w:tc>
                                <w:tcPr>
                                  <w:tcW w:w="9503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DE1AB6" w:rsidRDefault="00DE1AB6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341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341,00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0,294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0,29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209,00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0,179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0,18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22, 25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406,00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0,175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0,35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23, 24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257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514,00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0,221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0,44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263,00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0,226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0,23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624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624,00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0,536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0,54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955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955,00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0,821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0,82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1132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1132,00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0,974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0,97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542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542,00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0,466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0,47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1236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1236,00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1,063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1,06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352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1401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1401,00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1,205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1,20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A3557" w:rsidRDefault="000A3557" w:rsidP="00796D3C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  <w:r w:rsidR="00796D3C">
                                    <w:rPr>
                                      <w:rFonts w:ascii="Arial CYR" w:hAnsi="Arial CYR" w:cs="Arial CYR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а, 1</w:t>
                                  </w:r>
                                  <w:r w:rsidR="00796D3C">
                                    <w:rPr>
                                      <w:rFonts w:ascii="Arial CYR" w:hAnsi="Arial CYR" w:cs="Arial CYR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б, 1</w:t>
                                  </w:r>
                                  <w:r w:rsidR="00796D3C">
                                    <w:rPr>
                                      <w:rFonts w:ascii="Arial CYR" w:hAnsi="Arial CYR" w:cs="Arial CYR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326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978,00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0,281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0,84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506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2081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2081,00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1,790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1,79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484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1929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1929,00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1,659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1,66</w:t>
                                  </w:r>
                                </w:p>
                              </w:tc>
                            </w:tr>
                          </w:tbl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  <w:p w:rsidR="00DE1AB6" w:rsidRPr="006D6829" w:rsidRDefault="00DE1AB6" w:rsidP="00DE1AB6">
                            <w:pPr>
                              <w:pStyle w:val="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36" name="Text Box 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DE1A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6" o:spid="_x0000_s1121" type="#_x0000_t202" style="position:absolute;margin-left:12pt;margin-top:21.7pt;width:492pt;height:56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" strokecolor="white">
                      <v:textbox>
                        <w:txbxContent>
                          <w:p w:rsidR="00DE1AB6" w:rsidRDefault="00DE1AB6" w:rsidP="00DE1AB6"/>
                        </w:txbxContent>
                      </v:textbox>
                    </v:shape>
                  </w:pict>
                </mc:Fallback>
              </mc:AlternateContent>
            </w:r>
          </w:p>
          <w:p w:rsidR="00DE1AB6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35" name="Text Box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DE1A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9" o:spid="_x0000_s1122" type="#_x0000_t202" style="position:absolute;margin-left:6.85pt;margin-top:8.75pt;width:492pt;height:56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" strokecolor="white">
                      <v:textbox>
                        <w:txbxContent>
                          <w:p w:rsidR="00DE1AB6" w:rsidRDefault="00DE1AB6" w:rsidP="00DE1AB6"/>
                        </w:txbxContent>
                      </v:textbox>
                    </v:shape>
                  </w:pict>
                </mc:Fallback>
              </mc:AlternateContent>
            </w:r>
          </w:p>
          <w:p w:rsidR="00DE1AB6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34" name="Text Box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DE1A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7" o:spid="_x0000_s1123" type="#_x0000_t202" style="position:absolute;margin-left:24pt;margin-top:6.1pt;width:492pt;height:56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" strokecolor="white">
                      <v:textbox>
                        <w:txbxContent>
                          <w:p w:rsidR="00DE1AB6" w:rsidRDefault="00DE1AB6" w:rsidP="00DE1AB6"/>
                        </w:txbxContent>
                      </v:textbox>
                    </v:shape>
                  </w:pict>
                </mc:Fallback>
              </mc:AlternateContent>
            </w:r>
          </w:p>
          <w:p w:rsidR="00DE1AB6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33" name="Text Box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DE1A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8" o:spid="_x0000_s1124" type="#_x0000_t202" style="position:absolute;margin-left:36pt;margin-top:4.3pt;width:492pt;height:56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" strokecolor="white">
                      <v:textbox>
                        <w:txbxContent>
                          <w:p w:rsidR="00DE1AB6" w:rsidRDefault="00DE1AB6" w:rsidP="00DE1AB6"/>
                        </w:txbxContent>
                      </v:textbox>
                    </v:shape>
                  </w:pict>
                </mc:Fallback>
              </mc:AlternateContent>
            </w:r>
          </w:p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DE1AB6" w:rsidRDefault="005A7ECA" w:rsidP="00DE1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32" name="Text Box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AB6" w:rsidRDefault="00DE1AB6" w:rsidP="00DE1AB6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DE1AB6" w:rsidRDefault="00DE1AB6" w:rsidP="00DE1AB6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930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18"/>
                                    <w:gridCol w:w="1258"/>
                                    <w:gridCol w:w="2765"/>
                                    <w:gridCol w:w="495"/>
                                    <w:gridCol w:w="498"/>
                                    <w:gridCol w:w="567"/>
                                    <w:gridCol w:w="1275"/>
                                    <w:gridCol w:w="993"/>
                                    <w:gridCol w:w="931"/>
                                  </w:tblGrid>
                                  <w:tr w:rsidR="000A3557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51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34а, 34б, 31</w:t>
                                        </w:r>
                                        <w:r w:rsidR="00796D3C">
                                          <w:rPr>
                                            <w:rFonts w:ascii="Arial CYR" w:hAnsi="Arial CYR" w:cs="Arial CYR"/>
                                          </w:rPr>
                                          <w:t>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5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Помещения социального и бытового обслуживания (встроенные)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5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8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212,921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44,6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257,49</w:t>
                                        </w:r>
                                      </w:p>
                                    </w:tc>
                                  </w:tr>
                                  <w:tr w:rsidR="000A3557" w:rsidTr="000A3557">
                                    <w:trPr>
                                      <w:cantSplit/>
                                      <w:trHeight w:val="960"/>
                                    </w:trPr>
                                    <w:tc>
                                      <w:tcPr>
                                        <w:tcW w:w="51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5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5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0,183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0,038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0,22</w:t>
                                        </w:r>
                                      </w:p>
                                    </w:tc>
                                  </w:tr>
                                  <w:tr w:rsidR="000A3557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51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34в, 30а,  28а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5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Помещения социального и бытового обслуживания (встроенные)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5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8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133,752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161,75</w:t>
                                        </w:r>
                                      </w:p>
                                    </w:tc>
                                  </w:tr>
                                  <w:tr w:rsidR="000A3557" w:rsidTr="000A3557">
                                    <w:trPr>
                                      <w:cantSplit/>
                                      <w:trHeight w:val="960"/>
                                    </w:trPr>
                                    <w:tc>
                                      <w:tcPr>
                                        <w:tcW w:w="51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5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5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0,115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0,024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0,14</w:t>
                                        </w:r>
                                      </w:p>
                                    </w:tc>
                                  </w:tr>
                                  <w:tr w:rsidR="000A3557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51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26а, 34г,33</w:t>
                                        </w:r>
                                        <w:r w:rsidR="00796D3C">
                                          <w:rPr>
                                            <w:rFonts w:ascii="Arial CYR" w:hAnsi="Arial CYR" w:cs="Arial CYR"/>
                                          </w:rPr>
                                          <w:t>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5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Помещения социального и бытового обслуживания (встроенные)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5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8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182,73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38,2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220,97</w:t>
                                        </w:r>
                                      </w:p>
                                    </w:tc>
                                  </w:tr>
                                  <w:tr w:rsidR="000A3557" w:rsidTr="000A3557">
                                    <w:trPr>
                                      <w:cantSplit/>
                                      <w:trHeight w:val="960"/>
                                    </w:trPr>
                                    <w:tc>
                                      <w:tcPr>
                                        <w:tcW w:w="51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5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5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0,157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0,033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0,19</w:t>
                                        </w:r>
                                      </w:p>
                                    </w:tc>
                                  </w:tr>
                                  <w:tr w:rsidR="000A3557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51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27а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5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Магазин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5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8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221,00</w:t>
                                        </w:r>
                                      </w:p>
                                    </w:tc>
                                  </w:tr>
                                  <w:tr w:rsidR="000A3557" w:rsidTr="000A3557">
                                    <w:trPr>
                                      <w:cantSplit/>
                                      <w:trHeight w:val="960"/>
                                    </w:trPr>
                                    <w:tc>
                                      <w:tcPr>
                                        <w:tcW w:w="51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5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5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0,092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0,098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0A3557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0,19</w:t>
                                        </w:r>
                                      </w:p>
                                    </w:tc>
                                  </w:tr>
                                  <w:tr w:rsidR="003D391D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3D391D" w:rsidRDefault="003D391D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Расход тепла на отопление и вентиляцию с инд.котлами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3D391D" w:rsidRDefault="003D391D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2357,00</w:t>
                                        </w:r>
                                      </w:p>
                                    </w:tc>
                                  </w:tr>
                                  <w:tr w:rsidR="003D391D" w:rsidTr="000A3557">
                                    <w:trPr>
                                      <w:cantSplit/>
                                      <w:trHeight w:val="285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3D391D" w:rsidRDefault="003D391D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3D391D" w:rsidRDefault="003D391D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2,03</w:t>
                                        </w:r>
                                      </w:p>
                                    </w:tc>
                                  </w:tr>
                                  <w:tr w:rsidR="003D391D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3D391D" w:rsidRDefault="003D391D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Расход тепла на ГВС*(по данным раздела ВК) с инд.котлами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3D391D" w:rsidRDefault="003D391D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2946,40</w:t>
                                        </w:r>
                                      </w:p>
                                    </w:tc>
                                  </w:tr>
                                  <w:tr w:rsidR="003D391D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3D391D" w:rsidRDefault="003D391D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3D391D" w:rsidRDefault="003D391D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2,54</w:t>
                                        </w:r>
                                      </w:p>
                                    </w:tc>
                                  </w:tr>
                                  <w:tr w:rsidR="003D391D" w:rsidTr="000A3557">
                                    <w:trPr>
                                      <w:cantSplit/>
                                      <w:trHeight w:val="315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3D391D" w:rsidRDefault="003D391D" w:rsidP="00CA5DC4">
                                        <w:pP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 xml:space="preserve">Расход тепла суммарный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3D391D" w:rsidRDefault="003D391D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5303,40</w:t>
                                        </w:r>
                                      </w:p>
                                    </w:tc>
                                  </w:tr>
                                  <w:tr w:rsidR="003D391D" w:rsidTr="000A3557">
                                    <w:trPr>
                                      <w:cantSplit/>
                                      <w:trHeight w:val="315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3D391D" w:rsidRDefault="003D391D" w:rsidP="00CA5DC4">
                                        <w:pP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3D391D" w:rsidRDefault="003D391D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4,56</w:t>
                                        </w:r>
                                      </w:p>
                                    </w:tc>
                                  </w:tr>
                                  <w:tr w:rsidR="003D391D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3D391D" w:rsidRDefault="003D391D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Расход тепла на отопление и вентиляцию на модульную котельную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3D391D" w:rsidRDefault="003D391D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13006,71</w:t>
                                        </w:r>
                                      </w:p>
                                    </w:tc>
                                  </w:tr>
                                  <w:tr w:rsidR="003D391D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3D391D" w:rsidRDefault="003D391D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3D391D" w:rsidRDefault="003D391D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11,19</w:t>
                                        </w:r>
                                      </w:p>
                                    </w:tc>
                                  </w:tr>
                                  <w:tr w:rsidR="003D391D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3D391D" w:rsidRDefault="003D391D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Расход тепла на ГВС*(по данным раздела ВК) на модульную котельную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3D391D" w:rsidRDefault="003D391D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1083,70</w:t>
                                        </w:r>
                                      </w:p>
                                    </w:tc>
                                  </w:tr>
                                  <w:tr w:rsidR="003D391D" w:rsidTr="000A3557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3D391D" w:rsidRDefault="003D391D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3D391D" w:rsidRDefault="003D391D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0,90</w:t>
                                        </w:r>
                                      </w:p>
                                    </w:tc>
                                  </w:tr>
                                  <w:tr w:rsidR="003D391D" w:rsidTr="000A3557">
                                    <w:trPr>
                                      <w:cantSplit/>
                                      <w:trHeight w:val="315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3D391D" w:rsidRDefault="003D391D" w:rsidP="00CA5DC4">
                                        <w:pP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Расход тепла на проектируемую модульную котельную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3D391D" w:rsidRDefault="003D391D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14090,41</w:t>
                                        </w:r>
                                      </w:p>
                                    </w:tc>
                                  </w:tr>
                                  <w:tr w:rsidR="003D391D" w:rsidTr="000A3557">
                                    <w:trPr>
                                      <w:cantSplit/>
                                      <w:trHeight w:val="315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3D391D" w:rsidRDefault="003D391D" w:rsidP="00CA5DC4">
                                        <w:pP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3D391D" w:rsidRDefault="003D391D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12,12</w:t>
                                        </w:r>
                                      </w:p>
                                    </w:tc>
                                  </w:tr>
                                </w:tbl>
                                <w:p w:rsidR="00DE1AB6" w:rsidRPr="006D6829" w:rsidRDefault="00DE1AB6" w:rsidP="00DE1A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0" o:spid="_x0000_s1125" type="#_x0000_t202" style="position:absolute;margin-left:12.6pt;margin-top:3.55pt;width:513.05pt;height:68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" strokecolor="white">
                      <v:textbox>
                        <w:txbxContent>
                          <w:p w:rsidR="00DE1AB6" w:rsidRDefault="00DE1AB6" w:rsidP="00DE1AB6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p w:rsidR="00DE1AB6" w:rsidRDefault="00DE1AB6" w:rsidP="00DE1AB6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30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8"/>
                              <w:gridCol w:w="1258"/>
                              <w:gridCol w:w="2765"/>
                              <w:gridCol w:w="495"/>
                              <w:gridCol w:w="498"/>
                              <w:gridCol w:w="567"/>
                              <w:gridCol w:w="1275"/>
                              <w:gridCol w:w="993"/>
                              <w:gridCol w:w="931"/>
                            </w:tblGrid>
                            <w:tr w:rsidR="000A3557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34а, 34б, 31</w:t>
                                  </w:r>
                                  <w:r w:rsidR="00796D3C">
                                    <w:rPr>
                                      <w:rFonts w:ascii="Arial CYR" w:hAnsi="Arial CYR" w:cs="Arial CYR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Помещения социального и бытового обслуживания (встроенные)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212,921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44,6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257,49</w:t>
                                  </w:r>
                                </w:p>
                              </w:tc>
                            </w:tr>
                            <w:tr w:rsidR="000A3557" w:rsidTr="000A3557">
                              <w:trPr>
                                <w:cantSplit/>
                                <w:trHeight w:val="960"/>
                              </w:trPr>
                              <w:tc>
                                <w:tcPr>
                                  <w:tcW w:w="5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0,183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0,038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0,22</w:t>
                                  </w:r>
                                </w:p>
                              </w:tc>
                            </w:tr>
                            <w:tr w:rsidR="000A3557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34в, 30а,  28а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Помещения социального и бытового обслуживания (встроенные)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133,752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28,0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161,75</w:t>
                                  </w:r>
                                </w:p>
                              </w:tc>
                            </w:tr>
                            <w:tr w:rsidR="000A3557" w:rsidTr="000A3557">
                              <w:trPr>
                                <w:cantSplit/>
                                <w:trHeight w:val="960"/>
                              </w:trPr>
                              <w:tc>
                                <w:tcPr>
                                  <w:tcW w:w="5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0,115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0,024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0,14</w:t>
                                  </w:r>
                                </w:p>
                              </w:tc>
                            </w:tr>
                            <w:tr w:rsidR="000A3557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26а, 34г,33</w:t>
                                  </w:r>
                                  <w:r w:rsidR="00796D3C">
                                    <w:rPr>
                                      <w:rFonts w:ascii="Arial CYR" w:hAnsi="Arial CYR" w:cs="Arial CYR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Помещения социального и бытового обслуживания (встроенные)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182,73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38,2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220,97</w:t>
                                  </w:r>
                                </w:p>
                              </w:tc>
                            </w:tr>
                            <w:tr w:rsidR="000A3557" w:rsidTr="000A3557">
                              <w:trPr>
                                <w:cantSplit/>
                                <w:trHeight w:val="960"/>
                              </w:trPr>
                              <w:tc>
                                <w:tcPr>
                                  <w:tcW w:w="5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0,157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0,033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0,19</w:t>
                                  </w:r>
                                </w:p>
                              </w:tc>
                            </w:tr>
                            <w:tr w:rsidR="000A3557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27а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Магазин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221,00</w:t>
                                  </w:r>
                                </w:p>
                              </w:tc>
                            </w:tr>
                            <w:tr w:rsidR="000A3557" w:rsidTr="000A3557">
                              <w:trPr>
                                <w:cantSplit/>
                                <w:trHeight w:val="960"/>
                              </w:trPr>
                              <w:tc>
                                <w:tcPr>
                                  <w:tcW w:w="5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0,092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0,098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0A3557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0,19</w:t>
                                  </w:r>
                                </w:p>
                              </w:tc>
                            </w:tr>
                            <w:tr w:rsidR="003D391D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3D391D" w:rsidRDefault="003D391D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Расход тепла на отопление и вентиляцию с инд.котлами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3D391D" w:rsidRDefault="003D391D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2357,00</w:t>
                                  </w:r>
                                </w:p>
                              </w:tc>
                            </w:tr>
                            <w:tr w:rsidR="003D391D" w:rsidTr="000A3557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D391D" w:rsidRDefault="003D391D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3D391D" w:rsidRDefault="003D391D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2,03</w:t>
                                  </w:r>
                                </w:p>
                              </w:tc>
                            </w:tr>
                            <w:tr w:rsidR="003D391D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3D391D" w:rsidRDefault="003D391D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Расход тепла на ГВС*(по данным раздела ВК) с инд.котлами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3D391D" w:rsidRDefault="003D391D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2946,40</w:t>
                                  </w:r>
                                </w:p>
                              </w:tc>
                            </w:tr>
                            <w:tr w:rsidR="003D391D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D391D" w:rsidRDefault="003D391D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3D391D" w:rsidRDefault="003D391D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2,54</w:t>
                                  </w:r>
                                </w:p>
                              </w:tc>
                            </w:tr>
                            <w:tr w:rsidR="003D391D" w:rsidTr="000A3557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3D391D" w:rsidRDefault="003D391D" w:rsidP="00CA5DC4">
                                  <w:pP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 xml:space="preserve">Расход тепла суммарный 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3D391D" w:rsidRDefault="003D391D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5303,40</w:t>
                                  </w:r>
                                </w:p>
                              </w:tc>
                            </w:tr>
                            <w:tr w:rsidR="003D391D" w:rsidTr="000A3557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D391D" w:rsidRDefault="003D391D" w:rsidP="00CA5DC4">
                                  <w:pP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3D391D" w:rsidRDefault="003D391D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4,56</w:t>
                                  </w:r>
                                </w:p>
                              </w:tc>
                            </w:tr>
                            <w:tr w:rsidR="003D391D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3D391D" w:rsidRDefault="003D391D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Расход тепла на отопление и вентиляцию на модульную котельную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3D391D" w:rsidRDefault="003D391D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13006,71</w:t>
                                  </w:r>
                                </w:p>
                              </w:tc>
                            </w:tr>
                            <w:tr w:rsidR="003D391D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D391D" w:rsidRDefault="003D391D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3D391D" w:rsidRDefault="003D391D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11,19</w:t>
                                  </w:r>
                                </w:p>
                              </w:tc>
                            </w:tr>
                            <w:tr w:rsidR="003D391D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3D391D" w:rsidRDefault="003D391D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Расход тепла на ГВС*(по данным раздела ВК) на модульную котельную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3D391D" w:rsidRDefault="003D391D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1083,70</w:t>
                                  </w:r>
                                </w:p>
                              </w:tc>
                            </w:tr>
                            <w:tr w:rsidR="003D391D" w:rsidTr="000A3557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D391D" w:rsidRDefault="003D391D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3D391D" w:rsidRDefault="003D391D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0,90</w:t>
                                  </w:r>
                                </w:p>
                              </w:tc>
                            </w:tr>
                            <w:tr w:rsidR="003D391D" w:rsidTr="000A3557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3D391D" w:rsidRDefault="003D391D" w:rsidP="00CA5DC4">
                                  <w:pP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Расход тепла на проектируемую модульную котельную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3D391D" w:rsidRDefault="003D391D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14090,41</w:t>
                                  </w:r>
                                </w:p>
                              </w:tc>
                            </w:tr>
                            <w:tr w:rsidR="003D391D" w:rsidTr="000A3557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D391D" w:rsidRDefault="003D391D" w:rsidP="00CA5DC4">
                                  <w:pP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3D391D" w:rsidRDefault="003D391D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12,12</w:t>
                                  </w:r>
                                </w:p>
                              </w:tc>
                            </w:tr>
                          </w:tbl>
                          <w:p w:rsidR="00DE1AB6" w:rsidRPr="006D6829" w:rsidRDefault="00DE1AB6" w:rsidP="00DE1AB6"/>
                        </w:txbxContent>
                      </v:textbox>
                    </v:shape>
                  </w:pict>
                </mc:Fallback>
              </mc:AlternateContent>
            </w:r>
          </w:p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</w:tc>
        <w:tc>
          <w:tcPr>
            <w:tcW w:w="343" w:type="dxa"/>
            <w:vMerge/>
          </w:tcPr>
          <w:p w:rsidR="00DE1AB6" w:rsidRDefault="00DE1AB6" w:rsidP="00DE1AB6"/>
        </w:tc>
      </w:tr>
      <w:tr w:rsidR="00DE1AB6" w:rsidTr="00DE1AB6">
        <w:trPr>
          <w:trHeight w:val="550"/>
        </w:trPr>
        <w:tc>
          <w:tcPr>
            <w:tcW w:w="348" w:type="dxa"/>
            <w:vMerge/>
          </w:tcPr>
          <w:p w:rsidR="00DE1AB6" w:rsidRDefault="00DE1AB6" w:rsidP="00DE1AB6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  <w:p w:rsidR="00DE1AB6" w:rsidRDefault="00DE1AB6" w:rsidP="00DE1AB6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DE1AB6" w:rsidRPr="00F00EA3" w:rsidRDefault="00DE1AB6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DE1AB6" w:rsidRPr="00F00EA3" w:rsidRDefault="00DE1AB6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DE1AB6" w:rsidRPr="00F00EA3" w:rsidRDefault="00DE1AB6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DE1AB6" w:rsidRPr="00F00EA3" w:rsidRDefault="00DE1AB6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DE1AB6" w:rsidRPr="00F00EA3" w:rsidRDefault="00DE1AB6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DE1AB6" w:rsidRDefault="00DE1AB6" w:rsidP="00DE1AB6"/>
        </w:tc>
      </w:tr>
      <w:tr w:rsidR="00DE1AB6" w:rsidTr="00DE1AB6">
        <w:trPr>
          <w:trHeight w:val="277"/>
        </w:trPr>
        <w:tc>
          <w:tcPr>
            <w:tcW w:w="348" w:type="dxa"/>
            <w:vMerge/>
          </w:tcPr>
          <w:p w:rsidR="00DE1AB6" w:rsidRDefault="00DE1AB6" w:rsidP="00DE1AB6"/>
        </w:tc>
        <w:tc>
          <w:tcPr>
            <w:tcW w:w="10499" w:type="dxa"/>
            <w:vMerge/>
            <w:tcBorders>
              <w:right w:val="nil"/>
            </w:tcBorders>
          </w:tcPr>
          <w:p w:rsidR="00DE1AB6" w:rsidRDefault="00DE1AB6" w:rsidP="00DE1AB6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DE1AB6" w:rsidRPr="00F00EA3" w:rsidRDefault="00DE1AB6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1AB6" w:rsidRPr="00F00EA3" w:rsidRDefault="00DE1AB6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1AB6" w:rsidRPr="00F00EA3" w:rsidRDefault="00DE1AB6" w:rsidP="00DE1AB6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E1AB6" w:rsidRPr="00F00EA3" w:rsidRDefault="00DE1AB6" w:rsidP="00DE1AB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DE1AB6" w:rsidRDefault="00DE1AB6" w:rsidP="00DE1AB6"/>
        </w:tc>
      </w:tr>
      <w:tr w:rsidR="00DE1AB6" w:rsidTr="00DE1AB6">
        <w:trPr>
          <w:trHeight w:val="277"/>
        </w:trPr>
        <w:tc>
          <w:tcPr>
            <w:tcW w:w="348" w:type="dxa"/>
            <w:vMerge/>
          </w:tcPr>
          <w:p w:rsidR="00DE1AB6" w:rsidRDefault="00DE1AB6" w:rsidP="00DE1AB6"/>
        </w:tc>
        <w:tc>
          <w:tcPr>
            <w:tcW w:w="10499" w:type="dxa"/>
            <w:vMerge/>
            <w:tcBorders>
              <w:right w:val="nil"/>
            </w:tcBorders>
          </w:tcPr>
          <w:p w:rsidR="00DE1AB6" w:rsidRDefault="00DE1AB6" w:rsidP="00DE1AB6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DE1AB6" w:rsidRPr="00F00EA3" w:rsidRDefault="00DE1AB6" w:rsidP="00DE1AB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DE1AB6" w:rsidRPr="00F00EA3" w:rsidRDefault="00DE1AB6" w:rsidP="00DE1AB6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DE1AB6" w:rsidRPr="00F00EA3" w:rsidRDefault="00DE1AB6" w:rsidP="00DE1AB6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DE1AB6" w:rsidRPr="00F00EA3" w:rsidRDefault="00DE1AB6" w:rsidP="00DE1AB6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DE1AB6" w:rsidRDefault="00DE1AB6" w:rsidP="00DE1AB6"/>
        </w:tc>
      </w:tr>
      <w:tr w:rsidR="00DE1AB6" w:rsidTr="00DE1AB6">
        <w:trPr>
          <w:trHeight w:val="130"/>
        </w:trPr>
        <w:tc>
          <w:tcPr>
            <w:tcW w:w="348" w:type="dxa"/>
            <w:vMerge/>
          </w:tcPr>
          <w:p w:rsidR="00DE1AB6" w:rsidRDefault="00DE1AB6" w:rsidP="00DE1AB6"/>
        </w:tc>
        <w:tc>
          <w:tcPr>
            <w:tcW w:w="10499" w:type="dxa"/>
            <w:vMerge/>
          </w:tcPr>
          <w:p w:rsidR="00DE1AB6" w:rsidRDefault="00DE1AB6" w:rsidP="00DE1AB6"/>
        </w:tc>
        <w:tc>
          <w:tcPr>
            <w:tcW w:w="779" w:type="dxa"/>
            <w:gridSpan w:val="2"/>
            <w:shd w:val="clear" w:color="auto" w:fill="auto"/>
          </w:tcPr>
          <w:p w:rsidR="00DE1AB6" w:rsidRDefault="00DE1AB6" w:rsidP="00DE1AB6"/>
        </w:tc>
        <w:tc>
          <w:tcPr>
            <w:tcW w:w="779" w:type="dxa"/>
            <w:shd w:val="clear" w:color="auto" w:fill="auto"/>
          </w:tcPr>
          <w:p w:rsidR="00DE1AB6" w:rsidRDefault="00DE1AB6" w:rsidP="00DE1AB6"/>
        </w:tc>
        <w:tc>
          <w:tcPr>
            <w:tcW w:w="720" w:type="dxa"/>
            <w:shd w:val="clear" w:color="auto" w:fill="auto"/>
          </w:tcPr>
          <w:p w:rsidR="00DE1AB6" w:rsidRDefault="00DE1AB6" w:rsidP="00DE1AB6"/>
        </w:tc>
        <w:tc>
          <w:tcPr>
            <w:tcW w:w="794" w:type="dxa"/>
            <w:shd w:val="clear" w:color="auto" w:fill="auto"/>
          </w:tcPr>
          <w:p w:rsidR="00DE1AB6" w:rsidRDefault="00DE1AB6" w:rsidP="00DE1AB6"/>
        </w:tc>
        <w:tc>
          <w:tcPr>
            <w:tcW w:w="1078" w:type="dxa"/>
          </w:tcPr>
          <w:p w:rsidR="00DE1AB6" w:rsidRDefault="00DE1AB6" w:rsidP="00DE1AB6"/>
        </w:tc>
        <w:tc>
          <w:tcPr>
            <w:tcW w:w="720" w:type="dxa"/>
          </w:tcPr>
          <w:p w:rsidR="00DE1AB6" w:rsidRDefault="00DE1AB6" w:rsidP="00DE1AB6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DE1AB6" w:rsidRDefault="00DE1AB6" w:rsidP="00DE1AB6"/>
          <w:p w:rsidR="00DE1AB6" w:rsidRDefault="00DE1AB6" w:rsidP="00DE1AB6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DE1AB6" w:rsidRDefault="00DE1AB6" w:rsidP="00DE1AB6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DE1AB6" w:rsidRDefault="00DE1AB6" w:rsidP="00DE1AB6"/>
        </w:tc>
      </w:tr>
      <w:tr w:rsidR="00DE1AB6" w:rsidTr="00DE1AB6">
        <w:tc>
          <w:tcPr>
            <w:tcW w:w="348" w:type="dxa"/>
            <w:vMerge/>
          </w:tcPr>
          <w:p w:rsidR="00DE1AB6" w:rsidRDefault="00DE1AB6" w:rsidP="00DE1AB6"/>
        </w:tc>
        <w:tc>
          <w:tcPr>
            <w:tcW w:w="10499" w:type="dxa"/>
            <w:vMerge/>
          </w:tcPr>
          <w:p w:rsidR="00DE1AB6" w:rsidRDefault="00DE1AB6" w:rsidP="00DE1AB6"/>
        </w:tc>
        <w:tc>
          <w:tcPr>
            <w:tcW w:w="779" w:type="dxa"/>
            <w:gridSpan w:val="2"/>
            <w:shd w:val="clear" w:color="auto" w:fill="auto"/>
          </w:tcPr>
          <w:p w:rsidR="00DE1AB6" w:rsidRDefault="00DE1AB6" w:rsidP="00DE1AB6"/>
        </w:tc>
        <w:tc>
          <w:tcPr>
            <w:tcW w:w="779" w:type="dxa"/>
            <w:shd w:val="clear" w:color="auto" w:fill="auto"/>
          </w:tcPr>
          <w:p w:rsidR="00DE1AB6" w:rsidRDefault="00DE1AB6" w:rsidP="00DE1AB6"/>
        </w:tc>
        <w:tc>
          <w:tcPr>
            <w:tcW w:w="720" w:type="dxa"/>
            <w:shd w:val="clear" w:color="auto" w:fill="auto"/>
          </w:tcPr>
          <w:p w:rsidR="00DE1AB6" w:rsidRDefault="00DE1AB6" w:rsidP="00DE1AB6"/>
        </w:tc>
        <w:tc>
          <w:tcPr>
            <w:tcW w:w="794" w:type="dxa"/>
            <w:shd w:val="clear" w:color="auto" w:fill="auto"/>
          </w:tcPr>
          <w:p w:rsidR="00DE1AB6" w:rsidRDefault="00DE1AB6" w:rsidP="00DE1AB6"/>
        </w:tc>
        <w:tc>
          <w:tcPr>
            <w:tcW w:w="1078" w:type="dxa"/>
          </w:tcPr>
          <w:p w:rsidR="00DE1AB6" w:rsidRDefault="00DE1AB6" w:rsidP="00DE1AB6"/>
        </w:tc>
        <w:tc>
          <w:tcPr>
            <w:tcW w:w="720" w:type="dxa"/>
          </w:tcPr>
          <w:p w:rsidR="00DE1AB6" w:rsidRDefault="00DE1AB6" w:rsidP="00DE1AB6"/>
        </w:tc>
        <w:tc>
          <w:tcPr>
            <w:tcW w:w="4952" w:type="dxa"/>
            <w:gridSpan w:val="7"/>
            <w:vMerge/>
            <w:shd w:val="clear" w:color="auto" w:fill="auto"/>
          </w:tcPr>
          <w:p w:rsidR="00DE1AB6" w:rsidRDefault="00DE1AB6" w:rsidP="00DE1AB6"/>
        </w:tc>
        <w:tc>
          <w:tcPr>
            <w:tcW w:w="920" w:type="dxa"/>
            <w:vMerge w:val="restart"/>
            <w:shd w:val="clear" w:color="auto" w:fill="auto"/>
          </w:tcPr>
          <w:p w:rsidR="00DE1AB6" w:rsidRDefault="000A3557" w:rsidP="00DE1AB6">
            <w:pPr>
              <w:spacing w:before="120"/>
              <w:jc w:val="center"/>
            </w:pPr>
            <w:r>
              <w:t>15</w:t>
            </w:r>
          </w:p>
        </w:tc>
        <w:tc>
          <w:tcPr>
            <w:tcW w:w="343" w:type="dxa"/>
            <w:vMerge/>
          </w:tcPr>
          <w:p w:rsidR="00DE1AB6" w:rsidRDefault="00DE1AB6" w:rsidP="00DE1AB6"/>
        </w:tc>
      </w:tr>
      <w:tr w:rsidR="00DE1AB6" w:rsidTr="00DE1AB6">
        <w:trPr>
          <w:trHeight w:val="97"/>
        </w:trPr>
        <w:tc>
          <w:tcPr>
            <w:tcW w:w="348" w:type="dxa"/>
            <w:vMerge/>
          </w:tcPr>
          <w:p w:rsidR="00DE1AB6" w:rsidRDefault="00DE1AB6" w:rsidP="00DE1AB6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DE1AB6" w:rsidRDefault="00DE1AB6" w:rsidP="00DE1AB6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AB6" w:rsidRPr="00F00EA3" w:rsidRDefault="00DE1AB6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DE1AB6" w:rsidRPr="00F00EA3" w:rsidRDefault="00DE1AB6" w:rsidP="00DE1AB6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E1AB6" w:rsidRPr="00F00EA3" w:rsidRDefault="00DE1AB6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DE1AB6" w:rsidRPr="00F00EA3" w:rsidRDefault="00DE1AB6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E1AB6" w:rsidRPr="00F00EA3" w:rsidRDefault="00DE1AB6" w:rsidP="00DE1AB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E1AB6" w:rsidRPr="00F00EA3" w:rsidRDefault="00DE1AB6" w:rsidP="00DE1AB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DE1AB6" w:rsidRDefault="00DE1AB6" w:rsidP="00DE1AB6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AB6" w:rsidRDefault="00DE1AB6" w:rsidP="00DE1AB6"/>
        </w:tc>
        <w:tc>
          <w:tcPr>
            <w:tcW w:w="343" w:type="dxa"/>
            <w:vMerge/>
          </w:tcPr>
          <w:p w:rsidR="00DE1AB6" w:rsidRDefault="00DE1AB6" w:rsidP="00DE1AB6"/>
        </w:tc>
      </w:tr>
      <w:tr w:rsidR="00DE1AB6" w:rsidTr="00DE1AB6">
        <w:tc>
          <w:tcPr>
            <w:tcW w:w="348" w:type="dxa"/>
            <w:tcBorders>
              <w:right w:val="nil"/>
            </w:tcBorders>
          </w:tcPr>
          <w:p w:rsidR="00DE1AB6" w:rsidRDefault="00DE1AB6" w:rsidP="00DE1AB6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DE1AB6" w:rsidRDefault="00DE1AB6" w:rsidP="00DE1AB6"/>
        </w:tc>
        <w:tc>
          <w:tcPr>
            <w:tcW w:w="343" w:type="dxa"/>
            <w:tcBorders>
              <w:left w:val="nil"/>
            </w:tcBorders>
          </w:tcPr>
          <w:p w:rsidR="00DE1AB6" w:rsidRDefault="00DE1AB6" w:rsidP="00DE1AB6"/>
        </w:tc>
      </w:tr>
      <w:tr w:rsidR="003D391D" w:rsidTr="003D391D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91D" w:rsidRDefault="003D391D" w:rsidP="00CA5DC4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91D" w:rsidRDefault="003D391D" w:rsidP="00CA5DC4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1D" w:rsidRDefault="003D391D" w:rsidP="00CA5DC4"/>
        </w:tc>
      </w:tr>
      <w:tr w:rsidR="003D391D" w:rsidTr="00CA5DC4"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00800" cy="9670415"/>
                      <wp:effectExtent l="5715" t="13335" r="13335" b="12700"/>
                      <wp:wrapNone/>
                      <wp:docPr id="31" name="Text Box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670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Pr="00483AA0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Default="003D391D" w:rsidP="003D391D"/>
                                <w:tbl>
                                  <w:tblPr>
                                    <w:tblW w:w="9273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1"/>
                                    <w:gridCol w:w="425"/>
                                    <w:gridCol w:w="2464"/>
                                    <w:gridCol w:w="1128"/>
                                    <w:gridCol w:w="519"/>
                                    <w:gridCol w:w="457"/>
                                    <w:gridCol w:w="962"/>
                                    <w:gridCol w:w="1441"/>
                                    <w:gridCol w:w="1446"/>
                                  </w:tblGrid>
                                  <w:tr w:rsidR="003D391D" w:rsidTr="000A355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9273" w:type="dxa"/>
                                        <w:gridSpan w:val="9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3D391D" w:rsidRDefault="003D391D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Социальные объекты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64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ДДУ на 140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9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4D0D22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210,2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4D0D22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90,1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4D0D22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300,30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64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4D0D22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0,181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4D0D22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0,077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4D0D22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0,26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64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ДДУ на 280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9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4D0D22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420,4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4D0D22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180,2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4D0D22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600,60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64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4D0D22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0,362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4D0D22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0,155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4D0D22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0,52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64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 xml:space="preserve">Общеобразовательная школа на </w:t>
                                        </w:r>
                                      </w:p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600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9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4D0D22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297,2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4D0D22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693,4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4D0D22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990,60</w:t>
                                        </w:r>
                                      </w:p>
                                    </w:tc>
                                  </w:tr>
                                  <w:tr w:rsidR="000A3557" w:rsidTr="004D0D22">
                                    <w:trPr>
                                      <w:cantSplit/>
                                      <w:trHeight w:val="960"/>
                                    </w:trPr>
                                    <w:tc>
                                      <w:tcPr>
                                        <w:tcW w:w="431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64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9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A3557" w:rsidRDefault="000A3557" w:rsidP="00CA5DC4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0,256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0,596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0A3557" w:rsidRDefault="000A3557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</w:tr>
                                  <w:tr w:rsidR="003D391D" w:rsidTr="000A3557">
                                    <w:trPr>
                                      <w:cantSplit/>
                                      <w:trHeight w:val="315"/>
                                    </w:trPr>
                                    <w:tc>
                                      <w:tcPr>
                                        <w:tcW w:w="7827" w:type="dxa"/>
                                        <w:gridSpan w:val="8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3D391D" w:rsidRDefault="003D391D" w:rsidP="00CA5DC4">
                                        <w:pP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 xml:space="preserve">Расход тепла суммарный на социальные объекты                                                                                                                                          </w:t>
                                        </w: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(Расход тепла на ГВС учтен в расчете жилья)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3D391D" w:rsidRDefault="003D391D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1891,50</w:t>
                                        </w:r>
                                      </w:p>
                                    </w:tc>
                                  </w:tr>
                                  <w:tr w:rsidR="003D391D" w:rsidTr="000A3557">
                                    <w:trPr>
                                      <w:cantSplit/>
                                      <w:trHeight w:val="315"/>
                                    </w:trPr>
                                    <w:tc>
                                      <w:tcPr>
                                        <w:tcW w:w="7827" w:type="dxa"/>
                                        <w:gridSpan w:val="8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3D391D" w:rsidRDefault="003D391D" w:rsidP="00CA5DC4">
                                        <w:pP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3D391D" w:rsidRDefault="003D391D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1,63</w:t>
                                        </w:r>
                                      </w:p>
                                    </w:tc>
                                  </w:tr>
                                  <w:tr w:rsidR="003D391D" w:rsidTr="000A3557">
                                    <w:trPr>
                                      <w:cantSplit/>
                                      <w:trHeight w:val="315"/>
                                    </w:trPr>
                                    <w:tc>
                                      <w:tcPr>
                                        <w:tcW w:w="7827" w:type="dxa"/>
                                        <w:gridSpan w:val="8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3D391D" w:rsidRPr="003D391D" w:rsidRDefault="003D391D" w:rsidP="00CA5DC4">
                                        <w:pP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Расход тепла на котельную расчетного срока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3D391D" w:rsidRDefault="003D391D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1891,50</w:t>
                                        </w:r>
                                      </w:p>
                                    </w:tc>
                                  </w:tr>
                                  <w:tr w:rsidR="003D391D" w:rsidTr="000A3557">
                                    <w:trPr>
                                      <w:cantSplit/>
                                      <w:trHeight w:val="315"/>
                                    </w:trPr>
                                    <w:tc>
                                      <w:tcPr>
                                        <w:tcW w:w="7827" w:type="dxa"/>
                                        <w:gridSpan w:val="8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3D391D" w:rsidRDefault="003D391D" w:rsidP="00CA5DC4">
                                        <w:pP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3D391D" w:rsidRDefault="003D391D" w:rsidP="00CA5DC4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1,63</w:t>
                                        </w:r>
                                      </w:p>
                                    </w:tc>
                                  </w:tr>
                                </w:tbl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7" o:spid="_x0000_s1126" type="#_x0000_t202" style="position:absolute;margin-left:6.6pt;margin-top:3.55pt;width:7in;height:761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" strokecolor="white">
                      <v:textbox>
                        <w:txbxContent>
                          <w:p w:rsidR="003D391D" w:rsidRPr="00483AA0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Default="003D391D" w:rsidP="003D391D"/>
                          <w:tbl>
                            <w:tblPr>
                              <w:tblW w:w="927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1"/>
                              <w:gridCol w:w="425"/>
                              <w:gridCol w:w="2464"/>
                              <w:gridCol w:w="1128"/>
                              <w:gridCol w:w="519"/>
                              <w:gridCol w:w="457"/>
                              <w:gridCol w:w="962"/>
                              <w:gridCol w:w="1441"/>
                              <w:gridCol w:w="1446"/>
                            </w:tblGrid>
                            <w:tr w:rsidR="003D391D" w:rsidTr="000A3557">
                              <w:trPr>
                                <w:trHeight w:val="300"/>
                              </w:trPr>
                              <w:tc>
                                <w:tcPr>
                                  <w:tcW w:w="9273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3D391D" w:rsidRDefault="003D391D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Социальные объекты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ДДУ на 140 мест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4D0D22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210,2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4D0D22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90,1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4D0D22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300,30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4D0D22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0,181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4D0D22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0,077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4D0D22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0,26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ДДУ на 280 мест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4D0D22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420,4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4D0D22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180,2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4D0D22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600,60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4D0D22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0,362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4D0D22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0,155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4D0D22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0,52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 xml:space="preserve">Общеобразовательная школа на </w:t>
                                  </w:r>
                                </w:p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600 мест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4D0D22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297,2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4D0D22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693,4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4D0D22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990,60</w:t>
                                  </w:r>
                                </w:p>
                              </w:tc>
                            </w:tr>
                            <w:tr w:rsidR="000A3557" w:rsidTr="004D0D22">
                              <w:trPr>
                                <w:cantSplit/>
                                <w:trHeight w:val="960"/>
                              </w:trPr>
                              <w:tc>
                                <w:tcPr>
                                  <w:tcW w:w="43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557" w:rsidRDefault="000A3557" w:rsidP="00CA5DC4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0,256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0,596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0A3557" w:rsidRDefault="000A3557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0,85</w:t>
                                  </w:r>
                                </w:p>
                              </w:tc>
                            </w:tr>
                            <w:tr w:rsidR="003D391D" w:rsidTr="000A3557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7827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391D" w:rsidRDefault="003D391D" w:rsidP="00CA5DC4">
                                  <w:pP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 xml:space="preserve">Расход тепла суммарный на социальные объекты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(Расход тепла на ГВС учтен в расчете жилья)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3D391D" w:rsidRDefault="003D391D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1891,50</w:t>
                                  </w:r>
                                </w:p>
                              </w:tc>
                            </w:tr>
                            <w:tr w:rsidR="003D391D" w:rsidTr="000A3557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7827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D391D" w:rsidRDefault="003D391D" w:rsidP="00CA5DC4">
                                  <w:pP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3D391D" w:rsidRDefault="003D391D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1,63</w:t>
                                  </w:r>
                                </w:p>
                              </w:tc>
                            </w:tr>
                            <w:tr w:rsidR="003D391D" w:rsidTr="000A3557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7827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391D" w:rsidRPr="003D391D" w:rsidRDefault="003D391D" w:rsidP="00CA5DC4">
                                  <w:pP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Расход тепла на котельную расчетного срока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3D391D" w:rsidRDefault="003D391D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1891,50</w:t>
                                  </w:r>
                                </w:p>
                              </w:tc>
                            </w:tr>
                            <w:tr w:rsidR="003D391D" w:rsidTr="000A3557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7827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D391D" w:rsidRDefault="003D391D" w:rsidP="00CA5DC4">
                                  <w:pP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3D391D" w:rsidRDefault="003D391D" w:rsidP="00CA5DC4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1,63</w:t>
                                  </w:r>
                                </w:p>
                              </w:tc>
                            </w:tr>
                          </w:tbl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30" name="Text Box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2" o:spid="_x0000_s1127" type="#_x0000_t202" style="position:absolute;margin-left:12pt;margin-top:21.7pt;width:492pt;height:56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" strokecolor="white">
                      <v:textbox>
                        <w:txbxContent>
                          <w:p w:rsidR="003D391D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29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5" o:spid="_x0000_s1128" type="#_x0000_t202" style="position:absolute;margin-left:6.85pt;margin-top:8.75pt;width:492pt;height:56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" strokecolor="white">
                      <v:textbox>
                        <w:txbxContent>
                          <w:p w:rsidR="003D391D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28" name="Text Box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3" o:spid="_x0000_s1129" type="#_x0000_t202" style="position:absolute;margin-left:24pt;margin-top:6.1pt;width:492pt;height:56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" strokecolor="white">
                      <v:textbox>
                        <w:txbxContent>
                          <w:p w:rsidR="003D391D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27" name="Text Box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4" o:spid="_x0000_s1130" type="#_x0000_t202" style="position:absolute;margin-left:36pt;margin-top:4.3pt;width:492pt;height:56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" strokecolor="white">
                      <v:textbox>
                        <w:txbxContent>
                          <w:p w:rsidR="003D391D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26" name="Text Box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3D391D" w:rsidRDefault="003D391D" w:rsidP="003D391D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3D391D" w:rsidRDefault="003D391D" w:rsidP="003D391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Газоснабжение</w:t>
                                  </w:r>
                                </w:p>
                                <w:p w:rsidR="003D391D" w:rsidRPr="002E2D5F" w:rsidRDefault="003D391D" w:rsidP="003D391D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D391D" w:rsidRDefault="003D391D" w:rsidP="003D391D">
                                  <w:pPr>
                                    <w:shd w:val="clear" w:color="auto" w:fill="FFFFFF"/>
                                    <w:jc w:val="both"/>
                                  </w:pPr>
                                  <w:r>
                                    <w:t xml:space="preserve">Раздел «Газоснабжение» проекта планировки территории квартала в д. Аро МО «Колтушское сельское поселение» Всеволожского района Ленинградской области выполнен по заказу ООО «Альтаир Инвест» на основании задания на проектирование и предварительного заключения о технической возможности газоснабжения природным газом проектируемого квартала в д. Аро (для разработки схемы газоснабжения), выданного филиалом в г. Всеволожске ОАО «Газпром газораспределение Ленинградская область» 00.00.2013г. №0000. </w:t>
                                  </w:r>
                                </w:p>
                                <w:p w:rsidR="003D391D" w:rsidRDefault="003D391D" w:rsidP="003D391D">
                                  <w:pPr>
                                    <w:shd w:val="clear" w:color="auto" w:fill="FFFFFF"/>
                                    <w:jc w:val="both"/>
                                  </w:pPr>
                                </w:p>
                                <w:p w:rsidR="003D391D" w:rsidRDefault="003D391D" w:rsidP="003D391D">
                                  <w:pPr>
                                    <w:shd w:val="clear" w:color="auto" w:fill="FFFFFF"/>
                                    <w:jc w:val="both"/>
                                  </w:pPr>
                                  <w:r>
                                    <w:t>Проект разработан с учетом требований следующих действующих строительных норм и правил:</w:t>
                                  </w:r>
                                </w:p>
                                <w:p w:rsidR="003D391D" w:rsidRDefault="003D391D" w:rsidP="003D391D">
                                  <w:pPr>
                                    <w:numPr>
                                      <w:ilvl w:val="1"/>
                                      <w:numId w:val="28"/>
                                    </w:numPr>
                                    <w:jc w:val="both"/>
                                  </w:pPr>
                                  <w:r>
                                    <w:t>СНиП 42-01-2002 «Газораспределительные системы»;</w:t>
                                  </w:r>
                                </w:p>
                                <w:p w:rsidR="003D391D" w:rsidRDefault="003D391D" w:rsidP="003D391D">
                                  <w:pPr>
                                    <w:numPr>
                                      <w:ilvl w:val="1"/>
                                      <w:numId w:val="28"/>
                                    </w:numPr>
                                    <w:jc w:val="both"/>
                                  </w:pPr>
                                  <w:r>
                                    <w:t>СП 42-101-2003 «Общие положения по проектированию и строительству газораспределительных систем из полиэтиленовых и металлических труб»;</w:t>
                                  </w:r>
                                </w:p>
                                <w:p w:rsidR="003D391D" w:rsidRDefault="003D391D" w:rsidP="003D391D">
                                  <w:pPr>
                                    <w:numPr>
                                      <w:ilvl w:val="1"/>
                                      <w:numId w:val="28"/>
                                    </w:numPr>
                                    <w:jc w:val="both"/>
                                  </w:pPr>
                                  <w:r>
                                    <w:t>СП 42-102-2004 «Проектирование и строительство газопроводов из</w:t>
                                  </w:r>
                                  <w:r w:rsidRPr="00F66EFB">
                                    <w:t xml:space="preserve"> </w:t>
                                  </w:r>
                                  <w:r>
                                    <w:t>металлических труб»;</w:t>
                                  </w:r>
                                </w:p>
                                <w:p w:rsidR="003D391D" w:rsidRDefault="003D391D" w:rsidP="003D391D">
                                  <w:pPr>
                                    <w:numPr>
                                      <w:ilvl w:val="1"/>
                                      <w:numId w:val="28"/>
                                    </w:numPr>
                                    <w:jc w:val="both"/>
                                  </w:pPr>
                                  <w:r>
                                    <w:t>СП 42-103-2003 «Проектирование и строительство газопроводов из</w:t>
                                  </w:r>
                                  <w:r w:rsidRPr="00F66EFB">
                                    <w:t xml:space="preserve"> </w:t>
                                  </w:r>
                                  <w:r>
                                    <w:t>полиэтиленовых труб и реконструкция изношенных газопроводов»;</w:t>
                                  </w:r>
                                </w:p>
                                <w:p w:rsidR="003D391D" w:rsidRDefault="003D391D" w:rsidP="003D391D">
                                  <w:pPr>
                                    <w:numPr>
                                      <w:ilvl w:val="1"/>
                                      <w:numId w:val="28"/>
                                    </w:numPr>
                                    <w:jc w:val="both"/>
                                  </w:pPr>
                                  <w:r>
                                    <w:t>«Правил безопасности систем газораспределения и газопотребления» (ПБ 21-529-03) Госгортехнадзора России;</w:t>
                                  </w:r>
                                </w:p>
                                <w:p w:rsidR="003D391D" w:rsidRPr="00CA0114" w:rsidRDefault="003D391D" w:rsidP="003D391D">
                                  <w:pPr>
                                    <w:numPr>
                                      <w:ilvl w:val="1"/>
                                      <w:numId w:val="28"/>
                                    </w:numPr>
                                    <w:jc w:val="both"/>
                                    <w:rPr>
                                      <w:spacing w:val="-4"/>
                                    </w:rPr>
                                  </w:pPr>
                                  <w:r>
                                    <w:t xml:space="preserve">Постановления Правительства Российской Федерации от 29 октября  2010 г. №870 «Технический регламент о безопасности сетей газораспределения и </w:t>
                                  </w:r>
                                  <w:r w:rsidRPr="00FF529F">
                                    <w:t>газопотребления</w:t>
                                  </w:r>
                                  <w:r>
                                    <w:t>;</w:t>
                                  </w:r>
                                  <w:r w:rsidRPr="00FF529F">
                                    <w:t xml:space="preserve"> </w:t>
                                  </w:r>
                                </w:p>
                                <w:p w:rsidR="003D391D" w:rsidRPr="00CA0114" w:rsidRDefault="003D391D" w:rsidP="003D391D">
                                  <w:pPr>
                                    <w:numPr>
                                      <w:ilvl w:val="1"/>
                                      <w:numId w:val="28"/>
                                    </w:numPr>
                                    <w:jc w:val="both"/>
                                    <w:rPr>
                                      <w:spacing w:val="-4"/>
                                    </w:rPr>
                                  </w:pPr>
                                  <w:r>
                                    <w:t>СП 4. 13130.2009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                            </w:r>
                                </w:p>
                                <w:p w:rsidR="003D391D" w:rsidRDefault="003D391D" w:rsidP="003D391D">
                                  <w:r>
                                    <w:t xml:space="preserve">Газоснабжение природным газом проектируемого квартала в д. Аро предусмотрено от газораспределительной станции (ГРС) «Восточная». </w:t>
                                  </w:r>
                                </w:p>
                                <w:p w:rsidR="003D391D" w:rsidRDefault="003D391D" w:rsidP="003D391D"/>
                                <w:p w:rsidR="003D391D" w:rsidRDefault="003D391D" w:rsidP="003D391D">
                                  <w:pPr>
                                    <w:jc w:val="both"/>
                                  </w:pPr>
                                  <w:r>
                                    <w:t>Природный газ характеризуется следующими данными:</w:t>
                                  </w:r>
                                </w:p>
                                <w:p w:rsidR="003D391D" w:rsidRDefault="003D391D" w:rsidP="003D391D">
                                  <w:pPr>
                                    <w:numPr>
                                      <w:ilvl w:val="0"/>
                                      <w:numId w:val="27"/>
                                    </w:numPr>
                                    <w:jc w:val="both"/>
                                  </w:pPr>
                                  <w:r>
                                    <w:t>теплота сгорания – 34 МДж</w:t>
                                  </w:r>
                                  <w:r w:rsidRPr="00122E9D">
                                    <w:t>/</w:t>
                                  </w:r>
                                  <w:r>
                                    <w:t>м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t xml:space="preserve"> (8000 ккал</w:t>
                                  </w:r>
                                  <w:r w:rsidRPr="00122E9D">
                                    <w:t>/</w:t>
                                  </w:r>
                                  <w:r>
                                    <w:t>м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t>),</w:t>
                                  </w:r>
                                </w:p>
                                <w:p w:rsidR="003D391D" w:rsidRDefault="003D391D" w:rsidP="003D391D">
                                  <w:pPr>
                                    <w:numPr>
                                      <w:ilvl w:val="0"/>
                                      <w:numId w:val="27"/>
                                    </w:numPr>
                                    <w:jc w:val="both"/>
                                  </w:pPr>
                                  <w:r>
                                    <w:t>плотность – 0,68 кг</w:t>
                                  </w:r>
                                  <w:r w:rsidRPr="005302D0">
                                    <w:t>/</w:t>
                                  </w:r>
                                  <w:r>
                                    <w:t>м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t>.</w:t>
                                  </w:r>
                                </w:p>
                                <w:p w:rsidR="003D391D" w:rsidRDefault="003D391D" w:rsidP="003D391D"/>
                                <w:p w:rsidR="003D391D" w:rsidRDefault="003D391D" w:rsidP="003D391D">
                                  <w:pPr>
                                    <w:jc w:val="both"/>
                                  </w:pPr>
                                  <w:r>
                                    <w:t>Настоящим проектом принято комплексное использование природного газа следующими категориями потребителей:</w:t>
                                  </w: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  <w:r>
                                    <w:t>-  Населением многоквартирных жилых домов до 10 этажей включительно  для</w:t>
                                  </w:r>
                                  <w:r w:rsidRPr="001C67D7">
                                    <w:t xml:space="preserve"> </w:t>
                                  </w:r>
                                  <w:r>
                                    <w:t>нужд приготовления пищи, отопления и горячего водоснабжения (с применением индивидуальных поквартирных теплогенераторов).</w:t>
                                  </w: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  <w:r>
                                    <w:t>В жилых домах свыше 10 этажей для</w:t>
                                  </w:r>
                                  <w:r w:rsidRPr="001C67D7">
                                    <w:t xml:space="preserve"> </w:t>
                                  </w:r>
                                  <w:r>
                                    <w:t>нужд приготовления пищи применяются электроплиты, отопление и горячее водоснабжение домов – централизованное от модульной газовой котельной.</w:t>
                                  </w: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  <w:r>
                                    <w:t>- Модульной газовой котельной – для нужд отопления, вентиляции и горячего водоснабжения жилой застройки (свыше 10 этажей) и объектов общественного назначения.</w:t>
                                  </w:r>
                                </w:p>
                                <w:p w:rsidR="003D391D" w:rsidRPr="006D6829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6" o:spid="_x0000_s1131" type="#_x0000_t202" style="position:absolute;margin-left:12.6pt;margin-top:3.55pt;width:513.05pt;height:689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" strokecolor="white">
                      <v:textbox>
                        <w:txbxContent>
                          <w:p w:rsidR="003D391D" w:rsidRDefault="003D391D" w:rsidP="003D391D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p w:rsidR="003D391D" w:rsidRDefault="003D391D" w:rsidP="003D391D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p w:rsidR="003D391D" w:rsidRDefault="003D391D" w:rsidP="003D391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Газоснабжение</w:t>
                            </w:r>
                          </w:p>
                          <w:p w:rsidR="003D391D" w:rsidRPr="002E2D5F" w:rsidRDefault="003D391D" w:rsidP="003D391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D391D" w:rsidRDefault="003D391D" w:rsidP="003D391D">
                            <w:pPr>
                              <w:shd w:val="clear" w:color="auto" w:fill="FFFFFF"/>
                              <w:jc w:val="both"/>
                            </w:pPr>
                            <w:r>
                              <w:t xml:space="preserve">Раздел «Газоснабжение» проекта планировки территории квартала в д. Аро МО «Колтушское сельское поселение» Всеволожского района Ленинградской области выполнен по заказу ООО «Альтаир Инвест» на основании задания на проектирование и предварительного заключения о технической возможности газоснабжения природным газом проектируемого квартала в д. Аро (для разработки схемы газоснабжения), выданного филиалом в г. Всеволожске ОАО «Газпром газораспределение Ленинградская область» 00.00.2013г. №0000. </w:t>
                            </w:r>
                          </w:p>
                          <w:p w:rsidR="003D391D" w:rsidRDefault="003D391D" w:rsidP="003D391D">
                            <w:pPr>
                              <w:shd w:val="clear" w:color="auto" w:fill="FFFFFF"/>
                              <w:jc w:val="both"/>
                            </w:pPr>
                          </w:p>
                          <w:p w:rsidR="003D391D" w:rsidRDefault="003D391D" w:rsidP="003D391D">
                            <w:pPr>
                              <w:shd w:val="clear" w:color="auto" w:fill="FFFFFF"/>
                              <w:jc w:val="both"/>
                            </w:pPr>
                            <w:r>
                              <w:t>Проект разработан с учетом требований следующих действующих строительных норм и правил:</w:t>
                            </w:r>
                          </w:p>
                          <w:p w:rsidR="003D391D" w:rsidRDefault="003D391D" w:rsidP="003D391D">
                            <w:pPr>
                              <w:numPr>
                                <w:ilvl w:val="1"/>
                                <w:numId w:val="28"/>
                              </w:numPr>
                              <w:jc w:val="both"/>
                            </w:pPr>
                            <w:r>
                              <w:t>СНиП 42-01-2002 «Газораспределительные системы»;</w:t>
                            </w:r>
                          </w:p>
                          <w:p w:rsidR="003D391D" w:rsidRDefault="003D391D" w:rsidP="003D391D">
                            <w:pPr>
                              <w:numPr>
                                <w:ilvl w:val="1"/>
                                <w:numId w:val="28"/>
                              </w:numPr>
                              <w:jc w:val="both"/>
                            </w:pPr>
                            <w:r>
                              <w:t>СП 42-101-2003 «Общие положения по проектированию и строительству газораспределительных систем из полиэтиленовых и металлических труб»;</w:t>
                            </w:r>
                          </w:p>
                          <w:p w:rsidR="003D391D" w:rsidRDefault="003D391D" w:rsidP="003D391D">
                            <w:pPr>
                              <w:numPr>
                                <w:ilvl w:val="1"/>
                                <w:numId w:val="28"/>
                              </w:numPr>
                              <w:jc w:val="both"/>
                            </w:pPr>
                            <w:r>
                              <w:t>СП 42-102-2004 «Проектирование и строительство газопроводов из</w:t>
                            </w:r>
                            <w:r w:rsidRPr="00F66EFB">
                              <w:t xml:space="preserve"> </w:t>
                            </w:r>
                            <w:r>
                              <w:t>металлических труб»;</w:t>
                            </w:r>
                          </w:p>
                          <w:p w:rsidR="003D391D" w:rsidRDefault="003D391D" w:rsidP="003D391D">
                            <w:pPr>
                              <w:numPr>
                                <w:ilvl w:val="1"/>
                                <w:numId w:val="28"/>
                              </w:numPr>
                              <w:jc w:val="both"/>
                            </w:pPr>
                            <w:r>
                              <w:t>СП 42-103-2003 «Проектирование и строительство газопроводов из</w:t>
                            </w:r>
                            <w:r w:rsidRPr="00F66EFB">
                              <w:t xml:space="preserve"> </w:t>
                            </w:r>
                            <w:r>
                              <w:t>полиэтиленовых труб и реконструкция изношенных газопроводов»;</w:t>
                            </w:r>
                          </w:p>
                          <w:p w:rsidR="003D391D" w:rsidRDefault="003D391D" w:rsidP="003D391D">
                            <w:pPr>
                              <w:numPr>
                                <w:ilvl w:val="1"/>
                                <w:numId w:val="28"/>
                              </w:numPr>
                              <w:jc w:val="both"/>
                            </w:pPr>
                            <w:r>
                              <w:t>«Правил безопасности систем газораспределения и газопотребления» (ПБ 21-529-03) Госгортехнадзора России;</w:t>
                            </w:r>
                          </w:p>
                          <w:p w:rsidR="003D391D" w:rsidRPr="00CA0114" w:rsidRDefault="003D391D" w:rsidP="003D391D">
                            <w:pPr>
                              <w:numPr>
                                <w:ilvl w:val="1"/>
                                <w:numId w:val="28"/>
                              </w:numPr>
                              <w:jc w:val="both"/>
                              <w:rPr>
                                <w:spacing w:val="-4"/>
                              </w:rPr>
                            </w:pPr>
                            <w:r>
                              <w:t xml:space="preserve">Постановления Правительства Российской Федерации от 29 октября  2010 г. №870 «Технический регламент о безопасности сетей газораспределения и </w:t>
                            </w:r>
                            <w:r w:rsidRPr="00FF529F">
                              <w:t>газопотребления</w:t>
                            </w:r>
                            <w:r>
                              <w:t>;</w:t>
                            </w:r>
                            <w:r w:rsidRPr="00FF529F">
                              <w:t xml:space="preserve"> </w:t>
                            </w:r>
                          </w:p>
                          <w:p w:rsidR="003D391D" w:rsidRPr="00CA0114" w:rsidRDefault="003D391D" w:rsidP="003D391D">
                            <w:pPr>
                              <w:numPr>
                                <w:ilvl w:val="1"/>
                                <w:numId w:val="28"/>
                              </w:numPr>
                              <w:jc w:val="both"/>
                              <w:rPr>
                                <w:spacing w:val="-4"/>
                              </w:rPr>
                            </w:pPr>
                            <w:r>
                              <w:t>СП 4. 13130.2009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                      </w:r>
                          </w:p>
                          <w:p w:rsidR="003D391D" w:rsidRDefault="003D391D" w:rsidP="003D391D">
                            <w:r>
                              <w:t xml:space="preserve">Газоснабжение природным газом проектируемого квартала в д. Аро предусмотрено от газораспределительной станции (ГРС) «Восточная». </w:t>
                            </w:r>
                          </w:p>
                          <w:p w:rsidR="003D391D" w:rsidRDefault="003D391D" w:rsidP="003D391D"/>
                          <w:p w:rsidR="003D391D" w:rsidRDefault="003D391D" w:rsidP="003D391D">
                            <w:pPr>
                              <w:jc w:val="both"/>
                            </w:pPr>
                            <w:r>
                              <w:t>Природный газ характеризуется следующими данными:</w:t>
                            </w:r>
                          </w:p>
                          <w:p w:rsidR="003D391D" w:rsidRDefault="003D391D" w:rsidP="003D391D">
                            <w:pPr>
                              <w:numPr>
                                <w:ilvl w:val="0"/>
                                <w:numId w:val="27"/>
                              </w:numPr>
                              <w:jc w:val="both"/>
                            </w:pPr>
                            <w:r>
                              <w:t>теплота сгорания – 34 МДж</w:t>
                            </w:r>
                            <w:r w:rsidRPr="00122E9D">
                              <w:t>/</w:t>
                            </w:r>
                            <w:r>
                              <w:t>м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(8000 ккал</w:t>
                            </w:r>
                            <w:r w:rsidRPr="00122E9D">
                              <w:t>/</w:t>
                            </w:r>
                            <w:r>
                              <w:t>м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),</w:t>
                            </w:r>
                          </w:p>
                          <w:p w:rsidR="003D391D" w:rsidRDefault="003D391D" w:rsidP="003D391D">
                            <w:pPr>
                              <w:numPr>
                                <w:ilvl w:val="0"/>
                                <w:numId w:val="27"/>
                              </w:numPr>
                              <w:jc w:val="both"/>
                            </w:pPr>
                            <w:r>
                              <w:t>плотность – 0,68 кг</w:t>
                            </w:r>
                            <w:r w:rsidRPr="005302D0">
                              <w:t>/</w:t>
                            </w:r>
                            <w:r>
                              <w:t>м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  <w:p w:rsidR="003D391D" w:rsidRDefault="003D391D" w:rsidP="003D391D"/>
                          <w:p w:rsidR="003D391D" w:rsidRDefault="003D391D" w:rsidP="003D391D">
                            <w:pPr>
                              <w:jc w:val="both"/>
                            </w:pPr>
                            <w:r>
                              <w:t>Настоящим проектом принято комплексное использование природного газа следующими категориями потребителей:</w:t>
                            </w: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  <w:r>
                              <w:t>-  Населением многоквартирных жилых домов до 10 этажей включительно  для</w:t>
                            </w:r>
                            <w:r w:rsidRPr="001C67D7">
                              <w:t xml:space="preserve"> </w:t>
                            </w:r>
                            <w:r>
                              <w:t>нужд приготовления пищи, отопления и горячего водоснабжения (с применением индивидуальных поквартирных теплогенераторов).</w:t>
                            </w: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  <w:r>
                              <w:t>В жилых домах свыше 10 этажей для</w:t>
                            </w:r>
                            <w:r w:rsidRPr="001C67D7">
                              <w:t xml:space="preserve"> </w:t>
                            </w:r>
                            <w:r>
                              <w:t>нужд приготовления пищи применяются электроплиты, отопление и горячее водоснабжение домов – централизованное от модульной газовой котельной.</w:t>
                            </w: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  <w:r>
                              <w:t>- Модульной газовой котельной – для нужд отопления, вентиляции и горячего водоснабжения жилой застройки (свыше 10 этажей) и объектов общественного назначения.</w:t>
                            </w:r>
                          </w:p>
                          <w:p w:rsidR="003D391D" w:rsidRPr="006D6829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550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277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  <w:tcBorders>
              <w:right w:val="nil"/>
            </w:tcBorders>
          </w:tcPr>
          <w:p w:rsidR="003D391D" w:rsidRDefault="003D391D" w:rsidP="00CA5DC4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277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  <w:tcBorders>
              <w:right w:val="nil"/>
            </w:tcBorders>
          </w:tcPr>
          <w:p w:rsidR="003D391D" w:rsidRDefault="003D391D" w:rsidP="00CA5DC4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130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</w:tcPr>
          <w:p w:rsidR="003D391D" w:rsidRDefault="003D391D" w:rsidP="00CA5DC4"/>
        </w:tc>
        <w:tc>
          <w:tcPr>
            <w:tcW w:w="779" w:type="dxa"/>
            <w:gridSpan w:val="2"/>
            <w:shd w:val="clear" w:color="auto" w:fill="auto"/>
          </w:tcPr>
          <w:p w:rsidR="003D391D" w:rsidRDefault="003D391D" w:rsidP="00CA5DC4"/>
        </w:tc>
        <w:tc>
          <w:tcPr>
            <w:tcW w:w="779" w:type="dxa"/>
            <w:shd w:val="clear" w:color="auto" w:fill="auto"/>
          </w:tcPr>
          <w:p w:rsidR="003D391D" w:rsidRDefault="003D391D" w:rsidP="00CA5DC4"/>
        </w:tc>
        <w:tc>
          <w:tcPr>
            <w:tcW w:w="720" w:type="dxa"/>
            <w:shd w:val="clear" w:color="auto" w:fill="auto"/>
          </w:tcPr>
          <w:p w:rsidR="003D391D" w:rsidRDefault="003D391D" w:rsidP="00CA5DC4"/>
        </w:tc>
        <w:tc>
          <w:tcPr>
            <w:tcW w:w="794" w:type="dxa"/>
            <w:shd w:val="clear" w:color="auto" w:fill="auto"/>
          </w:tcPr>
          <w:p w:rsidR="003D391D" w:rsidRDefault="003D391D" w:rsidP="00CA5DC4"/>
        </w:tc>
        <w:tc>
          <w:tcPr>
            <w:tcW w:w="1078" w:type="dxa"/>
          </w:tcPr>
          <w:p w:rsidR="003D391D" w:rsidRDefault="003D391D" w:rsidP="00CA5DC4"/>
        </w:tc>
        <w:tc>
          <w:tcPr>
            <w:tcW w:w="720" w:type="dxa"/>
          </w:tcPr>
          <w:p w:rsidR="003D391D" w:rsidRDefault="003D391D" w:rsidP="00CA5DC4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3D391D" w:rsidRDefault="003D391D" w:rsidP="00CA5DC4"/>
          <w:p w:rsidR="003D391D" w:rsidRDefault="003D391D" w:rsidP="00CA5DC4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3D391D" w:rsidRDefault="003D391D" w:rsidP="00CA5DC4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</w:tcPr>
          <w:p w:rsidR="003D391D" w:rsidRDefault="003D391D" w:rsidP="00CA5DC4"/>
        </w:tc>
        <w:tc>
          <w:tcPr>
            <w:tcW w:w="779" w:type="dxa"/>
            <w:gridSpan w:val="2"/>
            <w:shd w:val="clear" w:color="auto" w:fill="auto"/>
          </w:tcPr>
          <w:p w:rsidR="003D391D" w:rsidRDefault="003D391D" w:rsidP="00CA5DC4"/>
        </w:tc>
        <w:tc>
          <w:tcPr>
            <w:tcW w:w="779" w:type="dxa"/>
            <w:shd w:val="clear" w:color="auto" w:fill="auto"/>
          </w:tcPr>
          <w:p w:rsidR="003D391D" w:rsidRDefault="003D391D" w:rsidP="00CA5DC4"/>
        </w:tc>
        <w:tc>
          <w:tcPr>
            <w:tcW w:w="720" w:type="dxa"/>
            <w:shd w:val="clear" w:color="auto" w:fill="auto"/>
          </w:tcPr>
          <w:p w:rsidR="003D391D" w:rsidRDefault="003D391D" w:rsidP="00CA5DC4"/>
        </w:tc>
        <w:tc>
          <w:tcPr>
            <w:tcW w:w="794" w:type="dxa"/>
            <w:shd w:val="clear" w:color="auto" w:fill="auto"/>
          </w:tcPr>
          <w:p w:rsidR="003D391D" w:rsidRDefault="003D391D" w:rsidP="00CA5DC4"/>
        </w:tc>
        <w:tc>
          <w:tcPr>
            <w:tcW w:w="1078" w:type="dxa"/>
          </w:tcPr>
          <w:p w:rsidR="003D391D" w:rsidRDefault="003D391D" w:rsidP="00CA5DC4"/>
        </w:tc>
        <w:tc>
          <w:tcPr>
            <w:tcW w:w="720" w:type="dxa"/>
          </w:tcPr>
          <w:p w:rsidR="003D391D" w:rsidRDefault="003D391D" w:rsidP="00CA5DC4"/>
        </w:tc>
        <w:tc>
          <w:tcPr>
            <w:tcW w:w="4952" w:type="dxa"/>
            <w:gridSpan w:val="7"/>
            <w:vMerge/>
            <w:shd w:val="clear" w:color="auto" w:fill="auto"/>
          </w:tcPr>
          <w:p w:rsidR="003D391D" w:rsidRDefault="003D391D" w:rsidP="00CA5DC4"/>
        </w:tc>
        <w:tc>
          <w:tcPr>
            <w:tcW w:w="920" w:type="dxa"/>
            <w:vMerge w:val="restart"/>
            <w:shd w:val="clear" w:color="auto" w:fill="auto"/>
          </w:tcPr>
          <w:p w:rsidR="003D391D" w:rsidRDefault="000A3557" w:rsidP="00CA5DC4">
            <w:pPr>
              <w:spacing w:before="120"/>
              <w:jc w:val="center"/>
            </w:pPr>
            <w:r>
              <w:t>16</w:t>
            </w: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97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3D391D" w:rsidRDefault="003D391D" w:rsidP="00CA5DC4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D391D" w:rsidRPr="00F00EA3" w:rsidRDefault="003D391D" w:rsidP="00CA5DC4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D391D" w:rsidRPr="00F00EA3" w:rsidRDefault="003D391D" w:rsidP="00CA5DC4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3D391D" w:rsidRDefault="003D391D" w:rsidP="00CA5DC4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391D" w:rsidRDefault="003D391D" w:rsidP="00CA5DC4"/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c>
          <w:tcPr>
            <w:tcW w:w="348" w:type="dxa"/>
            <w:tcBorders>
              <w:right w:val="nil"/>
            </w:tcBorders>
          </w:tcPr>
          <w:p w:rsidR="003D391D" w:rsidRDefault="003D391D" w:rsidP="00CA5DC4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3D391D" w:rsidRDefault="003D391D" w:rsidP="00CA5DC4"/>
        </w:tc>
        <w:tc>
          <w:tcPr>
            <w:tcW w:w="343" w:type="dxa"/>
            <w:tcBorders>
              <w:left w:val="nil"/>
            </w:tcBorders>
          </w:tcPr>
          <w:p w:rsidR="003D391D" w:rsidRDefault="003D391D" w:rsidP="00CA5DC4"/>
        </w:tc>
      </w:tr>
      <w:tr w:rsidR="003D391D" w:rsidTr="003D391D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91D" w:rsidRDefault="003D391D" w:rsidP="00CA5DC4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91D" w:rsidRDefault="003D391D" w:rsidP="00CA5DC4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1D" w:rsidRDefault="003D391D" w:rsidP="00CA5DC4"/>
        </w:tc>
      </w:tr>
      <w:tr w:rsidR="003D391D" w:rsidTr="00CA5DC4"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00800" cy="9670415"/>
                      <wp:effectExtent l="5715" t="13335" r="13335" b="12700"/>
                      <wp:wrapNone/>
                      <wp:docPr id="25" name="Text Box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670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>
                                  <w:pPr>
                                    <w:jc w:val="both"/>
                                  </w:pPr>
                                  <w:r>
                                    <w:t>В качестве устанавливаемого газоиспользующего оборудования в многоквартирных  жилых домах квартала ( до 10 этажей включительно ) приняты:</w:t>
                                  </w: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  <w:r>
                                    <w:t>-  плита газовая четырехгорелочная ПГ-4;</w:t>
                                  </w: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  <w:r>
                                    <w:t>- двухконтурный газовый котел.</w:t>
                                  </w: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  <w:r>
                                    <w:t>Учет расхода природного газа будет осуществляться путем установки бытовых газовых счетчиков в каждой квартире.</w:t>
                                  </w: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  <w:r>
                                    <w:t>Объемы потребления газа по проектируемому кварталу определены по очередям строительства:</w:t>
                                  </w: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  <w:r>
                                    <w:t xml:space="preserve">              </w:t>
                                  </w: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  <w:r>
                                    <w:t xml:space="preserve">               1090 квартир   -   1 очередь строительства</w:t>
                                  </w: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  <w:r>
                                    <w:t xml:space="preserve">               2602 квартиры   -   расчетный срок (с учетом 1 очереди строительства).</w:t>
                                  </w:r>
                                </w:p>
                                <w:p w:rsidR="003D391D" w:rsidRPr="00390B4F" w:rsidRDefault="003D391D" w:rsidP="003D391D">
                                  <w:pPr>
                                    <w:jc w:val="both"/>
                                  </w:pP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  <w:r>
                                    <w:t>Максимальный расчетный часовой расход природного газа на индивидуально-бытовые нужды населения  определен по сумме номинальных расходов газа газовыми приборами, принимаемых по техническим характеристикам приборов, с учетом коэффициента одновременности их действия в соответствии с п.3.20 СП 42-101-2003.</w:t>
                                  </w: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  <w:r>
                                    <w:t>Расчет годовой потребности в газе на индивидуально-бытовые нужды населения  произведен, исходя из расчетной численности населения, снабжаемого газом,  по нормам расхода теплоты на 1 человека в год в соответствии с п.3.11 СП 42-101-2003.</w:t>
                                  </w:r>
                                </w:p>
                                <w:p w:rsidR="003D391D" w:rsidRDefault="003D391D" w:rsidP="003D391D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  <w:r>
                                    <w:t>Расчет часовой и годовой потребности в газе на нужды отопления и горячего водоснабжения произведен по данным разделов  «ОВ» и «ВК» настоящего проекта.</w:t>
                                  </w: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</w:p>
                                <w:p w:rsidR="003D391D" w:rsidRDefault="003D391D" w:rsidP="003D391D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t>Расчетно-часовые и годовые расходы газа на индивидуально-бытовые нужды населения, децентрализованное отопление и горячее водоснабжение проектируемых многоквартирных жилых домов и модульную газовую котельную по очередям строительства приведены в таблице 1.</w:t>
                                  </w:r>
                                </w:p>
                                <w:p w:rsidR="003D391D" w:rsidRPr="002A776C" w:rsidRDefault="003D391D" w:rsidP="003D391D">
                                  <w:pPr>
                                    <w:jc w:val="both"/>
                                  </w:pPr>
                                </w:p>
                                <w:p w:rsidR="003D391D" w:rsidRDefault="003D391D" w:rsidP="003D391D">
                                  <w:pPr>
                                    <w:jc w:val="right"/>
                                  </w:pPr>
                                  <w:r>
                                    <w:t>Таблица 1</w:t>
                                  </w:r>
                                </w:p>
                                <w:p w:rsidR="003D391D" w:rsidRPr="00BA7F5F" w:rsidRDefault="003D391D" w:rsidP="003D391D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D391D" w:rsidRDefault="003D391D" w:rsidP="003D391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5141DF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Расчет потребления газа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по проектируемому кварталу многоквартирных жилых домов, расположенному по адресу:</w:t>
                                  </w:r>
                                </w:p>
                                <w:p w:rsidR="003D391D" w:rsidRPr="004E3208" w:rsidRDefault="003D391D" w:rsidP="003D391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Ленинградская область, Всеволожский район,  д. Аро.</w:t>
                                  </w:r>
                                </w:p>
                                <w:p w:rsidR="003D391D" w:rsidRPr="005E2920" w:rsidRDefault="003D391D" w:rsidP="003D391D">
                                  <w:pPr>
                                    <w:jc w:val="both"/>
                                  </w:pPr>
                                </w:p>
                                <w:tbl>
                                  <w:tblPr>
                                    <w:tblW w:w="992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539"/>
                                    <w:gridCol w:w="935"/>
                                    <w:gridCol w:w="935"/>
                                    <w:gridCol w:w="1122"/>
                                    <w:gridCol w:w="1122"/>
                                    <w:gridCol w:w="1122"/>
                                    <w:gridCol w:w="1122"/>
                                    <w:gridCol w:w="1023"/>
                                  </w:tblGrid>
                                  <w:tr w:rsidR="003D391D" w:rsidTr="00CA5DC4">
                                    <w:tc>
                                      <w:tcPr>
                                        <w:tcW w:w="2539" w:type="dxa"/>
                                        <w:vMerge w:val="restart"/>
                                      </w:tcPr>
                                      <w:p w:rsidR="003D391D" w:rsidRDefault="003D391D" w:rsidP="00CA5DC4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3D391D" w:rsidRDefault="003D391D" w:rsidP="00CA5DC4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Наименование потребителей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92" w:type="dxa"/>
                                        <w:gridSpan w:val="3"/>
                                      </w:tcPr>
                                      <w:p w:rsidR="003D391D" w:rsidRDefault="003D391D" w:rsidP="00CA5DC4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Характеристика потребителей</w:t>
                                        </w:r>
                                      </w:p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9" w:type="dxa"/>
                                        <w:gridSpan w:val="4"/>
                                      </w:tcPr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Расходы газа</w:t>
                                        </w:r>
                                      </w:p>
                                    </w:tc>
                                  </w:tr>
                                  <w:tr w:rsidR="003D391D" w:rsidTr="00CA5DC4">
                                    <w:tc>
                                      <w:tcPr>
                                        <w:tcW w:w="2539" w:type="dxa"/>
                                        <w:vMerge/>
                                      </w:tcPr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vMerge w:val="restart"/>
                                      </w:tcPr>
                                      <w:p w:rsidR="003D391D" w:rsidRDefault="003D391D" w:rsidP="00CA5DC4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Ед. изм.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</w:tcPr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Количество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4" w:type="dxa"/>
                                        <w:gridSpan w:val="2"/>
                                      </w:tcPr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 очередь строительства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gridSpan w:val="2"/>
                                      </w:tcPr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3D391D" w:rsidTr="00CA5DC4">
                                    <w:tc>
                                      <w:tcPr>
                                        <w:tcW w:w="2539" w:type="dxa"/>
                                        <w:vMerge/>
                                      </w:tcPr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vMerge/>
                                      </w:tcPr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shd w:val="clear" w:color="auto" w:fill="auto"/>
                                      </w:tcPr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 оч. стр-ва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Расчет-</w:t>
                                        </w:r>
                                      </w:p>
                                      <w:p w:rsidR="003D391D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ный</w:t>
                                        </w:r>
                                      </w:p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срок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b/>
                                            <w:spacing w:val="-16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b/>
                                            <w:spacing w:val="-16"/>
                                            <w:sz w:val="18"/>
                                            <w:szCs w:val="18"/>
                                          </w:rPr>
                                          <w:t xml:space="preserve">Годовой, </w:t>
                                        </w:r>
                                      </w:p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b/>
                                            <w:spacing w:val="-16"/>
                                            <w:sz w:val="18"/>
                                            <w:szCs w:val="18"/>
                                          </w:rPr>
                                          <w:t>тыс.</w:t>
                                        </w: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м</w:t>
                                        </w: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3</w:t>
                                        </w: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/год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Расч.-часов., м</w:t>
                                        </w: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3</w:t>
                                        </w: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/ч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b/>
                                            <w:spacing w:val="-16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b/>
                                            <w:spacing w:val="-16"/>
                                            <w:sz w:val="18"/>
                                            <w:szCs w:val="18"/>
                                          </w:rPr>
                                          <w:t xml:space="preserve">Годовой, </w:t>
                                        </w:r>
                                      </w:p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b/>
                                            <w:spacing w:val="-16"/>
                                            <w:sz w:val="18"/>
                                            <w:szCs w:val="18"/>
                                          </w:rPr>
                                          <w:t>тыс.</w:t>
                                        </w: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м</w:t>
                                        </w: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3</w:t>
                                        </w: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/год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3" w:type="dxa"/>
                                        <w:shd w:val="clear" w:color="auto" w:fill="auto"/>
                                      </w:tcPr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b/>
                                            <w:spacing w:val="-4"/>
                                            <w:sz w:val="18"/>
                                            <w:szCs w:val="18"/>
                                          </w:rPr>
                                          <w:t>Расч.-</w:t>
                                        </w:r>
                                        <w:r w:rsidRPr="00582D79">
                                          <w:rPr>
                                            <w:b/>
                                            <w:spacing w:val="-8"/>
                                            <w:sz w:val="18"/>
                                            <w:szCs w:val="18"/>
                                          </w:rPr>
                                          <w:t>часов.,</w:t>
                                        </w: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м</w:t>
                                        </w: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3</w:t>
                                        </w: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/ч</w:t>
                                        </w:r>
                                      </w:p>
                                    </w:tc>
                                  </w:tr>
                                  <w:tr w:rsidR="003D391D" w:rsidTr="00CA5DC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539" w:type="dxa"/>
                                      </w:tcPr>
                                      <w:p w:rsidR="003D391D" w:rsidRPr="00712664" w:rsidRDefault="003D391D" w:rsidP="00CA5DC4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</w:tcPr>
                                      <w:p w:rsidR="003D391D" w:rsidRPr="005C0DD1" w:rsidRDefault="003D391D" w:rsidP="00CA5DC4">
                                        <w:pPr>
                                          <w:jc w:val="center"/>
                                        </w:pPr>
                                        <w:r w:rsidRPr="005C0DD1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shd w:val="clear" w:color="auto" w:fill="auto"/>
                                      </w:tcPr>
                                      <w:p w:rsidR="003D391D" w:rsidRPr="005C0DD1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C0DD1">
                                          <w:rPr>
                                            <w:rFonts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Pr="005C0DD1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C0DD1">
                                          <w:rPr>
                                            <w:rFonts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3" w:type="dxa"/>
                                        <w:shd w:val="clear" w:color="auto" w:fill="auto"/>
                                      </w:tcPr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3D391D" w:rsidTr="00CA5DC4">
                                    <w:tc>
                                      <w:tcPr>
                                        <w:tcW w:w="2539" w:type="dxa"/>
                                      </w:tcPr>
                                      <w:p w:rsidR="003D391D" w:rsidRPr="00712664" w:rsidRDefault="003D391D" w:rsidP="00CA5DC4">
                                        <w:r w:rsidRPr="00712664">
                                          <w:t>1. Индивидуально-бытовые нужды населения</w:t>
                                        </w:r>
                                      </w:p>
                                      <w:p w:rsidR="003D391D" w:rsidRPr="00712664" w:rsidRDefault="003D391D" w:rsidP="00CA5DC4">
                                        <w:r w:rsidRPr="00712664">
                                          <w:t xml:space="preserve">- приготовление пищи </w:t>
                                        </w:r>
                                        <w:r>
                                          <w:t>в многоквар-тирных домах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</w:tcPr>
                                      <w:p w:rsidR="003D391D" w:rsidRDefault="003D391D" w:rsidP="00CA5DC4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  <w:r w:rsidRPr="00582D79">
                                          <w:rPr>
                                            <w:u w:val="single"/>
                                          </w:rPr>
                                          <w:t>чел.</w:t>
                                        </w:r>
                                      </w:p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  <w:r>
                                          <w:t>кварт.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shd w:val="clear" w:color="auto" w:fill="auto"/>
                                      </w:tcPr>
                                      <w:p w:rsidR="003D391D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u w:val="single"/>
                                          </w:rPr>
                                        </w:pPr>
                                      </w:p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u w:val="single"/>
                                          </w:rPr>
                                          <w:t>1683</w:t>
                                        </w:r>
                                      </w:p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1090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u w:val="single"/>
                                          </w:rPr>
                                        </w:pPr>
                                      </w:p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u w:val="single"/>
                                          </w:rPr>
                                          <w:t>4275</w:t>
                                        </w:r>
                                      </w:p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2602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="003D391D" w:rsidRPr="00582D79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204.1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="003D391D" w:rsidRPr="00582D79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246.0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="003D391D" w:rsidRPr="00582D79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518.3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3" w:type="dxa"/>
                                        <w:shd w:val="clear" w:color="auto" w:fill="auto"/>
                                      </w:tcPr>
                                      <w:p w:rsidR="003D391D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="003D391D" w:rsidRPr="00582D79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533.0</w:t>
                                        </w:r>
                                      </w:p>
                                    </w:tc>
                                  </w:tr>
                                </w:tbl>
                                <w:p w:rsidR="003D391D" w:rsidRPr="006D6829" w:rsidRDefault="003D391D" w:rsidP="003D391D"/>
                                <w:p w:rsidR="003D391D" w:rsidRDefault="003D391D" w:rsidP="003D391D">
                                  <w:pPr>
                                    <w:jc w:val="both"/>
                                  </w:pPr>
                                </w:p>
                                <w:p w:rsidR="003D391D" w:rsidRPr="00483AA0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Default="003D391D" w:rsidP="003D391D"/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3" o:spid="_x0000_s1132" type="#_x0000_t202" style="position:absolute;margin-left:6.6pt;margin-top:3.55pt;width:7in;height:761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" strokecolor="white">
                      <v:textbox>
                        <w:txbxContent>
                          <w:p w:rsidR="003D391D" w:rsidRDefault="003D391D" w:rsidP="003D391D">
                            <w:pPr>
                              <w:jc w:val="both"/>
                            </w:pPr>
                            <w:r>
                              <w:t>В качестве устанавливаемого газоиспользующего оборудования в многоквартирных  жилых домах квартала ( до 10 этажей включительно ) приняты:</w:t>
                            </w: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  <w:r>
                              <w:t>-  плита газовая четырехгорелочная ПГ-4;</w:t>
                            </w: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  <w:r>
                              <w:t>- двухконтурный газовый котел.</w:t>
                            </w: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  <w:r>
                              <w:t>Учет расхода природного газа будет осуществляться путем установки бытовых газовых счетчиков в каждой квартире.</w:t>
                            </w: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  <w:r>
                              <w:t>Объемы потребления газа по проектируемому кварталу определены по очередям строительства:</w:t>
                            </w: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  <w:r>
                              <w:t xml:space="preserve">              </w:t>
                            </w: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  <w:r>
                              <w:t xml:space="preserve">               1090 квартир   -   1 очередь строительства</w:t>
                            </w: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  <w:r>
                              <w:t xml:space="preserve">               2602 квартиры   -   расчетный срок (с учетом 1 очереди строительства).</w:t>
                            </w:r>
                          </w:p>
                          <w:p w:rsidR="003D391D" w:rsidRPr="00390B4F" w:rsidRDefault="003D391D" w:rsidP="003D391D">
                            <w:pPr>
                              <w:jc w:val="both"/>
                            </w:pP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  <w:r>
                              <w:t>Максимальный расчетный часовой расход природного газа на индивидуально-бытовые нужды населения  определен по сумме номинальных расходов газа газовыми приборами, принимаемых по техническим характеристикам приборов, с учетом коэффициента одновременности их действия в соответствии с п.3.20 СП 42-101-2003.</w:t>
                            </w: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  <w:r>
                              <w:t>Расчет годовой потребности в газе на индивидуально-бытовые нужды населения  произведен, исходя из расчетной численности населения, снабжаемого газом,  по нормам расхода теплоты на 1 человека в год в соответствии с п.3.11 СП 42-101-2003.</w:t>
                            </w:r>
                          </w:p>
                          <w:p w:rsidR="003D391D" w:rsidRDefault="003D391D" w:rsidP="003D391D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  <w:r>
                              <w:t>Расчет часовой и годовой потребности в газе на нужды отопления и горячего водоснабжения произведен по данным разделов  «ОВ» и «ВК» настоящего проекта.</w:t>
                            </w: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</w:p>
                          <w:p w:rsidR="003D391D" w:rsidRDefault="003D391D" w:rsidP="003D391D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t>Расчетно-часовые и годовые расходы газа на индивидуально-бытовые нужды населения, децентрализованное отопление и горячее водоснабжение проектируемых многоквартирных жилых домов и модульную газовую котельную по очередям строительства приведены в таблице 1.</w:t>
                            </w:r>
                          </w:p>
                          <w:p w:rsidR="003D391D" w:rsidRPr="002A776C" w:rsidRDefault="003D391D" w:rsidP="003D391D">
                            <w:pPr>
                              <w:jc w:val="both"/>
                            </w:pPr>
                          </w:p>
                          <w:p w:rsidR="003D391D" w:rsidRDefault="003D391D" w:rsidP="003D391D">
                            <w:pPr>
                              <w:jc w:val="right"/>
                            </w:pPr>
                            <w:r>
                              <w:t>Таблица 1</w:t>
                            </w:r>
                          </w:p>
                          <w:p w:rsidR="003D391D" w:rsidRPr="00BA7F5F" w:rsidRDefault="003D391D" w:rsidP="003D391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391D" w:rsidRDefault="003D391D" w:rsidP="003D391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5141DF">
                              <w:rPr>
                                <w:rFonts w:cs="Arial"/>
                                <w:b/>
                                <w:bCs/>
                              </w:rPr>
                              <w:t xml:space="preserve">Расчет потребления газа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по проектируемому кварталу многоквартирных жилых домов, расположенному по адресу:</w:t>
                            </w:r>
                          </w:p>
                          <w:p w:rsidR="003D391D" w:rsidRPr="004E3208" w:rsidRDefault="003D391D" w:rsidP="003D391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Ленинградская область, Всеволожский район,  д. Аро.</w:t>
                            </w:r>
                          </w:p>
                          <w:p w:rsidR="003D391D" w:rsidRPr="005E2920" w:rsidRDefault="003D391D" w:rsidP="003D391D">
                            <w:pPr>
                              <w:jc w:val="both"/>
                            </w:pPr>
                          </w:p>
                          <w:tbl>
                            <w:tblPr>
                              <w:tblW w:w="99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39"/>
                              <w:gridCol w:w="935"/>
                              <w:gridCol w:w="935"/>
                              <w:gridCol w:w="1122"/>
                              <w:gridCol w:w="1122"/>
                              <w:gridCol w:w="1122"/>
                              <w:gridCol w:w="1122"/>
                              <w:gridCol w:w="1023"/>
                            </w:tblGrid>
                            <w:tr w:rsidR="003D391D" w:rsidTr="00CA5DC4">
                              <w:tc>
                                <w:tcPr>
                                  <w:tcW w:w="2539" w:type="dxa"/>
                                  <w:vMerge w:val="restart"/>
                                </w:tcPr>
                                <w:p w:rsidR="003D391D" w:rsidRDefault="003D391D" w:rsidP="00CA5DC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D391D" w:rsidRDefault="003D391D" w:rsidP="00CA5DC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Наименование потребителей</w:t>
                                  </w:r>
                                </w:p>
                              </w:tc>
                              <w:tc>
                                <w:tcPr>
                                  <w:tcW w:w="2992" w:type="dxa"/>
                                  <w:gridSpan w:val="3"/>
                                </w:tcPr>
                                <w:p w:rsidR="003D391D" w:rsidRDefault="003D391D" w:rsidP="00CA5DC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Характеристика потребителей</w:t>
                                  </w:r>
                                </w:p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9" w:type="dxa"/>
                                  <w:gridSpan w:val="4"/>
                                </w:tcPr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Расходы газа</w:t>
                                  </w:r>
                                </w:p>
                              </w:tc>
                            </w:tr>
                            <w:tr w:rsidR="003D391D" w:rsidTr="00CA5DC4">
                              <w:tc>
                                <w:tcPr>
                                  <w:tcW w:w="2539" w:type="dxa"/>
                                  <w:vMerge/>
                                </w:tcPr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vMerge w:val="restart"/>
                                </w:tcPr>
                                <w:p w:rsidR="003D391D" w:rsidRDefault="003D391D" w:rsidP="00CA5DC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Ед. изм.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Количество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gridSpan w:val="2"/>
                                </w:tcPr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1 очередь строительства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gridSpan w:val="2"/>
                                </w:tcPr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3D391D" w:rsidTr="00CA5DC4">
                              <w:tc>
                                <w:tcPr>
                                  <w:tcW w:w="2539" w:type="dxa"/>
                                  <w:vMerge/>
                                </w:tcPr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vMerge/>
                                </w:tcPr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shd w:val="clear" w:color="auto" w:fill="auto"/>
                                </w:tcPr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1 оч. стр-ва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Расчет-</w:t>
                                  </w:r>
                                </w:p>
                                <w:p w:rsidR="003D391D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ный</w:t>
                                  </w:r>
                                </w:p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срок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b/>
                                      <w:spacing w:val="-16"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b/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Годовой, </w:t>
                                  </w:r>
                                </w:p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b/>
                                      <w:spacing w:val="-16"/>
                                      <w:sz w:val="18"/>
                                      <w:szCs w:val="18"/>
                                    </w:rPr>
                                    <w:t>тыс.</w:t>
                                  </w: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м</w:t>
                                  </w: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/год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Расч.-часов., м</w:t>
                                  </w: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/ч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b/>
                                      <w:spacing w:val="-16"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b/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Годовой, </w:t>
                                  </w:r>
                                </w:p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b/>
                                      <w:spacing w:val="-16"/>
                                      <w:sz w:val="18"/>
                                      <w:szCs w:val="18"/>
                                    </w:rPr>
                                    <w:t>тыс.</w:t>
                                  </w: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м</w:t>
                                  </w: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/год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auto"/>
                                </w:tcPr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>Расч.-</w:t>
                                  </w:r>
                                  <w:r w:rsidRPr="00582D79">
                                    <w:rPr>
                                      <w:b/>
                                      <w:spacing w:val="-8"/>
                                      <w:sz w:val="18"/>
                                      <w:szCs w:val="18"/>
                                    </w:rPr>
                                    <w:t>часов.,</w:t>
                                  </w: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м</w:t>
                                  </w: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/ч</w:t>
                                  </w:r>
                                </w:p>
                              </w:tc>
                            </w:tr>
                            <w:tr w:rsidR="003D391D" w:rsidTr="00CA5DC4">
                              <w:trPr>
                                <w:trHeight w:val="283"/>
                              </w:trPr>
                              <w:tc>
                                <w:tcPr>
                                  <w:tcW w:w="2539" w:type="dxa"/>
                                </w:tcPr>
                                <w:p w:rsidR="003D391D" w:rsidRPr="00712664" w:rsidRDefault="003D391D" w:rsidP="00CA5DC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3D391D" w:rsidRPr="005C0DD1" w:rsidRDefault="003D391D" w:rsidP="00CA5DC4">
                                  <w:pPr>
                                    <w:jc w:val="center"/>
                                  </w:pPr>
                                  <w:r w:rsidRPr="005C0DD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shd w:val="clear" w:color="auto" w:fill="auto"/>
                                </w:tcPr>
                                <w:p w:rsidR="003D391D" w:rsidRPr="005C0DD1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C0DD1">
                                    <w:rPr>
                                      <w:rFonts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Pr="005C0DD1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C0DD1">
                                    <w:rPr>
                                      <w:rFonts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auto"/>
                                </w:tcPr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D391D" w:rsidTr="00CA5DC4">
                              <w:tc>
                                <w:tcPr>
                                  <w:tcW w:w="2539" w:type="dxa"/>
                                </w:tcPr>
                                <w:p w:rsidR="003D391D" w:rsidRPr="00712664" w:rsidRDefault="003D391D" w:rsidP="00CA5DC4">
                                  <w:r w:rsidRPr="00712664">
                                    <w:t>1. Индивидуально-бытовые нужды населения</w:t>
                                  </w:r>
                                </w:p>
                                <w:p w:rsidR="003D391D" w:rsidRPr="00712664" w:rsidRDefault="003D391D" w:rsidP="00CA5DC4">
                                  <w:r w:rsidRPr="00712664">
                                    <w:t xml:space="preserve">- приготовление пищи </w:t>
                                  </w:r>
                                  <w:r>
                                    <w:t>в многоквар-тирных домах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3D391D" w:rsidRDefault="003D391D" w:rsidP="00CA5DC4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582D79">
                                    <w:rPr>
                                      <w:u w:val="single"/>
                                    </w:rPr>
                                    <w:t>чел.</w:t>
                                  </w:r>
                                </w:p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t>кварт.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shd w:val="clear" w:color="auto" w:fill="auto"/>
                                </w:tcPr>
                                <w:p w:rsidR="003D391D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  <w:u w:val="single"/>
                                    </w:rPr>
                                  </w:pPr>
                                </w:p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u w:val="single"/>
                                    </w:rPr>
                                    <w:t>1683</w:t>
                                  </w:r>
                                </w:p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1090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  <w:u w:val="single"/>
                                    </w:rPr>
                                  </w:pPr>
                                </w:p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u w:val="single"/>
                                    </w:rPr>
                                    <w:t>4275</w:t>
                                  </w:r>
                                </w:p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2602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3D391D" w:rsidRPr="00582D79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204.1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3D391D" w:rsidRPr="00582D79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246.0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3D391D" w:rsidRPr="00582D79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518.3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auto"/>
                                </w:tcPr>
                                <w:p w:rsidR="003D391D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3D391D" w:rsidRPr="00582D79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533.0</w:t>
                                  </w:r>
                                </w:p>
                              </w:tc>
                            </w:tr>
                          </w:tbl>
                          <w:p w:rsidR="003D391D" w:rsidRPr="006D6829" w:rsidRDefault="003D391D" w:rsidP="003D391D"/>
                          <w:p w:rsidR="003D391D" w:rsidRDefault="003D391D" w:rsidP="003D391D">
                            <w:pPr>
                              <w:jc w:val="both"/>
                            </w:pPr>
                          </w:p>
                          <w:p w:rsidR="003D391D" w:rsidRPr="00483AA0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Default="003D391D" w:rsidP="003D391D"/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24" name="Text Box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8" o:spid="_x0000_s1133" type="#_x0000_t202" style="position:absolute;margin-left:12pt;margin-top:21.7pt;width:492pt;height:56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" strokecolor="white">
                      <v:textbox>
                        <w:txbxContent>
                          <w:p w:rsidR="003D391D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23" name="Text Box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1" o:spid="_x0000_s1134" type="#_x0000_t202" style="position:absolute;margin-left:6.85pt;margin-top:8.75pt;width:492pt;height:56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" strokecolor="white">
                      <v:textbox>
                        <w:txbxContent>
                          <w:p w:rsidR="003D391D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22" name="Text Box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9" o:spid="_x0000_s1135" type="#_x0000_t202" style="position:absolute;margin-left:24pt;margin-top:6.1pt;width:492pt;height:56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" strokecolor="white">
                      <v:textbox>
                        <w:txbxContent>
                          <w:p w:rsidR="003D391D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21" name="Text Box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0" o:spid="_x0000_s1136" type="#_x0000_t202" style="position:absolute;margin-left:36pt;margin-top:4.3pt;width:492pt;height:56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" strokecolor="white">
                      <v:textbox>
                        <w:txbxContent>
                          <w:p w:rsidR="003D391D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20" name="Text Box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3D391D" w:rsidRDefault="003D391D" w:rsidP="003D391D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992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539"/>
                                    <w:gridCol w:w="935"/>
                                    <w:gridCol w:w="935"/>
                                    <w:gridCol w:w="1122"/>
                                    <w:gridCol w:w="1122"/>
                                    <w:gridCol w:w="1122"/>
                                    <w:gridCol w:w="1122"/>
                                    <w:gridCol w:w="1023"/>
                                  </w:tblGrid>
                                  <w:tr w:rsidR="003D391D" w:rsidTr="00CA5DC4">
                                    <w:tc>
                                      <w:tcPr>
                                        <w:tcW w:w="2539" w:type="dxa"/>
                                      </w:tcPr>
                                      <w:p w:rsidR="003D391D" w:rsidRPr="00712664" w:rsidRDefault="003D391D" w:rsidP="00CA5DC4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</w:tcPr>
                                      <w:p w:rsidR="003D391D" w:rsidRPr="005C0DD1" w:rsidRDefault="003D391D" w:rsidP="00CA5DC4">
                                        <w:pPr>
                                          <w:jc w:val="center"/>
                                        </w:pPr>
                                        <w:r w:rsidRPr="005C0DD1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shd w:val="clear" w:color="auto" w:fill="auto"/>
                                      </w:tcPr>
                                      <w:p w:rsidR="003D391D" w:rsidRPr="005C0DD1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C0DD1">
                                          <w:rPr>
                                            <w:rFonts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Pr="005C0DD1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C0DD1">
                                          <w:rPr>
                                            <w:rFonts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3" w:type="dxa"/>
                                        <w:shd w:val="clear" w:color="auto" w:fill="auto"/>
                                      </w:tcPr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3D391D" w:rsidTr="00CA5DC4">
                                    <w:tc>
                                      <w:tcPr>
                                        <w:tcW w:w="2539" w:type="dxa"/>
                                      </w:tcPr>
                                      <w:p w:rsidR="003D391D" w:rsidRDefault="003D391D" w:rsidP="00CA5DC4">
                                        <w:r>
                                          <w:t>2.Децентрализован-ное отопление и горячее водоснабжение от индивидуальных поквартирных теплогенераторов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</w:tcPr>
                                      <w:p w:rsidR="003D391D" w:rsidRDefault="003D391D" w:rsidP="00CA5DC4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:rsidR="003D391D" w:rsidRDefault="003D391D" w:rsidP="00CA5DC4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  <w:r w:rsidRPr="0079537E">
                                          <w:rPr>
                                            <w:u w:val="single"/>
                                          </w:rPr>
                                          <w:t>Гкал</w:t>
                                        </w:r>
                                      </w:p>
                                      <w:p w:rsidR="003D391D" w:rsidRDefault="003D391D" w:rsidP="00CA5DC4">
                                        <w:pPr>
                                          <w:jc w:val="center"/>
                                        </w:pPr>
                                        <w:r>
                                          <w:t>ч</w:t>
                                        </w:r>
                                      </w:p>
                                      <w:p w:rsidR="003D391D" w:rsidRPr="0079537E" w:rsidRDefault="003D391D" w:rsidP="00CA5DC4">
                                        <w:pPr>
                                          <w:jc w:val="center"/>
                                        </w:pPr>
                                        <w:r>
                                          <w:t>(МВт)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shd w:val="clear" w:color="auto" w:fill="auto"/>
                                      </w:tcPr>
                                      <w:p w:rsidR="003D391D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="003D391D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5.23</w:t>
                                        </w:r>
                                      </w:p>
                                      <w:p w:rsidR="003D391D" w:rsidRPr="00582D79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(6.08)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="003D391D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9.79</w:t>
                                        </w:r>
                                      </w:p>
                                      <w:p w:rsidR="003D391D" w:rsidRPr="00582D79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(11.38)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="003D391D" w:rsidRPr="00582D79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2742.3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="003D391D" w:rsidRPr="00582D79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711.0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="003D391D" w:rsidRPr="00582D79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6100.5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3" w:type="dxa"/>
                                        <w:shd w:val="clear" w:color="auto" w:fill="auto"/>
                                      </w:tcPr>
                                      <w:p w:rsidR="003D391D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="003D391D" w:rsidRPr="00582D79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1330.0</w:t>
                                        </w:r>
                                      </w:p>
                                    </w:tc>
                                  </w:tr>
                                  <w:tr w:rsidR="003D391D" w:rsidTr="00CA5DC4">
                                    <w:tc>
                                      <w:tcPr>
                                        <w:tcW w:w="2539" w:type="dxa"/>
                                      </w:tcPr>
                                      <w:p w:rsidR="003D391D" w:rsidRPr="00712664" w:rsidRDefault="003D391D" w:rsidP="00CA5DC4">
                                        <w:r>
                                          <w:t>3. Модульная газовая котельная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</w:tcPr>
                                      <w:p w:rsidR="003D391D" w:rsidRDefault="003D391D" w:rsidP="00CA5DC4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  <w:r w:rsidRPr="0079537E">
                                          <w:rPr>
                                            <w:u w:val="single"/>
                                          </w:rPr>
                                          <w:t>Гкал</w:t>
                                        </w:r>
                                      </w:p>
                                      <w:p w:rsidR="003D391D" w:rsidRDefault="003D391D" w:rsidP="00CA5DC4">
                                        <w:pPr>
                                          <w:jc w:val="center"/>
                                        </w:pPr>
                                        <w:r>
                                          <w:t>ч</w:t>
                                        </w:r>
                                      </w:p>
                                      <w:p w:rsidR="003D391D" w:rsidRPr="00E3557B" w:rsidRDefault="003D391D" w:rsidP="00CA5DC4">
                                        <w:pPr>
                                          <w:jc w:val="center"/>
                                        </w:pPr>
                                        <w:r>
                                          <w:t>(МВт)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shd w:val="clear" w:color="auto" w:fill="auto"/>
                                      </w:tcPr>
                                      <w:p w:rsidR="003D391D" w:rsidRPr="00582D79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12.12</w:t>
                                        </w:r>
                                      </w:p>
                                      <w:p w:rsidR="003D391D" w:rsidRPr="00582D79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(14.09)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Pr="00582D79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Pr="00582D79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Pr="00582D79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4897.2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3" w:type="dxa"/>
                                        <w:shd w:val="clear" w:color="auto" w:fill="auto"/>
                                      </w:tcPr>
                                      <w:p w:rsidR="003D391D" w:rsidRPr="00582D79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1647.0</w:t>
                                        </w:r>
                                      </w:p>
                                    </w:tc>
                                  </w:tr>
                                  <w:tr w:rsidR="003D391D" w:rsidTr="00CA5DC4">
                                    <w:tc>
                                      <w:tcPr>
                                        <w:tcW w:w="2539" w:type="dxa"/>
                                      </w:tcPr>
                                      <w:p w:rsidR="003D391D" w:rsidRDefault="003D391D" w:rsidP="00CA5DC4">
                                        <w:r>
                                          <w:t>ИТОГО: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</w:tcPr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shd w:val="clear" w:color="auto" w:fill="auto"/>
                                      </w:tcPr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Pr="00582D79" w:rsidRDefault="003D391D" w:rsidP="00CA5DC4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Pr="00582D79" w:rsidRDefault="000A3557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2946,4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Pr="00582D79" w:rsidRDefault="000A3557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957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3D391D" w:rsidRPr="00582D79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11516.0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3" w:type="dxa"/>
                                        <w:shd w:val="clear" w:color="auto" w:fill="auto"/>
                                      </w:tcPr>
                                      <w:p w:rsidR="003D391D" w:rsidRPr="00582D79" w:rsidRDefault="003D391D" w:rsidP="00CA5DC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3510.0</w:t>
                                        </w:r>
                                      </w:p>
                                    </w:tc>
                                  </w:tr>
                                </w:tbl>
                                <w:p w:rsidR="003D391D" w:rsidRDefault="003D391D" w:rsidP="003D391D">
                                  <w:pPr>
                                    <w:jc w:val="both"/>
                                  </w:pPr>
                                  <w:r>
                                    <w:t>Подача газа проектируемому кварталу предусмотрена по двухступенчатой по давлению системе распределения газа: от существующей газораспределительной станции (ГРС) «Восточная» по газопроводу высокого давления 0.6МПа газ подается в квартальные газорегуляторные пункты (ГРП), снижающие давление до низкого.</w:t>
                                  </w: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  <w:r>
                                    <w:t>Из ГРП по газопроводам низкого давления предусмотрена подача газа в жилые дома.</w:t>
                                  </w: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  <w:r>
                                    <w:t>Подача газа модульной газовой котельной</w:t>
                                  </w:r>
                                  <w:r w:rsidRPr="00E11F8A">
                                    <w:t xml:space="preserve"> </w:t>
                                  </w:r>
                                  <w:r>
                                    <w:t>предусмотрена по газопроводу высокого давления 0.6МПа с установкой обособленного газорегуляторного пункта  шкафного типа,  снижающего давление до среднего 0.3МПа.</w:t>
                                  </w: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  <w:r>
                                    <w:t>Схема газопроводов низкого давления проектируемого квартала решена кольцевой системой с тупиковыми ответвлениями к отдельным потребителям с питанием от квартальных ГРП шкафного типа.</w:t>
                                  </w: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  <w:r>
                                    <w:t>Строительство распределительных газопроводов высокого, среднего и низкого давления и тупиковых ответвлений к отдельным группам жилых домов запроектировано в подземном исполнении из полиэтиленовых труб.</w:t>
                                  </w:r>
                                </w:p>
                                <w:p w:rsidR="003D391D" w:rsidRDefault="003D391D" w:rsidP="003D391D">
                                  <w:pPr>
                                    <w:jc w:val="both"/>
                                  </w:pPr>
                                </w:p>
                                <w:p w:rsidR="003D391D" w:rsidRDefault="003D391D" w:rsidP="003D391D">
                                  <w:r>
                                    <w:t>Для подземной прокладки газопроводов из полиэтиленовых труб прменяются трубы по ГОСТ Р 50838-2009:</w:t>
                                  </w:r>
                                </w:p>
                                <w:p w:rsidR="003D391D" w:rsidRDefault="003D391D" w:rsidP="003D391D">
                                  <w:pPr>
                                    <w:numPr>
                                      <w:ilvl w:val="0"/>
                                      <w:numId w:val="29"/>
                                    </w:numPr>
                                  </w:pPr>
                                  <w:r>
                                    <w:t xml:space="preserve">для газопровода высокого давления 0.6МПа – из полиэтилена 100 (ПЭ 100)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SDR</w:t>
                                  </w:r>
                                  <w:r>
                                    <w:t xml:space="preserve"> 11 с коэффициентом  запаса прочности 3.3;</w:t>
                                  </w:r>
                                </w:p>
                                <w:p w:rsidR="003D391D" w:rsidRDefault="003D391D" w:rsidP="003D391D">
                                  <w:pPr>
                                    <w:numPr>
                                      <w:ilvl w:val="0"/>
                                      <w:numId w:val="29"/>
                                    </w:numPr>
                                  </w:pPr>
                                  <w:r>
                                    <w:t>для газопровода среднего и низкого давления  – из полиэтилена 80 (ПЭ 80)</w:t>
                                  </w:r>
                                  <w:r w:rsidRPr="00E22CD3"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SDR</w:t>
                                  </w:r>
                                  <w:r>
                                    <w:t xml:space="preserve"> 11,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SDR</w:t>
                                  </w:r>
                                  <w:r>
                                    <w:t xml:space="preserve"> 17.6 с коэффициентом  запаса прочности 2.6.</w:t>
                                  </w:r>
                                </w:p>
                                <w:p w:rsidR="003D391D" w:rsidRPr="006D6829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2" o:spid="_x0000_s1137" type="#_x0000_t202" style="position:absolute;margin-left:12.6pt;margin-top:3.55pt;width:513.05pt;height:689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" strokecolor="white">
                      <v:textbox>
                        <w:txbxContent>
                          <w:p w:rsidR="003D391D" w:rsidRDefault="003D391D" w:rsidP="003D391D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p w:rsidR="003D391D" w:rsidRDefault="003D391D" w:rsidP="003D391D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9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39"/>
                              <w:gridCol w:w="935"/>
                              <w:gridCol w:w="935"/>
                              <w:gridCol w:w="1122"/>
                              <w:gridCol w:w="1122"/>
                              <w:gridCol w:w="1122"/>
                              <w:gridCol w:w="1122"/>
                              <w:gridCol w:w="1023"/>
                            </w:tblGrid>
                            <w:tr w:rsidR="003D391D" w:rsidTr="00CA5DC4">
                              <w:tc>
                                <w:tcPr>
                                  <w:tcW w:w="2539" w:type="dxa"/>
                                </w:tcPr>
                                <w:p w:rsidR="003D391D" w:rsidRPr="00712664" w:rsidRDefault="003D391D" w:rsidP="00CA5DC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3D391D" w:rsidRPr="005C0DD1" w:rsidRDefault="003D391D" w:rsidP="00CA5DC4">
                                  <w:pPr>
                                    <w:jc w:val="center"/>
                                  </w:pPr>
                                  <w:r w:rsidRPr="005C0DD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shd w:val="clear" w:color="auto" w:fill="auto"/>
                                </w:tcPr>
                                <w:p w:rsidR="003D391D" w:rsidRPr="005C0DD1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C0DD1">
                                    <w:rPr>
                                      <w:rFonts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Pr="005C0DD1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C0DD1">
                                    <w:rPr>
                                      <w:rFonts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auto"/>
                                </w:tcPr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D391D" w:rsidTr="00CA5DC4">
                              <w:tc>
                                <w:tcPr>
                                  <w:tcW w:w="2539" w:type="dxa"/>
                                </w:tcPr>
                                <w:p w:rsidR="003D391D" w:rsidRDefault="003D391D" w:rsidP="00CA5DC4">
                                  <w:r>
                                    <w:t>2.Децентрализован-ное отопление и горячее водоснабжение от индивидуальных поквартирных теплогенераторов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3D391D" w:rsidRDefault="003D391D" w:rsidP="00CA5DC4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3D391D" w:rsidRDefault="003D391D" w:rsidP="00CA5DC4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79537E">
                                    <w:rPr>
                                      <w:u w:val="single"/>
                                    </w:rPr>
                                    <w:t>Гкал</w:t>
                                  </w:r>
                                </w:p>
                                <w:p w:rsidR="003D391D" w:rsidRDefault="003D391D" w:rsidP="00CA5DC4">
                                  <w:pPr>
                                    <w:jc w:val="center"/>
                                  </w:pPr>
                                  <w:r>
                                    <w:t>ч</w:t>
                                  </w:r>
                                </w:p>
                                <w:p w:rsidR="003D391D" w:rsidRPr="0079537E" w:rsidRDefault="003D391D" w:rsidP="00CA5DC4">
                                  <w:pPr>
                                    <w:jc w:val="center"/>
                                  </w:pPr>
                                  <w:r>
                                    <w:t>(МВт)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shd w:val="clear" w:color="auto" w:fill="auto"/>
                                </w:tcPr>
                                <w:p w:rsidR="003D391D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3D391D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5.23</w:t>
                                  </w:r>
                                </w:p>
                                <w:p w:rsidR="003D391D" w:rsidRPr="00582D79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(6.08)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3D391D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9.79</w:t>
                                  </w:r>
                                </w:p>
                                <w:p w:rsidR="003D391D" w:rsidRPr="00582D79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(11.38)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3D391D" w:rsidRPr="00582D79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2742.3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3D391D" w:rsidRPr="00582D79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711.0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3D391D" w:rsidRPr="00582D79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6100.5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auto"/>
                                </w:tcPr>
                                <w:p w:rsidR="003D391D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3D391D" w:rsidRPr="00582D79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1330.0</w:t>
                                  </w:r>
                                </w:p>
                              </w:tc>
                            </w:tr>
                            <w:tr w:rsidR="003D391D" w:rsidTr="00CA5DC4">
                              <w:tc>
                                <w:tcPr>
                                  <w:tcW w:w="2539" w:type="dxa"/>
                                </w:tcPr>
                                <w:p w:rsidR="003D391D" w:rsidRPr="00712664" w:rsidRDefault="003D391D" w:rsidP="00CA5DC4">
                                  <w:r>
                                    <w:t>3. Модульная газовая котельная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3D391D" w:rsidRDefault="003D391D" w:rsidP="00CA5DC4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79537E">
                                    <w:rPr>
                                      <w:u w:val="single"/>
                                    </w:rPr>
                                    <w:t>Гкал</w:t>
                                  </w:r>
                                </w:p>
                                <w:p w:rsidR="003D391D" w:rsidRDefault="003D391D" w:rsidP="00CA5DC4">
                                  <w:pPr>
                                    <w:jc w:val="center"/>
                                  </w:pPr>
                                  <w:r>
                                    <w:t>ч</w:t>
                                  </w:r>
                                </w:p>
                                <w:p w:rsidR="003D391D" w:rsidRPr="00E3557B" w:rsidRDefault="003D391D" w:rsidP="00CA5DC4">
                                  <w:pPr>
                                    <w:jc w:val="center"/>
                                  </w:pPr>
                                  <w:r>
                                    <w:t>(МВт)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shd w:val="clear" w:color="auto" w:fill="auto"/>
                                </w:tcPr>
                                <w:p w:rsidR="003D391D" w:rsidRPr="00582D79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12.12</w:t>
                                  </w:r>
                                </w:p>
                                <w:p w:rsidR="003D391D" w:rsidRPr="00582D79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(14.09)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Pr="00582D79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Pr="00582D79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Pr="00582D79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4897.2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auto"/>
                                </w:tcPr>
                                <w:p w:rsidR="003D391D" w:rsidRPr="00582D79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1647.0</w:t>
                                  </w:r>
                                </w:p>
                              </w:tc>
                            </w:tr>
                            <w:tr w:rsidR="003D391D" w:rsidTr="00CA5DC4">
                              <w:tc>
                                <w:tcPr>
                                  <w:tcW w:w="2539" w:type="dxa"/>
                                </w:tcPr>
                                <w:p w:rsidR="003D391D" w:rsidRDefault="003D391D" w:rsidP="00CA5DC4">
                                  <w: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shd w:val="clear" w:color="auto" w:fill="auto"/>
                                </w:tcPr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Pr="00582D79" w:rsidRDefault="003D391D" w:rsidP="00CA5DC4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Pr="00582D79" w:rsidRDefault="000A3557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2946,4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Pr="00582D79" w:rsidRDefault="000A3557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957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3D391D" w:rsidRPr="00582D79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11516.0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auto"/>
                                </w:tcPr>
                                <w:p w:rsidR="003D391D" w:rsidRPr="00582D79" w:rsidRDefault="003D391D" w:rsidP="00CA5DC4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3510.0</w:t>
                                  </w:r>
                                </w:p>
                              </w:tc>
                            </w:tr>
                          </w:tbl>
                          <w:p w:rsidR="003D391D" w:rsidRDefault="003D391D" w:rsidP="003D391D">
                            <w:pPr>
                              <w:jc w:val="both"/>
                            </w:pPr>
                            <w:r>
                              <w:t>Подача газа проектируемому кварталу предусмотрена по двухступенчатой по давлению системе распределения газа: от существующей газораспределительной станции (ГРС) «Восточная» по газопроводу высокого давления 0.6МПа газ подается в квартальные газорегуляторные пункты (ГРП), снижающие давление до низкого.</w:t>
                            </w: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  <w:r>
                              <w:t>Из ГРП по газопроводам низкого давления предусмотрена подача газа в жилые дома.</w:t>
                            </w: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  <w:r>
                              <w:t>Подача газа модульной газовой котельной</w:t>
                            </w:r>
                            <w:r w:rsidRPr="00E11F8A">
                              <w:t xml:space="preserve"> </w:t>
                            </w:r>
                            <w:r>
                              <w:t>предусмотрена по газопроводу высокого давления 0.6МПа с установкой обособленного газорегуляторного пункта  шкафного типа,  снижающего давление до среднего 0.3МПа.</w:t>
                            </w: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  <w:r>
                              <w:t>Схема газопроводов низкого давления проектируемого квартала решена кольцевой системой с тупиковыми ответвлениями к отдельным потребителям с питанием от квартальных ГРП шкафного типа.</w:t>
                            </w: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  <w:r>
                              <w:t>Строительство распределительных газопроводов высокого, среднего и низкого давления и тупиковых ответвлений к отдельным группам жилых домов запроектировано в подземном исполнении из полиэтиленовых труб.</w:t>
                            </w:r>
                          </w:p>
                          <w:p w:rsidR="003D391D" w:rsidRDefault="003D391D" w:rsidP="003D391D">
                            <w:pPr>
                              <w:jc w:val="both"/>
                            </w:pPr>
                          </w:p>
                          <w:p w:rsidR="003D391D" w:rsidRDefault="003D391D" w:rsidP="003D391D">
                            <w:r>
                              <w:t>Для подземной прокладки газопроводов из полиэтиленовых труб прменяются трубы по ГОСТ Р 50838-2009:</w:t>
                            </w:r>
                          </w:p>
                          <w:p w:rsidR="003D391D" w:rsidRDefault="003D391D" w:rsidP="003D391D">
                            <w:pPr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 xml:space="preserve">для газопровода высокого давления 0.6МПа – из полиэтилена 100 (ПЭ 100) </w:t>
                            </w:r>
                            <w:r>
                              <w:rPr>
                                <w:lang w:val="en-US"/>
                              </w:rPr>
                              <w:t>SDR</w:t>
                            </w:r>
                            <w:r>
                              <w:t xml:space="preserve"> 11 с коэффициентом  запаса прочности 3.3;</w:t>
                            </w:r>
                          </w:p>
                          <w:p w:rsidR="003D391D" w:rsidRDefault="003D391D" w:rsidP="003D391D">
                            <w:pPr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>для газопровода среднего и низкого давления  – из полиэтилена 80 (ПЭ 80)</w:t>
                            </w:r>
                            <w:r w:rsidRPr="00E22CD3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SDR</w:t>
                            </w:r>
                            <w:r>
                              <w:t xml:space="preserve"> 11, </w:t>
                            </w:r>
                            <w:r>
                              <w:rPr>
                                <w:lang w:val="en-US"/>
                              </w:rPr>
                              <w:t>SDR</w:t>
                            </w:r>
                            <w:r>
                              <w:t xml:space="preserve"> 17.6 с коэффициентом  запаса прочности 2.6.</w:t>
                            </w:r>
                          </w:p>
                          <w:p w:rsidR="003D391D" w:rsidRPr="006D6829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550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277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  <w:tcBorders>
              <w:right w:val="nil"/>
            </w:tcBorders>
          </w:tcPr>
          <w:p w:rsidR="003D391D" w:rsidRDefault="003D391D" w:rsidP="00CA5DC4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277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  <w:tcBorders>
              <w:right w:val="nil"/>
            </w:tcBorders>
          </w:tcPr>
          <w:p w:rsidR="003D391D" w:rsidRDefault="003D391D" w:rsidP="00CA5DC4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130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</w:tcPr>
          <w:p w:rsidR="003D391D" w:rsidRDefault="003D391D" w:rsidP="00CA5DC4"/>
        </w:tc>
        <w:tc>
          <w:tcPr>
            <w:tcW w:w="779" w:type="dxa"/>
            <w:gridSpan w:val="2"/>
            <w:shd w:val="clear" w:color="auto" w:fill="auto"/>
          </w:tcPr>
          <w:p w:rsidR="003D391D" w:rsidRDefault="003D391D" w:rsidP="00CA5DC4"/>
        </w:tc>
        <w:tc>
          <w:tcPr>
            <w:tcW w:w="779" w:type="dxa"/>
            <w:shd w:val="clear" w:color="auto" w:fill="auto"/>
          </w:tcPr>
          <w:p w:rsidR="003D391D" w:rsidRDefault="003D391D" w:rsidP="00CA5DC4"/>
        </w:tc>
        <w:tc>
          <w:tcPr>
            <w:tcW w:w="720" w:type="dxa"/>
            <w:shd w:val="clear" w:color="auto" w:fill="auto"/>
          </w:tcPr>
          <w:p w:rsidR="003D391D" w:rsidRDefault="003D391D" w:rsidP="00CA5DC4"/>
        </w:tc>
        <w:tc>
          <w:tcPr>
            <w:tcW w:w="794" w:type="dxa"/>
            <w:shd w:val="clear" w:color="auto" w:fill="auto"/>
          </w:tcPr>
          <w:p w:rsidR="003D391D" w:rsidRDefault="003D391D" w:rsidP="00CA5DC4"/>
        </w:tc>
        <w:tc>
          <w:tcPr>
            <w:tcW w:w="1078" w:type="dxa"/>
          </w:tcPr>
          <w:p w:rsidR="003D391D" w:rsidRDefault="003D391D" w:rsidP="00CA5DC4"/>
        </w:tc>
        <w:tc>
          <w:tcPr>
            <w:tcW w:w="720" w:type="dxa"/>
          </w:tcPr>
          <w:p w:rsidR="003D391D" w:rsidRDefault="003D391D" w:rsidP="00CA5DC4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3D391D" w:rsidRDefault="003D391D" w:rsidP="00CA5DC4"/>
          <w:p w:rsidR="003D391D" w:rsidRDefault="003D391D" w:rsidP="00CA5DC4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3D391D" w:rsidRDefault="003D391D" w:rsidP="00CA5DC4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</w:tcPr>
          <w:p w:rsidR="003D391D" w:rsidRDefault="003D391D" w:rsidP="00CA5DC4"/>
        </w:tc>
        <w:tc>
          <w:tcPr>
            <w:tcW w:w="779" w:type="dxa"/>
            <w:gridSpan w:val="2"/>
            <w:shd w:val="clear" w:color="auto" w:fill="auto"/>
          </w:tcPr>
          <w:p w:rsidR="003D391D" w:rsidRDefault="003D391D" w:rsidP="00CA5DC4"/>
        </w:tc>
        <w:tc>
          <w:tcPr>
            <w:tcW w:w="779" w:type="dxa"/>
            <w:shd w:val="clear" w:color="auto" w:fill="auto"/>
          </w:tcPr>
          <w:p w:rsidR="003D391D" w:rsidRDefault="003D391D" w:rsidP="00CA5DC4"/>
        </w:tc>
        <w:tc>
          <w:tcPr>
            <w:tcW w:w="720" w:type="dxa"/>
            <w:shd w:val="clear" w:color="auto" w:fill="auto"/>
          </w:tcPr>
          <w:p w:rsidR="003D391D" w:rsidRDefault="003D391D" w:rsidP="00CA5DC4"/>
        </w:tc>
        <w:tc>
          <w:tcPr>
            <w:tcW w:w="794" w:type="dxa"/>
            <w:shd w:val="clear" w:color="auto" w:fill="auto"/>
          </w:tcPr>
          <w:p w:rsidR="003D391D" w:rsidRDefault="003D391D" w:rsidP="00CA5DC4"/>
        </w:tc>
        <w:tc>
          <w:tcPr>
            <w:tcW w:w="1078" w:type="dxa"/>
          </w:tcPr>
          <w:p w:rsidR="003D391D" w:rsidRDefault="003D391D" w:rsidP="00CA5DC4"/>
        </w:tc>
        <w:tc>
          <w:tcPr>
            <w:tcW w:w="720" w:type="dxa"/>
          </w:tcPr>
          <w:p w:rsidR="003D391D" w:rsidRDefault="003D391D" w:rsidP="00CA5DC4"/>
        </w:tc>
        <w:tc>
          <w:tcPr>
            <w:tcW w:w="4952" w:type="dxa"/>
            <w:gridSpan w:val="7"/>
            <w:vMerge/>
            <w:shd w:val="clear" w:color="auto" w:fill="auto"/>
          </w:tcPr>
          <w:p w:rsidR="003D391D" w:rsidRDefault="003D391D" w:rsidP="00CA5DC4"/>
        </w:tc>
        <w:tc>
          <w:tcPr>
            <w:tcW w:w="920" w:type="dxa"/>
            <w:vMerge w:val="restart"/>
            <w:shd w:val="clear" w:color="auto" w:fill="auto"/>
          </w:tcPr>
          <w:p w:rsidR="003D391D" w:rsidRDefault="000A3557" w:rsidP="00CA5DC4">
            <w:pPr>
              <w:spacing w:before="120"/>
              <w:jc w:val="center"/>
            </w:pPr>
            <w:r>
              <w:t>17</w:t>
            </w: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97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3D391D" w:rsidRDefault="003D391D" w:rsidP="00CA5DC4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D391D" w:rsidRPr="00F00EA3" w:rsidRDefault="003D391D" w:rsidP="00CA5DC4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D391D" w:rsidRPr="00F00EA3" w:rsidRDefault="003D391D" w:rsidP="00CA5DC4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3D391D" w:rsidRDefault="003D391D" w:rsidP="00CA5DC4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391D" w:rsidRDefault="003D391D" w:rsidP="00CA5DC4"/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c>
          <w:tcPr>
            <w:tcW w:w="348" w:type="dxa"/>
            <w:tcBorders>
              <w:right w:val="nil"/>
            </w:tcBorders>
          </w:tcPr>
          <w:p w:rsidR="003D391D" w:rsidRDefault="003D391D" w:rsidP="00CA5DC4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3D391D" w:rsidRDefault="003D391D" w:rsidP="00CA5DC4"/>
        </w:tc>
        <w:tc>
          <w:tcPr>
            <w:tcW w:w="343" w:type="dxa"/>
            <w:tcBorders>
              <w:left w:val="nil"/>
            </w:tcBorders>
          </w:tcPr>
          <w:p w:rsidR="003D391D" w:rsidRDefault="003D391D" w:rsidP="00CA5DC4"/>
        </w:tc>
      </w:tr>
      <w:tr w:rsidR="003D391D" w:rsidTr="00CA5DC4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91D" w:rsidRDefault="003D391D" w:rsidP="00CA5DC4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91D" w:rsidRDefault="003D391D" w:rsidP="00CA5DC4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1D" w:rsidRDefault="003D391D" w:rsidP="00CA5DC4"/>
        </w:tc>
      </w:tr>
      <w:tr w:rsidR="003D391D" w:rsidTr="00CA5DC4"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00800" cy="9670415"/>
                      <wp:effectExtent l="5715" t="13335" r="13335" b="12700"/>
                      <wp:wrapNone/>
                      <wp:docPr id="19" name="Text Box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670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Pr="000B7100" w:rsidRDefault="003D391D" w:rsidP="003D391D">
                                  <w:pPr>
                                    <w:rPr>
                                      <w:b/>
                                    </w:rPr>
                                  </w:pPr>
                                  <w:r w:rsidRPr="000B7100">
                                    <w:rPr>
                                      <w:b/>
                                    </w:rPr>
                                    <w:t xml:space="preserve">3. </w:t>
                                  </w:r>
                                  <w:r w:rsidRPr="000B7100">
                                    <w:rPr>
                                      <w:b/>
                                      <w:color w:val="000000"/>
                                      <w:spacing w:val="-2"/>
                                    </w:rPr>
                                    <w:t>Защита территорий от чрезвычайных ситуаций природного и техногенного характера.  Мероприятия по гражданской обороне и пожарной безопасности.</w:t>
                                  </w:r>
                                </w:p>
                                <w:p w:rsidR="003D391D" w:rsidRDefault="003D391D" w:rsidP="003D391D">
                                  <w:pPr>
                                    <w:pStyle w:val="a6"/>
                                    <w:widowControl w:val="0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3D391D" w:rsidRPr="002E155C" w:rsidRDefault="003D391D" w:rsidP="003D391D">
                                  <w:pPr>
                                    <w:pStyle w:val="a6"/>
                                    <w:widowControl w:val="0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2E155C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Данный раздел проекта планировки территории выполнен на основании сведений, содержащихся в проекте генерального плана</w:t>
                                  </w:r>
                                  <w:r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 xml:space="preserve"> Колтушского сельского поселения (проектная организация </w:t>
                                  </w:r>
                                  <w:r w:rsidRPr="002E155C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«Матвеев и К»).</w:t>
                                  </w:r>
                                </w:p>
                                <w:p w:rsidR="003D391D" w:rsidRDefault="003D391D" w:rsidP="003D391D">
                                  <w:pPr>
                                    <w:pStyle w:val="a6"/>
                                    <w:widowControl w:val="0"/>
                                    <w:rPr>
                                      <w:rFonts w:cs="Arial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rPr>
                                      <w:rFonts w:cs="Arial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b/>
                                      <w:sz w:val="25"/>
                                      <w:szCs w:val="25"/>
                                    </w:rPr>
                                    <w:t>Основные показатели по существующим ИТМ ГО ЧС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В настоящее время на освоенных участках территории с размещенными на ней объектами предусмотрены: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8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Административные системы и технические средства управления ГО предприятий (учреждений и организаций) и жилой застройки;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8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Оповещение по сигналам ГО и ЧС производственной, жилой и административной застройки;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8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Световая маскировка наружного и внутреннего освещения;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8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административная система и технические средства управления ликвидацией ЧС на предприятиях;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8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Мероприятия по предупреждению ЧС техногенного и природного характера;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8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Мероприятия по снижению последствий ЧС техногенного и природного характера.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 xml:space="preserve">Указанные ИТМ ГО ЧС учитываются при разработке проекта </w:t>
                                  </w:r>
                                  <w:r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планировки</w:t>
                                  </w: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 xml:space="preserve"> территории и рассмотрены в настояще</w:t>
                                  </w:r>
                                  <w:r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м</w:t>
                                  </w: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разделе.</w:t>
                                  </w:r>
                                </w:p>
                                <w:p w:rsidR="003D391D" w:rsidRPr="00BB3C64" w:rsidRDefault="003D391D" w:rsidP="003D391D">
                                  <w:pPr>
                                    <w:pStyle w:val="a6"/>
                                    <w:widowControl w:val="0"/>
                                    <w:rPr>
                                      <w:rFonts w:cs="Arial"/>
                                      <w:color w:val="000000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color w:val="000000"/>
                                      <w:sz w:val="25"/>
                                      <w:szCs w:val="25"/>
                                    </w:rPr>
                                    <w:t xml:space="preserve">В настоящее время на осваиваемой территории 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5"/>
                                      <w:szCs w:val="25"/>
                                    </w:rPr>
                                    <w:t>отсутствуют</w:t>
                                  </w:r>
                                  <w:r w:rsidRPr="00EF6EB5">
                                    <w:rPr>
                                      <w:rFonts w:cs="Arial"/>
                                      <w:color w:val="00000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Pr="00EF6EB5">
                                    <w:rPr>
                                      <w:rFonts w:cs="Arial"/>
                                      <w:b/>
                                      <w:i/>
                                      <w:color w:val="000000"/>
                                      <w:sz w:val="25"/>
                                      <w:szCs w:val="25"/>
                                    </w:rPr>
                                    <w:t>объекты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i/>
                                      <w:color w:val="000000"/>
                                      <w:sz w:val="25"/>
                                      <w:szCs w:val="25"/>
                                    </w:rPr>
                                    <w:t>,</w:t>
                                  </w:r>
                                  <w:r w:rsidRPr="00EF6EB5">
                                    <w:rPr>
                                      <w:rFonts w:cs="Arial"/>
                                      <w:b/>
                                      <w:i/>
                                      <w:color w:val="00000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Pr="00BB3C64">
                                    <w:rPr>
                                      <w:rFonts w:cs="Arial"/>
                                      <w:color w:val="000000"/>
                                      <w:sz w:val="25"/>
                                      <w:szCs w:val="25"/>
                                    </w:rPr>
                                    <w:t>категорированные по ГО</w:t>
                                  </w:r>
                                  <w:r w:rsidRPr="00EF6EB5">
                                    <w:rPr>
                                      <w:rFonts w:cs="Arial"/>
                                      <w:color w:val="000000"/>
                                      <w:sz w:val="25"/>
                                      <w:szCs w:val="25"/>
                                    </w:rPr>
                                    <w:t xml:space="preserve">, </w:t>
                                  </w:r>
                                  <w:r w:rsidRPr="00BB3C64">
                                    <w:rPr>
                                      <w:rFonts w:cs="Arial"/>
                                      <w:color w:val="000000"/>
                                      <w:sz w:val="25"/>
                                      <w:szCs w:val="25"/>
                                    </w:rPr>
                                    <w:t>потенциально опасные объекты (ПОО) Нового строительства ПОО и категорированных объектов не предусматривается.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Результаты воздействия поражающих факторов современных средств поражения по отношению к осваиваемой территории определяются в соответствии с зонами опасности, определенными требованиями СНиП 2.01.51-90.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 xml:space="preserve">Требованиями СНиП 2.01.51-90 и с </w:t>
                                  </w:r>
                                  <w:r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данными соответствующего раздела материалов по обоснованию</w:t>
                                  </w: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генерального плана</w:t>
                                  </w: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 xml:space="preserve"> определено, что проектируемая территория расположена в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7 км"/>
                                    </w:smartTagPr>
                                    <w:r w:rsidRPr="00EF6EB5">
                                      <w:rPr>
                                        <w:rFonts w:cs="Arial"/>
                                        <w:sz w:val="25"/>
                                        <w:szCs w:val="25"/>
                                      </w:rPr>
                                      <w:t>7 км</w:t>
                                    </w:r>
                                  </w:smartTag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 xml:space="preserve"> зоне от проектной черты застройки г. Санкт-Петербурга и попадает в зону возможных слабых разрушений, зону возможного опасного радиоактивного заражения (загрязнения) и зону светомаскировки.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Результатом воздействия поражающих факторов современных средств поражения могут быть: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9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разрушения зданий с образованием зон распространения завалов;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9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радиоактивное заражение местности;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9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заражение местности отравляющими веществами;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9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пожары;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9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поражение (разрушение) инженерных коммуникаций, коммуникаций систем связи и оповещения.</w:t>
                                  </w:r>
                                </w:p>
                                <w:p w:rsidR="003D391D" w:rsidRDefault="003D391D" w:rsidP="003D391D"/>
                                <w:p w:rsidR="003D391D" w:rsidRPr="003C2957" w:rsidRDefault="003D391D" w:rsidP="003D391D">
                                  <w:pPr>
                                    <w:pStyle w:val="a6"/>
                                    <w:widowControl w:val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Все планировочные решения, принятые в проекте, учитывают ширину «жел</w:t>
                                  </w:r>
                                  <w:r w:rsidRPr="003C2957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тых линий»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(границы распространения завалов).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Согласно расчетов, выполненных в соответствии с требованиями СНиП 2.01.51-90, границы зон возможного распространения завалов составят:</w:t>
                                  </w:r>
                                </w:p>
                                <w:p w:rsidR="003D391D" w:rsidRPr="00483AA0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Default="003D391D" w:rsidP="003D391D"/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9" o:spid="_x0000_s1138" type="#_x0000_t202" style="position:absolute;margin-left:6.6pt;margin-top:3.55pt;width:7in;height:76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" strokecolor="white">
                      <v:textbox>
                        <w:txbxContent>
                          <w:p w:rsidR="003D391D" w:rsidRPr="000B7100" w:rsidRDefault="003D391D" w:rsidP="003D391D">
                            <w:pPr>
                              <w:rPr>
                                <w:b/>
                              </w:rPr>
                            </w:pPr>
                            <w:r w:rsidRPr="000B7100">
                              <w:rPr>
                                <w:b/>
                              </w:rPr>
                              <w:t xml:space="preserve">3. </w:t>
                            </w:r>
                            <w:r w:rsidRPr="000B7100">
                              <w:rPr>
                                <w:b/>
                                <w:color w:val="000000"/>
                                <w:spacing w:val="-2"/>
                              </w:rPr>
                              <w:t>Защита территорий от чрезвычайных ситуаций природного и техногенного характера.  Мероприятия по гражданской обороне и пожарной безопасности.</w:t>
                            </w:r>
                          </w:p>
                          <w:p w:rsidR="003D391D" w:rsidRDefault="003D391D" w:rsidP="003D391D">
                            <w:pPr>
                              <w:pStyle w:val="a6"/>
                              <w:widowControl w:val="0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</w:p>
                          <w:p w:rsidR="003D391D" w:rsidRPr="002E155C" w:rsidRDefault="003D391D" w:rsidP="003D391D">
                            <w:pPr>
                              <w:pStyle w:val="a6"/>
                              <w:widowControl w:val="0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2E155C">
                              <w:rPr>
                                <w:rFonts w:cs="Arial"/>
                                <w:sz w:val="25"/>
                                <w:szCs w:val="25"/>
                              </w:rPr>
                              <w:t>Данный раздел проекта планировки территории выполнен на основании сведений, содержащихся в проекте генерального плана</w:t>
                            </w:r>
                            <w:r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Колтушского сельского поселения (проектная организация </w:t>
                            </w:r>
                            <w:r w:rsidRPr="002E155C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5"/>
                                <w:szCs w:val="25"/>
                              </w:rPr>
                              <w:t>«Матвеев и К»).</w:t>
                            </w:r>
                          </w:p>
                          <w:p w:rsidR="003D391D" w:rsidRDefault="003D391D" w:rsidP="003D391D">
                            <w:pPr>
                              <w:pStyle w:val="a6"/>
                              <w:widowControl w:val="0"/>
                              <w:rPr>
                                <w:rFonts w:cs="Arial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rPr>
                                <w:rFonts w:cs="Arial"/>
                                <w:b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b/>
                                <w:sz w:val="25"/>
                                <w:szCs w:val="25"/>
                              </w:rPr>
                              <w:t>Основные показатели по существующим ИТМ ГО ЧС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В настоящее время на освоенных участках территории с размещенными на ней объектами предусмотрены: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Административные системы и технические средства управления ГО предприятий (учреждений и организаций) и жилой застройки;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Оповещение по сигналам ГО и ЧС производственной, жилой и административной застройки;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Световая маскировка наружного и внутреннего освещения;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административная система и технические средства управления ликвидацией ЧС на предприятиях;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Мероприятия по предупреждению ЧС техногенного и природного характера;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Мероприятия по снижению последствий ЧС техногенного и природного характера.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Указанные ИТМ ГО ЧС учитываются при разработке проекта </w:t>
                            </w:r>
                            <w:r>
                              <w:rPr>
                                <w:rFonts w:cs="Arial"/>
                                <w:sz w:val="25"/>
                                <w:szCs w:val="25"/>
                              </w:rPr>
                              <w:t>планировки</w:t>
                            </w: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территории и рассмотрены в настояще</w:t>
                            </w:r>
                            <w:r>
                              <w:rPr>
                                <w:rFonts w:cs="Arial"/>
                                <w:sz w:val="25"/>
                                <w:szCs w:val="25"/>
                              </w:rPr>
                              <w:t>м</w:t>
                            </w: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5"/>
                                <w:szCs w:val="25"/>
                              </w:rPr>
                              <w:t>разделе.</w:t>
                            </w:r>
                          </w:p>
                          <w:p w:rsidR="003D391D" w:rsidRPr="00BB3C64" w:rsidRDefault="003D391D" w:rsidP="003D391D">
                            <w:pPr>
                              <w:pStyle w:val="a6"/>
                              <w:widowControl w:val="0"/>
                              <w:rPr>
                                <w:rFonts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color w:val="000000"/>
                                <w:sz w:val="25"/>
                                <w:szCs w:val="25"/>
                              </w:rPr>
                              <w:t xml:space="preserve">В настоящее время на осваиваемой территории </w:t>
                            </w:r>
                            <w:r>
                              <w:rPr>
                                <w:rFonts w:cs="Arial"/>
                                <w:color w:val="000000"/>
                                <w:sz w:val="25"/>
                                <w:szCs w:val="25"/>
                              </w:rPr>
                              <w:t>отсутствуют</w:t>
                            </w:r>
                            <w:r w:rsidRPr="00EF6EB5">
                              <w:rPr>
                                <w:rFonts w:cs="Arial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EF6EB5">
                              <w:rPr>
                                <w:rFonts w:cs="Arial"/>
                                <w:b/>
                                <w:i/>
                                <w:color w:val="000000"/>
                                <w:sz w:val="25"/>
                                <w:szCs w:val="25"/>
                              </w:rPr>
                              <w:t>объекты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000000"/>
                                <w:sz w:val="25"/>
                                <w:szCs w:val="25"/>
                              </w:rPr>
                              <w:t>,</w:t>
                            </w:r>
                            <w:r w:rsidRPr="00EF6EB5">
                              <w:rPr>
                                <w:rFonts w:cs="Arial"/>
                                <w:b/>
                                <w:i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BB3C64">
                              <w:rPr>
                                <w:rFonts w:cs="Arial"/>
                                <w:color w:val="000000"/>
                                <w:sz w:val="25"/>
                                <w:szCs w:val="25"/>
                              </w:rPr>
                              <w:t>категорированные по ГО</w:t>
                            </w:r>
                            <w:r w:rsidRPr="00EF6EB5">
                              <w:rPr>
                                <w:rFonts w:cs="Arial"/>
                                <w:color w:val="000000"/>
                                <w:sz w:val="25"/>
                                <w:szCs w:val="25"/>
                              </w:rPr>
                              <w:t xml:space="preserve">, </w:t>
                            </w:r>
                            <w:r w:rsidRPr="00BB3C64">
                              <w:rPr>
                                <w:rFonts w:cs="Arial"/>
                                <w:color w:val="000000"/>
                                <w:sz w:val="25"/>
                                <w:szCs w:val="25"/>
                              </w:rPr>
                              <w:t>потенциально опасные объекты (ПОО) Нового строительства ПОО и категорированных объектов не предусматривается.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Результаты воздействия поражающих факторов современных средств поражения по отношению к осваиваемой территории определяются в соответствии с зонами опасности, определенными требованиями СНиП 2.01.51-90.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Требованиями СНиП 2.01.51-90 и с </w:t>
                            </w:r>
                            <w:r>
                              <w:rPr>
                                <w:rFonts w:cs="Arial"/>
                                <w:sz w:val="25"/>
                                <w:szCs w:val="25"/>
                              </w:rPr>
                              <w:t>данными соответствующего раздела материалов по обоснованию</w:t>
                            </w: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5"/>
                                <w:szCs w:val="25"/>
                              </w:rPr>
                              <w:t>генерального плана</w:t>
                            </w: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определено, что проектируемая территория расположена в </w:t>
                            </w:r>
                            <w:smartTag w:uri="urn:schemas-microsoft-com:office:smarttags" w:element="metricconverter">
                              <w:smartTagPr>
                                <w:attr w:name="ProductID" w:val="7 км"/>
                              </w:smartTagPr>
                              <w:r w:rsidRPr="00EF6EB5">
                                <w:rPr>
                                  <w:rFonts w:cs="Arial"/>
                                  <w:sz w:val="25"/>
                                  <w:szCs w:val="25"/>
                                </w:rPr>
                                <w:t>7 км</w:t>
                              </w:r>
                            </w:smartTag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зоне от проектной черты застройки г. Санкт-Петербурга и попадает в зону возможных слабых разрушений, зону возможного опасного радиоактивного заражения (загрязнения) и зону светомаскировки.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Результатом воздействия поражающих факторов современных средств поражения могут быть: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разрушения зданий с образованием зон распространения завалов;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радиоактивное заражение местности;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заражение местности отравляющими веществами;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пожары;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поражение (разрушение) инженерных коммуникаций, коммуникаций систем связи и оповещения.</w:t>
                            </w:r>
                          </w:p>
                          <w:p w:rsidR="003D391D" w:rsidRDefault="003D391D" w:rsidP="003D391D"/>
                          <w:p w:rsidR="003D391D" w:rsidRPr="003C2957" w:rsidRDefault="003D391D" w:rsidP="003D391D">
                            <w:pPr>
                              <w:pStyle w:val="a6"/>
                              <w:widowControl w:val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sz w:val="25"/>
                                <w:szCs w:val="25"/>
                              </w:rPr>
                              <w:t>Все планировочные решения, принятые в проекте, учитывают ширину «жел</w:t>
                            </w:r>
                            <w:r w:rsidRPr="003C2957">
                              <w:rPr>
                                <w:rFonts w:cs="Arial"/>
                                <w:sz w:val="25"/>
                                <w:szCs w:val="25"/>
                              </w:rPr>
                              <w:t>тых линий»</w:t>
                            </w:r>
                            <w:r>
                              <w:rPr>
                                <w:rFonts w:cs="Arial"/>
                              </w:rPr>
                              <w:t xml:space="preserve"> (границы распространения завалов).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Согласно расчетов, выполненных в соответствии с требованиями СНиП 2.01.51-90, границы зон возможного распространения завалов составят:</w:t>
                            </w:r>
                          </w:p>
                          <w:p w:rsidR="003D391D" w:rsidRPr="00483AA0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Default="003D391D" w:rsidP="003D391D"/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18" name="Text Box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4" o:spid="_x0000_s1139" type="#_x0000_t202" style="position:absolute;margin-left:12pt;margin-top:21.7pt;width:492pt;height:56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" strokecolor="white">
                      <v:textbox>
                        <w:txbxContent>
                          <w:p w:rsidR="003D391D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17" name="Text Box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7" o:spid="_x0000_s1140" type="#_x0000_t202" style="position:absolute;margin-left:6.85pt;margin-top:8.75pt;width:492pt;height:56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" strokecolor="white">
                      <v:textbox>
                        <w:txbxContent>
                          <w:p w:rsidR="003D391D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16" name="Text Box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5" o:spid="_x0000_s1141" type="#_x0000_t202" style="position:absolute;margin-left:24pt;margin-top:6.1pt;width:492pt;height:56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" strokecolor="white">
                      <v:textbox>
                        <w:txbxContent>
                          <w:p w:rsidR="003D391D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15" name="Text Box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6" o:spid="_x0000_s1142" type="#_x0000_t202" style="position:absolute;margin-left:36pt;margin-top:4.3pt;width:492pt;height:56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" strokecolor="white">
                      <v:textbox>
                        <w:txbxContent>
                          <w:p w:rsidR="003D391D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14" name="Text Box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10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ind w:left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 xml:space="preserve">4 этажные здания </w:t>
                                  </w: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ab/>
                                    <w:t xml:space="preserve"> –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7,8 м"/>
                                    </w:smartTagPr>
                                    <w:r w:rsidRPr="00EF6EB5">
                                      <w:rPr>
                                        <w:rFonts w:cs="Arial"/>
                                        <w:sz w:val="25"/>
                                        <w:szCs w:val="25"/>
                                      </w:rPr>
                                      <w:t>7,8 м</w:t>
                                    </w:r>
                                  </w:smartTag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;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10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ind w:left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 xml:space="preserve">8 этажные здания </w:t>
                                  </w: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ab/>
                                    <w:t xml:space="preserve"> –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15,6 м"/>
                                    </w:smartTagPr>
                                    <w:r w:rsidRPr="00EF6EB5">
                                      <w:rPr>
                                        <w:rFonts w:cs="Arial"/>
                                        <w:sz w:val="25"/>
                                        <w:szCs w:val="25"/>
                                      </w:rPr>
                                      <w:t>15,6 м</w:t>
                                    </w:r>
                                  </w:smartTag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;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10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ind w:left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10 этажные здания</w:t>
                                  </w: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ab/>
                                    <w:t xml:space="preserve"> –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22,5 м"/>
                                    </w:smartTagPr>
                                    <w:r w:rsidRPr="00EF6EB5">
                                      <w:rPr>
                                        <w:rFonts w:cs="Arial"/>
                                        <w:sz w:val="25"/>
                                        <w:szCs w:val="25"/>
                                      </w:rPr>
                                      <w:t>22,5 м</w:t>
                                    </w:r>
                                  </w:smartTag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;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10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ind w:left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12 этажные здания</w:t>
                                  </w: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ab/>
                                    <w:t xml:space="preserve"> – 27,0 м</w:t>
                                  </w:r>
                                  <w:r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.</w:t>
                                  </w:r>
                                </w:p>
                                <w:p w:rsidR="003D391D" w:rsidRDefault="003D391D" w:rsidP="003D391D">
                                  <w:pPr>
                                    <w:pStyle w:val="a6"/>
                                    <w:widowControl w:val="0"/>
                                    <w:spacing w:after="0"/>
                                    <w:ind w:left="0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 xml:space="preserve">На основе указанных расчетов предусматривается размещение вновь строящихся зданий вблизи магистралей устойчивого функционирования с учетом обеспечения ширины незаваливаемой части магистралей при разрушении зданий равной не менее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7 метров"/>
                                    </w:smartTagPr>
                                    <w:r w:rsidRPr="00EF6EB5">
                                      <w:rPr>
                                        <w:rFonts w:cs="Arial"/>
                                        <w:sz w:val="25"/>
                                        <w:szCs w:val="25"/>
                                      </w:rPr>
                                      <w:t>7 метров</w:t>
                                    </w:r>
                                  </w:smartTag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 xml:space="preserve">. </w:t>
                                  </w:r>
                                </w:p>
                                <w:p w:rsidR="003D391D" w:rsidRPr="004270F1" w:rsidRDefault="003D391D" w:rsidP="003D391D">
                                  <w:pPr>
                                    <w:pStyle w:val="a6"/>
                                    <w:widowControl w:val="0"/>
                                    <w:spacing w:after="0"/>
                                    <w:ind w:left="0"/>
                                    <w:rPr>
                                      <w:rFonts w:cs="Arial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 xml:space="preserve">В качестве наиболее вероятных чрезвычайных ситуаций в мирное время рассматриваются </w:t>
                                  </w:r>
                                  <w:r w:rsidRPr="004270F1">
                                    <w:rPr>
                                      <w:rFonts w:cs="Arial"/>
                                      <w:b/>
                                      <w:sz w:val="25"/>
                                      <w:szCs w:val="25"/>
                                    </w:rPr>
                                    <w:t>ЧС техногенного характера и ЧС, вызываемые опасными природными процессами.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spacing w:after="0"/>
                                    <w:ind w:left="0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В качестве наиболее вероятных ЧС техногенного характера рассматриваются: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11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ind w:left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пожары;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11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ind w:left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аварии (прекращение функционирования) систем жизнеобеспечения.</w:t>
                                  </w:r>
                                </w:p>
                                <w:p w:rsidR="003D391D" w:rsidRDefault="003D391D" w:rsidP="003D391D">
                                  <w:pPr>
                                    <w:pStyle w:val="a6"/>
                                    <w:widowControl w:val="0"/>
                                    <w:spacing w:after="0"/>
                                    <w:ind w:left="0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spacing w:after="0"/>
                                    <w:ind w:left="0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 xml:space="preserve">Наиболее опасными </w:t>
                                  </w:r>
                                  <w:r w:rsidRPr="003852A7">
                                    <w:rPr>
                                      <w:rFonts w:cs="Arial"/>
                                      <w:b/>
                                      <w:sz w:val="25"/>
                                      <w:szCs w:val="25"/>
                                    </w:rPr>
                                    <w:t>природными процессами</w:t>
                                  </w: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 xml:space="preserve">, характерными для данного района строительства, способными стать источниками ЧС, являются: 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ind w:left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сильные ветры;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ind w:left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сильные морозы;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ind w:left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снегопады;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ind w:left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ливни;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ind w:left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крупный град;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ind w:left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обледенение;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spacing w:after="0"/>
                                    <w:ind w:left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</w:pPr>
                                  <w:r w:rsidRPr="00EF6EB5">
                                    <w:rPr>
                                      <w:rFonts w:cs="Arial"/>
                                      <w:sz w:val="25"/>
                                      <w:szCs w:val="25"/>
                                    </w:rPr>
                                    <w:t>гололед.</w:t>
                                  </w:r>
                                </w:p>
                                <w:p w:rsidR="003D391D" w:rsidRPr="00EF6EB5" w:rsidRDefault="003D391D" w:rsidP="003D391D">
                                  <w:pPr>
                                    <w:pStyle w:val="a6"/>
                                    <w:widowControl w:val="0"/>
                                    <w:spacing w:after="0"/>
                                    <w:ind w:left="0"/>
                                    <w:rPr>
                                      <w:rFonts w:cs="Arial"/>
                                      <w:sz w:val="25"/>
                                      <w:szCs w:val="25"/>
                                      <w:highlight w:val="yellow"/>
                                    </w:rPr>
                                  </w:pPr>
                                </w:p>
                                <w:p w:rsidR="003D391D" w:rsidRPr="002B684F" w:rsidRDefault="003D391D" w:rsidP="003D391D">
                                  <w:pPr>
                                    <w:pStyle w:val="a6"/>
                                    <w:widowControl w:val="0"/>
                                    <w:spacing w:after="0"/>
                                    <w:ind w:left="0"/>
                                    <w:rPr>
                                      <w:rFonts w:cs="Arial"/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2B684F">
                                    <w:rPr>
                                      <w:rFonts w:cs="Arial"/>
                                      <w:b/>
                                    </w:rPr>
                                    <w:t>ЧС техногенного характера.</w:t>
                                  </w:r>
                                </w:p>
                                <w:p w:rsidR="003D391D" w:rsidRPr="002B684F" w:rsidRDefault="003D391D" w:rsidP="003D391D">
                                  <w:pPr>
                                    <w:pStyle w:val="a6"/>
                                    <w:widowControl w:val="0"/>
                                    <w:spacing w:after="0"/>
                                    <w:ind w:left="0"/>
                                    <w:rPr>
                                      <w:rFonts w:cs="Arial"/>
                                      <w:i/>
                                      <w:u w:val="single"/>
                                    </w:rPr>
                                  </w:pPr>
                                  <w:r w:rsidRPr="002B684F">
                                    <w:rPr>
                                      <w:rFonts w:cs="Arial"/>
                                      <w:i/>
                                      <w:u w:val="single"/>
                                    </w:rPr>
                                    <w:t>Пожары</w:t>
                                  </w:r>
                                </w:p>
                                <w:p w:rsidR="003D391D" w:rsidRPr="002B684F" w:rsidRDefault="003D391D" w:rsidP="003D391D">
                                  <w:pPr>
                                    <w:pStyle w:val="a6"/>
                                    <w:widowControl w:val="0"/>
                                    <w:spacing w:after="0"/>
                                    <w:ind w:left="0"/>
                                    <w:rPr>
                                      <w:rFonts w:cs="Arial"/>
                                    </w:rPr>
                                  </w:pPr>
                                  <w:r w:rsidRPr="002B684F">
                                    <w:rPr>
                                      <w:rFonts w:cs="Arial"/>
                                    </w:rPr>
                                    <w:t>Основной причиной возникновения пожаров в мирное время является невыполнение требований и правил технической эксплуатации и правил пожарной безопасности, несоблюдение противопожарных разрывов между зданиями. Последствиями пожаров являются причинение вреда жизни и здоровью людей и причинение материального ущерба зданиям и оборудованию.</w:t>
                                  </w:r>
                                </w:p>
                                <w:p w:rsidR="003D391D" w:rsidRPr="00A12BBC" w:rsidRDefault="003D391D" w:rsidP="003D391D">
                                  <w:pPr>
                                    <w:pStyle w:val="a6"/>
                                    <w:widowControl w:val="0"/>
                                    <w:spacing w:after="0"/>
                                    <w:ind w:left="0"/>
                                    <w:rPr>
                                      <w:rFonts w:cs="Arial"/>
                                      <w:i/>
                                      <w:u w:val="single"/>
                                    </w:rPr>
                                  </w:pPr>
                                  <w:r w:rsidRPr="00A12BBC">
                                    <w:rPr>
                                      <w:rFonts w:cs="Arial"/>
                                      <w:i/>
                                      <w:u w:val="single"/>
                                    </w:rPr>
                                    <w:t>Аварии (прекращение функционирования) систем жизнеобеспечения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3D391D" w:rsidRPr="002B684F" w:rsidRDefault="003D391D" w:rsidP="003D391D">
                                  <w:pPr>
                                    <w:pStyle w:val="a6"/>
                                    <w:widowControl w:val="0"/>
                                    <w:spacing w:after="0"/>
                                    <w:ind w:left="0"/>
                                    <w:rPr>
                                      <w:rFonts w:cs="Arial"/>
                                    </w:rPr>
                                  </w:pPr>
                                  <w:r w:rsidRPr="002B684F">
                                    <w:rPr>
                                      <w:rFonts w:cs="Arial"/>
                                    </w:rPr>
                                    <w:t>Проведенный анализ случаев наиболее опасных аварий, способных привести к нарушению функционирования систем жизнеобеспечения, показывает, что их развитие начинается с различных случаев. В большинстве случаев – ошибки персонала, отказы оборудования, а также разрушени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е</w:t>
                                  </w:r>
                                  <w:r w:rsidRPr="002B684F">
                                    <w:rPr>
                                      <w:rFonts w:cs="Arial"/>
                                    </w:rPr>
                                    <w:t xml:space="preserve"> коммуникаций.</w:t>
                                  </w:r>
                                </w:p>
                                <w:p w:rsidR="003D391D" w:rsidRPr="002B684F" w:rsidRDefault="003D391D" w:rsidP="003D391D">
                                  <w:pPr>
                                    <w:pStyle w:val="a6"/>
                                    <w:widowControl w:val="0"/>
                                    <w:rPr>
                                      <w:rFonts w:cs="Arial"/>
                                      <w:b/>
                                      <w:i/>
                                    </w:rPr>
                                  </w:pPr>
                                </w:p>
                                <w:p w:rsidR="003D391D" w:rsidRPr="00715D10" w:rsidRDefault="003D391D" w:rsidP="003D391D">
                                  <w:pPr>
                                    <w:pStyle w:val="a6"/>
                                    <w:widowControl w:val="0"/>
                                    <w:spacing w:after="0"/>
                                    <w:ind w:left="0"/>
                                    <w:rPr>
                                      <w:rFonts w:cs="Arial"/>
                                      <w:i/>
                                      <w:u w:val="single"/>
                                    </w:rPr>
                                  </w:pPr>
                                  <w:r w:rsidRPr="00715D10">
                                    <w:rPr>
                                      <w:rFonts w:cs="Arial"/>
                                      <w:i/>
                                      <w:u w:val="single"/>
                                    </w:rPr>
                                    <w:t>Аварии с участием природного газа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3D391D" w:rsidRPr="002B684F" w:rsidRDefault="003D391D" w:rsidP="003D391D">
                                  <w:pPr>
                                    <w:pStyle w:val="a6"/>
                                    <w:widowControl w:val="0"/>
                                    <w:spacing w:after="0"/>
                                    <w:ind w:left="0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Анализ аварийных ситуаций на газовом оборудовании, связанном с транспортировкой и и</w:t>
                                  </w: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с</w:t>
                                  </w: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пользованием газа, показывает, что наиболее опасным может быть образование облака т</w:t>
                                  </w: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о</w:t>
                                  </w: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пливо-воздушной смеси (ТВС) при истечении газа за время, требуемое для включения отключающей арматуры, в случае разрушения подводящего участка газопровода или самой установки. В качестве основного поражающего фактора рассматриваются воздействие давления во фронте воздушной ударной волны при взрывном превращении (дефлаграционном сгорании) о</w:t>
                                  </w: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б</w:t>
                                  </w: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лака ТВС.</w:t>
                                  </w:r>
                                </w:p>
                                <w:p w:rsidR="003D391D" w:rsidRPr="002B684F" w:rsidRDefault="003D391D" w:rsidP="003D391D">
                                  <w:pPr>
                                    <w:pStyle w:val="a6"/>
                                    <w:widowControl w:val="0"/>
                                    <w:rPr>
                                      <w:rFonts w:cs="Arial"/>
                                      <w:highlight w:val="yellow"/>
                                    </w:rPr>
                                  </w:pPr>
                                </w:p>
                                <w:p w:rsidR="003D391D" w:rsidRDefault="003D391D" w:rsidP="003D391D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3D391D" w:rsidRDefault="003D391D" w:rsidP="003D391D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3D391D" w:rsidRPr="006D6829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8" o:spid="_x0000_s1143" type="#_x0000_t202" style="position:absolute;margin-left:12.6pt;margin-top:3.55pt;width:513.05pt;height:689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" strokecolor="white">
                      <v:textbox>
                        <w:txbxContent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ind w:left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4 этажные здания </w:t>
                            </w: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ab/>
                            </w: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ab/>
                              <w:t xml:space="preserve"> – </w:t>
                            </w:r>
                            <w:smartTag w:uri="urn:schemas-microsoft-com:office:smarttags" w:element="metricconverter">
                              <w:smartTagPr>
                                <w:attr w:name="ProductID" w:val="7,8 м"/>
                              </w:smartTagPr>
                              <w:r w:rsidRPr="00EF6EB5">
                                <w:rPr>
                                  <w:rFonts w:cs="Arial"/>
                                  <w:sz w:val="25"/>
                                  <w:szCs w:val="25"/>
                                </w:rPr>
                                <w:t>7,8 м</w:t>
                              </w:r>
                            </w:smartTag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;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ind w:left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8 этажные здания </w:t>
                            </w: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ab/>
                            </w: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ab/>
                              <w:t xml:space="preserve"> – </w:t>
                            </w:r>
                            <w:smartTag w:uri="urn:schemas-microsoft-com:office:smarttags" w:element="metricconverter">
                              <w:smartTagPr>
                                <w:attr w:name="ProductID" w:val="15,6 м"/>
                              </w:smartTagPr>
                              <w:r w:rsidRPr="00EF6EB5">
                                <w:rPr>
                                  <w:rFonts w:cs="Arial"/>
                                  <w:sz w:val="25"/>
                                  <w:szCs w:val="25"/>
                                </w:rPr>
                                <w:t>15,6 м</w:t>
                              </w:r>
                            </w:smartTag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;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ind w:left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10 этажные здания</w:t>
                            </w: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ab/>
                            </w: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ab/>
                              <w:t xml:space="preserve"> – </w:t>
                            </w:r>
                            <w:smartTag w:uri="urn:schemas-microsoft-com:office:smarttags" w:element="metricconverter">
                              <w:smartTagPr>
                                <w:attr w:name="ProductID" w:val="22,5 м"/>
                              </w:smartTagPr>
                              <w:r w:rsidRPr="00EF6EB5">
                                <w:rPr>
                                  <w:rFonts w:cs="Arial"/>
                                  <w:sz w:val="25"/>
                                  <w:szCs w:val="25"/>
                                </w:rPr>
                                <w:t>22,5 м</w:t>
                              </w:r>
                            </w:smartTag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;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ind w:left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12 этажные здания</w:t>
                            </w: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ab/>
                            </w: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ab/>
                              <w:t xml:space="preserve"> – 27,0 м</w:t>
                            </w:r>
                            <w:r>
                              <w:rPr>
                                <w:rFonts w:cs="Arial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:rsidR="003D391D" w:rsidRDefault="003D391D" w:rsidP="003D391D">
                            <w:pPr>
                              <w:pStyle w:val="a6"/>
                              <w:widowControl w:val="0"/>
                              <w:spacing w:after="0"/>
                              <w:ind w:left="0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На основе указанных расчетов предусматривается размещение вновь строящихся зданий вблизи магистралей устойчивого функционирования с учетом обеспечения ширины незаваливаемой части магистралей при разрушении зданий равной не менее </w:t>
                            </w:r>
                            <w:smartTag w:uri="urn:schemas-microsoft-com:office:smarttags" w:element="metricconverter">
                              <w:smartTagPr>
                                <w:attr w:name="ProductID" w:val="7 метров"/>
                              </w:smartTagPr>
                              <w:r w:rsidRPr="00EF6EB5">
                                <w:rPr>
                                  <w:rFonts w:cs="Arial"/>
                                  <w:sz w:val="25"/>
                                  <w:szCs w:val="25"/>
                                </w:rPr>
                                <w:t>7 метров</w:t>
                              </w:r>
                            </w:smartTag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. </w:t>
                            </w:r>
                          </w:p>
                          <w:p w:rsidR="003D391D" w:rsidRPr="004270F1" w:rsidRDefault="003D391D" w:rsidP="003D391D">
                            <w:pPr>
                              <w:pStyle w:val="a6"/>
                              <w:widowControl w:val="0"/>
                              <w:spacing w:after="0"/>
                              <w:ind w:left="0"/>
                              <w:rPr>
                                <w:rFonts w:cs="Arial"/>
                                <w:b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В качестве наиболее вероятных чрезвычайных ситуаций в мирное время рассматриваются </w:t>
                            </w:r>
                            <w:r w:rsidRPr="004270F1">
                              <w:rPr>
                                <w:rFonts w:cs="Arial"/>
                                <w:b/>
                                <w:sz w:val="25"/>
                                <w:szCs w:val="25"/>
                              </w:rPr>
                              <w:t>ЧС техногенного характера и ЧС, вызываемые опасными природными процессами.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spacing w:after="0"/>
                              <w:ind w:left="0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В качестве наиболее вероятных ЧС техногенного характера рассматриваются: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ind w:left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пожары;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ind w:left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аварии (прекращение функционирования) систем жизнеобеспечения.</w:t>
                            </w:r>
                          </w:p>
                          <w:p w:rsidR="003D391D" w:rsidRDefault="003D391D" w:rsidP="003D391D">
                            <w:pPr>
                              <w:pStyle w:val="a6"/>
                              <w:widowControl w:val="0"/>
                              <w:spacing w:after="0"/>
                              <w:ind w:left="0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spacing w:after="0"/>
                              <w:ind w:left="0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Наиболее опасными </w:t>
                            </w:r>
                            <w:r w:rsidRPr="003852A7">
                              <w:rPr>
                                <w:rFonts w:cs="Arial"/>
                                <w:b/>
                                <w:sz w:val="25"/>
                                <w:szCs w:val="25"/>
                              </w:rPr>
                              <w:t>природными процессами</w:t>
                            </w: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, характерными для данного района строительства, способными стать источниками ЧС, являются: 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ind w:left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сильные ветры;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ind w:left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сильные морозы;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ind w:left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снегопады;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ind w:left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ливни;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ind w:left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крупный град;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ind w:left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обледенение;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ind w:left="0"/>
                              <w:jc w:val="both"/>
                              <w:textAlignment w:val="auto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EF6EB5">
                              <w:rPr>
                                <w:rFonts w:cs="Arial"/>
                                <w:sz w:val="25"/>
                                <w:szCs w:val="25"/>
                              </w:rPr>
                              <w:t>гололед.</w:t>
                            </w:r>
                          </w:p>
                          <w:p w:rsidR="003D391D" w:rsidRPr="00EF6EB5" w:rsidRDefault="003D391D" w:rsidP="003D391D">
                            <w:pPr>
                              <w:pStyle w:val="a6"/>
                              <w:widowControl w:val="0"/>
                              <w:spacing w:after="0"/>
                              <w:ind w:left="0"/>
                              <w:rPr>
                                <w:rFonts w:cs="Arial"/>
                                <w:sz w:val="25"/>
                                <w:szCs w:val="25"/>
                                <w:highlight w:val="yellow"/>
                              </w:rPr>
                            </w:pPr>
                          </w:p>
                          <w:p w:rsidR="003D391D" w:rsidRPr="002B684F" w:rsidRDefault="003D391D" w:rsidP="003D391D">
                            <w:pPr>
                              <w:pStyle w:val="a6"/>
                              <w:widowControl w:val="0"/>
                              <w:spacing w:after="0"/>
                              <w:ind w:left="0"/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</w:pPr>
                            <w:r w:rsidRPr="002B684F">
                              <w:rPr>
                                <w:rFonts w:cs="Arial"/>
                                <w:b/>
                              </w:rPr>
                              <w:t>ЧС техногенного характера.</w:t>
                            </w:r>
                          </w:p>
                          <w:p w:rsidR="003D391D" w:rsidRPr="002B684F" w:rsidRDefault="003D391D" w:rsidP="003D391D">
                            <w:pPr>
                              <w:pStyle w:val="a6"/>
                              <w:widowControl w:val="0"/>
                              <w:spacing w:after="0"/>
                              <w:ind w:left="0"/>
                              <w:rPr>
                                <w:rFonts w:cs="Arial"/>
                                <w:i/>
                                <w:u w:val="single"/>
                              </w:rPr>
                            </w:pPr>
                            <w:r w:rsidRPr="002B684F">
                              <w:rPr>
                                <w:rFonts w:cs="Arial"/>
                                <w:i/>
                                <w:u w:val="single"/>
                              </w:rPr>
                              <w:t>Пожары</w:t>
                            </w:r>
                          </w:p>
                          <w:p w:rsidR="003D391D" w:rsidRPr="002B684F" w:rsidRDefault="003D391D" w:rsidP="003D391D">
                            <w:pPr>
                              <w:pStyle w:val="a6"/>
                              <w:widowControl w:val="0"/>
                              <w:spacing w:after="0"/>
                              <w:ind w:left="0"/>
                              <w:rPr>
                                <w:rFonts w:cs="Arial"/>
                              </w:rPr>
                            </w:pPr>
                            <w:r w:rsidRPr="002B684F">
                              <w:rPr>
                                <w:rFonts w:cs="Arial"/>
                              </w:rPr>
                              <w:t>Основной причиной возникновения пожаров в мирное время является невыполнение требований и правил технической эксплуатации и правил пожарной безопасности, несоблюдение противопожарных разрывов между зданиями. Последствиями пожаров являются причинение вреда жизни и здоровью людей и причинение материального ущерба зданиям и оборудованию.</w:t>
                            </w:r>
                          </w:p>
                          <w:p w:rsidR="003D391D" w:rsidRPr="00A12BBC" w:rsidRDefault="003D391D" w:rsidP="003D391D">
                            <w:pPr>
                              <w:pStyle w:val="a6"/>
                              <w:widowControl w:val="0"/>
                              <w:spacing w:after="0"/>
                              <w:ind w:left="0"/>
                              <w:rPr>
                                <w:rFonts w:cs="Arial"/>
                                <w:i/>
                                <w:u w:val="single"/>
                              </w:rPr>
                            </w:pPr>
                            <w:r w:rsidRPr="00A12BBC">
                              <w:rPr>
                                <w:rFonts w:cs="Arial"/>
                                <w:i/>
                                <w:u w:val="single"/>
                              </w:rPr>
                              <w:t>Аварии (прекращение функционирования) систем жизнеобеспечения</w:t>
                            </w:r>
                            <w:r>
                              <w:rPr>
                                <w:rFonts w:cs="Arial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3D391D" w:rsidRPr="002B684F" w:rsidRDefault="003D391D" w:rsidP="003D391D">
                            <w:pPr>
                              <w:pStyle w:val="a6"/>
                              <w:widowControl w:val="0"/>
                              <w:spacing w:after="0"/>
                              <w:ind w:left="0"/>
                              <w:rPr>
                                <w:rFonts w:cs="Arial"/>
                              </w:rPr>
                            </w:pPr>
                            <w:r w:rsidRPr="002B684F">
                              <w:rPr>
                                <w:rFonts w:cs="Arial"/>
                              </w:rPr>
                              <w:t>Проведенный анализ случаев наиболее опасных аварий, способных привести к нарушению функционирования систем жизнеобеспечения, показывает, что их развитие начинается с различных случаев. В большинстве случаев – ошибки персонала, отказы оборудования, а также разрушени</w:t>
                            </w:r>
                            <w:r>
                              <w:rPr>
                                <w:rFonts w:cs="Arial"/>
                              </w:rPr>
                              <w:t>е</w:t>
                            </w:r>
                            <w:r w:rsidRPr="002B684F">
                              <w:rPr>
                                <w:rFonts w:cs="Arial"/>
                              </w:rPr>
                              <w:t xml:space="preserve"> коммуникаций.</w:t>
                            </w:r>
                          </w:p>
                          <w:p w:rsidR="003D391D" w:rsidRPr="002B684F" w:rsidRDefault="003D391D" w:rsidP="003D391D">
                            <w:pPr>
                              <w:pStyle w:val="a6"/>
                              <w:widowControl w:val="0"/>
                              <w:rPr>
                                <w:rFonts w:cs="Arial"/>
                                <w:b/>
                                <w:i/>
                              </w:rPr>
                            </w:pPr>
                          </w:p>
                          <w:p w:rsidR="003D391D" w:rsidRPr="00715D10" w:rsidRDefault="003D391D" w:rsidP="003D391D">
                            <w:pPr>
                              <w:pStyle w:val="a6"/>
                              <w:widowControl w:val="0"/>
                              <w:spacing w:after="0"/>
                              <w:ind w:left="0"/>
                              <w:rPr>
                                <w:rFonts w:cs="Arial"/>
                                <w:i/>
                                <w:u w:val="single"/>
                              </w:rPr>
                            </w:pPr>
                            <w:r w:rsidRPr="00715D10">
                              <w:rPr>
                                <w:rFonts w:cs="Arial"/>
                                <w:i/>
                                <w:u w:val="single"/>
                              </w:rPr>
                              <w:t>Аварии с участием природного газа</w:t>
                            </w:r>
                            <w:r>
                              <w:rPr>
                                <w:rFonts w:cs="Arial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3D391D" w:rsidRPr="002B684F" w:rsidRDefault="003D391D" w:rsidP="003D391D">
                            <w:pPr>
                              <w:pStyle w:val="a6"/>
                              <w:widowControl w:val="0"/>
                              <w:spacing w:after="0"/>
                              <w:ind w:left="0"/>
                              <w:rPr>
                                <w:rFonts w:cs="Arial"/>
                                <w:color w:val="000000"/>
                              </w:rPr>
                            </w:pP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Анализ аварийных ситуаций на газовом оборудовании, связанном с транспортировкой и и</w:t>
                            </w: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с</w:t>
                            </w: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пользованием газа, показывает, что наиболее опасным может быть образование облака т</w:t>
                            </w: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о</w:t>
                            </w: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пливо-воздушной смеси (ТВС) при истечении газа за время, требуемое для включения отключающей арматуры, в случае разрушения подводящего участка газопровода или самой установки. В качестве основного поражающего фактора рассматриваются воздействие давления во фронте воздушной ударной волны при взрывном превращении (дефлаграционном сгорании) о</w:t>
                            </w: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б</w:t>
                            </w: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лака ТВС.</w:t>
                            </w:r>
                          </w:p>
                          <w:p w:rsidR="003D391D" w:rsidRPr="002B684F" w:rsidRDefault="003D391D" w:rsidP="003D391D">
                            <w:pPr>
                              <w:pStyle w:val="a6"/>
                              <w:widowControl w:val="0"/>
                              <w:rPr>
                                <w:rFonts w:cs="Arial"/>
                                <w:highlight w:val="yellow"/>
                              </w:rPr>
                            </w:pPr>
                          </w:p>
                          <w:p w:rsidR="003D391D" w:rsidRDefault="003D391D" w:rsidP="003D391D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p w:rsidR="003D391D" w:rsidRDefault="003D391D" w:rsidP="003D391D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p w:rsidR="003D391D" w:rsidRPr="006D6829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550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277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  <w:tcBorders>
              <w:right w:val="nil"/>
            </w:tcBorders>
          </w:tcPr>
          <w:p w:rsidR="003D391D" w:rsidRDefault="003D391D" w:rsidP="00CA5DC4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277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  <w:tcBorders>
              <w:right w:val="nil"/>
            </w:tcBorders>
          </w:tcPr>
          <w:p w:rsidR="003D391D" w:rsidRDefault="003D391D" w:rsidP="00CA5DC4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130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</w:tcPr>
          <w:p w:rsidR="003D391D" w:rsidRDefault="003D391D" w:rsidP="00CA5DC4"/>
        </w:tc>
        <w:tc>
          <w:tcPr>
            <w:tcW w:w="779" w:type="dxa"/>
            <w:gridSpan w:val="2"/>
            <w:shd w:val="clear" w:color="auto" w:fill="auto"/>
          </w:tcPr>
          <w:p w:rsidR="003D391D" w:rsidRDefault="003D391D" w:rsidP="00CA5DC4"/>
        </w:tc>
        <w:tc>
          <w:tcPr>
            <w:tcW w:w="779" w:type="dxa"/>
            <w:shd w:val="clear" w:color="auto" w:fill="auto"/>
          </w:tcPr>
          <w:p w:rsidR="003D391D" w:rsidRDefault="003D391D" w:rsidP="00CA5DC4"/>
        </w:tc>
        <w:tc>
          <w:tcPr>
            <w:tcW w:w="720" w:type="dxa"/>
            <w:shd w:val="clear" w:color="auto" w:fill="auto"/>
          </w:tcPr>
          <w:p w:rsidR="003D391D" w:rsidRDefault="003D391D" w:rsidP="00CA5DC4"/>
        </w:tc>
        <w:tc>
          <w:tcPr>
            <w:tcW w:w="794" w:type="dxa"/>
            <w:shd w:val="clear" w:color="auto" w:fill="auto"/>
          </w:tcPr>
          <w:p w:rsidR="003D391D" w:rsidRDefault="003D391D" w:rsidP="00CA5DC4"/>
        </w:tc>
        <w:tc>
          <w:tcPr>
            <w:tcW w:w="1078" w:type="dxa"/>
          </w:tcPr>
          <w:p w:rsidR="003D391D" w:rsidRDefault="003D391D" w:rsidP="00CA5DC4"/>
        </w:tc>
        <w:tc>
          <w:tcPr>
            <w:tcW w:w="720" w:type="dxa"/>
          </w:tcPr>
          <w:p w:rsidR="003D391D" w:rsidRDefault="003D391D" w:rsidP="00CA5DC4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3D391D" w:rsidRDefault="003D391D" w:rsidP="00CA5DC4"/>
          <w:p w:rsidR="003D391D" w:rsidRDefault="003D391D" w:rsidP="00CA5DC4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3D391D" w:rsidRDefault="003D391D" w:rsidP="00CA5DC4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</w:tcPr>
          <w:p w:rsidR="003D391D" w:rsidRDefault="003D391D" w:rsidP="00CA5DC4"/>
        </w:tc>
        <w:tc>
          <w:tcPr>
            <w:tcW w:w="779" w:type="dxa"/>
            <w:gridSpan w:val="2"/>
            <w:shd w:val="clear" w:color="auto" w:fill="auto"/>
          </w:tcPr>
          <w:p w:rsidR="003D391D" w:rsidRDefault="003D391D" w:rsidP="00CA5DC4"/>
        </w:tc>
        <w:tc>
          <w:tcPr>
            <w:tcW w:w="779" w:type="dxa"/>
            <w:shd w:val="clear" w:color="auto" w:fill="auto"/>
          </w:tcPr>
          <w:p w:rsidR="003D391D" w:rsidRDefault="003D391D" w:rsidP="00CA5DC4"/>
        </w:tc>
        <w:tc>
          <w:tcPr>
            <w:tcW w:w="720" w:type="dxa"/>
            <w:shd w:val="clear" w:color="auto" w:fill="auto"/>
          </w:tcPr>
          <w:p w:rsidR="003D391D" w:rsidRDefault="003D391D" w:rsidP="00CA5DC4"/>
        </w:tc>
        <w:tc>
          <w:tcPr>
            <w:tcW w:w="794" w:type="dxa"/>
            <w:shd w:val="clear" w:color="auto" w:fill="auto"/>
          </w:tcPr>
          <w:p w:rsidR="003D391D" w:rsidRDefault="003D391D" w:rsidP="00CA5DC4"/>
        </w:tc>
        <w:tc>
          <w:tcPr>
            <w:tcW w:w="1078" w:type="dxa"/>
          </w:tcPr>
          <w:p w:rsidR="003D391D" w:rsidRDefault="003D391D" w:rsidP="00CA5DC4"/>
        </w:tc>
        <w:tc>
          <w:tcPr>
            <w:tcW w:w="720" w:type="dxa"/>
          </w:tcPr>
          <w:p w:rsidR="003D391D" w:rsidRDefault="003D391D" w:rsidP="00CA5DC4"/>
        </w:tc>
        <w:tc>
          <w:tcPr>
            <w:tcW w:w="4952" w:type="dxa"/>
            <w:gridSpan w:val="7"/>
            <w:vMerge/>
            <w:shd w:val="clear" w:color="auto" w:fill="auto"/>
          </w:tcPr>
          <w:p w:rsidR="003D391D" w:rsidRDefault="003D391D" w:rsidP="00CA5DC4"/>
        </w:tc>
        <w:tc>
          <w:tcPr>
            <w:tcW w:w="920" w:type="dxa"/>
            <w:vMerge w:val="restart"/>
            <w:shd w:val="clear" w:color="auto" w:fill="auto"/>
          </w:tcPr>
          <w:p w:rsidR="003D391D" w:rsidRDefault="000A3557" w:rsidP="00CA5DC4">
            <w:pPr>
              <w:spacing w:before="120"/>
              <w:jc w:val="center"/>
            </w:pPr>
            <w:r>
              <w:t>18</w:t>
            </w: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97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3D391D" w:rsidRDefault="003D391D" w:rsidP="00CA5DC4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D391D" w:rsidRPr="00F00EA3" w:rsidRDefault="003D391D" w:rsidP="00CA5DC4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D391D" w:rsidRPr="00F00EA3" w:rsidRDefault="003D391D" w:rsidP="00CA5DC4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3D391D" w:rsidRDefault="003D391D" w:rsidP="00CA5DC4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391D" w:rsidRDefault="003D391D" w:rsidP="00CA5DC4"/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c>
          <w:tcPr>
            <w:tcW w:w="348" w:type="dxa"/>
            <w:tcBorders>
              <w:right w:val="nil"/>
            </w:tcBorders>
          </w:tcPr>
          <w:p w:rsidR="003D391D" w:rsidRDefault="003D391D" w:rsidP="00CA5DC4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3D391D" w:rsidRDefault="003D391D" w:rsidP="00CA5DC4"/>
        </w:tc>
        <w:tc>
          <w:tcPr>
            <w:tcW w:w="343" w:type="dxa"/>
            <w:tcBorders>
              <w:left w:val="nil"/>
            </w:tcBorders>
          </w:tcPr>
          <w:p w:rsidR="003D391D" w:rsidRDefault="003D391D" w:rsidP="00CA5DC4"/>
        </w:tc>
      </w:tr>
      <w:tr w:rsidR="003D391D" w:rsidTr="00CA5DC4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91D" w:rsidRDefault="003D391D" w:rsidP="00CA5DC4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91D" w:rsidRDefault="003D391D" w:rsidP="00CA5DC4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1D" w:rsidRDefault="003D391D" w:rsidP="00CA5DC4"/>
        </w:tc>
      </w:tr>
      <w:tr w:rsidR="003D391D" w:rsidTr="00CA5DC4"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00800" cy="9670415"/>
                      <wp:effectExtent l="5715" t="13335" r="13335" b="12700"/>
                      <wp:wrapNone/>
                      <wp:docPr id="13" name="Text Box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670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/>
                                <w:p w:rsidR="003D391D" w:rsidRPr="00521BD7" w:rsidRDefault="003D391D" w:rsidP="003D391D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Основные мероприятия.</w:t>
                                  </w:r>
                                </w:p>
                                <w:p w:rsidR="003D391D" w:rsidRPr="002B684F" w:rsidRDefault="003D391D" w:rsidP="003D391D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3D391D" w:rsidRPr="00521BD7" w:rsidRDefault="003D391D" w:rsidP="003D391D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cs="Arial"/>
                                      <w:i/>
                                      <w:u w:val="single"/>
                                    </w:rPr>
                                  </w:pPr>
                                  <w:r w:rsidRPr="00521BD7">
                                    <w:rPr>
                                      <w:rFonts w:cs="Arial"/>
                                      <w:i/>
                                      <w:u w:val="single"/>
                                    </w:rPr>
                                    <w:t>В области гражданской обороны:</w:t>
                                  </w:r>
                                </w:p>
                                <w:p w:rsidR="003D391D" w:rsidRPr="002B684F" w:rsidRDefault="003D391D" w:rsidP="003D391D">
                                  <w:pPr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FFFFFF"/>
                                    <w:tabs>
                                      <w:tab w:val="left" w:pos="284"/>
                                    </w:tabs>
                                    <w:overflowPunct/>
                                    <w:ind w:left="0" w:firstLine="0"/>
                                    <w:jc w:val="both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Организация   проведения   мероприятий   по   гражданской   обороне,   разработка и реализация плана гражданской обороны муниципального образования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для проектируемой территории</w:t>
                                  </w: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3D391D" w:rsidRPr="002B684F" w:rsidRDefault="003D391D" w:rsidP="003D391D">
                                  <w:pPr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FFFFFF"/>
                                    <w:tabs>
                                      <w:tab w:val="left" w:pos="284"/>
                                      <w:tab w:val="left" w:pos="1670"/>
                                    </w:tabs>
                                    <w:overflowPunct/>
                                    <w:ind w:left="0" w:firstLine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Осуществление мер по поддержанию убежищ  и  других   объектов гражданской  обороны  в  состоянии  постоянной  готовности, поддержанию устойчивого функционирования организаций в военное время.</w:t>
                                  </w:r>
                                </w:p>
                                <w:p w:rsidR="003D391D" w:rsidRPr="002B684F" w:rsidRDefault="003D391D" w:rsidP="003D391D">
                                  <w:pPr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FFFFFF"/>
                                    <w:tabs>
                                      <w:tab w:val="left" w:pos="284"/>
                                    </w:tabs>
                                    <w:overflowPunct/>
                                    <w:ind w:left="0" w:firstLine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Обучени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</w:rPr>
                                    <w:t>е</w:t>
                                  </w: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населения способам защиты от опасностей, возникающих при ведении военных действий или вследствие этих действий.    </w:t>
                                  </w:r>
                                </w:p>
                                <w:p w:rsidR="003D391D" w:rsidRPr="002B684F" w:rsidRDefault="003D391D" w:rsidP="003D391D">
                                  <w:pPr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FFFFFF"/>
                                    <w:tabs>
                                      <w:tab w:val="left" w:pos="284"/>
                                    </w:tabs>
                                    <w:overflowPunct/>
                                    <w:ind w:left="0" w:firstLine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Организация и участие в проведении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населения.</w:t>
                                  </w:r>
                                </w:p>
                                <w:p w:rsidR="003D391D" w:rsidRPr="002B684F" w:rsidRDefault="003D391D" w:rsidP="003D391D">
                                  <w:pPr>
                                    <w:shd w:val="clear" w:color="auto" w:fill="FFFFFF"/>
                                    <w:tabs>
                                      <w:tab w:val="left" w:pos="284"/>
                                    </w:tabs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</w:pPr>
                                </w:p>
                                <w:p w:rsidR="003D391D" w:rsidRPr="008F7620" w:rsidRDefault="003D391D" w:rsidP="003D391D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cs="Arial"/>
                                      <w:i/>
                                      <w:u w:val="single"/>
                                    </w:rPr>
                                  </w:pPr>
                                  <w:r w:rsidRPr="008F7620">
                                    <w:rPr>
                                      <w:rFonts w:cs="Arial"/>
                                      <w:i/>
                                      <w:u w:val="single"/>
                                    </w:rPr>
                                    <w:t>В области защиты населения и территорий от чрезвычайных ситуаций:</w:t>
                                  </w:r>
                                </w:p>
                                <w:p w:rsidR="003D391D" w:rsidRPr="005A51D3" w:rsidRDefault="003D391D" w:rsidP="003D391D">
                                  <w:pPr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FFFFFF"/>
                                    <w:tabs>
                                      <w:tab w:val="left" w:pos="284"/>
                                    </w:tabs>
                                    <w:overflowPunct/>
                                    <w:ind w:left="0" w:firstLine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Проведени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</w:rPr>
                                    <w:t>е</w:t>
                                  </w: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  мероприятий   по   защите   населения   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</w:rPr>
                                    <w:t>проектируемой</w:t>
                                  </w: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 территории от чрезвычайных ситуаций природного и техногенного характера, разработка и реализация плана действий по предупреждению и ликвидации чрезвычайных ситуаций.</w:t>
                                  </w:r>
                                </w:p>
                                <w:p w:rsidR="003D391D" w:rsidRPr="002B684F" w:rsidRDefault="003D391D" w:rsidP="003D391D">
                                  <w:pPr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FFFFFF"/>
                                    <w:tabs>
                                      <w:tab w:val="left" w:pos="284"/>
                                    </w:tabs>
                                    <w:overflowPunct/>
                                    <w:ind w:left="0" w:firstLine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Осуществление подготовки и содержание в готовности необходимых сил и средств для защиты населения от чрезвычайных ситуаций, обучение населения способам защиты и действия  в этих ситуациях.</w:t>
                                  </w:r>
                                </w:p>
                                <w:p w:rsidR="003D391D" w:rsidRPr="002B684F" w:rsidRDefault="003D391D" w:rsidP="003D391D">
                                  <w:pPr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FFFFFF"/>
                                    <w:tabs>
                                      <w:tab w:val="left" w:pos="284"/>
                                    </w:tabs>
                                    <w:overflowPunct/>
                                    <w:ind w:left="0" w:firstLine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Осуществление в установленном порядке сбора, обработки и обмена информацией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в области  защиты населения</w:t>
                                  </w: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от чрезвычайных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</w:t>
                                  </w: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ситуаций, обеспечение своевременного  оповещения  и информирования населения  об угрозе возникновения  или возникновении чрезвычайных ситуаций.</w:t>
                                  </w:r>
                                </w:p>
                                <w:p w:rsidR="003D391D" w:rsidRPr="005A51D3" w:rsidRDefault="003D391D" w:rsidP="003D391D">
                                  <w:pPr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FFFFFF"/>
                                    <w:tabs>
                                      <w:tab w:val="left" w:pos="284"/>
                                    </w:tabs>
                                    <w:overflowPunct/>
                                    <w:ind w:left="0" w:firstLine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Организация  аварийно-спасательных  и  других  неотложных  работ,  поддержание общественного порядка при их проведении.</w:t>
                                  </w:r>
                                </w:p>
                                <w:p w:rsidR="003D391D" w:rsidRPr="005A51D3" w:rsidRDefault="003D391D" w:rsidP="003D391D">
                                  <w:pPr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FFFFFF"/>
                                    <w:tabs>
                                      <w:tab w:val="left" w:pos="284"/>
                                      <w:tab w:val="left" w:pos="426"/>
                                    </w:tabs>
                                    <w:overflowPunct/>
                                    <w:ind w:left="0" w:firstLine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Организация контроля за созданием и состоянием локальных систем оповещения потенциально опасных объектов.</w:t>
                                  </w:r>
                                </w:p>
                                <w:p w:rsidR="003D391D" w:rsidRPr="005A51D3" w:rsidRDefault="003D391D" w:rsidP="003D391D">
                                  <w:pPr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FFFFFF"/>
                                    <w:tabs>
                                      <w:tab w:val="left" w:pos="284"/>
                                      <w:tab w:val="left" w:pos="426"/>
                                    </w:tabs>
                                    <w:overflowPunct/>
                                    <w:ind w:left="0" w:firstLine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Организация и участие в проведении эвакуационных мероприятий и чрезвычайных ситуациях.</w:t>
                                  </w:r>
                                </w:p>
                                <w:p w:rsidR="003D391D" w:rsidRPr="005A51D3" w:rsidRDefault="003D391D" w:rsidP="003D391D">
                                  <w:pPr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FFFFFF"/>
                                    <w:tabs>
                                      <w:tab w:val="left" w:pos="284"/>
                                      <w:tab w:val="left" w:pos="426"/>
                                    </w:tabs>
                                    <w:overflowPunct/>
                                    <w:ind w:left="0" w:firstLine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Организация  мероприятий    по   поддержанию   устойчивого   функционирования 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</w:rPr>
                                    <w:t>инженерных систем</w:t>
                                  </w: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в чрезвычайных ситуациях.</w:t>
                                  </w:r>
                                </w:p>
                                <w:p w:rsidR="003D391D" w:rsidRPr="002B684F" w:rsidRDefault="003D391D" w:rsidP="003D391D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</w:pPr>
                                </w:p>
                                <w:p w:rsidR="003D391D" w:rsidRPr="00D9290A" w:rsidRDefault="003D391D" w:rsidP="003D391D">
                                  <w:pPr>
                                    <w:shd w:val="clear" w:color="auto" w:fill="FFFFFF"/>
                                    <w:tabs>
                                      <w:tab w:val="left" w:pos="284"/>
                                    </w:tabs>
                                    <w:jc w:val="both"/>
                                    <w:rPr>
                                      <w:rFonts w:cs="Arial"/>
                                      <w:i/>
                                      <w:u w:val="single"/>
                                    </w:rPr>
                                  </w:pPr>
                                  <w:r w:rsidRPr="00D9290A">
                                    <w:rPr>
                                      <w:rFonts w:cs="Arial"/>
                                      <w:i/>
                                      <w:u w:val="single"/>
                                    </w:rPr>
                                    <w:t>В области пожарной безопасности:</w:t>
                                  </w:r>
                                </w:p>
                                <w:p w:rsidR="003D391D" w:rsidRPr="00D9290A" w:rsidRDefault="003D391D" w:rsidP="003D391D">
                                  <w:pPr>
                                    <w:widowControl w:val="0"/>
                                    <w:numPr>
                                      <w:ilvl w:val="0"/>
                                      <w:numId w:val="14"/>
                                    </w:numPr>
                                    <w:shd w:val="clear" w:color="auto" w:fill="FFFFFF"/>
                                    <w:tabs>
                                      <w:tab w:val="left" w:pos="284"/>
                                      <w:tab w:val="left" w:pos="426"/>
                                    </w:tabs>
                                    <w:overflowPunct/>
                                    <w:ind w:left="0" w:firstLine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Содействие в разработке и организации выполнения муниципальных целевых программ по вопросам обеспечения пожарной безопасности.</w:t>
                                  </w:r>
                                </w:p>
                                <w:p w:rsidR="003D391D" w:rsidRPr="005B3BB0" w:rsidRDefault="003D391D" w:rsidP="003D391D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ind w:left="0" w:firstLine="0"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</w:rPr>
                                    <w:t>Застройка территории в строгом соответствии с действующими пожарными нормативами</w:t>
                                  </w: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3D391D" w:rsidRPr="00D9290A" w:rsidRDefault="003D391D" w:rsidP="003D391D">
                                  <w:pPr>
                                    <w:widowControl w:val="0"/>
                                    <w:numPr>
                                      <w:ilvl w:val="0"/>
                                      <w:numId w:val="14"/>
                                    </w:numPr>
                                    <w:shd w:val="clear" w:color="auto" w:fill="FFFFFF"/>
                                    <w:tabs>
                                      <w:tab w:val="left" w:pos="284"/>
                                      <w:tab w:val="left" w:pos="426"/>
                                    </w:tabs>
                                    <w:overflowPunct/>
                                    <w:ind w:left="0" w:firstLine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</w:rPr>
                                    <w:t>Обеспечение необходимого количества пожарных гидрантов с нормативным напором воды и обеспечение беспрепятственного подъезда к ним.</w:t>
                                  </w:r>
                                </w:p>
                                <w:p w:rsidR="003D391D" w:rsidRPr="00D9290A" w:rsidRDefault="003D391D" w:rsidP="003D391D">
                                  <w:pPr>
                                    <w:widowControl w:val="0"/>
                                    <w:numPr>
                                      <w:ilvl w:val="0"/>
                                      <w:numId w:val="14"/>
                                    </w:numPr>
                                    <w:shd w:val="clear" w:color="auto" w:fill="FFFFFF"/>
                                    <w:tabs>
                                      <w:tab w:val="left" w:pos="284"/>
                                      <w:tab w:val="left" w:pos="426"/>
                                    </w:tabs>
                                    <w:overflowPunct/>
                                    <w:ind w:left="0" w:firstLine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Обеспечение беспрепятственного проезда пожарной техники  к месту пожара.</w:t>
                                  </w:r>
                                </w:p>
                                <w:p w:rsidR="003D391D" w:rsidRPr="00D9290A" w:rsidRDefault="003D391D" w:rsidP="003D391D">
                                  <w:pPr>
                                    <w:widowControl w:val="0"/>
                                    <w:numPr>
                                      <w:ilvl w:val="0"/>
                                      <w:numId w:val="14"/>
                                    </w:numPr>
                                    <w:shd w:val="clear" w:color="auto" w:fill="FFFFFF"/>
                                    <w:tabs>
                                      <w:tab w:val="left" w:pos="284"/>
                                      <w:tab w:val="left" w:pos="426"/>
                                    </w:tabs>
                                    <w:overflowPunct/>
                                    <w:ind w:left="0" w:firstLine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Обеспечени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</w:rPr>
                                    <w:t>е</w:t>
                                  </w: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связи и оповещения населения о пожаре.</w:t>
                                  </w:r>
                                </w:p>
                                <w:p w:rsidR="003D391D" w:rsidRPr="00D9290A" w:rsidRDefault="003D391D" w:rsidP="003D391D">
                                  <w:pPr>
                                    <w:widowControl w:val="0"/>
                                    <w:numPr>
                                      <w:ilvl w:val="0"/>
                                      <w:numId w:val="14"/>
                                    </w:numPr>
                                    <w:shd w:val="clear" w:color="auto" w:fill="FFFFFF"/>
                                    <w:tabs>
                                      <w:tab w:val="left" w:pos="284"/>
                                      <w:tab w:val="left" w:pos="426"/>
                                    </w:tabs>
                                    <w:overflowPunct/>
                                    <w:ind w:left="0" w:firstLine="0"/>
                                    <w:jc w:val="both"/>
                                    <w:textAlignment w:val="auto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  <w:r w:rsidRPr="002B684F">
                                    <w:rPr>
                                      <w:rFonts w:cs="Arial"/>
                                      <w:color w:val="000000"/>
                                    </w:rPr>
                                    <w:t>Содействие в организации обучения населения мерам пожарной безопасности  и пропаганде    в    области    пожарной    безопасности,    содействие    распространению   пожарно-технических знаний.</w:t>
                                  </w:r>
                                </w:p>
                                <w:p w:rsidR="003D391D" w:rsidRPr="008F7599" w:rsidRDefault="003D391D" w:rsidP="003D391D"/>
                                <w:p w:rsidR="003D391D" w:rsidRPr="00483AA0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Default="003D391D" w:rsidP="003D391D"/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7" o:spid="_x0000_s1144" type="#_x0000_t202" style="position:absolute;margin-left:6.6pt;margin-top:3.55pt;width:7in;height:761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" strokecolor="white">
                      <v:textbox>
                        <w:txbxContent>
                          <w:p w:rsidR="003D391D" w:rsidRDefault="003D391D" w:rsidP="003D391D"/>
                          <w:p w:rsidR="003D391D" w:rsidRPr="00521BD7" w:rsidRDefault="003D391D" w:rsidP="003D391D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Основные мероприятия.</w:t>
                            </w:r>
                          </w:p>
                          <w:p w:rsidR="003D391D" w:rsidRPr="002B684F" w:rsidRDefault="003D391D" w:rsidP="003D391D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3D391D" w:rsidRPr="00521BD7" w:rsidRDefault="003D391D" w:rsidP="003D391D">
                            <w:pPr>
                              <w:shd w:val="clear" w:color="auto" w:fill="FFFFFF"/>
                              <w:jc w:val="both"/>
                              <w:rPr>
                                <w:rFonts w:cs="Arial"/>
                                <w:i/>
                                <w:u w:val="single"/>
                              </w:rPr>
                            </w:pPr>
                            <w:r w:rsidRPr="00521BD7">
                              <w:rPr>
                                <w:rFonts w:cs="Arial"/>
                                <w:i/>
                                <w:u w:val="single"/>
                              </w:rPr>
                              <w:t>В области гражданской обороны:</w:t>
                            </w:r>
                          </w:p>
                          <w:p w:rsidR="003D391D" w:rsidRPr="002B684F" w:rsidRDefault="003D391D" w:rsidP="003D391D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overflowPunct/>
                              <w:ind w:left="0" w:firstLine="0"/>
                              <w:jc w:val="both"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Организация   проведения   мероприятий   по   гражданской   обороне,   разработка и реализация плана гражданской обороны муниципального образования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для проектируемой территории</w:t>
                            </w: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.</w:t>
                            </w:r>
                          </w:p>
                          <w:p w:rsidR="003D391D" w:rsidRPr="002B684F" w:rsidRDefault="003D391D" w:rsidP="003D391D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left" w:pos="284"/>
                                <w:tab w:val="left" w:pos="1670"/>
                              </w:tabs>
                              <w:overflowPunct/>
                              <w:ind w:left="0" w:firstLine="0"/>
                              <w:jc w:val="both"/>
                              <w:textAlignment w:val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Осуществление мер по поддержанию убежищ  и  других   объектов гражданской  обороны  в  состоянии  постоянной  готовности, поддержанию устойчивого функционирования организаций в военное время.</w:t>
                            </w:r>
                          </w:p>
                          <w:p w:rsidR="003D391D" w:rsidRPr="002B684F" w:rsidRDefault="003D391D" w:rsidP="003D391D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overflowPunct/>
                              <w:ind w:left="0" w:firstLine="0"/>
                              <w:jc w:val="both"/>
                              <w:textAlignment w:val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Обучени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е</w:t>
                            </w: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 xml:space="preserve"> населения способам защиты от опасностей, возникающих при ведении военных действий или вследствие этих действий.    </w:t>
                            </w:r>
                          </w:p>
                          <w:p w:rsidR="003D391D" w:rsidRPr="002B684F" w:rsidRDefault="003D391D" w:rsidP="003D391D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overflowPunct/>
                              <w:ind w:left="0" w:firstLine="0"/>
                              <w:jc w:val="both"/>
                              <w:textAlignment w:val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Организация и участие в проведении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населения.</w:t>
                            </w:r>
                          </w:p>
                          <w:p w:rsidR="003D391D" w:rsidRPr="002B684F" w:rsidRDefault="003D391D" w:rsidP="003D391D">
                            <w:pPr>
                              <w:shd w:val="clear" w:color="auto" w:fill="FFFFFF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3D391D" w:rsidRPr="008F7620" w:rsidRDefault="003D391D" w:rsidP="003D391D">
                            <w:pPr>
                              <w:shd w:val="clear" w:color="auto" w:fill="FFFFFF"/>
                              <w:jc w:val="both"/>
                              <w:rPr>
                                <w:rFonts w:cs="Arial"/>
                                <w:i/>
                                <w:u w:val="single"/>
                              </w:rPr>
                            </w:pPr>
                            <w:r w:rsidRPr="008F7620">
                              <w:rPr>
                                <w:rFonts w:cs="Arial"/>
                                <w:i/>
                                <w:u w:val="single"/>
                              </w:rPr>
                              <w:t>В области защиты населения и территорий от чрезвычайных ситуаций:</w:t>
                            </w:r>
                          </w:p>
                          <w:p w:rsidR="003D391D" w:rsidRPr="005A51D3" w:rsidRDefault="003D391D" w:rsidP="003D391D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overflowPunct/>
                              <w:ind w:left="0" w:firstLine="0"/>
                              <w:jc w:val="both"/>
                              <w:textAlignment w:val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Проведени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е</w:t>
                            </w: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 xml:space="preserve">   мероприятий   по   защите   населения   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проектируемой</w:t>
                            </w: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 xml:space="preserve">  территории от чрезвычайных ситуаций природного и техногенного характера, разработка и реализация плана действий по предупреждению и ликвидации чрезвычайных ситуаций.</w:t>
                            </w:r>
                          </w:p>
                          <w:p w:rsidR="003D391D" w:rsidRPr="002B684F" w:rsidRDefault="003D391D" w:rsidP="003D391D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overflowPunct/>
                              <w:ind w:left="0" w:firstLine="0"/>
                              <w:jc w:val="both"/>
                              <w:textAlignment w:val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Осуществление подготовки и содержание в готовности необходимых сил и средств для защиты населения от чрезвычайных ситуаций, обучение населения способам защиты и действия  в этих ситуациях.</w:t>
                            </w:r>
                          </w:p>
                          <w:p w:rsidR="003D391D" w:rsidRPr="002B684F" w:rsidRDefault="003D391D" w:rsidP="003D391D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overflowPunct/>
                              <w:ind w:left="0" w:firstLine="0"/>
                              <w:jc w:val="both"/>
                              <w:textAlignment w:val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Осуществление в установленном порядке сбора, обработки и обмена информацией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в области  защиты населения</w:t>
                            </w: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 xml:space="preserve"> от чрезвычайных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ситуаций, обеспечение своевременного  оповещения  и информирования населения  об угрозе возникновения  или возникновении чрезвычайных ситуаций.</w:t>
                            </w:r>
                          </w:p>
                          <w:p w:rsidR="003D391D" w:rsidRPr="005A51D3" w:rsidRDefault="003D391D" w:rsidP="003D391D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overflowPunct/>
                              <w:ind w:left="0" w:firstLine="0"/>
                              <w:jc w:val="both"/>
                              <w:textAlignment w:val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Организация  аварийно-спасательных  и  других  неотложных  работ,  поддержание общественного порядка при их проведении.</w:t>
                            </w:r>
                          </w:p>
                          <w:p w:rsidR="003D391D" w:rsidRPr="005A51D3" w:rsidRDefault="003D391D" w:rsidP="003D391D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left" w:pos="284"/>
                                <w:tab w:val="left" w:pos="426"/>
                              </w:tabs>
                              <w:overflowPunct/>
                              <w:ind w:left="0" w:firstLine="0"/>
                              <w:jc w:val="both"/>
                              <w:textAlignment w:val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Организация контроля за созданием и состоянием локальных систем оповещения потенциально опасных объектов.</w:t>
                            </w:r>
                          </w:p>
                          <w:p w:rsidR="003D391D" w:rsidRPr="005A51D3" w:rsidRDefault="003D391D" w:rsidP="003D391D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left" w:pos="284"/>
                                <w:tab w:val="left" w:pos="426"/>
                              </w:tabs>
                              <w:overflowPunct/>
                              <w:ind w:left="0" w:firstLine="0"/>
                              <w:jc w:val="both"/>
                              <w:textAlignment w:val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Организация и участие в проведении эвакуационных мероприятий и чрезвычайных ситуациях.</w:t>
                            </w:r>
                          </w:p>
                          <w:p w:rsidR="003D391D" w:rsidRPr="005A51D3" w:rsidRDefault="003D391D" w:rsidP="003D391D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left" w:pos="284"/>
                                <w:tab w:val="left" w:pos="426"/>
                              </w:tabs>
                              <w:overflowPunct/>
                              <w:ind w:left="0" w:firstLine="0"/>
                              <w:jc w:val="both"/>
                              <w:textAlignment w:val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 xml:space="preserve">Организация  мероприятий    по   поддержанию   устойчивого   функционирования 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инженерных систем</w:t>
                            </w: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 xml:space="preserve"> в чрезвычайных ситуациях.</w:t>
                            </w:r>
                          </w:p>
                          <w:p w:rsidR="003D391D" w:rsidRPr="002B684F" w:rsidRDefault="003D391D" w:rsidP="003D391D">
                            <w:pPr>
                              <w:shd w:val="clear" w:color="auto" w:fill="FFFFFF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3D391D" w:rsidRPr="00D9290A" w:rsidRDefault="003D391D" w:rsidP="003D391D">
                            <w:pPr>
                              <w:shd w:val="clear" w:color="auto" w:fill="FFFFFF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cs="Arial"/>
                                <w:i/>
                                <w:u w:val="single"/>
                              </w:rPr>
                            </w:pPr>
                            <w:r w:rsidRPr="00D9290A">
                              <w:rPr>
                                <w:rFonts w:cs="Arial"/>
                                <w:i/>
                                <w:u w:val="single"/>
                              </w:rPr>
                              <w:t>В области пожарной безопасности:</w:t>
                            </w:r>
                          </w:p>
                          <w:p w:rsidR="003D391D" w:rsidRPr="00D9290A" w:rsidRDefault="003D391D" w:rsidP="003D391D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tabs>
                                <w:tab w:val="left" w:pos="284"/>
                                <w:tab w:val="left" w:pos="426"/>
                              </w:tabs>
                              <w:overflowPunct/>
                              <w:ind w:left="0" w:firstLine="0"/>
                              <w:jc w:val="both"/>
                              <w:textAlignment w:val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Содействие в разработке и организации выполнения муниципальных целевых программ по вопросам обеспечения пожарной безопасности.</w:t>
                            </w:r>
                          </w:p>
                          <w:p w:rsidR="003D391D" w:rsidRPr="005B3BB0" w:rsidRDefault="003D391D" w:rsidP="003D391D">
                            <w:pPr>
                              <w:numPr>
                                <w:ilvl w:val="0"/>
                                <w:numId w:val="14"/>
                              </w:numPr>
                              <w:ind w:left="0" w:firstLine="0"/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Застройка территории в строгом соответствии с действующими пожарными нормативами</w:t>
                            </w: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.</w:t>
                            </w:r>
                          </w:p>
                          <w:p w:rsidR="003D391D" w:rsidRPr="00D9290A" w:rsidRDefault="003D391D" w:rsidP="003D391D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tabs>
                                <w:tab w:val="left" w:pos="284"/>
                                <w:tab w:val="left" w:pos="426"/>
                              </w:tabs>
                              <w:overflowPunct/>
                              <w:ind w:left="0" w:firstLine="0"/>
                              <w:jc w:val="both"/>
                              <w:textAlignment w:val="auto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Обеспечение необходимого количества пожарных гидрантов с нормативным напором воды и обеспечение беспрепятственного подъезда к ним.</w:t>
                            </w:r>
                          </w:p>
                          <w:p w:rsidR="003D391D" w:rsidRPr="00D9290A" w:rsidRDefault="003D391D" w:rsidP="003D391D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tabs>
                                <w:tab w:val="left" w:pos="284"/>
                                <w:tab w:val="left" w:pos="426"/>
                              </w:tabs>
                              <w:overflowPunct/>
                              <w:ind w:left="0" w:firstLine="0"/>
                              <w:jc w:val="both"/>
                              <w:textAlignment w:val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Обеспечение беспрепятственного проезда пожарной техники  к месту пожара.</w:t>
                            </w:r>
                          </w:p>
                          <w:p w:rsidR="003D391D" w:rsidRPr="00D9290A" w:rsidRDefault="003D391D" w:rsidP="003D391D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tabs>
                                <w:tab w:val="left" w:pos="284"/>
                                <w:tab w:val="left" w:pos="426"/>
                              </w:tabs>
                              <w:overflowPunct/>
                              <w:ind w:left="0" w:firstLine="0"/>
                              <w:jc w:val="both"/>
                              <w:textAlignment w:val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Обеспечени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е</w:t>
                            </w: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 xml:space="preserve"> связи и оповещения населения о пожаре.</w:t>
                            </w:r>
                          </w:p>
                          <w:p w:rsidR="003D391D" w:rsidRPr="00D9290A" w:rsidRDefault="003D391D" w:rsidP="003D391D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tabs>
                                <w:tab w:val="left" w:pos="284"/>
                                <w:tab w:val="left" w:pos="426"/>
                              </w:tabs>
                              <w:overflowPunct/>
                              <w:ind w:left="0" w:firstLine="0"/>
                              <w:jc w:val="both"/>
                              <w:textAlignment w:val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2B684F">
                              <w:rPr>
                                <w:rFonts w:cs="Arial"/>
                                <w:color w:val="000000"/>
                              </w:rPr>
                              <w:t>Содействие в организации обучения населения мерам пожарной безопасности  и пропаганде    в    области    пожарной    безопасности,    содействие    распространению   пожарно-технических знаний.</w:t>
                            </w:r>
                          </w:p>
                          <w:p w:rsidR="003D391D" w:rsidRPr="008F7599" w:rsidRDefault="003D391D" w:rsidP="003D391D"/>
                          <w:p w:rsidR="003D391D" w:rsidRPr="00483AA0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Default="003D391D" w:rsidP="003D391D"/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12" name="Text Box 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2" o:spid="_x0000_s1145" type="#_x0000_t202" style="position:absolute;margin-left:12pt;margin-top:21.7pt;width:492pt;height:56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" strokecolor="white">
                      <v:textbox>
                        <w:txbxContent>
                          <w:p w:rsidR="003D391D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11" name="Text Box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5" o:spid="_x0000_s1146" type="#_x0000_t202" style="position:absolute;margin-left:6.85pt;margin-top:8.75pt;width:492pt;height:56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" strokecolor="white">
                      <v:textbox>
                        <w:txbxContent>
                          <w:p w:rsidR="003D391D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10" name="Text Box 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3" o:spid="_x0000_s1147" type="#_x0000_t202" style="position:absolute;margin-left:24pt;margin-top:6.1pt;width:492pt;height:56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" strokecolor="white">
                      <v:textbox>
                        <w:txbxContent>
                          <w:p w:rsidR="003D391D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9" name="Text Box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4" o:spid="_x0000_s1148" type="#_x0000_t202" style="position:absolute;margin-left:36pt;margin-top:4.3pt;width:492pt;height:56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" strokecolor="white">
                      <v:textbox>
                        <w:txbxContent>
                          <w:p w:rsidR="003D391D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8" name="Text Box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Pr="000D6D42" w:rsidRDefault="003D391D" w:rsidP="003D391D">
                                  <w:pPr>
                                    <w:rPr>
                                      <w:b/>
                                    </w:rPr>
                                  </w:pPr>
                                  <w:r w:rsidRPr="000D6D42">
                                    <w:rPr>
                                      <w:b/>
                                    </w:rPr>
                                    <w:t>4. Охрана окружающей среды.</w:t>
                                  </w:r>
                                </w:p>
                                <w:p w:rsidR="003D391D" w:rsidRDefault="003D391D" w:rsidP="003D391D"/>
                                <w:p w:rsidR="003D391D" w:rsidRPr="005647A1" w:rsidRDefault="003D391D" w:rsidP="003D391D">
                                  <w:pPr>
                                    <w:pStyle w:val="a6"/>
                                    <w:widowControl w:val="0"/>
                                    <w:spacing w:after="0"/>
                                    <w:ind w:left="0"/>
                                    <w:jc w:val="both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bookmarkStart w:id="18" w:name="_Toc277923522"/>
                                  <w:bookmarkStart w:id="19" w:name="_Toc294541602"/>
                                  <w:r w:rsidRPr="005647A1">
                                    <w:rPr>
                                      <w:sz w:val="25"/>
                                      <w:szCs w:val="25"/>
                                    </w:rPr>
                                    <w:t>Данный раздел проекта планировки территории выполнен на основании сведений, содержащихся в проекте генерального плана Колтушского сельского поселения (проектная организация  «Матвеев и К»).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pStyle w:val="a6"/>
                                    <w:widowControl w:val="0"/>
                                    <w:spacing w:after="0"/>
                                    <w:ind w:left="0"/>
                                    <w:jc w:val="both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5647A1">
                                    <w:rPr>
                                      <w:sz w:val="25"/>
                                      <w:szCs w:val="25"/>
                                    </w:rPr>
                                    <w:t>Все решения, принятые в данном проекте соответствуют требованиям законов РФ «Об охране окружающей природной среды», «О санитарно- эпидемиологическом благополучии населения РФ», Водного кодекса Российской Федерации, Земельного кодекса РФ и Лесного кодекса РФ.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pStyle w:val="a6"/>
                                    <w:widowControl w:val="0"/>
                                    <w:spacing w:after="0"/>
                                    <w:ind w:left="0"/>
                                    <w:jc w:val="both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3D391D" w:rsidRPr="005647A1" w:rsidRDefault="003D391D" w:rsidP="003D391D">
                                  <w:pPr>
                                    <w:pStyle w:val="2"/>
                                    <w:rPr>
                                      <w:rFonts w:eastAsia="Calibri"/>
                                      <w:b/>
                                      <w:bCs/>
                                      <w:iCs/>
                                      <w:color w:val="000000"/>
                                      <w:u w:val="single"/>
                                      <w:lang w:eastAsia="en-US"/>
                                    </w:rPr>
                                  </w:pPr>
                                  <w:r w:rsidRPr="005647A1">
                                    <w:rPr>
                                      <w:rFonts w:eastAsia="Calibri"/>
                                      <w:b/>
                                      <w:bCs/>
                                      <w:iCs/>
                                      <w:color w:val="000000"/>
                                      <w:u w:val="single"/>
                                      <w:lang w:eastAsia="en-US"/>
                                    </w:rPr>
                                    <w:t>Охрана атмосферного воздуха</w:t>
                                  </w:r>
                                  <w:bookmarkEnd w:id="18"/>
                                  <w:bookmarkEnd w:id="19"/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</w:pPr>
                                  <w:r w:rsidRPr="005647A1">
                                    <w:t>Фоновые концентрации загрязняющих веществ в атмосферном воздухе по всем ингредиентам значительно ниже предельно-допустимых. В связи с этим, территория в границах ППТ является благоприятной для ее развития.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pStyle w:val="a8"/>
                                    <w:spacing w:after="0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5647A1">
                                    <w:rPr>
                                      <w:rFonts w:cs="Arial"/>
                                    </w:rPr>
                                    <w:t>В процессе архитектурно-строительного проектирования следует произвести расчеты рассеивания от проектируемой котельной, проектируемых автостоянок и многоэтажных паркингов.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pStyle w:val="a8"/>
                                    <w:spacing w:after="0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5647A1">
                                    <w:rPr>
                                      <w:rFonts w:cs="Arial"/>
                                    </w:rPr>
                                    <w:t>Воздействие всех проектируемых на данной территории объектов не должно превышать 0,8 ПДК с учетом фоновых концентраций.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pStyle w:val="a8"/>
                                    <w:spacing w:after="0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5647A1">
                                    <w:rPr>
                                      <w:rFonts w:cs="Arial"/>
                                    </w:rPr>
                                    <w:t xml:space="preserve">Необходимо провести конкретный технико-экономический анализ соответствия принятых технологических, газоочистных и других мероприятий по охране атмосферы передовым отечественным и зарубежным научным, техническим и эксплуатационным достижениям по степени очистки, выбросам веществ. 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  <w:rPr>
                                      <w:i/>
                                      <w:u w:val="single"/>
                                    </w:rPr>
                                  </w:pPr>
                                  <w:bookmarkStart w:id="20" w:name="_Toc277923524"/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  <w:rPr>
                                      <w:i/>
                                      <w:u w:val="single"/>
                                    </w:rPr>
                                  </w:pPr>
                                  <w:r w:rsidRPr="005647A1">
                                    <w:rPr>
                                      <w:i/>
                                      <w:u w:val="single"/>
                                    </w:rPr>
                                    <w:t>Физические факторы воздействия</w:t>
                                  </w:r>
                                  <w:bookmarkEnd w:id="20"/>
                                </w:p>
                                <w:p w:rsidR="003D391D" w:rsidRPr="005647A1" w:rsidRDefault="003D391D" w:rsidP="003D391D">
                                  <w:pPr>
                                    <w:pStyle w:val="a8"/>
                                    <w:spacing w:after="0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5647A1">
                                    <w:rPr>
                                      <w:rFonts w:cs="Arial"/>
                                    </w:rPr>
                                    <w:t xml:space="preserve">Для принятия решений по снижению шумового воздействия на проектируемую территорию необходимо выполнить замеры по Колтушскому шоссе с учетом его реконструкции. 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pStyle w:val="a8"/>
                                    <w:spacing w:after="0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5647A1">
                                    <w:rPr>
                                      <w:rFonts w:cs="Arial"/>
                                    </w:rPr>
                                    <w:t>Расчет уровней звука должен быть произведен в соответствии с внутриквартальной планировкой на этапе архитектурно-строительного проектирования.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</w:pPr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  <w:rPr>
                                      <w:i/>
                                      <w:u w:val="single"/>
                                    </w:rPr>
                                  </w:pPr>
                                  <w:bookmarkStart w:id="21" w:name="_Toc277923525"/>
                                  <w:bookmarkStart w:id="22" w:name="_Toc294541603"/>
                                  <w:r w:rsidRPr="005647A1">
                                    <w:rPr>
                                      <w:i/>
                                      <w:u w:val="single"/>
                                    </w:rPr>
                                    <w:t>Охрана геологической среды</w:t>
                                  </w:r>
                                  <w:bookmarkEnd w:id="21"/>
                                  <w:bookmarkEnd w:id="22"/>
                                </w:p>
                                <w:p w:rsidR="003D391D" w:rsidRPr="005647A1" w:rsidRDefault="003D391D" w:rsidP="003D391D">
                                  <w:pPr>
                                    <w:pStyle w:val="a6"/>
                                    <w:tabs>
                                      <w:tab w:val="left" w:pos="0"/>
                                    </w:tabs>
                                    <w:spacing w:after="0"/>
                                    <w:ind w:left="0"/>
                                    <w:jc w:val="both"/>
                                  </w:pPr>
                                  <w:r w:rsidRPr="005647A1">
                                    <w:t>Для наземного строительства геологические условия в целом на рассматриваемой территории благоприятные. Исключение составляют аллювиальные, болотные отложения и ленточные глины, встречающиеся в толще ледниково-озерных отложений. Эти отложения характеризуются слабыми прочностными и несущими свойствами.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pStyle w:val="a8"/>
                                    <w:spacing w:after="0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5647A1">
                                    <w:rPr>
                                      <w:rFonts w:cs="Arial"/>
                                    </w:rPr>
                                    <w:t>В соответствии с рекомендациями специализированных изыскательских организаций на последующей стадии проектирования для уточнения геологического строения площадки и изучения физико-механических характеристик грунтов необходимо выполнить инженерно-геологические изыскания с учетом технической характеристики зданий и в соответствии с действующими нормативными документами.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  <w:rPr>
                                      <w:i/>
                                      <w:u w:val="single"/>
                                    </w:rPr>
                                  </w:pPr>
                                  <w:r w:rsidRPr="005647A1">
                                    <w:rPr>
                                      <w:i/>
                                      <w:u w:val="single"/>
                                    </w:rPr>
                                    <w:t>Охрана почв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pStyle w:val="a8"/>
                                    <w:spacing w:after="0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5647A1">
                                    <w:rPr>
                                      <w:rFonts w:cs="Arial"/>
                                    </w:rPr>
                                    <w:t>Объемы земляных работ требуют уточнения при составлении баланса земляных работ и уточнении технологии строительства на последующих стадиях после определения выемки котлованов, конструктивных подсыпок под дорожные одежды уличных проездов и организации проектируемого пространства, инженерные сети и сооружения, с учетом возможных конструктивных особенностей застройки.</w:t>
                                  </w:r>
                                </w:p>
                                <w:p w:rsidR="003D391D" w:rsidRDefault="003D391D" w:rsidP="003D391D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3D391D" w:rsidRDefault="003D391D" w:rsidP="003D391D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3D391D" w:rsidRPr="006D6829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6" o:spid="_x0000_s1149" type="#_x0000_t202" style="position:absolute;margin-left:12.6pt;margin-top:3.55pt;width:513.05pt;height:689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" strokecolor="white">
                      <v:textbox>
                        <w:txbxContent>
                          <w:p w:rsidR="003D391D" w:rsidRPr="000D6D42" w:rsidRDefault="003D391D" w:rsidP="003D391D">
                            <w:pPr>
                              <w:rPr>
                                <w:b/>
                              </w:rPr>
                            </w:pPr>
                            <w:r w:rsidRPr="000D6D42">
                              <w:rPr>
                                <w:b/>
                              </w:rPr>
                              <w:t>4. Охрана окружающей среды.</w:t>
                            </w:r>
                          </w:p>
                          <w:p w:rsidR="003D391D" w:rsidRDefault="003D391D" w:rsidP="003D391D"/>
                          <w:p w:rsidR="003D391D" w:rsidRPr="005647A1" w:rsidRDefault="003D391D" w:rsidP="003D391D">
                            <w:pPr>
                              <w:pStyle w:val="a6"/>
                              <w:widowControl w:val="0"/>
                              <w:spacing w:after="0"/>
                              <w:ind w:left="0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bookmarkStart w:id="23" w:name="_Toc277923522"/>
                            <w:bookmarkStart w:id="24" w:name="_Toc294541602"/>
                            <w:r w:rsidRPr="005647A1">
                              <w:rPr>
                                <w:sz w:val="25"/>
                                <w:szCs w:val="25"/>
                              </w:rPr>
                              <w:t>Данный раздел проекта планировки территории выполнен на основании сведений, содержащихся в проекте генерального плана Колтушского сельского поселения (проектная организация  «Матвеев и К»).</w:t>
                            </w:r>
                          </w:p>
                          <w:p w:rsidR="003D391D" w:rsidRPr="005647A1" w:rsidRDefault="003D391D" w:rsidP="003D391D">
                            <w:pPr>
                              <w:pStyle w:val="a6"/>
                              <w:widowControl w:val="0"/>
                              <w:spacing w:after="0"/>
                              <w:ind w:left="0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3D391D" w:rsidRPr="005647A1" w:rsidRDefault="003D391D" w:rsidP="003D391D">
                            <w:pPr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5647A1">
                              <w:rPr>
                                <w:sz w:val="25"/>
                                <w:szCs w:val="25"/>
                              </w:rPr>
                              <w:t>Все решения, принятые в данном проекте соответствуют требованиям законов РФ «Об охране окружающей природной среды», «О санитарно- эпидемиологическом благополучии населения РФ», Водного кодекса Российской Федерации, Земельного кодекса РФ и Лесного кодекса РФ.</w:t>
                            </w:r>
                          </w:p>
                          <w:p w:rsidR="003D391D" w:rsidRPr="005647A1" w:rsidRDefault="003D391D" w:rsidP="003D391D">
                            <w:pPr>
                              <w:pStyle w:val="a6"/>
                              <w:widowControl w:val="0"/>
                              <w:spacing w:after="0"/>
                              <w:ind w:left="0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3D391D" w:rsidRPr="005647A1" w:rsidRDefault="003D391D" w:rsidP="003D391D">
                            <w:pPr>
                              <w:pStyle w:val="2"/>
                              <w:rPr>
                                <w:rFonts w:eastAsia="Calibri"/>
                                <w:b/>
                                <w:bCs/>
                                <w:iCs/>
                                <w:color w:val="000000"/>
                                <w:u w:val="single"/>
                                <w:lang w:eastAsia="en-US"/>
                              </w:rPr>
                            </w:pPr>
                            <w:r w:rsidRPr="005647A1">
                              <w:rPr>
                                <w:rFonts w:eastAsia="Calibri"/>
                                <w:b/>
                                <w:bCs/>
                                <w:iCs/>
                                <w:color w:val="000000"/>
                                <w:u w:val="single"/>
                                <w:lang w:eastAsia="en-US"/>
                              </w:rPr>
                              <w:t>Охрана атмосферного воздуха</w:t>
                            </w:r>
                            <w:bookmarkEnd w:id="23"/>
                            <w:bookmarkEnd w:id="24"/>
                          </w:p>
                          <w:p w:rsidR="003D391D" w:rsidRPr="005647A1" w:rsidRDefault="003D391D" w:rsidP="003D391D">
                            <w:pPr>
                              <w:jc w:val="both"/>
                            </w:pPr>
                            <w:r w:rsidRPr="005647A1">
                              <w:t>Фоновые концентрации загрязняющих веществ в атмосферном воздухе по всем ингредиентам значительно ниже предельно-допустимых. В связи с этим, территория в границах ППТ является благоприятной для ее развития.</w:t>
                            </w:r>
                          </w:p>
                          <w:p w:rsidR="003D391D" w:rsidRPr="005647A1" w:rsidRDefault="003D391D" w:rsidP="003D391D">
                            <w:pPr>
                              <w:pStyle w:val="a8"/>
                              <w:spacing w:after="0"/>
                              <w:jc w:val="both"/>
                              <w:rPr>
                                <w:rFonts w:cs="Arial"/>
                              </w:rPr>
                            </w:pPr>
                            <w:r w:rsidRPr="005647A1">
                              <w:rPr>
                                <w:rFonts w:cs="Arial"/>
                              </w:rPr>
                              <w:t>В процессе архитектурно-строительного проектирования следует произвести расчеты рассеивания от проектируемой котельной, проектируемых автостоянок и многоэтажных паркингов.</w:t>
                            </w:r>
                          </w:p>
                          <w:p w:rsidR="003D391D" w:rsidRPr="005647A1" w:rsidRDefault="003D391D" w:rsidP="003D391D">
                            <w:pPr>
                              <w:pStyle w:val="a8"/>
                              <w:spacing w:after="0"/>
                              <w:jc w:val="both"/>
                              <w:rPr>
                                <w:rFonts w:cs="Arial"/>
                              </w:rPr>
                            </w:pPr>
                            <w:r w:rsidRPr="005647A1">
                              <w:rPr>
                                <w:rFonts w:cs="Arial"/>
                              </w:rPr>
                              <w:t>Воздействие всех проектируемых на данной территории объектов не должно превышать 0,8 ПДК с учетом фоновых концентраций.</w:t>
                            </w:r>
                          </w:p>
                          <w:p w:rsidR="003D391D" w:rsidRPr="005647A1" w:rsidRDefault="003D391D" w:rsidP="003D391D">
                            <w:pPr>
                              <w:pStyle w:val="a8"/>
                              <w:spacing w:after="0"/>
                              <w:jc w:val="both"/>
                              <w:rPr>
                                <w:rFonts w:cs="Arial"/>
                              </w:rPr>
                            </w:pPr>
                            <w:r w:rsidRPr="005647A1">
                              <w:rPr>
                                <w:rFonts w:cs="Arial"/>
                              </w:rPr>
                              <w:t xml:space="preserve">Необходимо провести конкретный технико-экономический анализ соответствия принятых технологических, газоочистных и других мероприятий по охране атмосферы передовым отечественным и зарубежным научным, техническим и эксплуатационным достижениям по степени очистки, выбросам веществ. </w:t>
                            </w:r>
                          </w:p>
                          <w:p w:rsidR="003D391D" w:rsidRPr="005647A1" w:rsidRDefault="003D391D" w:rsidP="003D391D">
                            <w:pPr>
                              <w:jc w:val="both"/>
                              <w:rPr>
                                <w:i/>
                                <w:u w:val="single"/>
                              </w:rPr>
                            </w:pPr>
                            <w:bookmarkStart w:id="25" w:name="_Toc277923524"/>
                          </w:p>
                          <w:p w:rsidR="003D391D" w:rsidRPr="005647A1" w:rsidRDefault="003D391D" w:rsidP="003D391D">
                            <w:pPr>
                              <w:jc w:val="both"/>
                              <w:rPr>
                                <w:i/>
                                <w:u w:val="single"/>
                              </w:rPr>
                            </w:pPr>
                            <w:r w:rsidRPr="005647A1">
                              <w:rPr>
                                <w:i/>
                                <w:u w:val="single"/>
                              </w:rPr>
                              <w:t>Физические факторы воздействия</w:t>
                            </w:r>
                            <w:bookmarkEnd w:id="25"/>
                          </w:p>
                          <w:p w:rsidR="003D391D" w:rsidRPr="005647A1" w:rsidRDefault="003D391D" w:rsidP="003D391D">
                            <w:pPr>
                              <w:pStyle w:val="a8"/>
                              <w:spacing w:after="0"/>
                              <w:jc w:val="both"/>
                              <w:rPr>
                                <w:rFonts w:cs="Arial"/>
                              </w:rPr>
                            </w:pPr>
                            <w:r w:rsidRPr="005647A1">
                              <w:rPr>
                                <w:rFonts w:cs="Arial"/>
                              </w:rPr>
                              <w:t xml:space="preserve">Для принятия решений по снижению шумового воздействия на проектируемую территорию необходимо выполнить замеры по Колтушскому шоссе с учетом его реконструкции. </w:t>
                            </w:r>
                          </w:p>
                          <w:p w:rsidR="003D391D" w:rsidRPr="005647A1" w:rsidRDefault="003D391D" w:rsidP="003D391D">
                            <w:pPr>
                              <w:pStyle w:val="a8"/>
                              <w:spacing w:after="0"/>
                              <w:jc w:val="both"/>
                              <w:rPr>
                                <w:rFonts w:cs="Arial"/>
                              </w:rPr>
                            </w:pPr>
                            <w:r w:rsidRPr="005647A1">
                              <w:rPr>
                                <w:rFonts w:cs="Arial"/>
                              </w:rPr>
                              <w:t>Расчет уровней звука должен быть произведен в соответствии с внутриквартальной планировкой на этапе архитектурно-строительного проектирования.</w:t>
                            </w:r>
                          </w:p>
                          <w:p w:rsidR="003D391D" w:rsidRPr="005647A1" w:rsidRDefault="003D391D" w:rsidP="003D391D">
                            <w:pPr>
                              <w:jc w:val="both"/>
                            </w:pPr>
                          </w:p>
                          <w:p w:rsidR="003D391D" w:rsidRPr="005647A1" w:rsidRDefault="003D391D" w:rsidP="003D391D">
                            <w:pPr>
                              <w:jc w:val="both"/>
                              <w:rPr>
                                <w:i/>
                                <w:u w:val="single"/>
                              </w:rPr>
                            </w:pPr>
                            <w:bookmarkStart w:id="26" w:name="_Toc277923525"/>
                            <w:bookmarkStart w:id="27" w:name="_Toc294541603"/>
                            <w:r w:rsidRPr="005647A1">
                              <w:rPr>
                                <w:i/>
                                <w:u w:val="single"/>
                              </w:rPr>
                              <w:t>Охрана геологической среды</w:t>
                            </w:r>
                            <w:bookmarkEnd w:id="26"/>
                            <w:bookmarkEnd w:id="27"/>
                          </w:p>
                          <w:p w:rsidR="003D391D" w:rsidRPr="005647A1" w:rsidRDefault="003D391D" w:rsidP="003D391D">
                            <w:pPr>
                              <w:pStyle w:val="a6"/>
                              <w:tabs>
                                <w:tab w:val="left" w:pos="0"/>
                              </w:tabs>
                              <w:spacing w:after="0"/>
                              <w:ind w:left="0"/>
                              <w:jc w:val="both"/>
                            </w:pPr>
                            <w:r w:rsidRPr="005647A1">
                              <w:t>Для наземного строительства геологические условия в целом на рассматриваемой территории благоприятные. Исключение составляют аллювиальные, болотные отложения и ленточные глины, встречающиеся в толще ледниково-озерных отложений. Эти отложения характеризуются слабыми прочностными и несущими свойствами.</w:t>
                            </w:r>
                          </w:p>
                          <w:p w:rsidR="003D391D" w:rsidRPr="005647A1" w:rsidRDefault="003D391D" w:rsidP="003D391D">
                            <w:pPr>
                              <w:pStyle w:val="a8"/>
                              <w:spacing w:after="0"/>
                              <w:jc w:val="both"/>
                              <w:rPr>
                                <w:rFonts w:cs="Arial"/>
                              </w:rPr>
                            </w:pPr>
                            <w:r w:rsidRPr="005647A1">
                              <w:rPr>
                                <w:rFonts w:cs="Arial"/>
                              </w:rPr>
                              <w:t>В соответствии с рекомендациями специализированных изыскательских организаций на последующей стадии проектирования для уточнения геологического строения площадки и изучения физико-механических характеристик грунтов необходимо выполнить инженерно-геологические изыскания с учетом технической характеристики зданий и в соответствии с действующими нормативными документами.</w:t>
                            </w:r>
                          </w:p>
                          <w:p w:rsidR="003D391D" w:rsidRPr="005647A1" w:rsidRDefault="003D391D" w:rsidP="003D391D">
                            <w:pPr>
                              <w:jc w:val="both"/>
                              <w:rPr>
                                <w:i/>
                                <w:u w:val="single"/>
                              </w:rPr>
                            </w:pPr>
                            <w:r w:rsidRPr="005647A1">
                              <w:rPr>
                                <w:i/>
                                <w:u w:val="single"/>
                              </w:rPr>
                              <w:t>Охрана почв</w:t>
                            </w:r>
                          </w:p>
                          <w:p w:rsidR="003D391D" w:rsidRPr="005647A1" w:rsidRDefault="003D391D" w:rsidP="003D391D">
                            <w:pPr>
                              <w:pStyle w:val="a8"/>
                              <w:spacing w:after="0"/>
                              <w:jc w:val="both"/>
                              <w:rPr>
                                <w:rFonts w:cs="Arial"/>
                              </w:rPr>
                            </w:pPr>
                            <w:r w:rsidRPr="005647A1">
                              <w:rPr>
                                <w:rFonts w:cs="Arial"/>
                              </w:rPr>
                              <w:t>Объемы земляных работ требуют уточнения при составлении баланса земляных работ и уточнении технологии строительства на последующих стадиях после определения выемки котлованов, конструктивных подсыпок под дорожные одежды уличных проездов и организации проектируемого пространства, инженерные сети и сооружения, с учетом возможных конструктивных особенностей застройки.</w:t>
                            </w:r>
                          </w:p>
                          <w:p w:rsidR="003D391D" w:rsidRDefault="003D391D" w:rsidP="003D391D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p w:rsidR="003D391D" w:rsidRDefault="003D391D" w:rsidP="003D391D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p w:rsidR="003D391D" w:rsidRPr="006D6829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550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277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  <w:tcBorders>
              <w:right w:val="nil"/>
            </w:tcBorders>
          </w:tcPr>
          <w:p w:rsidR="003D391D" w:rsidRDefault="003D391D" w:rsidP="00CA5DC4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277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  <w:tcBorders>
              <w:right w:val="nil"/>
            </w:tcBorders>
          </w:tcPr>
          <w:p w:rsidR="003D391D" w:rsidRDefault="003D391D" w:rsidP="00CA5DC4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130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</w:tcPr>
          <w:p w:rsidR="003D391D" w:rsidRDefault="003D391D" w:rsidP="00CA5DC4"/>
        </w:tc>
        <w:tc>
          <w:tcPr>
            <w:tcW w:w="779" w:type="dxa"/>
            <w:gridSpan w:val="2"/>
            <w:shd w:val="clear" w:color="auto" w:fill="auto"/>
          </w:tcPr>
          <w:p w:rsidR="003D391D" w:rsidRDefault="003D391D" w:rsidP="00CA5DC4"/>
        </w:tc>
        <w:tc>
          <w:tcPr>
            <w:tcW w:w="779" w:type="dxa"/>
            <w:shd w:val="clear" w:color="auto" w:fill="auto"/>
          </w:tcPr>
          <w:p w:rsidR="003D391D" w:rsidRDefault="003D391D" w:rsidP="00CA5DC4"/>
        </w:tc>
        <w:tc>
          <w:tcPr>
            <w:tcW w:w="720" w:type="dxa"/>
            <w:shd w:val="clear" w:color="auto" w:fill="auto"/>
          </w:tcPr>
          <w:p w:rsidR="003D391D" w:rsidRDefault="003D391D" w:rsidP="00CA5DC4"/>
        </w:tc>
        <w:tc>
          <w:tcPr>
            <w:tcW w:w="794" w:type="dxa"/>
            <w:shd w:val="clear" w:color="auto" w:fill="auto"/>
          </w:tcPr>
          <w:p w:rsidR="003D391D" w:rsidRDefault="003D391D" w:rsidP="00CA5DC4"/>
        </w:tc>
        <w:tc>
          <w:tcPr>
            <w:tcW w:w="1078" w:type="dxa"/>
          </w:tcPr>
          <w:p w:rsidR="003D391D" w:rsidRDefault="003D391D" w:rsidP="00CA5DC4"/>
        </w:tc>
        <w:tc>
          <w:tcPr>
            <w:tcW w:w="720" w:type="dxa"/>
          </w:tcPr>
          <w:p w:rsidR="003D391D" w:rsidRDefault="003D391D" w:rsidP="00CA5DC4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3D391D" w:rsidRDefault="003D391D" w:rsidP="00CA5DC4"/>
          <w:p w:rsidR="003D391D" w:rsidRDefault="003D391D" w:rsidP="00CA5DC4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3D391D" w:rsidRDefault="003D391D" w:rsidP="00CA5DC4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</w:tcPr>
          <w:p w:rsidR="003D391D" w:rsidRDefault="003D391D" w:rsidP="00CA5DC4"/>
        </w:tc>
        <w:tc>
          <w:tcPr>
            <w:tcW w:w="779" w:type="dxa"/>
            <w:gridSpan w:val="2"/>
            <w:shd w:val="clear" w:color="auto" w:fill="auto"/>
          </w:tcPr>
          <w:p w:rsidR="003D391D" w:rsidRDefault="003D391D" w:rsidP="00CA5DC4"/>
        </w:tc>
        <w:tc>
          <w:tcPr>
            <w:tcW w:w="779" w:type="dxa"/>
            <w:shd w:val="clear" w:color="auto" w:fill="auto"/>
          </w:tcPr>
          <w:p w:rsidR="003D391D" w:rsidRDefault="003D391D" w:rsidP="00CA5DC4"/>
        </w:tc>
        <w:tc>
          <w:tcPr>
            <w:tcW w:w="720" w:type="dxa"/>
            <w:shd w:val="clear" w:color="auto" w:fill="auto"/>
          </w:tcPr>
          <w:p w:rsidR="003D391D" w:rsidRDefault="003D391D" w:rsidP="00CA5DC4"/>
        </w:tc>
        <w:tc>
          <w:tcPr>
            <w:tcW w:w="794" w:type="dxa"/>
            <w:shd w:val="clear" w:color="auto" w:fill="auto"/>
          </w:tcPr>
          <w:p w:rsidR="003D391D" w:rsidRDefault="003D391D" w:rsidP="00CA5DC4"/>
        </w:tc>
        <w:tc>
          <w:tcPr>
            <w:tcW w:w="1078" w:type="dxa"/>
          </w:tcPr>
          <w:p w:rsidR="003D391D" w:rsidRDefault="003D391D" w:rsidP="00CA5DC4"/>
        </w:tc>
        <w:tc>
          <w:tcPr>
            <w:tcW w:w="720" w:type="dxa"/>
          </w:tcPr>
          <w:p w:rsidR="003D391D" w:rsidRDefault="003D391D" w:rsidP="00CA5DC4"/>
        </w:tc>
        <w:tc>
          <w:tcPr>
            <w:tcW w:w="4952" w:type="dxa"/>
            <w:gridSpan w:val="7"/>
            <w:vMerge/>
            <w:shd w:val="clear" w:color="auto" w:fill="auto"/>
          </w:tcPr>
          <w:p w:rsidR="003D391D" w:rsidRDefault="003D391D" w:rsidP="00CA5DC4"/>
        </w:tc>
        <w:tc>
          <w:tcPr>
            <w:tcW w:w="920" w:type="dxa"/>
            <w:vMerge w:val="restart"/>
            <w:shd w:val="clear" w:color="auto" w:fill="auto"/>
          </w:tcPr>
          <w:p w:rsidR="003D391D" w:rsidRDefault="000A3557" w:rsidP="00CA5DC4">
            <w:pPr>
              <w:spacing w:before="120"/>
              <w:jc w:val="center"/>
            </w:pPr>
            <w:r>
              <w:t>19</w:t>
            </w: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97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3D391D" w:rsidRDefault="003D391D" w:rsidP="00CA5DC4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D391D" w:rsidRPr="00F00EA3" w:rsidRDefault="003D391D" w:rsidP="00CA5DC4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D391D" w:rsidRPr="00F00EA3" w:rsidRDefault="003D391D" w:rsidP="00CA5DC4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3D391D" w:rsidRDefault="003D391D" w:rsidP="00CA5DC4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391D" w:rsidRDefault="003D391D" w:rsidP="00CA5DC4"/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c>
          <w:tcPr>
            <w:tcW w:w="348" w:type="dxa"/>
            <w:tcBorders>
              <w:right w:val="nil"/>
            </w:tcBorders>
          </w:tcPr>
          <w:p w:rsidR="003D391D" w:rsidRDefault="003D391D" w:rsidP="00CA5DC4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3D391D" w:rsidRDefault="003D391D" w:rsidP="00CA5DC4"/>
        </w:tc>
        <w:tc>
          <w:tcPr>
            <w:tcW w:w="343" w:type="dxa"/>
            <w:tcBorders>
              <w:left w:val="nil"/>
            </w:tcBorders>
          </w:tcPr>
          <w:p w:rsidR="003D391D" w:rsidRDefault="003D391D" w:rsidP="00CA5DC4"/>
        </w:tc>
      </w:tr>
      <w:tr w:rsidR="003D391D" w:rsidTr="00CA5DC4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91D" w:rsidRDefault="003D391D" w:rsidP="00CA5DC4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91D" w:rsidRDefault="003D391D" w:rsidP="00CA5DC4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1D" w:rsidRDefault="003D391D" w:rsidP="00CA5DC4"/>
        </w:tc>
      </w:tr>
      <w:tr w:rsidR="003D391D" w:rsidTr="00CA5DC4"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00800" cy="9670415"/>
                      <wp:effectExtent l="5715" t="13335" r="13335" b="12700"/>
                      <wp:wrapNone/>
                      <wp:docPr id="7" name="Text Box 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670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Pr="005647A1" w:rsidRDefault="003D391D" w:rsidP="003D391D">
                                  <w:pPr>
                                    <w:pStyle w:val="a8"/>
                                    <w:spacing w:after="0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5647A1">
                                    <w:rPr>
                                      <w:rFonts w:cs="Arial"/>
                                    </w:rPr>
                                    <w:t xml:space="preserve">На последующих стадиях проектирования необходимо выполнение детальных эколого-геохимических исследований для уточнения объемов рекультивации, направленной на обеспечение нормативного уровня загрязнения почв. 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pStyle w:val="a8"/>
                                    <w:spacing w:after="0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5647A1">
                                    <w:rPr>
                                      <w:rFonts w:cs="Arial"/>
                                    </w:rPr>
                                    <w:t>Перед началом строительства выполняется срезка растительного грунта для последующего использования при благоустройстве.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  <w:rPr>
                                      <w:i/>
                                      <w:u w:val="single"/>
                                    </w:rPr>
                                  </w:pPr>
                                  <w:bookmarkStart w:id="28" w:name="_Toc294541605"/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  <w:rPr>
                                      <w:i/>
                                      <w:u w:val="single"/>
                                    </w:rPr>
                                  </w:pPr>
                                  <w:r w:rsidRPr="005647A1">
                                    <w:rPr>
                                      <w:i/>
                                      <w:u w:val="single"/>
                                    </w:rPr>
                                    <w:t>Охрана поверхностных вод.</w:t>
                                  </w:r>
                                  <w:bookmarkEnd w:id="28"/>
                                  <w:r w:rsidRPr="005647A1">
                                    <w:rPr>
                                      <w:i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</w:pPr>
                                  <w:r w:rsidRPr="005647A1">
                                    <w:t xml:space="preserve">Проектом планировки и проектом межевания территории предусматривается строительство сетей и очистных сооружений ливневой канализации с целью защиты почв и поверхностных вод от загрязнения. 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</w:pPr>
                                  <w:r w:rsidRPr="005647A1">
                                    <w:t>По микробиологическим показателям воды все водотоки н</w:t>
                                  </w:r>
                                  <w:r w:rsidRPr="005647A1">
                                    <w:rPr>
                                      <w:rStyle w:val="aa"/>
                                      <w:b w:val="0"/>
                                    </w:rPr>
                                    <w:t xml:space="preserve">а территории Колтушского сельского поселения </w:t>
                                  </w:r>
                                  <w:r w:rsidRPr="005647A1">
                                    <w:t xml:space="preserve">относятся к «загрязненным» (согласно разовым анализам) и не соответствуют СанПиН 2.1.5.9800-00 «Гигиенические требования к охране поверхностных вод. Санитарные правила и требования». 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</w:pPr>
                                  <w:r w:rsidRPr="005647A1">
                                    <w:t>Следовательно, при проектировании очистных сооружений со сбросом в водоемы необходима очистка сточных вод по всем показателям до требуемых ПДК.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</w:pPr>
                                  <w:r w:rsidRPr="005647A1">
                                    <w:t xml:space="preserve">     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  <w:rPr>
                                      <w:i/>
                                      <w:u w:val="single"/>
                                    </w:rPr>
                                  </w:pPr>
                                  <w:r w:rsidRPr="005647A1">
                                    <w:rPr>
                                      <w:i/>
                                      <w:u w:val="single"/>
                                    </w:rPr>
                                    <w:t>Санитарная очистка территории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pStyle w:val="MsoNormal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7A1">
                                    <w:rPr>
                                      <w:rFonts w:ascii="Arial" w:hAnsi="Arial" w:cs="Arial"/>
                                    </w:rPr>
                                    <w:t>Механизированная уборка дорог в границах проектирования предусматривает работы по поддержанию в чистоте и порядке дорожных покрытий. Летом выполняются работы, обеспечивающие максимальную чистоту проезжей части и тротуаров, а также приземных слоев воздуха.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pStyle w:val="MsoNormal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7A1">
                                    <w:rPr>
                                      <w:rFonts w:ascii="Arial" w:hAnsi="Arial" w:cs="Arial"/>
                                    </w:rPr>
                                    <w:t>Работы по механизированной уборке и удалению бытовых отходов выполняют коммунальные предприятия, которые обеспечивают своевременное и качественное выполнение установленных объемов работ.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pStyle w:val="MsoNormal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7A1">
                                    <w:rPr>
                                      <w:rFonts w:ascii="Arial" w:hAnsi="Arial" w:cs="Arial"/>
                                    </w:rPr>
                                    <w:t>Организация механизированной уборки и удаления бытовых отходов требует проведения ряда подготови</w:t>
                                  </w:r>
                                  <w:r w:rsidRPr="005647A1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тельных м</w:t>
                                  </w:r>
                                  <w:r w:rsidRPr="005647A1">
                                    <w:rPr>
                                      <w:rFonts w:ascii="Arial" w:hAnsi="Arial" w:cs="Arial"/>
                                    </w:rPr>
                                    <w:t>ероприятий: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pStyle w:val="MsoNormal0"/>
                                    <w:numPr>
                                      <w:ilvl w:val="0"/>
                                      <w:numId w:val="15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7A1">
                                    <w:rPr>
                                      <w:rFonts w:ascii="Arial" w:hAnsi="Arial" w:cs="Arial"/>
                                    </w:rPr>
                                    <w:t>своевременного ремонта усовершенствованных покрытий улиц, проездов, площадей (чтобы не было неровностей, выбоин, выступающих крышек колодцев подземной городской сети и водоприемных решеток);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pStyle w:val="MsoNormal0"/>
                                    <w:numPr>
                                      <w:ilvl w:val="0"/>
                                      <w:numId w:val="15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7A1">
                                    <w:rPr>
                                      <w:rFonts w:ascii="Arial" w:hAnsi="Arial" w:cs="Arial"/>
                                    </w:rPr>
                                    <w:t>периодической очистки водоприемных решеток;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pStyle w:val="MsoNormal0"/>
                                    <w:numPr>
                                      <w:ilvl w:val="0"/>
                                      <w:numId w:val="15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7A1">
                                    <w:rPr>
                                      <w:rFonts w:ascii="Arial" w:hAnsi="Arial" w:cs="Arial"/>
                                    </w:rPr>
                                    <w:t>ограждения зеленых насаждений бортовым камнем.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pStyle w:val="MsoNormal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7A1">
                                    <w:rPr>
                                      <w:rFonts w:ascii="Arial" w:hAnsi="Arial" w:cs="Arial"/>
                                    </w:rPr>
                                    <w:t>Все работы, связанные с уборкой и удалением бытовых отходов, следует производить в соответствии с «Правилами безопасности и производственной санитарии при уборке и санитарной очистке городских территорий».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pStyle w:val="MsoNormal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7A1">
                                    <w:rPr>
                                      <w:rFonts w:ascii="Arial" w:hAnsi="Arial" w:cs="Arial"/>
                                    </w:rPr>
                                    <w:t xml:space="preserve">Ближайшее предприятие по очистке территории размещается в Янино-2. 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pStyle w:val="22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5647A1">
                                    <w:rPr>
                                      <w:rFonts w:cs="Arial"/>
                                    </w:rPr>
                                    <w:t xml:space="preserve">Первичный сбор отходов производится в непосредственной близости от мест их образования, будь то жилые кварталы, предприятия, учреждения или организации. Для этой цели каждый объект (группа объектов) обеспечивается оборудованными площадками, находящимися в ведении местных жилищных организаций. 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</w:pPr>
                                  <w:r w:rsidRPr="005647A1">
                                    <w:t>Для сбора отходов, образующихся при строительстве и эксплуатации жилого компле</w:t>
                                  </w:r>
                                  <w:r w:rsidRPr="005647A1">
                                    <w:t>к</w:t>
                                  </w:r>
                                  <w:r w:rsidRPr="005647A1">
                                    <w:t>са, будут организованы места селективного временного хранения, откуда отходы по мере н</w:t>
                                  </w:r>
                                  <w:r w:rsidRPr="005647A1">
                                    <w:t>а</w:t>
                                  </w:r>
                                  <w:r w:rsidRPr="005647A1">
                                    <w:t>копления вывозятся на предприятия, осуществляющие их переработку, использование или захор</w:t>
                                  </w:r>
                                  <w:r w:rsidRPr="005647A1">
                                    <w:t>о</w:t>
                                  </w:r>
                                  <w:r w:rsidRPr="005647A1">
                                    <w:t>нение.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</w:pPr>
                                  <w:r w:rsidRPr="005647A1">
                                    <w:t>При организации мест временного хранения отходов должны быть приняты меры по обеспечению экологической безопасности. Оборудование мест временного хранения пров</w:t>
                                  </w:r>
                                  <w:r w:rsidRPr="005647A1">
                                    <w:t>о</w:t>
                                  </w:r>
                                  <w:r w:rsidRPr="005647A1">
                                    <w:t>дится с учетом класса опасности, физико-химических свойств, реакционной способности обр</w:t>
                                  </w:r>
                                  <w:r w:rsidRPr="005647A1">
                                    <w:t>а</w:t>
                                  </w:r>
                                  <w:r w:rsidRPr="005647A1">
                                    <w:t>зующихся отходов, а также с учетом требований СанПиН 2.1.7.1322-03 «Гигиенические требования к размещению и обезвреживанию отходов произво</w:t>
                                  </w:r>
                                  <w:r w:rsidRPr="005647A1">
                                    <w:t>д</w:t>
                                  </w:r>
                                  <w:r w:rsidRPr="005647A1">
                                    <w:t>ства и потребления».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</w:pPr>
                                  <w:r w:rsidRPr="005647A1">
                                    <w:t>Отходы на территории образуются в результате функционирования жилой и общественной застройки, открытых автостоянок и многоэтажных паркингов, а также в результате эксплуатации встроенных помещений, при уборке помещений и территории.</w:t>
                                  </w:r>
                                </w:p>
                                <w:p w:rsidR="003D391D" w:rsidRDefault="003D391D" w:rsidP="003D391D"/>
                                <w:p w:rsidR="003D391D" w:rsidRPr="00483AA0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Default="003D391D" w:rsidP="003D391D"/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3D391D" w:rsidRPr="006D6829" w:rsidRDefault="003D391D" w:rsidP="003D391D">
                                  <w:pPr>
                                    <w:pStyle w:val="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3" o:spid="_x0000_s1150" type="#_x0000_t202" style="position:absolute;margin-left:6.6pt;margin-top:3.55pt;width:7in;height:761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" strokecolor="white">
                      <v:textbox>
                        <w:txbxContent>
                          <w:p w:rsidR="003D391D" w:rsidRPr="005647A1" w:rsidRDefault="003D391D" w:rsidP="003D391D">
                            <w:pPr>
                              <w:pStyle w:val="a8"/>
                              <w:spacing w:after="0"/>
                              <w:jc w:val="both"/>
                              <w:rPr>
                                <w:rFonts w:cs="Arial"/>
                              </w:rPr>
                            </w:pPr>
                            <w:r w:rsidRPr="005647A1">
                              <w:rPr>
                                <w:rFonts w:cs="Arial"/>
                              </w:rPr>
                              <w:t xml:space="preserve">На последующих стадиях проектирования необходимо выполнение детальных эколого-геохимических исследований для уточнения объемов рекультивации, направленной на обеспечение нормативного уровня загрязнения почв. </w:t>
                            </w:r>
                          </w:p>
                          <w:p w:rsidR="003D391D" w:rsidRPr="005647A1" w:rsidRDefault="003D391D" w:rsidP="003D391D">
                            <w:pPr>
                              <w:pStyle w:val="a8"/>
                              <w:spacing w:after="0"/>
                              <w:jc w:val="both"/>
                              <w:rPr>
                                <w:rFonts w:cs="Arial"/>
                              </w:rPr>
                            </w:pPr>
                            <w:r w:rsidRPr="005647A1">
                              <w:rPr>
                                <w:rFonts w:cs="Arial"/>
                              </w:rPr>
                              <w:t>Перед началом строительства выполняется срезка растительного грунта для последующего использования при благоустройстве.</w:t>
                            </w:r>
                          </w:p>
                          <w:p w:rsidR="003D391D" w:rsidRPr="005647A1" w:rsidRDefault="003D391D" w:rsidP="003D391D">
                            <w:pPr>
                              <w:jc w:val="both"/>
                              <w:rPr>
                                <w:i/>
                                <w:u w:val="single"/>
                              </w:rPr>
                            </w:pPr>
                            <w:bookmarkStart w:id="29" w:name="_Toc294541605"/>
                          </w:p>
                          <w:p w:rsidR="003D391D" w:rsidRPr="005647A1" w:rsidRDefault="003D391D" w:rsidP="003D391D">
                            <w:pPr>
                              <w:jc w:val="both"/>
                              <w:rPr>
                                <w:i/>
                                <w:u w:val="single"/>
                              </w:rPr>
                            </w:pPr>
                            <w:r w:rsidRPr="005647A1">
                              <w:rPr>
                                <w:i/>
                                <w:u w:val="single"/>
                              </w:rPr>
                              <w:t>Охрана поверхностных вод.</w:t>
                            </w:r>
                            <w:bookmarkEnd w:id="29"/>
                            <w:r w:rsidRPr="005647A1">
                              <w:rPr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:rsidR="003D391D" w:rsidRPr="005647A1" w:rsidRDefault="003D391D" w:rsidP="003D391D">
                            <w:pPr>
                              <w:jc w:val="both"/>
                            </w:pPr>
                            <w:r w:rsidRPr="005647A1">
                              <w:t xml:space="preserve">Проектом планировки и проектом межевания территории предусматривается строительство сетей и очистных сооружений ливневой канализации с целью защиты почв и поверхностных вод от загрязнения. </w:t>
                            </w:r>
                          </w:p>
                          <w:p w:rsidR="003D391D" w:rsidRPr="005647A1" w:rsidRDefault="003D391D" w:rsidP="003D391D">
                            <w:pPr>
                              <w:jc w:val="both"/>
                            </w:pPr>
                            <w:r w:rsidRPr="005647A1">
                              <w:t>По микробиологическим показателям воды все водотоки н</w:t>
                            </w:r>
                            <w:r w:rsidRPr="005647A1">
                              <w:rPr>
                                <w:rStyle w:val="aa"/>
                                <w:b w:val="0"/>
                              </w:rPr>
                              <w:t xml:space="preserve">а территории Колтушского сельского поселения </w:t>
                            </w:r>
                            <w:r w:rsidRPr="005647A1">
                              <w:t xml:space="preserve">относятся к «загрязненным» (согласно разовым анализам) и не соответствуют СанПиН 2.1.5.9800-00 «Гигиенические требования к охране поверхностных вод. Санитарные правила и требования». </w:t>
                            </w:r>
                          </w:p>
                          <w:p w:rsidR="003D391D" w:rsidRPr="005647A1" w:rsidRDefault="003D391D" w:rsidP="003D391D">
                            <w:pPr>
                              <w:jc w:val="both"/>
                            </w:pPr>
                            <w:r w:rsidRPr="005647A1">
                              <w:t>Следовательно, при проектировании очистных сооружений со сбросом в водоемы необходима очистка сточных вод по всем показателям до требуемых ПДК.</w:t>
                            </w:r>
                          </w:p>
                          <w:p w:rsidR="003D391D" w:rsidRPr="005647A1" w:rsidRDefault="003D391D" w:rsidP="003D391D">
                            <w:pPr>
                              <w:jc w:val="both"/>
                            </w:pPr>
                            <w:r w:rsidRPr="005647A1">
                              <w:t xml:space="preserve">     </w:t>
                            </w:r>
                          </w:p>
                          <w:p w:rsidR="003D391D" w:rsidRPr="005647A1" w:rsidRDefault="003D391D" w:rsidP="003D391D">
                            <w:pPr>
                              <w:jc w:val="both"/>
                              <w:rPr>
                                <w:i/>
                                <w:u w:val="single"/>
                              </w:rPr>
                            </w:pPr>
                            <w:r w:rsidRPr="005647A1">
                              <w:rPr>
                                <w:i/>
                                <w:u w:val="single"/>
                              </w:rPr>
                              <w:t>Санитарная очистка территории</w:t>
                            </w:r>
                          </w:p>
                          <w:p w:rsidR="003D391D" w:rsidRPr="005647A1" w:rsidRDefault="003D391D" w:rsidP="003D391D">
                            <w:pPr>
                              <w:pStyle w:val="MsoNormal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647A1">
                              <w:rPr>
                                <w:rFonts w:ascii="Arial" w:hAnsi="Arial" w:cs="Arial"/>
                              </w:rPr>
                              <w:t>Механизированная уборка дорог в границах проектирования предусматривает работы по поддержанию в чистоте и порядке дорожных покрытий. Летом выполняются работы, обеспечивающие максимальную чистоту проезжей части и тротуаров, а также приземных слоев воздуха.</w:t>
                            </w:r>
                          </w:p>
                          <w:p w:rsidR="003D391D" w:rsidRPr="005647A1" w:rsidRDefault="003D391D" w:rsidP="003D391D">
                            <w:pPr>
                              <w:pStyle w:val="MsoNormal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647A1">
                              <w:rPr>
                                <w:rFonts w:ascii="Arial" w:hAnsi="Arial" w:cs="Arial"/>
                              </w:rPr>
                              <w:t>Работы по механизированной уборке и удалению бытовых отходов выполняют коммунальные предприятия, которые обеспечивают своевременное и качественное выполнение установленных объемов работ.</w:t>
                            </w:r>
                          </w:p>
                          <w:p w:rsidR="003D391D" w:rsidRPr="005647A1" w:rsidRDefault="003D391D" w:rsidP="003D391D">
                            <w:pPr>
                              <w:pStyle w:val="MsoNormal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647A1">
                              <w:rPr>
                                <w:rFonts w:ascii="Arial" w:hAnsi="Arial" w:cs="Arial"/>
                              </w:rPr>
                              <w:t>Организация механизированной уборки и удаления бытовых отходов требует проведения ряда подготови</w:t>
                            </w:r>
                            <w:r w:rsidRPr="005647A1">
                              <w:rPr>
                                <w:rFonts w:ascii="Arial" w:hAnsi="Arial" w:cs="Arial"/>
                                <w:color w:val="000000"/>
                              </w:rPr>
                              <w:t>тельных м</w:t>
                            </w:r>
                            <w:r w:rsidRPr="005647A1">
                              <w:rPr>
                                <w:rFonts w:ascii="Arial" w:hAnsi="Arial" w:cs="Arial"/>
                              </w:rPr>
                              <w:t>ероприятий:</w:t>
                            </w:r>
                          </w:p>
                          <w:p w:rsidR="003D391D" w:rsidRPr="005647A1" w:rsidRDefault="003D391D" w:rsidP="003D391D">
                            <w:pPr>
                              <w:pStyle w:val="MsoNormal0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647A1">
                              <w:rPr>
                                <w:rFonts w:ascii="Arial" w:hAnsi="Arial" w:cs="Arial"/>
                              </w:rPr>
                              <w:t>своевременного ремонта усовершенствованных покрытий улиц, проездов, площадей (чтобы не было неровностей, выбоин, выступающих крышек колодцев подземной городской сети и водоприемных решеток);</w:t>
                            </w:r>
                          </w:p>
                          <w:p w:rsidR="003D391D" w:rsidRPr="005647A1" w:rsidRDefault="003D391D" w:rsidP="003D391D">
                            <w:pPr>
                              <w:pStyle w:val="MsoNormal0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647A1">
                              <w:rPr>
                                <w:rFonts w:ascii="Arial" w:hAnsi="Arial" w:cs="Arial"/>
                              </w:rPr>
                              <w:t>периодической очистки водоприемных решеток;</w:t>
                            </w:r>
                          </w:p>
                          <w:p w:rsidR="003D391D" w:rsidRPr="005647A1" w:rsidRDefault="003D391D" w:rsidP="003D391D">
                            <w:pPr>
                              <w:pStyle w:val="MsoNormal0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647A1">
                              <w:rPr>
                                <w:rFonts w:ascii="Arial" w:hAnsi="Arial" w:cs="Arial"/>
                              </w:rPr>
                              <w:t>ограждения зеленых насаждений бортовым камнем.</w:t>
                            </w:r>
                          </w:p>
                          <w:p w:rsidR="003D391D" w:rsidRPr="005647A1" w:rsidRDefault="003D391D" w:rsidP="003D391D">
                            <w:pPr>
                              <w:pStyle w:val="MsoNormal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647A1">
                              <w:rPr>
                                <w:rFonts w:ascii="Arial" w:hAnsi="Arial" w:cs="Arial"/>
                              </w:rPr>
                              <w:t>Все работы, связанные с уборкой и удалением бытовых отходов, следует производить в соответствии с «Правилами безопасности и производственной санитарии при уборке и санитарной очистке городских территорий».</w:t>
                            </w:r>
                          </w:p>
                          <w:p w:rsidR="003D391D" w:rsidRPr="005647A1" w:rsidRDefault="003D391D" w:rsidP="003D391D">
                            <w:pPr>
                              <w:pStyle w:val="MsoNormal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647A1">
                              <w:rPr>
                                <w:rFonts w:ascii="Arial" w:hAnsi="Arial" w:cs="Arial"/>
                              </w:rPr>
                              <w:t xml:space="preserve">Ближайшее предприятие по очистке территории размещается в Янино-2. </w:t>
                            </w:r>
                          </w:p>
                          <w:p w:rsidR="003D391D" w:rsidRPr="005647A1" w:rsidRDefault="003D391D" w:rsidP="003D391D">
                            <w:pPr>
                              <w:pStyle w:val="22"/>
                              <w:spacing w:after="0" w:line="240" w:lineRule="auto"/>
                              <w:ind w:left="0"/>
                              <w:jc w:val="both"/>
                              <w:rPr>
                                <w:rFonts w:cs="Arial"/>
                              </w:rPr>
                            </w:pPr>
                            <w:r w:rsidRPr="005647A1">
                              <w:rPr>
                                <w:rFonts w:cs="Arial"/>
                              </w:rPr>
                              <w:t xml:space="preserve">Первичный сбор отходов производится в непосредственной близости от мест их образования, будь то жилые кварталы, предприятия, учреждения или организации. Для этой цели каждый объект (группа объектов) обеспечивается оборудованными площадками, находящимися в ведении местных жилищных организаций. </w:t>
                            </w:r>
                          </w:p>
                          <w:p w:rsidR="003D391D" w:rsidRPr="005647A1" w:rsidRDefault="003D391D" w:rsidP="003D391D">
                            <w:pPr>
                              <w:jc w:val="both"/>
                            </w:pPr>
                            <w:r w:rsidRPr="005647A1">
                              <w:t>Для сбора отходов, образующихся при строительстве и эксплуатации жилого компле</w:t>
                            </w:r>
                            <w:r w:rsidRPr="005647A1">
                              <w:t>к</w:t>
                            </w:r>
                            <w:r w:rsidRPr="005647A1">
                              <w:t>са, будут организованы места селективного временного хранения, откуда отходы по мере н</w:t>
                            </w:r>
                            <w:r w:rsidRPr="005647A1">
                              <w:t>а</w:t>
                            </w:r>
                            <w:r w:rsidRPr="005647A1">
                              <w:t>копления вывозятся на предприятия, осуществляющие их переработку, использование или захор</w:t>
                            </w:r>
                            <w:r w:rsidRPr="005647A1">
                              <w:t>о</w:t>
                            </w:r>
                            <w:r w:rsidRPr="005647A1">
                              <w:t>нение.</w:t>
                            </w:r>
                          </w:p>
                          <w:p w:rsidR="003D391D" w:rsidRPr="005647A1" w:rsidRDefault="003D391D" w:rsidP="003D391D">
                            <w:pPr>
                              <w:jc w:val="both"/>
                            </w:pPr>
                            <w:r w:rsidRPr="005647A1">
                              <w:t>При организации мест временного хранения отходов должны быть приняты меры по обеспечению экологической безопасности. Оборудование мест временного хранения пров</w:t>
                            </w:r>
                            <w:r w:rsidRPr="005647A1">
                              <w:t>о</w:t>
                            </w:r>
                            <w:r w:rsidRPr="005647A1">
                              <w:t>дится с учетом класса опасности, физико-химических свойств, реакционной способности обр</w:t>
                            </w:r>
                            <w:r w:rsidRPr="005647A1">
                              <w:t>а</w:t>
                            </w:r>
                            <w:r w:rsidRPr="005647A1">
                              <w:t>зующихся отходов, а также с учетом требований СанПиН 2.1.7.1322-03 «Гигиенические требования к размещению и обезвреживанию отходов произво</w:t>
                            </w:r>
                            <w:r w:rsidRPr="005647A1">
                              <w:t>д</w:t>
                            </w:r>
                            <w:r w:rsidRPr="005647A1">
                              <w:t>ства и потребления».</w:t>
                            </w:r>
                          </w:p>
                          <w:p w:rsidR="003D391D" w:rsidRPr="005647A1" w:rsidRDefault="003D391D" w:rsidP="003D391D">
                            <w:pPr>
                              <w:jc w:val="both"/>
                            </w:pPr>
                            <w:r w:rsidRPr="005647A1">
                              <w:t>Отходы на территории образуются в результате функционирования жилой и общественной застройки, открытых автостоянок и многоэтажных паркингов, а также в результате эксплуатации встроенных помещений, при уборке помещений и территории.</w:t>
                            </w:r>
                          </w:p>
                          <w:p w:rsidR="003D391D" w:rsidRDefault="003D391D" w:rsidP="003D391D"/>
                          <w:p w:rsidR="003D391D" w:rsidRPr="00483AA0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Default="003D391D" w:rsidP="003D391D"/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  <w:p w:rsidR="003D391D" w:rsidRPr="006D6829" w:rsidRDefault="003D391D" w:rsidP="003D391D">
                            <w:pPr>
                              <w:pStyle w:val="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6" name="Text Box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8" o:spid="_x0000_s1151" type="#_x0000_t202" style="position:absolute;margin-left:12pt;margin-top:21.7pt;width:492pt;height:56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" strokecolor="white">
                      <v:textbox>
                        <w:txbxContent>
                          <w:p w:rsidR="003D391D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5" name="Text Box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1" o:spid="_x0000_s1152" type="#_x0000_t202" style="position:absolute;margin-left:6.85pt;margin-top:8.75pt;width:492pt;height:56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" strokecolor="white">
                      <v:textbox>
                        <w:txbxContent>
                          <w:p w:rsidR="003D391D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4" name="Text Box 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9" o:spid="_x0000_s1153" type="#_x0000_t202" style="position:absolute;margin-left:24pt;margin-top:6.1pt;width:492pt;height:56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" strokecolor="white">
                      <v:textbox>
                        <w:txbxContent>
                          <w:p w:rsidR="003D391D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2" name="Text Box 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0" o:spid="_x0000_s1154" type="#_x0000_t202" style="position:absolute;margin-left:36pt;margin-top:4.3pt;width:492pt;height:56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" strokecolor="white">
                      <v:textbox>
                        <w:txbxContent>
                          <w:p w:rsidR="003D391D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3D391D" w:rsidRDefault="005A7ECA" w:rsidP="00CA5D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1" name="Text Box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91D" w:rsidRPr="005647A1" w:rsidRDefault="003D391D" w:rsidP="003D391D">
                                  <w:pPr>
                                    <w:jc w:val="both"/>
                                  </w:pPr>
                                  <w:r w:rsidRPr="005647A1">
                                    <w:t>Мероприятия по охране окружающей среды при обращении с отходами производства и потребления сводятся к контролю за безопасным размещением отходов на объектах: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</w:pPr>
                                  <w:r w:rsidRPr="005647A1">
                                    <w:t>соблюдение установленных нормативов образования отходов производства и потребления;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</w:pPr>
                                  <w:r w:rsidRPr="005647A1">
                                    <w:t>соблюдение условий сбора и складирования отходов в местах временного хранения;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</w:pPr>
                                  <w:r w:rsidRPr="005647A1">
                                    <w:t>соблюдение условий временного хранения отходов в местах складирования для предотвращения загрязнения атмосферы, почвы, поверхностных и подземных вод;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</w:pPr>
                                  <w:r w:rsidRPr="005647A1">
                                    <w:t>соблюдение периодичности вывоза отходов для передачи их сторонним предприятиям или для захоронения на полигонах.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</w:pPr>
                                  <w:r w:rsidRPr="005647A1">
                                    <w:t>Сроки хранения бытовых отходов на территории и периодичность их вывоза определяются в соответствии с требованиями санитарных норм. В соответствии с санитарными требованиями Госсанэпиднадзора вывоз бытовых отходов необходимо осуществлять не реже двух раз в неделю.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</w:pPr>
                                  <w:r w:rsidRPr="005647A1">
                                    <w:t xml:space="preserve">Вывоз бытовых отходов должен производиться на специализированное лицензированное предприятие по переработке бытовых отходов. 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</w:pPr>
                                  <w:r w:rsidRPr="005647A1">
                                    <w:t>Временное складирование перегоревших ламп должно производиться в соответствии правилами хранения отходов 1 класса опасности.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</w:pPr>
                                  <w:r w:rsidRPr="005647A1">
                                    <w:t>Вывоз смета с территории производится по мере его образования совместно с бытовыми отходами.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pStyle w:val="a8"/>
                                    <w:spacing w:after="0"/>
                                    <w:jc w:val="both"/>
                                    <w:rPr>
                                      <w:rFonts w:cs="Arial"/>
                                      <w:snapToGrid w:val="0"/>
                                    </w:rPr>
                                  </w:pPr>
                                  <w:r w:rsidRPr="005647A1">
                                    <w:rPr>
                                      <w:rFonts w:cs="Arial"/>
                                      <w:snapToGrid w:val="0"/>
                                    </w:rPr>
                                    <w:t>В целях сокращения количества бытовых отходов, размещаемых на полигоне ТБО, необходимо организовать селективный сбор бытовых отходов от жителей с выделением отходов, которые могут быть направлены на переработку и вторичное использование (металлы, бумага, картон, полимерные отходы).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</w:pPr>
                                  <w:r w:rsidRPr="005647A1">
                                    <w:t>В нежилой зоне «Разметелево-Юг» предусмотрен</w:t>
                                  </w:r>
                                  <w:r>
                                    <w:t>а</w:t>
                                  </w:r>
                                  <w:r w:rsidRPr="005647A1">
                                    <w:t xml:space="preserve"> территория для создания автотранспортной механизированной колонны</w:t>
                                  </w:r>
                                  <w:r>
                                    <w:t>,</w:t>
                                  </w:r>
                                  <w:r w:rsidRPr="005647A1">
                                    <w:t xml:space="preserve"> отвечающей за санитарную очистку территории поселения</w:t>
                                  </w:r>
                                  <w:r>
                                    <w:t>, в том числе, в границах проекта планировки</w:t>
                                  </w:r>
                                  <w:r w:rsidRPr="005647A1">
                                    <w:t>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  <w:rPr>
                                      <w:i/>
                                      <w:u w:val="single"/>
                                    </w:rPr>
                                  </w:pPr>
                                  <w:bookmarkStart w:id="30" w:name="_Toc294541629"/>
                                  <w:r w:rsidRPr="005647A1">
                                    <w:rPr>
                                      <w:i/>
                                      <w:u w:val="single"/>
                                    </w:rPr>
                                    <w:t>Зимняя и летняя уборка территории</w:t>
                                  </w:r>
                                  <w:bookmarkEnd w:id="30"/>
                                </w:p>
                                <w:p w:rsidR="003D391D" w:rsidRPr="005647A1" w:rsidRDefault="003D391D" w:rsidP="003D391D">
                                  <w:pPr>
                                    <w:pStyle w:val="MsoNormal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7A1">
                                    <w:rPr>
                                      <w:rFonts w:ascii="Arial" w:hAnsi="Arial" w:cs="Arial"/>
                                    </w:rPr>
                                    <w:t xml:space="preserve">Основная задача летней уборки улиц заключается в удалении загрязнений, скапливающихся на покрытии дорог. 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pStyle w:val="MsoNormal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7A1">
                                    <w:rPr>
                                      <w:rFonts w:ascii="Arial" w:hAnsi="Arial" w:cs="Arial"/>
                                    </w:rPr>
                                    <w:t>Основными операциями летней уборки являются подметание лотков и мойка проезжей части дороги. Мойку проезжей части производят на улицах, имеющих усовершенствованные покрытия и водоприемные колодцы или уклоны, обеспечивающие надежный сток воды.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jc w:val="both"/>
                                  </w:pPr>
                                  <w:r w:rsidRPr="005647A1">
                                    <w:rPr>
                                      <w:i/>
                                    </w:rPr>
                                    <w:t>Уборка опавших листьев</w:t>
                                  </w:r>
                                  <w:r w:rsidRPr="005647A1">
                                    <w:t xml:space="preserve"> при </w:t>
                                  </w:r>
                                  <w:r>
                                    <w:t xml:space="preserve">их </w:t>
                                  </w:r>
                                  <w:r w:rsidRPr="005647A1">
                                    <w:t>небольших ежедневных накоплениях на проезжей части дороги производится подметально-уборочными машинами в процессе подметания дорожных покрытий в соответствии с заданной периодичностью. Опавшие листья вывозят на свалки или на участки компостирования.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pStyle w:val="MsoNormal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7A1">
                                    <w:rPr>
                                      <w:rFonts w:ascii="Arial" w:hAnsi="Arial" w:cs="Arial"/>
                                    </w:rPr>
                                    <w:t>Важнейшим условием качественного выполнения работ по зимней уборке является их своевременность. При несвоевременной уборке выпавший снег под воздействием колес автомобилей уплотняется, и на покрытии образуются накаты, снежные колеи, что значительно ухудшает условия проезда. Несоблюдение установленных сроков удаления снежных валов приводит к образованию снежно-ледяного слоя.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5647A1">
                                    <w:rPr>
                                      <w:rFonts w:ascii="Arial" w:hAnsi="Arial" w:cs="Arial"/>
                                    </w:rPr>
                                    <w:t>Ликвидация снежно-ледяного слоя, остающегося после удаления вала снега, связана с дополнительными уборочными операциями (скалывание, зачистка, лотков, окучивание и вывоз), при этом значительно снижается производительность снегопогрузчиков.</w:t>
                                  </w:r>
                                </w:p>
                                <w:p w:rsidR="003D391D" w:rsidRPr="005647A1" w:rsidRDefault="003D391D" w:rsidP="003D391D">
                                  <w:pPr>
                                    <w:pStyle w:val="MsoNormal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7A1">
                                    <w:rPr>
                                      <w:rFonts w:ascii="Arial" w:hAnsi="Arial" w:cs="Arial"/>
                                      <w:i/>
                                    </w:rPr>
                                    <w:t>Технология зимней уборки дорог</w:t>
                                  </w:r>
                                  <w:r w:rsidRPr="005647A1">
                                    <w:rPr>
                                      <w:rFonts w:ascii="Arial" w:hAnsi="Arial" w:cs="Arial"/>
                                    </w:rPr>
                                    <w:t xml:space="preserve"> основана на комплексном применении средств механизации и химических веществ, что является наиболее эффективным и рациональным в условиях интенсивного транспортного движения.</w:t>
                                  </w:r>
                                </w:p>
                                <w:p w:rsidR="003D391D" w:rsidRDefault="003D391D" w:rsidP="003D391D">
                                  <w:pPr>
                                    <w:suppressAutoHyphens/>
                                    <w:ind w:right="142"/>
                                    <w:jc w:val="both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</w:p>
                                <w:p w:rsidR="003D391D" w:rsidRDefault="003D391D" w:rsidP="003D391D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3D391D" w:rsidRDefault="003D391D" w:rsidP="003D391D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3D391D" w:rsidRPr="006D6829" w:rsidRDefault="003D391D" w:rsidP="003D3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2" o:spid="_x0000_s1155" type="#_x0000_t202" style="position:absolute;margin-left:12.6pt;margin-top:3.55pt;width:513.05pt;height:689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" strokecolor="white">
                      <v:textbox>
                        <w:txbxContent>
                          <w:p w:rsidR="003D391D" w:rsidRPr="005647A1" w:rsidRDefault="003D391D" w:rsidP="003D391D">
                            <w:pPr>
                              <w:jc w:val="both"/>
                            </w:pPr>
                            <w:r w:rsidRPr="005647A1">
                              <w:t>Мероприятия по охране окружающей среды при обращении с отходами производства и потребления сводятся к контролю за безопасным размещением отходов на объектах:</w:t>
                            </w:r>
                          </w:p>
                          <w:p w:rsidR="003D391D" w:rsidRPr="005647A1" w:rsidRDefault="003D391D" w:rsidP="003D391D">
                            <w:pPr>
                              <w:numPr>
                                <w:ilvl w:val="0"/>
                                <w:numId w:val="16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</w:pPr>
                            <w:r w:rsidRPr="005647A1">
                              <w:t>соблюдение установленных нормативов образования отходов производства и потребления;</w:t>
                            </w:r>
                          </w:p>
                          <w:p w:rsidR="003D391D" w:rsidRPr="005647A1" w:rsidRDefault="003D391D" w:rsidP="003D391D">
                            <w:pPr>
                              <w:numPr>
                                <w:ilvl w:val="0"/>
                                <w:numId w:val="16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</w:pPr>
                            <w:r w:rsidRPr="005647A1">
                              <w:t>соблюдение условий сбора и складирования отходов в местах временного хранения;</w:t>
                            </w:r>
                          </w:p>
                          <w:p w:rsidR="003D391D" w:rsidRPr="005647A1" w:rsidRDefault="003D391D" w:rsidP="003D391D">
                            <w:pPr>
                              <w:numPr>
                                <w:ilvl w:val="0"/>
                                <w:numId w:val="16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</w:pPr>
                            <w:r w:rsidRPr="005647A1">
                              <w:t>соблюдение условий временного хранения отходов в местах складирования для предотвращения загрязнения атмосферы, почвы, поверхностных и подземных вод;</w:t>
                            </w:r>
                          </w:p>
                          <w:p w:rsidR="003D391D" w:rsidRPr="005647A1" w:rsidRDefault="003D391D" w:rsidP="003D391D">
                            <w:pPr>
                              <w:numPr>
                                <w:ilvl w:val="0"/>
                                <w:numId w:val="16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</w:pPr>
                            <w:r w:rsidRPr="005647A1">
                              <w:t>соблюдение периодичности вывоза отходов для передачи их сторонним предприятиям или для захоронения на полигонах.</w:t>
                            </w:r>
                          </w:p>
                          <w:p w:rsidR="003D391D" w:rsidRPr="005647A1" w:rsidRDefault="003D391D" w:rsidP="003D391D">
                            <w:pPr>
                              <w:jc w:val="both"/>
                            </w:pPr>
                            <w:r w:rsidRPr="005647A1">
                              <w:t>Сроки хранения бытовых отходов на территории и периодичность их вывоза определяются в соответствии с требованиями санитарных норм. В соответствии с санитарными требованиями Госсанэпиднадзора вывоз бытовых отходов необходимо осуществлять не реже двух раз в неделю.</w:t>
                            </w:r>
                          </w:p>
                          <w:p w:rsidR="003D391D" w:rsidRPr="005647A1" w:rsidRDefault="003D391D" w:rsidP="003D391D">
                            <w:pPr>
                              <w:jc w:val="both"/>
                            </w:pPr>
                            <w:r w:rsidRPr="005647A1">
                              <w:t xml:space="preserve">Вывоз бытовых отходов должен производиться на специализированное лицензированное предприятие по переработке бытовых отходов. </w:t>
                            </w:r>
                          </w:p>
                          <w:p w:rsidR="003D391D" w:rsidRPr="005647A1" w:rsidRDefault="003D391D" w:rsidP="003D391D">
                            <w:pPr>
                              <w:jc w:val="both"/>
                            </w:pPr>
                            <w:r w:rsidRPr="005647A1">
                              <w:t>Временное складирование перегоревших ламп должно производиться в соответствии правилами хранения отходов 1 класса опасности.</w:t>
                            </w:r>
                          </w:p>
                          <w:p w:rsidR="003D391D" w:rsidRPr="005647A1" w:rsidRDefault="003D391D" w:rsidP="003D391D">
                            <w:pPr>
                              <w:jc w:val="both"/>
                            </w:pPr>
                            <w:r w:rsidRPr="005647A1">
                              <w:t>Вывоз смета с территории производится по мере его образования совместно с бытовыми отходами.</w:t>
                            </w:r>
                          </w:p>
                          <w:p w:rsidR="003D391D" w:rsidRPr="005647A1" w:rsidRDefault="003D391D" w:rsidP="003D391D">
                            <w:pPr>
                              <w:pStyle w:val="a8"/>
                              <w:spacing w:after="0"/>
                              <w:jc w:val="both"/>
                              <w:rPr>
                                <w:rFonts w:cs="Arial"/>
                                <w:snapToGrid w:val="0"/>
                              </w:rPr>
                            </w:pPr>
                            <w:r w:rsidRPr="005647A1">
                              <w:rPr>
                                <w:rFonts w:cs="Arial"/>
                                <w:snapToGrid w:val="0"/>
                              </w:rPr>
                              <w:t>В целях сокращения количества бытовых отходов, размещаемых на полигоне ТБО, необходимо организовать селективный сбор бытовых отходов от жителей с выделением отходов, которые могут быть направлены на переработку и вторичное использование (металлы, бумага, картон, полимерные отходы).</w:t>
                            </w:r>
                          </w:p>
                          <w:p w:rsidR="003D391D" w:rsidRPr="005647A1" w:rsidRDefault="003D391D" w:rsidP="003D391D">
                            <w:pPr>
                              <w:jc w:val="both"/>
                            </w:pPr>
                            <w:r w:rsidRPr="005647A1">
                              <w:t>В нежилой зоне «Разметелево-Юг» предусмотрен</w:t>
                            </w:r>
                            <w:r>
                              <w:t>а</w:t>
                            </w:r>
                            <w:r w:rsidRPr="005647A1">
                              <w:t xml:space="preserve"> территория для создания автотранспортной механизированной колонны</w:t>
                            </w:r>
                            <w:r>
                              <w:t>,</w:t>
                            </w:r>
                            <w:r w:rsidRPr="005647A1">
                              <w:t xml:space="preserve"> отвечающей за санитарную очистку территории поселения</w:t>
                            </w:r>
                            <w:r>
                              <w:t>, в том числе, в границах проекта планировки</w:t>
                            </w:r>
                            <w:r w:rsidRPr="005647A1">
                              <w:t>.</w:t>
                            </w:r>
                          </w:p>
                          <w:p w:rsidR="003D391D" w:rsidRPr="005647A1" w:rsidRDefault="003D391D" w:rsidP="003D391D">
                            <w:pPr>
                              <w:jc w:val="both"/>
                              <w:rPr>
                                <w:i/>
                                <w:u w:val="single"/>
                              </w:rPr>
                            </w:pPr>
                            <w:bookmarkStart w:id="31" w:name="_Toc294541629"/>
                            <w:r w:rsidRPr="005647A1">
                              <w:rPr>
                                <w:i/>
                                <w:u w:val="single"/>
                              </w:rPr>
                              <w:t>Зимняя и летняя уборка территории</w:t>
                            </w:r>
                            <w:bookmarkEnd w:id="31"/>
                          </w:p>
                          <w:p w:rsidR="003D391D" w:rsidRPr="005647A1" w:rsidRDefault="003D391D" w:rsidP="003D391D">
                            <w:pPr>
                              <w:pStyle w:val="MsoNormal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647A1">
                              <w:rPr>
                                <w:rFonts w:ascii="Arial" w:hAnsi="Arial" w:cs="Arial"/>
                              </w:rPr>
                              <w:t xml:space="preserve">Основная задача летней уборки улиц заключается в удалении загрязнений, скапливающихся на покрытии дорог. </w:t>
                            </w:r>
                          </w:p>
                          <w:p w:rsidR="003D391D" w:rsidRPr="005647A1" w:rsidRDefault="003D391D" w:rsidP="003D391D">
                            <w:pPr>
                              <w:pStyle w:val="MsoNormal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647A1">
                              <w:rPr>
                                <w:rFonts w:ascii="Arial" w:hAnsi="Arial" w:cs="Arial"/>
                              </w:rPr>
                              <w:t>Основными операциями летней уборки являются подметание лотков и мойка проезжей части дороги. Мойку проезжей части производят на улицах, имеющих усовершенствованные покрытия и водоприемные колодцы или уклоны, обеспечивающие надежный сток воды.</w:t>
                            </w:r>
                          </w:p>
                          <w:p w:rsidR="003D391D" w:rsidRPr="005647A1" w:rsidRDefault="003D391D" w:rsidP="003D391D">
                            <w:pPr>
                              <w:jc w:val="both"/>
                            </w:pPr>
                            <w:r w:rsidRPr="005647A1">
                              <w:rPr>
                                <w:i/>
                              </w:rPr>
                              <w:t>Уборка опавших листьев</w:t>
                            </w:r>
                            <w:r w:rsidRPr="005647A1">
                              <w:t xml:space="preserve"> при </w:t>
                            </w:r>
                            <w:r>
                              <w:t xml:space="preserve">их </w:t>
                            </w:r>
                            <w:r w:rsidRPr="005647A1">
                              <w:t>небольших ежедневных накоплениях на проезжей части дороги производится подметально-уборочными машинами в процессе подметания дорожных покрытий в соответствии с заданной периодичностью. Опавшие листья вывозят на свалки или на участки компостирования.</w:t>
                            </w:r>
                          </w:p>
                          <w:p w:rsidR="003D391D" w:rsidRPr="005647A1" w:rsidRDefault="003D391D" w:rsidP="003D391D">
                            <w:pPr>
                              <w:pStyle w:val="MsoNormal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647A1">
                              <w:rPr>
                                <w:rFonts w:ascii="Arial" w:hAnsi="Arial" w:cs="Arial"/>
                              </w:rPr>
                              <w:t>Важнейшим условием качественного выполнения работ по зимней уборке является их своевременность. При несвоевременной уборке выпавший снег под воздействием колес автомобилей уплотняется, и на покрытии образуются накаты, снежные колеи, что значительно ухудшает условия проезда. Несоблюдение установленных сроков удаления снежных валов приводит к образованию снежно-ледяного слоя.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647A1">
                              <w:rPr>
                                <w:rFonts w:ascii="Arial" w:hAnsi="Arial" w:cs="Arial"/>
                              </w:rPr>
                              <w:t>Ликвидация снежно-ледяного слоя, остающегося после удаления вала снега, связана с дополнительными уборочными операциями (скалывание, зачистка, лотков, окучивание и вывоз), при этом значительно снижается производительность снегопогрузчиков.</w:t>
                            </w:r>
                          </w:p>
                          <w:p w:rsidR="003D391D" w:rsidRPr="005647A1" w:rsidRDefault="003D391D" w:rsidP="003D391D">
                            <w:pPr>
                              <w:pStyle w:val="MsoNormal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647A1">
                              <w:rPr>
                                <w:rFonts w:ascii="Arial" w:hAnsi="Arial" w:cs="Arial"/>
                                <w:i/>
                              </w:rPr>
                              <w:t>Технология зимней уборки дорог</w:t>
                            </w:r>
                            <w:r w:rsidRPr="005647A1">
                              <w:rPr>
                                <w:rFonts w:ascii="Arial" w:hAnsi="Arial" w:cs="Arial"/>
                              </w:rPr>
                              <w:t xml:space="preserve"> основана на комплексном применении средств механизации и химических веществ, что является наиболее эффективным и рациональным в условиях интенсивного транспортного движения.</w:t>
                            </w:r>
                          </w:p>
                          <w:p w:rsidR="003D391D" w:rsidRDefault="003D391D" w:rsidP="003D391D">
                            <w:pPr>
                              <w:suppressAutoHyphens/>
                              <w:ind w:right="142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3D391D" w:rsidRDefault="003D391D" w:rsidP="003D391D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p w:rsidR="003D391D" w:rsidRDefault="003D391D" w:rsidP="003D391D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p w:rsidR="003D391D" w:rsidRPr="006D6829" w:rsidRDefault="003D391D" w:rsidP="003D391D"/>
                        </w:txbxContent>
                      </v:textbox>
                    </v:shape>
                  </w:pict>
                </mc:Fallback>
              </mc:AlternateContent>
            </w:r>
          </w:p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550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  <w:p w:rsidR="003D391D" w:rsidRDefault="003D391D" w:rsidP="00CA5DC4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277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  <w:tcBorders>
              <w:right w:val="nil"/>
            </w:tcBorders>
          </w:tcPr>
          <w:p w:rsidR="003D391D" w:rsidRDefault="003D391D" w:rsidP="00CA5DC4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277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  <w:tcBorders>
              <w:right w:val="nil"/>
            </w:tcBorders>
          </w:tcPr>
          <w:p w:rsidR="003D391D" w:rsidRDefault="003D391D" w:rsidP="00CA5DC4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130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</w:tcPr>
          <w:p w:rsidR="003D391D" w:rsidRDefault="003D391D" w:rsidP="00CA5DC4"/>
        </w:tc>
        <w:tc>
          <w:tcPr>
            <w:tcW w:w="779" w:type="dxa"/>
            <w:gridSpan w:val="2"/>
            <w:shd w:val="clear" w:color="auto" w:fill="auto"/>
          </w:tcPr>
          <w:p w:rsidR="003D391D" w:rsidRDefault="003D391D" w:rsidP="00CA5DC4"/>
        </w:tc>
        <w:tc>
          <w:tcPr>
            <w:tcW w:w="779" w:type="dxa"/>
            <w:shd w:val="clear" w:color="auto" w:fill="auto"/>
          </w:tcPr>
          <w:p w:rsidR="003D391D" w:rsidRDefault="003D391D" w:rsidP="00CA5DC4"/>
        </w:tc>
        <w:tc>
          <w:tcPr>
            <w:tcW w:w="720" w:type="dxa"/>
            <w:shd w:val="clear" w:color="auto" w:fill="auto"/>
          </w:tcPr>
          <w:p w:rsidR="003D391D" w:rsidRDefault="003D391D" w:rsidP="00CA5DC4"/>
        </w:tc>
        <w:tc>
          <w:tcPr>
            <w:tcW w:w="794" w:type="dxa"/>
            <w:shd w:val="clear" w:color="auto" w:fill="auto"/>
          </w:tcPr>
          <w:p w:rsidR="003D391D" w:rsidRDefault="003D391D" w:rsidP="00CA5DC4"/>
        </w:tc>
        <w:tc>
          <w:tcPr>
            <w:tcW w:w="1078" w:type="dxa"/>
          </w:tcPr>
          <w:p w:rsidR="003D391D" w:rsidRDefault="003D391D" w:rsidP="00CA5DC4"/>
        </w:tc>
        <w:tc>
          <w:tcPr>
            <w:tcW w:w="720" w:type="dxa"/>
          </w:tcPr>
          <w:p w:rsidR="003D391D" w:rsidRDefault="003D391D" w:rsidP="00CA5DC4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3D391D" w:rsidRDefault="003D391D" w:rsidP="00CA5DC4"/>
          <w:p w:rsidR="003D391D" w:rsidRDefault="003D391D" w:rsidP="00CA5DC4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3D391D" w:rsidRDefault="003D391D" w:rsidP="00CA5DC4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</w:tcPr>
          <w:p w:rsidR="003D391D" w:rsidRDefault="003D391D" w:rsidP="00CA5DC4"/>
        </w:tc>
        <w:tc>
          <w:tcPr>
            <w:tcW w:w="779" w:type="dxa"/>
            <w:gridSpan w:val="2"/>
            <w:shd w:val="clear" w:color="auto" w:fill="auto"/>
          </w:tcPr>
          <w:p w:rsidR="003D391D" w:rsidRDefault="003D391D" w:rsidP="00CA5DC4"/>
        </w:tc>
        <w:tc>
          <w:tcPr>
            <w:tcW w:w="779" w:type="dxa"/>
            <w:shd w:val="clear" w:color="auto" w:fill="auto"/>
          </w:tcPr>
          <w:p w:rsidR="003D391D" w:rsidRDefault="003D391D" w:rsidP="00CA5DC4"/>
        </w:tc>
        <w:tc>
          <w:tcPr>
            <w:tcW w:w="720" w:type="dxa"/>
            <w:shd w:val="clear" w:color="auto" w:fill="auto"/>
          </w:tcPr>
          <w:p w:rsidR="003D391D" w:rsidRDefault="003D391D" w:rsidP="00CA5DC4"/>
        </w:tc>
        <w:tc>
          <w:tcPr>
            <w:tcW w:w="794" w:type="dxa"/>
            <w:shd w:val="clear" w:color="auto" w:fill="auto"/>
          </w:tcPr>
          <w:p w:rsidR="003D391D" w:rsidRDefault="003D391D" w:rsidP="00CA5DC4"/>
        </w:tc>
        <w:tc>
          <w:tcPr>
            <w:tcW w:w="1078" w:type="dxa"/>
          </w:tcPr>
          <w:p w:rsidR="003D391D" w:rsidRDefault="003D391D" w:rsidP="00CA5DC4"/>
        </w:tc>
        <w:tc>
          <w:tcPr>
            <w:tcW w:w="720" w:type="dxa"/>
          </w:tcPr>
          <w:p w:rsidR="003D391D" w:rsidRDefault="003D391D" w:rsidP="00CA5DC4"/>
        </w:tc>
        <w:tc>
          <w:tcPr>
            <w:tcW w:w="4952" w:type="dxa"/>
            <w:gridSpan w:val="7"/>
            <w:vMerge/>
            <w:shd w:val="clear" w:color="auto" w:fill="auto"/>
          </w:tcPr>
          <w:p w:rsidR="003D391D" w:rsidRDefault="003D391D" w:rsidP="00CA5DC4"/>
        </w:tc>
        <w:tc>
          <w:tcPr>
            <w:tcW w:w="920" w:type="dxa"/>
            <w:vMerge w:val="restart"/>
            <w:shd w:val="clear" w:color="auto" w:fill="auto"/>
          </w:tcPr>
          <w:p w:rsidR="003D391D" w:rsidRDefault="000A3557" w:rsidP="00CA5DC4">
            <w:pPr>
              <w:spacing w:before="120"/>
              <w:jc w:val="center"/>
            </w:pPr>
            <w:r>
              <w:t>20</w:t>
            </w:r>
          </w:p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rPr>
          <w:trHeight w:val="97"/>
        </w:trPr>
        <w:tc>
          <w:tcPr>
            <w:tcW w:w="348" w:type="dxa"/>
            <w:vMerge/>
          </w:tcPr>
          <w:p w:rsidR="003D391D" w:rsidRDefault="003D391D" w:rsidP="00CA5DC4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3D391D" w:rsidRDefault="003D391D" w:rsidP="00CA5DC4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3D391D" w:rsidRPr="00F00EA3" w:rsidRDefault="003D391D" w:rsidP="00CA5DC4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D391D" w:rsidRPr="00F00EA3" w:rsidRDefault="003D391D" w:rsidP="00CA5DC4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D391D" w:rsidRPr="00F00EA3" w:rsidRDefault="003D391D" w:rsidP="00CA5DC4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3D391D" w:rsidRDefault="003D391D" w:rsidP="00CA5DC4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391D" w:rsidRDefault="003D391D" w:rsidP="00CA5DC4"/>
        </w:tc>
        <w:tc>
          <w:tcPr>
            <w:tcW w:w="343" w:type="dxa"/>
            <w:vMerge/>
          </w:tcPr>
          <w:p w:rsidR="003D391D" w:rsidRDefault="003D391D" w:rsidP="00CA5DC4"/>
        </w:tc>
      </w:tr>
      <w:tr w:rsidR="003D391D" w:rsidTr="00CA5DC4">
        <w:tc>
          <w:tcPr>
            <w:tcW w:w="348" w:type="dxa"/>
            <w:tcBorders>
              <w:right w:val="nil"/>
            </w:tcBorders>
          </w:tcPr>
          <w:p w:rsidR="003D391D" w:rsidRDefault="003D391D" w:rsidP="00CA5DC4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3D391D" w:rsidRDefault="003D391D" w:rsidP="00CA5DC4"/>
        </w:tc>
        <w:tc>
          <w:tcPr>
            <w:tcW w:w="343" w:type="dxa"/>
            <w:tcBorders>
              <w:left w:val="nil"/>
            </w:tcBorders>
          </w:tcPr>
          <w:p w:rsidR="003D391D" w:rsidRDefault="003D391D" w:rsidP="00CA5DC4"/>
        </w:tc>
      </w:tr>
    </w:tbl>
    <w:p w:rsidR="00ED5E60" w:rsidRPr="00ED5E60" w:rsidRDefault="00ED5E60" w:rsidP="003D391D"/>
    <w:sectPr w:rsidR="00ED5E60" w:rsidRPr="00ED5E60" w:rsidSect="00AB0DC6">
      <w:pgSz w:w="23814" w:h="16840" w:orient="landscape" w:code="8"/>
      <w:pgMar w:top="284" w:right="96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KarinaC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99E46B4"/>
    <w:lvl w:ilvl="0">
      <w:numFmt w:val="decimal"/>
      <w:lvlText w:val="*"/>
      <w:lvlJc w:val="left"/>
    </w:lvl>
  </w:abstractNum>
  <w:abstractNum w:abstractNumId="1">
    <w:nsid w:val="05E543D4"/>
    <w:multiLevelType w:val="hybridMultilevel"/>
    <w:tmpl w:val="9E32541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0BAC0730"/>
    <w:multiLevelType w:val="hybridMultilevel"/>
    <w:tmpl w:val="BC1C11C4"/>
    <w:lvl w:ilvl="0" w:tplc="EBDA89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87C78"/>
    <w:multiLevelType w:val="hybridMultilevel"/>
    <w:tmpl w:val="BF48E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B5741"/>
    <w:multiLevelType w:val="hybridMultilevel"/>
    <w:tmpl w:val="267CE182"/>
    <w:lvl w:ilvl="0" w:tplc="EBDA89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03059A"/>
    <w:multiLevelType w:val="hybridMultilevel"/>
    <w:tmpl w:val="4D807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076F4B"/>
    <w:multiLevelType w:val="hybridMultilevel"/>
    <w:tmpl w:val="C52E1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721D3"/>
    <w:multiLevelType w:val="hybridMultilevel"/>
    <w:tmpl w:val="A3C8C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359C9"/>
    <w:multiLevelType w:val="hybridMultilevel"/>
    <w:tmpl w:val="58AA03DA"/>
    <w:lvl w:ilvl="0" w:tplc="EBDA89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465F9D"/>
    <w:multiLevelType w:val="hybridMultilevel"/>
    <w:tmpl w:val="BCB4C960"/>
    <w:lvl w:ilvl="0" w:tplc="EBDA89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9C3DE1"/>
    <w:multiLevelType w:val="hybridMultilevel"/>
    <w:tmpl w:val="3AFE7758"/>
    <w:lvl w:ilvl="0" w:tplc="EBDA89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E81E6B"/>
    <w:multiLevelType w:val="hybridMultilevel"/>
    <w:tmpl w:val="3BF6E0FA"/>
    <w:lvl w:ilvl="0" w:tplc="EBDA89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9D3CE0"/>
    <w:multiLevelType w:val="hybridMultilevel"/>
    <w:tmpl w:val="361645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B5D5A31"/>
    <w:multiLevelType w:val="hybridMultilevel"/>
    <w:tmpl w:val="A02C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E7C56"/>
    <w:multiLevelType w:val="hybridMultilevel"/>
    <w:tmpl w:val="AEC65CE8"/>
    <w:lvl w:ilvl="0" w:tplc="D284AD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356C92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313AC8"/>
    <w:multiLevelType w:val="hybridMultilevel"/>
    <w:tmpl w:val="3C5858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79F1F4E"/>
    <w:multiLevelType w:val="hybridMultilevel"/>
    <w:tmpl w:val="6B44847E"/>
    <w:lvl w:ilvl="0" w:tplc="BD2829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826D9B"/>
    <w:multiLevelType w:val="hybridMultilevel"/>
    <w:tmpl w:val="302098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FE03E4B"/>
    <w:multiLevelType w:val="hybridMultilevel"/>
    <w:tmpl w:val="053C0D7C"/>
    <w:lvl w:ilvl="0" w:tplc="EBDA89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FA4669"/>
    <w:multiLevelType w:val="hybridMultilevel"/>
    <w:tmpl w:val="0CC415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461222"/>
    <w:multiLevelType w:val="hybridMultilevel"/>
    <w:tmpl w:val="8CA64B2A"/>
    <w:lvl w:ilvl="0" w:tplc="B06C96B4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0160E6"/>
    <w:multiLevelType w:val="hybridMultilevel"/>
    <w:tmpl w:val="6BCC0178"/>
    <w:lvl w:ilvl="0" w:tplc="EBDA89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1D75A8"/>
    <w:multiLevelType w:val="hybridMultilevel"/>
    <w:tmpl w:val="06E259D4"/>
    <w:lvl w:ilvl="0" w:tplc="BD2829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7A7EBD"/>
    <w:multiLevelType w:val="hybridMultilevel"/>
    <w:tmpl w:val="FA2884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3423465"/>
    <w:multiLevelType w:val="hybridMultilevel"/>
    <w:tmpl w:val="954C016C"/>
    <w:lvl w:ilvl="0" w:tplc="EBDA89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865BDA"/>
    <w:multiLevelType w:val="hybridMultilevel"/>
    <w:tmpl w:val="E78C6EF4"/>
    <w:lvl w:ilvl="0" w:tplc="EBDA89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9A2DE6"/>
    <w:multiLevelType w:val="hybridMultilevel"/>
    <w:tmpl w:val="6E5C4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9D535A8"/>
    <w:multiLevelType w:val="hybridMultilevel"/>
    <w:tmpl w:val="75CC876C"/>
    <w:lvl w:ilvl="0" w:tplc="B06C96B4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7"/>
  </w:num>
  <w:num w:numId="5">
    <w:abstractNumId w:val="18"/>
  </w:num>
  <w:num w:numId="6">
    <w:abstractNumId w:val="24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4"/>
  </w:num>
  <w:num w:numId="12">
    <w:abstractNumId w:val="21"/>
  </w:num>
  <w:num w:numId="13">
    <w:abstractNumId w:val="13"/>
  </w:num>
  <w:num w:numId="14">
    <w:abstractNumId w:val="5"/>
  </w:num>
  <w:num w:numId="15">
    <w:abstractNumId w:val="10"/>
  </w:num>
  <w:num w:numId="16">
    <w:abstractNumId w:val="25"/>
  </w:num>
  <w:num w:numId="17">
    <w:abstractNumId w:val="15"/>
  </w:num>
  <w:num w:numId="18">
    <w:abstractNumId w:val="17"/>
  </w:num>
  <w:num w:numId="19">
    <w:abstractNumId w:val="23"/>
  </w:num>
  <w:num w:numId="20">
    <w:abstractNumId w:val="12"/>
  </w:num>
  <w:num w:numId="21">
    <w:abstractNumId w:val="6"/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Arial" w:hAnsi="Arial" w:cs="Arial" w:hint="default"/>
        </w:rPr>
      </w:lvl>
    </w:lvlOverride>
  </w:num>
  <w:num w:numId="24">
    <w:abstractNumId w:val="16"/>
  </w:num>
  <w:num w:numId="25">
    <w:abstractNumId w:val="26"/>
  </w:num>
  <w:num w:numId="26">
    <w:abstractNumId w:val="19"/>
  </w:num>
  <w:num w:numId="2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14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8A"/>
    <w:rsid w:val="00005D9F"/>
    <w:rsid w:val="0003530E"/>
    <w:rsid w:val="00065B4F"/>
    <w:rsid w:val="00073278"/>
    <w:rsid w:val="00077818"/>
    <w:rsid w:val="0009053C"/>
    <w:rsid w:val="00093C4B"/>
    <w:rsid w:val="00095AC5"/>
    <w:rsid w:val="000A3557"/>
    <w:rsid w:val="000A3A34"/>
    <w:rsid w:val="000A5CA8"/>
    <w:rsid w:val="000B7100"/>
    <w:rsid w:val="000C2431"/>
    <w:rsid w:val="000C64FA"/>
    <w:rsid w:val="000D6D42"/>
    <w:rsid w:val="000E1D96"/>
    <w:rsid w:val="000E3F61"/>
    <w:rsid w:val="000F3A73"/>
    <w:rsid w:val="001007CA"/>
    <w:rsid w:val="0011435D"/>
    <w:rsid w:val="00123D65"/>
    <w:rsid w:val="001343C2"/>
    <w:rsid w:val="00141C80"/>
    <w:rsid w:val="001506AF"/>
    <w:rsid w:val="001632EE"/>
    <w:rsid w:val="00170E31"/>
    <w:rsid w:val="00192146"/>
    <w:rsid w:val="00194BBF"/>
    <w:rsid w:val="001A151B"/>
    <w:rsid w:val="001C7100"/>
    <w:rsid w:val="001D28F8"/>
    <w:rsid w:val="001E3A37"/>
    <w:rsid w:val="001F17D8"/>
    <w:rsid w:val="00224D20"/>
    <w:rsid w:val="002401A6"/>
    <w:rsid w:val="0024622B"/>
    <w:rsid w:val="0026463C"/>
    <w:rsid w:val="00264EA5"/>
    <w:rsid w:val="00264FEE"/>
    <w:rsid w:val="002726FB"/>
    <w:rsid w:val="002915E7"/>
    <w:rsid w:val="002B5F88"/>
    <w:rsid w:val="002C35C4"/>
    <w:rsid w:val="002D0F43"/>
    <w:rsid w:val="002D7E09"/>
    <w:rsid w:val="002E2F60"/>
    <w:rsid w:val="002E42DB"/>
    <w:rsid w:val="00300E0A"/>
    <w:rsid w:val="003324B5"/>
    <w:rsid w:val="003436DA"/>
    <w:rsid w:val="00347158"/>
    <w:rsid w:val="003509B0"/>
    <w:rsid w:val="003526FC"/>
    <w:rsid w:val="003663B5"/>
    <w:rsid w:val="0037182C"/>
    <w:rsid w:val="00373035"/>
    <w:rsid w:val="003863C1"/>
    <w:rsid w:val="00390466"/>
    <w:rsid w:val="00396178"/>
    <w:rsid w:val="003A21FF"/>
    <w:rsid w:val="003D391D"/>
    <w:rsid w:val="003E3C5D"/>
    <w:rsid w:val="0040012C"/>
    <w:rsid w:val="0040588D"/>
    <w:rsid w:val="0040642A"/>
    <w:rsid w:val="00425A7A"/>
    <w:rsid w:val="004261BC"/>
    <w:rsid w:val="004514AA"/>
    <w:rsid w:val="0045154B"/>
    <w:rsid w:val="00477B05"/>
    <w:rsid w:val="00485885"/>
    <w:rsid w:val="00490D40"/>
    <w:rsid w:val="004C01B8"/>
    <w:rsid w:val="004C3C6C"/>
    <w:rsid w:val="004D0D22"/>
    <w:rsid w:val="004E2FA9"/>
    <w:rsid w:val="00502C70"/>
    <w:rsid w:val="00526AFB"/>
    <w:rsid w:val="00532BDF"/>
    <w:rsid w:val="005359CD"/>
    <w:rsid w:val="00540123"/>
    <w:rsid w:val="0055486B"/>
    <w:rsid w:val="0057108A"/>
    <w:rsid w:val="005925F7"/>
    <w:rsid w:val="00596323"/>
    <w:rsid w:val="005A6B13"/>
    <w:rsid w:val="005A7ECA"/>
    <w:rsid w:val="005B18AA"/>
    <w:rsid w:val="005B3BB0"/>
    <w:rsid w:val="005C4F99"/>
    <w:rsid w:val="005E1384"/>
    <w:rsid w:val="005E3C2C"/>
    <w:rsid w:val="005F1042"/>
    <w:rsid w:val="00602607"/>
    <w:rsid w:val="0066618A"/>
    <w:rsid w:val="00677782"/>
    <w:rsid w:val="00677C64"/>
    <w:rsid w:val="00680A1D"/>
    <w:rsid w:val="00687F82"/>
    <w:rsid w:val="00691B2D"/>
    <w:rsid w:val="00697DD0"/>
    <w:rsid w:val="006A2B45"/>
    <w:rsid w:val="006A3F79"/>
    <w:rsid w:val="006C5294"/>
    <w:rsid w:val="006E0520"/>
    <w:rsid w:val="006E1C00"/>
    <w:rsid w:val="006F19E2"/>
    <w:rsid w:val="006F4EE7"/>
    <w:rsid w:val="006F5E7F"/>
    <w:rsid w:val="007148D1"/>
    <w:rsid w:val="00746702"/>
    <w:rsid w:val="007634A4"/>
    <w:rsid w:val="00792132"/>
    <w:rsid w:val="00796D3C"/>
    <w:rsid w:val="007C2B8D"/>
    <w:rsid w:val="007C67EB"/>
    <w:rsid w:val="007E1957"/>
    <w:rsid w:val="007E3861"/>
    <w:rsid w:val="008158D8"/>
    <w:rsid w:val="00824EA7"/>
    <w:rsid w:val="008431F2"/>
    <w:rsid w:val="008603F4"/>
    <w:rsid w:val="00872D6E"/>
    <w:rsid w:val="00873AAF"/>
    <w:rsid w:val="00873EFD"/>
    <w:rsid w:val="00883F47"/>
    <w:rsid w:val="00884D8B"/>
    <w:rsid w:val="00886374"/>
    <w:rsid w:val="008A13B4"/>
    <w:rsid w:val="008A299B"/>
    <w:rsid w:val="008C0218"/>
    <w:rsid w:val="008E4AA3"/>
    <w:rsid w:val="008F577B"/>
    <w:rsid w:val="008F7599"/>
    <w:rsid w:val="00903D0C"/>
    <w:rsid w:val="00931B48"/>
    <w:rsid w:val="009337F4"/>
    <w:rsid w:val="00947132"/>
    <w:rsid w:val="009569C5"/>
    <w:rsid w:val="00962AE7"/>
    <w:rsid w:val="00995A6C"/>
    <w:rsid w:val="009A256A"/>
    <w:rsid w:val="009A6DB7"/>
    <w:rsid w:val="009B39EA"/>
    <w:rsid w:val="009C07D0"/>
    <w:rsid w:val="009C4833"/>
    <w:rsid w:val="009D3F0F"/>
    <w:rsid w:val="009E6E72"/>
    <w:rsid w:val="00A018D1"/>
    <w:rsid w:val="00A042D0"/>
    <w:rsid w:val="00A067F2"/>
    <w:rsid w:val="00A1157B"/>
    <w:rsid w:val="00A15C69"/>
    <w:rsid w:val="00A17B01"/>
    <w:rsid w:val="00A25BD4"/>
    <w:rsid w:val="00A607CF"/>
    <w:rsid w:val="00A74D1E"/>
    <w:rsid w:val="00A856D9"/>
    <w:rsid w:val="00AB0DC6"/>
    <w:rsid w:val="00AB1412"/>
    <w:rsid w:val="00AB4484"/>
    <w:rsid w:val="00AF26CA"/>
    <w:rsid w:val="00AF5FF8"/>
    <w:rsid w:val="00B140FB"/>
    <w:rsid w:val="00B34829"/>
    <w:rsid w:val="00B53912"/>
    <w:rsid w:val="00B53A6A"/>
    <w:rsid w:val="00B707F8"/>
    <w:rsid w:val="00B91670"/>
    <w:rsid w:val="00B94587"/>
    <w:rsid w:val="00BA6F86"/>
    <w:rsid w:val="00BB558B"/>
    <w:rsid w:val="00BB574A"/>
    <w:rsid w:val="00BB73BF"/>
    <w:rsid w:val="00BC12E2"/>
    <w:rsid w:val="00BD0DE6"/>
    <w:rsid w:val="00BE3950"/>
    <w:rsid w:val="00C029DC"/>
    <w:rsid w:val="00C149F4"/>
    <w:rsid w:val="00C1539E"/>
    <w:rsid w:val="00C637D7"/>
    <w:rsid w:val="00C81D3D"/>
    <w:rsid w:val="00C86D91"/>
    <w:rsid w:val="00CA5DC4"/>
    <w:rsid w:val="00CB26F2"/>
    <w:rsid w:val="00CB5B9D"/>
    <w:rsid w:val="00CD7B40"/>
    <w:rsid w:val="00D03211"/>
    <w:rsid w:val="00D04559"/>
    <w:rsid w:val="00D21116"/>
    <w:rsid w:val="00D56D64"/>
    <w:rsid w:val="00D651A3"/>
    <w:rsid w:val="00D666AA"/>
    <w:rsid w:val="00D668AA"/>
    <w:rsid w:val="00D71ED1"/>
    <w:rsid w:val="00D85321"/>
    <w:rsid w:val="00D903CB"/>
    <w:rsid w:val="00D96A6A"/>
    <w:rsid w:val="00DA4FD9"/>
    <w:rsid w:val="00DA5078"/>
    <w:rsid w:val="00DB50BE"/>
    <w:rsid w:val="00DC6421"/>
    <w:rsid w:val="00DE1AB6"/>
    <w:rsid w:val="00E13304"/>
    <w:rsid w:val="00E16F23"/>
    <w:rsid w:val="00E21FF5"/>
    <w:rsid w:val="00E36173"/>
    <w:rsid w:val="00E370D3"/>
    <w:rsid w:val="00E55AD2"/>
    <w:rsid w:val="00E77641"/>
    <w:rsid w:val="00E829E5"/>
    <w:rsid w:val="00E8681F"/>
    <w:rsid w:val="00E86A4B"/>
    <w:rsid w:val="00E9126C"/>
    <w:rsid w:val="00EB30D4"/>
    <w:rsid w:val="00EC1B78"/>
    <w:rsid w:val="00ED33F6"/>
    <w:rsid w:val="00ED5538"/>
    <w:rsid w:val="00ED5E60"/>
    <w:rsid w:val="00EE39B7"/>
    <w:rsid w:val="00EE70F2"/>
    <w:rsid w:val="00EF11F6"/>
    <w:rsid w:val="00F05B68"/>
    <w:rsid w:val="00F21D2E"/>
    <w:rsid w:val="00F26025"/>
    <w:rsid w:val="00F30BF9"/>
    <w:rsid w:val="00F346AF"/>
    <w:rsid w:val="00F574A5"/>
    <w:rsid w:val="00F60C0E"/>
    <w:rsid w:val="00F84167"/>
    <w:rsid w:val="00FC7EB7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arc" idref="#_x0000_s1596"/>
        <o:r id="V:Rule2" type="arc" idref="#_x0000_s1597"/>
        <o:r id="V:Rule3" type="arc" idref="#_x0000_s1598"/>
        <o:r id="V:Rule4" type="arc" idref="#_x0000_s1599"/>
        <o:r id="V:Rule5" type="arc" idref="#_x0000_s1614"/>
        <o:r id="V:Rule6" type="arc" idref="#_x0000_s1600"/>
        <o:r id="V:Rule7" type="arc" idref="#_x0000_s1601"/>
        <o:r id="V:Rule8" type="arc" idref="#_x0000_s1613"/>
      </o:rules>
    </o:shapelayout>
  </w:shapeDefaults>
  <w:decimalSymbol w:val=","/>
  <w:listSeparator w:val=";"/>
  <w15:chartTrackingRefBased/>
  <w15:docId w15:val="{E0498236-51DD-4C8B-81AE-CD55DC80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5E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2E42D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94587"/>
    <w:pPr>
      <w:keepNext/>
      <w:overflowPunct/>
      <w:autoSpaceDE/>
      <w:autoSpaceDN/>
      <w:adjustRightInd/>
      <w:spacing w:line="360" w:lineRule="auto"/>
      <w:jc w:val="both"/>
      <w:textAlignment w:val="auto"/>
      <w:outlineLvl w:val="1"/>
    </w:pPr>
    <w:rPr>
      <w:rFonts w:ascii="Times New Roman" w:hAnsi="Times New Roman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8681F"/>
    <w:pPr>
      <w:overflowPunct/>
      <w:autoSpaceDE/>
      <w:autoSpaceDN/>
      <w:adjustRightInd/>
      <w:jc w:val="both"/>
      <w:textAlignment w:val="auto"/>
    </w:pPr>
    <w:rPr>
      <w:szCs w:val="20"/>
      <w:lang w:val="x-none" w:eastAsia="x-none"/>
    </w:rPr>
  </w:style>
  <w:style w:type="paragraph" w:styleId="a4">
    <w:name w:val="Title"/>
    <w:basedOn w:val="a"/>
    <w:qFormat/>
    <w:rsid w:val="00E8681F"/>
    <w:pPr>
      <w:widowControl w:val="0"/>
      <w:jc w:val="center"/>
    </w:pPr>
    <w:rPr>
      <w:b/>
      <w:szCs w:val="20"/>
    </w:rPr>
  </w:style>
  <w:style w:type="paragraph" w:styleId="a5">
    <w:name w:val="Document Map"/>
    <w:basedOn w:val="a"/>
    <w:semiHidden/>
    <w:rsid w:val="003436DA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link w:val="a7"/>
    <w:rsid w:val="00BB558B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BB558B"/>
    <w:rPr>
      <w:rFonts w:ascii="Arial" w:hAnsi="Arial"/>
      <w:sz w:val="24"/>
      <w:szCs w:val="24"/>
    </w:rPr>
  </w:style>
  <w:style w:type="paragraph" w:styleId="a8">
    <w:name w:val="Body Text"/>
    <w:aliases w:val=" Знак"/>
    <w:basedOn w:val="a"/>
    <w:link w:val="a9"/>
    <w:uiPriority w:val="99"/>
    <w:semiHidden/>
    <w:unhideWhenUsed/>
    <w:rsid w:val="00BB558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aliases w:val=" Знак Знак"/>
    <w:link w:val="a8"/>
    <w:uiPriority w:val="99"/>
    <w:semiHidden/>
    <w:rsid w:val="00BB558B"/>
    <w:rPr>
      <w:rFonts w:ascii="Arial" w:hAnsi="Arial"/>
      <w:sz w:val="24"/>
      <w:szCs w:val="24"/>
    </w:rPr>
  </w:style>
  <w:style w:type="paragraph" w:styleId="20">
    <w:name w:val="Body Text 2"/>
    <w:aliases w:val=" Знак"/>
    <w:basedOn w:val="a"/>
    <w:link w:val="21"/>
    <w:rsid w:val="005A6B13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Cs w:val="20"/>
      <w:lang w:val="x-none" w:eastAsia="x-none"/>
    </w:rPr>
  </w:style>
  <w:style w:type="character" w:customStyle="1" w:styleId="21">
    <w:name w:val="Основной текст 2 Знак"/>
    <w:aliases w:val=" Знак Знак2"/>
    <w:link w:val="20"/>
    <w:rsid w:val="005A6B13"/>
    <w:rPr>
      <w:sz w:val="24"/>
    </w:rPr>
  </w:style>
  <w:style w:type="character" w:styleId="aa">
    <w:name w:val="Strong"/>
    <w:qFormat/>
    <w:rsid w:val="00D56D64"/>
    <w:rPr>
      <w:b/>
      <w:bCs/>
    </w:rPr>
  </w:style>
  <w:style w:type="paragraph" w:customStyle="1" w:styleId="MsoNormal0">
    <w:name w:val="Основной текст.MsoNormal"/>
    <w:basedOn w:val="a"/>
    <w:rsid w:val="00D56D64"/>
    <w:pPr>
      <w:widowControl w:val="0"/>
      <w:suppressAutoHyphens/>
      <w:overflowPunct/>
      <w:autoSpaceDE/>
      <w:adjustRightInd/>
      <w:textAlignment w:val="auto"/>
    </w:pPr>
    <w:rPr>
      <w:rFonts w:ascii="Times New Roman" w:eastAsia="Arial Unicode MS" w:hAnsi="Times New Roman" w:cs="Tahoma"/>
      <w:kern w:val="3"/>
    </w:rPr>
  </w:style>
  <w:style w:type="paragraph" w:styleId="22">
    <w:name w:val="Body Text Indent 2"/>
    <w:aliases w:val=" Знак"/>
    <w:basedOn w:val="a"/>
    <w:link w:val="23"/>
    <w:uiPriority w:val="99"/>
    <w:semiHidden/>
    <w:unhideWhenUsed/>
    <w:rsid w:val="00D56D64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aliases w:val=" Знак Знак1"/>
    <w:link w:val="22"/>
    <w:uiPriority w:val="99"/>
    <w:semiHidden/>
    <w:rsid w:val="00D56D64"/>
    <w:rPr>
      <w:rFonts w:ascii="Arial" w:hAnsi="Arial"/>
      <w:sz w:val="24"/>
      <w:szCs w:val="24"/>
    </w:rPr>
  </w:style>
  <w:style w:type="character" w:customStyle="1" w:styleId="30">
    <w:name w:val="Основной текст 3 Знак"/>
    <w:link w:val="3"/>
    <w:rsid w:val="00DE1AB6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69sM</dc:creator>
  <cp:keywords/>
  <cp:lastModifiedBy>W</cp:lastModifiedBy>
  <cp:revision>2</cp:revision>
  <cp:lastPrinted>2013-12-19T15:51:00Z</cp:lastPrinted>
  <dcterms:created xsi:type="dcterms:W3CDTF">2016-08-19T16:33:00Z</dcterms:created>
  <dcterms:modified xsi:type="dcterms:W3CDTF">2016-08-19T16:33:00Z</dcterms:modified>
</cp:coreProperties>
</file>