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Приложение 2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к порядку</w:t>
      </w: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EE155F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E155F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="00301C7A" w:rsidRPr="00301C7A">
        <w:rPr>
          <w:b/>
          <w:color w:val="000000"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</w:t>
      </w:r>
      <w:r w:rsidR="00D7362D">
        <w:rPr>
          <w:b/>
          <w:color w:val="000000"/>
          <w:sz w:val="24"/>
          <w:szCs w:val="24"/>
        </w:rPr>
        <w:t>6</w:t>
      </w:r>
      <w:r w:rsidR="00301C7A" w:rsidRPr="00301C7A">
        <w:rPr>
          <w:b/>
          <w:color w:val="000000"/>
          <w:sz w:val="24"/>
          <w:szCs w:val="24"/>
        </w:rPr>
        <w:t xml:space="preserve"> году»</w:t>
      </w:r>
      <w:bookmarkEnd w:id="0"/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EE155F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Pr="00EE155F">
        <w:rPr>
          <w:rFonts w:cs="Times New Roman"/>
          <w:b/>
          <w:sz w:val="24"/>
          <w:szCs w:val="24"/>
          <w:lang w:eastAsia="ru-RU"/>
        </w:rPr>
        <w:t>201</w:t>
      </w:r>
      <w:r w:rsidR="00C66E2C">
        <w:rPr>
          <w:rFonts w:cs="Times New Roman"/>
          <w:b/>
          <w:sz w:val="24"/>
          <w:szCs w:val="24"/>
          <w:lang w:eastAsia="ru-RU"/>
        </w:rPr>
        <w:t>6</w:t>
      </w:r>
      <w:r w:rsidRPr="00EE155F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Pr="00644058">
        <w:rPr>
          <w:rFonts w:cs="Times New Roman"/>
          <w:b/>
          <w:sz w:val="24"/>
          <w:szCs w:val="24"/>
          <w:lang w:eastAsia="ru-RU"/>
        </w:rPr>
        <w:t>с 01.01.201</w:t>
      </w:r>
      <w:r w:rsidR="00C66E2C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 по 3</w:t>
      </w:r>
      <w:r w:rsidR="003F529F">
        <w:rPr>
          <w:rFonts w:cs="Times New Roman"/>
          <w:b/>
          <w:sz w:val="24"/>
          <w:szCs w:val="24"/>
          <w:lang w:eastAsia="ru-RU"/>
        </w:rPr>
        <w:t>0</w:t>
      </w:r>
      <w:r w:rsidRPr="00644058">
        <w:rPr>
          <w:rFonts w:cs="Times New Roman"/>
          <w:b/>
          <w:sz w:val="24"/>
          <w:szCs w:val="24"/>
          <w:lang w:eastAsia="ru-RU"/>
        </w:rPr>
        <w:t>.</w:t>
      </w:r>
      <w:r w:rsidR="00C66E2C">
        <w:rPr>
          <w:rFonts w:cs="Times New Roman"/>
          <w:b/>
          <w:sz w:val="24"/>
          <w:szCs w:val="24"/>
          <w:lang w:eastAsia="ru-RU"/>
        </w:rPr>
        <w:t>0</w:t>
      </w:r>
      <w:r w:rsidR="00440207">
        <w:rPr>
          <w:rFonts w:cs="Times New Roman"/>
          <w:b/>
          <w:sz w:val="24"/>
          <w:szCs w:val="24"/>
          <w:lang w:eastAsia="ru-RU"/>
        </w:rPr>
        <w:t>9</w:t>
      </w:r>
      <w:r w:rsidRPr="00644058">
        <w:rPr>
          <w:rFonts w:cs="Times New Roman"/>
          <w:b/>
          <w:sz w:val="24"/>
          <w:szCs w:val="24"/>
          <w:lang w:eastAsia="ru-RU"/>
        </w:rPr>
        <w:t>.201</w:t>
      </w:r>
      <w:r w:rsidR="00C66E2C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Pr="00301C7A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  <w:r w:rsidRPr="00301C7A">
        <w:rPr>
          <w:color w:val="000000"/>
          <w:sz w:val="24"/>
          <w:szCs w:val="24"/>
        </w:rPr>
        <w:t>Постановлением №</w:t>
      </w:r>
      <w:r w:rsidR="00C66E2C">
        <w:rPr>
          <w:color w:val="000000"/>
          <w:sz w:val="24"/>
          <w:szCs w:val="24"/>
        </w:rPr>
        <w:t>911</w:t>
      </w:r>
      <w:r w:rsidRPr="00301C7A">
        <w:rPr>
          <w:color w:val="000000"/>
          <w:sz w:val="24"/>
          <w:szCs w:val="24"/>
        </w:rPr>
        <w:t xml:space="preserve"> от </w:t>
      </w:r>
      <w:r w:rsidR="00C66E2C">
        <w:rPr>
          <w:color w:val="000000"/>
          <w:sz w:val="24"/>
          <w:szCs w:val="24"/>
        </w:rPr>
        <w:t>09.</w:t>
      </w:r>
      <w:r w:rsidRPr="00301C7A">
        <w:rPr>
          <w:color w:val="000000"/>
          <w:sz w:val="24"/>
          <w:szCs w:val="24"/>
        </w:rPr>
        <w:t>1</w:t>
      </w:r>
      <w:r w:rsidR="00C66E2C">
        <w:rPr>
          <w:color w:val="000000"/>
          <w:sz w:val="24"/>
          <w:szCs w:val="24"/>
        </w:rPr>
        <w:t>1</w:t>
      </w:r>
      <w:r w:rsidRPr="00301C7A">
        <w:rPr>
          <w:color w:val="000000"/>
          <w:sz w:val="24"/>
          <w:szCs w:val="24"/>
        </w:rPr>
        <w:t>.201</w:t>
      </w:r>
      <w:r w:rsidR="00C66E2C">
        <w:rPr>
          <w:color w:val="000000"/>
          <w:sz w:val="24"/>
          <w:szCs w:val="24"/>
        </w:rPr>
        <w:t>5</w:t>
      </w:r>
      <w:r w:rsidRPr="00301C7A">
        <w:rPr>
          <w:color w:val="000000"/>
          <w:sz w:val="24"/>
          <w:szCs w:val="24"/>
        </w:rPr>
        <w:t>г.</w:t>
      </w:r>
      <w:r w:rsidR="00E21E86">
        <w:rPr>
          <w:color w:val="000000"/>
          <w:sz w:val="24"/>
          <w:szCs w:val="24"/>
        </w:rPr>
        <w:t xml:space="preserve"> </w:t>
      </w:r>
      <w:r w:rsidR="003F529F">
        <w:rPr>
          <w:color w:val="000000"/>
          <w:sz w:val="24"/>
          <w:szCs w:val="24"/>
        </w:rPr>
        <w:t xml:space="preserve">(с изменениями) </w:t>
      </w:r>
      <w:r w:rsidRPr="00301C7A">
        <w:rPr>
          <w:color w:val="000000"/>
          <w:sz w:val="24"/>
          <w:szCs w:val="24"/>
        </w:rPr>
        <w:t xml:space="preserve">утверждена муниципальная программа </w:t>
      </w:r>
      <w:r w:rsidR="00301C7A" w:rsidRPr="00301C7A">
        <w:rPr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</w:t>
      </w:r>
      <w:r w:rsidR="00C66E2C">
        <w:rPr>
          <w:bCs/>
          <w:sz w:val="24"/>
          <w:szCs w:val="24"/>
        </w:rPr>
        <w:t>она Ленинградской области в 2016</w:t>
      </w:r>
      <w:r w:rsidR="00301C7A" w:rsidRPr="00301C7A">
        <w:rPr>
          <w:bCs/>
          <w:sz w:val="24"/>
          <w:szCs w:val="24"/>
        </w:rPr>
        <w:t xml:space="preserve"> году»</w:t>
      </w: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45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60"/>
        <w:gridCol w:w="1567"/>
        <w:gridCol w:w="2259"/>
        <w:gridCol w:w="1029"/>
        <w:gridCol w:w="1275"/>
        <w:gridCol w:w="993"/>
        <w:gridCol w:w="1559"/>
        <w:gridCol w:w="1580"/>
      </w:tblGrid>
      <w:tr w:rsidR="009837C7" w:rsidRPr="009837C7" w:rsidTr="009837C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п.п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выполнения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Выполнеие</w:t>
            </w:r>
          </w:p>
        </w:tc>
      </w:tr>
      <w:tr w:rsidR="009837C7" w:rsidRPr="009837C7" w:rsidTr="009837C7">
        <w:trPr>
          <w:trHeight w:val="1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на объекте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тех.контроль над производством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руб</w:t>
            </w:r>
          </w:p>
        </w:tc>
      </w:tr>
      <w:tr w:rsidR="009837C7" w:rsidRPr="009837C7" w:rsidTr="00E010E6">
        <w:trPr>
          <w:trHeight w:val="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июл.16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09</w:t>
            </w: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-к от 26.09.2016, ООО "СПб центр инн.техн"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914 500,00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E010E6">
        <w:trPr>
          <w:trHeight w:val="1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110</w:t>
            </w: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-к от 26.09.2016, ООО "СПб центр инн.техн"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E010E6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111</w:t>
            </w: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-к от 26.09.2016, ООО "СПб центр инн.техн"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E010E6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112</w:t>
            </w: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-к от 26.09.2016, ООО "СПб центр инн.техн"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E010E6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-к от 26.09.2016, ООО "СПб центр инн.техн"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E010E6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-к от 26.09.2016, ООО "СПб центр инн.техн"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7C7" w:rsidRPr="009837C7" w:rsidTr="009837C7">
        <w:trPr>
          <w:trHeight w:val="3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мар.16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0220/16 от 11.04.2016, ООО "Ординар+"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490 450,00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май.16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0320/16 от 20.05.2016, ООО "Кадастр плюс"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13600,00</w:t>
            </w:r>
          </w:p>
        </w:tc>
      </w:tr>
      <w:tr w:rsidR="009837C7" w:rsidRPr="009837C7" w:rsidTr="009837C7">
        <w:trPr>
          <w:trHeight w:val="1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авг.16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08/16 от 18.08.2016, ООО "Ординар+"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09/16 от 18.08.2016, ООО "Ординар+"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10/16 от 18.08.2016, ООО "Ординар+"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11/16 от 18.08.2016, ООО "Ординар+"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Приобретение имущества в муниципальную собственность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520000,00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приобретение доли в праве на здание общественно-административного центра. д. Колтуши, д.32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7083000,00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09/16 от 05.02.2016, ООО "Сметсберг"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1992000,00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1267636,37</w:t>
            </w:r>
          </w:p>
        </w:tc>
      </w:tr>
      <w:tr w:rsidR="009837C7" w:rsidRPr="009837C7" w:rsidTr="009837C7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технического обслуживания газораспределительных сетей, составляющих казну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37535,39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208527,84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Р-68-ВО от 01.01.2016, ООО "ЛОКС"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1903929,53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2640,10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Р-67-ВС от 01.01.2016, ООО "ЛОКС"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2845,48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Р-72-ВС от , ООО "ЛОКС"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2230,20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Р-73-ВО от , ООО "ЛОКС"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2054,97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К-145-ВС от , ООО "ЛОКС"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2708,23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К-146-ВО от , ООО "ЛОКС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2543,95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326/Т-2015 от , ООО "ГТМ-Теплосервис"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982381,01</w:t>
            </w:r>
          </w:p>
        </w:tc>
      </w:tr>
      <w:tr w:rsidR="009837C7" w:rsidRPr="009837C7" w:rsidTr="009837C7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4.11. от 25.12.2014, Фонд капитального ремонта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1337972,65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641436,79</w:t>
            </w:r>
          </w:p>
        </w:tc>
      </w:tr>
      <w:tr w:rsidR="009837C7" w:rsidRPr="009837C7" w:rsidTr="009837C7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переходящий на 2017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747372,00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оплата агентского сбора за найм жилых помещений муниципального жилого </w:t>
            </w: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lastRenderedPageBreak/>
              <w:t>фонда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lastRenderedPageBreak/>
              <w:t>администрация МО Колтушское СП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7УК/ЖКК/Р-16 от 10.02.2016, ООО "УК "ЖКК Разметелево"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41339,18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5345,54</w:t>
            </w:r>
          </w:p>
        </w:tc>
      </w:tr>
      <w:tr w:rsidR="009837C7" w:rsidRPr="009837C7" w:rsidTr="009837C7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1-ЖКС-2/16 от 10.02.2016, ООО "ЖилКомСервис-2"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6935,12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15-ЖКС/15 от 25.11.2015, ООО "ЖилКомСервис"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4828,23</w:t>
            </w:r>
          </w:p>
        </w:tc>
      </w:tr>
      <w:tr w:rsidR="009837C7" w:rsidRPr="009837C7" w:rsidTr="009837C7">
        <w:trPr>
          <w:trHeight w:val="9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1-ЖКС/16 от 10.02.2016, ООО "ЖилКомСервис"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7C7" w:rsidRPr="009837C7" w:rsidTr="009837C7">
        <w:trPr>
          <w:trHeight w:val="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8-Разм/15 от 25.11.2015, ООО "ЖКК Разметелево"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7C7" w:rsidRPr="009837C7" w:rsidTr="009837C7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компенсация расходов физ.лиц в связи с установкой в мун.жил.помещения приборов учета холодной и горячей воды в МКД МО КСП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 необходимости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услуг по охране ДК д. Разметелево, составляющего казну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гражданско-правовой договор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395100,00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131491,29</w:t>
            </w:r>
          </w:p>
        </w:tc>
      </w:tr>
      <w:tr w:rsidR="009837C7" w:rsidRPr="009837C7" w:rsidTr="009837C7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448 от 07.09.2016, Центр эпидемиологии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3443,52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дренаж.гидроизоляция фундамента д.32 д.Колтуши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7C7" w:rsidRPr="009837C7" w:rsidTr="009837C7">
        <w:trPr>
          <w:trHeight w:val="1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взлом сейфа, замена замка, установка за 3 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б/н от 21.09.2016, ООО "Мастер замков"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</w:tr>
      <w:tr w:rsidR="009837C7" w:rsidRPr="009837C7" w:rsidTr="009837C7">
        <w:trPr>
          <w:trHeight w:val="300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C7" w:rsidRPr="009837C7" w:rsidRDefault="009837C7" w:rsidP="009837C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16 825 170,11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7C7" w:rsidRPr="009837C7" w:rsidRDefault="009837C7" w:rsidP="009837C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7C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3 158 677,28</w:t>
            </w:r>
          </w:p>
        </w:tc>
      </w:tr>
    </w:tbl>
    <w:p w:rsidR="009837C7" w:rsidRDefault="009837C7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9837C7" w:rsidRDefault="009837C7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Default="00FE1ABB" w:rsidP="007D0CA8">
      <w:pPr>
        <w:ind w:left="709" w:firstLine="0"/>
        <w:rPr>
          <w:sz w:val="24"/>
          <w:szCs w:val="24"/>
        </w:rPr>
      </w:pPr>
      <w:r w:rsidRPr="00FE1ABB">
        <w:rPr>
          <w:sz w:val="24"/>
          <w:szCs w:val="24"/>
        </w:rPr>
        <w:t>Вед. специалист</w:t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</w:r>
      <w:r w:rsidRPr="00FE1ABB">
        <w:rPr>
          <w:sz w:val="24"/>
          <w:szCs w:val="24"/>
        </w:rPr>
        <w:tab/>
        <w:t>Соколова Е.Ф.</w:t>
      </w:r>
    </w:p>
    <w:p w:rsidR="00440207" w:rsidRDefault="00440207" w:rsidP="007D0CA8">
      <w:pPr>
        <w:ind w:left="709" w:firstLine="0"/>
        <w:rPr>
          <w:sz w:val="24"/>
          <w:szCs w:val="24"/>
        </w:rPr>
      </w:pPr>
    </w:p>
    <w:p w:rsidR="00440207" w:rsidRDefault="00440207" w:rsidP="007D0CA8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07.10.2016</w:t>
      </w:r>
    </w:p>
    <w:p w:rsidR="00440207" w:rsidRDefault="00440207" w:rsidP="007D0CA8">
      <w:pPr>
        <w:ind w:left="709" w:firstLine="0"/>
        <w:rPr>
          <w:sz w:val="24"/>
          <w:szCs w:val="24"/>
        </w:rPr>
      </w:pPr>
    </w:p>
    <w:sectPr w:rsidR="00440207" w:rsidSect="009837C7">
      <w:pgSz w:w="16838" w:h="11906" w:orient="landscape"/>
      <w:pgMar w:top="568" w:right="426" w:bottom="142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F0" w:rsidRDefault="007A7CF0" w:rsidP="007D0CA8">
      <w:r>
        <w:separator/>
      </w:r>
    </w:p>
  </w:endnote>
  <w:endnote w:type="continuationSeparator" w:id="0">
    <w:p w:rsidR="007A7CF0" w:rsidRDefault="007A7CF0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F0" w:rsidRDefault="007A7CF0" w:rsidP="007D0CA8">
      <w:r>
        <w:separator/>
      </w:r>
    </w:p>
  </w:footnote>
  <w:footnote w:type="continuationSeparator" w:id="0">
    <w:p w:rsidR="007A7CF0" w:rsidRDefault="007A7CF0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0CFB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450D"/>
    <w:rsid w:val="000B4CE9"/>
    <w:rsid w:val="000B60EA"/>
    <w:rsid w:val="000B611B"/>
    <w:rsid w:val="000D70A0"/>
    <w:rsid w:val="000D791D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2831"/>
    <w:rsid w:val="00144C05"/>
    <w:rsid w:val="001462F6"/>
    <w:rsid w:val="00147ADC"/>
    <w:rsid w:val="00150A21"/>
    <w:rsid w:val="00162893"/>
    <w:rsid w:val="00164A65"/>
    <w:rsid w:val="00167EA8"/>
    <w:rsid w:val="00170F13"/>
    <w:rsid w:val="00173352"/>
    <w:rsid w:val="0017503D"/>
    <w:rsid w:val="00175068"/>
    <w:rsid w:val="00175419"/>
    <w:rsid w:val="001814F6"/>
    <w:rsid w:val="00191206"/>
    <w:rsid w:val="00192FFF"/>
    <w:rsid w:val="00195421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0FFA"/>
    <w:rsid w:val="00241001"/>
    <w:rsid w:val="00245563"/>
    <w:rsid w:val="002465A1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01C7A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3F529F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0207"/>
    <w:rsid w:val="00442405"/>
    <w:rsid w:val="004476D5"/>
    <w:rsid w:val="0045762D"/>
    <w:rsid w:val="00461990"/>
    <w:rsid w:val="00462DD4"/>
    <w:rsid w:val="0046499A"/>
    <w:rsid w:val="00480BBC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4058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5425"/>
    <w:rsid w:val="00717C9E"/>
    <w:rsid w:val="00720575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21E9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A7CF0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53F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37B1D"/>
    <w:rsid w:val="0094144F"/>
    <w:rsid w:val="009422C4"/>
    <w:rsid w:val="009514BE"/>
    <w:rsid w:val="00951F78"/>
    <w:rsid w:val="00952285"/>
    <w:rsid w:val="009529CA"/>
    <w:rsid w:val="00966DF6"/>
    <w:rsid w:val="00973A71"/>
    <w:rsid w:val="009837C7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6D5"/>
    <w:rsid w:val="00AE1E4E"/>
    <w:rsid w:val="00AE697E"/>
    <w:rsid w:val="00AE75AC"/>
    <w:rsid w:val="00AF5E05"/>
    <w:rsid w:val="00AF6170"/>
    <w:rsid w:val="00B04417"/>
    <w:rsid w:val="00B10354"/>
    <w:rsid w:val="00B1276B"/>
    <w:rsid w:val="00B21E8C"/>
    <w:rsid w:val="00B223C8"/>
    <w:rsid w:val="00B27BF0"/>
    <w:rsid w:val="00B30198"/>
    <w:rsid w:val="00B3410E"/>
    <w:rsid w:val="00B406BF"/>
    <w:rsid w:val="00B43DB0"/>
    <w:rsid w:val="00B46ADE"/>
    <w:rsid w:val="00B46ED5"/>
    <w:rsid w:val="00B539C3"/>
    <w:rsid w:val="00B5419A"/>
    <w:rsid w:val="00B768D0"/>
    <w:rsid w:val="00B8068D"/>
    <w:rsid w:val="00B84776"/>
    <w:rsid w:val="00B866A0"/>
    <w:rsid w:val="00B90661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2E86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66E2C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64CF8"/>
    <w:rsid w:val="00D71175"/>
    <w:rsid w:val="00D71465"/>
    <w:rsid w:val="00D7362D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1226"/>
    <w:rsid w:val="00DF4527"/>
    <w:rsid w:val="00DF49BC"/>
    <w:rsid w:val="00DF698E"/>
    <w:rsid w:val="00E0091E"/>
    <w:rsid w:val="00E010E6"/>
    <w:rsid w:val="00E03A28"/>
    <w:rsid w:val="00E06FA7"/>
    <w:rsid w:val="00E07706"/>
    <w:rsid w:val="00E14037"/>
    <w:rsid w:val="00E21E86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800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155F"/>
    <w:rsid w:val="00EE5F46"/>
    <w:rsid w:val="00EE6A98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DFF3F7-3EBC-4E18-9E4C-F9BBE0AE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DD8F-D7AB-47FF-B949-DBD9FBF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2016-02-17T15:00:00Z</cp:lastPrinted>
  <dcterms:created xsi:type="dcterms:W3CDTF">2016-10-26T10:17:00Z</dcterms:created>
  <dcterms:modified xsi:type="dcterms:W3CDTF">2016-10-26T10:17:00Z</dcterms:modified>
</cp:coreProperties>
</file>