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  <w:bookmarkStart w:id="0" w:name="_GoBack"/>
      <w:bookmarkEnd w:id="0"/>
      <w:r w:rsidRPr="00644058">
        <w:rPr>
          <w:sz w:val="24"/>
          <w:szCs w:val="24"/>
        </w:rPr>
        <w:t>Приложение 2</w:t>
      </w:r>
    </w:p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  <w:r w:rsidRPr="00644058">
        <w:rPr>
          <w:sz w:val="24"/>
          <w:szCs w:val="24"/>
        </w:rPr>
        <w:t>к порядку</w:t>
      </w:r>
    </w:p>
    <w:p w:rsidR="007D0CA8" w:rsidRPr="003F035A" w:rsidRDefault="007D0CA8" w:rsidP="007D0CA8">
      <w:pPr>
        <w:ind w:left="709" w:firstLine="0"/>
        <w:jc w:val="center"/>
        <w:rPr>
          <w:sz w:val="24"/>
          <w:szCs w:val="24"/>
        </w:rPr>
      </w:pPr>
      <w:r w:rsidRPr="003F035A">
        <w:rPr>
          <w:sz w:val="24"/>
          <w:szCs w:val="24"/>
        </w:rPr>
        <w:t xml:space="preserve">Сведения </w:t>
      </w:r>
    </w:p>
    <w:p w:rsidR="007D0CA8" w:rsidRPr="003F035A" w:rsidRDefault="007D0CA8" w:rsidP="007D0CA8">
      <w:pPr>
        <w:ind w:left="709" w:firstLine="0"/>
        <w:jc w:val="center"/>
        <w:rPr>
          <w:rFonts w:cs="Times New Roman"/>
          <w:bCs/>
          <w:sz w:val="24"/>
          <w:szCs w:val="24"/>
          <w:lang w:eastAsia="ru-RU"/>
        </w:rPr>
      </w:pPr>
      <w:r w:rsidRPr="003F035A">
        <w:rPr>
          <w:rFonts w:cs="Times New Roman"/>
          <w:bCs/>
          <w:sz w:val="24"/>
          <w:szCs w:val="24"/>
          <w:lang w:eastAsia="ru-RU"/>
        </w:rPr>
        <w:t xml:space="preserve">о реализации муниципальной программы </w:t>
      </w:r>
      <w:r w:rsidR="00EE155F" w:rsidRPr="003F035A">
        <w:rPr>
          <w:color w:val="000000"/>
          <w:sz w:val="24"/>
          <w:szCs w:val="24"/>
        </w:rPr>
        <w:t>«</w:t>
      </w:r>
      <w:r w:rsidR="00FB1A57" w:rsidRPr="003F035A">
        <w:rPr>
          <w:sz w:val="24"/>
          <w:szCs w:val="24"/>
        </w:rPr>
        <w:t>Развитие градостроительной</w:t>
      </w:r>
      <w:r w:rsidR="003F035A">
        <w:rPr>
          <w:sz w:val="24"/>
          <w:szCs w:val="24"/>
        </w:rPr>
        <w:t xml:space="preserve"> </w:t>
      </w:r>
      <w:r w:rsidR="00FB1A57" w:rsidRPr="003F035A">
        <w:rPr>
          <w:sz w:val="24"/>
          <w:szCs w:val="24"/>
        </w:rPr>
        <w:t>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3F035A" w:rsidRPr="003F035A">
        <w:rPr>
          <w:sz w:val="24"/>
          <w:szCs w:val="24"/>
        </w:rPr>
        <w:t>6</w:t>
      </w:r>
      <w:r w:rsidR="004642F2" w:rsidRPr="003F035A">
        <w:rPr>
          <w:sz w:val="24"/>
          <w:szCs w:val="24"/>
        </w:rPr>
        <w:t xml:space="preserve"> </w:t>
      </w:r>
      <w:r w:rsidR="00FB1A57" w:rsidRPr="003F035A">
        <w:rPr>
          <w:sz w:val="24"/>
          <w:szCs w:val="24"/>
        </w:rPr>
        <w:t>году</w:t>
      </w:r>
      <w:r w:rsidR="00EE155F" w:rsidRPr="003F035A">
        <w:rPr>
          <w:color w:val="000000"/>
          <w:sz w:val="24"/>
          <w:szCs w:val="24"/>
        </w:rPr>
        <w:t>»</w:t>
      </w:r>
    </w:p>
    <w:p w:rsidR="007D0CA8" w:rsidRPr="003F035A" w:rsidRDefault="007D0CA8" w:rsidP="007D0CA8">
      <w:pPr>
        <w:ind w:left="709" w:firstLine="0"/>
        <w:rPr>
          <w:rFonts w:cs="Times New Roman"/>
          <w:sz w:val="24"/>
          <w:szCs w:val="24"/>
          <w:lang w:eastAsia="ru-RU"/>
        </w:rPr>
      </w:pPr>
    </w:p>
    <w:p w:rsidR="007D0CA8" w:rsidRPr="003F035A" w:rsidRDefault="007D0CA8" w:rsidP="007D0CA8">
      <w:pPr>
        <w:ind w:left="709" w:firstLine="0"/>
        <w:rPr>
          <w:rFonts w:cs="Times New Roman"/>
          <w:sz w:val="24"/>
          <w:szCs w:val="24"/>
          <w:lang w:eastAsia="ru-RU"/>
        </w:rPr>
      </w:pPr>
      <w:r w:rsidRPr="003F035A">
        <w:rPr>
          <w:rFonts w:cs="Times New Roman"/>
          <w:sz w:val="24"/>
          <w:szCs w:val="24"/>
          <w:lang w:eastAsia="ru-RU"/>
        </w:rPr>
        <w:t>Период реализации: 20</w:t>
      </w:r>
      <w:r w:rsidR="003F035A">
        <w:rPr>
          <w:rFonts w:cs="Times New Roman"/>
          <w:sz w:val="24"/>
          <w:szCs w:val="24"/>
          <w:lang w:eastAsia="ru-RU"/>
        </w:rPr>
        <w:t>16</w:t>
      </w:r>
      <w:r w:rsidRPr="003F035A">
        <w:rPr>
          <w:rFonts w:cs="Times New Roman"/>
          <w:sz w:val="24"/>
          <w:szCs w:val="24"/>
          <w:lang w:eastAsia="ru-RU"/>
        </w:rPr>
        <w:t xml:space="preserve"> год</w:t>
      </w:r>
    </w:p>
    <w:p w:rsidR="00943AE3" w:rsidRPr="003F035A" w:rsidRDefault="007D0CA8" w:rsidP="00943AE3">
      <w:pPr>
        <w:ind w:left="709" w:firstLine="0"/>
        <w:rPr>
          <w:rFonts w:cs="Times New Roman"/>
          <w:sz w:val="24"/>
          <w:szCs w:val="24"/>
          <w:lang w:eastAsia="ru-RU"/>
        </w:rPr>
      </w:pPr>
      <w:r w:rsidRPr="003F035A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="0015230F">
        <w:rPr>
          <w:rFonts w:cs="Times New Roman"/>
          <w:sz w:val="24"/>
          <w:szCs w:val="24"/>
          <w:lang w:eastAsia="ru-RU"/>
        </w:rPr>
        <w:t>3</w:t>
      </w:r>
      <w:r w:rsidR="00943AE3" w:rsidRPr="003F035A">
        <w:rPr>
          <w:rFonts w:cs="Times New Roman"/>
          <w:sz w:val="24"/>
          <w:szCs w:val="24"/>
          <w:lang w:eastAsia="ru-RU"/>
        </w:rPr>
        <w:t xml:space="preserve"> квартал 201</w:t>
      </w:r>
      <w:r w:rsidR="003F035A">
        <w:rPr>
          <w:rFonts w:cs="Times New Roman"/>
          <w:sz w:val="24"/>
          <w:szCs w:val="24"/>
          <w:lang w:eastAsia="ru-RU"/>
        </w:rPr>
        <w:t>6</w:t>
      </w:r>
      <w:r w:rsidR="00943AE3" w:rsidRPr="003F035A">
        <w:rPr>
          <w:rFonts w:cs="Times New Roman"/>
          <w:sz w:val="24"/>
          <w:szCs w:val="24"/>
          <w:lang w:eastAsia="ru-RU"/>
        </w:rPr>
        <w:t xml:space="preserve"> года.</w:t>
      </w:r>
    </w:p>
    <w:p w:rsidR="002606B5" w:rsidRPr="003F035A" w:rsidRDefault="004642F2" w:rsidP="00644058">
      <w:pPr>
        <w:ind w:left="709" w:firstLine="0"/>
        <w:jc w:val="both"/>
        <w:rPr>
          <w:color w:val="000000"/>
          <w:sz w:val="24"/>
          <w:szCs w:val="24"/>
        </w:rPr>
      </w:pPr>
      <w:r w:rsidRPr="003F035A">
        <w:rPr>
          <w:rFonts w:cs="Times New Roman"/>
          <w:sz w:val="24"/>
          <w:szCs w:val="24"/>
          <w:lang w:eastAsia="ru-RU"/>
        </w:rPr>
        <w:t>Муниципальная программа «</w:t>
      </w:r>
      <w:r w:rsidR="003F035A">
        <w:rPr>
          <w:sz w:val="24"/>
          <w:szCs w:val="24"/>
        </w:rPr>
        <w:t xml:space="preserve">Развитие градостроительной </w:t>
      </w:r>
      <w:r w:rsidRPr="003F035A">
        <w:rPr>
          <w:sz w:val="24"/>
          <w:szCs w:val="24"/>
        </w:rPr>
        <w:t>и землеустроительной деятельности на территории муниципального образования Колтушское сельское поселение Всеволожского муниципального рай</w:t>
      </w:r>
      <w:r w:rsidR="003F035A">
        <w:rPr>
          <w:sz w:val="24"/>
          <w:szCs w:val="24"/>
        </w:rPr>
        <w:t>она Ленинградской области в 2016</w:t>
      </w:r>
      <w:r w:rsidRPr="003F035A">
        <w:rPr>
          <w:sz w:val="24"/>
          <w:szCs w:val="24"/>
        </w:rPr>
        <w:t>году</w:t>
      </w:r>
      <w:r w:rsidRPr="003F035A">
        <w:rPr>
          <w:rFonts w:cs="Times New Roman"/>
          <w:bCs/>
          <w:sz w:val="24"/>
          <w:szCs w:val="24"/>
          <w:lang w:eastAsia="ru-RU"/>
        </w:rPr>
        <w:t xml:space="preserve">» утверждена </w:t>
      </w:r>
      <w:r w:rsidRPr="003F035A">
        <w:rPr>
          <w:color w:val="000000"/>
          <w:sz w:val="24"/>
          <w:szCs w:val="24"/>
        </w:rPr>
        <w:t>п</w:t>
      </w:r>
      <w:r w:rsidR="00644058" w:rsidRPr="003F035A">
        <w:rPr>
          <w:color w:val="000000"/>
          <w:sz w:val="24"/>
          <w:szCs w:val="24"/>
        </w:rPr>
        <w:t>остановление</w:t>
      </w:r>
      <w:r w:rsidRPr="003F035A">
        <w:rPr>
          <w:color w:val="000000"/>
          <w:sz w:val="24"/>
          <w:szCs w:val="24"/>
        </w:rPr>
        <w:t>м</w:t>
      </w:r>
      <w:r w:rsidR="00644058" w:rsidRPr="003F035A">
        <w:rPr>
          <w:color w:val="000000"/>
          <w:sz w:val="24"/>
          <w:szCs w:val="24"/>
        </w:rPr>
        <w:t xml:space="preserve"> </w:t>
      </w:r>
      <w:r w:rsidR="00FB1A57" w:rsidRPr="003F035A">
        <w:rPr>
          <w:rFonts w:cs="Times New Roman"/>
          <w:sz w:val="24"/>
          <w:szCs w:val="24"/>
          <w:lang w:eastAsia="ru-RU"/>
        </w:rPr>
        <w:t xml:space="preserve">от </w:t>
      </w:r>
      <w:r w:rsidR="003F035A">
        <w:rPr>
          <w:rFonts w:cs="Times New Roman"/>
          <w:sz w:val="24"/>
          <w:szCs w:val="24"/>
          <w:lang w:eastAsia="ru-RU"/>
        </w:rPr>
        <w:t>09.11.2015 №909</w:t>
      </w:r>
      <w:r w:rsidR="00EB7468">
        <w:rPr>
          <w:rFonts w:cs="Times New Roman"/>
          <w:sz w:val="24"/>
          <w:szCs w:val="24"/>
          <w:lang w:eastAsia="ru-RU"/>
        </w:rPr>
        <w:t xml:space="preserve"> (с изменениями)</w:t>
      </w:r>
      <w:r w:rsidR="003F035A">
        <w:rPr>
          <w:rFonts w:cs="Times New Roman"/>
          <w:sz w:val="24"/>
          <w:szCs w:val="24"/>
          <w:lang w:eastAsia="ru-RU"/>
        </w:rPr>
        <w:t>.</w:t>
      </w:r>
      <w:r w:rsidRPr="003F035A">
        <w:rPr>
          <w:rFonts w:cs="Times New Roman"/>
          <w:sz w:val="24"/>
          <w:szCs w:val="24"/>
          <w:lang w:eastAsia="ru-RU"/>
        </w:rPr>
        <w:t xml:space="preserve"> </w:t>
      </w:r>
      <w:r w:rsidR="00FB1A57" w:rsidRPr="003F035A">
        <w:rPr>
          <w:rFonts w:cs="Times New Roman"/>
          <w:bCs/>
          <w:sz w:val="24"/>
          <w:szCs w:val="24"/>
          <w:lang w:eastAsia="ru-RU"/>
        </w:rPr>
        <w:t xml:space="preserve">Источник финансирования </w:t>
      </w:r>
      <w:r w:rsidR="00943AE3" w:rsidRPr="003F035A">
        <w:rPr>
          <w:rFonts w:cs="Times New Roman"/>
          <w:bCs/>
          <w:sz w:val="24"/>
          <w:szCs w:val="24"/>
          <w:lang w:eastAsia="ru-RU"/>
        </w:rPr>
        <w:t>-</w:t>
      </w:r>
      <w:r w:rsidR="00FB1A57" w:rsidRPr="003F035A">
        <w:rPr>
          <w:rFonts w:cs="Times New Roman"/>
          <w:bCs/>
          <w:sz w:val="24"/>
          <w:szCs w:val="24"/>
          <w:lang w:eastAsia="ru-RU"/>
        </w:rPr>
        <w:t xml:space="preserve"> бюджет МО Колтушское СП</w:t>
      </w:r>
    </w:p>
    <w:tbl>
      <w:tblPr>
        <w:tblW w:w="15674" w:type="dxa"/>
        <w:tblInd w:w="108" w:type="dxa"/>
        <w:tblLook w:val="04A0" w:firstRow="1" w:lastRow="0" w:firstColumn="1" w:lastColumn="0" w:noHBand="0" w:noVBand="1"/>
      </w:tblPr>
      <w:tblGrid>
        <w:gridCol w:w="600"/>
        <w:gridCol w:w="2802"/>
        <w:gridCol w:w="2552"/>
        <w:gridCol w:w="1662"/>
        <w:gridCol w:w="1746"/>
        <w:gridCol w:w="1701"/>
        <w:gridCol w:w="1701"/>
        <w:gridCol w:w="1503"/>
        <w:gridCol w:w="1407"/>
      </w:tblGrid>
      <w:tr w:rsidR="00FE1ABB" w:rsidRPr="003F035A" w:rsidTr="002F18CF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Адрес выполнения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</w:t>
            </w:r>
            <w:r w:rsidR="00422EE8"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ие, план (факт), руб.</w:t>
            </w:r>
          </w:p>
        </w:tc>
      </w:tr>
      <w:tr w:rsidR="00FE1ABB" w:rsidRPr="003F035A" w:rsidTr="002F18CF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подготовка конкурсной документации, передача ее для размещения на ООС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тех.контроль над производством работ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1ABB" w:rsidRPr="003F035A" w:rsidTr="002F18CF">
        <w:trPr>
          <w:trHeight w:val="20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FE1ABB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7F3A60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внесение изменений в генеральный план МО Колтушское 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7422EF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7422EF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7422EF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906C34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  <w:r w:rsidR="005A1FBB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1FBB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исполнение после утверждения изменений в ген.план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7422EF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A7" w:rsidRPr="003F035A" w:rsidRDefault="004A057D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  <w:p w:rsidR="00FE1ABB" w:rsidRPr="003F035A" w:rsidRDefault="00EB7468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761A7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00" w:rsidRPr="003F035A" w:rsidRDefault="003F035A" w:rsidP="00CD4B0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CD4B00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F3A60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  <w:p w:rsidR="00FE1ABB" w:rsidRPr="003F035A" w:rsidRDefault="00FE1ABB" w:rsidP="001523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5230F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64C4A" w:rsidRPr="003F035A" w:rsidTr="002F18CF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Изготовление интерактивной карты МО Колтушское 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5230F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Default="00A64C4A" w:rsidP="00A64C4A">
            <w:pPr>
              <w:ind w:firstLine="311"/>
            </w:pPr>
            <w:r w:rsidRPr="005770B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Pr="003F035A" w:rsidRDefault="00A64C4A" w:rsidP="00A64C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Default="00A64C4A" w:rsidP="00A64C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</w:t>
            </w:r>
          </w:p>
          <w:p w:rsidR="00A64C4A" w:rsidRDefault="00A64C4A" w:rsidP="00A64C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A64C4A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A" w:rsidRPr="003F035A" w:rsidRDefault="00A64C4A" w:rsidP="00A64C4A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Разработка ППТ промзона "Разметелево-Юг"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Pr="003F035A" w:rsidRDefault="00A64C4A" w:rsidP="00A64C4A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5230F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Default="00A64C4A" w:rsidP="00A64C4A">
            <w:pPr>
              <w:ind w:firstLine="311"/>
            </w:pPr>
            <w:r w:rsidRPr="005770B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Pr="003F035A" w:rsidRDefault="00A64C4A" w:rsidP="00A64C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Pr="003F035A" w:rsidRDefault="00A64C4A" w:rsidP="00A64C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</w:t>
            </w:r>
          </w:p>
          <w:p w:rsidR="00A64C4A" w:rsidRPr="003F035A" w:rsidRDefault="00A64C4A" w:rsidP="00A64C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A64C4A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A" w:rsidRPr="003F035A" w:rsidRDefault="00A64C4A" w:rsidP="00A64C4A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Разработка ППТ промзона "Разметелево"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Pr="003F035A" w:rsidRDefault="00A64C4A" w:rsidP="00A64C4A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5230F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Default="00A64C4A" w:rsidP="00A64C4A">
            <w:pPr>
              <w:ind w:firstLine="311"/>
            </w:pPr>
            <w:r w:rsidRPr="005770B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Pr="003F035A" w:rsidRDefault="00A64C4A" w:rsidP="00A64C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Pr="003F035A" w:rsidRDefault="00A64C4A" w:rsidP="00A64C4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A" w:rsidRPr="003F035A" w:rsidRDefault="00A64C4A" w:rsidP="00A64C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</w:t>
            </w:r>
          </w:p>
          <w:p w:rsidR="00A64C4A" w:rsidRPr="003F035A" w:rsidRDefault="00A64C4A" w:rsidP="00A64C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467C54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4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54" w:rsidRPr="003F035A" w:rsidRDefault="00467C54" w:rsidP="00467C54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Разработка ППТ канализационный коллектор Аро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467C54" w:rsidP="00467C5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467C54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467C54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467C54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2F18CF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73263B" w:rsidP="00F64E7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73263B" w:rsidP="00CD4B0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</w:t>
            </w:r>
          </w:p>
          <w:p w:rsidR="0073263B" w:rsidRPr="003F035A" w:rsidRDefault="0073263B" w:rsidP="001523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5230F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467C54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ППТ для проектирования и строительства автодороги ул.Верхняя - Токкари - автодорога "СПб - Всеволожск Кр.Звезда"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467C5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15230F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5230F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A64C4A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64C4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</w:t>
            </w:r>
          </w:p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 ППТ для проектирования и строительства автодороги "Колт.шоссе-ул. Генерала Чоглокова (в районе ручья)"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ППТ газопровод  д.Красная Горка, Куйворы, Кальтино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 ППТ газопровод д.Хапо-Ое, ул. Шоссейная, д.№№ 1, 1а, 2,2а,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ППТ газопровод д. Озерки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ППТ газопровод д. Разметелево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ППТ газопровод д. Старая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ППТ газопровод д. Орово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A2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ППТ газопровод </w:t>
            </w:r>
          </w:p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д. Манушкино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 ППТ газопровод д. Коркино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7070FC" w:rsidRDefault="0073263B" w:rsidP="0073263B">
            <w:pPr>
              <w:ind w:firstLine="0"/>
              <w:rPr>
                <w:sz w:val="20"/>
                <w:szCs w:val="20"/>
              </w:rPr>
            </w:pPr>
            <w:r w:rsidRPr="007070FC">
              <w:rPr>
                <w:sz w:val="20"/>
                <w:szCs w:val="20"/>
              </w:rPr>
              <w:t>ППТ газопровод д. Озерки-1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73263B" w:rsidP="00F04C24">
            <w:pPr>
              <w:ind w:firstLine="34"/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73263B" w:rsidP="00F04C2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73263B" w:rsidP="0023396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233961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0761A7" w:rsidP="00F04C2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2F18CF" w:rsidP="00F04C2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73263B" w:rsidP="00F04C2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73263B" w:rsidP="00F04C2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300 000</w:t>
            </w:r>
          </w:p>
          <w:p w:rsidR="0073263B" w:rsidRPr="007070FC" w:rsidRDefault="0073263B" w:rsidP="00F04C2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(0)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ППТ для строительства газовой котельной по ул. Верхняя, д. Старая»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150 000</w:t>
            </w:r>
          </w:p>
          <w:p w:rsidR="0073263B" w:rsidRPr="003F035A" w:rsidRDefault="0073263B" w:rsidP="00F8459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F8459C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F18CF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CF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CF" w:rsidRPr="003F035A" w:rsidRDefault="002F18CF" w:rsidP="0015230F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  <w:lang w:eastAsia="ru-RU"/>
              </w:rPr>
              <w:t xml:space="preserve">ППТ для проектирования и строительства дороги и инж.сетей д.Озерки (105-оз)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2F18CF">
            <w:pPr>
              <w:ind w:firstLine="34"/>
              <w:rPr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color w:val="000000"/>
                <w:sz w:val="20"/>
                <w:szCs w:val="20"/>
                <w:lang w:eastAsia="ru-RU"/>
              </w:rPr>
              <w:t xml:space="preserve">территория </w:t>
            </w:r>
          </w:p>
          <w:p w:rsidR="002F18CF" w:rsidRPr="003F035A" w:rsidRDefault="002F18CF" w:rsidP="002F18CF">
            <w:pPr>
              <w:ind w:firstLine="34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color w:val="000000"/>
                <w:sz w:val="20"/>
                <w:szCs w:val="20"/>
                <w:lang w:eastAsia="ru-RU"/>
              </w:rPr>
              <w:t>МО Колтушское СП д.Озерки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2F18CF" w:rsidRPr="003F035A" w:rsidRDefault="000761A7" w:rsidP="00F8459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F8459C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F18CF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1284" w:rsidRPr="003F035A" w:rsidTr="002F18CF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3F035A" w:rsidRDefault="00F8459C" w:rsidP="007C128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F15475" w:rsidRDefault="007C1284" w:rsidP="007C1284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15475">
              <w:rPr>
                <w:sz w:val="20"/>
                <w:szCs w:val="20"/>
                <w:lang w:eastAsia="ru-RU"/>
              </w:rPr>
              <w:t>Разработка карта(планов) границ населенных пунктов и границ территориальных зон МО Колтушское 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84" w:rsidRPr="00F15475" w:rsidRDefault="007C1284" w:rsidP="007C128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5475">
              <w:rPr>
                <w:color w:val="000000"/>
                <w:sz w:val="20"/>
                <w:szCs w:val="20"/>
                <w:lang w:eastAsia="ru-RU"/>
              </w:rPr>
              <w:t xml:space="preserve">Территория </w:t>
            </w:r>
          </w:p>
          <w:p w:rsidR="007C1284" w:rsidRPr="003F035A" w:rsidRDefault="007C1284" w:rsidP="007C128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5475">
              <w:rPr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Default="007C1284" w:rsidP="007C128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Default="00A64C4A" w:rsidP="00A64C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C1284" w:rsidRPr="007C1284">
              <w:rPr>
                <w:sz w:val="20"/>
                <w:szCs w:val="20"/>
              </w:rPr>
              <w:t>аключен</w:t>
            </w:r>
            <w:r w:rsidR="007C1284">
              <w:rPr>
                <w:sz w:val="20"/>
                <w:szCs w:val="20"/>
              </w:rPr>
              <w:t xml:space="preserve"> </w:t>
            </w:r>
          </w:p>
          <w:p w:rsidR="007C1284" w:rsidRPr="007C1284" w:rsidRDefault="007C1284" w:rsidP="00A64C4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7C1284" w:rsidP="007C1284">
            <w:pPr>
              <w:ind w:firstLine="0"/>
              <w:rPr>
                <w:sz w:val="20"/>
                <w:szCs w:val="20"/>
              </w:rPr>
            </w:pPr>
            <w:r w:rsidRPr="007C1284">
              <w:rPr>
                <w:sz w:val="20"/>
                <w:szCs w:val="20"/>
              </w:rPr>
              <w:t>в работе</w:t>
            </w:r>
            <w:r w:rsidR="00A64C4A">
              <w:rPr>
                <w:sz w:val="20"/>
                <w:szCs w:val="20"/>
              </w:rPr>
              <w:t xml:space="preserve"> по расторжению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7C1284" w:rsidP="007C1284">
            <w:pPr>
              <w:rPr>
                <w:sz w:val="20"/>
                <w:szCs w:val="20"/>
              </w:rPr>
            </w:pPr>
            <w:r w:rsidRPr="007C1284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7C1284" w:rsidP="00A64C4A">
            <w:pPr>
              <w:ind w:firstLine="0"/>
              <w:rPr>
                <w:sz w:val="20"/>
                <w:szCs w:val="20"/>
              </w:rPr>
            </w:pPr>
            <w:r w:rsidRPr="007C1284">
              <w:rPr>
                <w:sz w:val="20"/>
                <w:szCs w:val="20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4A" w:rsidRDefault="00A64C4A" w:rsidP="00A64C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312 912,42</w:t>
            </w:r>
          </w:p>
          <w:p w:rsidR="007C1284" w:rsidRDefault="007C1284" w:rsidP="00A64C4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07C9F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F8459C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07C9F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1284" w:rsidRPr="003F035A" w:rsidTr="002F18CF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Default="00F8459C" w:rsidP="007C128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F15475" w:rsidRDefault="00A64C4A" w:rsidP="007C1284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A64C4A">
              <w:rPr>
                <w:sz w:val="20"/>
                <w:szCs w:val="20"/>
                <w:lang w:eastAsia="ru-RU"/>
              </w:rPr>
              <w:t>Услуги по согласованию, устранению замечаний и сопровождению документации по планировке территории: ППТ газопровод д.Разметелево до ее утверждения КГА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84" w:rsidRPr="00F15475" w:rsidRDefault="00A64C4A" w:rsidP="007C128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д.Разметелево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Default="00A64C4A" w:rsidP="007C128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A64C4A" w:rsidP="007C1284">
            <w:pPr>
              <w:ind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A64C4A" w:rsidP="007C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7C1284" w:rsidP="007C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A64C4A" w:rsidP="00A64C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Default="00A64C4A" w:rsidP="007C128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F8459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C1284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F8459C" w:rsidRDefault="00F8459C" w:rsidP="007C128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F8459C" w:rsidRPr="003F035A" w:rsidTr="002F18CF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8459C">
              <w:rPr>
                <w:sz w:val="20"/>
                <w:szCs w:val="20"/>
                <w:lang w:eastAsia="ru-RU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9C" w:rsidRPr="00F8459C" w:rsidRDefault="00F8459C" w:rsidP="00F8459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8459C">
              <w:rPr>
                <w:color w:val="000000"/>
                <w:sz w:val="20"/>
                <w:szCs w:val="20"/>
                <w:lang w:eastAsia="ru-RU"/>
              </w:rPr>
              <w:t xml:space="preserve">Территория </w:t>
            </w:r>
          </w:p>
          <w:p w:rsidR="00F8459C" w:rsidRPr="007C1284" w:rsidRDefault="00F8459C" w:rsidP="00F8459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8459C">
              <w:rPr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ind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15 000</w:t>
            </w:r>
          </w:p>
          <w:p w:rsidR="00F8459C" w:rsidRDefault="00F8459C" w:rsidP="007C128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FE1ABB" w:rsidRPr="003F035A" w:rsidTr="002F18CF">
        <w:trPr>
          <w:trHeight w:val="51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B" w:rsidRDefault="007B5087" w:rsidP="00373360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80ED3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576</w:t>
            </w:r>
            <w:r w:rsidR="00580ED3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912,42</w:t>
            </w:r>
          </w:p>
          <w:p w:rsidR="00F8459C" w:rsidRPr="003F035A" w:rsidRDefault="00F8459C" w:rsidP="00373360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</w:tbl>
    <w:p w:rsidR="002606B5" w:rsidRPr="003F035A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Pr="003F035A" w:rsidRDefault="005A1FBB" w:rsidP="007D0CA8">
      <w:pPr>
        <w:ind w:left="709" w:firstLine="0"/>
        <w:rPr>
          <w:sz w:val="24"/>
          <w:szCs w:val="24"/>
        </w:rPr>
      </w:pPr>
      <w:r w:rsidRPr="003F035A">
        <w:rPr>
          <w:sz w:val="24"/>
          <w:szCs w:val="24"/>
        </w:rPr>
        <w:t>гл.</w:t>
      </w:r>
      <w:r w:rsidR="00FE1ABB" w:rsidRPr="003F035A">
        <w:rPr>
          <w:sz w:val="24"/>
          <w:szCs w:val="24"/>
        </w:rPr>
        <w:t xml:space="preserve"> специалист</w:t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Pr="003F035A">
        <w:rPr>
          <w:sz w:val="24"/>
          <w:szCs w:val="24"/>
        </w:rPr>
        <w:t>Богданова Н.И.</w:t>
      </w:r>
    </w:p>
    <w:p w:rsidR="00C32B8E" w:rsidRPr="003F035A" w:rsidRDefault="00C32B8E" w:rsidP="007D0CA8">
      <w:pPr>
        <w:ind w:left="709" w:firstLine="0"/>
        <w:rPr>
          <w:sz w:val="24"/>
          <w:szCs w:val="24"/>
        </w:rPr>
      </w:pPr>
    </w:p>
    <w:p w:rsidR="00C32B8E" w:rsidRPr="003F035A" w:rsidRDefault="00C32B8E" w:rsidP="007D0CA8">
      <w:pPr>
        <w:ind w:left="709" w:firstLine="0"/>
        <w:rPr>
          <w:sz w:val="24"/>
          <w:szCs w:val="24"/>
        </w:rPr>
      </w:pPr>
      <w:r w:rsidRPr="003F035A">
        <w:rPr>
          <w:sz w:val="24"/>
          <w:szCs w:val="24"/>
        </w:rPr>
        <w:t xml:space="preserve">вед.специалист                                                         Ширяев А.Г. </w:t>
      </w:r>
    </w:p>
    <w:p w:rsidR="00FE1ABB" w:rsidRPr="003F035A" w:rsidRDefault="00FE1ABB">
      <w:pPr>
        <w:ind w:left="709" w:firstLine="0"/>
        <w:rPr>
          <w:sz w:val="24"/>
          <w:szCs w:val="24"/>
        </w:rPr>
      </w:pPr>
    </w:p>
    <w:sectPr w:rsidR="00FE1ABB" w:rsidRPr="003F035A" w:rsidSect="00F64E79">
      <w:pgSz w:w="16838" w:h="11906" w:orient="landscape"/>
      <w:pgMar w:top="680" w:right="425" w:bottom="851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E4" w:rsidRDefault="001A75E4" w:rsidP="007D0CA8">
      <w:r>
        <w:separator/>
      </w:r>
    </w:p>
  </w:endnote>
  <w:endnote w:type="continuationSeparator" w:id="0">
    <w:p w:rsidR="001A75E4" w:rsidRDefault="001A75E4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E4" w:rsidRDefault="001A75E4" w:rsidP="007D0CA8">
      <w:r>
        <w:separator/>
      </w:r>
    </w:p>
  </w:footnote>
  <w:footnote w:type="continuationSeparator" w:id="0">
    <w:p w:rsidR="001A75E4" w:rsidRDefault="001A75E4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19B2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761A7"/>
    <w:rsid w:val="00097296"/>
    <w:rsid w:val="000A450D"/>
    <w:rsid w:val="000B4CE9"/>
    <w:rsid w:val="000B60EA"/>
    <w:rsid w:val="000B611B"/>
    <w:rsid w:val="000D70A0"/>
    <w:rsid w:val="000E0A61"/>
    <w:rsid w:val="000E1AAE"/>
    <w:rsid w:val="000F7A38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5230F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2FFF"/>
    <w:rsid w:val="001A4EB3"/>
    <w:rsid w:val="001A75E4"/>
    <w:rsid w:val="001A7E2E"/>
    <w:rsid w:val="001B3544"/>
    <w:rsid w:val="001B5AD2"/>
    <w:rsid w:val="001C050A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3961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8CF"/>
    <w:rsid w:val="002F1D14"/>
    <w:rsid w:val="00307C9F"/>
    <w:rsid w:val="00311FEC"/>
    <w:rsid w:val="00315D86"/>
    <w:rsid w:val="00316AA0"/>
    <w:rsid w:val="0032737B"/>
    <w:rsid w:val="00330552"/>
    <w:rsid w:val="00331269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3FA2"/>
    <w:rsid w:val="00366099"/>
    <w:rsid w:val="003715E7"/>
    <w:rsid w:val="00373360"/>
    <w:rsid w:val="003744C3"/>
    <w:rsid w:val="00377F3A"/>
    <w:rsid w:val="003874A2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035A"/>
    <w:rsid w:val="003F4928"/>
    <w:rsid w:val="003F5574"/>
    <w:rsid w:val="00403021"/>
    <w:rsid w:val="00406269"/>
    <w:rsid w:val="00407E33"/>
    <w:rsid w:val="00411BCB"/>
    <w:rsid w:val="00420099"/>
    <w:rsid w:val="0042030C"/>
    <w:rsid w:val="00422EE8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2F2"/>
    <w:rsid w:val="0046499A"/>
    <w:rsid w:val="00467C54"/>
    <w:rsid w:val="00480BBC"/>
    <w:rsid w:val="004835F9"/>
    <w:rsid w:val="004A057D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57463"/>
    <w:rsid w:val="00571D5F"/>
    <w:rsid w:val="00574053"/>
    <w:rsid w:val="0057627E"/>
    <w:rsid w:val="00580ED3"/>
    <w:rsid w:val="005A1FBB"/>
    <w:rsid w:val="005A3DBC"/>
    <w:rsid w:val="005C08F4"/>
    <w:rsid w:val="005C256B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5017"/>
    <w:rsid w:val="00627A7B"/>
    <w:rsid w:val="00631378"/>
    <w:rsid w:val="006344BC"/>
    <w:rsid w:val="00644058"/>
    <w:rsid w:val="00645610"/>
    <w:rsid w:val="00650FCC"/>
    <w:rsid w:val="0065265F"/>
    <w:rsid w:val="006532DB"/>
    <w:rsid w:val="0065697A"/>
    <w:rsid w:val="0066730E"/>
    <w:rsid w:val="00671B8F"/>
    <w:rsid w:val="00673215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070FC"/>
    <w:rsid w:val="00712027"/>
    <w:rsid w:val="00712FF8"/>
    <w:rsid w:val="00717C9E"/>
    <w:rsid w:val="00720E6D"/>
    <w:rsid w:val="00720ED4"/>
    <w:rsid w:val="007264A5"/>
    <w:rsid w:val="0073263B"/>
    <w:rsid w:val="00732D44"/>
    <w:rsid w:val="00733496"/>
    <w:rsid w:val="00733776"/>
    <w:rsid w:val="00733E10"/>
    <w:rsid w:val="00737A87"/>
    <w:rsid w:val="00741030"/>
    <w:rsid w:val="007422EF"/>
    <w:rsid w:val="00746B48"/>
    <w:rsid w:val="00747821"/>
    <w:rsid w:val="00754F19"/>
    <w:rsid w:val="00755B83"/>
    <w:rsid w:val="00755EC6"/>
    <w:rsid w:val="0076744F"/>
    <w:rsid w:val="00781BCD"/>
    <w:rsid w:val="00790A32"/>
    <w:rsid w:val="0079125B"/>
    <w:rsid w:val="007960BF"/>
    <w:rsid w:val="007A52AD"/>
    <w:rsid w:val="007A615B"/>
    <w:rsid w:val="007B0140"/>
    <w:rsid w:val="007B1E21"/>
    <w:rsid w:val="007B48BA"/>
    <w:rsid w:val="007B5087"/>
    <w:rsid w:val="007B6809"/>
    <w:rsid w:val="007C1284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3A60"/>
    <w:rsid w:val="007F4835"/>
    <w:rsid w:val="00803A61"/>
    <w:rsid w:val="008044CF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59B"/>
    <w:rsid w:val="008E5875"/>
    <w:rsid w:val="008F7B54"/>
    <w:rsid w:val="009032E6"/>
    <w:rsid w:val="00905A34"/>
    <w:rsid w:val="00906C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43AE3"/>
    <w:rsid w:val="009514BE"/>
    <w:rsid w:val="00951F78"/>
    <w:rsid w:val="00952285"/>
    <w:rsid w:val="009529CA"/>
    <w:rsid w:val="00966DF6"/>
    <w:rsid w:val="00973A71"/>
    <w:rsid w:val="0098223A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E6EE5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64C4A"/>
    <w:rsid w:val="00A72FC0"/>
    <w:rsid w:val="00A83630"/>
    <w:rsid w:val="00A859E3"/>
    <w:rsid w:val="00A86CAC"/>
    <w:rsid w:val="00A86FBF"/>
    <w:rsid w:val="00A92263"/>
    <w:rsid w:val="00A967CB"/>
    <w:rsid w:val="00A96DF9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4776"/>
    <w:rsid w:val="00B866A0"/>
    <w:rsid w:val="00B960B0"/>
    <w:rsid w:val="00B969A1"/>
    <w:rsid w:val="00BA04DC"/>
    <w:rsid w:val="00BA3C98"/>
    <w:rsid w:val="00BA3DCA"/>
    <w:rsid w:val="00BA6B90"/>
    <w:rsid w:val="00BC3281"/>
    <w:rsid w:val="00BC4745"/>
    <w:rsid w:val="00BC727B"/>
    <w:rsid w:val="00BD018C"/>
    <w:rsid w:val="00BD113E"/>
    <w:rsid w:val="00BD6188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B8E"/>
    <w:rsid w:val="00C32D35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3863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4B00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4791C"/>
    <w:rsid w:val="00D550D9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023"/>
    <w:rsid w:val="00E52F7C"/>
    <w:rsid w:val="00E5724A"/>
    <w:rsid w:val="00E64225"/>
    <w:rsid w:val="00E731DC"/>
    <w:rsid w:val="00E76285"/>
    <w:rsid w:val="00E84ADF"/>
    <w:rsid w:val="00E850BA"/>
    <w:rsid w:val="00E8598E"/>
    <w:rsid w:val="00E86EC9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B7468"/>
    <w:rsid w:val="00EC0BFD"/>
    <w:rsid w:val="00EC7DD8"/>
    <w:rsid w:val="00ED5158"/>
    <w:rsid w:val="00ED70AE"/>
    <w:rsid w:val="00EE155F"/>
    <w:rsid w:val="00EE5F46"/>
    <w:rsid w:val="00EF3767"/>
    <w:rsid w:val="00EF6882"/>
    <w:rsid w:val="00F0324B"/>
    <w:rsid w:val="00F03472"/>
    <w:rsid w:val="00F04C24"/>
    <w:rsid w:val="00F114FB"/>
    <w:rsid w:val="00F1218A"/>
    <w:rsid w:val="00F13C96"/>
    <w:rsid w:val="00F15475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4E79"/>
    <w:rsid w:val="00F6549F"/>
    <w:rsid w:val="00F664F4"/>
    <w:rsid w:val="00F7197D"/>
    <w:rsid w:val="00F71F76"/>
    <w:rsid w:val="00F74D11"/>
    <w:rsid w:val="00F76E1A"/>
    <w:rsid w:val="00F82F09"/>
    <w:rsid w:val="00F8459C"/>
    <w:rsid w:val="00F85D11"/>
    <w:rsid w:val="00F93CDC"/>
    <w:rsid w:val="00F97823"/>
    <w:rsid w:val="00FA1146"/>
    <w:rsid w:val="00FA1E31"/>
    <w:rsid w:val="00FB1A57"/>
    <w:rsid w:val="00FB1E10"/>
    <w:rsid w:val="00FB350A"/>
    <w:rsid w:val="00FB403C"/>
    <w:rsid w:val="00FC0C01"/>
    <w:rsid w:val="00FC7A1E"/>
    <w:rsid w:val="00FD323A"/>
    <w:rsid w:val="00FD39B5"/>
    <w:rsid w:val="00FE150B"/>
    <w:rsid w:val="00FE1AB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9B64E4-6791-48B8-A7DD-90002244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4204-F2B5-4D6B-8B51-F438D8A9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2016-01-25T13:08:00Z</cp:lastPrinted>
  <dcterms:created xsi:type="dcterms:W3CDTF">2016-10-26T10:16:00Z</dcterms:created>
  <dcterms:modified xsi:type="dcterms:W3CDTF">2016-10-26T10:16:00Z</dcterms:modified>
</cp:coreProperties>
</file>