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A8" w:rsidRDefault="004B3385" w:rsidP="007D0CA8">
      <w:pPr>
        <w:ind w:left="709" w:firstLine="0"/>
        <w:jc w:val="right"/>
      </w:pPr>
      <w:r>
        <w:t>Приложение 6</w:t>
      </w:r>
    </w:p>
    <w:p w:rsidR="007D0CA8" w:rsidRDefault="007D0CA8" w:rsidP="007D0CA8">
      <w:pPr>
        <w:ind w:left="709" w:firstLine="0"/>
        <w:jc w:val="right"/>
      </w:pPr>
    </w:p>
    <w:p w:rsidR="007D0CA8" w:rsidRPr="007D0CA8" w:rsidRDefault="007D0CA8" w:rsidP="007D0CA8">
      <w:pPr>
        <w:ind w:left="709" w:firstLine="0"/>
        <w:jc w:val="center"/>
        <w:rPr>
          <w:b/>
        </w:rPr>
      </w:pPr>
      <w:r w:rsidRPr="007D0CA8">
        <w:rPr>
          <w:b/>
        </w:rPr>
        <w:t xml:space="preserve">Сведения </w:t>
      </w:r>
    </w:p>
    <w:p w:rsidR="007D0CA8" w:rsidRDefault="006B3D8A" w:rsidP="007D0CA8">
      <w:pPr>
        <w:ind w:left="709" w:firstLine="0"/>
        <w:jc w:val="center"/>
        <w:rPr>
          <w:rFonts w:cs="Times New Roman"/>
          <w:b/>
          <w:bCs/>
          <w:szCs w:val="24"/>
          <w:lang w:eastAsia="ru-RU"/>
        </w:rPr>
      </w:pPr>
      <w:bookmarkStart w:id="0" w:name="_GoBack"/>
      <w:r w:rsidRPr="005E4B57">
        <w:rPr>
          <w:rFonts w:cs="Times New Roman"/>
          <w:b/>
          <w:bCs/>
          <w:szCs w:val="24"/>
          <w:lang w:eastAsia="ru-RU"/>
        </w:rPr>
        <w:t xml:space="preserve">о реализации муниципальной программы </w:t>
      </w:r>
      <w:r w:rsidR="004928E5">
        <w:rPr>
          <w:rFonts w:cs="Times New Roman"/>
          <w:b/>
          <w:bCs/>
          <w:szCs w:val="24"/>
          <w:lang w:eastAsia="ru-RU"/>
        </w:rPr>
        <w:t>«Подготовка объектов жилищно-</w:t>
      </w:r>
      <w:r w:rsidR="004928E5" w:rsidRPr="004928E5">
        <w:rPr>
          <w:rFonts w:cs="Times New Roman"/>
          <w:b/>
          <w:bCs/>
          <w:szCs w:val="24"/>
          <w:lang w:eastAsia="ru-RU"/>
        </w:rPr>
        <w:t>коммунального хозяйства и топливно</w:t>
      </w:r>
      <w:r w:rsidR="004928E5">
        <w:rPr>
          <w:rFonts w:cs="Times New Roman"/>
          <w:b/>
          <w:bCs/>
          <w:szCs w:val="24"/>
          <w:lang w:eastAsia="ru-RU"/>
        </w:rPr>
        <w:t>–</w:t>
      </w:r>
      <w:r w:rsidR="004928E5" w:rsidRPr="004928E5">
        <w:rPr>
          <w:rFonts w:cs="Times New Roman"/>
          <w:b/>
          <w:bCs/>
          <w:szCs w:val="24"/>
          <w:lang w:eastAsia="ru-RU"/>
        </w:rPr>
        <w:t>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2016 – 2017гг»</w:t>
      </w:r>
    </w:p>
    <w:bookmarkEnd w:id="0"/>
    <w:p w:rsidR="007D0CA8" w:rsidRDefault="007D0CA8" w:rsidP="007D0CA8">
      <w:pPr>
        <w:ind w:left="709" w:firstLine="0"/>
        <w:rPr>
          <w:rFonts w:cs="Times New Roman"/>
          <w:szCs w:val="24"/>
          <w:lang w:eastAsia="ru-RU"/>
        </w:rPr>
      </w:pPr>
    </w:p>
    <w:p w:rsidR="007D0CA8" w:rsidRDefault="007D0CA8" w:rsidP="007D0CA8">
      <w:pPr>
        <w:ind w:left="709" w:firstLine="0"/>
        <w:rPr>
          <w:rFonts w:cs="Times New Roman"/>
          <w:b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 xml:space="preserve">Период реализации: </w:t>
      </w:r>
      <w:r w:rsidRPr="00175068">
        <w:rPr>
          <w:rFonts w:cs="Times New Roman"/>
          <w:b/>
          <w:szCs w:val="24"/>
          <w:lang w:eastAsia="ru-RU"/>
        </w:rPr>
        <w:t>201</w:t>
      </w:r>
      <w:r w:rsidR="004928E5">
        <w:rPr>
          <w:rFonts w:cs="Times New Roman"/>
          <w:b/>
          <w:szCs w:val="24"/>
          <w:lang w:eastAsia="ru-RU"/>
        </w:rPr>
        <w:t>6</w:t>
      </w:r>
      <w:r w:rsidRPr="00175068">
        <w:rPr>
          <w:rFonts w:cs="Times New Roman"/>
          <w:b/>
          <w:szCs w:val="24"/>
          <w:lang w:eastAsia="ru-RU"/>
        </w:rPr>
        <w:t xml:space="preserve"> год</w:t>
      </w:r>
    </w:p>
    <w:p w:rsidR="007D0CA8" w:rsidRDefault="007D0CA8" w:rsidP="007D0CA8">
      <w:pPr>
        <w:ind w:left="709" w:firstLine="0"/>
        <w:rPr>
          <w:rFonts w:cs="Times New Roman"/>
          <w:b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 xml:space="preserve">Отчетный период: </w:t>
      </w:r>
      <w:r w:rsidRPr="00175068">
        <w:rPr>
          <w:rFonts w:cs="Times New Roman"/>
          <w:b/>
          <w:szCs w:val="24"/>
          <w:lang w:eastAsia="ru-RU"/>
        </w:rPr>
        <w:t>с 01.01.201</w:t>
      </w:r>
      <w:r w:rsidR="004928E5">
        <w:rPr>
          <w:rFonts w:cs="Times New Roman"/>
          <w:b/>
          <w:szCs w:val="24"/>
          <w:lang w:eastAsia="ru-RU"/>
        </w:rPr>
        <w:t>6</w:t>
      </w:r>
      <w:r w:rsidRPr="00175068">
        <w:rPr>
          <w:rFonts w:cs="Times New Roman"/>
          <w:b/>
          <w:szCs w:val="24"/>
          <w:lang w:eastAsia="ru-RU"/>
        </w:rPr>
        <w:t xml:space="preserve"> года по </w:t>
      </w:r>
      <w:r w:rsidR="004928E5">
        <w:rPr>
          <w:rFonts w:cs="Times New Roman"/>
          <w:b/>
          <w:szCs w:val="24"/>
          <w:lang w:eastAsia="ru-RU"/>
        </w:rPr>
        <w:t>3</w:t>
      </w:r>
      <w:r w:rsidR="009C4AA4">
        <w:rPr>
          <w:rFonts w:cs="Times New Roman"/>
          <w:b/>
          <w:szCs w:val="24"/>
          <w:lang w:eastAsia="ru-RU"/>
        </w:rPr>
        <w:t>0</w:t>
      </w:r>
      <w:r w:rsidRPr="00175068">
        <w:rPr>
          <w:rFonts w:cs="Times New Roman"/>
          <w:b/>
          <w:szCs w:val="24"/>
          <w:lang w:eastAsia="ru-RU"/>
        </w:rPr>
        <w:t>.0</w:t>
      </w:r>
      <w:r w:rsidR="0005681C">
        <w:rPr>
          <w:rFonts w:cs="Times New Roman"/>
          <w:b/>
          <w:szCs w:val="24"/>
          <w:lang w:eastAsia="ru-RU"/>
        </w:rPr>
        <w:t>6</w:t>
      </w:r>
      <w:r w:rsidRPr="00175068">
        <w:rPr>
          <w:rFonts w:cs="Times New Roman"/>
          <w:b/>
          <w:szCs w:val="24"/>
          <w:lang w:eastAsia="ru-RU"/>
        </w:rPr>
        <w:t>.201</w:t>
      </w:r>
      <w:r w:rsidR="004928E5">
        <w:rPr>
          <w:rFonts w:cs="Times New Roman"/>
          <w:b/>
          <w:szCs w:val="24"/>
          <w:lang w:eastAsia="ru-RU"/>
        </w:rPr>
        <w:t>6</w:t>
      </w:r>
      <w:r w:rsidRPr="00175068">
        <w:rPr>
          <w:rFonts w:cs="Times New Roman"/>
          <w:b/>
          <w:szCs w:val="24"/>
          <w:lang w:eastAsia="ru-RU"/>
        </w:rPr>
        <w:t xml:space="preserve"> года.</w:t>
      </w:r>
    </w:p>
    <w:p w:rsidR="007D0CA8" w:rsidRDefault="006B3D8A" w:rsidP="007D0CA8">
      <w:pPr>
        <w:ind w:left="709" w:firstLine="0"/>
        <w:rPr>
          <w:rFonts w:cs="Times New Roman"/>
          <w:bCs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>Постановлением №</w:t>
      </w:r>
      <w:r w:rsidR="004928E5">
        <w:rPr>
          <w:rFonts w:cs="Times New Roman"/>
          <w:szCs w:val="24"/>
          <w:lang w:eastAsia="ru-RU"/>
        </w:rPr>
        <w:t>908</w:t>
      </w:r>
      <w:r w:rsidRPr="00175068">
        <w:rPr>
          <w:rFonts w:cs="Times New Roman"/>
          <w:szCs w:val="24"/>
          <w:lang w:eastAsia="ru-RU"/>
        </w:rPr>
        <w:t xml:space="preserve"> от </w:t>
      </w:r>
      <w:r w:rsidR="004928E5">
        <w:rPr>
          <w:rFonts w:cs="Times New Roman"/>
          <w:szCs w:val="24"/>
          <w:lang w:eastAsia="ru-RU"/>
        </w:rPr>
        <w:t>09</w:t>
      </w:r>
      <w:r w:rsidRPr="00175068">
        <w:rPr>
          <w:rFonts w:cs="Times New Roman"/>
          <w:szCs w:val="24"/>
          <w:lang w:eastAsia="ru-RU"/>
        </w:rPr>
        <w:t>.</w:t>
      </w:r>
      <w:r w:rsidR="004928E5">
        <w:rPr>
          <w:rFonts w:cs="Times New Roman"/>
          <w:szCs w:val="24"/>
          <w:lang w:eastAsia="ru-RU"/>
        </w:rPr>
        <w:t>11</w:t>
      </w:r>
      <w:r w:rsidRPr="00175068">
        <w:rPr>
          <w:rFonts w:cs="Times New Roman"/>
          <w:szCs w:val="24"/>
          <w:lang w:eastAsia="ru-RU"/>
        </w:rPr>
        <w:t>.201</w:t>
      </w:r>
      <w:r w:rsidR="004928E5">
        <w:rPr>
          <w:rFonts w:cs="Times New Roman"/>
          <w:szCs w:val="24"/>
          <w:lang w:eastAsia="ru-RU"/>
        </w:rPr>
        <w:t>5</w:t>
      </w:r>
      <w:r w:rsidRPr="00175068">
        <w:rPr>
          <w:rFonts w:cs="Times New Roman"/>
          <w:szCs w:val="24"/>
          <w:lang w:eastAsia="ru-RU"/>
        </w:rPr>
        <w:t xml:space="preserve"> г., (с изменениями</w:t>
      </w:r>
      <w:r w:rsidR="004928E5">
        <w:rPr>
          <w:rFonts w:cs="Times New Roman"/>
          <w:szCs w:val="24"/>
          <w:lang w:eastAsia="ru-RU"/>
        </w:rPr>
        <w:t xml:space="preserve"> от </w:t>
      </w:r>
      <w:r w:rsidR="0005681C" w:rsidRPr="0005681C">
        <w:rPr>
          <w:rFonts w:cs="Times New Roman"/>
          <w:szCs w:val="24"/>
          <w:lang w:eastAsia="ru-RU"/>
        </w:rPr>
        <w:t>17.06.2016г.  № 289</w:t>
      </w:r>
      <w:r w:rsidRPr="00175068">
        <w:rPr>
          <w:color w:val="000000"/>
          <w:szCs w:val="24"/>
        </w:rPr>
        <w:t>)</w:t>
      </w:r>
      <w:r w:rsidRPr="00175068">
        <w:rPr>
          <w:rFonts w:cs="Times New Roman"/>
          <w:szCs w:val="24"/>
          <w:lang w:eastAsia="ru-RU"/>
        </w:rPr>
        <w:t xml:space="preserve"> была утверждена муниципальная программа «</w:t>
      </w:r>
      <w:r w:rsidR="004928E5" w:rsidRPr="004928E5">
        <w:rPr>
          <w:rFonts w:cs="Times New Roman"/>
          <w:szCs w:val="24"/>
          <w:lang w:eastAsia="ru-RU"/>
        </w:rPr>
        <w:t>Подготовка объектов жилищно-коммунального хозяйства и топливно–энергетического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2016 – 2017гг</w:t>
      </w:r>
      <w:r w:rsidRPr="00175068">
        <w:rPr>
          <w:rFonts w:cs="Times New Roman"/>
          <w:szCs w:val="24"/>
          <w:lang w:eastAsia="ru-RU"/>
        </w:rPr>
        <w:t>»»</w:t>
      </w:r>
      <w:r w:rsidRPr="00175068">
        <w:rPr>
          <w:rFonts w:cs="Times New Roman"/>
          <w:bCs/>
          <w:szCs w:val="24"/>
          <w:lang w:eastAsia="ru-RU"/>
        </w:rPr>
        <w:t>.</w:t>
      </w:r>
      <w:r w:rsidR="007D0CA8" w:rsidRPr="00175068">
        <w:rPr>
          <w:rFonts w:cs="Times New Roman"/>
          <w:bCs/>
          <w:szCs w:val="24"/>
          <w:lang w:eastAsia="ru-RU"/>
        </w:rPr>
        <w:t xml:space="preserve">  </w:t>
      </w:r>
    </w:p>
    <w:p w:rsidR="002606B5" w:rsidRDefault="002606B5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tbl>
      <w:tblPr>
        <w:tblpPr w:leftFromText="180" w:rightFromText="180" w:vertAnchor="text" w:horzAnchor="page" w:tblpX="937" w:tblpY="3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4"/>
        <w:gridCol w:w="1978"/>
        <w:gridCol w:w="2129"/>
        <w:gridCol w:w="1991"/>
        <w:gridCol w:w="2079"/>
        <w:gridCol w:w="1923"/>
        <w:gridCol w:w="1701"/>
      </w:tblGrid>
      <w:tr w:rsidR="00EA7102" w:rsidRPr="008F0A1C" w:rsidTr="00A423B3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1C">
              <w:rPr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color w:val="000000"/>
                <w:sz w:val="20"/>
                <w:szCs w:val="20"/>
                <w:lang w:eastAsia="ru-RU"/>
              </w:rPr>
              <w:t>№</w:t>
            </w:r>
            <w:r w:rsidRPr="008F0A1C">
              <w:rPr>
                <w:color w:val="000000"/>
                <w:sz w:val="20"/>
                <w:szCs w:val="20"/>
                <w:lang w:eastAsia="ru-RU"/>
              </w:rPr>
              <w:t xml:space="preserve"> п.п.</w:t>
            </w:r>
          </w:p>
        </w:tc>
        <w:tc>
          <w:tcPr>
            <w:tcW w:w="3434" w:type="dxa"/>
            <w:vMerge w:val="restart"/>
            <w:shd w:val="clear" w:color="auto" w:fill="auto"/>
            <w:hideMark/>
          </w:tcPr>
          <w:p w:rsidR="00EA7102" w:rsidRPr="008F0A1C" w:rsidRDefault="00EA7102" w:rsidP="00A423B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4B57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10100" w:type="dxa"/>
            <w:gridSpan w:val="5"/>
            <w:shd w:val="clear" w:color="auto" w:fill="auto"/>
            <w:vAlign w:val="center"/>
            <w:hideMark/>
          </w:tcPr>
          <w:p w:rsidR="00EA7102" w:rsidRPr="008F0A1C" w:rsidRDefault="00EA7102" w:rsidP="000972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4B57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  <w:r w:rsidR="001462F6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r w:rsidR="00097296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="001462F6">
              <w:rPr>
                <w:rFonts w:cs="Times New Roman"/>
                <w:sz w:val="20"/>
                <w:szCs w:val="20"/>
                <w:lang w:eastAsia="ru-RU"/>
              </w:rPr>
              <w:t>рок реализации (выполнение)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7102" w:rsidRDefault="00EA7102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Выполнение</w:t>
            </w:r>
          </w:p>
          <w:p w:rsidR="001462F6" w:rsidRDefault="001462F6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план (факт)</w:t>
            </w:r>
          </w:p>
          <w:p w:rsidR="00A423B3" w:rsidRPr="005E4B57" w:rsidRDefault="00A423B3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EA7102" w:rsidRPr="008F0A1C" w:rsidTr="00A423B3">
        <w:trPr>
          <w:trHeight w:val="54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5E4B57" w:rsidRDefault="00EA7102" w:rsidP="00A423B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09729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 xml:space="preserve">конкурс.  док-ции, 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>передача ее для размещения на ООС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Заключение </w:t>
            </w:r>
            <w:r>
              <w:rPr>
                <w:color w:val="000000"/>
                <w:sz w:val="20"/>
                <w:szCs w:val="20"/>
                <w:lang w:eastAsia="ru-RU"/>
              </w:rPr>
              <w:t>МК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на выполнение работ по объекту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09729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Тех</w:t>
            </w:r>
            <w:r w:rsidR="001462F6">
              <w:rPr>
                <w:color w:val="000000"/>
                <w:sz w:val="20"/>
                <w:szCs w:val="20"/>
                <w:lang w:eastAsia="ru-RU"/>
              </w:rPr>
              <w:t>. контроль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>над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производством работ на объекте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F3957" w:rsidRPr="008F0A1C" w:rsidTr="009F3957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9F3957" w:rsidRPr="008F0A1C" w:rsidRDefault="009F3957" w:rsidP="009F395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8F0A1C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9F3957" w:rsidRPr="008F0A1C" w:rsidRDefault="004928E5" w:rsidP="009F3957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</w:rPr>
              <w:t>Выполнение работ по устранению аварий на участках тепловых сетей не прошедших испытания.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9F3957" w:rsidRPr="008F0A1C" w:rsidRDefault="0005681C" w:rsidP="004928E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</w:t>
            </w:r>
            <w:r w:rsidR="009F3957">
              <w:rPr>
                <w:color w:val="000000"/>
                <w:sz w:val="20"/>
                <w:szCs w:val="20"/>
                <w:lang w:eastAsia="ru-RU"/>
              </w:rPr>
              <w:t>.201</w:t>
            </w:r>
            <w:r w:rsidR="004928E5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г. (</w:t>
            </w:r>
            <w:r w:rsidR="009F3957">
              <w:rPr>
                <w:color w:val="000000"/>
                <w:sz w:val="20"/>
                <w:szCs w:val="20"/>
                <w:lang w:eastAsia="ru-RU"/>
              </w:rPr>
              <w:t>не выполнена)</w:t>
            </w:r>
          </w:p>
        </w:tc>
        <w:tc>
          <w:tcPr>
            <w:tcW w:w="2129" w:type="dxa"/>
            <w:shd w:val="clear" w:color="auto" w:fill="auto"/>
          </w:tcPr>
          <w:p w:rsidR="009F3957" w:rsidRPr="008F0A1C" w:rsidRDefault="009F3957" w:rsidP="009F3957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:rsidR="009F3957" w:rsidRPr="008F0A1C" w:rsidRDefault="009F3957" w:rsidP="009F3957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9F3957" w:rsidRPr="008F0A1C" w:rsidRDefault="009F3957" w:rsidP="009F3957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</w:tcPr>
          <w:p w:rsidR="009F3957" w:rsidRPr="008F0A1C" w:rsidRDefault="009F3957" w:rsidP="009F3957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3957" w:rsidRPr="008F0A1C" w:rsidRDefault="00C026DB" w:rsidP="009F3957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C026DB">
              <w:rPr>
                <w:color w:val="000000"/>
                <w:sz w:val="20"/>
                <w:szCs w:val="20"/>
              </w:rPr>
              <w:t>1 073 568,00</w:t>
            </w:r>
            <w:r w:rsidR="009F3957"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682ABF" w:rsidRPr="008F0A1C" w:rsidTr="009F3957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682ABF" w:rsidRPr="008F0A1C" w:rsidRDefault="00682ABF" w:rsidP="00682AB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8F0A1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682ABF" w:rsidRPr="008F0A1C" w:rsidRDefault="004928E5" w:rsidP="00682AB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</w:rPr>
              <w:t>Услуги по техническому надзору и контролю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682ABF" w:rsidRPr="008F0A1C" w:rsidRDefault="004928E5" w:rsidP="004928E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  <w:r w:rsidR="00682ABF">
              <w:rPr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682ABF">
              <w:rPr>
                <w:color w:val="000000"/>
                <w:sz w:val="20"/>
                <w:szCs w:val="20"/>
                <w:lang w:eastAsia="ru-RU"/>
              </w:rPr>
              <w:t>г. (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не </w:t>
            </w:r>
            <w:r w:rsidR="00682ABF">
              <w:rPr>
                <w:color w:val="000000"/>
                <w:sz w:val="20"/>
                <w:szCs w:val="20"/>
                <w:lang w:eastAsia="ru-RU"/>
              </w:rPr>
              <w:t>выполнена)</w:t>
            </w:r>
          </w:p>
        </w:tc>
        <w:tc>
          <w:tcPr>
            <w:tcW w:w="2129" w:type="dxa"/>
            <w:shd w:val="clear" w:color="auto" w:fill="auto"/>
          </w:tcPr>
          <w:p w:rsidR="00682ABF" w:rsidRPr="008F0A1C" w:rsidRDefault="004928E5" w:rsidP="00682AB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:rsidR="00682ABF" w:rsidRPr="008F0A1C" w:rsidRDefault="004928E5" w:rsidP="00682AB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682AB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682ABF" w:rsidRPr="008F0A1C" w:rsidRDefault="00682ABF" w:rsidP="00682AB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</w:tcPr>
          <w:p w:rsidR="00682ABF" w:rsidRPr="008F0A1C" w:rsidRDefault="00682ABF" w:rsidP="00682AB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2ABF" w:rsidRPr="008F0A1C" w:rsidRDefault="004928E5" w:rsidP="00682AB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sz w:val="20"/>
              </w:rPr>
              <w:t>100 000,00</w:t>
            </w:r>
            <w:r w:rsidR="00682ABF"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4928E5" w:rsidRPr="008F0A1C" w:rsidTr="009F3957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4928E5" w:rsidRPr="008F0A1C" w:rsidRDefault="004928E5" w:rsidP="004928E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8F0A1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4928E5" w:rsidRPr="008F0A1C" w:rsidRDefault="004928E5" w:rsidP="004928E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</w:rPr>
              <w:t>Проектирование автономной блок – модульной котельной здания администрации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928E5" w:rsidRPr="004928E5" w:rsidRDefault="004928E5" w:rsidP="004928E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08.2015г. (выполнена)</w:t>
            </w:r>
          </w:p>
        </w:tc>
        <w:tc>
          <w:tcPr>
            <w:tcW w:w="2129" w:type="dxa"/>
            <w:shd w:val="clear" w:color="auto" w:fill="auto"/>
          </w:tcPr>
          <w:p w:rsidR="004928E5" w:rsidRPr="004928E5" w:rsidRDefault="004928E5" w:rsidP="004928E5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МК 62/15 от 10.09.2015г.</w:t>
            </w:r>
          </w:p>
          <w:p w:rsidR="004928E5" w:rsidRPr="004928E5" w:rsidRDefault="004928E5" w:rsidP="004928E5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(переходящий МК)</w:t>
            </w:r>
          </w:p>
        </w:tc>
        <w:tc>
          <w:tcPr>
            <w:tcW w:w="1991" w:type="dxa"/>
            <w:shd w:val="clear" w:color="auto" w:fill="auto"/>
          </w:tcPr>
          <w:p w:rsidR="004928E5" w:rsidRPr="004928E5" w:rsidRDefault="004928E5" w:rsidP="004928E5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10.09.2015 по </w:t>
            </w:r>
            <w:r w:rsidR="00C026DB">
              <w:rPr>
                <w:color w:val="000000"/>
                <w:sz w:val="20"/>
                <w:szCs w:val="20"/>
                <w:lang w:eastAsia="ru-RU"/>
              </w:rPr>
              <w:t>10</w:t>
            </w:r>
            <w:r w:rsidRPr="004928E5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  <w:p w:rsidR="004928E5" w:rsidRPr="004928E5" w:rsidRDefault="004928E5" w:rsidP="004928E5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(выполняются)</w:t>
            </w:r>
          </w:p>
        </w:tc>
        <w:tc>
          <w:tcPr>
            <w:tcW w:w="2079" w:type="dxa"/>
            <w:shd w:val="clear" w:color="auto" w:fill="auto"/>
          </w:tcPr>
          <w:p w:rsidR="004928E5" w:rsidRPr="004928E5" w:rsidRDefault="004928E5" w:rsidP="004928E5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10.09.2015 по </w:t>
            </w:r>
            <w:r w:rsidR="00C026DB">
              <w:rPr>
                <w:color w:val="000000"/>
                <w:sz w:val="20"/>
                <w:szCs w:val="20"/>
                <w:lang w:eastAsia="ru-RU"/>
              </w:rPr>
              <w:t>10</w:t>
            </w:r>
            <w:r w:rsidRPr="004928E5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  <w:p w:rsidR="004928E5" w:rsidRPr="004928E5" w:rsidRDefault="004928E5" w:rsidP="004928E5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(производится)</w:t>
            </w:r>
          </w:p>
        </w:tc>
        <w:tc>
          <w:tcPr>
            <w:tcW w:w="1923" w:type="dxa"/>
            <w:shd w:val="clear" w:color="auto" w:fill="auto"/>
          </w:tcPr>
          <w:p w:rsidR="004928E5" w:rsidRPr="004928E5" w:rsidRDefault="004928E5" w:rsidP="004928E5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10.09.2015 по </w:t>
            </w:r>
            <w:r w:rsidR="00C026DB">
              <w:rPr>
                <w:color w:val="000000"/>
                <w:sz w:val="20"/>
                <w:szCs w:val="20"/>
                <w:lang w:eastAsia="ru-RU"/>
              </w:rPr>
              <w:t>10</w:t>
            </w:r>
            <w:r w:rsidRPr="004928E5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  <w:p w:rsidR="004928E5" w:rsidRPr="004928E5" w:rsidRDefault="004928E5" w:rsidP="004928E5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(осуществляется)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28E5" w:rsidRPr="008F0A1C" w:rsidRDefault="004928E5" w:rsidP="004928E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</w:rPr>
              <w:t>268 160,00</w:t>
            </w:r>
            <w:r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280E32" w:rsidRPr="008F0A1C" w:rsidTr="009F3957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280E32" w:rsidRPr="008F0A1C" w:rsidRDefault="00280E32" w:rsidP="00280E3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280E32" w:rsidRPr="008F0A1C" w:rsidRDefault="00280E32" w:rsidP="00280E32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80E32">
              <w:rPr>
                <w:color w:val="000000"/>
                <w:sz w:val="20"/>
                <w:szCs w:val="20"/>
              </w:rPr>
              <w:t>Проведение государственной экспертизы проектной документации на Строительство автономной блок – модульной котельной здания администрации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280E32" w:rsidRPr="004928E5" w:rsidRDefault="00280E32" w:rsidP="00280E32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08.2015г. (выполнена)</w:t>
            </w:r>
          </w:p>
        </w:tc>
        <w:tc>
          <w:tcPr>
            <w:tcW w:w="2129" w:type="dxa"/>
            <w:shd w:val="clear" w:color="auto" w:fill="auto"/>
          </w:tcPr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МК 62/15 от 10.09.2015г.</w:t>
            </w:r>
          </w:p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(переходящий МК)</w:t>
            </w:r>
          </w:p>
        </w:tc>
        <w:tc>
          <w:tcPr>
            <w:tcW w:w="1991" w:type="dxa"/>
            <w:shd w:val="clear" w:color="auto" w:fill="auto"/>
          </w:tcPr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10.09.2015 по </w:t>
            </w:r>
            <w:r w:rsidR="00C026DB">
              <w:rPr>
                <w:color w:val="000000"/>
                <w:sz w:val="20"/>
                <w:szCs w:val="20"/>
                <w:lang w:eastAsia="ru-RU"/>
              </w:rPr>
              <w:t>10</w:t>
            </w:r>
            <w:r w:rsidRPr="004928E5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(выполняются)</w:t>
            </w:r>
          </w:p>
        </w:tc>
        <w:tc>
          <w:tcPr>
            <w:tcW w:w="2079" w:type="dxa"/>
            <w:shd w:val="clear" w:color="auto" w:fill="auto"/>
          </w:tcPr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10.09.2015 по </w:t>
            </w:r>
            <w:r w:rsidR="00C026DB">
              <w:rPr>
                <w:color w:val="000000"/>
                <w:sz w:val="20"/>
                <w:szCs w:val="20"/>
                <w:lang w:eastAsia="ru-RU"/>
              </w:rPr>
              <w:t>10</w:t>
            </w:r>
            <w:r w:rsidRPr="004928E5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(производится)</w:t>
            </w:r>
          </w:p>
        </w:tc>
        <w:tc>
          <w:tcPr>
            <w:tcW w:w="1923" w:type="dxa"/>
            <w:shd w:val="clear" w:color="auto" w:fill="auto"/>
          </w:tcPr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10.09.2015 по </w:t>
            </w:r>
            <w:r w:rsidR="00C026DB">
              <w:rPr>
                <w:color w:val="000000"/>
                <w:sz w:val="20"/>
                <w:szCs w:val="20"/>
                <w:lang w:eastAsia="ru-RU"/>
              </w:rPr>
              <w:t>10</w:t>
            </w:r>
            <w:r w:rsidRPr="004928E5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(осуществляется)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80E32" w:rsidRPr="008F0A1C" w:rsidRDefault="00280E32" w:rsidP="00280E32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80E32">
              <w:rPr>
                <w:color w:val="000000"/>
                <w:sz w:val="20"/>
                <w:szCs w:val="20"/>
              </w:rPr>
              <w:t>95 000,00</w:t>
            </w:r>
            <w:r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280E32" w:rsidRPr="008F0A1C" w:rsidTr="00F5102F">
        <w:trPr>
          <w:trHeight w:val="765"/>
        </w:trPr>
        <w:tc>
          <w:tcPr>
            <w:tcW w:w="534" w:type="dxa"/>
            <w:shd w:val="clear" w:color="auto" w:fill="auto"/>
            <w:vAlign w:val="center"/>
          </w:tcPr>
          <w:p w:rsidR="00280E32" w:rsidRPr="008F0A1C" w:rsidRDefault="00280E32" w:rsidP="00280E3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280E32" w:rsidRDefault="00280E32" w:rsidP="00280E32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80E32">
              <w:rPr>
                <w:color w:val="000000"/>
                <w:sz w:val="20"/>
                <w:szCs w:val="20"/>
              </w:rPr>
              <w:t>Строительство автономной блок – модульной котельной здания администрации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80E32" w:rsidRPr="004928E5" w:rsidRDefault="00280E32" w:rsidP="00280E32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08.2015г. (выполнена)</w:t>
            </w:r>
          </w:p>
        </w:tc>
        <w:tc>
          <w:tcPr>
            <w:tcW w:w="2129" w:type="dxa"/>
            <w:shd w:val="clear" w:color="auto" w:fill="auto"/>
          </w:tcPr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МК 62/15 от 10.09.2015г.</w:t>
            </w:r>
          </w:p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(переходящий МК)</w:t>
            </w:r>
          </w:p>
        </w:tc>
        <w:tc>
          <w:tcPr>
            <w:tcW w:w="1991" w:type="dxa"/>
            <w:shd w:val="clear" w:color="auto" w:fill="auto"/>
          </w:tcPr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10.09.2015 по </w:t>
            </w:r>
            <w:r w:rsidR="00C026DB">
              <w:rPr>
                <w:color w:val="000000"/>
                <w:sz w:val="20"/>
                <w:szCs w:val="20"/>
                <w:lang w:eastAsia="ru-RU"/>
              </w:rPr>
              <w:t>10</w:t>
            </w:r>
            <w:r w:rsidRPr="004928E5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(выполняются)</w:t>
            </w:r>
          </w:p>
        </w:tc>
        <w:tc>
          <w:tcPr>
            <w:tcW w:w="2079" w:type="dxa"/>
            <w:shd w:val="clear" w:color="auto" w:fill="auto"/>
          </w:tcPr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10.09.2015 по </w:t>
            </w:r>
            <w:r w:rsidR="00C026DB">
              <w:rPr>
                <w:color w:val="000000"/>
                <w:sz w:val="20"/>
                <w:szCs w:val="20"/>
                <w:lang w:eastAsia="ru-RU"/>
              </w:rPr>
              <w:t>10</w:t>
            </w:r>
            <w:r w:rsidRPr="004928E5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(производится)</w:t>
            </w:r>
          </w:p>
        </w:tc>
        <w:tc>
          <w:tcPr>
            <w:tcW w:w="1923" w:type="dxa"/>
            <w:shd w:val="clear" w:color="auto" w:fill="auto"/>
          </w:tcPr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10.09.2015 по </w:t>
            </w:r>
            <w:r w:rsidR="00C026DB">
              <w:rPr>
                <w:color w:val="000000"/>
                <w:sz w:val="20"/>
                <w:szCs w:val="20"/>
                <w:lang w:eastAsia="ru-RU"/>
              </w:rPr>
              <w:t>10</w:t>
            </w:r>
            <w:r w:rsidRPr="004928E5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(осуществляется)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80E32" w:rsidRPr="008F0A1C" w:rsidRDefault="00280E32" w:rsidP="00280E32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80E32">
              <w:rPr>
                <w:color w:val="000000"/>
                <w:sz w:val="20"/>
                <w:szCs w:val="20"/>
              </w:rPr>
              <w:t>2 091 240,00</w:t>
            </w:r>
            <w:r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741030" w:rsidRPr="008F0A1C" w:rsidTr="00F5102F">
        <w:trPr>
          <w:trHeight w:val="765"/>
        </w:trPr>
        <w:tc>
          <w:tcPr>
            <w:tcW w:w="534" w:type="dxa"/>
            <w:shd w:val="clear" w:color="auto" w:fill="auto"/>
            <w:vAlign w:val="center"/>
          </w:tcPr>
          <w:p w:rsidR="00741030" w:rsidRPr="008F0A1C" w:rsidRDefault="00280E32" w:rsidP="00E87634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741030" w:rsidRDefault="009F3957" w:rsidP="00741030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Ремонт тепловой сети на участке от УТ-14 до УТ-16  в д. Разметелево.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41030" w:rsidRPr="008F0A1C" w:rsidRDefault="00C026DB" w:rsidP="00C026DB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</w:t>
            </w:r>
            <w:r w:rsidR="00741030">
              <w:rPr>
                <w:color w:val="000000"/>
                <w:sz w:val="20"/>
                <w:szCs w:val="20"/>
                <w:lang w:eastAsia="ru-RU"/>
              </w:rPr>
              <w:t>.2015г. (выполнена)</w:t>
            </w:r>
          </w:p>
        </w:tc>
        <w:tc>
          <w:tcPr>
            <w:tcW w:w="2129" w:type="dxa"/>
            <w:shd w:val="clear" w:color="auto" w:fill="auto"/>
          </w:tcPr>
          <w:p w:rsidR="00741030" w:rsidRDefault="00C026DB" w:rsidP="00C026DB">
            <w:pPr>
              <w:ind w:firstLine="0"/>
            </w:pPr>
            <w:r>
              <w:rPr>
                <w:color w:val="000000"/>
                <w:sz w:val="20"/>
                <w:szCs w:val="20"/>
                <w:lang w:eastAsia="ru-RU"/>
              </w:rPr>
              <w:t>Соглашение с ТЭК. Процедура через Фонд имущества ЛО (08.2016)</w:t>
            </w:r>
          </w:p>
        </w:tc>
        <w:tc>
          <w:tcPr>
            <w:tcW w:w="1991" w:type="dxa"/>
            <w:shd w:val="clear" w:color="auto" w:fill="auto"/>
          </w:tcPr>
          <w:p w:rsidR="00741030" w:rsidRDefault="00741030" w:rsidP="00741030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741030" w:rsidRDefault="00741030" w:rsidP="00741030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</w:tcPr>
          <w:p w:rsidR="00741030" w:rsidRDefault="00741030" w:rsidP="00741030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41030" w:rsidRPr="008F0A1C" w:rsidRDefault="00073107" w:rsidP="00741030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073107">
              <w:rPr>
                <w:color w:val="000000"/>
                <w:sz w:val="20"/>
                <w:szCs w:val="20"/>
              </w:rPr>
              <w:t>9 574 190,00</w:t>
            </w:r>
            <w:r w:rsidR="00741030"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</w:tbl>
    <w:p w:rsidR="002606B5" w:rsidRDefault="002606B5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p w:rsidR="002606B5" w:rsidRDefault="00682ABF" w:rsidP="007D0CA8">
      <w:pPr>
        <w:ind w:left="709" w:firstLine="0"/>
        <w:rPr>
          <w:b/>
        </w:rPr>
      </w:pPr>
      <w:r>
        <w:rPr>
          <w:b/>
        </w:rPr>
        <w:t>Подготовил:</w:t>
      </w:r>
    </w:p>
    <w:p w:rsidR="00682ABF" w:rsidRDefault="00682ABF" w:rsidP="007D0CA8">
      <w:pPr>
        <w:ind w:left="709" w:firstLine="0"/>
      </w:pPr>
      <w:r>
        <w:rPr>
          <w:u w:val="single"/>
        </w:rPr>
        <w:tab/>
      </w:r>
      <w:r>
        <w:rPr>
          <w:u w:val="single"/>
        </w:rPr>
        <w:tab/>
      </w:r>
      <w:r>
        <w:t>С.С. Окунев</w:t>
      </w:r>
    </w:p>
    <w:p w:rsidR="00280E32" w:rsidRPr="00682ABF" w:rsidRDefault="00280E32" w:rsidP="007D0CA8">
      <w:pPr>
        <w:ind w:left="709" w:firstLine="0"/>
      </w:pPr>
      <w:r>
        <w:t>(04.0</w:t>
      </w:r>
      <w:r w:rsidR="00C026DB">
        <w:t>7</w:t>
      </w:r>
      <w:r>
        <w:t>.16г.)</w:t>
      </w:r>
    </w:p>
    <w:sectPr w:rsidR="00280E32" w:rsidRPr="00682ABF" w:rsidSect="00EA7102">
      <w:pgSz w:w="16838" w:h="11906" w:orient="landscape"/>
      <w:pgMar w:top="568" w:right="426" w:bottom="850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43C" w:rsidRDefault="00C7243C" w:rsidP="007D0CA8">
      <w:r>
        <w:separator/>
      </w:r>
    </w:p>
  </w:endnote>
  <w:endnote w:type="continuationSeparator" w:id="0">
    <w:p w:rsidR="00C7243C" w:rsidRDefault="00C7243C" w:rsidP="007D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43C" w:rsidRDefault="00C7243C" w:rsidP="007D0CA8">
      <w:r>
        <w:separator/>
      </w:r>
    </w:p>
  </w:footnote>
  <w:footnote w:type="continuationSeparator" w:id="0">
    <w:p w:rsidR="00C7243C" w:rsidRDefault="00C7243C" w:rsidP="007D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0F81"/>
    <w:rsid w:val="000415EC"/>
    <w:rsid w:val="0004600F"/>
    <w:rsid w:val="000507DF"/>
    <w:rsid w:val="00051C91"/>
    <w:rsid w:val="00054410"/>
    <w:rsid w:val="0005681C"/>
    <w:rsid w:val="0006146C"/>
    <w:rsid w:val="00073107"/>
    <w:rsid w:val="00097296"/>
    <w:rsid w:val="000A450D"/>
    <w:rsid w:val="000B4CE9"/>
    <w:rsid w:val="000B60EA"/>
    <w:rsid w:val="000B611B"/>
    <w:rsid w:val="000D70A0"/>
    <w:rsid w:val="000E0A61"/>
    <w:rsid w:val="000E1AAE"/>
    <w:rsid w:val="00107C0C"/>
    <w:rsid w:val="00116614"/>
    <w:rsid w:val="00116872"/>
    <w:rsid w:val="0012711F"/>
    <w:rsid w:val="00127B45"/>
    <w:rsid w:val="00130241"/>
    <w:rsid w:val="001348F7"/>
    <w:rsid w:val="00135707"/>
    <w:rsid w:val="001361C5"/>
    <w:rsid w:val="001372A6"/>
    <w:rsid w:val="00142069"/>
    <w:rsid w:val="00144C05"/>
    <w:rsid w:val="001462F6"/>
    <w:rsid w:val="00150A21"/>
    <w:rsid w:val="00162893"/>
    <w:rsid w:val="00164A65"/>
    <w:rsid w:val="00167EA8"/>
    <w:rsid w:val="00170F13"/>
    <w:rsid w:val="00171C4A"/>
    <w:rsid w:val="00173352"/>
    <w:rsid w:val="0017503D"/>
    <w:rsid w:val="00175068"/>
    <w:rsid w:val="001814F6"/>
    <w:rsid w:val="00191206"/>
    <w:rsid w:val="00192FFF"/>
    <w:rsid w:val="001A4EB3"/>
    <w:rsid w:val="001A7E2E"/>
    <w:rsid w:val="001B3544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628C"/>
    <w:rsid w:val="0024042F"/>
    <w:rsid w:val="00240CCE"/>
    <w:rsid w:val="00241001"/>
    <w:rsid w:val="00245563"/>
    <w:rsid w:val="00246BAB"/>
    <w:rsid w:val="00256EB7"/>
    <w:rsid w:val="002606B5"/>
    <w:rsid w:val="00261344"/>
    <w:rsid w:val="00262234"/>
    <w:rsid w:val="00264304"/>
    <w:rsid w:val="002713BC"/>
    <w:rsid w:val="00277CC6"/>
    <w:rsid w:val="00280E32"/>
    <w:rsid w:val="00281CFE"/>
    <w:rsid w:val="00282BF3"/>
    <w:rsid w:val="00283BEB"/>
    <w:rsid w:val="00286334"/>
    <w:rsid w:val="00287A2C"/>
    <w:rsid w:val="00287FE1"/>
    <w:rsid w:val="0029159D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D14"/>
    <w:rsid w:val="00315D86"/>
    <w:rsid w:val="00316AA0"/>
    <w:rsid w:val="0032737B"/>
    <w:rsid w:val="00330552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77F3A"/>
    <w:rsid w:val="0039620B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6D34"/>
    <w:rsid w:val="003F035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630F"/>
    <w:rsid w:val="0043195F"/>
    <w:rsid w:val="00433F2B"/>
    <w:rsid w:val="00434153"/>
    <w:rsid w:val="00442405"/>
    <w:rsid w:val="004476D5"/>
    <w:rsid w:val="0045762D"/>
    <w:rsid w:val="00461990"/>
    <w:rsid w:val="00462DD4"/>
    <w:rsid w:val="0046499A"/>
    <w:rsid w:val="00480BBC"/>
    <w:rsid w:val="004835F9"/>
    <w:rsid w:val="004928E5"/>
    <w:rsid w:val="004A6932"/>
    <w:rsid w:val="004A6F5C"/>
    <w:rsid w:val="004B3385"/>
    <w:rsid w:val="004B5558"/>
    <w:rsid w:val="004C218D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2C7A"/>
    <w:rsid w:val="0050488A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61443"/>
    <w:rsid w:val="00571D5F"/>
    <w:rsid w:val="00574053"/>
    <w:rsid w:val="0057627E"/>
    <w:rsid w:val="005A3DBC"/>
    <w:rsid w:val="005A45F0"/>
    <w:rsid w:val="005A673B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50FCC"/>
    <w:rsid w:val="0065265F"/>
    <w:rsid w:val="006532DB"/>
    <w:rsid w:val="0065697A"/>
    <w:rsid w:val="0066730E"/>
    <w:rsid w:val="00671B8F"/>
    <w:rsid w:val="00673215"/>
    <w:rsid w:val="00677168"/>
    <w:rsid w:val="00682ABF"/>
    <w:rsid w:val="00683411"/>
    <w:rsid w:val="006906B1"/>
    <w:rsid w:val="00694E30"/>
    <w:rsid w:val="006956C9"/>
    <w:rsid w:val="00695F1B"/>
    <w:rsid w:val="00696B77"/>
    <w:rsid w:val="006972CF"/>
    <w:rsid w:val="006A20AB"/>
    <w:rsid w:val="006A2A3D"/>
    <w:rsid w:val="006A62DF"/>
    <w:rsid w:val="006B2F0F"/>
    <w:rsid w:val="006B3D8A"/>
    <w:rsid w:val="006C25C4"/>
    <w:rsid w:val="006C28E8"/>
    <w:rsid w:val="006D0AAD"/>
    <w:rsid w:val="006D211A"/>
    <w:rsid w:val="006D2453"/>
    <w:rsid w:val="006D3E27"/>
    <w:rsid w:val="006E4083"/>
    <w:rsid w:val="006E4A32"/>
    <w:rsid w:val="006E7E6E"/>
    <w:rsid w:val="006F4057"/>
    <w:rsid w:val="006F52E2"/>
    <w:rsid w:val="007000F4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496"/>
    <w:rsid w:val="00733776"/>
    <w:rsid w:val="00733E10"/>
    <w:rsid w:val="00737A87"/>
    <w:rsid w:val="00741030"/>
    <w:rsid w:val="00746B48"/>
    <w:rsid w:val="00747821"/>
    <w:rsid w:val="00755B83"/>
    <w:rsid w:val="00755EC6"/>
    <w:rsid w:val="0076744F"/>
    <w:rsid w:val="00790A32"/>
    <w:rsid w:val="0079125B"/>
    <w:rsid w:val="007960BF"/>
    <w:rsid w:val="007A52AD"/>
    <w:rsid w:val="007A615B"/>
    <w:rsid w:val="007B0140"/>
    <w:rsid w:val="007B48BA"/>
    <w:rsid w:val="007B6809"/>
    <w:rsid w:val="007C18B5"/>
    <w:rsid w:val="007D0CA8"/>
    <w:rsid w:val="007D2712"/>
    <w:rsid w:val="007D4981"/>
    <w:rsid w:val="007D6CA2"/>
    <w:rsid w:val="007E17E5"/>
    <w:rsid w:val="007E42A7"/>
    <w:rsid w:val="007E4F32"/>
    <w:rsid w:val="007E6584"/>
    <w:rsid w:val="007F15DF"/>
    <w:rsid w:val="007F3303"/>
    <w:rsid w:val="007F4835"/>
    <w:rsid w:val="00803A61"/>
    <w:rsid w:val="008114DE"/>
    <w:rsid w:val="00813644"/>
    <w:rsid w:val="00816FFC"/>
    <w:rsid w:val="00821A51"/>
    <w:rsid w:val="00834B42"/>
    <w:rsid w:val="0083723C"/>
    <w:rsid w:val="00837D98"/>
    <w:rsid w:val="0084130C"/>
    <w:rsid w:val="00841392"/>
    <w:rsid w:val="00841FCC"/>
    <w:rsid w:val="008446AF"/>
    <w:rsid w:val="0084638E"/>
    <w:rsid w:val="00846DEB"/>
    <w:rsid w:val="00847528"/>
    <w:rsid w:val="00854C4D"/>
    <w:rsid w:val="0086068F"/>
    <w:rsid w:val="008653C5"/>
    <w:rsid w:val="00866BDD"/>
    <w:rsid w:val="00870B24"/>
    <w:rsid w:val="00874710"/>
    <w:rsid w:val="00874CBC"/>
    <w:rsid w:val="00877298"/>
    <w:rsid w:val="00880BB9"/>
    <w:rsid w:val="00884576"/>
    <w:rsid w:val="00886046"/>
    <w:rsid w:val="00890E15"/>
    <w:rsid w:val="008A0FF2"/>
    <w:rsid w:val="008A3D86"/>
    <w:rsid w:val="008A60AA"/>
    <w:rsid w:val="008B275C"/>
    <w:rsid w:val="008B2F8A"/>
    <w:rsid w:val="008B39BD"/>
    <w:rsid w:val="008C186D"/>
    <w:rsid w:val="008C4542"/>
    <w:rsid w:val="008D3B9E"/>
    <w:rsid w:val="008E171E"/>
    <w:rsid w:val="008E34EE"/>
    <w:rsid w:val="008E4B58"/>
    <w:rsid w:val="008E5875"/>
    <w:rsid w:val="008F7B54"/>
    <w:rsid w:val="00905A34"/>
    <w:rsid w:val="00912A96"/>
    <w:rsid w:val="00914E48"/>
    <w:rsid w:val="00916264"/>
    <w:rsid w:val="009166C9"/>
    <w:rsid w:val="00924F28"/>
    <w:rsid w:val="00927B92"/>
    <w:rsid w:val="0093442B"/>
    <w:rsid w:val="00937A5C"/>
    <w:rsid w:val="0094144F"/>
    <w:rsid w:val="009422C4"/>
    <w:rsid w:val="009514BE"/>
    <w:rsid w:val="00951F78"/>
    <w:rsid w:val="00952285"/>
    <w:rsid w:val="009529CA"/>
    <w:rsid w:val="00966DF6"/>
    <w:rsid w:val="00973A71"/>
    <w:rsid w:val="00984BB3"/>
    <w:rsid w:val="00991006"/>
    <w:rsid w:val="0099275F"/>
    <w:rsid w:val="00994CB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4AA4"/>
    <w:rsid w:val="009C705A"/>
    <w:rsid w:val="009C7D38"/>
    <w:rsid w:val="009D4A20"/>
    <w:rsid w:val="009E44FA"/>
    <w:rsid w:val="009F24C5"/>
    <w:rsid w:val="009F3957"/>
    <w:rsid w:val="009F48AA"/>
    <w:rsid w:val="009F52DA"/>
    <w:rsid w:val="009F54F0"/>
    <w:rsid w:val="009F6094"/>
    <w:rsid w:val="00A029BF"/>
    <w:rsid w:val="00A04CB3"/>
    <w:rsid w:val="00A0605C"/>
    <w:rsid w:val="00A103DF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23B3"/>
    <w:rsid w:val="00A432F6"/>
    <w:rsid w:val="00A43C6C"/>
    <w:rsid w:val="00A454FA"/>
    <w:rsid w:val="00A61E5B"/>
    <w:rsid w:val="00A72FC0"/>
    <w:rsid w:val="00A83630"/>
    <w:rsid w:val="00A859E3"/>
    <w:rsid w:val="00A86CAC"/>
    <w:rsid w:val="00A86FBF"/>
    <w:rsid w:val="00A92263"/>
    <w:rsid w:val="00A967CB"/>
    <w:rsid w:val="00AA46CF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04417"/>
    <w:rsid w:val="00B10354"/>
    <w:rsid w:val="00B1276B"/>
    <w:rsid w:val="00B223C8"/>
    <w:rsid w:val="00B27BF0"/>
    <w:rsid w:val="00B30198"/>
    <w:rsid w:val="00B3410E"/>
    <w:rsid w:val="00B406BF"/>
    <w:rsid w:val="00B43DB0"/>
    <w:rsid w:val="00B539C3"/>
    <w:rsid w:val="00B5419A"/>
    <w:rsid w:val="00B5527D"/>
    <w:rsid w:val="00B768D0"/>
    <w:rsid w:val="00B8068D"/>
    <w:rsid w:val="00B84776"/>
    <w:rsid w:val="00B866A0"/>
    <w:rsid w:val="00B960B0"/>
    <w:rsid w:val="00B969A1"/>
    <w:rsid w:val="00BA3C98"/>
    <w:rsid w:val="00BA3DCA"/>
    <w:rsid w:val="00BA6B90"/>
    <w:rsid w:val="00BC3281"/>
    <w:rsid w:val="00BC4745"/>
    <w:rsid w:val="00BC727B"/>
    <w:rsid w:val="00BD018C"/>
    <w:rsid w:val="00BD113E"/>
    <w:rsid w:val="00BE05D1"/>
    <w:rsid w:val="00BE1146"/>
    <w:rsid w:val="00BE2ACE"/>
    <w:rsid w:val="00BE772A"/>
    <w:rsid w:val="00BF098C"/>
    <w:rsid w:val="00BF6B7A"/>
    <w:rsid w:val="00BF716F"/>
    <w:rsid w:val="00C026DB"/>
    <w:rsid w:val="00C064AE"/>
    <w:rsid w:val="00C11879"/>
    <w:rsid w:val="00C21BA5"/>
    <w:rsid w:val="00C24FCA"/>
    <w:rsid w:val="00C25643"/>
    <w:rsid w:val="00C2767C"/>
    <w:rsid w:val="00C315C3"/>
    <w:rsid w:val="00C31A12"/>
    <w:rsid w:val="00C32D35"/>
    <w:rsid w:val="00C378F2"/>
    <w:rsid w:val="00C51302"/>
    <w:rsid w:val="00C57B1F"/>
    <w:rsid w:val="00C61BBD"/>
    <w:rsid w:val="00C634CD"/>
    <w:rsid w:val="00C710AB"/>
    <w:rsid w:val="00C7243C"/>
    <w:rsid w:val="00C7646C"/>
    <w:rsid w:val="00C76860"/>
    <w:rsid w:val="00C8182E"/>
    <w:rsid w:val="00C82F1B"/>
    <w:rsid w:val="00C84564"/>
    <w:rsid w:val="00C909D2"/>
    <w:rsid w:val="00C9759A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273FC"/>
    <w:rsid w:val="00D30F99"/>
    <w:rsid w:val="00D34EBB"/>
    <w:rsid w:val="00D4791C"/>
    <w:rsid w:val="00D64CF8"/>
    <w:rsid w:val="00D67A93"/>
    <w:rsid w:val="00D71175"/>
    <w:rsid w:val="00D71465"/>
    <w:rsid w:val="00D80A43"/>
    <w:rsid w:val="00D9555E"/>
    <w:rsid w:val="00D9561A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E590B"/>
    <w:rsid w:val="00DF4527"/>
    <w:rsid w:val="00DF49BC"/>
    <w:rsid w:val="00DF698E"/>
    <w:rsid w:val="00E0091E"/>
    <w:rsid w:val="00E03A28"/>
    <w:rsid w:val="00E14037"/>
    <w:rsid w:val="00E25C7A"/>
    <w:rsid w:val="00E415F3"/>
    <w:rsid w:val="00E428C3"/>
    <w:rsid w:val="00E42D5D"/>
    <w:rsid w:val="00E52F7C"/>
    <w:rsid w:val="00E5724A"/>
    <w:rsid w:val="00E64225"/>
    <w:rsid w:val="00E731DC"/>
    <w:rsid w:val="00E76285"/>
    <w:rsid w:val="00E84ADF"/>
    <w:rsid w:val="00E850BA"/>
    <w:rsid w:val="00E8598E"/>
    <w:rsid w:val="00E87634"/>
    <w:rsid w:val="00E963F8"/>
    <w:rsid w:val="00EA1C14"/>
    <w:rsid w:val="00EA27CD"/>
    <w:rsid w:val="00EA421F"/>
    <w:rsid w:val="00EA440E"/>
    <w:rsid w:val="00EA696A"/>
    <w:rsid w:val="00EA7102"/>
    <w:rsid w:val="00EB2FB2"/>
    <w:rsid w:val="00EC0BFD"/>
    <w:rsid w:val="00EC67B2"/>
    <w:rsid w:val="00EC7DD8"/>
    <w:rsid w:val="00ED5158"/>
    <w:rsid w:val="00ED70AE"/>
    <w:rsid w:val="00EE5F46"/>
    <w:rsid w:val="00EF3767"/>
    <w:rsid w:val="00EF6882"/>
    <w:rsid w:val="00F0324B"/>
    <w:rsid w:val="00F03472"/>
    <w:rsid w:val="00F114FB"/>
    <w:rsid w:val="00F1218A"/>
    <w:rsid w:val="00F13C96"/>
    <w:rsid w:val="00F350C1"/>
    <w:rsid w:val="00F369C7"/>
    <w:rsid w:val="00F43119"/>
    <w:rsid w:val="00F44B4D"/>
    <w:rsid w:val="00F50C02"/>
    <w:rsid w:val="00F5102F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2F09"/>
    <w:rsid w:val="00F85D11"/>
    <w:rsid w:val="00F93CDC"/>
    <w:rsid w:val="00F97823"/>
    <w:rsid w:val="00FA1146"/>
    <w:rsid w:val="00FA1E31"/>
    <w:rsid w:val="00FB1E10"/>
    <w:rsid w:val="00FB350A"/>
    <w:rsid w:val="00FC0C01"/>
    <w:rsid w:val="00FC7A1E"/>
    <w:rsid w:val="00FD323A"/>
    <w:rsid w:val="00FD39B5"/>
    <w:rsid w:val="00FE150B"/>
    <w:rsid w:val="00FE3432"/>
    <w:rsid w:val="00FE5FF0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348BDE-DC47-4002-858A-2AB08A5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Верхний колонтитул Знак"/>
    <w:link w:val="a8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Нижний колонтитул Знак"/>
    <w:link w:val="aa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1374-03D4-4E1B-9B0B-AAAEFF0A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Akella</cp:lastModifiedBy>
  <cp:revision>2</cp:revision>
  <cp:lastPrinted>2015-04-10T10:12:00Z</cp:lastPrinted>
  <dcterms:created xsi:type="dcterms:W3CDTF">2016-07-13T06:16:00Z</dcterms:created>
  <dcterms:modified xsi:type="dcterms:W3CDTF">2016-07-13T06:16:00Z</dcterms:modified>
</cp:coreProperties>
</file>