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EF60F2" w:rsidRDefault="00493D37" w:rsidP="00534C57">
      <w:pPr>
        <w:jc w:val="center"/>
        <w:rPr>
          <w:sz w:val="28"/>
          <w:szCs w:val="28"/>
        </w:rPr>
      </w:pPr>
      <w:bookmarkStart w:id="0" w:name="_GoBack"/>
      <w:bookmarkEnd w:id="0"/>
      <w:r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№ </w:t>
      </w:r>
      <w:r w:rsidR="00F90B63">
        <w:rPr>
          <w:color w:val="000000"/>
          <w:spacing w:val="2"/>
          <w:sz w:val="28"/>
          <w:szCs w:val="28"/>
        </w:rPr>
        <w:t>94</w:t>
      </w:r>
      <w:r w:rsidR="00E21B2D">
        <w:rPr>
          <w:color w:val="000000"/>
          <w:spacing w:val="2"/>
          <w:sz w:val="28"/>
          <w:szCs w:val="28"/>
        </w:rPr>
        <w:t xml:space="preserve"> от </w:t>
      </w:r>
      <w:r w:rsidR="007B16E3">
        <w:rPr>
          <w:color w:val="000000"/>
          <w:spacing w:val="2"/>
          <w:sz w:val="28"/>
          <w:szCs w:val="28"/>
        </w:rPr>
        <w:t xml:space="preserve">26 декабря </w:t>
      </w:r>
      <w:r w:rsidR="00E21B2D">
        <w:rPr>
          <w:color w:val="000000"/>
          <w:spacing w:val="2"/>
          <w:sz w:val="28"/>
          <w:szCs w:val="28"/>
        </w:rPr>
        <w:t>2011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МО Разметелевское СП 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населенного пункта </w:t>
            </w:r>
            <w:r w:rsidR="001018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дер</w:t>
            </w:r>
            <w:r w:rsidR="00675529">
              <w:rPr>
                <w:sz w:val="28"/>
                <w:szCs w:val="28"/>
              </w:rPr>
              <w:t xml:space="preserve">евни </w:t>
            </w:r>
            <w:r>
              <w:rPr>
                <w:sz w:val="28"/>
                <w:szCs w:val="28"/>
              </w:rPr>
              <w:t>Разметелево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534C57" w:rsidRDefault="00B9764F" w:rsidP="00950092">
      <w:pPr>
        <w:ind w:right="-111"/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950092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950092">
        <w:rPr>
          <w:sz w:val="28"/>
          <w:szCs w:val="28"/>
        </w:rPr>
        <w:t xml:space="preserve"> </w:t>
      </w:r>
      <w:r w:rsidR="001C19DA" w:rsidRPr="00950092">
        <w:rPr>
          <w:sz w:val="28"/>
          <w:szCs w:val="28"/>
        </w:rPr>
        <w:t>з</w:t>
      </w:r>
      <w:r w:rsidR="00CE19F8" w:rsidRPr="00950092">
        <w:rPr>
          <w:sz w:val="28"/>
          <w:szCs w:val="28"/>
        </w:rPr>
        <w:t>акон</w:t>
      </w:r>
      <w:r w:rsidR="00950092" w:rsidRPr="00950092">
        <w:rPr>
          <w:sz w:val="28"/>
          <w:szCs w:val="28"/>
        </w:rPr>
        <w:t>а</w:t>
      </w:r>
      <w:r w:rsidR="00CE19F8" w:rsidRPr="00950092">
        <w:rPr>
          <w:sz w:val="28"/>
          <w:szCs w:val="28"/>
        </w:rPr>
        <w:t xml:space="preserve"> от 06.10.</w:t>
      </w:r>
      <w:r w:rsidR="002414BE" w:rsidRPr="00950092">
        <w:rPr>
          <w:sz w:val="28"/>
          <w:szCs w:val="28"/>
        </w:rPr>
        <w:t>2003</w:t>
      </w:r>
      <w:r w:rsidR="00E97161" w:rsidRPr="00950092">
        <w:rPr>
          <w:sz w:val="28"/>
          <w:szCs w:val="28"/>
        </w:rPr>
        <w:t xml:space="preserve"> </w:t>
      </w:r>
      <w:r w:rsidR="00CE19F8" w:rsidRPr="00950092">
        <w:rPr>
          <w:sz w:val="28"/>
          <w:szCs w:val="28"/>
        </w:rPr>
        <w:t xml:space="preserve">года </w:t>
      </w:r>
      <w:r w:rsidR="002414BE" w:rsidRPr="0095009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950092">
        <w:rPr>
          <w:sz w:val="28"/>
          <w:szCs w:val="28"/>
        </w:rPr>
        <w:t>,</w:t>
      </w:r>
      <w:r w:rsidR="00C84B26" w:rsidRPr="00950092">
        <w:rPr>
          <w:sz w:val="28"/>
          <w:szCs w:val="28"/>
        </w:rPr>
        <w:t xml:space="preserve"> </w:t>
      </w:r>
      <w:r w:rsidR="00950092" w:rsidRPr="00950092">
        <w:rPr>
          <w:sz w:val="28"/>
          <w:szCs w:val="28"/>
        </w:rPr>
        <w:t xml:space="preserve">рассмотрев распоряжение главы администрации МО Разметелевское СП от 12.12.2011 года №144 «О направлении проекта Правил </w:t>
      </w:r>
      <w:r w:rsidR="00950092" w:rsidRPr="00950092">
        <w:rPr>
          <w:color w:val="000000"/>
          <w:spacing w:val="2"/>
          <w:sz w:val="28"/>
          <w:szCs w:val="28"/>
        </w:rPr>
        <w:t>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Разметелево в Совет депутатов МО Разметелевское СП</w:t>
      </w:r>
      <w:r w:rsidR="00950092">
        <w:rPr>
          <w:color w:val="000000"/>
          <w:spacing w:val="2"/>
          <w:sz w:val="28"/>
          <w:szCs w:val="28"/>
        </w:rPr>
        <w:t xml:space="preserve">», проектную документацию, протокол публичных слушаний от 07.12.2011 года, заключение </w:t>
      </w:r>
      <w:r w:rsidR="00DA31D2" w:rsidRPr="008C6004">
        <w:rPr>
          <w:sz w:val="28"/>
          <w:szCs w:val="28"/>
        </w:rPr>
        <w:t xml:space="preserve">о результатах проведения публичных слушаний </w:t>
      </w:r>
      <w:r w:rsidR="00950092">
        <w:rPr>
          <w:color w:val="000000"/>
          <w:spacing w:val="2"/>
          <w:sz w:val="28"/>
          <w:szCs w:val="28"/>
        </w:rPr>
        <w:t xml:space="preserve">от </w:t>
      </w:r>
      <w:r w:rsidR="00DA31D2">
        <w:rPr>
          <w:color w:val="000000"/>
          <w:spacing w:val="2"/>
          <w:sz w:val="28"/>
          <w:szCs w:val="28"/>
        </w:rPr>
        <w:t>09</w:t>
      </w:r>
      <w:r w:rsidR="00950092">
        <w:rPr>
          <w:color w:val="000000"/>
          <w:spacing w:val="2"/>
          <w:sz w:val="28"/>
          <w:szCs w:val="28"/>
        </w:rPr>
        <w:t>.12.2011 года</w:t>
      </w:r>
      <w:r w:rsidR="00D024A5" w:rsidRPr="00950092">
        <w:rPr>
          <w:sz w:val="28"/>
          <w:szCs w:val="28"/>
        </w:rPr>
        <w:t xml:space="preserve">, </w:t>
      </w:r>
      <w:r w:rsidR="00C84B26" w:rsidRPr="00950092">
        <w:rPr>
          <w:sz w:val="28"/>
          <w:szCs w:val="28"/>
        </w:rPr>
        <w:t>Совет депутатов</w:t>
      </w:r>
      <w:r w:rsidR="00297B8F" w:rsidRPr="00534C57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E21B2D">
      <w:pPr>
        <w:pStyle w:val="BodyText2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proofErr w:type="gramEnd"/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8204B3">
        <w:rPr>
          <w:sz w:val="28"/>
          <w:szCs w:val="28"/>
        </w:rPr>
        <w:t xml:space="preserve"> -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Разметелево</w:t>
      </w:r>
      <w:r w:rsidR="004862CC">
        <w:rPr>
          <w:sz w:val="28"/>
          <w:szCs w:val="28"/>
        </w:rPr>
        <w:t xml:space="preserve"> 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4862CC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МО Разметелевское СП в границах населенного пункта деревни Разметелево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- деревни</w:t>
      </w:r>
      <w:r w:rsidR="008709F1">
        <w:rPr>
          <w:sz w:val="28"/>
          <w:szCs w:val="28"/>
        </w:rPr>
        <w:t xml:space="preserve"> </w:t>
      </w:r>
      <w:r w:rsidR="00C76D5E">
        <w:rPr>
          <w:sz w:val="28"/>
          <w:szCs w:val="28"/>
        </w:rPr>
        <w:t>Разметелево</w:t>
      </w:r>
      <w:r w:rsidRPr="004862CC">
        <w:rPr>
          <w:sz w:val="28"/>
          <w:szCs w:val="28"/>
        </w:rPr>
        <w:t>.</w:t>
      </w:r>
    </w:p>
    <w:p w:rsidR="00C76D5E" w:rsidRPr="00C76D5E" w:rsidRDefault="004862CC" w:rsidP="00C76D5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>МО Разметелевское СП опубликовать Правила землепользования и застройки части территории МО Разметелевское СП в границах населенного пункта</w:t>
      </w:r>
      <w:r w:rsidR="008204B3">
        <w:rPr>
          <w:sz w:val="28"/>
          <w:szCs w:val="28"/>
        </w:rPr>
        <w:t xml:space="preserve"> -</w:t>
      </w:r>
      <w:r w:rsidR="00C76D5E" w:rsidRPr="00C76D5E">
        <w:rPr>
          <w:sz w:val="28"/>
          <w:szCs w:val="28"/>
        </w:rPr>
        <w:t xml:space="preserve"> деревни Разметелево в 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</w:p>
    <w:p w:rsidR="009476A8" w:rsidRDefault="00C11C95" w:rsidP="00C76D5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C76D5E">
        <w:rPr>
          <w:sz w:val="28"/>
          <w:szCs w:val="28"/>
        </w:rPr>
        <w:lastRenderedPageBreak/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proofErr w:type="spellStart"/>
      <w:r w:rsidR="00D65827">
        <w:rPr>
          <w:sz w:val="28"/>
          <w:szCs w:val="28"/>
        </w:rPr>
        <w:t>Колтуши</w:t>
      </w:r>
      <w:proofErr w:type="spellEnd"/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675529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 </w:t>
      </w:r>
    </w:p>
    <w:sectPr w:rsidR="00201C34" w:rsidRPr="00534C57" w:rsidSect="00675529">
      <w:headerReference w:type="even" r:id="rId8"/>
      <w:headerReference w:type="default" r:id="rId9"/>
      <w:headerReference w:type="first" r:id="rId10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2B" w:rsidRDefault="0084472B">
      <w:r>
        <w:separator/>
      </w:r>
    </w:p>
  </w:endnote>
  <w:endnote w:type="continuationSeparator" w:id="0">
    <w:p w:rsidR="0084472B" w:rsidRDefault="0084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2B" w:rsidRDefault="0084472B">
      <w:r>
        <w:separator/>
      </w:r>
    </w:p>
  </w:footnote>
  <w:footnote w:type="continuationSeparator" w:id="0">
    <w:p w:rsidR="0084472B" w:rsidRDefault="0084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C33CD"/>
    <w:rsid w:val="000C5D15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7B8F"/>
    <w:rsid w:val="002A797C"/>
    <w:rsid w:val="002B234A"/>
    <w:rsid w:val="002C714C"/>
    <w:rsid w:val="002F6B3F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93D37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3F80"/>
    <w:rsid w:val="0069218C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B16E3"/>
    <w:rsid w:val="007B1BDF"/>
    <w:rsid w:val="007B4589"/>
    <w:rsid w:val="007F1A64"/>
    <w:rsid w:val="007F24E2"/>
    <w:rsid w:val="00813A60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8063A"/>
    <w:rsid w:val="009B2FF6"/>
    <w:rsid w:val="009F509F"/>
    <w:rsid w:val="00A00414"/>
    <w:rsid w:val="00A00AA0"/>
    <w:rsid w:val="00A06E6E"/>
    <w:rsid w:val="00A11977"/>
    <w:rsid w:val="00A1398C"/>
    <w:rsid w:val="00A2156F"/>
    <w:rsid w:val="00A6583E"/>
    <w:rsid w:val="00A74984"/>
    <w:rsid w:val="00AA34BB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96D5F"/>
    <w:rsid w:val="00E97161"/>
    <w:rsid w:val="00EC546A"/>
    <w:rsid w:val="00EC6A73"/>
    <w:rsid w:val="00EE209F"/>
    <w:rsid w:val="00F21502"/>
    <w:rsid w:val="00F528FA"/>
    <w:rsid w:val="00F76E19"/>
    <w:rsid w:val="00F9013C"/>
    <w:rsid w:val="00F90B63"/>
    <w:rsid w:val="00FA36E5"/>
    <w:rsid w:val="00FA37F3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A279B6-5403-4BC1-B84A-06F64B73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2011-08-16T12:37:00Z</cp:lastPrinted>
  <dcterms:created xsi:type="dcterms:W3CDTF">2016-04-29T13:19:00Z</dcterms:created>
  <dcterms:modified xsi:type="dcterms:W3CDTF">2016-04-29T13:19:00Z</dcterms:modified>
</cp:coreProperties>
</file>