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EF" w:rsidRDefault="007C3AEF" w:rsidP="003D0ED5">
      <w:pPr>
        <w:pStyle w:val="1"/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5772" w:rsidRDefault="00285772" w:rsidP="003D0ED5">
      <w:pPr>
        <w:pStyle w:val="1"/>
        <w:spacing w:after="0"/>
        <w:jc w:val="right"/>
        <w:rPr>
          <w:rFonts w:ascii="Times New Roman" w:hAnsi="Times New Roman"/>
          <w:sz w:val="28"/>
          <w:szCs w:val="28"/>
        </w:rPr>
      </w:pPr>
      <w:r w:rsidRPr="00285772">
        <w:rPr>
          <w:rFonts w:ascii="Times New Roman" w:hAnsi="Times New Roman"/>
          <w:sz w:val="28"/>
          <w:szCs w:val="28"/>
        </w:rPr>
        <w:t>Утвержден</w:t>
      </w:r>
    </w:p>
    <w:p w:rsidR="00285772" w:rsidRPr="00285772" w:rsidRDefault="00285772" w:rsidP="00285772">
      <w:pPr>
        <w:pStyle w:val="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5772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285772" w:rsidRDefault="00285772" w:rsidP="00285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772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</w:p>
    <w:p w:rsidR="00285772" w:rsidRPr="00285772" w:rsidRDefault="00A510E1" w:rsidP="00285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57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09.11.2015</w:t>
      </w:r>
      <w:r w:rsidR="00285772">
        <w:rPr>
          <w:rFonts w:ascii="Times New Roman" w:hAnsi="Times New Roman" w:cs="Times New Roman"/>
          <w:sz w:val="28"/>
          <w:szCs w:val="28"/>
        </w:rPr>
        <w:t>№</w:t>
      </w:r>
      <w:r w:rsidRPr="00A510E1">
        <w:rPr>
          <w:rFonts w:ascii="Times New Roman" w:hAnsi="Times New Roman" w:cs="Times New Roman"/>
          <w:sz w:val="28"/>
          <w:szCs w:val="28"/>
          <w:u w:val="single"/>
        </w:rPr>
        <w:t>917</w:t>
      </w:r>
    </w:p>
    <w:p w:rsidR="00C3614C" w:rsidRPr="00285772" w:rsidRDefault="00C3614C" w:rsidP="00217A0D">
      <w:pPr>
        <w:pStyle w:val="1"/>
        <w:rPr>
          <w:rFonts w:ascii="Times New Roman" w:hAnsi="Times New Roman"/>
          <w:sz w:val="28"/>
          <w:szCs w:val="28"/>
        </w:rPr>
      </w:pPr>
    </w:p>
    <w:p w:rsidR="00285772" w:rsidRDefault="00217A0D" w:rsidP="00285772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  <w:r w:rsidRPr="00285772">
        <w:rPr>
          <w:rFonts w:ascii="Times New Roman" w:hAnsi="Times New Roman"/>
          <w:b/>
          <w:sz w:val="28"/>
          <w:szCs w:val="28"/>
        </w:rPr>
        <w:t xml:space="preserve">Среднесрочный финансовый план  </w:t>
      </w:r>
    </w:p>
    <w:p w:rsidR="00217A0D" w:rsidRPr="00285772" w:rsidRDefault="00217A0D" w:rsidP="00285772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  <w:r w:rsidRPr="00285772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Колтушское сельское поселение Всеволожского муниципального района Ленинградской области </w:t>
      </w:r>
    </w:p>
    <w:p w:rsidR="00217A0D" w:rsidRDefault="00217A0D" w:rsidP="00285772">
      <w:pPr>
        <w:pStyle w:val="1"/>
        <w:spacing w:after="0"/>
        <w:rPr>
          <w:rFonts w:ascii="Times New Roman" w:hAnsi="Times New Roman"/>
          <w:b/>
          <w:sz w:val="28"/>
          <w:szCs w:val="28"/>
        </w:rPr>
      </w:pPr>
      <w:r w:rsidRPr="00285772">
        <w:rPr>
          <w:rFonts w:ascii="Times New Roman" w:hAnsi="Times New Roman"/>
          <w:b/>
          <w:sz w:val="28"/>
          <w:szCs w:val="28"/>
        </w:rPr>
        <w:t>на 2016 год и на плановый период 2017 и 2018 годов</w:t>
      </w:r>
    </w:p>
    <w:p w:rsidR="00285772" w:rsidRPr="00285772" w:rsidRDefault="00285772" w:rsidP="00285772"/>
    <w:p w:rsidR="00556875" w:rsidRPr="00D46CF8" w:rsidRDefault="00556875" w:rsidP="00556875">
      <w:pPr>
        <w:pStyle w:val="1"/>
        <w:ind w:firstLine="708"/>
        <w:jc w:val="both"/>
        <w:rPr>
          <w:rFonts w:ascii="Times New Roman" w:hAnsi="Times New Roman"/>
        </w:rPr>
      </w:pPr>
      <w:r w:rsidRPr="00D46CF8">
        <w:rPr>
          <w:rFonts w:ascii="Times New Roman" w:hAnsi="Times New Roman"/>
          <w:sz w:val="28"/>
          <w:szCs w:val="28"/>
        </w:rPr>
        <w:t xml:space="preserve">1. </w:t>
      </w:r>
      <w:r w:rsidR="00217A0D" w:rsidRPr="00D46CF8">
        <w:rPr>
          <w:rFonts w:ascii="Times New Roman" w:hAnsi="Times New Roman"/>
          <w:sz w:val="28"/>
          <w:szCs w:val="28"/>
        </w:rPr>
        <w:t>Прогнозируемый общий объем доходов и расходов бюджета муниципального образования Колтушское сельское поселение Всеволожского муниципального района Ленинградской области на 2016 год и на плановый период 2017 и 2018 годов:</w:t>
      </w:r>
    </w:p>
    <w:tbl>
      <w:tblPr>
        <w:tblW w:w="4892" w:type="pct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87"/>
        <w:gridCol w:w="1678"/>
        <w:gridCol w:w="1676"/>
        <w:gridCol w:w="1540"/>
      </w:tblGrid>
      <w:tr w:rsidR="00556875" w:rsidRPr="00723F78" w:rsidTr="00D84F8D">
        <w:trPr>
          <w:trHeight w:val="330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23F78" w:rsidRDefault="00556875" w:rsidP="00296F89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723F78">
              <w:rPr>
                <w:b/>
                <w:bCs/>
                <w:szCs w:val="24"/>
              </w:rPr>
              <w:t>Показатель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23F78" w:rsidRDefault="00556875" w:rsidP="00296F89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Сумма, тыс.руб.</w:t>
            </w:r>
          </w:p>
        </w:tc>
      </w:tr>
      <w:tr w:rsidR="00556875" w:rsidRPr="00723F78" w:rsidTr="00D84F8D">
        <w:trPr>
          <w:trHeight w:val="330"/>
        </w:trPr>
        <w:tc>
          <w:tcPr>
            <w:tcW w:w="2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23F78" w:rsidRDefault="00556875" w:rsidP="00296F89">
            <w:pPr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23F78" w:rsidRDefault="00556875" w:rsidP="00556875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723F78">
              <w:rPr>
                <w:b/>
                <w:bCs/>
                <w:szCs w:val="24"/>
              </w:rPr>
              <w:t>2016</w:t>
            </w:r>
            <w:r>
              <w:rPr>
                <w:b/>
                <w:bCs/>
                <w:szCs w:val="24"/>
              </w:rPr>
              <w:t xml:space="preserve"> год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23F78" w:rsidRDefault="00556875" w:rsidP="00296F89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723F78">
              <w:rPr>
                <w:b/>
                <w:bCs/>
                <w:szCs w:val="24"/>
              </w:rPr>
              <w:t>2017</w:t>
            </w:r>
            <w:r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6875" w:rsidRPr="00723F78" w:rsidRDefault="00556875" w:rsidP="00296F89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723F78">
              <w:rPr>
                <w:b/>
                <w:bCs/>
                <w:szCs w:val="24"/>
              </w:rPr>
              <w:t>2018</w:t>
            </w:r>
            <w:r>
              <w:rPr>
                <w:b/>
                <w:bCs/>
                <w:szCs w:val="24"/>
              </w:rPr>
              <w:t xml:space="preserve"> год</w:t>
            </w:r>
          </w:p>
        </w:tc>
      </w:tr>
      <w:tr w:rsidR="00D84F8D" w:rsidRPr="00723F78" w:rsidTr="00D84F8D">
        <w:trPr>
          <w:trHeight w:val="40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723F78" w:rsidRDefault="00723F78" w:rsidP="00296F89">
            <w:pPr>
              <w:spacing w:after="0"/>
              <w:rPr>
                <w:b/>
                <w:bCs/>
                <w:szCs w:val="24"/>
              </w:rPr>
            </w:pPr>
            <w:r w:rsidRPr="00723F78">
              <w:rPr>
                <w:b/>
                <w:bCs/>
                <w:szCs w:val="24"/>
              </w:rPr>
              <w:t xml:space="preserve">ДОХОДЫ (всего),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723F78" w:rsidRDefault="00B64BA1" w:rsidP="00296F89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169 978,2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B64BA1" w:rsidRDefault="00B64BA1" w:rsidP="00296F89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64BA1">
              <w:rPr>
                <w:b/>
                <w:bCs/>
                <w:szCs w:val="24"/>
              </w:rPr>
              <w:t>180 682,6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B64BA1" w:rsidRDefault="00B64BA1" w:rsidP="00296F89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B64BA1">
              <w:rPr>
                <w:b/>
                <w:bCs/>
                <w:szCs w:val="24"/>
              </w:rPr>
              <w:t>190 687,1</w:t>
            </w:r>
          </w:p>
        </w:tc>
      </w:tr>
      <w:tr w:rsidR="00D84F8D" w:rsidRPr="00723F78" w:rsidTr="00D84F8D">
        <w:trPr>
          <w:trHeight w:val="40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723F78" w:rsidRDefault="00723F78" w:rsidP="00296F89">
            <w:pPr>
              <w:spacing w:after="0"/>
              <w:rPr>
                <w:szCs w:val="24"/>
              </w:rPr>
            </w:pPr>
            <w:r w:rsidRPr="00723F78">
              <w:rPr>
                <w:szCs w:val="24"/>
              </w:rPr>
              <w:t>налоговые и неналоговые доходы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723F78" w:rsidRDefault="00B64BA1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131 775,5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B64BA1" w:rsidRDefault="00B64BA1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140 951,9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B64BA1" w:rsidRDefault="00B64BA1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149 367,3</w:t>
            </w:r>
          </w:p>
        </w:tc>
      </w:tr>
      <w:tr w:rsidR="00621C12" w:rsidRPr="00723F78" w:rsidTr="00D84F8D">
        <w:trPr>
          <w:trHeight w:val="40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C12" w:rsidRPr="00621C12" w:rsidRDefault="00621C12" w:rsidP="007015D6">
            <w:pPr>
              <w:rPr>
                <w:rFonts w:eastAsia="Batang"/>
                <w:szCs w:val="24"/>
              </w:rPr>
            </w:pPr>
            <w:r w:rsidRPr="00621C12">
              <w:rPr>
                <w:rFonts w:eastAsia="Batang"/>
                <w:szCs w:val="24"/>
              </w:rPr>
              <w:t>налоговые доходы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Default="00621C12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126 415,0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Default="00621C12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133 991,3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Default="00621C12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142 027,5</w:t>
            </w:r>
          </w:p>
        </w:tc>
      </w:tr>
      <w:tr w:rsidR="00621C12" w:rsidRPr="00723F78" w:rsidTr="00D84F8D">
        <w:trPr>
          <w:trHeight w:val="40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C12" w:rsidRPr="00621C12" w:rsidRDefault="00621C12" w:rsidP="007015D6">
            <w:pPr>
              <w:rPr>
                <w:rFonts w:eastAsia="Batang"/>
                <w:szCs w:val="24"/>
              </w:rPr>
            </w:pPr>
            <w:r w:rsidRPr="00621C12">
              <w:rPr>
                <w:rFonts w:eastAsia="Batang"/>
                <w:szCs w:val="24"/>
              </w:rPr>
              <w:t>неналоговые доходы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Default="00621C12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5 360,5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Default="00621C12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6 960,6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Default="00621C12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7 339,7</w:t>
            </w:r>
          </w:p>
        </w:tc>
      </w:tr>
      <w:tr w:rsidR="00D84F8D" w:rsidRPr="00723F78" w:rsidTr="00D84F8D">
        <w:trPr>
          <w:trHeight w:val="40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723F78" w:rsidRDefault="00723F78" w:rsidP="00296F89">
            <w:pPr>
              <w:spacing w:after="0"/>
              <w:rPr>
                <w:szCs w:val="24"/>
              </w:rPr>
            </w:pPr>
            <w:r w:rsidRPr="00723F78">
              <w:rPr>
                <w:szCs w:val="24"/>
              </w:rPr>
              <w:t xml:space="preserve">безвозмездные поступления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723F78" w:rsidRDefault="00B64BA1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38 202,7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B64BA1" w:rsidRDefault="00B64BA1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39 730,7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3F78" w:rsidRPr="00B64BA1" w:rsidRDefault="00B64BA1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41 319,8</w:t>
            </w:r>
          </w:p>
        </w:tc>
      </w:tr>
      <w:tr w:rsidR="00D84F8D" w:rsidRPr="00723F78" w:rsidTr="00D84F8D">
        <w:trPr>
          <w:trHeight w:val="40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23F78" w:rsidRDefault="00621C12" w:rsidP="00296F89">
            <w:pPr>
              <w:spacing w:after="0"/>
              <w:rPr>
                <w:b/>
                <w:bCs/>
                <w:szCs w:val="24"/>
              </w:rPr>
            </w:pPr>
            <w:r w:rsidRPr="00723F78">
              <w:rPr>
                <w:b/>
                <w:bCs/>
                <w:szCs w:val="24"/>
              </w:rPr>
              <w:t>РАСХОДЫ (всего)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23F78" w:rsidRDefault="00621C12" w:rsidP="00296F89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198 224,2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B64BA1" w:rsidRDefault="00621C12" w:rsidP="00296F89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194 090,0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B64BA1" w:rsidRDefault="00621C12" w:rsidP="00296F89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201 841,5</w:t>
            </w:r>
          </w:p>
        </w:tc>
      </w:tr>
      <w:tr w:rsidR="00D84F8D" w:rsidRPr="00723F78" w:rsidTr="00D84F8D">
        <w:trPr>
          <w:trHeight w:val="40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23F78" w:rsidRDefault="00621C12" w:rsidP="00296F89">
            <w:pPr>
              <w:spacing w:after="0"/>
              <w:rPr>
                <w:b/>
                <w:bCs/>
                <w:szCs w:val="24"/>
              </w:rPr>
            </w:pPr>
            <w:r w:rsidRPr="00723F78">
              <w:rPr>
                <w:b/>
                <w:bCs/>
                <w:szCs w:val="24"/>
              </w:rPr>
              <w:t>Дефицит(-),  профицит (+)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AA1BBD" w:rsidRDefault="00621C12" w:rsidP="0088606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AA1BBD">
              <w:rPr>
                <w:b/>
                <w:bCs/>
                <w:szCs w:val="24"/>
              </w:rPr>
              <w:t>-28 246,</w:t>
            </w:r>
            <w:r w:rsidR="0088606A" w:rsidRPr="00AA1BBD">
              <w:rPr>
                <w:b/>
                <w:bCs/>
                <w:szCs w:val="24"/>
              </w:rPr>
              <w:t>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AA1BBD" w:rsidRDefault="00621C12" w:rsidP="0088606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AA1BBD">
              <w:rPr>
                <w:b/>
                <w:bCs/>
                <w:szCs w:val="24"/>
              </w:rPr>
              <w:t>-13 407,</w:t>
            </w:r>
            <w:r w:rsidR="0088606A" w:rsidRPr="00AA1BBD">
              <w:rPr>
                <w:b/>
                <w:bCs/>
                <w:szCs w:val="24"/>
              </w:rPr>
              <w:t>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AA1BBD" w:rsidRDefault="00621C12" w:rsidP="0088606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AA1BBD">
              <w:rPr>
                <w:b/>
                <w:bCs/>
                <w:szCs w:val="24"/>
              </w:rPr>
              <w:t>-11 154,</w:t>
            </w:r>
            <w:r w:rsidR="0088606A" w:rsidRPr="00AA1BBD">
              <w:rPr>
                <w:b/>
                <w:bCs/>
                <w:szCs w:val="24"/>
              </w:rPr>
              <w:t>6</w:t>
            </w:r>
          </w:p>
        </w:tc>
      </w:tr>
      <w:tr w:rsidR="00D84F8D" w:rsidRPr="00723F78" w:rsidTr="00D84F8D">
        <w:trPr>
          <w:trHeight w:val="409"/>
        </w:trPr>
        <w:tc>
          <w:tcPr>
            <w:tcW w:w="2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23F78" w:rsidRDefault="00621C12" w:rsidP="00296F89">
            <w:pPr>
              <w:spacing w:after="0"/>
              <w:rPr>
                <w:szCs w:val="24"/>
              </w:rPr>
            </w:pPr>
            <w:r w:rsidRPr="00621C12">
              <w:rPr>
                <w:szCs w:val="24"/>
              </w:rPr>
              <w:t>% к налоговым и неналоговым доходам без учета налоговых доходов по дополнительным нормативам отчислений от НДФЛ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723F78" w:rsidRDefault="00621C12" w:rsidP="00B64BA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B64BA1" w:rsidRDefault="00621C12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12" w:rsidRPr="00B64BA1" w:rsidRDefault="00621C12" w:rsidP="00296F8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</w:tbl>
    <w:p w:rsidR="00217A0D" w:rsidRDefault="00217A0D" w:rsidP="00217A0D"/>
    <w:p w:rsidR="00A617E0" w:rsidRPr="00B30310" w:rsidRDefault="00A617E0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30310">
        <w:rPr>
          <w:rFonts w:ascii="Times New Roman" w:hAnsi="Times New Roman"/>
          <w:sz w:val="28"/>
          <w:szCs w:val="28"/>
        </w:rPr>
        <w:t xml:space="preserve">2. Объемы </w:t>
      </w:r>
      <w:r w:rsidR="00A75D09" w:rsidRPr="00B30310">
        <w:rPr>
          <w:rFonts w:ascii="Times New Roman" w:hAnsi="Times New Roman"/>
          <w:sz w:val="28"/>
          <w:szCs w:val="28"/>
        </w:rPr>
        <w:t xml:space="preserve">доходов </w:t>
      </w:r>
      <w:r w:rsidRPr="00B30310">
        <w:rPr>
          <w:rFonts w:ascii="Times New Roman" w:hAnsi="Times New Roman"/>
          <w:sz w:val="28"/>
          <w:szCs w:val="28"/>
        </w:rPr>
        <w:t xml:space="preserve"> бюджета муниципального образования Колтушское сельское поселение Всеволожского муниципального района Ленинградской области на 2016 год и на плановый период 2017 и 2018 годов:</w:t>
      </w:r>
    </w:p>
    <w:tbl>
      <w:tblPr>
        <w:tblW w:w="9491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3119"/>
        <w:gridCol w:w="1276"/>
        <w:gridCol w:w="1417"/>
        <w:gridCol w:w="1411"/>
      </w:tblGrid>
      <w:tr w:rsidR="00D84F8D" w:rsidRPr="006268F2" w:rsidTr="00D84F8D">
        <w:trPr>
          <w:trHeight w:val="4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4F8D" w:rsidRPr="006268F2" w:rsidRDefault="00D84F8D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F8D" w:rsidRPr="006268F2" w:rsidRDefault="00D84F8D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4F8D" w:rsidRPr="006268F2" w:rsidRDefault="00D84F8D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D84F8D" w:rsidRPr="006268F2" w:rsidTr="00D84F8D">
        <w:trPr>
          <w:trHeight w:val="126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4F8D" w:rsidRPr="006268F2" w:rsidRDefault="00D84F8D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F8D" w:rsidRPr="006268F2" w:rsidRDefault="00D84F8D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4F8D" w:rsidRPr="006268F2" w:rsidRDefault="00D84F8D" w:rsidP="00D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4F8D" w:rsidRPr="006268F2" w:rsidRDefault="00D84F8D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4F8D" w:rsidRPr="006268F2" w:rsidRDefault="00D84F8D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75D09" w:rsidRPr="006268F2" w:rsidTr="00D84F8D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25 043,0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26 545,6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28 138,3</w:t>
            </w:r>
          </w:p>
        </w:tc>
      </w:tr>
      <w:tr w:rsidR="00A75D09" w:rsidRPr="006268F2" w:rsidTr="00D84F8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25 043,0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26 545,6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28 138,3</w:t>
            </w:r>
          </w:p>
        </w:tc>
      </w:tr>
      <w:tr w:rsidR="00A75D09" w:rsidRPr="006268F2" w:rsidTr="00D84F8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10503000010000110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168,5</w:t>
            </w:r>
          </w:p>
        </w:tc>
      </w:tr>
      <w:tr w:rsidR="00A75D09" w:rsidRPr="006268F2" w:rsidTr="00D84F8D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A75D09" w:rsidRPr="006268F2" w:rsidTr="00D84F8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101 211,0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107 283,7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113 720,7</w:t>
            </w:r>
          </w:p>
        </w:tc>
      </w:tr>
      <w:tr w:rsidR="00A75D09" w:rsidRPr="006268F2" w:rsidTr="00D84F8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19 849,7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21 040,7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22 303,1</w:t>
            </w:r>
          </w:p>
        </w:tc>
      </w:tr>
      <w:tr w:rsidR="00A75D09" w:rsidRPr="006268F2" w:rsidTr="00D84F8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10604000020000110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D09" w:rsidRPr="006268F2" w:rsidTr="00D84F8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10606000100000110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81 361,3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86 243,0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91 417,6</w:t>
            </w:r>
          </w:p>
        </w:tc>
      </w:tr>
      <w:tr w:rsidR="00A75D09" w:rsidRPr="006268F2" w:rsidTr="00D84F8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133 991,3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142 027,5</w:t>
            </w:r>
          </w:p>
        </w:tc>
      </w:tr>
      <w:tr w:rsidR="00A75D09" w:rsidRPr="006268F2" w:rsidTr="00D84F8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6 254,8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6 605,8</w:t>
            </w:r>
          </w:p>
        </w:tc>
      </w:tr>
      <w:tr w:rsidR="00A75D09" w:rsidRPr="006268F2" w:rsidTr="00D84F8D">
        <w:trPr>
          <w:trHeight w:val="25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8F2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488,8</w:t>
            </w:r>
          </w:p>
        </w:tc>
      </w:tr>
      <w:tr w:rsidR="00A75D09" w:rsidRPr="006268F2" w:rsidTr="00D84F8D">
        <w:trPr>
          <w:trHeight w:val="16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3 075,2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4 575,2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4 849,7</w:t>
            </w:r>
          </w:p>
        </w:tc>
      </w:tr>
      <w:tr w:rsidR="00A75D09" w:rsidRPr="006268F2" w:rsidTr="00D84F8D">
        <w:trPr>
          <w:trHeight w:val="35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 имущества муни-ципальных бюджетных и  автономных 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1 171,6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1 218,5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1 267,2</w:t>
            </w:r>
          </w:p>
        </w:tc>
      </w:tr>
      <w:tr w:rsidR="00A75D09" w:rsidRPr="006268F2" w:rsidTr="00D84F8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коипенсации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678,6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734,0</w:t>
            </w:r>
          </w:p>
        </w:tc>
      </w:tr>
      <w:tr w:rsidR="00A75D09" w:rsidRPr="006268F2" w:rsidTr="00D84F8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11301995100000130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678,6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705,7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A75D09" w:rsidRPr="006268F2" w:rsidTr="00D84F8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ненало</w:t>
            </w:r>
            <w:r w:rsidR="009661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626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5 360,5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6 960,59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7 339,74</w:t>
            </w:r>
          </w:p>
        </w:tc>
      </w:tr>
      <w:tr w:rsidR="00A75D09" w:rsidRPr="006268F2" w:rsidTr="00D84F8D">
        <w:trPr>
          <w:trHeight w:val="3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131 775,5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140 951,87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149 367,26</w:t>
            </w:r>
          </w:p>
        </w:tc>
      </w:tr>
      <w:tr w:rsidR="00A75D09" w:rsidRPr="006268F2" w:rsidTr="00D84F8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38 202,7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39 730,7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41 319,8</w:t>
            </w:r>
          </w:p>
        </w:tc>
      </w:tr>
      <w:tr w:rsidR="00A75D09" w:rsidRPr="006268F2" w:rsidTr="00D84F8D">
        <w:trPr>
          <w:trHeight w:val="11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38 202,7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39 730,69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41 319,80</w:t>
            </w:r>
          </w:p>
        </w:tc>
      </w:tr>
      <w:tr w:rsidR="00A75D09" w:rsidRPr="006268F2" w:rsidTr="00D84F8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D09" w:rsidRPr="006268F2" w:rsidTr="00D84F8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D84F8D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169 978,2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180 682,56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09" w:rsidRPr="006268F2" w:rsidRDefault="00A75D09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190 687,05</w:t>
            </w:r>
          </w:p>
        </w:tc>
      </w:tr>
    </w:tbl>
    <w:p w:rsidR="00A75D09" w:rsidRDefault="00A75D09" w:rsidP="00A75D09"/>
    <w:p w:rsidR="00A75D09" w:rsidRPr="007A5B72" w:rsidRDefault="00A75D09" w:rsidP="00A75D0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A5B72">
        <w:rPr>
          <w:rFonts w:ascii="Times New Roman" w:hAnsi="Times New Roman"/>
          <w:sz w:val="28"/>
          <w:szCs w:val="28"/>
        </w:rPr>
        <w:t>3.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2016 год и на плановый период 2017 и 2018 годов:</w:t>
      </w:r>
    </w:p>
    <w:tbl>
      <w:tblPr>
        <w:tblW w:w="10021" w:type="dxa"/>
        <w:tblInd w:w="10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9"/>
        <w:gridCol w:w="2835"/>
        <w:gridCol w:w="709"/>
        <w:gridCol w:w="1276"/>
        <w:gridCol w:w="708"/>
        <w:gridCol w:w="1118"/>
        <w:gridCol w:w="1118"/>
        <w:gridCol w:w="1118"/>
      </w:tblGrid>
      <w:tr w:rsidR="00DE3A3D" w:rsidRPr="00DE3A3D" w:rsidTr="003D0ED5">
        <w:trPr>
          <w:trHeight w:val="606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распоря-дитель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Наименование</w:t>
            </w:r>
          </w:p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Раздел,</w:t>
            </w:r>
          </w:p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ЦСР</w:t>
            </w:r>
          </w:p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Вид расхода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Сумма, тыс.руб.</w:t>
            </w:r>
          </w:p>
        </w:tc>
      </w:tr>
      <w:tr w:rsidR="00DE3A3D" w:rsidRPr="00DE3A3D" w:rsidTr="003D0ED5">
        <w:trPr>
          <w:trHeight w:val="255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2016 год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2017 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E5227E">
            <w:pPr>
              <w:jc w:val="center"/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2018 год</w:t>
            </w:r>
          </w:p>
        </w:tc>
      </w:tr>
      <w:tr w:rsidR="00DE3A3D" w:rsidRPr="00DE3A3D" w:rsidTr="003D0ED5">
        <w:trPr>
          <w:trHeight w:val="255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Pr="00DE3A3D" w:rsidRDefault="00DE3A3D" w:rsidP="00E22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депутатов  МО Колтушское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7015D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4 516,1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7015D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4 643,4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7015D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4 829,1</w:t>
            </w:r>
          </w:p>
        </w:tc>
      </w:tr>
      <w:tr w:rsidR="00DE3A3D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7015D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4 516,1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7015D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4 643,4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7015D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4 829,1</w:t>
            </w:r>
          </w:p>
        </w:tc>
      </w:tr>
      <w:tr w:rsidR="00DE3A3D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4 516,1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4 643,4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4 829,1</w:t>
            </w:r>
          </w:p>
        </w:tc>
      </w:tr>
      <w:tr w:rsidR="00DE3A3D" w:rsidRPr="00DE3A3D" w:rsidTr="003D0ED5">
        <w:trPr>
          <w:trHeight w:val="13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4 516,1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4 643,4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4 829,1</w:t>
            </w:r>
          </w:p>
        </w:tc>
      </w:tr>
      <w:tr w:rsidR="00DE3A3D" w:rsidRPr="00DE3A3D" w:rsidTr="003D0ED5">
        <w:trPr>
          <w:trHeight w:val="15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</w:t>
            </w:r>
            <w:r w:rsidRPr="00DE3A3D">
              <w:rPr>
                <w:sz w:val="18"/>
                <w:szCs w:val="18"/>
              </w:rPr>
              <w:lastRenderedPageBreak/>
              <w:t>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lastRenderedPageBreak/>
              <w:t xml:space="preserve"> 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4 516,1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4 643,4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4 829,1</w:t>
            </w:r>
          </w:p>
        </w:tc>
      </w:tr>
      <w:tr w:rsidR="00DE3A3D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lastRenderedPageBreak/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99 0 01 10000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2 700,3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2 808,3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2 920,6</w:t>
            </w:r>
          </w:p>
        </w:tc>
      </w:tr>
      <w:tr w:rsidR="00DE3A3D" w:rsidRPr="00DE3A3D" w:rsidTr="003D0ED5">
        <w:trPr>
          <w:trHeight w:val="15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2 700,3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2 808,3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2 920,6</w:t>
            </w:r>
          </w:p>
        </w:tc>
      </w:tr>
      <w:tr w:rsidR="00DE3A3D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2 700,3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2 808,3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2 920,6</w:t>
            </w:r>
          </w:p>
        </w:tc>
      </w:tr>
      <w:tr w:rsidR="00DE3A3D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2 250,0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2 340,0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2 433,6</w:t>
            </w:r>
          </w:p>
        </w:tc>
      </w:tr>
      <w:tr w:rsidR="00DE3A3D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450,3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468,3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487,0</w:t>
            </w:r>
          </w:p>
        </w:tc>
      </w:tr>
      <w:tr w:rsidR="00DE3A3D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99 0 01 20000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1 764,5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1 835,1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1 908,5</w:t>
            </w:r>
          </w:p>
        </w:tc>
      </w:tr>
      <w:tr w:rsidR="00DE3A3D" w:rsidRPr="00DE3A3D" w:rsidTr="003D0ED5">
        <w:trPr>
          <w:trHeight w:val="13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1 756,5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1 826,8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1 899,9</w:t>
            </w:r>
          </w:p>
        </w:tc>
      </w:tr>
      <w:tr w:rsidR="00DE3A3D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1 756,5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1 826,8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1 899,9</w:t>
            </w:r>
          </w:p>
        </w:tc>
      </w:tr>
      <w:tr w:rsidR="00DE3A3D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1 349,1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1 403,1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1 459,2</w:t>
            </w:r>
          </w:p>
        </w:tc>
      </w:tr>
      <w:tr w:rsidR="00DE3A3D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407,4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423,7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440,7</w:t>
            </w:r>
          </w:p>
        </w:tc>
      </w:tr>
      <w:tr w:rsidR="00DE3A3D" w:rsidRPr="00DE3A3D" w:rsidTr="003D0ED5">
        <w:trPr>
          <w:trHeight w:val="13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3D" w:rsidRDefault="00DE3A3D" w:rsidP="00DE3A3D">
            <w:pPr>
              <w:jc w:val="center"/>
            </w:pPr>
            <w:r w:rsidRPr="00A503B5">
              <w:rPr>
                <w:sz w:val="18"/>
                <w:szCs w:val="18"/>
              </w:rPr>
              <w:lastRenderedPageBreak/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3A3D" w:rsidRPr="00DE3A3D" w:rsidRDefault="00DE3A3D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A3D" w:rsidRPr="00DE3A3D" w:rsidRDefault="00DE3A3D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8,7</w:t>
            </w:r>
          </w:p>
        </w:tc>
      </w:tr>
      <w:tr w:rsidR="00D35E03" w:rsidRPr="00DE3A3D" w:rsidTr="003D0ED5">
        <w:trPr>
          <w:trHeight w:val="13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Pr="00A503B5" w:rsidRDefault="00D35E03" w:rsidP="00DE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15562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15562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35E03" w:rsidRDefault="00D35E03" w:rsidP="0015562C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35E03" w:rsidRDefault="00D35E03" w:rsidP="0015562C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35E03" w:rsidRDefault="00D35E03" w:rsidP="0015562C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5,4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Pr="006A18C5" w:rsidRDefault="00D35E03" w:rsidP="00DE3A3D">
            <w:pPr>
              <w:jc w:val="center"/>
            </w:pPr>
            <w:r w:rsidRPr="006A18C5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6A18C5" w:rsidRDefault="00D35E03" w:rsidP="00296F89">
            <w:pPr>
              <w:rPr>
                <w:sz w:val="18"/>
                <w:szCs w:val="18"/>
              </w:rPr>
            </w:pPr>
            <w:r w:rsidRPr="006A18C5">
              <w:rPr>
                <w:sz w:val="18"/>
                <w:szCs w:val="18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6A18C5" w:rsidRDefault="00D35E03" w:rsidP="003A2EA6">
            <w:pPr>
              <w:rPr>
                <w:sz w:val="18"/>
                <w:szCs w:val="18"/>
              </w:rPr>
            </w:pPr>
            <w:r w:rsidRPr="006A18C5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6A18C5" w:rsidRDefault="00D35E03" w:rsidP="003A2EA6">
            <w:pPr>
              <w:rPr>
                <w:sz w:val="18"/>
                <w:szCs w:val="18"/>
              </w:rPr>
            </w:pPr>
            <w:r w:rsidRPr="006A18C5">
              <w:rPr>
                <w:sz w:val="18"/>
                <w:szCs w:val="18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6A18C5" w:rsidRDefault="00D35E03" w:rsidP="003A2EA6">
            <w:pPr>
              <w:rPr>
                <w:sz w:val="18"/>
                <w:szCs w:val="18"/>
              </w:rPr>
            </w:pPr>
            <w:r w:rsidRPr="006A18C5">
              <w:rPr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6A18C5" w:rsidRDefault="00D35E03" w:rsidP="00296F89">
            <w:pPr>
              <w:rPr>
                <w:sz w:val="18"/>
                <w:szCs w:val="18"/>
              </w:rPr>
            </w:pPr>
            <w:r w:rsidRPr="006A18C5">
              <w:rPr>
                <w:sz w:val="18"/>
                <w:szCs w:val="18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6A18C5" w:rsidRDefault="00D35E03" w:rsidP="00296F89">
            <w:pPr>
              <w:rPr>
                <w:sz w:val="18"/>
                <w:szCs w:val="18"/>
              </w:rPr>
            </w:pPr>
            <w:r w:rsidRPr="006A18C5">
              <w:rPr>
                <w:sz w:val="18"/>
                <w:szCs w:val="18"/>
              </w:rPr>
              <w:t>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6A18C5" w:rsidRDefault="00D35E03" w:rsidP="00296F89">
            <w:pPr>
              <w:rPr>
                <w:sz w:val="18"/>
                <w:szCs w:val="18"/>
              </w:rPr>
            </w:pPr>
            <w:r w:rsidRPr="006A18C5">
              <w:rPr>
                <w:sz w:val="18"/>
                <w:szCs w:val="18"/>
              </w:rPr>
              <w:t>5,4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Pr="00D35E03" w:rsidRDefault="00D35E03" w:rsidP="0015562C">
            <w:pPr>
              <w:jc w:val="center"/>
            </w:pPr>
            <w:r w:rsidRPr="00D35E03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35E03" w:rsidRDefault="006A18C5" w:rsidP="0015562C">
            <w:pPr>
              <w:rPr>
                <w:sz w:val="18"/>
                <w:szCs w:val="18"/>
              </w:rPr>
            </w:pPr>
            <w:r w:rsidRPr="006A18C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35E03" w:rsidRDefault="00D35E03" w:rsidP="0015562C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35E03" w:rsidRDefault="00D35E03" w:rsidP="0015562C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35E03" w:rsidRDefault="00D35E03" w:rsidP="00D35E03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35E03" w:rsidRDefault="00D35E03" w:rsidP="0015562C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35E03" w:rsidRDefault="00D35E03" w:rsidP="0015562C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3,1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35E03" w:rsidRDefault="00D35E03" w:rsidP="0015562C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3,2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Pr="00D35E03" w:rsidRDefault="00D35E03" w:rsidP="00DE3A3D">
            <w:pPr>
              <w:jc w:val="center"/>
            </w:pPr>
            <w:r w:rsidRPr="00D35E03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35E03" w:rsidRDefault="00D35E03" w:rsidP="00296F89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35E03" w:rsidRDefault="00D35E03" w:rsidP="003A2EA6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35E03" w:rsidRDefault="00D35E03" w:rsidP="003A2EA6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35E03" w:rsidRDefault="00D35E03" w:rsidP="003A2EA6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35E03" w:rsidRDefault="00D35E03" w:rsidP="00296F89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35E03" w:rsidRDefault="00D35E03" w:rsidP="00296F89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3,1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35E03" w:rsidRDefault="00D35E03" w:rsidP="00296F89">
            <w:pPr>
              <w:rPr>
                <w:sz w:val="18"/>
                <w:szCs w:val="18"/>
              </w:rPr>
            </w:pPr>
            <w:r w:rsidRPr="00D35E03">
              <w:rPr>
                <w:sz w:val="18"/>
                <w:szCs w:val="18"/>
              </w:rPr>
              <w:t>3,2</w:t>
            </w:r>
          </w:p>
        </w:tc>
      </w:tr>
      <w:tr w:rsidR="00D35E03" w:rsidRPr="00DE3A3D" w:rsidTr="003D0ED5">
        <w:trPr>
          <w:trHeight w:val="20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DE3A3D">
            <w:pPr>
              <w:jc w:val="center"/>
            </w:pPr>
            <w:r w:rsidRPr="00C724F7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DE3A3D">
            <w:pPr>
              <w:jc w:val="center"/>
            </w:pPr>
            <w:r w:rsidRPr="00C724F7">
              <w:rPr>
                <w:sz w:val="18"/>
                <w:szCs w:val="18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Pr="00DE3A3D" w:rsidRDefault="00D35E03" w:rsidP="00E22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E22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Колтушское СП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7015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153 670,3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148 660,1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154 594,4</w:t>
            </w:r>
          </w:p>
        </w:tc>
      </w:tr>
      <w:tr w:rsidR="00D35E03" w:rsidRPr="00DE3A3D" w:rsidTr="003D0ED5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7015D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7015D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30 467,0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31 685,5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32 952,8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24 860,4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25 854,8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26 889,0</w:t>
            </w:r>
          </w:p>
        </w:tc>
      </w:tr>
      <w:tr w:rsidR="00D35E03" w:rsidRPr="00DE3A3D" w:rsidTr="003D0ED5">
        <w:trPr>
          <w:trHeight w:val="18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24 860,4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25 854,8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26 889,0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24 860,4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25 854,8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26 889,0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2 569,9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2 672,7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2 779,6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2 569,9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2 672,7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2 779,6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1 973,8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2 052,8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2 134,9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596,1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619,9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644,7</w:t>
            </w:r>
          </w:p>
        </w:tc>
      </w:tr>
      <w:tr w:rsidR="00D35E03" w:rsidRPr="00DE3A3D" w:rsidTr="003D0ED5">
        <w:trPr>
          <w:trHeight w:val="13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21 197,4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22 045,2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22 927,1</w:t>
            </w:r>
          </w:p>
        </w:tc>
      </w:tr>
      <w:tr w:rsidR="00D35E03" w:rsidRPr="00DE3A3D" w:rsidTr="003D0ED5">
        <w:trPr>
          <w:trHeight w:val="15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20 070,6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20 873,4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21 708,3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20 070,6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20 873,4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21 708,3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15 415,2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16 031,8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16 673,0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4 655,4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4 841,6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5 035,3</w:t>
            </w:r>
          </w:p>
        </w:tc>
      </w:tr>
      <w:tr w:rsidR="00D35E03" w:rsidRPr="00DE3A3D" w:rsidTr="003D0ED5">
        <w:trPr>
          <w:trHeight w:val="13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1 126,8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1 171,9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1 218,7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25,8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26,8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25,8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26,8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906,9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943,2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317,0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329,7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342,9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555,0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577,2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600,3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208,0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216,3</w:t>
            </w:r>
          </w:p>
        </w:tc>
      </w:tr>
      <w:tr w:rsidR="00D35E03" w:rsidRPr="00DE3A3D" w:rsidTr="003D0ED5">
        <w:trPr>
          <w:trHeight w:val="24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208,0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216,3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31,2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32,4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31,2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32,4</w:t>
            </w:r>
          </w:p>
        </w:tc>
      </w:tr>
      <w:tr w:rsidR="00D35E03" w:rsidRPr="00DE3A3D" w:rsidTr="003D0ED5">
        <w:trPr>
          <w:trHeight w:val="20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1 093,1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1 136,9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1 182,3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межбджетные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1 093,1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1 136,9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1 182,3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1 723,8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1 792,8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1 864,5</w:t>
            </w:r>
          </w:p>
        </w:tc>
      </w:tr>
      <w:tr w:rsidR="00D35E03" w:rsidRPr="00DE3A3D" w:rsidTr="003D0ED5">
        <w:trPr>
          <w:trHeight w:val="13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1 723,8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1 792,8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1 864,5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1 723,8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1 792,8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1 864,5</w:t>
            </w:r>
          </w:p>
        </w:tc>
      </w:tr>
      <w:tr w:rsidR="00D35E03" w:rsidRPr="00DE3A3D" w:rsidTr="003D0ED5">
        <w:trPr>
          <w:trHeight w:val="18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1 723,8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1 792,8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1 864,5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1 723,8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1 792,8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1 864,5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23 199,0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23 274,1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24 204,9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5 351,3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5 565,3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5 787,9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5 351,3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5 565,3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5 787,9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1 504,5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1 564,7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1 627,3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1 504,5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1 564,7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1 627,3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1 504,5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1 564,7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1 627,3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3 846,8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4 000,6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4 160,7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3 546,8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3 688,6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3 836,2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3 546,8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3 688,6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3 836,2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312,0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324,5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2016 году"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17 811,8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17 671,4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18 378,3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17 811,8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17 671,4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18 378,3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Техническое содержание и эксплуатация зданий  и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2 886,2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3 001,7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3 121,7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2 886,2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3 001,7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3 121,7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2 886,2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3 001,7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3 121,7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обеспечение деятельности  МКУ "Альтернатива"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14 925,5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14 669,8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15 256,5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12 477,0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12 976,1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13 495,2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9 560,9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9 943,3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10 341,0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28,8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31,2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2 887,4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3 002,9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3 123,0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2 438,5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1 683,2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1 750,6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1 063,5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1 106,0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1 150,3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1 375,0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577,2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600,3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10,8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10,8</w:t>
            </w:r>
          </w:p>
        </w:tc>
      </w:tr>
      <w:tr w:rsidR="00D35E03" w:rsidRPr="00DE3A3D" w:rsidTr="003D0ED5">
        <w:trPr>
          <w:trHeight w:val="18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3,0</w:t>
            </w:r>
          </w:p>
        </w:tc>
      </w:tr>
      <w:tr w:rsidR="00D35E03" w:rsidRPr="00DE3A3D" w:rsidTr="003D0ED5">
        <w:trPr>
          <w:trHeight w:val="13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Непрограммные расходы органов местного самоуправления муниципального образования Колтушское сельское поселение Всеволожского муниципального </w:t>
            </w:r>
            <w:r w:rsidRPr="00DE3A3D">
              <w:rPr>
                <w:sz w:val="18"/>
                <w:szCs w:val="18"/>
              </w:rPr>
              <w:lastRenderedPageBreak/>
              <w:t>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lastRenderedPageBreak/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35,7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35,7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35,7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35,7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35,7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917,7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917,7</w:t>
            </w:r>
          </w:p>
        </w:tc>
      </w:tr>
      <w:tr w:rsidR="00D35E03" w:rsidRPr="00DE3A3D" w:rsidTr="003D0ED5">
        <w:trPr>
          <w:trHeight w:val="13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917,7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917,7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917,7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917,7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651,7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677,8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704,9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196,8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204,7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212,9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6 653,7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6 919,8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7 196,6</w:t>
            </w:r>
          </w:p>
        </w:tc>
      </w:tr>
      <w:tr w:rsidR="00D35E03" w:rsidRPr="00DE3A3D" w:rsidTr="00DE3A3D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4 883,8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5 079,2</w:t>
            </w:r>
          </w:p>
        </w:tc>
      </w:tr>
      <w:tr w:rsidR="00D35E03" w:rsidRPr="00DE3A3D" w:rsidTr="003D0ED5">
        <w:trPr>
          <w:trHeight w:val="337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2016 году"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4 883,8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5 079,2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4 883,8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5 079,2</w:t>
            </w:r>
          </w:p>
        </w:tc>
      </w:tr>
      <w:tr w:rsidR="00D35E03" w:rsidRPr="00DE3A3D" w:rsidTr="003D0ED5">
        <w:trPr>
          <w:trHeight w:val="13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Создание 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81 0 01 01154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3 021,0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3 141,8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3 267,5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81 0 01 01154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3 021,0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3 141,8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3 267,5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81 0 01 01154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62,4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64,9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81 0 01 01154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2 961,0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3 079,4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3 202,6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81 0 01 01155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1 675,0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1 742,0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1 811,7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81 0 01 01155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1 675,0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1 742,0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1 811,7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2 036,0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2 117,4</w:t>
            </w:r>
          </w:p>
        </w:tc>
      </w:tr>
      <w:tr w:rsidR="00D35E03" w:rsidRPr="00DE3A3D" w:rsidTr="003D0ED5">
        <w:trPr>
          <w:trHeight w:val="33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2016 году"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2 036,0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2 117,4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2 036,0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2 117,4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2 036,0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2 117,4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2 036,0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2 117,4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2 036,0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2 117,4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21 345,3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16 615,5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17 280,2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11 005,3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11 445,5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11 903,4</w:t>
            </w:r>
          </w:p>
        </w:tc>
      </w:tr>
      <w:tr w:rsidR="00D35E03" w:rsidRPr="00DE3A3D" w:rsidTr="003D0ED5">
        <w:trPr>
          <w:trHeight w:val="18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2016г"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11 005,3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11 445,5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11 903,4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 "Поддержание существующей сети муниципальных автомобильных дорог и их элементов"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11 005,3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11 445,5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11 903,4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1 599,6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1 663,5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1 599,6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1 663,5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1 599,6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1 663,5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8 718,6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9 067,4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9 430,0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8 718,6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9 067,4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9 430,0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8 718,6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9 067,4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9 430,0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Прочие расходы на поддержание в нормативном состоянии  муниципальных автомобильных дорог и их элементов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597,0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620,9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645,7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597,0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620,9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645,7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597,0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620,9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645,7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капитальный ремонт и ремонт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151,7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157,7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164,1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151,7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157,7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164,1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82 0 01 10140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151,7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157,7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164,1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Другие вопросы в области национальной экокномики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10 340,0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5 170,0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5 376,8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10 340,0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5 170,0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5 376,8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10 340,0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5 170,0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5 376,8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7 950,0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3 975,0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4 134,0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7 950,0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3 975,0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4 134,0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7 950,0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3 975,0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4 134,0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87 0 01 00040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2 390,0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1 195,0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1 242,8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2 390,0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1 195,0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1 242,8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450,0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468,0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Закупка товаров, работ,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87 0 01 00040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1 490,0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745,0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774,8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Жилищно-коммунальное хозяйтсво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79 120,4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76 263,9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79 314,5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Жилищное хозяйтсво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2 957,3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3 075,6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3 198,6</w:t>
            </w:r>
          </w:p>
        </w:tc>
      </w:tr>
      <w:tr w:rsidR="00D35E03" w:rsidRPr="00DE3A3D" w:rsidTr="003D0ED5">
        <w:trPr>
          <w:trHeight w:val="18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 "Переселение градан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1 619,3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1 684,1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1 751,5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1 619,3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1 684,1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1 751,5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83 0 01 89601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604,3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628,5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653,6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83 0 01 89601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604,3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628,5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653,6</w:t>
            </w:r>
          </w:p>
        </w:tc>
      </w:tr>
      <w:tr w:rsidR="00D35E03" w:rsidRPr="00DE3A3D" w:rsidTr="003D0ED5">
        <w:trPr>
          <w:trHeight w:val="8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83 0 01 89601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604,3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628,5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653,6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83 0 01 89602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1 055,6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1 097,8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1 040,0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1 081,6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1 040,0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1 081,6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83 0 01 89602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15,6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16,2</w:t>
            </w:r>
          </w:p>
        </w:tc>
      </w:tr>
      <w:tr w:rsidR="00D35E03" w:rsidRPr="00DE3A3D" w:rsidTr="003D0ED5">
        <w:trPr>
          <w:trHeight w:val="20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Муниципальная программа 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2016 ГОДУ".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1 391,5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1 447,2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1 391,5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1 447,2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1 391,5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1 447,2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1 391,5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1 447,2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1 391,5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1 447,2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46 311,3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48 163,7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50 090,3</w:t>
            </w:r>
          </w:p>
        </w:tc>
      </w:tr>
      <w:tr w:rsidR="00D35E03" w:rsidRPr="00DE3A3D" w:rsidTr="003D0ED5">
        <w:trPr>
          <w:trHeight w:val="29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</w:t>
            </w:r>
            <w:r w:rsidRPr="00DE3A3D">
              <w:rPr>
                <w:sz w:val="18"/>
                <w:szCs w:val="18"/>
              </w:rPr>
              <w:br/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2016 ГОДУ»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36 471,5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37 930,4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39 447,6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36 471,5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37 930,4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39 447,6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2 648,4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2 754,3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2 864,5</w:t>
            </w:r>
          </w:p>
        </w:tc>
      </w:tr>
      <w:tr w:rsidR="00D35E03" w:rsidRPr="00DE3A3D" w:rsidTr="003D0ED5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885,2</w:t>
            </w:r>
          </w:p>
        </w:tc>
      </w:tr>
      <w:tr w:rsidR="00D35E03" w:rsidRPr="00DE3A3D" w:rsidTr="003D0ED5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818,4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851,1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885,2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1 903,2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1 979,3</w:t>
            </w:r>
          </w:p>
        </w:tc>
      </w:tr>
      <w:tr w:rsidR="00D35E03" w:rsidRPr="00DE3A3D" w:rsidTr="003D0ED5">
        <w:trPr>
          <w:trHeight w:val="8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1 903,2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1 979,3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Организация в границах поселения теплоснабжения населения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1 976,0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2 055,0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728,0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757,1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728,0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757,1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1 248,0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1 297,9</w:t>
            </w:r>
          </w:p>
        </w:tc>
      </w:tr>
      <w:tr w:rsidR="00D35E03" w:rsidRPr="00DE3A3D" w:rsidTr="003D0ED5">
        <w:trPr>
          <w:trHeight w:val="8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1 248,0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1 297,9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27 295,1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28 386,9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29 522,4</w:t>
            </w:r>
          </w:p>
        </w:tc>
      </w:tr>
      <w:tr w:rsidR="00D35E03" w:rsidRPr="00DE3A3D" w:rsidTr="003D0ED5">
        <w:trPr>
          <w:trHeight w:val="8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27 295,1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28 386,9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29 522,4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4 813,2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5 005,7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4 813,2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5 005,7</w:t>
            </w:r>
          </w:p>
        </w:tc>
      </w:tr>
      <w:tr w:rsidR="00D35E03" w:rsidRPr="00DE3A3D" w:rsidTr="003D0ED5">
        <w:trPr>
          <w:trHeight w:val="8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4 628,0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4 813,2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5 005,7</w:t>
            </w:r>
          </w:p>
        </w:tc>
      </w:tr>
      <w:tr w:rsidR="00D35E03" w:rsidRPr="00DE3A3D" w:rsidTr="003D0ED5">
        <w:trPr>
          <w:trHeight w:val="22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гг"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8 032,2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8 353,5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8 687,6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86 0 01 00000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8 032,2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8 353,5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8 687,6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подготовка объектов   теплоснабжения к отопительному сезону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8 032,2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8 353,5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8 687,6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5 577,8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5 800,9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6 033,0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5 577,8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5 800,9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6 033,0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86 0 01 01016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2 454,4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2 552,6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2 654,7</w:t>
            </w:r>
          </w:p>
        </w:tc>
      </w:tr>
      <w:tr w:rsidR="00D35E03" w:rsidRPr="00DE3A3D" w:rsidTr="003D0ED5">
        <w:trPr>
          <w:trHeight w:val="15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2 454,4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2 552,6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2 654,7</w:t>
            </w:r>
          </w:p>
        </w:tc>
      </w:tr>
      <w:tr w:rsidR="00D35E03" w:rsidRPr="00DE3A3D" w:rsidTr="003D0ED5">
        <w:trPr>
          <w:trHeight w:val="14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1 807,5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1 879,8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1 955,0</w:t>
            </w:r>
          </w:p>
        </w:tc>
      </w:tr>
      <w:tr w:rsidR="00D35E03" w:rsidRPr="00DE3A3D" w:rsidTr="003D0ED5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 "Развитие  сельских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1 807,5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1 879,8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1 955,0</w:t>
            </w:r>
          </w:p>
        </w:tc>
      </w:tr>
      <w:tr w:rsidR="00D35E03" w:rsidRPr="00DE3A3D" w:rsidTr="003D0ED5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Инвестиции в объекты муниципального имущества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1 807,5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1 879,8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1 955,0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1 807,5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1 879,8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1 955,0</w:t>
            </w:r>
          </w:p>
        </w:tc>
      </w:tr>
      <w:tr w:rsidR="00D35E03" w:rsidRPr="00DE3A3D" w:rsidTr="003D0ED5">
        <w:trPr>
          <w:trHeight w:val="15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 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1 807,5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1 879,8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1 955,0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Благоустроство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29 851,8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25 024,6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26 025,6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Благоустроство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29 851,8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25 024,6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26 025,6</w:t>
            </w:r>
          </w:p>
        </w:tc>
      </w:tr>
      <w:tr w:rsidR="00D35E03" w:rsidRPr="00DE3A3D" w:rsidTr="003D0ED5">
        <w:trPr>
          <w:trHeight w:val="24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"Обеспечение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6 342,9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6 596,6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6 860,5</w:t>
            </w:r>
          </w:p>
        </w:tc>
      </w:tr>
      <w:tr w:rsidR="00D35E03" w:rsidRPr="00DE3A3D" w:rsidTr="003D0ED5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6 342,9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6 596,6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6 860,5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6 342,9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6 596,6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6 860,5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6 342,9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6 596,6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6 860,5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6 342,9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6 596,6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6 860,5</w:t>
            </w:r>
          </w:p>
        </w:tc>
      </w:tr>
      <w:tr w:rsidR="00D35E03" w:rsidRPr="00DE3A3D" w:rsidTr="003D0ED5">
        <w:trPr>
          <w:trHeight w:val="20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23 508,9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18 428,0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19 165,1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23 508,9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18 428,0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19 165,1</w:t>
            </w:r>
          </w:p>
        </w:tc>
      </w:tr>
      <w:tr w:rsidR="00D35E03" w:rsidRPr="00DE3A3D" w:rsidTr="003D0ED5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624,0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649,0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624,0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649,0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624,0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649,0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88 0 01 00065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22 908,9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17 804,0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18 516,2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21 608,9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16 452,0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17 110,1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21 608,9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16 452,0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17 110,1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88 0 01 00065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1 352,0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1 406,1</w:t>
            </w:r>
          </w:p>
        </w:tc>
      </w:tr>
      <w:tr w:rsidR="00D35E03" w:rsidRPr="00DE3A3D" w:rsidTr="003D0ED5">
        <w:trPr>
          <w:trHeight w:val="8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1 352,0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1 406,1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</w:tr>
      <w:tr w:rsidR="00D35E03" w:rsidRPr="00DE3A3D" w:rsidTr="003D0ED5">
        <w:trPr>
          <w:trHeight w:val="4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</w:tr>
      <w:tr w:rsidR="00D35E03" w:rsidRPr="00DE3A3D" w:rsidTr="003D0ED5">
        <w:trPr>
          <w:trHeight w:val="1365"/>
        </w:trPr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</w:tr>
      <w:tr w:rsidR="00D35E03" w:rsidRPr="00DE3A3D" w:rsidTr="003D0ED5">
        <w:trPr>
          <w:trHeight w:val="9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</w:tr>
      <w:tr w:rsidR="00D35E03" w:rsidRPr="00DE3A3D" w:rsidTr="003D0ED5">
        <w:trPr>
          <w:trHeight w:val="6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Премирование победителей конкурсов муниципального образования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360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300,0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28 039,8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EB7391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29 161,4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30 327,8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28 039,8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29 161,4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30 327,8</w:t>
            </w:r>
          </w:p>
        </w:tc>
      </w:tr>
      <w:tr w:rsidR="00D35E03" w:rsidRPr="00DE3A3D" w:rsidTr="003D0ED5">
        <w:trPr>
          <w:trHeight w:val="16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24 609,8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25 594,2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26 618,0</w:t>
            </w:r>
          </w:p>
        </w:tc>
      </w:tr>
      <w:tr w:rsidR="00D35E03" w:rsidRPr="00DE3A3D" w:rsidTr="003D0ED5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24 609,8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25 594,2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26 618,0</w:t>
            </w:r>
          </w:p>
        </w:tc>
      </w:tr>
      <w:tr w:rsidR="00D35E03" w:rsidRPr="00DE3A3D" w:rsidTr="003D0ED5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Обеспечение деятельности казенных учреждениий культуры в   МО Колтушское СП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17 508,1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18 208,4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18 936,7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12 510,2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13 010,6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13 531,0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9 608,4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9 992,8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10 392,5</w:t>
            </w:r>
          </w:p>
        </w:tc>
      </w:tr>
      <w:tr w:rsidR="00D35E03" w:rsidRPr="00DE3A3D" w:rsidTr="003D0ED5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2 901,7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3 017,8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3 138,5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4 987,9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5 187,4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5 394,9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91,5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10,8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853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10,8</w:t>
            </w:r>
          </w:p>
        </w:tc>
      </w:tr>
      <w:tr w:rsidR="00D35E03" w:rsidRPr="00DE3A3D" w:rsidTr="003D0ED5">
        <w:trPr>
          <w:trHeight w:val="8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3 213,6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3 342,1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3 475,8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3 213,6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3 342,1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3 475,8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3 213,6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3 342,1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3 475,8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3 888,2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4 043,7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4 205,5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Иные закупки товаров, работ и услуг для государственных </w:t>
            </w:r>
            <w:r w:rsidRPr="00DE3A3D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3 888,2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4 043,7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4 205,5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3 888,2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4 043,7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4 205,5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3 430,0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3 567,2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3 709,9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Основное мероприятие  "Развитие  сельских территорий"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3 430,0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3 567,2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3 709,9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Инвестиции в объекты муниципального имущества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3 430,0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3 567,2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3 709,9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3 430,0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3 567,2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3 709,9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3 430,0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3 567,2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3 709,9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1 284,8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1 336,2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1 284,8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1 336,2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1 284,8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1 336,2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1 284,8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1 336,2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99 0 02 03001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1 284,8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1 336,2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99 0 02 03001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1 284,8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1 336,2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99 0 02 03001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312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1 284,8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1 336,2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DB06DC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0,0</w:t>
            </w:r>
          </w:p>
        </w:tc>
      </w:tr>
      <w:tr w:rsidR="00D35E03" w:rsidRPr="00DE3A3D" w:rsidTr="003D0ED5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5 381,8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5 597,1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5 820,9</w:t>
            </w:r>
          </w:p>
        </w:tc>
      </w:tr>
      <w:tr w:rsidR="00D35E03" w:rsidRPr="00DE3A3D" w:rsidTr="003D0ED5">
        <w:trPr>
          <w:trHeight w:val="16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5 381,8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5 597,1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5 820,9</w:t>
            </w:r>
          </w:p>
        </w:tc>
      </w:tr>
      <w:tr w:rsidR="00D35E03" w:rsidRPr="00DE3A3D" w:rsidTr="003D0ED5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5 381,8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5 597,1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5 820,9</w:t>
            </w:r>
          </w:p>
        </w:tc>
      </w:tr>
      <w:tr w:rsidR="00D35E03" w:rsidRPr="00DE3A3D" w:rsidTr="003D0ED5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84 0 01 00060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5 381,8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5 597,1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5 820,9</w:t>
            </w:r>
          </w:p>
        </w:tc>
      </w:tr>
      <w:tr w:rsidR="00D35E03" w:rsidRPr="00DE3A3D" w:rsidTr="003D0ED5">
        <w:trPr>
          <w:trHeight w:val="15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7015D6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общественной инфраструктуры и иной официальной информации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90 0 02 00000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1 560,0</w:t>
            </w:r>
          </w:p>
        </w:tc>
      </w:tr>
      <w:tr w:rsidR="00D35E03" w:rsidRPr="00DE3A3D" w:rsidTr="003D0ED5">
        <w:trPr>
          <w:trHeight w:val="15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печатных изданий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90 0 02 00115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1 560,0</w:t>
            </w:r>
          </w:p>
        </w:tc>
      </w:tr>
      <w:tr w:rsidR="00D35E03" w:rsidRPr="00DE3A3D" w:rsidTr="003D0ED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90 0 02 00115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1 560,0</w:t>
            </w:r>
          </w:p>
        </w:tc>
      </w:tr>
      <w:tr w:rsidR="00D35E03" w:rsidRPr="00DE3A3D" w:rsidTr="003D0ED5">
        <w:trPr>
          <w:trHeight w:val="4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Default="00D35E03" w:rsidP="00E22AF9">
            <w:pPr>
              <w:jc w:val="center"/>
            </w:pPr>
            <w:r w:rsidRPr="007B0909">
              <w:rPr>
                <w:sz w:val="18"/>
                <w:szCs w:val="18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90 0 02 00115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E03" w:rsidRPr="00DE3A3D" w:rsidRDefault="00D35E03" w:rsidP="003A2EA6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244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1 560,0</w:t>
            </w:r>
          </w:p>
        </w:tc>
      </w:tr>
      <w:tr w:rsidR="00D35E03" w:rsidRPr="00DE3A3D" w:rsidTr="003D0ED5">
        <w:trPr>
          <w:trHeight w:val="2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 xml:space="preserve">ВСЕГО  РАСХОДОВ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198 224,2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194 090,0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5E03" w:rsidRPr="00DE3A3D" w:rsidRDefault="00D35E03" w:rsidP="00296F89">
            <w:pPr>
              <w:rPr>
                <w:sz w:val="18"/>
                <w:szCs w:val="18"/>
              </w:rPr>
            </w:pPr>
            <w:r w:rsidRPr="00DE3A3D">
              <w:rPr>
                <w:sz w:val="18"/>
                <w:szCs w:val="18"/>
              </w:rPr>
              <w:t>201 841,5</w:t>
            </w:r>
          </w:p>
        </w:tc>
      </w:tr>
    </w:tbl>
    <w:p w:rsidR="007015D6" w:rsidRDefault="007015D6" w:rsidP="00556875">
      <w:pPr>
        <w:pStyle w:val="1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66D2D" w:rsidRPr="00AA1BBD" w:rsidRDefault="005A3308" w:rsidP="0055687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A1BBD">
        <w:rPr>
          <w:rFonts w:ascii="Times New Roman" w:hAnsi="Times New Roman"/>
          <w:sz w:val="28"/>
          <w:szCs w:val="28"/>
        </w:rPr>
        <w:t>4</w:t>
      </w:r>
      <w:r w:rsidR="00A617E0" w:rsidRPr="00AA1BBD">
        <w:rPr>
          <w:rFonts w:ascii="Times New Roman" w:hAnsi="Times New Roman"/>
          <w:sz w:val="28"/>
          <w:szCs w:val="28"/>
        </w:rPr>
        <w:t>. Дефицит (профицит) бюджета</w:t>
      </w:r>
      <w:r w:rsidR="00D35F99">
        <w:rPr>
          <w:rFonts w:ascii="Times New Roman" w:hAnsi="Times New Roman"/>
          <w:sz w:val="28"/>
          <w:szCs w:val="28"/>
        </w:rPr>
        <w:t xml:space="preserve"> </w:t>
      </w:r>
      <w:r w:rsidR="00D35F99" w:rsidRPr="00D35F99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A617E0" w:rsidRPr="00AA1BBD">
        <w:rPr>
          <w:rFonts w:ascii="Times New Roman" w:hAnsi="Times New Roman"/>
          <w:sz w:val="28"/>
          <w:szCs w:val="28"/>
        </w:rPr>
        <w:t>:</w:t>
      </w:r>
    </w:p>
    <w:tbl>
      <w:tblPr>
        <w:tblW w:w="98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99"/>
        <w:gridCol w:w="3543"/>
        <w:gridCol w:w="1354"/>
        <w:gridCol w:w="1103"/>
        <w:gridCol w:w="1135"/>
      </w:tblGrid>
      <w:tr w:rsidR="00D35F99" w:rsidRPr="00AA1BBD" w:rsidTr="00D35F99">
        <w:trPr>
          <w:trHeight w:val="278"/>
        </w:trPr>
        <w:tc>
          <w:tcPr>
            <w:tcW w:w="2699" w:type="dxa"/>
            <w:vMerge w:val="restart"/>
            <w:shd w:val="clear" w:color="auto" w:fill="FFFFFF" w:themeFill="background1"/>
          </w:tcPr>
          <w:p w:rsidR="00D35F99" w:rsidRPr="00D35F99" w:rsidRDefault="00D35F99" w:rsidP="00D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5F99">
              <w:rPr>
                <w:rFonts w:ascii="Times New Roman" w:eastAsia="Times New Roman" w:hAnsi="Times New Roman" w:cs="Times New Roman"/>
                <w:b/>
                <w:bCs/>
              </w:rPr>
              <w:t xml:space="preserve">код источников финансирования дефицита бюджета </w:t>
            </w:r>
          </w:p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1BBD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592" w:type="dxa"/>
            <w:gridSpan w:val="3"/>
            <w:shd w:val="clear" w:color="auto" w:fill="FFFFFF" w:themeFill="background1"/>
            <w:vAlign w:val="bottom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D35F99" w:rsidRPr="00AA1BBD" w:rsidTr="00D35F99">
        <w:trPr>
          <w:trHeight w:val="566"/>
        </w:trPr>
        <w:tc>
          <w:tcPr>
            <w:tcW w:w="2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F99" w:rsidRPr="00AA1BBD" w:rsidRDefault="00D35F99" w:rsidP="00D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1BBD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F99" w:rsidRPr="00AA1BBD" w:rsidRDefault="00D35F99" w:rsidP="00D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1BBD">
              <w:rPr>
                <w:rFonts w:ascii="Times New Roman" w:eastAsia="Times New Roman" w:hAnsi="Times New Roman" w:cs="Times New Roman"/>
                <w:b/>
              </w:rPr>
              <w:t>2017год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F99" w:rsidRPr="00AA1BBD" w:rsidRDefault="00D35F99" w:rsidP="00D8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1BBD">
              <w:rPr>
                <w:rFonts w:ascii="Times New Roman" w:eastAsia="Times New Roman" w:hAnsi="Times New Roman" w:cs="Times New Roman"/>
                <w:b/>
              </w:rPr>
              <w:t>2018год</w:t>
            </w:r>
          </w:p>
        </w:tc>
      </w:tr>
      <w:tr w:rsidR="00D35F99" w:rsidRPr="00AA1BBD" w:rsidTr="00D35F99">
        <w:trPr>
          <w:trHeight w:val="630"/>
        </w:trPr>
        <w:tc>
          <w:tcPr>
            <w:tcW w:w="2699" w:type="dxa"/>
            <w:shd w:val="clear" w:color="auto" w:fill="FFFFFF" w:themeFill="background1"/>
            <w:vAlign w:val="center"/>
          </w:tcPr>
          <w:p w:rsidR="00D35F99" w:rsidRPr="00D35F99" w:rsidRDefault="00D35F99" w:rsidP="0015562C">
            <w:pPr>
              <w:jc w:val="center"/>
              <w:rPr>
                <w:sz w:val="20"/>
                <w:szCs w:val="20"/>
              </w:rPr>
            </w:pPr>
            <w:r w:rsidRPr="00D35F99">
              <w:rPr>
                <w:color w:val="FFFFFF"/>
                <w:sz w:val="20"/>
                <w:szCs w:val="20"/>
              </w:rPr>
              <w:t>.</w:t>
            </w:r>
            <w:r w:rsidRPr="00D35F99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543" w:type="dxa"/>
            <w:shd w:val="clear" w:color="auto" w:fill="FFFFFF" w:themeFill="background1"/>
            <w:vAlign w:val="bottom"/>
            <w:hideMark/>
          </w:tcPr>
          <w:p w:rsidR="00D35F99" w:rsidRPr="00AA1BBD" w:rsidRDefault="00D35F99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88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28 246,0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13 407,6</w:t>
            </w:r>
          </w:p>
        </w:tc>
        <w:tc>
          <w:tcPr>
            <w:tcW w:w="1135" w:type="dxa"/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11 154,6</w:t>
            </w:r>
          </w:p>
        </w:tc>
      </w:tr>
      <w:tr w:rsidR="00D35F99" w:rsidRPr="00AA1BBD" w:rsidTr="00D35F99">
        <w:trPr>
          <w:trHeight w:val="675"/>
        </w:trPr>
        <w:tc>
          <w:tcPr>
            <w:tcW w:w="2699" w:type="dxa"/>
            <w:shd w:val="clear" w:color="auto" w:fill="FFFFFF" w:themeFill="background1"/>
            <w:vAlign w:val="center"/>
          </w:tcPr>
          <w:p w:rsidR="00D35F99" w:rsidRPr="00D35F99" w:rsidRDefault="00D35F99" w:rsidP="0015562C">
            <w:pPr>
              <w:jc w:val="center"/>
              <w:rPr>
                <w:sz w:val="20"/>
                <w:szCs w:val="20"/>
              </w:rPr>
            </w:pPr>
            <w:r w:rsidRPr="00D35F99">
              <w:rPr>
                <w:color w:val="FFFFFF"/>
                <w:sz w:val="20"/>
                <w:szCs w:val="20"/>
              </w:rPr>
              <w:t>.</w:t>
            </w:r>
            <w:r w:rsidRPr="00D35F99">
              <w:rPr>
                <w:sz w:val="20"/>
                <w:szCs w:val="20"/>
              </w:rPr>
              <w:t>000 01 05 02 01 10 0000 000</w:t>
            </w:r>
          </w:p>
        </w:tc>
        <w:tc>
          <w:tcPr>
            <w:tcW w:w="3543" w:type="dxa"/>
            <w:shd w:val="clear" w:color="auto" w:fill="FFFFFF" w:themeFill="background1"/>
            <w:vAlign w:val="bottom"/>
            <w:hideMark/>
          </w:tcPr>
          <w:p w:rsidR="00D35F99" w:rsidRPr="00AA1BBD" w:rsidRDefault="00D35F99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бюджета поселений 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28 246,0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13 407,6</w:t>
            </w:r>
          </w:p>
        </w:tc>
        <w:tc>
          <w:tcPr>
            <w:tcW w:w="1135" w:type="dxa"/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11 154,6</w:t>
            </w:r>
          </w:p>
        </w:tc>
      </w:tr>
      <w:tr w:rsidR="00D35F99" w:rsidRPr="00AA1BBD" w:rsidTr="00D35F99">
        <w:trPr>
          <w:trHeight w:val="623"/>
        </w:trPr>
        <w:tc>
          <w:tcPr>
            <w:tcW w:w="2699" w:type="dxa"/>
            <w:shd w:val="clear" w:color="auto" w:fill="FFFFFF" w:themeFill="background1"/>
          </w:tcPr>
          <w:p w:rsidR="00D35F99" w:rsidRPr="00AA1BBD" w:rsidRDefault="00D35F99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bottom"/>
            <w:hideMark/>
          </w:tcPr>
          <w:p w:rsidR="00D35F99" w:rsidRPr="00AA1BBD" w:rsidRDefault="00D35F99" w:rsidP="0029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1BBD">
              <w:rPr>
                <w:rFonts w:ascii="Times New Roman" w:eastAsia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354" w:type="dxa"/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28 246,0</w:t>
            </w:r>
          </w:p>
        </w:tc>
        <w:tc>
          <w:tcPr>
            <w:tcW w:w="1103" w:type="dxa"/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13 407,6</w:t>
            </w:r>
          </w:p>
        </w:tc>
        <w:tc>
          <w:tcPr>
            <w:tcW w:w="1135" w:type="dxa"/>
            <w:shd w:val="clear" w:color="auto" w:fill="FFFFFF" w:themeFill="background1"/>
            <w:noWrap/>
            <w:vAlign w:val="center"/>
            <w:hideMark/>
          </w:tcPr>
          <w:p w:rsidR="00D35F99" w:rsidRPr="00AA1BBD" w:rsidRDefault="00D35F99" w:rsidP="0029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BBD">
              <w:rPr>
                <w:rFonts w:ascii="Times New Roman" w:eastAsia="Times New Roman" w:hAnsi="Times New Roman" w:cs="Times New Roman"/>
              </w:rPr>
              <w:t>11 154,6</w:t>
            </w:r>
          </w:p>
        </w:tc>
      </w:tr>
    </w:tbl>
    <w:p w:rsidR="00A617E0" w:rsidRPr="00AA1BBD" w:rsidRDefault="00A617E0" w:rsidP="00A617E0"/>
    <w:p w:rsidR="00A617E0" w:rsidRPr="00C2170E" w:rsidRDefault="005A3308" w:rsidP="00A617E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17E0" w:rsidRPr="00C2170E">
        <w:rPr>
          <w:rFonts w:ascii="Times New Roman" w:hAnsi="Times New Roman"/>
          <w:sz w:val="28"/>
          <w:szCs w:val="28"/>
        </w:rPr>
        <w:t xml:space="preserve">. </w:t>
      </w:r>
      <w:r w:rsidR="00D35F99" w:rsidRPr="00D35F99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муниципального образования Колтушское сельское поселение Всеволожского муниципального района Ленинградской области </w:t>
      </w:r>
      <w:r w:rsidR="00A617E0" w:rsidRPr="00C2170E">
        <w:rPr>
          <w:rFonts w:ascii="Times New Roman" w:hAnsi="Times New Roman"/>
          <w:sz w:val="28"/>
          <w:szCs w:val="28"/>
        </w:rPr>
        <w:t xml:space="preserve">на 1 января года, следующего за очередным финансовым годом (очередным финансовым годом и каждым годом планового периода): </w:t>
      </w:r>
    </w:p>
    <w:tbl>
      <w:tblPr>
        <w:tblW w:w="97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33"/>
        <w:gridCol w:w="1960"/>
        <w:gridCol w:w="1960"/>
        <w:gridCol w:w="1960"/>
      </w:tblGrid>
      <w:tr w:rsidR="005A77A3" w:rsidRPr="00584290" w:rsidTr="007015D6">
        <w:trPr>
          <w:trHeight w:val="278"/>
        </w:trPr>
        <w:tc>
          <w:tcPr>
            <w:tcW w:w="383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A77A3" w:rsidRPr="00584290" w:rsidRDefault="005A77A3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4290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показателя</w:t>
            </w:r>
          </w:p>
        </w:tc>
        <w:tc>
          <w:tcPr>
            <w:tcW w:w="5880" w:type="dxa"/>
            <w:gridSpan w:val="3"/>
            <w:shd w:val="clear" w:color="auto" w:fill="FFFFFF" w:themeFill="background1"/>
            <w:vAlign w:val="bottom"/>
            <w:hideMark/>
          </w:tcPr>
          <w:p w:rsidR="005A77A3" w:rsidRPr="00584290" w:rsidRDefault="005A77A3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5A77A3" w:rsidRPr="00584290" w:rsidTr="007015D6">
        <w:trPr>
          <w:trHeight w:val="566"/>
        </w:trPr>
        <w:tc>
          <w:tcPr>
            <w:tcW w:w="38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7A3" w:rsidRPr="00584290" w:rsidRDefault="005A77A3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7A3" w:rsidRPr="00D84F8D" w:rsidRDefault="005A77A3" w:rsidP="0096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F8D">
              <w:rPr>
                <w:rFonts w:ascii="Times New Roman" w:eastAsia="Times New Roman" w:hAnsi="Times New Roman" w:cs="Times New Roman"/>
                <w:b/>
              </w:rPr>
              <w:t>201</w:t>
            </w:r>
            <w:r w:rsidR="009661F3">
              <w:rPr>
                <w:rFonts w:ascii="Times New Roman" w:eastAsia="Times New Roman" w:hAnsi="Times New Roman" w:cs="Times New Roman"/>
                <w:b/>
              </w:rPr>
              <w:t>7</w:t>
            </w:r>
            <w:r w:rsidRPr="00D84F8D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7A3" w:rsidRPr="00D84F8D" w:rsidRDefault="005A77A3" w:rsidP="0096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F8D">
              <w:rPr>
                <w:rFonts w:ascii="Times New Roman" w:eastAsia="Times New Roman" w:hAnsi="Times New Roman" w:cs="Times New Roman"/>
                <w:b/>
              </w:rPr>
              <w:t>201</w:t>
            </w:r>
            <w:r w:rsidR="009661F3">
              <w:rPr>
                <w:rFonts w:ascii="Times New Roman" w:eastAsia="Times New Roman" w:hAnsi="Times New Roman" w:cs="Times New Roman"/>
                <w:b/>
              </w:rPr>
              <w:t>8</w:t>
            </w:r>
            <w:r w:rsidRPr="00D84F8D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7A3" w:rsidRPr="00D84F8D" w:rsidRDefault="005A77A3" w:rsidP="0096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F8D">
              <w:rPr>
                <w:rFonts w:ascii="Times New Roman" w:eastAsia="Times New Roman" w:hAnsi="Times New Roman" w:cs="Times New Roman"/>
                <w:b/>
              </w:rPr>
              <w:t>201</w:t>
            </w:r>
            <w:r w:rsidR="009661F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D84F8D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5A77A3" w:rsidRPr="00584290" w:rsidTr="007015D6">
        <w:trPr>
          <w:trHeight w:val="630"/>
        </w:trPr>
        <w:tc>
          <w:tcPr>
            <w:tcW w:w="3833" w:type="dxa"/>
            <w:shd w:val="clear" w:color="auto" w:fill="FFFFFF" w:themeFill="background1"/>
            <w:vAlign w:val="bottom"/>
            <w:hideMark/>
          </w:tcPr>
          <w:p w:rsidR="005A77A3" w:rsidRPr="00584290" w:rsidRDefault="005A77A3" w:rsidP="0070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64E3">
              <w:rPr>
                <w:rFonts w:ascii="Times New Roman" w:eastAsia="Times New Roman" w:hAnsi="Times New Roman" w:cs="Times New Roman"/>
              </w:rPr>
              <w:t>Верхний предел муниципального долга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5A77A3" w:rsidRPr="00584290" w:rsidRDefault="005A77A3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5A77A3" w:rsidRPr="00584290" w:rsidRDefault="005A77A3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:rsidR="005A77A3" w:rsidRPr="00584290" w:rsidRDefault="005A77A3" w:rsidP="007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A77A3" w:rsidRDefault="005A77A3" w:rsidP="002D5FCC"/>
    <w:sectPr w:rsidR="005A77A3" w:rsidSect="007C3AEF">
      <w:footerReference w:type="default" r:id="rId8"/>
      <w:pgSz w:w="11906" w:h="16838"/>
      <w:pgMar w:top="142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32" w:rsidRDefault="00806B32" w:rsidP="007015D6">
      <w:pPr>
        <w:spacing w:after="0" w:line="240" w:lineRule="auto"/>
      </w:pPr>
      <w:r>
        <w:separator/>
      </w:r>
    </w:p>
  </w:endnote>
  <w:endnote w:type="continuationSeparator" w:id="0">
    <w:p w:rsidR="00806B32" w:rsidRDefault="00806B32" w:rsidP="0070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582004"/>
      <w:docPartObj>
        <w:docPartGallery w:val="Page Numbers (Bottom of Page)"/>
        <w:docPartUnique/>
      </w:docPartObj>
    </w:sdtPr>
    <w:sdtEndPr/>
    <w:sdtContent>
      <w:p w:rsidR="007015D6" w:rsidRDefault="001368E4">
        <w:pPr>
          <w:pStyle w:val="ab"/>
          <w:jc w:val="center"/>
        </w:pPr>
        <w:r>
          <w:fldChar w:fldCharType="begin"/>
        </w:r>
        <w:r w:rsidR="007015D6">
          <w:instrText>PAGE   \* MERGEFORMAT</w:instrText>
        </w:r>
        <w:r>
          <w:fldChar w:fldCharType="separate"/>
        </w:r>
        <w:r w:rsidR="00A84AF1">
          <w:rPr>
            <w:noProof/>
          </w:rPr>
          <w:t>1</w:t>
        </w:r>
        <w:r>
          <w:fldChar w:fldCharType="end"/>
        </w:r>
      </w:p>
    </w:sdtContent>
  </w:sdt>
  <w:p w:rsidR="007015D6" w:rsidRDefault="007015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32" w:rsidRDefault="00806B32" w:rsidP="007015D6">
      <w:pPr>
        <w:spacing w:after="0" w:line="240" w:lineRule="auto"/>
      </w:pPr>
      <w:r>
        <w:separator/>
      </w:r>
    </w:p>
  </w:footnote>
  <w:footnote w:type="continuationSeparator" w:id="0">
    <w:p w:rsidR="00806B32" w:rsidRDefault="00806B32" w:rsidP="0070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8ED"/>
    <w:multiLevelType w:val="hybridMultilevel"/>
    <w:tmpl w:val="76D2BA7A"/>
    <w:lvl w:ilvl="0" w:tplc="062AD7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F2"/>
    <w:rsid w:val="0000550B"/>
    <w:rsid w:val="00030F9F"/>
    <w:rsid w:val="00066D2D"/>
    <w:rsid w:val="000F48D8"/>
    <w:rsid w:val="001368E4"/>
    <w:rsid w:val="00194F33"/>
    <w:rsid w:val="00217A0D"/>
    <w:rsid w:val="0022072B"/>
    <w:rsid w:val="002264E3"/>
    <w:rsid w:val="00285772"/>
    <w:rsid w:val="00296F89"/>
    <w:rsid w:val="002A57D9"/>
    <w:rsid w:val="002D5FCC"/>
    <w:rsid w:val="002F00E7"/>
    <w:rsid w:val="00337DA4"/>
    <w:rsid w:val="00342CAD"/>
    <w:rsid w:val="00375105"/>
    <w:rsid w:val="00377BA8"/>
    <w:rsid w:val="003A2EA6"/>
    <w:rsid w:val="003D0ED5"/>
    <w:rsid w:val="003D6A7E"/>
    <w:rsid w:val="004573E9"/>
    <w:rsid w:val="00465C9E"/>
    <w:rsid w:val="004A0973"/>
    <w:rsid w:val="004C1BC2"/>
    <w:rsid w:val="00556875"/>
    <w:rsid w:val="00584290"/>
    <w:rsid w:val="005A3308"/>
    <w:rsid w:val="005A77A3"/>
    <w:rsid w:val="005D6CE9"/>
    <w:rsid w:val="005D7BC7"/>
    <w:rsid w:val="00621C12"/>
    <w:rsid w:val="006268F2"/>
    <w:rsid w:val="00653D20"/>
    <w:rsid w:val="006A18C5"/>
    <w:rsid w:val="006D0D56"/>
    <w:rsid w:val="006E7FBA"/>
    <w:rsid w:val="007015D6"/>
    <w:rsid w:val="007017BC"/>
    <w:rsid w:val="00723F78"/>
    <w:rsid w:val="00764BC6"/>
    <w:rsid w:val="007A5B72"/>
    <w:rsid w:val="007C3AEF"/>
    <w:rsid w:val="007D6756"/>
    <w:rsid w:val="008050F6"/>
    <w:rsid w:val="00806B32"/>
    <w:rsid w:val="00852141"/>
    <w:rsid w:val="00854EB1"/>
    <w:rsid w:val="0088606A"/>
    <w:rsid w:val="0089717E"/>
    <w:rsid w:val="008A4DF2"/>
    <w:rsid w:val="009661F3"/>
    <w:rsid w:val="00982165"/>
    <w:rsid w:val="00A047EE"/>
    <w:rsid w:val="00A45E3A"/>
    <w:rsid w:val="00A510E1"/>
    <w:rsid w:val="00A617E0"/>
    <w:rsid w:val="00A7582E"/>
    <w:rsid w:val="00A75D09"/>
    <w:rsid w:val="00A76BCE"/>
    <w:rsid w:val="00A84AF1"/>
    <w:rsid w:val="00AA1BBD"/>
    <w:rsid w:val="00AE1EF2"/>
    <w:rsid w:val="00B13864"/>
    <w:rsid w:val="00B30310"/>
    <w:rsid w:val="00B64BA1"/>
    <w:rsid w:val="00C2170E"/>
    <w:rsid w:val="00C3614C"/>
    <w:rsid w:val="00C670AF"/>
    <w:rsid w:val="00C92188"/>
    <w:rsid w:val="00CF2CBE"/>
    <w:rsid w:val="00D35E03"/>
    <w:rsid w:val="00D35F99"/>
    <w:rsid w:val="00D46CF8"/>
    <w:rsid w:val="00D84F8D"/>
    <w:rsid w:val="00DB06DC"/>
    <w:rsid w:val="00DE3A3D"/>
    <w:rsid w:val="00E1453D"/>
    <w:rsid w:val="00E22AF9"/>
    <w:rsid w:val="00E5227E"/>
    <w:rsid w:val="00EB7391"/>
    <w:rsid w:val="00F0176C"/>
    <w:rsid w:val="00F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6E2B-9797-4D03-BD49-4F3F9F6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A0D"/>
    <w:pPr>
      <w:keepNext/>
      <w:widowControl w:val="0"/>
      <w:spacing w:after="24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188"/>
  </w:style>
  <w:style w:type="character" w:styleId="a3">
    <w:name w:val="Hyperlink"/>
    <w:basedOn w:val="a0"/>
    <w:uiPriority w:val="99"/>
    <w:semiHidden/>
    <w:unhideWhenUsed/>
    <w:rsid w:val="00C921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7A0D"/>
    <w:rPr>
      <w:rFonts w:ascii="Book Antiqua" w:eastAsia="Times New Roman" w:hAnsi="Book Antiqua" w:cs="Times New Roman"/>
      <w:sz w:val="36"/>
      <w:szCs w:val="20"/>
    </w:rPr>
  </w:style>
  <w:style w:type="paragraph" w:styleId="a4">
    <w:name w:val="Subtitle"/>
    <w:aliases w:val="Название таблицы"/>
    <w:basedOn w:val="a"/>
    <w:next w:val="a"/>
    <w:link w:val="a5"/>
    <w:qFormat/>
    <w:rsid w:val="00217A0D"/>
    <w:pPr>
      <w:widowControl w:val="0"/>
      <w:spacing w:before="120" w:after="120" w:line="240" w:lineRule="auto"/>
      <w:jc w:val="center"/>
      <w:outlineLvl w:val="1"/>
    </w:pPr>
    <w:rPr>
      <w:rFonts w:ascii="Book Antiqua" w:eastAsia="Times New Roman" w:hAnsi="Book Antiqua" w:cs="Arial"/>
      <w:i/>
      <w:sz w:val="24"/>
      <w:szCs w:val="24"/>
    </w:rPr>
  </w:style>
  <w:style w:type="character" w:customStyle="1" w:styleId="a5">
    <w:name w:val="Подзаголовок Знак"/>
    <w:aliases w:val="Название таблицы Знак"/>
    <w:basedOn w:val="a0"/>
    <w:link w:val="a4"/>
    <w:rsid w:val="00217A0D"/>
    <w:rPr>
      <w:rFonts w:ascii="Book Antiqua" w:eastAsia="Times New Roman" w:hAnsi="Book Antiqua" w:cs="Arial"/>
      <w:i/>
      <w:sz w:val="24"/>
      <w:szCs w:val="24"/>
    </w:rPr>
  </w:style>
  <w:style w:type="paragraph" w:styleId="a6">
    <w:name w:val="No Spacing"/>
    <w:qFormat/>
    <w:rsid w:val="00217A0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00">
    <w:name w:val="Знак Знак10 Знак Знак Знак Знак Знак Знак Знак Знак"/>
    <w:basedOn w:val="a"/>
    <w:rsid w:val="00217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B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5D6"/>
  </w:style>
  <w:style w:type="paragraph" w:styleId="ab">
    <w:name w:val="footer"/>
    <w:basedOn w:val="a"/>
    <w:link w:val="ac"/>
    <w:uiPriority w:val="99"/>
    <w:unhideWhenUsed/>
    <w:rsid w:val="0070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3010-E646-4A5C-A8CC-9C065859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5952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</cp:lastModifiedBy>
  <cp:revision>3</cp:revision>
  <cp:lastPrinted>2015-11-13T14:07:00Z</cp:lastPrinted>
  <dcterms:created xsi:type="dcterms:W3CDTF">2015-11-13T14:09:00Z</dcterms:created>
  <dcterms:modified xsi:type="dcterms:W3CDTF">2015-11-16T19:00:00Z</dcterms:modified>
</cp:coreProperties>
</file>