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61" w:rsidRDefault="009F4861" w:rsidP="009F486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 wp14:anchorId="776EF2C5" wp14:editId="76645863">
            <wp:extent cx="457200" cy="571500"/>
            <wp:effectExtent l="0" t="0" r="0" b="0"/>
            <wp:docPr id="1" name="Рисунок 1" descr="http://im3-tub.mail.ru/i?id=28503440&amp;tov=3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861" w:rsidRDefault="009F4861" w:rsidP="009F4861">
      <w:pPr>
        <w:jc w:val="center"/>
        <w:rPr>
          <w:rFonts w:ascii="Arial" w:hAnsi="Arial" w:cs="Arial"/>
        </w:rPr>
      </w:pPr>
    </w:p>
    <w:p w:rsidR="009F4861" w:rsidRDefault="009F4861" w:rsidP="009F4861">
      <w:pPr>
        <w:rPr>
          <w:rFonts w:ascii="Arial" w:hAnsi="Arial" w:cs="Arial"/>
        </w:rPr>
      </w:pPr>
    </w:p>
    <w:p w:rsidR="009F4861" w:rsidRDefault="009F4861" w:rsidP="009F486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F4861" w:rsidRDefault="009F4861" w:rsidP="009F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9F4861" w:rsidRDefault="009F4861" w:rsidP="009F486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F4861" w:rsidRDefault="009F4861" w:rsidP="009F4861">
      <w:pPr>
        <w:jc w:val="center"/>
        <w:rPr>
          <w:sz w:val="28"/>
          <w:szCs w:val="28"/>
        </w:rPr>
      </w:pPr>
    </w:p>
    <w:p w:rsidR="009F4861" w:rsidRDefault="009F4861" w:rsidP="009F4861">
      <w:pPr>
        <w:jc w:val="center"/>
        <w:rPr>
          <w:sz w:val="28"/>
          <w:szCs w:val="28"/>
        </w:rPr>
      </w:pPr>
    </w:p>
    <w:p w:rsidR="009F4861" w:rsidRDefault="009F4861" w:rsidP="009F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9F4861" w:rsidRDefault="009F4861" w:rsidP="009F4861">
      <w:pPr>
        <w:jc w:val="center"/>
        <w:rPr>
          <w:b/>
          <w:sz w:val="28"/>
          <w:szCs w:val="28"/>
        </w:rPr>
      </w:pPr>
    </w:p>
    <w:p w:rsidR="009F4861" w:rsidRDefault="009F4861" w:rsidP="009F4861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9F4861" w:rsidRDefault="009F4861" w:rsidP="009F4861">
      <w:pPr>
        <w:jc w:val="center"/>
        <w:rPr>
          <w:sz w:val="32"/>
          <w:szCs w:val="32"/>
        </w:rPr>
      </w:pPr>
    </w:p>
    <w:p w:rsidR="009F4861" w:rsidRDefault="009F4861" w:rsidP="009F4861">
      <w:pPr>
        <w:rPr>
          <w:sz w:val="32"/>
          <w:szCs w:val="32"/>
        </w:rPr>
      </w:pPr>
    </w:p>
    <w:p w:rsidR="009F4861" w:rsidRDefault="009F4861" w:rsidP="009F4861">
      <w:pPr>
        <w:rPr>
          <w:sz w:val="32"/>
          <w:szCs w:val="32"/>
        </w:rPr>
      </w:pPr>
      <w:r>
        <w:rPr>
          <w:sz w:val="28"/>
          <w:szCs w:val="28"/>
        </w:rPr>
        <w:t xml:space="preserve">14.03.2017 </w:t>
      </w:r>
      <w:r w:rsidRPr="00440C6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10-04</w:t>
      </w:r>
    </w:p>
    <w:p w:rsidR="009F4861" w:rsidRDefault="009F4861" w:rsidP="009F4861">
      <w:pPr>
        <w:rPr>
          <w:sz w:val="32"/>
          <w:szCs w:val="32"/>
        </w:rPr>
      </w:pPr>
      <w:r>
        <w:t>г. Всеволожск</w:t>
      </w:r>
    </w:p>
    <w:p w:rsidR="009F4861" w:rsidRDefault="009F4861" w:rsidP="009F4861">
      <w:pPr>
        <w:jc w:val="both"/>
        <w:rPr>
          <w:sz w:val="28"/>
          <w:szCs w:val="28"/>
        </w:rPr>
      </w:pPr>
    </w:p>
    <w:p w:rsidR="009F4861" w:rsidRDefault="009F4861" w:rsidP="009F4861">
      <w:pPr>
        <w:jc w:val="both"/>
        <w:rPr>
          <w:sz w:val="28"/>
          <w:szCs w:val="28"/>
        </w:rPr>
      </w:pPr>
    </w:p>
    <w:p w:rsidR="009F4861" w:rsidRDefault="009F4861" w:rsidP="009F4861">
      <w:pPr>
        <w:jc w:val="both"/>
        <w:rPr>
          <w:sz w:val="28"/>
          <w:szCs w:val="28"/>
        </w:rPr>
      </w:pPr>
    </w:p>
    <w:p w:rsidR="009F4861" w:rsidRDefault="009F4861" w:rsidP="009F4861">
      <w:pPr>
        <w:tabs>
          <w:tab w:val="left" w:pos="2835"/>
        </w:tabs>
        <w:spacing w:line="320" w:lineRule="exact"/>
        <w:ind w:right="3542"/>
        <w:jc w:val="both"/>
        <w:rPr>
          <w:sz w:val="26"/>
          <w:szCs w:val="26"/>
        </w:rPr>
      </w:pPr>
      <w:r w:rsidRPr="00DE4B15">
        <w:rPr>
          <w:sz w:val="26"/>
          <w:szCs w:val="26"/>
        </w:rPr>
        <w:t>О проведении публичных слушаний</w:t>
      </w:r>
      <w:r>
        <w:rPr>
          <w:sz w:val="26"/>
          <w:szCs w:val="26"/>
        </w:rPr>
        <w:t xml:space="preserve"> </w:t>
      </w:r>
      <w:r w:rsidRPr="00DE4B15">
        <w:rPr>
          <w:sz w:val="26"/>
          <w:szCs w:val="26"/>
        </w:rPr>
        <w:t>по вопросу отклонения от предельных параметров разрешенного строительства</w:t>
      </w:r>
      <w:r w:rsidRPr="00DE4B15">
        <w:rPr>
          <w:rFonts w:eastAsia="Calibri"/>
          <w:sz w:val="26"/>
          <w:szCs w:val="26"/>
        </w:rPr>
        <w:t>, реконструкции объектов капитального строительства</w:t>
      </w:r>
      <w:r w:rsidRPr="00DE4B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объекта капительного строительства: жилого блока блокированного жилого дома, расположенного по адресу: Ленинградская область, Всеволожский муниципальный район, дер. </w:t>
      </w:r>
      <w:proofErr w:type="spellStart"/>
      <w:r>
        <w:rPr>
          <w:sz w:val="26"/>
          <w:szCs w:val="26"/>
        </w:rPr>
        <w:t>Кирполье</w:t>
      </w:r>
      <w:proofErr w:type="spellEnd"/>
      <w:r>
        <w:rPr>
          <w:sz w:val="26"/>
          <w:szCs w:val="26"/>
        </w:rPr>
        <w:t>.</w:t>
      </w:r>
    </w:p>
    <w:p w:rsidR="009F4861" w:rsidRDefault="009F4861" w:rsidP="009F4861">
      <w:pPr>
        <w:tabs>
          <w:tab w:val="left" w:pos="2835"/>
        </w:tabs>
        <w:spacing w:line="320" w:lineRule="exact"/>
        <w:jc w:val="both"/>
        <w:rPr>
          <w:sz w:val="26"/>
          <w:szCs w:val="26"/>
        </w:rPr>
      </w:pPr>
    </w:p>
    <w:p w:rsidR="009F4861" w:rsidRPr="00DE4B15" w:rsidRDefault="009F4861" w:rsidP="009F4861">
      <w:pPr>
        <w:tabs>
          <w:tab w:val="left" w:pos="2835"/>
        </w:tabs>
        <w:spacing w:line="320" w:lineRule="exact"/>
        <w:ind w:firstLine="567"/>
        <w:jc w:val="both"/>
        <w:rPr>
          <w:sz w:val="26"/>
          <w:szCs w:val="26"/>
        </w:rPr>
      </w:pPr>
      <w:r w:rsidRPr="00DE4B15">
        <w:rPr>
          <w:sz w:val="26"/>
          <w:szCs w:val="26"/>
        </w:rPr>
        <w:t xml:space="preserve">Рассмотрев письменное обращение </w:t>
      </w:r>
      <w:proofErr w:type="spellStart"/>
      <w:r w:rsidRPr="00DE4B15">
        <w:rPr>
          <w:sz w:val="26"/>
          <w:szCs w:val="26"/>
        </w:rPr>
        <w:t>вх</w:t>
      </w:r>
      <w:proofErr w:type="spellEnd"/>
      <w:r w:rsidRPr="00DE4B15">
        <w:rPr>
          <w:sz w:val="26"/>
          <w:szCs w:val="26"/>
        </w:rPr>
        <w:t xml:space="preserve">. </w:t>
      </w:r>
      <w:r>
        <w:rPr>
          <w:sz w:val="26"/>
          <w:szCs w:val="26"/>
        </w:rPr>
        <w:t>12</w:t>
      </w:r>
      <w:r w:rsidRPr="00DE4B15">
        <w:rPr>
          <w:sz w:val="26"/>
          <w:szCs w:val="26"/>
        </w:rPr>
        <w:t>/</w:t>
      </w:r>
      <w:r>
        <w:rPr>
          <w:sz w:val="26"/>
          <w:szCs w:val="26"/>
        </w:rPr>
        <w:t>ПС-02/03-17</w:t>
      </w:r>
      <w:r w:rsidRPr="00DE4B15">
        <w:rPr>
          <w:sz w:val="26"/>
          <w:szCs w:val="26"/>
        </w:rPr>
        <w:t xml:space="preserve"> и представленные документы, в</w:t>
      </w:r>
      <w:r>
        <w:rPr>
          <w:sz w:val="26"/>
          <w:szCs w:val="26"/>
        </w:rPr>
        <w:t xml:space="preserve"> </w:t>
      </w:r>
      <w:r w:rsidRPr="00DE4B15">
        <w:rPr>
          <w:sz w:val="26"/>
          <w:szCs w:val="26"/>
        </w:rPr>
        <w:t>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</w:t>
      </w:r>
      <w:r>
        <w:rPr>
          <w:sz w:val="26"/>
          <w:szCs w:val="26"/>
        </w:rPr>
        <w:t xml:space="preserve"> </w:t>
      </w:r>
      <w:r w:rsidRPr="00DE4B15">
        <w:rPr>
          <w:sz w:val="26"/>
          <w:szCs w:val="26"/>
        </w:rPr>
        <w:t>в Российской Федерации», Градостроительным кодексом Российской Федерации, уставом муниципального образования «Всеволожский</w:t>
      </w:r>
      <w:r>
        <w:rPr>
          <w:sz w:val="26"/>
          <w:szCs w:val="26"/>
        </w:rPr>
        <w:t xml:space="preserve"> </w:t>
      </w:r>
      <w:r w:rsidRPr="00DE4B15">
        <w:rPr>
          <w:sz w:val="26"/>
          <w:szCs w:val="26"/>
        </w:rPr>
        <w:t>муниципальный</w:t>
      </w:r>
      <w:r>
        <w:rPr>
          <w:sz w:val="26"/>
          <w:szCs w:val="26"/>
        </w:rPr>
        <w:t xml:space="preserve"> </w:t>
      </w:r>
      <w:r w:rsidRPr="00DE4B15">
        <w:rPr>
          <w:sz w:val="26"/>
          <w:szCs w:val="26"/>
        </w:rPr>
        <w:t>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</w:t>
      </w:r>
      <w:r>
        <w:rPr>
          <w:sz w:val="26"/>
          <w:szCs w:val="26"/>
        </w:rPr>
        <w:t xml:space="preserve"> 21.07.2016</w:t>
      </w:r>
      <w:r w:rsidRPr="00DE4B15">
        <w:rPr>
          <w:sz w:val="26"/>
          <w:szCs w:val="26"/>
        </w:rPr>
        <w:t xml:space="preserve"> № </w:t>
      </w:r>
      <w:r>
        <w:rPr>
          <w:sz w:val="26"/>
          <w:szCs w:val="26"/>
        </w:rPr>
        <w:t>63</w:t>
      </w:r>
      <w:r w:rsidRPr="00DE4B1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9F4861" w:rsidRPr="00DE4B15" w:rsidRDefault="009F4861" w:rsidP="009F48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F4861" w:rsidRPr="00F4611F" w:rsidRDefault="009F4861" w:rsidP="009F4861">
      <w:pPr>
        <w:tabs>
          <w:tab w:val="left" w:pos="2835"/>
        </w:tabs>
        <w:spacing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4611F">
        <w:rPr>
          <w:sz w:val="26"/>
          <w:szCs w:val="26"/>
        </w:rPr>
        <w:t>.Провести публичные слушания по вопросу отклонения от предельных параметров разрешенного строительства, реконструкции о</w:t>
      </w:r>
      <w:r w:rsidRPr="00F4611F">
        <w:rPr>
          <w:rFonts w:eastAsia="Calibri"/>
          <w:sz w:val="26"/>
          <w:szCs w:val="26"/>
        </w:rPr>
        <w:t>бъектов капитального строительства</w:t>
      </w:r>
      <w:r w:rsidRPr="00F4611F">
        <w:rPr>
          <w:sz w:val="26"/>
          <w:szCs w:val="26"/>
        </w:rPr>
        <w:t xml:space="preserve"> для земельных участков, расположенных по адресу Ленинградская область, Всеволожский муниципальный район, дер. </w:t>
      </w:r>
      <w:proofErr w:type="spellStart"/>
      <w:r w:rsidRPr="00F4611F">
        <w:rPr>
          <w:sz w:val="26"/>
          <w:szCs w:val="26"/>
        </w:rPr>
        <w:t>Кирполье</w:t>
      </w:r>
      <w:proofErr w:type="spellEnd"/>
      <w:r w:rsidRPr="00F4611F">
        <w:rPr>
          <w:sz w:val="26"/>
          <w:szCs w:val="26"/>
        </w:rPr>
        <w:t>, а именно:</w:t>
      </w:r>
    </w:p>
    <w:p w:rsidR="009F4861" w:rsidRPr="00642368" w:rsidRDefault="009F4861" w:rsidP="009F4861">
      <w:pPr>
        <w:ind w:firstLine="567"/>
        <w:jc w:val="both"/>
        <w:rPr>
          <w:rFonts w:eastAsia="Calibri"/>
          <w:sz w:val="24"/>
          <w:szCs w:val="24"/>
        </w:rPr>
      </w:pPr>
      <w:r w:rsidRPr="00642368">
        <w:rPr>
          <w:rFonts w:eastAsia="Calibri"/>
          <w:sz w:val="24"/>
          <w:szCs w:val="24"/>
        </w:rPr>
        <w:lastRenderedPageBreak/>
        <w:t>1.</w:t>
      </w:r>
      <w:r>
        <w:rPr>
          <w:rFonts w:eastAsia="Calibri"/>
          <w:sz w:val="24"/>
          <w:szCs w:val="24"/>
        </w:rPr>
        <w:t xml:space="preserve">1. </w:t>
      </w:r>
      <w:r w:rsidRPr="00642368">
        <w:rPr>
          <w:rFonts w:eastAsia="Calibri"/>
          <w:sz w:val="24"/>
          <w:szCs w:val="24"/>
        </w:rPr>
        <w:t xml:space="preserve">Земельный участок с кадастровым номером: </w:t>
      </w:r>
      <w:r w:rsidRPr="00642368">
        <w:rPr>
          <w:rFonts w:eastAsia="Calibri"/>
          <w:b/>
          <w:sz w:val="24"/>
          <w:szCs w:val="24"/>
        </w:rPr>
        <w:t>47:09:0104005:781</w:t>
      </w:r>
      <w:r w:rsidRPr="00642368">
        <w:rPr>
          <w:rFonts w:eastAsia="Calibri"/>
          <w:sz w:val="24"/>
          <w:szCs w:val="24"/>
        </w:rPr>
        <w:t xml:space="preserve">, расположенный по адресу: Ленинградская область, Всеволожский муниципальный район, дер. </w:t>
      </w:r>
      <w:proofErr w:type="spellStart"/>
      <w:r w:rsidRPr="00642368">
        <w:rPr>
          <w:rFonts w:eastAsia="Calibri"/>
          <w:sz w:val="24"/>
          <w:szCs w:val="24"/>
        </w:rPr>
        <w:t>Кирполье</w:t>
      </w:r>
      <w:proofErr w:type="spellEnd"/>
      <w:r w:rsidRPr="00642368">
        <w:rPr>
          <w:rFonts w:eastAsia="Calibri"/>
          <w:sz w:val="24"/>
          <w:szCs w:val="24"/>
        </w:rPr>
        <w:t xml:space="preserve"> (общая площадь 232 </w:t>
      </w:r>
      <w:proofErr w:type="spellStart"/>
      <w:r w:rsidRPr="00642368">
        <w:rPr>
          <w:rFonts w:eastAsia="Calibri"/>
          <w:sz w:val="24"/>
          <w:szCs w:val="24"/>
        </w:rPr>
        <w:t>кв.м</w:t>
      </w:r>
      <w:proofErr w:type="spellEnd"/>
      <w:r w:rsidRPr="00642368">
        <w:rPr>
          <w:rFonts w:eastAsia="Calibri"/>
          <w:sz w:val="24"/>
          <w:szCs w:val="24"/>
        </w:rPr>
        <w:t>),</w:t>
      </w:r>
      <w:r w:rsidRPr="00997BD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части изменения максимального процента застройки земельного участка для размещения блокированного жилого дома с 30% до 40%;</w:t>
      </w:r>
    </w:p>
    <w:p w:rsidR="009F4861" w:rsidRPr="00642368" w:rsidRDefault="009F4861" w:rsidP="009F4861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1.2.</w:t>
      </w:r>
      <w:r w:rsidRPr="00642368">
        <w:rPr>
          <w:rFonts w:eastAsia="Calibri"/>
          <w:sz w:val="24"/>
          <w:szCs w:val="24"/>
        </w:rPr>
        <w:t xml:space="preserve"> Земельный участок с кадастровым номером: </w:t>
      </w:r>
      <w:r w:rsidRPr="00642368">
        <w:rPr>
          <w:rFonts w:eastAsia="Calibri"/>
          <w:b/>
          <w:sz w:val="24"/>
          <w:szCs w:val="24"/>
        </w:rPr>
        <w:t>47:09:0104005:790</w:t>
      </w:r>
      <w:r w:rsidRPr="00642368">
        <w:rPr>
          <w:rFonts w:eastAsia="Calibri"/>
          <w:sz w:val="24"/>
          <w:szCs w:val="24"/>
        </w:rPr>
        <w:t xml:space="preserve">, расположенный по адресу: Ленинградская область, Всеволожский муниципальный район, дер. </w:t>
      </w:r>
      <w:proofErr w:type="spellStart"/>
      <w:r w:rsidRPr="00642368">
        <w:rPr>
          <w:rFonts w:eastAsia="Calibri"/>
          <w:sz w:val="24"/>
          <w:szCs w:val="24"/>
        </w:rPr>
        <w:t>Кирполье</w:t>
      </w:r>
      <w:proofErr w:type="spellEnd"/>
      <w:r w:rsidRPr="00642368">
        <w:rPr>
          <w:rFonts w:eastAsia="Calibri"/>
          <w:sz w:val="24"/>
          <w:szCs w:val="24"/>
        </w:rPr>
        <w:t xml:space="preserve"> (общая площадь 248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42368">
        <w:rPr>
          <w:rFonts w:eastAsia="Calibri"/>
          <w:sz w:val="24"/>
          <w:szCs w:val="24"/>
        </w:rPr>
        <w:t>кв.м</w:t>
      </w:r>
      <w:proofErr w:type="spellEnd"/>
      <w:r w:rsidRPr="00642368">
        <w:rPr>
          <w:rFonts w:eastAsia="Calibri"/>
          <w:sz w:val="24"/>
          <w:szCs w:val="24"/>
        </w:rPr>
        <w:t>),</w:t>
      </w:r>
      <w:r>
        <w:rPr>
          <w:rFonts w:eastAsia="Calibri"/>
          <w:sz w:val="24"/>
          <w:szCs w:val="24"/>
        </w:rPr>
        <w:t xml:space="preserve"> в части изменения максимального процента застройки земельного участка для размещения блокированного жилого дома с 30% до 37%;</w:t>
      </w:r>
    </w:p>
    <w:p w:rsidR="009F4861" w:rsidRPr="00642368" w:rsidRDefault="009F4861" w:rsidP="009F4861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 </w:t>
      </w:r>
      <w:r w:rsidRPr="00642368">
        <w:rPr>
          <w:rFonts w:eastAsia="Calibri"/>
          <w:sz w:val="24"/>
          <w:szCs w:val="24"/>
        </w:rPr>
        <w:t xml:space="preserve">Земельный участок с кадастровым номером: </w:t>
      </w:r>
      <w:r w:rsidRPr="00642368">
        <w:rPr>
          <w:rFonts w:eastAsia="Calibri"/>
          <w:b/>
          <w:sz w:val="24"/>
          <w:szCs w:val="24"/>
        </w:rPr>
        <w:t>47:09:0104005:791</w:t>
      </w:r>
      <w:r w:rsidRPr="00642368">
        <w:rPr>
          <w:rFonts w:eastAsia="Calibri"/>
          <w:sz w:val="24"/>
          <w:szCs w:val="24"/>
        </w:rPr>
        <w:t xml:space="preserve">, расположенный по адресу: Ленинградская область, Всеволожский муниципальный район, дер. </w:t>
      </w:r>
      <w:proofErr w:type="spellStart"/>
      <w:r w:rsidRPr="00642368">
        <w:rPr>
          <w:rFonts w:eastAsia="Calibri"/>
          <w:sz w:val="24"/>
          <w:szCs w:val="24"/>
        </w:rPr>
        <w:t>Кирполье</w:t>
      </w:r>
      <w:proofErr w:type="spellEnd"/>
      <w:r w:rsidRPr="00642368">
        <w:rPr>
          <w:rFonts w:eastAsia="Calibri"/>
          <w:sz w:val="24"/>
          <w:szCs w:val="24"/>
        </w:rPr>
        <w:t xml:space="preserve"> (общая площадь 248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42368">
        <w:rPr>
          <w:rFonts w:eastAsia="Calibri"/>
          <w:sz w:val="24"/>
          <w:szCs w:val="24"/>
        </w:rPr>
        <w:t>кв.м</w:t>
      </w:r>
      <w:proofErr w:type="spellEnd"/>
      <w:r w:rsidRPr="00642368">
        <w:rPr>
          <w:rFonts w:eastAsia="Calibri"/>
          <w:sz w:val="24"/>
          <w:szCs w:val="24"/>
        </w:rPr>
        <w:t>),</w:t>
      </w:r>
      <w:r>
        <w:rPr>
          <w:rFonts w:eastAsia="Calibri"/>
          <w:sz w:val="24"/>
          <w:szCs w:val="24"/>
        </w:rPr>
        <w:t xml:space="preserve"> в части изменения максимального процента застройки земельного участка для размещения блокированного жилого дома с 30% до 37%;</w:t>
      </w:r>
    </w:p>
    <w:p w:rsidR="009F4861" w:rsidRPr="00642368" w:rsidRDefault="009F4861" w:rsidP="009F4861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1.4. </w:t>
      </w:r>
      <w:r w:rsidRPr="00642368">
        <w:rPr>
          <w:rFonts w:eastAsia="Calibri"/>
          <w:sz w:val="24"/>
          <w:szCs w:val="24"/>
        </w:rPr>
        <w:t xml:space="preserve">Земельный участок с кадастровым номером: </w:t>
      </w:r>
      <w:r w:rsidRPr="00642368">
        <w:rPr>
          <w:rFonts w:eastAsia="Calibri"/>
          <w:b/>
          <w:sz w:val="24"/>
          <w:szCs w:val="24"/>
        </w:rPr>
        <w:t>47:09:0104005:800</w:t>
      </w:r>
      <w:r w:rsidRPr="00642368">
        <w:rPr>
          <w:rFonts w:eastAsia="Calibri"/>
          <w:sz w:val="24"/>
          <w:szCs w:val="24"/>
        </w:rPr>
        <w:t xml:space="preserve">, расположенный по адресу: Ленинградская область, Всеволожский муниципальный район, дер. </w:t>
      </w:r>
      <w:proofErr w:type="spellStart"/>
      <w:r w:rsidRPr="00642368">
        <w:rPr>
          <w:rFonts w:eastAsia="Calibri"/>
          <w:sz w:val="24"/>
          <w:szCs w:val="24"/>
        </w:rPr>
        <w:t>Кирполье</w:t>
      </w:r>
      <w:proofErr w:type="spellEnd"/>
      <w:r w:rsidRPr="00642368">
        <w:rPr>
          <w:rFonts w:eastAsia="Calibri"/>
          <w:sz w:val="24"/>
          <w:szCs w:val="24"/>
        </w:rPr>
        <w:t xml:space="preserve"> (общая площадь 201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42368">
        <w:rPr>
          <w:rFonts w:eastAsia="Calibri"/>
          <w:sz w:val="24"/>
          <w:szCs w:val="24"/>
        </w:rPr>
        <w:t>кв.м</w:t>
      </w:r>
      <w:proofErr w:type="spellEnd"/>
      <w:r w:rsidRPr="00642368">
        <w:rPr>
          <w:rFonts w:eastAsia="Calibri"/>
          <w:sz w:val="24"/>
          <w:szCs w:val="24"/>
        </w:rPr>
        <w:t>),</w:t>
      </w:r>
      <w:r>
        <w:rPr>
          <w:rFonts w:eastAsia="Calibri"/>
          <w:sz w:val="24"/>
          <w:szCs w:val="24"/>
        </w:rPr>
        <w:t xml:space="preserve"> в части изменения максимального процента застройки земельного участка для размещения блокированного жилого дома с 30% до 46%;</w:t>
      </w:r>
    </w:p>
    <w:p w:rsidR="009F4861" w:rsidRPr="00642368" w:rsidRDefault="009F4861" w:rsidP="009F4861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642368">
        <w:rPr>
          <w:rFonts w:eastAsia="Calibri"/>
          <w:sz w:val="24"/>
          <w:szCs w:val="24"/>
        </w:rPr>
        <w:t xml:space="preserve">5. Земельный участок с кадастровым номером: </w:t>
      </w:r>
      <w:r w:rsidRPr="00642368">
        <w:rPr>
          <w:rFonts w:eastAsia="Calibri"/>
          <w:b/>
          <w:sz w:val="24"/>
          <w:szCs w:val="24"/>
        </w:rPr>
        <w:t>47:09:0104005:801</w:t>
      </w:r>
      <w:r w:rsidRPr="00642368">
        <w:rPr>
          <w:rFonts w:eastAsia="Calibri"/>
          <w:sz w:val="24"/>
          <w:szCs w:val="24"/>
        </w:rPr>
        <w:t xml:space="preserve">, расположенный по адресу: Ленинградская область, Всеволожский муниципальный район, дер. </w:t>
      </w:r>
      <w:proofErr w:type="spellStart"/>
      <w:r w:rsidRPr="00642368">
        <w:rPr>
          <w:rFonts w:eastAsia="Calibri"/>
          <w:sz w:val="24"/>
          <w:szCs w:val="24"/>
        </w:rPr>
        <w:t>Кирполье</w:t>
      </w:r>
      <w:proofErr w:type="spellEnd"/>
      <w:r w:rsidRPr="00642368">
        <w:rPr>
          <w:rFonts w:eastAsia="Calibri"/>
          <w:sz w:val="24"/>
          <w:szCs w:val="24"/>
        </w:rPr>
        <w:t xml:space="preserve"> (общая площадь 201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42368">
        <w:rPr>
          <w:rFonts w:eastAsia="Calibri"/>
          <w:sz w:val="24"/>
          <w:szCs w:val="24"/>
        </w:rPr>
        <w:t>кв.м</w:t>
      </w:r>
      <w:proofErr w:type="spellEnd"/>
      <w:r w:rsidRPr="00642368">
        <w:rPr>
          <w:rFonts w:eastAsia="Calibri"/>
          <w:sz w:val="24"/>
          <w:szCs w:val="24"/>
        </w:rPr>
        <w:t>),</w:t>
      </w:r>
      <w:r>
        <w:rPr>
          <w:rFonts w:eastAsia="Calibri"/>
          <w:sz w:val="24"/>
          <w:szCs w:val="24"/>
        </w:rPr>
        <w:t xml:space="preserve"> в части изменения максимального процента застройки земельного участка для размещения блокированного жилого дома с 30% до 46%;</w:t>
      </w:r>
    </w:p>
    <w:p w:rsidR="009F4861" w:rsidRPr="00642368" w:rsidRDefault="009F4861" w:rsidP="009F4861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642368">
        <w:rPr>
          <w:rFonts w:eastAsia="Calibri"/>
          <w:sz w:val="24"/>
          <w:szCs w:val="24"/>
        </w:rPr>
        <w:t>6.</w:t>
      </w:r>
      <w:r>
        <w:rPr>
          <w:rFonts w:eastAsia="Calibri"/>
          <w:sz w:val="24"/>
          <w:szCs w:val="24"/>
        </w:rPr>
        <w:t xml:space="preserve"> </w:t>
      </w:r>
      <w:r w:rsidRPr="00642368">
        <w:rPr>
          <w:rFonts w:eastAsia="Calibri"/>
          <w:sz w:val="24"/>
          <w:szCs w:val="24"/>
        </w:rPr>
        <w:t xml:space="preserve">Земельный участок с кадастровым номером: </w:t>
      </w:r>
      <w:r w:rsidRPr="00642368">
        <w:rPr>
          <w:rFonts w:eastAsia="Calibri"/>
          <w:b/>
          <w:sz w:val="24"/>
          <w:szCs w:val="24"/>
        </w:rPr>
        <w:t>47:09:0104005:802</w:t>
      </w:r>
      <w:r w:rsidRPr="00642368">
        <w:rPr>
          <w:rFonts w:eastAsia="Calibri"/>
          <w:sz w:val="24"/>
          <w:szCs w:val="24"/>
        </w:rPr>
        <w:t xml:space="preserve">, расположенный по адресу: Ленинградская область, Всеволожский муниципальный район, дер. </w:t>
      </w:r>
      <w:proofErr w:type="spellStart"/>
      <w:r w:rsidRPr="00642368">
        <w:rPr>
          <w:rFonts w:eastAsia="Calibri"/>
          <w:sz w:val="24"/>
          <w:szCs w:val="24"/>
        </w:rPr>
        <w:t>Кирполье</w:t>
      </w:r>
      <w:proofErr w:type="spellEnd"/>
      <w:r w:rsidRPr="00642368">
        <w:rPr>
          <w:rFonts w:eastAsia="Calibri"/>
          <w:sz w:val="24"/>
          <w:szCs w:val="24"/>
        </w:rPr>
        <w:t xml:space="preserve"> (общая площадь 275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42368">
        <w:rPr>
          <w:rFonts w:eastAsia="Calibri"/>
          <w:sz w:val="24"/>
          <w:szCs w:val="24"/>
        </w:rPr>
        <w:t>кв.м</w:t>
      </w:r>
      <w:proofErr w:type="spellEnd"/>
      <w:r w:rsidRPr="00642368">
        <w:rPr>
          <w:rFonts w:eastAsia="Calibri"/>
          <w:sz w:val="24"/>
          <w:szCs w:val="24"/>
        </w:rPr>
        <w:t>),</w:t>
      </w:r>
      <w:r>
        <w:rPr>
          <w:rFonts w:eastAsia="Calibri"/>
          <w:sz w:val="24"/>
          <w:szCs w:val="24"/>
        </w:rPr>
        <w:t xml:space="preserve"> в части изменения максимального процента застройки земельного участка для размещения блокированного жилого дома с 30% до 33%;</w:t>
      </w:r>
    </w:p>
    <w:p w:rsidR="009F4861" w:rsidRPr="00642368" w:rsidRDefault="009F4861" w:rsidP="009F4861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642368">
        <w:rPr>
          <w:rFonts w:eastAsia="Calibri"/>
          <w:sz w:val="24"/>
          <w:szCs w:val="24"/>
        </w:rPr>
        <w:t>7.</w:t>
      </w:r>
      <w:r>
        <w:rPr>
          <w:rFonts w:eastAsia="Calibri"/>
          <w:sz w:val="24"/>
          <w:szCs w:val="24"/>
        </w:rPr>
        <w:t xml:space="preserve"> </w:t>
      </w:r>
      <w:r w:rsidRPr="00642368">
        <w:rPr>
          <w:rFonts w:eastAsia="Calibri"/>
          <w:sz w:val="24"/>
          <w:szCs w:val="24"/>
        </w:rPr>
        <w:t xml:space="preserve">Земельный участок с кадастровым номером: </w:t>
      </w:r>
      <w:r w:rsidRPr="00642368">
        <w:rPr>
          <w:rFonts w:eastAsia="Calibri"/>
          <w:b/>
          <w:sz w:val="24"/>
          <w:szCs w:val="24"/>
        </w:rPr>
        <w:t>47:09:0104005:785</w:t>
      </w:r>
      <w:r w:rsidRPr="00642368">
        <w:rPr>
          <w:rFonts w:eastAsia="Calibri"/>
          <w:sz w:val="24"/>
          <w:szCs w:val="24"/>
        </w:rPr>
        <w:t xml:space="preserve">, расположенный по адресу: Ленинградская область, Всеволожский муниципальный район, дер. </w:t>
      </w:r>
      <w:proofErr w:type="spellStart"/>
      <w:r w:rsidRPr="00642368">
        <w:rPr>
          <w:rFonts w:eastAsia="Calibri"/>
          <w:sz w:val="24"/>
          <w:szCs w:val="24"/>
        </w:rPr>
        <w:t>Кирполье</w:t>
      </w:r>
      <w:proofErr w:type="spellEnd"/>
      <w:r w:rsidRPr="00642368">
        <w:rPr>
          <w:rFonts w:eastAsia="Calibri"/>
          <w:sz w:val="24"/>
          <w:szCs w:val="24"/>
        </w:rPr>
        <w:t xml:space="preserve"> (общая площадь 265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42368">
        <w:rPr>
          <w:rFonts w:eastAsia="Calibri"/>
          <w:sz w:val="24"/>
          <w:szCs w:val="24"/>
        </w:rPr>
        <w:t>кв.м</w:t>
      </w:r>
      <w:proofErr w:type="spellEnd"/>
      <w:r w:rsidRPr="00642368">
        <w:rPr>
          <w:rFonts w:eastAsia="Calibri"/>
          <w:sz w:val="24"/>
          <w:szCs w:val="24"/>
        </w:rPr>
        <w:t>),</w:t>
      </w:r>
      <w:r>
        <w:rPr>
          <w:rFonts w:eastAsia="Calibri"/>
          <w:sz w:val="24"/>
          <w:szCs w:val="24"/>
        </w:rPr>
        <w:t xml:space="preserve"> в части изменения максимального процента застройки земельного участка для размещения блокированного жилого дома с 30% до 35%;</w:t>
      </w:r>
    </w:p>
    <w:p w:rsidR="009F4861" w:rsidRPr="00642368" w:rsidRDefault="009F4861" w:rsidP="009F4861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642368">
        <w:rPr>
          <w:rFonts w:eastAsia="Calibri"/>
          <w:sz w:val="24"/>
          <w:szCs w:val="24"/>
        </w:rPr>
        <w:t>8.</w:t>
      </w:r>
      <w:r>
        <w:rPr>
          <w:rFonts w:eastAsia="Calibri"/>
          <w:sz w:val="24"/>
          <w:szCs w:val="24"/>
        </w:rPr>
        <w:t xml:space="preserve"> </w:t>
      </w:r>
      <w:r w:rsidRPr="00642368">
        <w:rPr>
          <w:rFonts w:eastAsia="Calibri"/>
          <w:sz w:val="24"/>
          <w:szCs w:val="24"/>
        </w:rPr>
        <w:t xml:space="preserve">Земельный участок с кадастровым номером: </w:t>
      </w:r>
      <w:r w:rsidRPr="00642368">
        <w:rPr>
          <w:rFonts w:eastAsia="Calibri"/>
          <w:b/>
          <w:sz w:val="24"/>
          <w:szCs w:val="24"/>
        </w:rPr>
        <w:t>47:09:0104005:796</w:t>
      </w:r>
      <w:r w:rsidRPr="00642368">
        <w:rPr>
          <w:rFonts w:eastAsia="Calibri"/>
          <w:sz w:val="24"/>
          <w:szCs w:val="24"/>
        </w:rPr>
        <w:t xml:space="preserve">, расположенный по адресу: Ленинградская область, Всеволожский муниципальный район, дер. </w:t>
      </w:r>
      <w:proofErr w:type="spellStart"/>
      <w:r w:rsidRPr="00642368">
        <w:rPr>
          <w:rFonts w:eastAsia="Calibri"/>
          <w:sz w:val="24"/>
          <w:szCs w:val="24"/>
        </w:rPr>
        <w:t>Кирполье</w:t>
      </w:r>
      <w:proofErr w:type="spellEnd"/>
      <w:r w:rsidRPr="00642368">
        <w:rPr>
          <w:rFonts w:eastAsia="Calibri"/>
          <w:sz w:val="24"/>
          <w:szCs w:val="24"/>
        </w:rPr>
        <w:t xml:space="preserve"> (общая площадь 200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42368">
        <w:rPr>
          <w:rFonts w:eastAsia="Calibri"/>
          <w:sz w:val="24"/>
          <w:szCs w:val="24"/>
        </w:rPr>
        <w:t>кв.м</w:t>
      </w:r>
      <w:proofErr w:type="spellEnd"/>
      <w:r w:rsidRPr="00642368">
        <w:rPr>
          <w:rFonts w:eastAsia="Calibri"/>
          <w:sz w:val="24"/>
          <w:szCs w:val="24"/>
        </w:rPr>
        <w:t>),</w:t>
      </w:r>
      <w:r>
        <w:rPr>
          <w:rFonts w:eastAsia="Calibri"/>
          <w:sz w:val="24"/>
          <w:szCs w:val="24"/>
        </w:rPr>
        <w:t xml:space="preserve"> в части изменения максимального процента застройки земельного участка для размещения блокированного жилого дома с 30% до 46%;</w:t>
      </w:r>
    </w:p>
    <w:p w:rsidR="009F4861" w:rsidRPr="00642368" w:rsidRDefault="009F4861" w:rsidP="009F4861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642368">
        <w:rPr>
          <w:rFonts w:eastAsia="Calibri"/>
          <w:sz w:val="24"/>
          <w:szCs w:val="24"/>
        </w:rPr>
        <w:t>9.</w:t>
      </w:r>
      <w:r>
        <w:rPr>
          <w:rFonts w:eastAsia="Calibri"/>
          <w:sz w:val="24"/>
          <w:szCs w:val="24"/>
        </w:rPr>
        <w:t xml:space="preserve"> </w:t>
      </w:r>
      <w:r w:rsidRPr="00642368">
        <w:rPr>
          <w:rFonts w:eastAsia="Calibri"/>
          <w:sz w:val="24"/>
          <w:szCs w:val="24"/>
        </w:rPr>
        <w:t xml:space="preserve">Земельный участок с кадастровым номером: </w:t>
      </w:r>
      <w:r w:rsidRPr="00642368">
        <w:rPr>
          <w:rFonts w:eastAsia="Calibri"/>
          <w:b/>
          <w:sz w:val="24"/>
          <w:szCs w:val="24"/>
        </w:rPr>
        <w:t>47:09:0104005:797</w:t>
      </w:r>
      <w:r w:rsidRPr="00642368">
        <w:rPr>
          <w:rFonts w:eastAsia="Calibri"/>
          <w:sz w:val="24"/>
          <w:szCs w:val="24"/>
        </w:rPr>
        <w:t xml:space="preserve">, расположенный по адресу: Ленинградская область, Всеволожский муниципальный район, дер. </w:t>
      </w:r>
      <w:proofErr w:type="spellStart"/>
      <w:r w:rsidRPr="00642368">
        <w:rPr>
          <w:rFonts w:eastAsia="Calibri"/>
          <w:sz w:val="24"/>
          <w:szCs w:val="24"/>
        </w:rPr>
        <w:t>Кирполье</w:t>
      </w:r>
      <w:proofErr w:type="spellEnd"/>
      <w:r w:rsidRPr="00642368">
        <w:rPr>
          <w:rFonts w:eastAsia="Calibri"/>
          <w:sz w:val="24"/>
          <w:szCs w:val="24"/>
        </w:rPr>
        <w:t xml:space="preserve"> (общая площадь 200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42368">
        <w:rPr>
          <w:rFonts w:eastAsia="Calibri"/>
          <w:sz w:val="24"/>
          <w:szCs w:val="24"/>
        </w:rPr>
        <w:t>кв.м</w:t>
      </w:r>
      <w:proofErr w:type="spellEnd"/>
      <w:r w:rsidRPr="00642368">
        <w:rPr>
          <w:rFonts w:eastAsia="Calibri"/>
          <w:sz w:val="24"/>
          <w:szCs w:val="24"/>
        </w:rPr>
        <w:t>),</w:t>
      </w:r>
      <w:r>
        <w:rPr>
          <w:rFonts w:eastAsia="Calibri"/>
          <w:sz w:val="24"/>
          <w:szCs w:val="24"/>
        </w:rPr>
        <w:t xml:space="preserve"> в части изменения максимального процента застройки земельного участка для размещения блокированного жилого дома с 30% до 46%;</w:t>
      </w:r>
    </w:p>
    <w:p w:rsidR="009F4861" w:rsidRPr="00642368" w:rsidRDefault="009F4861" w:rsidP="009F4861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642368">
        <w:rPr>
          <w:rFonts w:eastAsia="Calibri"/>
          <w:sz w:val="24"/>
          <w:szCs w:val="24"/>
        </w:rPr>
        <w:t xml:space="preserve">10. Земельный участок с кадастровым номером: </w:t>
      </w:r>
      <w:r w:rsidRPr="00642368">
        <w:rPr>
          <w:rFonts w:eastAsia="Calibri"/>
          <w:b/>
          <w:sz w:val="24"/>
          <w:szCs w:val="24"/>
        </w:rPr>
        <w:t>47:09:0104005:804</w:t>
      </w:r>
      <w:r w:rsidRPr="00642368">
        <w:rPr>
          <w:rFonts w:eastAsia="Calibri"/>
          <w:sz w:val="24"/>
          <w:szCs w:val="24"/>
        </w:rPr>
        <w:t xml:space="preserve">, расположенный по адресу: Ленинградская область, Всеволожский муниципальный район, дер. </w:t>
      </w:r>
      <w:proofErr w:type="spellStart"/>
      <w:r w:rsidRPr="00642368">
        <w:rPr>
          <w:rFonts w:eastAsia="Calibri"/>
          <w:sz w:val="24"/>
          <w:szCs w:val="24"/>
        </w:rPr>
        <w:t>Кирполье</w:t>
      </w:r>
      <w:proofErr w:type="spellEnd"/>
      <w:r w:rsidRPr="00642368">
        <w:rPr>
          <w:rFonts w:eastAsia="Calibri"/>
          <w:sz w:val="24"/>
          <w:szCs w:val="24"/>
        </w:rPr>
        <w:t xml:space="preserve"> (общая площадь 263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42368">
        <w:rPr>
          <w:rFonts w:eastAsia="Calibri"/>
          <w:sz w:val="24"/>
          <w:szCs w:val="24"/>
        </w:rPr>
        <w:t>кв.м</w:t>
      </w:r>
      <w:proofErr w:type="spellEnd"/>
      <w:r w:rsidRPr="00642368">
        <w:rPr>
          <w:rFonts w:eastAsia="Calibri"/>
          <w:sz w:val="24"/>
          <w:szCs w:val="24"/>
        </w:rPr>
        <w:t>),</w:t>
      </w:r>
      <w:r>
        <w:rPr>
          <w:rFonts w:eastAsia="Calibri"/>
          <w:sz w:val="24"/>
          <w:szCs w:val="24"/>
        </w:rPr>
        <w:t xml:space="preserve"> в части изменения максимального процента застройки земельного участка для размещения блокированного жилого дома с 30% до 35%;</w:t>
      </w:r>
    </w:p>
    <w:p w:rsidR="009F4861" w:rsidRPr="00642368" w:rsidRDefault="009F4861" w:rsidP="009F4861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642368">
        <w:rPr>
          <w:rFonts w:eastAsia="Calibri"/>
          <w:sz w:val="24"/>
          <w:szCs w:val="24"/>
        </w:rPr>
        <w:t xml:space="preserve">11. Земельный участок с кадастровым номером: </w:t>
      </w:r>
      <w:r w:rsidRPr="00642368">
        <w:rPr>
          <w:rFonts w:eastAsia="Calibri"/>
          <w:b/>
          <w:sz w:val="24"/>
          <w:szCs w:val="24"/>
        </w:rPr>
        <w:t>47:09:0104005:805</w:t>
      </w:r>
      <w:r w:rsidRPr="00642368">
        <w:rPr>
          <w:rFonts w:eastAsia="Calibri"/>
          <w:sz w:val="24"/>
          <w:szCs w:val="24"/>
        </w:rPr>
        <w:t xml:space="preserve">, расположенный по адресу: Ленинградская область, Всеволожский муниципальный район, дер. </w:t>
      </w:r>
      <w:proofErr w:type="spellStart"/>
      <w:r w:rsidRPr="00642368">
        <w:rPr>
          <w:rFonts w:eastAsia="Calibri"/>
          <w:sz w:val="24"/>
          <w:szCs w:val="24"/>
        </w:rPr>
        <w:t>Кирполье</w:t>
      </w:r>
      <w:proofErr w:type="spellEnd"/>
      <w:r w:rsidRPr="00642368">
        <w:rPr>
          <w:rFonts w:eastAsia="Calibri"/>
          <w:sz w:val="24"/>
          <w:szCs w:val="24"/>
        </w:rPr>
        <w:t xml:space="preserve"> (общая площадь 263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42368">
        <w:rPr>
          <w:rFonts w:eastAsia="Calibri"/>
          <w:sz w:val="24"/>
          <w:szCs w:val="24"/>
        </w:rPr>
        <w:t>кв.м</w:t>
      </w:r>
      <w:proofErr w:type="spellEnd"/>
      <w:r w:rsidRPr="00642368">
        <w:rPr>
          <w:rFonts w:eastAsia="Calibri"/>
          <w:sz w:val="24"/>
          <w:szCs w:val="24"/>
        </w:rPr>
        <w:t>),</w:t>
      </w:r>
      <w:r>
        <w:rPr>
          <w:rFonts w:eastAsia="Calibri"/>
          <w:sz w:val="24"/>
          <w:szCs w:val="24"/>
        </w:rPr>
        <w:t xml:space="preserve"> в части изменения максимального процента застройки земельного участка для размещения блокированного жилого дома с 30% до 35%;</w:t>
      </w:r>
    </w:p>
    <w:p w:rsidR="009F4861" w:rsidRPr="00642368" w:rsidRDefault="009F4861" w:rsidP="009F4861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642368">
        <w:rPr>
          <w:rFonts w:eastAsia="Calibri"/>
          <w:sz w:val="24"/>
          <w:szCs w:val="24"/>
        </w:rPr>
        <w:t xml:space="preserve">12. Земельный участок с кадастровым номером: </w:t>
      </w:r>
      <w:r w:rsidRPr="00642368">
        <w:rPr>
          <w:rFonts w:eastAsia="Calibri"/>
          <w:b/>
          <w:sz w:val="24"/>
          <w:szCs w:val="24"/>
        </w:rPr>
        <w:t>47:09:0104005:806</w:t>
      </w:r>
      <w:r w:rsidRPr="00642368">
        <w:rPr>
          <w:rFonts w:eastAsia="Calibri"/>
          <w:sz w:val="24"/>
          <w:szCs w:val="24"/>
        </w:rPr>
        <w:t xml:space="preserve">, расположенный по адресу: Ленинградская область, Всеволожский муниципальный район, дер. </w:t>
      </w:r>
      <w:proofErr w:type="spellStart"/>
      <w:r w:rsidRPr="00642368">
        <w:rPr>
          <w:rFonts w:eastAsia="Calibri"/>
          <w:sz w:val="24"/>
          <w:szCs w:val="24"/>
        </w:rPr>
        <w:t>Кирполье</w:t>
      </w:r>
      <w:proofErr w:type="spellEnd"/>
      <w:r w:rsidRPr="00642368">
        <w:rPr>
          <w:rFonts w:eastAsia="Calibri"/>
          <w:sz w:val="24"/>
          <w:szCs w:val="24"/>
        </w:rPr>
        <w:t xml:space="preserve"> (общая площадь 190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642368">
        <w:rPr>
          <w:rFonts w:eastAsia="Calibri"/>
          <w:sz w:val="24"/>
          <w:szCs w:val="24"/>
        </w:rPr>
        <w:t>кв.м</w:t>
      </w:r>
      <w:proofErr w:type="spellEnd"/>
      <w:r w:rsidRPr="00642368">
        <w:rPr>
          <w:rFonts w:eastAsia="Calibri"/>
          <w:sz w:val="24"/>
          <w:szCs w:val="24"/>
        </w:rPr>
        <w:t>),</w:t>
      </w:r>
      <w:r>
        <w:rPr>
          <w:rFonts w:eastAsia="Calibri"/>
          <w:sz w:val="24"/>
          <w:szCs w:val="24"/>
        </w:rPr>
        <w:t xml:space="preserve"> в части изменения максимального процента застройки земельного участка для размещения блокированного жилого дома с 30% до 48%;</w:t>
      </w:r>
    </w:p>
    <w:p w:rsidR="009F4861" w:rsidRDefault="009F4861" w:rsidP="009F4861">
      <w:pPr>
        <w:ind w:firstLine="567"/>
      </w:pPr>
    </w:p>
    <w:p w:rsidR="009F4861" w:rsidRDefault="009F4861" w:rsidP="009F4861">
      <w:pPr>
        <w:tabs>
          <w:tab w:val="left" w:pos="2835"/>
        </w:tabs>
        <w:spacing w:line="320" w:lineRule="exact"/>
        <w:ind w:firstLine="567"/>
        <w:jc w:val="both"/>
        <w:rPr>
          <w:sz w:val="26"/>
          <w:szCs w:val="26"/>
        </w:rPr>
      </w:pPr>
    </w:p>
    <w:p w:rsidR="009F4861" w:rsidRDefault="009F4861" w:rsidP="009F4861">
      <w:pPr>
        <w:tabs>
          <w:tab w:val="left" w:pos="2835"/>
        </w:tabs>
        <w:spacing w:line="320" w:lineRule="exact"/>
        <w:ind w:firstLine="567"/>
        <w:jc w:val="both"/>
        <w:rPr>
          <w:sz w:val="26"/>
          <w:szCs w:val="26"/>
        </w:rPr>
      </w:pPr>
      <w:r w:rsidRPr="00DE4B15">
        <w:rPr>
          <w:sz w:val="26"/>
          <w:szCs w:val="26"/>
        </w:rPr>
        <w:t xml:space="preserve">2. Установить сроки проведения публичных слушаний с </w:t>
      </w:r>
      <w:r>
        <w:rPr>
          <w:sz w:val="26"/>
          <w:szCs w:val="26"/>
        </w:rPr>
        <w:t>31 марта 2017 года по 28 апреля 2017 года.</w:t>
      </w:r>
    </w:p>
    <w:p w:rsidR="009F4861" w:rsidRPr="00DE4B15" w:rsidRDefault="009F4861" w:rsidP="009F4861">
      <w:pPr>
        <w:tabs>
          <w:tab w:val="left" w:pos="2835"/>
        </w:tabs>
        <w:spacing w:line="320" w:lineRule="exact"/>
        <w:ind w:firstLine="567"/>
        <w:jc w:val="both"/>
        <w:rPr>
          <w:sz w:val="26"/>
          <w:szCs w:val="26"/>
        </w:rPr>
      </w:pPr>
      <w:r w:rsidRPr="00DE4B15">
        <w:rPr>
          <w:sz w:val="26"/>
          <w:szCs w:val="26"/>
        </w:rPr>
        <w:lastRenderedPageBreak/>
        <w:t xml:space="preserve">3. </w:t>
      </w:r>
      <w:r w:rsidRPr="00DE4B15">
        <w:rPr>
          <w:rFonts w:eastAsia="Calibri"/>
          <w:sz w:val="26"/>
          <w:szCs w:val="26"/>
        </w:rPr>
        <w:t>Определить</w:t>
      </w:r>
      <w:r>
        <w:rPr>
          <w:rFonts w:eastAsia="Calibri"/>
          <w:sz w:val="26"/>
          <w:szCs w:val="26"/>
        </w:rPr>
        <w:t xml:space="preserve"> </w:t>
      </w:r>
      <w:r w:rsidRPr="00DE4B15">
        <w:rPr>
          <w:rFonts w:eastAsia="Calibri"/>
          <w:sz w:val="26"/>
          <w:szCs w:val="26"/>
        </w:rPr>
        <w:t>органом, уполномоченным</w:t>
      </w:r>
      <w:r>
        <w:rPr>
          <w:rFonts w:eastAsia="Calibri"/>
          <w:sz w:val="26"/>
          <w:szCs w:val="26"/>
        </w:rPr>
        <w:t xml:space="preserve"> </w:t>
      </w:r>
      <w:r w:rsidRPr="00DE4B15">
        <w:rPr>
          <w:rFonts w:eastAsia="Calibri"/>
          <w:sz w:val="26"/>
          <w:szCs w:val="26"/>
        </w:rPr>
        <w:t>на</w:t>
      </w:r>
      <w:r>
        <w:rPr>
          <w:rFonts w:eastAsia="Calibri"/>
          <w:sz w:val="26"/>
          <w:szCs w:val="26"/>
        </w:rPr>
        <w:t xml:space="preserve"> </w:t>
      </w:r>
      <w:r w:rsidRPr="00DE4B15">
        <w:rPr>
          <w:rFonts w:eastAsia="Calibri"/>
          <w:sz w:val="26"/>
          <w:szCs w:val="26"/>
        </w:rPr>
        <w:t>организацию</w:t>
      </w:r>
      <w:r>
        <w:rPr>
          <w:rFonts w:eastAsia="Calibri"/>
          <w:sz w:val="26"/>
          <w:szCs w:val="26"/>
        </w:rPr>
        <w:t xml:space="preserve"> </w:t>
      </w:r>
      <w:r w:rsidRPr="00DE4B15">
        <w:rPr>
          <w:rFonts w:eastAsia="Calibri"/>
          <w:sz w:val="26"/>
          <w:szCs w:val="26"/>
        </w:rPr>
        <w:t xml:space="preserve">и проведение публичных слушаний Комиссию по </w:t>
      </w:r>
      <w:r>
        <w:rPr>
          <w:rFonts w:eastAsia="Calibri"/>
          <w:sz w:val="26"/>
          <w:szCs w:val="26"/>
        </w:rPr>
        <w:t xml:space="preserve">правилам </w:t>
      </w:r>
      <w:r w:rsidRPr="00DE4B15">
        <w:rPr>
          <w:rFonts w:eastAsia="Calibri"/>
          <w:sz w:val="26"/>
          <w:szCs w:val="26"/>
        </w:rPr>
        <w:t>землепользовани</w:t>
      </w:r>
      <w:r>
        <w:rPr>
          <w:rFonts w:eastAsia="Calibri"/>
          <w:sz w:val="26"/>
          <w:szCs w:val="26"/>
        </w:rPr>
        <w:t xml:space="preserve">я </w:t>
      </w:r>
      <w:r w:rsidRPr="00DE4B15">
        <w:rPr>
          <w:rFonts w:eastAsia="Calibri"/>
          <w:sz w:val="26"/>
          <w:szCs w:val="26"/>
        </w:rPr>
        <w:t>и застройк</w:t>
      </w:r>
      <w:r>
        <w:rPr>
          <w:rFonts w:eastAsia="Calibri"/>
          <w:sz w:val="26"/>
          <w:szCs w:val="26"/>
        </w:rPr>
        <w:t>и</w:t>
      </w:r>
      <w:r w:rsidRPr="00DE4B15">
        <w:rPr>
          <w:rFonts w:eastAsia="Calibri"/>
          <w:sz w:val="26"/>
          <w:szCs w:val="26"/>
        </w:rPr>
        <w:t xml:space="preserve"> муниципального образования «Всеволожский муниципальный район» Ленинградской области</w:t>
      </w:r>
      <w:r>
        <w:rPr>
          <w:rFonts w:eastAsia="Calibri"/>
          <w:sz w:val="26"/>
          <w:szCs w:val="26"/>
        </w:rPr>
        <w:t>,</w:t>
      </w:r>
      <w:r w:rsidRPr="00DE4B15">
        <w:rPr>
          <w:rFonts w:eastAsia="Calibri"/>
          <w:sz w:val="26"/>
          <w:szCs w:val="26"/>
        </w:rPr>
        <w:t xml:space="preserve"> далее – Комиссия.</w:t>
      </w:r>
    </w:p>
    <w:p w:rsidR="009F4861" w:rsidRPr="00DE4B15" w:rsidRDefault="009F4861" w:rsidP="009F4861">
      <w:pPr>
        <w:tabs>
          <w:tab w:val="left" w:pos="2835"/>
        </w:tabs>
        <w:spacing w:line="320" w:lineRule="exact"/>
        <w:ind w:firstLine="567"/>
        <w:jc w:val="both"/>
        <w:rPr>
          <w:sz w:val="26"/>
          <w:szCs w:val="26"/>
        </w:rPr>
      </w:pPr>
      <w:r w:rsidRPr="00DE4B15">
        <w:rPr>
          <w:color w:val="000000"/>
          <w:sz w:val="26"/>
          <w:szCs w:val="26"/>
        </w:rPr>
        <w:t xml:space="preserve">4. Назначить проведение </w:t>
      </w:r>
      <w:r w:rsidRPr="00DE4B15">
        <w:rPr>
          <w:sz w:val="26"/>
          <w:szCs w:val="26"/>
        </w:rPr>
        <w:t>собрания по обсуждению</w:t>
      </w:r>
      <w:r>
        <w:rPr>
          <w:sz w:val="26"/>
          <w:szCs w:val="26"/>
        </w:rPr>
        <w:t xml:space="preserve"> </w:t>
      </w:r>
      <w:r w:rsidRPr="00DE4B15">
        <w:rPr>
          <w:sz w:val="26"/>
          <w:szCs w:val="26"/>
        </w:rPr>
        <w:t xml:space="preserve">предмета публичных слушаний на </w:t>
      </w:r>
      <w:r>
        <w:rPr>
          <w:sz w:val="26"/>
          <w:szCs w:val="26"/>
        </w:rPr>
        <w:t>17 апреля 2017</w:t>
      </w:r>
      <w:r w:rsidRPr="00DE4B15">
        <w:rPr>
          <w:sz w:val="26"/>
          <w:szCs w:val="26"/>
        </w:rPr>
        <w:t xml:space="preserve"> года, в 16-00, по адресу: </w:t>
      </w:r>
      <w:r w:rsidRPr="00A72C6A">
        <w:rPr>
          <w:sz w:val="24"/>
          <w:szCs w:val="24"/>
        </w:rPr>
        <w:t xml:space="preserve">Ленинградская область, Всеволожский район, дер. </w:t>
      </w:r>
      <w:proofErr w:type="spellStart"/>
      <w:r w:rsidRPr="00A72C6A">
        <w:rPr>
          <w:sz w:val="24"/>
          <w:szCs w:val="24"/>
        </w:rPr>
        <w:t>Колтуши</w:t>
      </w:r>
      <w:proofErr w:type="spellEnd"/>
      <w:r w:rsidRPr="00A72C6A">
        <w:rPr>
          <w:sz w:val="24"/>
          <w:szCs w:val="24"/>
        </w:rPr>
        <w:t>, дом 32 (актовый зал администрации).</w:t>
      </w:r>
      <w:r>
        <w:rPr>
          <w:sz w:val="28"/>
          <w:szCs w:val="28"/>
        </w:rPr>
        <w:t xml:space="preserve"> </w:t>
      </w:r>
    </w:p>
    <w:p w:rsidR="009F4861" w:rsidRPr="00DE4B15" w:rsidRDefault="009F4861" w:rsidP="009F4861">
      <w:pPr>
        <w:tabs>
          <w:tab w:val="left" w:pos="2835"/>
        </w:tabs>
        <w:spacing w:line="320" w:lineRule="exact"/>
        <w:ind w:firstLine="567"/>
        <w:jc w:val="both"/>
        <w:rPr>
          <w:sz w:val="26"/>
          <w:szCs w:val="26"/>
        </w:rPr>
      </w:pPr>
      <w:r w:rsidRPr="00DE4B1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DE4B15">
        <w:rPr>
          <w:rFonts w:eastAsia="Calibri"/>
          <w:sz w:val="26"/>
          <w:szCs w:val="26"/>
        </w:rPr>
        <w:t>Комиссии:</w:t>
      </w:r>
      <w:r>
        <w:rPr>
          <w:sz w:val="26"/>
          <w:szCs w:val="26"/>
        </w:rPr>
        <w:t xml:space="preserve"> </w:t>
      </w:r>
    </w:p>
    <w:p w:rsidR="009F4861" w:rsidRPr="00DE4B15" w:rsidRDefault="009F4861" w:rsidP="009F4861">
      <w:pPr>
        <w:ind w:firstLine="567"/>
        <w:jc w:val="both"/>
        <w:rPr>
          <w:sz w:val="26"/>
          <w:szCs w:val="26"/>
        </w:rPr>
      </w:pPr>
      <w:r w:rsidRPr="00DE4B15">
        <w:rPr>
          <w:sz w:val="26"/>
          <w:szCs w:val="26"/>
        </w:rPr>
        <w:t>5.1. Опубликовать</w:t>
      </w:r>
      <w:r>
        <w:rPr>
          <w:sz w:val="26"/>
          <w:szCs w:val="26"/>
        </w:rPr>
        <w:t xml:space="preserve"> </w:t>
      </w:r>
      <w:r w:rsidRPr="00DE4B15">
        <w:rPr>
          <w:sz w:val="26"/>
          <w:szCs w:val="26"/>
        </w:rPr>
        <w:t>информационное</w:t>
      </w:r>
      <w:r>
        <w:rPr>
          <w:sz w:val="26"/>
          <w:szCs w:val="26"/>
        </w:rPr>
        <w:t xml:space="preserve"> </w:t>
      </w:r>
      <w:r w:rsidRPr="00DE4B15">
        <w:rPr>
          <w:sz w:val="26"/>
          <w:szCs w:val="26"/>
        </w:rPr>
        <w:t>сообщение</w:t>
      </w:r>
      <w:r>
        <w:rPr>
          <w:sz w:val="26"/>
          <w:szCs w:val="26"/>
        </w:rPr>
        <w:t xml:space="preserve"> </w:t>
      </w:r>
      <w:r w:rsidRPr="00DE4B15">
        <w:rPr>
          <w:sz w:val="26"/>
          <w:szCs w:val="26"/>
        </w:rPr>
        <w:t>о проведении публичных слушаний в газет</w:t>
      </w:r>
      <w:r>
        <w:rPr>
          <w:sz w:val="26"/>
          <w:szCs w:val="26"/>
        </w:rPr>
        <w:t>е</w:t>
      </w:r>
      <w:r w:rsidRPr="00DE4B15">
        <w:rPr>
          <w:sz w:val="26"/>
          <w:szCs w:val="26"/>
        </w:rPr>
        <w:t xml:space="preserve"> «Всеволожские Вести</w:t>
      </w:r>
      <w:r>
        <w:rPr>
          <w:sz w:val="26"/>
          <w:szCs w:val="26"/>
        </w:rPr>
        <w:t>»</w:t>
      </w:r>
      <w:r w:rsidRPr="00DE4B15">
        <w:rPr>
          <w:sz w:val="26"/>
          <w:szCs w:val="26"/>
        </w:rPr>
        <w:t xml:space="preserve"> и разместить</w:t>
      </w:r>
      <w:r>
        <w:rPr>
          <w:sz w:val="26"/>
          <w:szCs w:val="26"/>
        </w:rPr>
        <w:t xml:space="preserve"> </w:t>
      </w:r>
      <w:r w:rsidRPr="00DE4B15">
        <w:rPr>
          <w:sz w:val="26"/>
          <w:szCs w:val="26"/>
        </w:rPr>
        <w:t>на официальн</w:t>
      </w:r>
      <w:r>
        <w:rPr>
          <w:sz w:val="26"/>
          <w:szCs w:val="26"/>
        </w:rPr>
        <w:t>ом</w:t>
      </w:r>
      <w:r w:rsidRPr="00DE4B15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DE4B15">
        <w:rPr>
          <w:sz w:val="26"/>
          <w:szCs w:val="26"/>
        </w:rPr>
        <w:t xml:space="preserve"> МО «Всеволожский муниципальный район в сети «Интернет» в срок</w:t>
      </w:r>
      <w:r>
        <w:rPr>
          <w:sz w:val="26"/>
          <w:szCs w:val="26"/>
        </w:rPr>
        <w:t xml:space="preserve"> </w:t>
      </w:r>
      <w:r w:rsidRPr="00DE4B15">
        <w:rPr>
          <w:sz w:val="26"/>
          <w:szCs w:val="26"/>
        </w:rPr>
        <w:t xml:space="preserve">до </w:t>
      </w:r>
      <w:r>
        <w:rPr>
          <w:sz w:val="26"/>
          <w:szCs w:val="26"/>
        </w:rPr>
        <w:t>31 марта 2017 года</w:t>
      </w:r>
      <w:r w:rsidRPr="00DE4B15">
        <w:rPr>
          <w:sz w:val="26"/>
          <w:szCs w:val="26"/>
        </w:rPr>
        <w:t>.</w:t>
      </w:r>
    </w:p>
    <w:p w:rsidR="009F4861" w:rsidRPr="00DE4B15" w:rsidRDefault="009F4861" w:rsidP="009F4861">
      <w:pPr>
        <w:tabs>
          <w:tab w:val="left" w:pos="2835"/>
        </w:tabs>
        <w:spacing w:line="320" w:lineRule="exact"/>
        <w:ind w:firstLine="567"/>
        <w:jc w:val="both"/>
        <w:rPr>
          <w:sz w:val="26"/>
          <w:szCs w:val="26"/>
        </w:rPr>
      </w:pPr>
      <w:r w:rsidRPr="00DE4B15">
        <w:rPr>
          <w:sz w:val="26"/>
          <w:szCs w:val="26"/>
        </w:rPr>
        <w:t xml:space="preserve">5.2. Организовать экспозицию документов </w:t>
      </w:r>
      <w:r w:rsidRPr="00C810D8">
        <w:rPr>
          <w:sz w:val="24"/>
          <w:szCs w:val="24"/>
        </w:rPr>
        <w:t xml:space="preserve">по адресу: Ленинградская область, Всеволожский район, дер. </w:t>
      </w:r>
      <w:proofErr w:type="spellStart"/>
      <w:r w:rsidRPr="00C810D8">
        <w:rPr>
          <w:sz w:val="24"/>
          <w:szCs w:val="24"/>
        </w:rPr>
        <w:t>Колтуши</w:t>
      </w:r>
      <w:proofErr w:type="spellEnd"/>
      <w:r w:rsidRPr="00C810D8">
        <w:rPr>
          <w:sz w:val="24"/>
          <w:szCs w:val="24"/>
        </w:rPr>
        <w:t xml:space="preserve">, дом 32 </w:t>
      </w:r>
      <w:r w:rsidRPr="00DE4B15">
        <w:rPr>
          <w:sz w:val="26"/>
          <w:szCs w:val="26"/>
        </w:rPr>
        <w:t xml:space="preserve">в срок до </w:t>
      </w:r>
      <w:r>
        <w:rPr>
          <w:sz w:val="26"/>
          <w:szCs w:val="26"/>
        </w:rPr>
        <w:t>31 марта 2017</w:t>
      </w:r>
      <w:r w:rsidRPr="00DE4B15">
        <w:rPr>
          <w:sz w:val="26"/>
          <w:szCs w:val="26"/>
        </w:rPr>
        <w:t xml:space="preserve"> года. </w:t>
      </w:r>
    </w:p>
    <w:p w:rsidR="009F4861" w:rsidRPr="00DE4B15" w:rsidRDefault="009F4861" w:rsidP="009F4861">
      <w:pPr>
        <w:ind w:firstLine="567"/>
        <w:jc w:val="both"/>
        <w:rPr>
          <w:sz w:val="26"/>
          <w:szCs w:val="26"/>
        </w:rPr>
      </w:pPr>
      <w:r w:rsidRPr="00DE4B15">
        <w:rPr>
          <w:sz w:val="26"/>
          <w:szCs w:val="26"/>
        </w:rPr>
        <w:t xml:space="preserve">5.3. Организовать учет предложений и замечаний, касающихся предмета публичных слушаний для включения их в протокол и заключение о результатах публичных слушаний. </w:t>
      </w:r>
    </w:p>
    <w:p w:rsidR="009F4861" w:rsidRPr="00DE4B15" w:rsidRDefault="009F4861" w:rsidP="009F4861">
      <w:pPr>
        <w:ind w:firstLine="567"/>
        <w:jc w:val="both"/>
        <w:rPr>
          <w:rFonts w:eastAsia="Calibri"/>
          <w:sz w:val="26"/>
          <w:szCs w:val="26"/>
        </w:rPr>
      </w:pPr>
      <w:r w:rsidRPr="00DE4B15">
        <w:rPr>
          <w:rFonts w:eastAsia="Calibri"/>
          <w:sz w:val="26"/>
          <w:szCs w:val="26"/>
        </w:rPr>
        <w:t>5.4. Предоставить главе</w:t>
      </w:r>
      <w:r>
        <w:rPr>
          <w:rFonts w:eastAsia="Calibri"/>
          <w:sz w:val="26"/>
          <w:szCs w:val="26"/>
        </w:rPr>
        <w:t xml:space="preserve"> </w:t>
      </w:r>
      <w:r w:rsidRPr="00DE4B15">
        <w:rPr>
          <w:rFonts w:eastAsia="Calibri"/>
          <w:sz w:val="26"/>
          <w:szCs w:val="26"/>
        </w:rPr>
        <w:t>муниципального</w:t>
      </w:r>
      <w:r>
        <w:rPr>
          <w:rFonts w:eastAsia="Calibri"/>
          <w:sz w:val="26"/>
          <w:szCs w:val="26"/>
        </w:rPr>
        <w:t xml:space="preserve"> </w:t>
      </w:r>
      <w:r w:rsidRPr="00DE4B15">
        <w:rPr>
          <w:rFonts w:eastAsia="Calibri"/>
          <w:sz w:val="26"/>
          <w:szCs w:val="26"/>
        </w:rPr>
        <w:t>образования</w:t>
      </w:r>
      <w:r>
        <w:rPr>
          <w:rFonts w:eastAsia="Calibri"/>
          <w:sz w:val="26"/>
          <w:szCs w:val="26"/>
        </w:rPr>
        <w:t xml:space="preserve"> </w:t>
      </w:r>
      <w:r w:rsidRPr="00DE4B15">
        <w:rPr>
          <w:rFonts w:eastAsia="Calibri"/>
          <w:sz w:val="26"/>
          <w:szCs w:val="26"/>
        </w:rPr>
        <w:t>протокол собрания</w:t>
      </w:r>
      <w:r>
        <w:rPr>
          <w:rFonts w:eastAsia="Calibri"/>
          <w:sz w:val="26"/>
          <w:szCs w:val="26"/>
        </w:rPr>
        <w:t xml:space="preserve"> </w:t>
      </w:r>
      <w:r w:rsidRPr="00DE4B15">
        <w:rPr>
          <w:rFonts w:eastAsia="Calibri"/>
          <w:sz w:val="26"/>
          <w:szCs w:val="26"/>
        </w:rPr>
        <w:t>публичных</w:t>
      </w:r>
      <w:r>
        <w:rPr>
          <w:rFonts w:eastAsia="Calibri"/>
          <w:sz w:val="26"/>
          <w:szCs w:val="26"/>
        </w:rPr>
        <w:t xml:space="preserve"> </w:t>
      </w:r>
      <w:r w:rsidRPr="00DE4B15">
        <w:rPr>
          <w:rFonts w:eastAsia="Calibri"/>
          <w:sz w:val="26"/>
          <w:szCs w:val="26"/>
        </w:rPr>
        <w:t>слушаний и заключение о результатах</w:t>
      </w:r>
      <w:r>
        <w:rPr>
          <w:rFonts w:eastAsia="Calibri"/>
          <w:sz w:val="26"/>
          <w:szCs w:val="26"/>
        </w:rPr>
        <w:t xml:space="preserve"> </w:t>
      </w:r>
      <w:r w:rsidRPr="00DE4B15">
        <w:rPr>
          <w:rFonts w:eastAsia="Calibri"/>
          <w:sz w:val="26"/>
          <w:szCs w:val="26"/>
        </w:rPr>
        <w:t>публичных</w:t>
      </w:r>
      <w:r>
        <w:rPr>
          <w:rFonts w:eastAsia="Calibri"/>
          <w:sz w:val="26"/>
          <w:szCs w:val="26"/>
        </w:rPr>
        <w:t xml:space="preserve"> </w:t>
      </w:r>
      <w:r w:rsidRPr="00DE4B15">
        <w:rPr>
          <w:rFonts w:eastAsia="Calibri"/>
          <w:sz w:val="26"/>
          <w:szCs w:val="26"/>
        </w:rPr>
        <w:t>слушаний</w:t>
      </w:r>
      <w:r>
        <w:rPr>
          <w:rFonts w:eastAsia="Calibri"/>
          <w:sz w:val="26"/>
          <w:szCs w:val="26"/>
        </w:rPr>
        <w:t xml:space="preserve"> </w:t>
      </w:r>
      <w:r w:rsidRPr="00DE4B15">
        <w:rPr>
          <w:rFonts w:eastAsia="Calibri"/>
          <w:sz w:val="26"/>
          <w:szCs w:val="26"/>
        </w:rPr>
        <w:t>в срок</w:t>
      </w:r>
      <w:r>
        <w:rPr>
          <w:rFonts w:eastAsia="Calibri"/>
          <w:sz w:val="26"/>
          <w:szCs w:val="26"/>
        </w:rPr>
        <w:t xml:space="preserve"> </w:t>
      </w:r>
      <w:r w:rsidRPr="00DE4B15">
        <w:rPr>
          <w:rFonts w:eastAsia="Calibri"/>
          <w:sz w:val="26"/>
          <w:szCs w:val="26"/>
        </w:rPr>
        <w:t>до</w:t>
      </w:r>
      <w:r>
        <w:rPr>
          <w:rFonts w:eastAsia="Calibri"/>
          <w:sz w:val="26"/>
          <w:szCs w:val="26"/>
        </w:rPr>
        <w:t xml:space="preserve"> 25 апреля</w:t>
      </w:r>
      <w:r w:rsidRPr="00DE4B15">
        <w:rPr>
          <w:rFonts w:eastAsia="Calibri"/>
          <w:sz w:val="26"/>
          <w:szCs w:val="26"/>
        </w:rPr>
        <w:t xml:space="preserve"> 201</w:t>
      </w:r>
      <w:r>
        <w:rPr>
          <w:rFonts w:eastAsia="Calibri"/>
          <w:sz w:val="26"/>
          <w:szCs w:val="26"/>
        </w:rPr>
        <w:t>7</w:t>
      </w:r>
      <w:r w:rsidRPr="00DE4B15">
        <w:rPr>
          <w:rFonts w:eastAsia="Calibri"/>
          <w:sz w:val="26"/>
          <w:szCs w:val="26"/>
        </w:rPr>
        <w:t xml:space="preserve"> года.</w:t>
      </w:r>
    </w:p>
    <w:p w:rsidR="009F4861" w:rsidRPr="00DE4B15" w:rsidRDefault="009F4861" w:rsidP="009F4861">
      <w:pPr>
        <w:ind w:firstLine="567"/>
        <w:jc w:val="both"/>
        <w:rPr>
          <w:sz w:val="26"/>
          <w:szCs w:val="26"/>
        </w:rPr>
      </w:pPr>
      <w:r w:rsidRPr="00DE4B15">
        <w:rPr>
          <w:sz w:val="26"/>
          <w:szCs w:val="26"/>
        </w:rPr>
        <w:t xml:space="preserve">6. Заключение о результатах публичных слушаний подлежит опубликованию в средствах массовой информации и размещению на официальном сайте муниципального образования в сети «Интернет» в срок до </w:t>
      </w:r>
      <w:r>
        <w:rPr>
          <w:sz w:val="26"/>
          <w:szCs w:val="26"/>
        </w:rPr>
        <w:t>28 апреля</w:t>
      </w:r>
      <w:r w:rsidRPr="00DE4B15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DE4B15">
        <w:rPr>
          <w:sz w:val="26"/>
          <w:szCs w:val="26"/>
        </w:rPr>
        <w:t xml:space="preserve"> года. </w:t>
      </w:r>
    </w:p>
    <w:p w:rsidR="009F4861" w:rsidRPr="00DE4B15" w:rsidRDefault="009F4861" w:rsidP="009F4861">
      <w:pPr>
        <w:ind w:firstLine="567"/>
        <w:jc w:val="both"/>
        <w:rPr>
          <w:sz w:val="26"/>
          <w:szCs w:val="26"/>
        </w:rPr>
      </w:pPr>
      <w:r w:rsidRPr="00DE4B15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DE4B15">
        <w:rPr>
          <w:sz w:val="26"/>
          <w:szCs w:val="26"/>
        </w:rPr>
        <w:t>Контроль за исполнением настоящего распоряжения оставляю</w:t>
      </w:r>
      <w:r>
        <w:rPr>
          <w:sz w:val="26"/>
          <w:szCs w:val="26"/>
        </w:rPr>
        <w:t xml:space="preserve"> </w:t>
      </w:r>
      <w:r w:rsidRPr="00DE4B15">
        <w:rPr>
          <w:sz w:val="26"/>
          <w:szCs w:val="26"/>
        </w:rPr>
        <w:t>за собой.</w:t>
      </w:r>
    </w:p>
    <w:p w:rsidR="009F4861" w:rsidRPr="00DE4B15" w:rsidRDefault="009F4861" w:rsidP="009F4861">
      <w:pPr>
        <w:ind w:firstLine="708"/>
        <w:jc w:val="both"/>
        <w:rPr>
          <w:sz w:val="26"/>
          <w:szCs w:val="26"/>
        </w:rPr>
      </w:pPr>
    </w:p>
    <w:p w:rsidR="009F4861" w:rsidRPr="00DE4B15" w:rsidRDefault="009F4861" w:rsidP="009F4861">
      <w:pPr>
        <w:ind w:firstLine="708"/>
        <w:jc w:val="both"/>
        <w:rPr>
          <w:sz w:val="26"/>
          <w:szCs w:val="26"/>
        </w:rPr>
      </w:pPr>
    </w:p>
    <w:p w:rsidR="009F4861" w:rsidRPr="00DE4B15" w:rsidRDefault="009F4861" w:rsidP="009F4861">
      <w:pPr>
        <w:ind w:firstLine="708"/>
        <w:jc w:val="right"/>
        <w:rPr>
          <w:sz w:val="26"/>
          <w:szCs w:val="26"/>
        </w:rPr>
      </w:pPr>
    </w:p>
    <w:p w:rsidR="009F4861" w:rsidRPr="00DE4B15" w:rsidRDefault="009F4861" w:rsidP="009F4861">
      <w:pPr>
        <w:jc w:val="right"/>
        <w:rPr>
          <w:sz w:val="26"/>
          <w:szCs w:val="26"/>
        </w:rPr>
      </w:pPr>
      <w:r w:rsidRPr="00DE4B15">
        <w:rPr>
          <w:sz w:val="26"/>
          <w:szCs w:val="26"/>
        </w:rPr>
        <w:t>Глава</w:t>
      </w:r>
    </w:p>
    <w:p w:rsidR="009F4861" w:rsidRPr="00DE4B15" w:rsidRDefault="009F4861" w:rsidP="009F4861">
      <w:pPr>
        <w:jc w:val="right"/>
        <w:rPr>
          <w:sz w:val="26"/>
          <w:szCs w:val="26"/>
        </w:rPr>
      </w:pPr>
      <w:r w:rsidRPr="00DE4B15">
        <w:rPr>
          <w:sz w:val="26"/>
          <w:szCs w:val="26"/>
        </w:rPr>
        <w:t xml:space="preserve">муниципального образования </w:t>
      </w:r>
    </w:p>
    <w:p w:rsidR="009F4861" w:rsidRPr="00DE4B15" w:rsidRDefault="009F4861" w:rsidP="009F4861">
      <w:pPr>
        <w:jc w:val="right"/>
        <w:rPr>
          <w:sz w:val="26"/>
          <w:szCs w:val="26"/>
        </w:rPr>
      </w:pPr>
      <w:r w:rsidRPr="00DE4B15">
        <w:rPr>
          <w:sz w:val="26"/>
          <w:szCs w:val="26"/>
        </w:rPr>
        <w:t>«Всеволожский муниципальный район»</w:t>
      </w:r>
      <w:r>
        <w:rPr>
          <w:sz w:val="26"/>
          <w:szCs w:val="26"/>
        </w:rPr>
        <w:t xml:space="preserve"> </w:t>
      </w:r>
    </w:p>
    <w:p w:rsidR="009F4861" w:rsidRDefault="009F4861" w:rsidP="009F4861">
      <w:pPr>
        <w:jc w:val="right"/>
        <w:rPr>
          <w:sz w:val="26"/>
          <w:szCs w:val="26"/>
        </w:rPr>
      </w:pPr>
      <w:r w:rsidRPr="00DE4B15">
        <w:rPr>
          <w:sz w:val="26"/>
          <w:szCs w:val="26"/>
        </w:rPr>
        <w:t>Ленинградской области</w:t>
      </w:r>
    </w:p>
    <w:p w:rsidR="009F4861" w:rsidRPr="00DE4B15" w:rsidRDefault="009F4861" w:rsidP="009F4861">
      <w:pPr>
        <w:jc w:val="right"/>
        <w:rPr>
          <w:sz w:val="26"/>
          <w:szCs w:val="26"/>
        </w:rPr>
      </w:pPr>
      <w:r w:rsidRPr="00DE4B15">
        <w:rPr>
          <w:sz w:val="26"/>
          <w:szCs w:val="26"/>
        </w:rPr>
        <w:t>О.В. Ковальчук</w:t>
      </w:r>
    </w:p>
    <w:p w:rsidR="00D47233" w:rsidRDefault="00D47233">
      <w:bookmarkStart w:id="0" w:name="_GoBack"/>
      <w:bookmarkEnd w:id="0"/>
    </w:p>
    <w:sectPr w:rsidR="00D4723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61"/>
    <w:rsid w:val="009F4861"/>
    <w:rsid w:val="00D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B30D-A93F-4DF6-B36B-21C6D671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3-tub.mail.ru/i?id=28503440&amp;tov=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5940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2017-03-31T13:45:00Z</dcterms:created>
  <dcterms:modified xsi:type="dcterms:W3CDTF">2017-03-31T13:46:00Z</dcterms:modified>
</cp:coreProperties>
</file>