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263CB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501C84">
        <w:rPr>
          <w:rFonts w:ascii="Times New Roman" w:hAnsi="Times New Roman" w:cs="Times New Roman"/>
          <w:sz w:val="28"/>
          <w:szCs w:val="28"/>
        </w:rPr>
        <w:t xml:space="preserve">7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1C84" w:rsidRDefault="00501C84" w:rsidP="00501C8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501C84" w:rsidRDefault="00501C84" w:rsidP="00501C8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501C8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6B4997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6B4997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Винокурова В.В. – главный специалист –экономист.</w:t>
            </w:r>
          </w:p>
        </w:tc>
      </w:tr>
    </w:tbl>
    <w:p w:rsidR="00294726" w:rsidRPr="00501C84" w:rsidRDefault="000F6BBC" w:rsidP="00501C8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01C84" w:rsidRDefault="002263CB" w:rsidP="0050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</w:t>
      </w:r>
      <w:r w:rsidR="00501C84" w:rsidRPr="0050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2016 год, а также соблюдения ограничений и запретов, связанных  с муниципальной службой, предусмотренных действующим законодательством</w:t>
      </w:r>
      <w:r w:rsidR="00501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3CB" w:rsidRPr="006B4997" w:rsidRDefault="002263CB" w:rsidP="00501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6B4997" w:rsidRPr="006B4997" w:rsidRDefault="002263CB" w:rsidP="0050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1C84" w:rsidRPr="0050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 </w:t>
      </w: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0F6BBC" w:rsidRDefault="000F6BBC" w:rsidP="0050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501C84" w:rsidRDefault="00501C84" w:rsidP="00501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97" w:rsidRPr="006B4997" w:rsidRDefault="006B4997" w:rsidP="006B4997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Крестьянинова О.А. – главный специалист по делопроизводству администрации МО.</w:t>
      </w:r>
    </w:p>
    <w:p w:rsidR="000F6BBC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2263CB">
        <w:rPr>
          <w:rFonts w:ascii="Times New Roman" w:hAnsi="Times New Roman" w:cs="Times New Roman"/>
          <w:sz w:val="28"/>
          <w:szCs w:val="28"/>
        </w:rPr>
        <w:t xml:space="preserve">1. О результатах проверки справок о доходах, расходах, об имуществе и обязательствах имущественного характера, представленных муниципальными </w:t>
      </w:r>
      <w:r w:rsidRPr="002263CB">
        <w:rPr>
          <w:rFonts w:ascii="Times New Roman" w:hAnsi="Times New Roman" w:cs="Times New Roman"/>
          <w:sz w:val="28"/>
          <w:szCs w:val="28"/>
        </w:rPr>
        <w:lastRenderedPageBreak/>
        <w:t>служащими и их супругами и несовершеннолетними детьми за 201</w:t>
      </w:r>
      <w:r w:rsidR="006B4997">
        <w:rPr>
          <w:rFonts w:ascii="Times New Roman" w:hAnsi="Times New Roman" w:cs="Times New Roman"/>
          <w:sz w:val="28"/>
          <w:szCs w:val="28"/>
        </w:rPr>
        <w:t>5</w:t>
      </w:r>
      <w:r w:rsidRPr="002263CB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6B4997">
        <w:rPr>
          <w:rFonts w:ascii="Times New Roman" w:hAnsi="Times New Roman" w:cs="Times New Roman"/>
          <w:sz w:val="28"/>
          <w:szCs w:val="28"/>
        </w:rPr>
        <w:t>Крестьяниновой О.А</w:t>
      </w:r>
      <w:r w:rsidR="00293B2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63CB" w:rsidRPr="002263CB" w:rsidRDefault="002263CB" w:rsidP="0050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01C8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="00501C84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263CB">
        <w:rPr>
          <w:rFonts w:ascii="Times New Roman" w:hAnsi="Times New Roman" w:cs="Times New Roman"/>
          <w:sz w:val="28"/>
          <w:szCs w:val="28"/>
        </w:rPr>
        <w:t xml:space="preserve"> </w:t>
      </w:r>
      <w:r w:rsidR="00501C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01C84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Pr="002263CB">
        <w:rPr>
          <w:rFonts w:ascii="Times New Roman" w:hAnsi="Times New Roman" w:cs="Times New Roman"/>
          <w:sz w:val="28"/>
          <w:szCs w:val="28"/>
        </w:rPr>
        <w:t xml:space="preserve"> муниципальными служащими сведений о доходах, расходах, об имуществе и обязательствах имущественного характера. </w:t>
      </w:r>
    </w:p>
    <w:p w:rsidR="002263CB" w:rsidRDefault="002263CB" w:rsidP="0050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2263CB">
        <w:rPr>
          <w:rFonts w:ascii="Times New Roman" w:hAnsi="Times New Roman" w:cs="Times New Roman"/>
          <w:sz w:val="28"/>
          <w:szCs w:val="28"/>
        </w:rPr>
        <w:t>По каждому факту нарушения антикоррупционного законодательства рассматривать вопрос о привлечении виновных к установленной законом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CB" w:rsidRDefault="002263CB" w:rsidP="00501C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2263CB">
        <w:rPr>
          <w:rFonts w:ascii="Times New Roman" w:hAnsi="Times New Roman" w:cs="Times New Roman"/>
          <w:sz w:val="28"/>
          <w:szCs w:val="28"/>
        </w:rPr>
        <w:t>О</w:t>
      </w:r>
      <w:r w:rsidRPr="002263CB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обучение по вопросам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501C84" w:rsidRDefault="00501C84" w:rsidP="00501C8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263CB" w:rsidRDefault="002263CB" w:rsidP="00501C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6B4997" w:rsidRPr="006B4997" w:rsidRDefault="006B4997" w:rsidP="006B4997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4997"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Крестьянинова О.А. – главный специалист по делопроизводству администрации МО.</w:t>
      </w:r>
    </w:p>
    <w:p w:rsidR="002263CB" w:rsidRPr="002263CB" w:rsidRDefault="002263CB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2263CB" w:rsidRPr="002263CB" w:rsidRDefault="002263CB" w:rsidP="00501C8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6B4997">
        <w:rPr>
          <w:rFonts w:ascii="Times New Roman" w:hAnsi="Times New Roman" w:cs="Times New Roman"/>
          <w:sz w:val="28"/>
          <w:szCs w:val="28"/>
        </w:rPr>
        <w:t>Крестьяниновой О.А</w:t>
      </w:r>
      <w:r w:rsidRPr="002263CB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2263CB" w:rsidRDefault="002263CB" w:rsidP="00501C84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sz w:val="28"/>
          <w:szCs w:val="28"/>
        </w:rPr>
        <w:t>2.1 О</w:t>
      </w:r>
      <w:r w:rsidRPr="002263CB">
        <w:rPr>
          <w:rFonts w:ascii="Times New Roman" w:hAnsi="Times New Roman" w:cs="Times New Roman"/>
          <w:bCs/>
          <w:sz w:val="28"/>
          <w:szCs w:val="28"/>
        </w:rPr>
        <w:t>рганизовать системное обучение по вопросам представления руководителями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bCs/>
          <w:sz w:val="28"/>
          <w:szCs w:val="28"/>
        </w:rPr>
        <w:t xml:space="preserve">учреждений сведений о доходах, расходах, об имуществе и обязательствах имущественного характера. </w:t>
      </w:r>
    </w:p>
    <w:p w:rsidR="002779BD" w:rsidRPr="002263CB" w:rsidRDefault="002263CB" w:rsidP="00501C8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01C84" w:rsidRPr="00501C8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="00501C84" w:rsidRPr="00501C84">
        <w:rPr>
          <w:rFonts w:ascii="Times New Roman" w:hAnsi="Times New Roman" w:cs="Times New Roman"/>
          <w:sz w:val="28"/>
          <w:szCs w:val="28"/>
        </w:rPr>
        <w:t>анализ  по</w:t>
      </w:r>
      <w:proofErr w:type="gramEnd"/>
      <w:r w:rsidR="00501C84" w:rsidRPr="00501C84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Pr="002263CB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2263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6B4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501C8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9BD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C8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4997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817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2B86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C251-E715-41D9-803D-903B5270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W</cp:lastModifiedBy>
  <cp:revision>3</cp:revision>
  <cp:lastPrinted>2017-08-10T12:05:00Z</cp:lastPrinted>
  <dcterms:created xsi:type="dcterms:W3CDTF">2017-08-10T12:05:00Z</dcterms:created>
  <dcterms:modified xsi:type="dcterms:W3CDTF">2017-08-10T13:01:00Z</dcterms:modified>
</cp:coreProperties>
</file>