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4D" w:rsidRPr="00D0701B" w:rsidRDefault="00D23F4D" w:rsidP="00D23F4D">
      <w:pPr>
        <w:ind w:firstLine="0"/>
        <w:jc w:val="center"/>
        <w:rPr>
          <w:rFonts w:cs="Times New Roman"/>
          <w:sz w:val="24"/>
          <w:szCs w:val="24"/>
        </w:rPr>
      </w:pPr>
      <w:r w:rsidRPr="00D0701B">
        <w:rPr>
          <w:rFonts w:cs="Times New Roman"/>
          <w:sz w:val="24"/>
          <w:szCs w:val="24"/>
        </w:rPr>
        <w:t>ОТЧЕТ</w:t>
      </w:r>
    </w:p>
    <w:p w:rsidR="00D23F4D" w:rsidRPr="00D0701B" w:rsidRDefault="00D23F4D" w:rsidP="00D23F4D">
      <w:pPr>
        <w:ind w:firstLine="0"/>
        <w:jc w:val="both"/>
        <w:rPr>
          <w:rFonts w:cs="Times New Roman"/>
          <w:sz w:val="24"/>
          <w:szCs w:val="24"/>
        </w:rPr>
      </w:pPr>
    </w:p>
    <w:p w:rsidR="00D23F4D" w:rsidRDefault="00D23F4D" w:rsidP="00D23F4D">
      <w:pPr>
        <w:ind w:firstLine="0"/>
        <w:jc w:val="center"/>
        <w:rPr>
          <w:rFonts w:cs="Times New Roman"/>
          <w:sz w:val="24"/>
          <w:szCs w:val="24"/>
        </w:rPr>
      </w:pPr>
      <w:r w:rsidRPr="00D0701B">
        <w:rPr>
          <w:rFonts w:cs="Times New Roman"/>
          <w:sz w:val="24"/>
          <w:szCs w:val="24"/>
        </w:rPr>
        <w:t xml:space="preserve">Муниципальная программа </w:t>
      </w:r>
    </w:p>
    <w:p w:rsidR="00D23F4D" w:rsidRPr="00D0701B" w:rsidRDefault="00D23F4D" w:rsidP="00D23F4D">
      <w:pPr>
        <w:ind w:firstLine="0"/>
        <w:jc w:val="center"/>
        <w:rPr>
          <w:rFonts w:cs="Times New Roman"/>
          <w:color w:val="000000"/>
          <w:sz w:val="24"/>
          <w:szCs w:val="24"/>
        </w:rPr>
      </w:pPr>
      <w:r w:rsidRPr="00D0701B">
        <w:rPr>
          <w:rFonts w:cs="Times New Roman"/>
          <w:sz w:val="24"/>
          <w:szCs w:val="24"/>
        </w:rPr>
        <w:t>«</w:t>
      </w:r>
      <w:r w:rsidR="00AE3B35">
        <w:rPr>
          <w:rFonts w:cs="Times New Roman"/>
          <w:color w:val="000000"/>
          <w:sz w:val="24"/>
          <w:szCs w:val="24"/>
        </w:rPr>
        <w:t>Переселение граждан из аварийного жилищного фонда</w:t>
      </w:r>
      <w:r w:rsidR="005D5C29">
        <w:rPr>
          <w:rFonts w:cs="Times New Roman"/>
          <w:color w:val="000000"/>
          <w:sz w:val="24"/>
          <w:szCs w:val="24"/>
        </w:rPr>
        <w:t>, расположенного</w:t>
      </w:r>
      <w:r w:rsidRPr="00D0701B">
        <w:rPr>
          <w:rFonts w:cs="Times New Roman"/>
          <w:color w:val="000000"/>
          <w:sz w:val="24"/>
          <w:szCs w:val="24"/>
        </w:rPr>
        <w:t xml:space="preserve"> на территории муниципального образования </w:t>
      </w:r>
      <w:r w:rsidR="005D5C29">
        <w:rPr>
          <w:rFonts w:cs="Times New Roman"/>
          <w:color w:val="000000"/>
          <w:sz w:val="24"/>
          <w:szCs w:val="24"/>
        </w:rPr>
        <w:t>«</w:t>
      </w:r>
      <w:r w:rsidRPr="00D0701B">
        <w:rPr>
          <w:rFonts w:cs="Times New Roman"/>
          <w:color w:val="000000"/>
          <w:sz w:val="24"/>
          <w:szCs w:val="24"/>
        </w:rPr>
        <w:t>Колтушское сельское поселение</w:t>
      </w:r>
      <w:r w:rsidR="005D5C29">
        <w:rPr>
          <w:rFonts w:cs="Times New Roman"/>
          <w:color w:val="000000"/>
          <w:sz w:val="24"/>
          <w:szCs w:val="24"/>
        </w:rPr>
        <w:t>»</w:t>
      </w:r>
      <w:r w:rsidRPr="00D0701B">
        <w:rPr>
          <w:rFonts w:cs="Times New Roman"/>
          <w:color w:val="000000"/>
          <w:sz w:val="24"/>
          <w:szCs w:val="24"/>
        </w:rPr>
        <w:t xml:space="preserve"> Всеволожского муниципального района Ленинградской области в 2014 году»</w:t>
      </w:r>
    </w:p>
    <w:p w:rsidR="00D23F4D" w:rsidRPr="00D0701B" w:rsidRDefault="00D23F4D" w:rsidP="00D23F4D">
      <w:pPr>
        <w:ind w:firstLine="0"/>
        <w:jc w:val="both"/>
        <w:rPr>
          <w:rFonts w:cs="Times New Roman"/>
          <w:sz w:val="24"/>
          <w:szCs w:val="24"/>
        </w:rPr>
      </w:pPr>
    </w:p>
    <w:p w:rsidR="00D23F4D" w:rsidRPr="00D0701B" w:rsidRDefault="00D23F4D" w:rsidP="00D23F4D">
      <w:pPr>
        <w:ind w:firstLine="0"/>
        <w:jc w:val="both"/>
        <w:rPr>
          <w:rFonts w:cs="Times New Roman"/>
          <w:sz w:val="24"/>
          <w:szCs w:val="24"/>
        </w:rPr>
      </w:pPr>
      <w:r w:rsidRPr="00D0701B">
        <w:rPr>
          <w:rFonts w:cs="Times New Roman"/>
          <w:sz w:val="24"/>
          <w:szCs w:val="24"/>
        </w:rPr>
        <w:t>Период реализации</w:t>
      </w:r>
      <w:r>
        <w:rPr>
          <w:rFonts w:cs="Times New Roman"/>
          <w:sz w:val="24"/>
          <w:szCs w:val="24"/>
        </w:rPr>
        <w:t xml:space="preserve">   </w:t>
      </w:r>
      <w:r w:rsidRPr="00D0701B">
        <w:rPr>
          <w:rFonts w:cs="Times New Roman"/>
          <w:sz w:val="24"/>
          <w:szCs w:val="24"/>
        </w:rPr>
        <w:t xml:space="preserve"> 2014 год</w:t>
      </w:r>
    </w:p>
    <w:p w:rsidR="00D23F4D" w:rsidRPr="00D0701B" w:rsidRDefault="00D23F4D" w:rsidP="00D23F4D">
      <w:pPr>
        <w:ind w:firstLine="0"/>
        <w:jc w:val="both"/>
        <w:rPr>
          <w:rFonts w:cs="Times New Roman"/>
          <w:sz w:val="24"/>
          <w:szCs w:val="24"/>
        </w:rPr>
      </w:pPr>
      <w:r w:rsidRPr="00D0701B">
        <w:rPr>
          <w:rFonts w:cs="Times New Roman"/>
          <w:sz w:val="24"/>
          <w:szCs w:val="24"/>
        </w:rPr>
        <w:t xml:space="preserve">Отчетный период </w:t>
      </w:r>
      <w:r>
        <w:rPr>
          <w:rFonts w:cs="Times New Roman"/>
          <w:sz w:val="24"/>
          <w:szCs w:val="24"/>
        </w:rPr>
        <w:t xml:space="preserve">      </w:t>
      </w:r>
      <w:r w:rsidRPr="00D0701B">
        <w:rPr>
          <w:rFonts w:cs="Times New Roman"/>
          <w:sz w:val="24"/>
          <w:szCs w:val="24"/>
        </w:rPr>
        <w:t>2014 год</w:t>
      </w:r>
    </w:p>
    <w:p w:rsidR="00D23F4D" w:rsidRPr="00D0701B" w:rsidRDefault="00D23F4D" w:rsidP="00D23F4D">
      <w:pPr>
        <w:ind w:firstLine="0"/>
        <w:jc w:val="both"/>
        <w:rPr>
          <w:rFonts w:cs="Times New Roman"/>
          <w:sz w:val="24"/>
          <w:szCs w:val="24"/>
        </w:rPr>
      </w:pPr>
    </w:p>
    <w:p w:rsidR="00AE3B35" w:rsidRDefault="00D23F4D" w:rsidP="00D23F4D">
      <w:pPr>
        <w:ind w:firstLine="0"/>
        <w:jc w:val="both"/>
        <w:rPr>
          <w:rFonts w:cs="Times New Roman"/>
          <w:color w:val="000000"/>
          <w:sz w:val="24"/>
          <w:szCs w:val="24"/>
        </w:rPr>
      </w:pPr>
      <w:r w:rsidRPr="00D0701B">
        <w:rPr>
          <w:rFonts w:cs="Times New Roman"/>
          <w:sz w:val="24"/>
          <w:szCs w:val="24"/>
        </w:rPr>
        <w:t>Муниципальная программа «</w:t>
      </w:r>
      <w:r w:rsidR="00AE3B35">
        <w:rPr>
          <w:rFonts w:cs="Times New Roman"/>
          <w:color w:val="000000"/>
          <w:sz w:val="24"/>
          <w:szCs w:val="24"/>
        </w:rPr>
        <w:t>Переселение граждан из аварийного жилищного фонда</w:t>
      </w:r>
      <w:r w:rsidR="005D5C29">
        <w:rPr>
          <w:rFonts w:cs="Times New Roman"/>
          <w:color w:val="000000"/>
          <w:sz w:val="24"/>
          <w:szCs w:val="24"/>
        </w:rPr>
        <w:t>, расположенного</w:t>
      </w:r>
      <w:r w:rsidRPr="00D0701B">
        <w:rPr>
          <w:rFonts w:cs="Times New Roman"/>
          <w:color w:val="000000"/>
          <w:sz w:val="24"/>
          <w:szCs w:val="24"/>
        </w:rPr>
        <w:t xml:space="preserve"> на территории муниципального образования </w:t>
      </w:r>
      <w:r w:rsidR="005D5C29">
        <w:rPr>
          <w:rFonts w:cs="Times New Roman"/>
          <w:color w:val="000000"/>
          <w:sz w:val="24"/>
          <w:szCs w:val="24"/>
        </w:rPr>
        <w:t>«</w:t>
      </w:r>
      <w:r w:rsidRPr="00D0701B">
        <w:rPr>
          <w:rFonts w:cs="Times New Roman"/>
          <w:color w:val="000000"/>
          <w:sz w:val="24"/>
          <w:szCs w:val="24"/>
        </w:rPr>
        <w:t>Колтушское сельское поселение</w:t>
      </w:r>
      <w:r w:rsidR="005D5C29">
        <w:rPr>
          <w:rFonts w:cs="Times New Roman"/>
          <w:color w:val="000000"/>
          <w:sz w:val="24"/>
          <w:szCs w:val="24"/>
        </w:rPr>
        <w:t>»</w:t>
      </w:r>
      <w:r w:rsidRPr="00D0701B">
        <w:rPr>
          <w:rFonts w:cs="Times New Roman"/>
          <w:color w:val="000000"/>
          <w:sz w:val="24"/>
          <w:szCs w:val="24"/>
        </w:rPr>
        <w:t xml:space="preserve"> Всеволожского муниципального района Ленинградской области в 2014 году» утверждена постановлением админи</w:t>
      </w:r>
      <w:r w:rsidR="00AE3B35">
        <w:rPr>
          <w:rFonts w:cs="Times New Roman"/>
          <w:color w:val="000000"/>
          <w:sz w:val="24"/>
          <w:szCs w:val="24"/>
        </w:rPr>
        <w:t>страции МО «Колтушское сельское поселение»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AE3B35">
        <w:rPr>
          <w:rFonts w:cs="Times New Roman"/>
          <w:color w:val="000000"/>
          <w:sz w:val="24"/>
          <w:szCs w:val="24"/>
        </w:rPr>
        <w:t>№ 343 от 17.12.2013</w:t>
      </w:r>
      <w:r w:rsidRPr="00D0701B">
        <w:rPr>
          <w:rFonts w:cs="Times New Roman"/>
          <w:color w:val="000000"/>
          <w:sz w:val="24"/>
          <w:szCs w:val="24"/>
        </w:rPr>
        <w:t xml:space="preserve"> года</w:t>
      </w:r>
      <w:r w:rsidR="00AE3B35">
        <w:rPr>
          <w:rFonts w:cs="Times New Roman"/>
          <w:color w:val="000000"/>
          <w:sz w:val="24"/>
          <w:szCs w:val="24"/>
        </w:rPr>
        <w:t>. Исполнение программы на 100%.</w:t>
      </w:r>
    </w:p>
    <w:p w:rsidR="00D23F4D" w:rsidRPr="00D0701B" w:rsidRDefault="00D23F4D" w:rsidP="00D23F4D">
      <w:pPr>
        <w:ind w:firstLine="0"/>
        <w:jc w:val="both"/>
        <w:rPr>
          <w:rFonts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2212"/>
        <w:gridCol w:w="1530"/>
        <w:gridCol w:w="1571"/>
        <w:gridCol w:w="1459"/>
        <w:gridCol w:w="2024"/>
      </w:tblGrid>
      <w:tr w:rsidR="00D23F4D" w:rsidRPr="00D0701B" w:rsidTr="00AE3B35">
        <w:tc>
          <w:tcPr>
            <w:tcW w:w="549" w:type="dxa"/>
          </w:tcPr>
          <w:p w:rsidR="00D23F4D" w:rsidRPr="005C73E6" w:rsidRDefault="00D23F4D" w:rsidP="000A67E2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5C73E6">
              <w:rPr>
                <w:rFonts w:eastAsiaTheme="minorHAnsi" w:cs="Times New Roman"/>
                <w:sz w:val="24"/>
                <w:szCs w:val="24"/>
              </w:rPr>
              <w:t>№ п/п</w:t>
            </w:r>
          </w:p>
        </w:tc>
        <w:tc>
          <w:tcPr>
            <w:tcW w:w="2212" w:type="dxa"/>
          </w:tcPr>
          <w:p w:rsidR="00D23F4D" w:rsidRPr="005C73E6" w:rsidRDefault="005D5C29" w:rsidP="005D5C29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0" w:type="dxa"/>
          </w:tcPr>
          <w:p w:rsidR="00D23F4D" w:rsidRDefault="00D23F4D" w:rsidP="005D5C29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5C73E6">
              <w:rPr>
                <w:rFonts w:eastAsiaTheme="minorHAnsi" w:cs="Times New Roman"/>
                <w:sz w:val="24"/>
                <w:szCs w:val="24"/>
              </w:rPr>
              <w:t>Плановое значение</w:t>
            </w:r>
          </w:p>
          <w:p w:rsidR="005D5C29" w:rsidRPr="005C73E6" w:rsidRDefault="005D5C29" w:rsidP="005D5C29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(руб.)</w:t>
            </w:r>
          </w:p>
        </w:tc>
        <w:tc>
          <w:tcPr>
            <w:tcW w:w="1571" w:type="dxa"/>
          </w:tcPr>
          <w:p w:rsidR="00D23F4D" w:rsidRDefault="00D23F4D" w:rsidP="005D5C29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5C73E6">
              <w:rPr>
                <w:rFonts w:eastAsiaTheme="minorHAnsi" w:cs="Times New Roman"/>
                <w:sz w:val="24"/>
                <w:szCs w:val="24"/>
              </w:rPr>
              <w:t>Фактическое значение</w:t>
            </w:r>
          </w:p>
          <w:p w:rsidR="005D5C29" w:rsidRPr="005C73E6" w:rsidRDefault="005D5C29" w:rsidP="005D5C29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(руб.)</w:t>
            </w:r>
          </w:p>
        </w:tc>
        <w:tc>
          <w:tcPr>
            <w:tcW w:w="1459" w:type="dxa"/>
          </w:tcPr>
          <w:p w:rsidR="00D23F4D" w:rsidRPr="005C73E6" w:rsidRDefault="00D23F4D" w:rsidP="005D5C29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5C73E6">
              <w:rPr>
                <w:rFonts w:eastAsiaTheme="minorHAnsi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024" w:type="dxa"/>
          </w:tcPr>
          <w:p w:rsidR="00D23F4D" w:rsidRPr="005C73E6" w:rsidRDefault="00D23F4D" w:rsidP="005D5C29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5C73E6">
              <w:rPr>
                <w:rFonts w:eastAsiaTheme="minorHAnsi" w:cs="Times New Roman"/>
                <w:sz w:val="24"/>
                <w:szCs w:val="24"/>
              </w:rPr>
              <w:t>Примечание</w:t>
            </w:r>
          </w:p>
        </w:tc>
      </w:tr>
      <w:tr w:rsidR="00D23F4D" w:rsidRPr="00D0701B" w:rsidTr="00AE3B35">
        <w:tc>
          <w:tcPr>
            <w:tcW w:w="549" w:type="dxa"/>
          </w:tcPr>
          <w:p w:rsidR="00D23F4D" w:rsidRPr="005C73E6" w:rsidRDefault="00D23F4D" w:rsidP="000A67E2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D23F4D" w:rsidRPr="005C73E6" w:rsidRDefault="00AE3B35" w:rsidP="000A67E2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 xml:space="preserve">Обследование  4-х </w:t>
            </w:r>
            <w:r w:rsidR="005D5C29">
              <w:rPr>
                <w:rFonts w:eastAsiaTheme="minorHAnsi" w:cs="Times New Roman"/>
                <w:sz w:val="24"/>
                <w:szCs w:val="24"/>
              </w:rPr>
              <w:t xml:space="preserve">жилых </w:t>
            </w:r>
            <w:r>
              <w:rPr>
                <w:rFonts w:eastAsiaTheme="minorHAnsi" w:cs="Times New Roman"/>
                <w:sz w:val="24"/>
                <w:szCs w:val="24"/>
              </w:rPr>
              <w:t>домов</w:t>
            </w:r>
            <w:r w:rsidR="005D5C29">
              <w:rPr>
                <w:rFonts w:eastAsiaTheme="minorHAnsi" w:cs="Times New Roman"/>
                <w:sz w:val="24"/>
                <w:szCs w:val="24"/>
              </w:rPr>
              <w:t xml:space="preserve"> на предмет аварийности</w:t>
            </w:r>
          </w:p>
        </w:tc>
        <w:tc>
          <w:tcPr>
            <w:tcW w:w="1530" w:type="dxa"/>
          </w:tcPr>
          <w:p w:rsidR="00D23F4D" w:rsidRPr="005C73E6" w:rsidRDefault="00AE3B35" w:rsidP="00AE3B3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15452,09</w:t>
            </w:r>
          </w:p>
        </w:tc>
        <w:tc>
          <w:tcPr>
            <w:tcW w:w="1571" w:type="dxa"/>
          </w:tcPr>
          <w:p w:rsidR="00D23F4D" w:rsidRPr="005C73E6" w:rsidRDefault="00AE3B35" w:rsidP="00AE3B3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15452,09</w:t>
            </w:r>
          </w:p>
        </w:tc>
        <w:tc>
          <w:tcPr>
            <w:tcW w:w="1459" w:type="dxa"/>
          </w:tcPr>
          <w:p w:rsidR="00D23F4D" w:rsidRPr="00D0701B" w:rsidRDefault="00AE3B35" w:rsidP="00AE3B3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100%</w:t>
            </w:r>
          </w:p>
          <w:p w:rsidR="00D23F4D" w:rsidRPr="005C73E6" w:rsidRDefault="00D23F4D" w:rsidP="00AE3B3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D23F4D" w:rsidRPr="005C73E6" w:rsidRDefault="00D23F4D" w:rsidP="000A67E2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D23F4D" w:rsidRPr="00D0701B" w:rsidTr="00AE3B35">
        <w:tc>
          <w:tcPr>
            <w:tcW w:w="549" w:type="dxa"/>
          </w:tcPr>
          <w:p w:rsidR="00D23F4D" w:rsidRPr="005C73E6" w:rsidRDefault="00D23F4D" w:rsidP="000A67E2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D23F4D" w:rsidRPr="005C73E6" w:rsidRDefault="00D23F4D" w:rsidP="000A67E2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5C73E6">
              <w:rPr>
                <w:rFonts w:eastAsiaTheme="minorHAnsi" w:cs="Times New Roman"/>
                <w:sz w:val="24"/>
                <w:szCs w:val="24"/>
              </w:rPr>
              <w:t>ИТОГО</w:t>
            </w:r>
          </w:p>
        </w:tc>
        <w:tc>
          <w:tcPr>
            <w:tcW w:w="1530" w:type="dxa"/>
          </w:tcPr>
          <w:p w:rsidR="00D23F4D" w:rsidRPr="005C73E6" w:rsidRDefault="00AE3B35" w:rsidP="00AE3B3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15452,09</w:t>
            </w:r>
          </w:p>
        </w:tc>
        <w:tc>
          <w:tcPr>
            <w:tcW w:w="1571" w:type="dxa"/>
          </w:tcPr>
          <w:p w:rsidR="00D23F4D" w:rsidRPr="005C73E6" w:rsidRDefault="00AE3B35" w:rsidP="00AE3B3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15452,09</w:t>
            </w:r>
          </w:p>
        </w:tc>
        <w:tc>
          <w:tcPr>
            <w:tcW w:w="1459" w:type="dxa"/>
          </w:tcPr>
          <w:p w:rsidR="00D23F4D" w:rsidRPr="005C73E6" w:rsidRDefault="00AE3B35" w:rsidP="00AE3B3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100%</w:t>
            </w:r>
          </w:p>
        </w:tc>
        <w:tc>
          <w:tcPr>
            <w:tcW w:w="2024" w:type="dxa"/>
          </w:tcPr>
          <w:p w:rsidR="00D23F4D" w:rsidRPr="005C73E6" w:rsidRDefault="00D23F4D" w:rsidP="000A67E2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</w:tbl>
    <w:p w:rsidR="00D23F4D" w:rsidRDefault="00D23F4D" w:rsidP="00D23F4D">
      <w:pPr>
        <w:ind w:firstLine="0"/>
        <w:jc w:val="both"/>
        <w:rPr>
          <w:rFonts w:eastAsiaTheme="minorHAnsi" w:cs="Times New Roman"/>
          <w:sz w:val="24"/>
          <w:szCs w:val="24"/>
        </w:rPr>
      </w:pPr>
    </w:p>
    <w:p w:rsidR="005D5C29" w:rsidRPr="00D0701B" w:rsidRDefault="005D5C29" w:rsidP="00D23F4D">
      <w:pPr>
        <w:ind w:firstLine="0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D23F4D" w:rsidRPr="00D0701B" w:rsidRDefault="00AE3B35" w:rsidP="00D23F4D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Ведущий </w:t>
      </w:r>
      <w:r w:rsidR="00D23F4D">
        <w:rPr>
          <w:rFonts w:cs="Times New Roman"/>
          <w:sz w:val="24"/>
          <w:szCs w:val="24"/>
        </w:rPr>
        <w:t xml:space="preserve">специалист                                                      </w:t>
      </w:r>
      <w:r>
        <w:rPr>
          <w:rFonts w:cs="Times New Roman"/>
          <w:sz w:val="24"/>
          <w:szCs w:val="24"/>
        </w:rPr>
        <w:t xml:space="preserve">                 М.В.Шеметова</w:t>
      </w:r>
    </w:p>
    <w:p w:rsidR="00E364AD" w:rsidRDefault="00E364AD"/>
    <w:sectPr w:rsidR="00E364AD" w:rsidSect="00D070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3E"/>
    <w:rsid w:val="005D5C29"/>
    <w:rsid w:val="00AE3B35"/>
    <w:rsid w:val="00D23F4D"/>
    <w:rsid w:val="00DE113E"/>
    <w:rsid w:val="00E3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C150E-E603-4558-999F-FABAD13E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F4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2015-03-04T15:08:00Z</dcterms:created>
  <dcterms:modified xsi:type="dcterms:W3CDTF">2015-03-05T12:18:00Z</dcterms:modified>
</cp:coreProperties>
</file>