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02" w:rsidRPr="00AF6602" w:rsidRDefault="00AF6602" w:rsidP="00AF6602">
      <w:pPr>
        <w:suppressAutoHyphens w:val="0"/>
        <w:ind w:firstLine="567"/>
        <w:jc w:val="both"/>
        <w:rPr>
          <w:sz w:val="28"/>
          <w:szCs w:val="28"/>
          <w:lang w:eastAsia="ru-RU"/>
        </w:rPr>
      </w:pPr>
      <w:r w:rsidRPr="00AF6602">
        <w:rPr>
          <w:sz w:val="28"/>
          <w:szCs w:val="28"/>
          <w:lang w:eastAsia="ru-RU"/>
        </w:rPr>
        <w:t xml:space="preserve">                                                         ПРОЕКТ</w:t>
      </w:r>
    </w:p>
    <w:p w:rsidR="00AF6602" w:rsidRPr="00AF6602" w:rsidRDefault="00AF6602" w:rsidP="00AF6602">
      <w:pPr>
        <w:suppressAutoHyphens w:val="0"/>
        <w:ind w:firstLine="567"/>
        <w:jc w:val="both"/>
        <w:rPr>
          <w:sz w:val="28"/>
          <w:szCs w:val="28"/>
          <w:lang w:eastAsia="ru-RU"/>
        </w:rPr>
      </w:pPr>
    </w:p>
    <w:p w:rsidR="00AF6602" w:rsidRPr="00AF6602" w:rsidRDefault="00AF6602" w:rsidP="00AF6602">
      <w:pPr>
        <w:suppressAutoHyphens w:val="0"/>
        <w:jc w:val="center"/>
        <w:rPr>
          <w:sz w:val="28"/>
          <w:szCs w:val="28"/>
          <w:lang w:eastAsia="ru-RU"/>
        </w:rPr>
      </w:pPr>
      <w:r w:rsidRPr="00AF6602">
        <w:rPr>
          <w:sz w:val="28"/>
          <w:szCs w:val="28"/>
          <w:lang w:eastAsia="ru-RU"/>
        </w:rPr>
        <w:t>МУНИЦИПАЛЬНОЕ ОБРАЗОВАНИЕ</w:t>
      </w:r>
    </w:p>
    <w:p w:rsidR="00AF6602" w:rsidRPr="00AF6602" w:rsidRDefault="00AF6602" w:rsidP="00AF6602">
      <w:pPr>
        <w:suppressAutoHyphens w:val="0"/>
        <w:jc w:val="center"/>
        <w:rPr>
          <w:b/>
          <w:sz w:val="28"/>
          <w:szCs w:val="28"/>
          <w:lang w:eastAsia="ru-RU"/>
        </w:rPr>
      </w:pPr>
      <w:r w:rsidRPr="00AF6602">
        <w:rPr>
          <w:b/>
          <w:sz w:val="28"/>
          <w:szCs w:val="28"/>
          <w:lang w:eastAsia="ru-RU"/>
        </w:rPr>
        <w:t>КОЛТУШСКОЕ СЕЛЬСКОЕ ПОСЕЛЕНИЕ</w:t>
      </w:r>
    </w:p>
    <w:p w:rsidR="00AF6602" w:rsidRPr="00AF6602" w:rsidRDefault="00AF6602" w:rsidP="00AF6602">
      <w:pPr>
        <w:suppressAutoHyphens w:val="0"/>
        <w:jc w:val="center"/>
        <w:rPr>
          <w:sz w:val="28"/>
          <w:szCs w:val="28"/>
          <w:lang w:eastAsia="ru-RU"/>
        </w:rPr>
      </w:pPr>
      <w:r w:rsidRPr="00AF6602">
        <w:rPr>
          <w:sz w:val="28"/>
          <w:szCs w:val="28"/>
          <w:lang w:eastAsia="ru-RU"/>
        </w:rPr>
        <w:t>ВСЕВОЛОЖСКОГО МУНИЦИПАЛЬНОГО РАЙОНА</w:t>
      </w:r>
    </w:p>
    <w:p w:rsidR="00AF6602" w:rsidRPr="00AF6602" w:rsidRDefault="00AF6602" w:rsidP="00AF6602">
      <w:pPr>
        <w:suppressAutoHyphens w:val="0"/>
        <w:jc w:val="center"/>
        <w:rPr>
          <w:sz w:val="28"/>
          <w:szCs w:val="28"/>
          <w:lang w:eastAsia="ru-RU"/>
        </w:rPr>
      </w:pPr>
      <w:r w:rsidRPr="00AF6602">
        <w:rPr>
          <w:sz w:val="28"/>
          <w:szCs w:val="28"/>
          <w:lang w:eastAsia="ru-RU"/>
        </w:rPr>
        <w:t>ЛЕНИНГРАДСКОЙ ОБЛАСТИ</w:t>
      </w:r>
    </w:p>
    <w:p w:rsidR="00AF6602" w:rsidRPr="00AF6602" w:rsidRDefault="00AF6602" w:rsidP="00AF6602">
      <w:pPr>
        <w:suppressAutoHyphens w:val="0"/>
        <w:jc w:val="center"/>
        <w:rPr>
          <w:b/>
          <w:sz w:val="28"/>
          <w:szCs w:val="28"/>
          <w:lang w:eastAsia="ru-RU"/>
        </w:rPr>
      </w:pPr>
    </w:p>
    <w:p w:rsidR="00AF6602" w:rsidRPr="00AF6602" w:rsidRDefault="00AF6602" w:rsidP="00AF6602">
      <w:pPr>
        <w:suppressAutoHyphens w:val="0"/>
        <w:spacing w:line="360" w:lineRule="auto"/>
        <w:jc w:val="center"/>
        <w:rPr>
          <w:b/>
          <w:sz w:val="28"/>
          <w:szCs w:val="28"/>
          <w:lang w:eastAsia="ru-RU"/>
        </w:rPr>
      </w:pPr>
      <w:r w:rsidRPr="00AF6602">
        <w:rPr>
          <w:b/>
          <w:sz w:val="28"/>
          <w:szCs w:val="28"/>
          <w:lang w:eastAsia="ru-RU"/>
        </w:rPr>
        <w:t>АДМИНИСТРАЦИЯ</w:t>
      </w:r>
    </w:p>
    <w:p w:rsidR="00AF6602" w:rsidRPr="00AF6602" w:rsidRDefault="00AF6602" w:rsidP="00AF6602">
      <w:pPr>
        <w:suppressAutoHyphens w:val="0"/>
        <w:spacing w:line="360" w:lineRule="auto"/>
        <w:jc w:val="center"/>
        <w:rPr>
          <w:b/>
          <w:sz w:val="28"/>
          <w:szCs w:val="28"/>
          <w:lang w:eastAsia="ru-RU"/>
        </w:rPr>
      </w:pPr>
      <w:r w:rsidRPr="00AF6602">
        <w:rPr>
          <w:b/>
          <w:sz w:val="28"/>
          <w:szCs w:val="28"/>
          <w:lang w:eastAsia="ru-RU"/>
        </w:rPr>
        <w:t>ПОСТАНОВЛЕНИЕ</w:t>
      </w:r>
    </w:p>
    <w:p w:rsidR="00AF6602" w:rsidRPr="00AF6602" w:rsidRDefault="00AF6602" w:rsidP="00AF6602">
      <w:pPr>
        <w:suppressAutoHyphens w:val="0"/>
        <w:jc w:val="both"/>
        <w:rPr>
          <w:sz w:val="28"/>
          <w:szCs w:val="28"/>
          <w:lang w:eastAsia="ru-RU"/>
        </w:rPr>
      </w:pPr>
      <w:r w:rsidRPr="00AF6602">
        <w:rPr>
          <w:sz w:val="28"/>
          <w:szCs w:val="28"/>
          <w:lang w:eastAsia="ru-RU"/>
        </w:rPr>
        <w:t xml:space="preserve">_____________№________                                                                                    </w:t>
      </w:r>
    </w:p>
    <w:p w:rsidR="00AF6602" w:rsidRPr="00AF6602" w:rsidRDefault="00AF6602" w:rsidP="00AF6602">
      <w:pPr>
        <w:suppressAutoHyphens w:val="0"/>
        <w:rPr>
          <w:sz w:val="28"/>
          <w:szCs w:val="28"/>
          <w:lang w:eastAsia="ru-RU"/>
        </w:rPr>
      </w:pPr>
      <w:r w:rsidRPr="00AF6602">
        <w:rPr>
          <w:sz w:val="28"/>
          <w:szCs w:val="28"/>
          <w:lang w:eastAsia="ru-RU"/>
        </w:rPr>
        <w:t xml:space="preserve"> дер. Колтуши    </w:t>
      </w:r>
    </w:p>
    <w:p w:rsidR="00AF6602" w:rsidRPr="00AF6602" w:rsidRDefault="00AF6602" w:rsidP="00AF6602">
      <w:pPr>
        <w:suppressAutoHyphens w:val="0"/>
        <w:rPr>
          <w:sz w:val="28"/>
          <w:szCs w:val="28"/>
          <w:lang w:eastAsia="ru-RU"/>
        </w:rPr>
      </w:pPr>
    </w:p>
    <w:tbl>
      <w:tblPr>
        <w:tblW w:w="10170" w:type="dxa"/>
        <w:tblLayout w:type="fixed"/>
        <w:tblLook w:val="04A0" w:firstRow="1" w:lastRow="0" w:firstColumn="1" w:lastColumn="0" w:noHBand="0" w:noVBand="1"/>
      </w:tblPr>
      <w:tblGrid>
        <w:gridCol w:w="6910"/>
        <w:gridCol w:w="3260"/>
      </w:tblGrid>
      <w:tr w:rsidR="00AF6602" w:rsidRPr="00CB3B06" w:rsidTr="00311BE8">
        <w:tc>
          <w:tcPr>
            <w:tcW w:w="6912" w:type="dxa"/>
            <w:hideMark/>
          </w:tcPr>
          <w:p w:rsidR="00585715" w:rsidRPr="00CB3B06" w:rsidRDefault="00AF6602" w:rsidP="00585715">
            <w:pPr>
              <w:suppressAutoHyphens w:val="0"/>
              <w:jc w:val="both"/>
              <w:rPr>
                <w:rFonts w:eastAsia="Arial Unicode MS"/>
                <w:bCs/>
                <w:color w:val="000000"/>
                <w:sz w:val="28"/>
                <w:szCs w:val="28"/>
              </w:rPr>
            </w:pPr>
            <w:bookmarkStart w:id="0" w:name="_GoBack"/>
            <w:r w:rsidRPr="00AF6602">
              <w:rPr>
                <w:rFonts w:eastAsia="Arial Unicode MS"/>
                <w:color w:val="000000"/>
                <w:sz w:val="28"/>
                <w:szCs w:val="28"/>
              </w:rPr>
              <w:t xml:space="preserve">Об утверждении </w:t>
            </w:r>
            <w:r w:rsidRPr="00AF6602">
              <w:rPr>
                <w:rFonts w:eastAsia="Arial Unicode MS"/>
                <w:bCs/>
                <w:color w:val="000000"/>
                <w:sz w:val="28"/>
                <w:szCs w:val="28"/>
              </w:rPr>
              <w:t>Административного регламента по предоставлению муниципальной услуги «</w:t>
            </w:r>
            <w:r w:rsidR="00585715" w:rsidRPr="00CB3B06">
              <w:rPr>
                <w:rFonts w:eastAsia="Arial Unicode MS"/>
                <w:bCs/>
                <w:color w:val="000000"/>
                <w:sz w:val="28"/>
                <w:szCs w:val="28"/>
              </w:rPr>
              <w:t>Предоставление права на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w:t>
            </w:r>
            <w:bookmarkEnd w:id="0"/>
          </w:p>
          <w:p w:rsidR="00585715" w:rsidRPr="00AF6602" w:rsidRDefault="00585715" w:rsidP="00585715">
            <w:pPr>
              <w:suppressAutoHyphens w:val="0"/>
              <w:jc w:val="both"/>
              <w:rPr>
                <w:rFonts w:eastAsia="Arial Unicode MS"/>
                <w:color w:val="000000"/>
                <w:sz w:val="28"/>
                <w:szCs w:val="28"/>
              </w:rPr>
            </w:pPr>
          </w:p>
        </w:tc>
        <w:tc>
          <w:tcPr>
            <w:tcW w:w="3261" w:type="dxa"/>
          </w:tcPr>
          <w:p w:rsidR="00AF6602" w:rsidRPr="00AF6602" w:rsidRDefault="00AF6602" w:rsidP="00AF6602">
            <w:pPr>
              <w:snapToGrid w:val="0"/>
              <w:jc w:val="both"/>
              <w:rPr>
                <w:rFonts w:eastAsia="Arial Unicode MS"/>
                <w:color w:val="000000"/>
                <w:sz w:val="28"/>
                <w:szCs w:val="28"/>
              </w:rPr>
            </w:pPr>
          </w:p>
        </w:tc>
      </w:tr>
    </w:tbl>
    <w:p w:rsidR="00F37139" w:rsidRPr="00CB3B06" w:rsidRDefault="00AF6602" w:rsidP="00AF6602">
      <w:pPr>
        <w:suppressAutoHyphens w:val="0"/>
        <w:ind w:firstLine="567"/>
        <w:jc w:val="both"/>
        <w:rPr>
          <w:sz w:val="28"/>
          <w:szCs w:val="28"/>
          <w:lang w:eastAsia="ru-RU"/>
        </w:rPr>
      </w:pPr>
      <w:r w:rsidRPr="00AF6602">
        <w:rPr>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F37139" w:rsidRPr="00CB3B06">
        <w:rPr>
          <w:sz w:val="28"/>
          <w:szCs w:val="28"/>
          <w:lang w:eastAsia="ru-RU"/>
        </w:rPr>
        <w:t xml:space="preserve">Федеральным законом от 28.12.2009 № 381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p>
    <w:p w:rsidR="00F37139" w:rsidRPr="00AF6602" w:rsidRDefault="00F37139" w:rsidP="00AF6602">
      <w:pPr>
        <w:suppressAutoHyphens w:val="0"/>
        <w:ind w:firstLine="567"/>
        <w:jc w:val="both"/>
        <w:rPr>
          <w:sz w:val="28"/>
          <w:szCs w:val="28"/>
          <w:lang w:eastAsia="ru-RU"/>
        </w:rPr>
      </w:pPr>
    </w:p>
    <w:p w:rsidR="00AF6602" w:rsidRPr="00AF6602" w:rsidRDefault="00AF6602" w:rsidP="00AF6602">
      <w:pPr>
        <w:suppressAutoHyphens w:val="0"/>
        <w:ind w:firstLine="567"/>
        <w:jc w:val="both"/>
        <w:rPr>
          <w:sz w:val="28"/>
          <w:szCs w:val="28"/>
          <w:lang w:eastAsia="ru-RU"/>
        </w:rPr>
      </w:pPr>
      <w:r w:rsidRPr="00AF6602">
        <w:rPr>
          <w:sz w:val="28"/>
          <w:szCs w:val="28"/>
          <w:lang w:eastAsia="ru-RU"/>
        </w:rPr>
        <w:t xml:space="preserve"> ПОСТАНОВЛЯЮ:</w:t>
      </w:r>
    </w:p>
    <w:p w:rsidR="00AF6602" w:rsidRPr="00AF6602" w:rsidRDefault="00AF6602" w:rsidP="00AF6602">
      <w:pPr>
        <w:suppressAutoHyphens w:val="0"/>
        <w:ind w:firstLine="567"/>
        <w:jc w:val="both"/>
        <w:rPr>
          <w:sz w:val="28"/>
          <w:szCs w:val="28"/>
          <w:lang w:eastAsia="ru-RU"/>
        </w:rPr>
      </w:pPr>
    </w:p>
    <w:p w:rsidR="00AF6602" w:rsidRPr="00AF6602" w:rsidRDefault="009D583E" w:rsidP="009D583E">
      <w:pPr>
        <w:suppressAutoHyphens w:val="0"/>
        <w:jc w:val="both"/>
        <w:rPr>
          <w:sz w:val="28"/>
          <w:szCs w:val="28"/>
          <w:lang w:eastAsia="ru-RU"/>
        </w:rPr>
      </w:pPr>
      <w:r w:rsidRPr="00CB3B06">
        <w:rPr>
          <w:sz w:val="28"/>
          <w:szCs w:val="28"/>
          <w:lang w:eastAsia="ru-RU"/>
        </w:rPr>
        <w:t xml:space="preserve">        1.</w:t>
      </w:r>
      <w:r w:rsidR="00AF6602" w:rsidRPr="00AF6602">
        <w:rPr>
          <w:sz w:val="28"/>
          <w:szCs w:val="28"/>
          <w:lang w:eastAsia="ru-RU"/>
        </w:rPr>
        <w:t>Утвердить Административный регламент по предоставлению муниципальной услуги «</w:t>
      </w:r>
      <w:r w:rsidRPr="00CB3B06">
        <w:rPr>
          <w:sz w:val="28"/>
          <w:szCs w:val="28"/>
          <w:lang w:eastAsia="ru-RU"/>
        </w:rPr>
        <w:t xml:space="preserve">Предоставление права на  размещение нестационарного торгового объекта на территории муниципального образования Колтушское сельское поселение Всеволожского муниципального района Ленинградской области» </w:t>
      </w:r>
      <w:r w:rsidR="00AF6602" w:rsidRPr="00AF6602">
        <w:rPr>
          <w:sz w:val="28"/>
          <w:szCs w:val="28"/>
          <w:lang w:eastAsia="ru-RU"/>
        </w:rPr>
        <w:t>согласно Приложению.</w:t>
      </w:r>
    </w:p>
    <w:p w:rsidR="00AF6602" w:rsidRPr="00AF6602" w:rsidRDefault="00AF6602" w:rsidP="009D583E">
      <w:pPr>
        <w:suppressAutoHyphens w:val="0"/>
        <w:ind w:firstLine="567"/>
        <w:jc w:val="both"/>
        <w:rPr>
          <w:sz w:val="28"/>
          <w:szCs w:val="28"/>
          <w:lang w:eastAsia="ru-RU"/>
        </w:rPr>
      </w:pPr>
      <w:r w:rsidRPr="00AF6602">
        <w:rPr>
          <w:sz w:val="28"/>
          <w:szCs w:val="28"/>
          <w:lang w:eastAsia="ru-RU"/>
        </w:rPr>
        <w:t>2. Постановление вступает в силу после его официального опубликования.</w:t>
      </w:r>
    </w:p>
    <w:p w:rsidR="00AF6602" w:rsidRPr="00AF6602" w:rsidRDefault="00AF6602" w:rsidP="00AF6602">
      <w:pPr>
        <w:suppressAutoHyphens w:val="0"/>
        <w:jc w:val="both"/>
        <w:rPr>
          <w:sz w:val="28"/>
          <w:szCs w:val="28"/>
          <w:lang w:eastAsia="ru-RU"/>
        </w:rPr>
      </w:pPr>
      <w:r w:rsidRPr="00AF6602">
        <w:rPr>
          <w:sz w:val="28"/>
          <w:szCs w:val="28"/>
          <w:lang w:eastAsia="ru-RU"/>
        </w:rPr>
        <w:t xml:space="preserve">       </w:t>
      </w:r>
      <w:r w:rsidR="009D583E" w:rsidRPr="00CB3B06">
        <w:rPr>
          <w:sz w:val="28"/>
          <w:szCs w:val="28"/>
          <w:lang w:eastAsia="ru-RU"/>
        </w:rPr>
        <w:t xml:space="preserve">  </w:t>
      </w:r>
      <w:r w:rsidRPr="00AF6602">
        <w:rPr>
          <w:sz w:val="28"/>
          <w:szCs w:val="28"/>
          <w:lang w:eastAsia="ru-RU"/>
        </w:rPr>
        <w:t>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AF6602" w:rsidRPr="00AF6602" w:rsidRDefault="00AF6602" w:rsidP="00AF6602">
      <w:pPr>
        <w:suppressAutoHyphens w:val="0"/>
        <w:ind w:firstLine="567"/>
        <w:jc w:val="both"/>
        <w:rPr>
          <w:sz w:val="28"/>
          <w:szCs w:val="28"/>
          <w:lang w:eastAsia="ru-RU"/>
        </w:rPr>
      </w:pPr>
      <w:r w:rsidRPr="00AF6602">
        <w:rPr>
          <w:sz w:val="28"/>
          <w:szCs w:val="28"/>
          <w:lang w:eastAsia="ru-RU"/>
        </w:rPr>
        <w:t>4. Контроль за исполнением постановления оставляю за собой.</w:t>
      </w:r>
    </w:p>
    <w:p w:rsidR="00AF6602" w:rsidRPr="00AF6602" w:rsidRDefault="00AF6602" w:rsidP="00AF6602">
      <w:pPr>
        <w:suppressAutoHyphens w:val="0"/>
        <w:ind w:firstLine="567"/>
        <w:jc w:val="both"/>
        <w:rPr>
          <w:sz w:val="28"/>
          <w:szCs w:val="28"/>
          <w:lang w:eastAsia="ru-RU"/>
        </w:rPr>
      </w:pPr>
    </w:p>
    <w:p w:rsidR="00AF6602" w:rsidRPr="00AF6602" w:rsidRDefault="00AF6602" w:rsidP="00AF6602">
      <w:pPr>
        <w:suppressAutoHyphens w:val="0"/>
        <w:jc w:val="both"/>
        <w:rPr>
          <w:sz w:val="28"/>
          <w:szCs w:val="28"/>
          <w:lang w:eastAsia="ru-RU"/>
        </w:rPr>
      </w:pPr>
      <w:r w:rsidRPr="00AF6602">
        <w:rPr>
          <w:sz w:val="28"/>
          <w:szCs w:val="28"/>
          <w:lang w:eastAsia="ru-RU"/>
        </w:rPr>
        <w:t xml:space="preserve">Временно исполняющий обязанности </w:t>
      </w:r>
    </w:p>
    <w:p w:rsidR="00AF6602" w:rsidRPr="00AF6602" w:rsidRDefault="00AF6602" w:rsidP="00AF6602">
      <w:pPr>
        <w:suppressAutoHyphens w:val="0"/>
        <w:jc w:val="both"/>
        <w:rPr>
          <w:sz w:val="28"/>
          <w:szCs w:val="28"/>
          <w:lang w:eastAsia="ru-RU"/>
        </w:rPr>
      </w:pPr>
      <w:r w:rsidRPr="00AF6602">
        <w:rPr>
          <w:sz w:val="28"/>
          <w:szCs w:val="28"/>
          <w:lang w:eastAsia="ru-RU"/>
        </w:rPr>
        <w:t>главы администрации                                                                               Р.А. Слинчак</w:t>
      </w:r>
    </w:p>
    <w:p w:rsidR="00AF6602" w:rsidRPr="00AF6602" w:rsidRDefault="00AF6602" w:rsidP="00AF6602">
      <w:pPr>
        <w:tabs>
          <w:tab w:val="left" w:pos="3752"/>
        </w:tabs>
        <w:suppressAutoHyphens w:val="0"/>
        <w:autoSpaceDE w:val="0"/>
        <w:autoSpaceDN w:val="0"/>
        <w:adjustRightInd w:val="0"/>
        <w:jc w:val="right"/>
        <w:rPr>
          <w:bCs/>
          <w:sz w:val="28"/>
          <w:szCs w:val="28"/>
          <w:lang w:eastAsia="ru-RU"/>
        </w:rPr>
      </w:pPr>
    </w:p>
    <w:p w:rsidR="00CB3B06" w:rsidRPr="00215CE0" w:rsidRDefault="00CB3B06" w:rsidP="00E64029">
      <w:pPr>
        <w:jc w:val="right"/>
        <w:rPr>
          <w:sz w:val="28"/>
          <w:szCs w:val="28"/>
        </w:rPr>
      </w:pPr>
      <w:r w:rsidRPr="00215CE0">
        <w:rPr>
          <w:sz w:val="28"/>
          <w:szCs w:val="28"/>
        </w:rPr>
        <w:lastRenderedPageBreak/>
        <w:t>Утвержден</w:t>
      </w:r>
    </w:p>
    <w:p w:rsidR="00AF6602" w:rsidRPr="00215CE0" w:rsidRDefault="00CB3B06" w:rsidP="00E64029">
      <w:pPr>
        <w:jc w:val="right"/>
        <w:rPr>
          <w:sz w:val="28"/>
          <w:szCs w:val="28"/>
        </w:rPr>
      </w:pPr>
      <w:r w:rsidRPr="00215CE0">
        <w:rPr>
          <w:sz w:val="28"/>
          <w:szCs w:val="28"/>
        </w:rPr>
        <w:t xml:space="preserve"> постановлением администрации</w:t>
      </w:r>
    </w:p>
    <w:p w:rsidR="00CB3B06" w:rsidRPr="00215CE0" w:rsidRDefault="00CB3B06" w:rsidP="00E64029">
      <w:pPr>
        <w:jc w:val="right"/>
        <w:rPr>
          <w:sz w:val="28"/>
          <w:szCs w:val="28"/>
        </w:rPr>
      </w:pPr>
      <w:r w:rsidRPr="00215CE0">
        <w:rPr>
          <w:sz w:val="28"/>
          <w:szCs w:val="28"/>
        </w:rPr>
        <w:t>МО Колтушское СП</w:t>
      </w:r>
    </w:p>
    <w:p w:rsidR="00CB3B06" w:rsidRPr="00215CE0" w:rsidRDefault="00215CE0" w:rsidP="00E64029">
      <w:pPr>
        <w:jc w:val="right"/>
        <w:rPr>
          <w:sz w:val="28"/>
          <w:szCs w:val="28"/>
        </w:rPr>
      </w:pPr>
      <w:r>
        <w:rPr>
          <w:sz w:val="28"/>
          <w:szCs w:val="28"/>
        </w:rPr>
        <w:t>о</w:t>
      </w:r>
      <w:r w:rsidR="00CB3B06" w:rsidRPr="00215CE0">
        <w:rPr>
          <w:sz w:val="28"/>
          <w:szCs w:val="28"/>
        </w:rPr>
        <w:t>т_</w:t>
      </w:r>
      <w:r>
        <w:rPr>
          <w:sz w:val="28"/>
          <w:szCs w:val="28"/>
        </w:rPr>
        <w:t>____________№_______</w:t>
      </w:r>
    </w:p>
    <w:p w:rsidR="00AF6602" w:rsidRDefault="00AF6602" w:rsidP="00E64029">
      <w:pPr>
        <w:jc w:val="right"/>
        <w:rPr>
          <w:sz w:val="28"/>
          <w:szCs w:val="28"/>
        </w:rPr>
      </w:pPr>
    </w:p>
    <w:p w:rsidR="00AF6602" w:rsidRPr="00E64029" w:rsidRDefault="00AF6602" w:rsidP="00E64029">
      <w:pPr>
        <w:jc w:val="right"/>
        <w:rPr>
          <w:sz w:val="28"/>
          <w:szCs w:val="28"/>
        </w:rPr>
      </w:pPr>
    </w:p>
    <w:p w:rsidR="007D37F9" w:rsidRPr="007D37F9" w:rsidRDefault="00AF6602" w:rsidP="007D37F9">
      <w:pPr>
        <w:jc w:val="center"/>
        <w:rPr>
          <w:bCs/>
          <w:sz w:val="28"/>
          <w:szCs w:val="28"/>
        </w:rPr>
      </w:pPr>
      <w:r>
        <w:rPr>
          <w:bCs/>
          <w:sz w:val="28"/>
          <w:szCs w:val="28"/>
        </w:rPr>
        <w:t>А</w:t>
      </w:r>
      <w:r w:rsidR="007D37F9" w:rsidRPr="007D37F9">
        <w:rPr>
          <w:bCs/>
          <w:sz w:val="28"/>
          <w:szCs w:val="28"/>
        </w:rPr>
        <w:t>дминистративн</w:t>
      </w:r>
      <w:r>
        <w:rPr>
          <w:bCs/>
          <w:sz w:val="28"/>
          <w:szCs w:val="28"/>
        </w:rPr>
        <w:t>ый</w:t>
      </w:r>
      <w:r w:rsidR="007D37F9" w:rsidRPr="007D37F9">
        <w:rPr>
          <w:bCs/>
          <w:sz w:val="28"/>
          <w:szCs w:val="28"/>
        </w:rPr>
        <w:t xml:space="preserve"> регламент </w:t>
      </w:r>
    </w:p>
    <w:p w:rsidR="007D37F9" w:rsidRPr="007D37F9" w:rsidRDefault="007D37F9" w:rsidP="007D37F9">
      <w:pPr>
        <w:jc w:val="center"/>
        <w:rPr>
          <w:sz w:val="28"/>
          <w:szCs w:val="28"/>
        </w:rPr>
      </w:pPr>
      <w:r w:rsidRPr="007D37F9">
        <w:rPr>
          <w:sz w:val="28"/>
          <w:szCs w:val="28"/>
        </w:rPr>
        <w:t>по пред</w:t>
      </w:r>
      <w:r w:rsidR="00AF6602">
        <w:rPr>
          <w:sz w:val="28"/>
          <w:szCs w:val="28"/>
        </w:rPr>
        <w:t>оставлению муниципальной услуги</w:t>
      </w:r>
      <w:r w:rsidRPr="007D37F9">
        <w:rPr>
          <w:sz w:val="28"/>
          <w:szCs w:val="28"/>
        </w:rPr>
        <w:t xml:space="preserve"> </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 xml:space="preserve">на территории муниципального образования </w:t>
      </w:r>
      <w:r w:rsidR="00AF6602">
        <w:rPr>
          <w:sz w:val="28"/>
          <w:szCs w:val="28"/>
        </w:rPr>
        <w:t>Колтушское сельское поселение Всеволожского муниципального района Л</w:t>
      </w:r>
      <w:r w:rsidRPr="007D37F9">
        <w:rPr>
          <w:sz w:val="28"/>
          <w:szCs w:val="28"/>
        </w:rPr>
        <w:t xml:space="preserve">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DB5F01" w:rsidRPr="00DB5F01">
        <w:rPr>
          <w:sz w:val="28"/>
          <w:szCs w:val="28"/>
        </w:rPr>
        <w:t xml:space="preserve">Колтушское сельское поселение Всеволожского муниципального района </w:t>
      </w:r>
      <w:r w:rsidR="00CF7A49" w:rsidRPr="00D415F8">
        <w:rPr>
          <w:sz w:val="28"/>
          <w:szCs w:val="28"/>
        </w:rPr>
        <w:t>Ленинградской области</w:t>
      </w:r>
      <w:r w:rsidR="00200A67" w:rsidRPr="00D415F8">
        <w:rPr>
          <w:sz w:val="28"/>
          <w:szCs w:val="28"/>
        </w:rPr>
        <w:t>»  (далее – муниципальная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w:t>
      </w:r>
      <w:r w:rsidR="006341A0" w:rsidRPr="00D415F8">
        <w:rPr>
          <w:sz w:val="28"/>
          <w:szCs w:val="28"/>
        </w:rPr>
        <w:t xml:space="preserve"> (далее – ОМСУ)</w:t>
      </w:r>
      <w:r w:rsidR="00200A67" w:rsidRPr="00D415F8">
        <w:rPr>
          <w:sz w:val="28"/>
          <w:szCs w:val="28"/>
        </w:rPr>
        <w:t>, предоставляющего муниципальную услугу, и его структурного подразделения, ответственного   за предоставление муниципальной услуги.</w:t>
      </w:r>
    </w:p>
    <w:p w:rsidR="00055EC7"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 xml:space="preserve">2.1. Муниципальную услугу предоставляет </w:t>
      </w:r>
      <w:r w:rsidR="006341A0" w:rsidRPr="00D415F8">
        <w:rPr>
          <w:sz w:val="28"/>
          <w:szCs w:val="28"/>
        </w:rPr>
        <w:t xml:space="preserve"> </w:t>
      </w:r>
      <w:r w:rsidR="00DB5F01">
        <w:rPr>
          <w:sz w:val="28"/>
          <w:szCs w:val="28"/>
        </w:rPr>
        <w:t xml:space="preserve">администрация муниципального </w:t>
      </w:r>
      <w:r w:rsidR="00055EC7" w:rsidRPr="00055EC7">
        <w:rPr>
          <w:sz w:val="28"/>
          <w:szCs w:val="28"/>
        </w:rPr>
        <w:t>образования Колтушское сельское поселение Всеволожского муниципального района Ленинградской области</w:t>
      </w:r>
      <w:r w:rsidR="00055EC7">
        <w:rPr>
          <w:sz w:val="28"/>
          <w:szCs w:val="28"/>
        </w:rPr>
        <w:t xml:space="preserve"> </w:t>
      </w:r>
      <w:r w:rsidR="00200A67" w:rsidRPr="00D415F8">
        <w:rPr>
          <w:sz w:val="28"/>
          <w:szCs w:val="28"/>
        </w:rPr>
        <w:t xml:space="preserve">(далее - Администрация). </w:t>
      </w:r>
      <w:r w:rsidR="006341A0" w:rsidRPr="00D415F8">
        <w:rPr>
          <w:sz w:val="28"/>
          <w:szCs w:val="28"/>
        </w:rPr>
        <w:t xml:space="preserve">                                                       </w:t>
      </w:r>
      <w:r w:rsidR="00055EC7">
        <w:rPr>
          <w:sz w:val="28"/>
          <w:szCs w:val="28"/>
        </w:rPr>
        <w:t xml:space="preserve">     </w:t>
      </w:r>
    </w:p>
    <w:p w:rsidR="00200A67" w:rsidRPr="00D415F8" w:rsidRDefault="00A67065" w:rsidP="00A004BF">
      <w:pPr>
        <w:tabs>
          <w:tab w:val="left" w:pos="500"/>
        </w:tabs>
        <w:ind w:firstLine="709"/>
        <w:contextualSpacing/>
        <w:jc w:val="both"/>
        <w:rPr>
          <w:sz w:val="28"/>
          <w:szCs w:val="28"/>
        </w:rPr>
      </w:pPr>
      <w:r w:rsidRPr="00D415F8">
        <w:rPr>
          <w:sz w:val="28"/>
          <w:szCs w:val="28"/>
        </w:rPr>
        <w:t>1.</w:t>
      </w:r>
      <w:r w:rsidR="00200A67" w:rsidRPr="00D415F8">
        <w:rPr>
          <w:sz w:val="28"/>
          <w:szCs w:val="28"/>
        </w:rPr>
        <w:t>2.2.</w:t>
      </w:r>
      <w:r w:rsidR="00A004BF">
        <w:rPr>
          <w:sz w:val="28"/>
          <w:szCs w:val="28"/>
        </w:rPr>
        <w:t xml:space="preserve"> Должностным лицом</w:t>
      </w:r>
      <w:r w:rsidR="00200A67" w:rsidRPr="00D415F8">
        <w:rPr>
          <w:sz w:val="28"/>
          <w:szCs w:val="28"/>
        </w:rPr>
        <w:t xml:space="preserve">, ответственным за предоставление муниципальной  услуги, является </w:t>
      </w:r>
      <w:r w:rsidR="00A004BF">
        <w:rPr>
          <w:sz w:val="28"/>
          <w:szCs w:val="28"/>
        </w:rPr>
        <w:t>специалист 1 категории по ГО и ЧС, безопасности и муниципальному жилищному контролю.</w:t>
      </w:r>
    </w:p>
    <w:p w:rsidR="00BC4C65" w:rsidRDefault="00A67065" w:rsidP="00BC4C65">
      <w:pPr>
        <w:tabs>
          <w:tab w:val="left" w:pos="500"/>
        </w:tabs>
        <w:ind w:firstLine="709"/>
        <w:contextualSpacing/>
        <w:jc w:val="both"/>
        <w:rPr>
          <w:sz w:val="28"/>
          <w:szCs w:val="28"/>
        </w:rPr>
      </w:pPr>
      <w:r w:rsidRPr="00D415F8">
        <w:rPr>
          <w:sz w:val="28"/>
          <w:szCs w:val="28"/>
        </w:rPr>
        <w:t>1.</w:t>
      </w:r>
      <w:r w:rsidR="00200A67" w:rsidRPr="00D415F8">
        <w:rPr>
          <w:sz w:val="28"/>
          <w:szCs w:val="28"/>
        </w:rPr>
        <w:t>3. Информация о месте нахождения</w:t>
      </w:r>
      <w:r w:rsidR="00403F7D">
        <w:rPr>
          <w:sz w:val="28"/>
          <w:szCs w:val="28"/>
        </w:rPr>
        <w:t xml:space="preserve"> и </w:t>
      </w:r>
      <w:r w:rsidR="00BC4C65">
        <w:rPr>
          <w:sz w:val="28"/>
          <w:szCs w:val="28"/>
        </w:rPr>
        <w:t>графике работы</w:t>
      </w:r>
      <w:r w:rsidR="008B34CA">
        <w:rPr>
          <w:sz w:val="28"/>
          <w:szCs w:val="28"/>
        </w:rPr>
        <w:t xml:space="preserve"> </w:t>
      </w:r>
      <w:r w:rsidR="00A004BF">
        <w:rPr>
          <w:sz w:val="28"/>
          <w:szCs w:val="28"/>
        </w:rPr>
        <w:t>администрации</w:t>
      </w:r>
      <w:r w:rsidR="00BC4C65">
        <w:rPr>
          <w:sz w:val="28"/>
          <w:szCs w:val="28"/>
        </w:rPr>
        <w:t xml:space="preserve"> </w:t>
      </w:r>
      <w:r w:rsidR="00BC4C65" w:rsidRPr="00BC4C65">
        <w:rPr>
          <w:sz w:val="28"/>
          <w:szCs w:val="28"/>
        </w:rPr>
        <w:t>приведен</w:t>
      </w:r>
      <w:r w:rsidR="00BC4C65">
        <w:rPr>
          <w:sz w:val="28"/>
          <w:szCs w:val="28"/>
        </w:rPr>
        <w:t>а</w:t>
      </w:r>
      <w:r w:rsidR="00BC4C65" w:rsidRPr="00BC4C65">
        <w:rPr>
          <w:sz w:val="28"/>
          <w:szCs w:val="28"/>
        </w:rPr>
        <w:t xml:space="preserve"> в приложении 1 к административному регламенту.</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734002">
        <w:rPr>
          <w:sz w:val="28"/>
          <w:szCs w:val="28"/>
        </w:rPr>
        <w:t>4</w:t>
      </w:r>
      <w:r w:rsidR="00200A67" w:rsidRPr="00D415F8">
        <w:rPr>
          <w:sz w:val="28"/>
          <w:szCs w:val="28"/>
        </w:rPr>
        <w:t>. Адрес портала государственных и муниципальных услуг (функций) Ленинградской области: http://www.gu.lenobl.ru.</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734002">
        <w:rPr>
          <w:sz w:val="28"/>
          <w:szCs w:val="28"/>
        </w:rPr>
        <w:t>5</w:t>
      </w:r>
      <w:r w:rsidR="00200A67" w:rsidRPr="00D415F8">
        <w:rPr>
          <w:sz w:val="28"/>
          <w:szCs w:val="28"/>
        </w:rPr>
        <w:t>.Адрес официального сайта Админ</w:t>
      </w:r>
      <w:r w:rsidR="00734002">
        <w:rPr>
          <w:sz w:val="28"/>
          <w:szCs w:val="28"/>
        </w:rPr>
        <w:t xml:space="preserve">истрации: </w:t>
      </w:r>
      <w:r w:rsidR="00287B10" w:rsidRPr="00287B10">
        <w:rPr>
          <w:sz w:val="28"/>
          <w:szCs w:val="28"/>
        </w:rPr>
        <w:t>www.mo-koltushi.ru.</w:t>
      </w:r>
    </w:p>
    <w:p w:rsidR="00AC7D4D" w:rsidRPr="00D415F8" w:rsidRDefault="00A67065" w:rsidP="00AC7D4D">
      <w:pPr>
        <w:ind w:firstLine="709"/>
        <w:contextualSpacing/>
        <w:jc w:val="both"/>
        <w:rPr>
          <w:bCs/>
          <w:sz w:val="28"/>
          <w:szCs w:val="28"/>
        </w:rPr>
      </w:pPr>
      <w:r w:rsidRPr="00D415F8">
        <w:rPr>
          <w:sz w:val="28"/>
          <w:szCs w:val="28"/>
        </w:rPr>
        <w:t>1.</w:t>
      </w:r>
      <w:r w:rsidR="00287B10">
        <w:rPr>
          <w:sz w:val="28"/>
          <w:szCs w:val="28"/>
        </w:rPr>
        <w:t>6</w:t>
      </w:r>
      <w:r w:rsidR="00200A67" w:rsidRPr="00D415F8">
        <w:rPr>
          <w:sz w:val="28"/>
          <w:szCs w:val="28"/>
        </w:rPr>
        <w:t xml:space="preserve">. </w:t>
      </w:r>
      <w:r w:rsidR="00AC7D4D" w:rsidRPr="00D415F8">
        <w:rPr>
          <w:bCs/>
          <w:sz w:val="28"/>
          <w:szCs w:val="28"/>
        </w:rPr>
        <w:t xml:space="preserve">Муниципальная услуга может быть предоставлена при обращении в </w:t>
      </w:r>
      <w:r w:rsidR="006341A0" w:rsidRPr="00D415F8">
        <w:rPr>
          <w:bCs/>
          <w:sz w:val="28"/>
          <w:szCs w:val="28"/>
        </w:rPr>
        <w:t xml:space="preserve">многофункциональный центр </w:t>
      </w:r>
      <w:r w:rsidR="007F4271" w:rsidRPr="00D415F8">
        <w:rPr>
          <w:bCs/>
          <w:sz w:val="28"/>
          <w:szCs w:val="28"/>
        </w:rPr>
        <w:t xml:space="preserve">предоставления государственных и муниципальных услуг </w:t>
      </w:r>
      <w:r w:rsidR="006341A0" w:rsidRPr="00D415F8">
        <w:rPr>
          <w:bCs/>
          <w:sz w:val="28"/>
          <w:szCs w:val="28"/>
        </w:rPr>
        <w:t xml:space="preserve">(далее – </w:t>
      </w:r>
      <w:r w:rsidR="00AC7D4D" w:rsidRPr="00D415F8">
        <w:rPr>
          <w:bCs/>
          <w:sz w:val="28"/>
          <w:szCs w:val="28"/>
        </w:rPr>
        <w:t>МФЦ</w:t>
      </w:r>
      <w:r w:rsidR="006341A0" w:rsidRPr="00D415F8">
        <w:rPr>
          <w:bCs/>
          <w:sz w:val="28"/>
          <w:szCs w:val="28"/>
        </w:rPr>
        <w:t>)</w:t>
      </w:r>
      <w:r w:rsidR="00AC7D4D" w:rsidRPr="00D415F8">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w:t>
      </w:r>
      <w:r w:rsidR="00287B10">
        <w:rPr>
          <w:bCs/>
          <w:sz w:val="28"/>
          <w:szCs w:val="28"/>
        </w:rPr>
        <w:t>2 к административному регламенту</w:t>
      </w:r>
      <w:r w:rsidRPr="00D415F8">
        <w:rPr>
          <w:bCs/>
          <w:sz w:val="28"/>
          <w:szCs w:val="28"/>
        </w:rPr>
        <w:t>.</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t>1.</w:t>
      </w:r>
      <w:r w:rsidR="000E1C33">
        <w:rPr>
          <w:sz w:val="28"/>
          <w:szCs w:val="28"/>
          <w:lang w:eastAsia="ru-RU"/>
        </w:rPr>
        <w:t>7</w:t>
      </w:r>
      <w:r w:rsidRPr="00D415F8">
        <w:rPr>
          <w:sz w:val="28"/>
          <w:szCs w:val="28"/>
          <w:lang w:eastAsia="ru-RU"/>
        </w:rPr>
        <w:t xml:space="preserve">.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0E1C33">
        <w:rPr>
          <w:sz w:val="28"/>
          <w:szCs w:val="28"/>
        </w:rPr>
        <w:t>8</w:t>
      </w:r>
      <w:r w:rsidR="00200A67" w:rsidRPr="00D415F8">
        <w:rPr>
          <w:sz w:val="28"/>
          <w:szCs w:val="28"/>
        </w:rPr>
        <w:t>. Порядок получения заявителями информации по вопросам 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0E1C33">
        <w:rPr>
          <w:sz w:val="28"/>
          <w:szCs w:val="28"/>
        </w:rPr>
        <w:t>8</w:t>
      </w:r>
      <w:r w:rsidR="00200A67" w:rsidRPr="00D415F8">
        <w:rPr>
          <w:sz w:val="28"/>
          <w:szCs w:val="28"/>
        </w:rPr>
        <w:t xml:space="preserve">.1. </w:t>
      </w:r>
      <w:r w:rsidR="00AC7D4D" w:rsidRPr="00D415F8">
        <w:rPr>
          <w:sz w:val="28"/>
          <w:szCs w:val="28"/>
        </w:rPr>
        <w:t xml:space="preserve">Информирование о предоставлении муниципальной услуги </w:t>
      </w:r>
      <w:r w:rsidR="00AC7D4D" w:rsidRPr="00D415F8">
        <w:rPr>
          <w:sz w:val="28"/>
          <w:szCs w:val="28"/>
        </w:rPr>
        <w:lastRenderedPageBreak/>
        <w:t>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0E1C33">
        <w:rPr>
          <w:sz w:val="28"/>
          <w:szCs w:val="28"/>
        </w:rPr>
        <w:t>8</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sidRPr="00D415F8">
        <w:rPr>
          <w:sz w:val="28"/>
          <w:szCs w:val="28"/>
        </w:rPr>
        <w:t>О</w:t>
      </w:r>
      <w:r w:rsidR="00200A67" w:rsidRPr="00D415F8">
        <w:rPr>
          <w:sz w:val="28"/>
          <w:szCs w:val="28"/>
        </w:rPr>
        <w:t>тдела.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200A67" w:rsidRPr="00D415F8">
        <w:rPr>
          <w:sz w:val="28"/>
          <w:szCs w:val="28"/>
        </w:rPr>
        <w:t xml:space="preserve">, должностное лицо </w:t>
      </w:r>
      <w:r w:rsidR="00D12CAA" w:rsidRPr="00D415F8">
        <w:rPr>
          <w:sz w:val="28"/>
          <w:szCs w:val="28"/>
        </w:rPr>
        <w:t>О</w:t>
      </w:r>
      <w:r w:rsidR="00200A67" w:rsidRPr="00D415F8">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0E1C33">
        <w:rPr>
          <w:sz w:val="28"/>
          <w:szCs w:val="28"/>
        </w:rPr>
        <w:t>8</w:t>
      </w:r>
      <w:r w:rsidR="00200A67" w:rsidRPr="00D415F8">
        <w:rPr>
          <w:sz w:val="28"/>
          <w:szCs w:val="28"/>
        </w:rPr>
        <w:t xml:space="preserve">.3. Почтовой связью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sidRPr="00D415F8">
        <w:rPr>
          <w:sz w:val="28"/>
          <w:szCs w:val="28"/>
        </w:rPr>
        <w:t>О</w:t>
      </w:r>
      <w:r w:rsidR="00200A67" w:rsidRPr="00D415F8">
        <w:rPr>
          <w:sz w:val="28"/>
          <w:szCs w:val="28"/>
        </w:rPr>
        <w:t>тделе.</w:t>
      </w:r>
    </w:p>
    <w:p w:rsidR="00200A67" w:rsidRPr="00A756A7" w:rsidRDefault="00A67065" w:rsidP="0083565C">
      <w:pPr>
        <w:widowControl w:val="0"/>
        <w:autoSpaceDE w:val="0"/>
        <w:autoSpaceDN w:val="0"/>
        <w:adjustRightInd w:val="0"/>
        <w:ind w:firstLine="709"/>
        <w:jc w:val="both"/>
        <w:rPr>
          <w:sz w:val="28"/>
          <w:szCs w:val="28"/>
        </w:rPr>
      </w:pPr>
      <w:r w:rsidRPr="00A756A7">
        <w:rPr>
          <w:sz w:val="28"/>
          <w:szCs w:val="28"/>
        </w:rPr>
        <w:t>1.</w:t>
      </w:r>
      <w:r w:rsidR="000E1C33" w:rsidRPr="00A756A7">
        <w:rPr>
          <w:sz w:val="28"/>
          <w:szCs w:val="28"/>
        </w:rPr>
        <w:t>8</w:t>
      </w:r>
      <w:r w:rsidR="00200A67" w:rsidRPr="00A756A7">
        <w:rPr>
          <w:sz w:val="28"/>
          <w:szCs w:val="28"/>
        </w:rPr>
        <w:t xml:space="preserve">.4. Приём заявителей в </w:t>
      </w:r>
      <w:r w:rsidR="00A756A7" w:rsidRPr="00A756A7">
        <w:rPr>
          <w:sz w:val="28"/>
          <w:szCs w:val="28"/>
        </w:rPr>
        <w:t xml:space="preserve">Администрации </w:t>
      </w:r>
      <w:r w:rsidR="00200A67" w:rsidRPr="00A756A7">
        <w:rPr>
          <w:sz w:val="28"/>
          <w:szCs w:val="28"/>
        </w:rPr>
        <w:t xml:space="preserve">осуществляется: </w:t>
      </w:r>
    </w:p>
    <w:p w:rsidR="00200A67" w:rsidRPr="00A756A7" w:rsidRDefault="00200A67" w:rsidP="0083565C">
      <w:pPr>
        <w:widowControl w:val="0"/>
        <w:autoSpaceDE w:val="0"/>
        <w:autoSpaceDN w:val="0"/>
        <w:adjustRightInd w:val="0"/>
        <w:ind w:firstLine="709"/>
        <w:jc w:val="both"/>
        <w:rPr>
          <w:sz w:val="28"/>
          <w:szCs w:val="28"/>
        </w:rPr>
      </w:pPr>
      <w:r w:rsidRPr="00A756A7">
        <w:rPr>
          <w:sz w:val="28"/>
          <w:szCs w:val="28"/>
        </w:rPr>
        <w:t>-</w:t>
      </w:r>
      <w:r w:rsidR="00A756A7" w:rsidRPr="00A756A7">
        <w:rPr>
          <w:sz w:val="28"/>
          <w:szCs w:val="28"/>
        </w:rPr>
        <w:t>заместителем главы администрации по ЖКХ и безопасности</w:t>
      </w:r>
      <w:r w:rsidRPr="00A756A7">
        <w:rPr>
          <w:sz w:val="28"/>
          <w:szCs w:val="28"/>
        </w:rPr>
        <w:t>;</w:t>
      </w:r>
    </w:p>
    <w:p w:rsidR="00200A67" w:rsidRPr="00A756A7" w:rsidRDefault="00200A67" w:rsidP="0083565C">
      <w:pPr>
        <w:widowControl w:val="0"/>
        <w:autoSpaceDE w:val="0"/>
        <w:autoSpaceDN w:val="0"/>
        <w:adjustRightInd w:val="0"/>
        <w:ind w:firstLine="709"/>
        <w:jc w:val="both"/>
        <w:rPr>
          <w:sz w:val="28"/>
          <w:szCs w:val="28"/>
        </w:rPr>
      </w:pPr>
      <w:r w:rsidRPr="00A756A7">
        <w:rPr>
          <w:sz w:val="28"/>
          <w:szCs w:val="28"/>
        </w:rPr>
        <w:t>-</w:t>
      </w:r>
      <w:r w:rsidR="00A756A7" w:rsidRPr="00A756A7">
        <w:rPr>
          <w:sz w:val="28"/>
          <w:szCs w:val="28"/>
        </w:rPr>
        <w:t>специалистом 1 категории по ГО и ЧС, безопасности и муниципальному жилищному контролю</w:t>
      </w:r>
      <w:r w:rsidRPr="00A756A7">
        <w:rPr>
          <w:sz w:val="28"/>
          <w:szCs w:val="28"/>
        </w:rPr>
        <w:t>.</w:t>
      </w:r>
    </w:p>
    <w:p w:rsidR="00200A67" w:rsidRPr="00A756A7" w:rsidRDefault="00200A67" w:rsidP="0083565C">
      <w:pPr>
        <w:widowControl w:val="0"/>
        <w:autoSpaceDE w:val="0"/>
        <w:autoSpaceDN w:val="0"/>
        <w:adjustRightInd w:val="0"/>
        <w:ind w:firstLine="709"/>
        <w:jc w:val="both"/>
        <w:rPr>
          <w:sz w:val="28"/>
          <w:szCs w:val="28"/>
        </w:rPr>
      </w:pPr>
      <w:r w:rsidRPr="00A756A7">
        <w:rPr>
          <w:sz w:val="28"/>
          <w:szCs w:val="28"/>
        </w:rPr>
        <w:t xml:space="preserve">Время консультирования при личном обращении не должно превышать </w:t>
      </w:r>
      <w:r w:rsidR="00483E67" w:rsidRPr="00A756A7">
        <w:rPr>
          <w:sz w:val="28"/>
          <w:szCs w:val="28"/>
        </w:rPr>
        <w:t>15</w:t>
      </w:r>
      <w:r w:rsidRPr="00A756A7">
        <w:rPr>
          <w:sz w:val="28"/>
          <w:szCs w:val="28"/>
        </w:rPr>
        <w:t xml:space="preserve"> минут.</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0E1C33" w:rsidRPr="006C436A">
        <w:rPr>
          <w:sz w:val="28"/>
          <w:szCs w:val="28"/>
        </w:rPr>
        <w:t>8</w:t>
      </w:r>
      <w:r w:rsidR="00200A67" w:rsidRPr="006C436A">
        <w:rPr>
          <w:sz w:val="28"/>
          <w:szCs w:val="28"/>
        </w:rPr>
        <w:t>.5</w:t>
      </w:r>
      <w:r w:rsidR="00D21764" w:rsidRPr="006C436A">
        <w:rPr>
          <w:sz w:val="28"/>
          <w:szCs w:val="28"/>
        </w:rPr>
        <w:t xml:space="preserve">. </w:t>
      </w:r>
      <w:r w:rsidR="00200A67" w:rsidRPr="006C436A">
        <w:rPr>
          <w:sz w:val="28"/>
          <w:szCs w:val="28"/>
        </w:rPr>
        <w:t xml:space="preserve">Информация о местонахождении, контактных телефонах, адресе электронной почты, режиме работы </w:t>
      </w:r>
      <w:r w:rsidR="009642A2" w:rsidRPr="006C436A">
        <w:rPr>
          <w:sz w:val="28"/>
          <w:szCs w:val="28"/>
        </w:rPr>
        <w:t>Администрации</w:t>
      </w:r>
      <w:r w:rsidR="00200A67" w:rsidRPr="006C436A">
        <w:rPr>
          <w:sz w:val="28"/>
          <w:szCs w:val="28"/>
        </w:rPr>
        <w:t xml:space="preserve"> предоставляется:</w:t>
      </w:r>
    </w:p>
    <w:p w:rsidR="00200A67" w:rsidRPr="006C436A" w:rsidRDefault="00200A67" w:rsidP="009642A2">
      <w:pPr>
        <w:widowControl w:val="0"/>
        <w:autoSpaceDE w:val="0"/>
        <w:autoSpaceDN w:val="0"/>
        <w:adjustRightInd w:val="0"/>
        <w:ind w:firstLine="709"/>
        <w:jc w:val="both"/>
        <w:rPr>
          <w:sz w:val="28"/>
          <w:szCs w:val="28"/>
        </w:rPr>
      </w:pPr>
      <w:r w:rsidRPr="006C436A">
        <w:rPr>
          <w:sz w:val="28"/>
          <w:szCs w:val="28"/>
        </w:rPr>
        <w:t>- по телефон</w:t>
      </w:r>
      <w:r w:rsidR="009642A2" w:rsidRPr="006C436A">
        <w:rPr>
          <w:sz w:val="28"/>
          <w:szCs w:val="28"/>
        </w:rPr>
        <w:t>у 8(81370) 71-750</w:t>
      </w:r>
      <w:r w:rsidR="00700C2A" w:rsidRPr="006C436A">
        <w:rPr>
          <w:sz w:val="28"/>
          <w:szCs w:val="28"/>
        </w:rPr>
        <w:t xml:space="preserve"> в Администрации</w:t>
      </w:r>
      <w:r w:rsidR="009642A2" w:rsidRPr="006C436A">
        <w:rPr>
          <w:sz w:val="28"/>
          <w:szCs w:val="28"/>
        </w:rPr>
        <w:t>;</w:t>
      </w:r>
    </w:p>
    <w:p w:rsidR="00B24968"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-на портале государственных и муниципальных услуг (функций) Ленинградской области в разделе "Каталог услуг", </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на информационных стендах по месту нахождения </w:t>
      </w:r>
      <w:r w:rsidR="00B24968" w:rsidRPr="006C436A">
        <w:rPr>
          <w:sz w:val="28"/>
          <w:szCs w:val="28"/>
        </w:rPr>
        <w:t>Администрации</w:t>
      </w:r>
      <w:r w:rsidRPr="006C436A">
        <w:rPr>
          <w:sz w:val="28"/>
          <w:szCs w:val="28"/>
        </w:rPr>
        <w:t>;</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в </w:t>
      </w:r>
      <w:r w:rsidR="001F4CD5" w:rsidRPr="006C436A">
        <w:rPr>
          <w:sz w:val="28"/>
          <w:szCs w:val="28"/>
        </w:rPr>
        <w:t>МФЦ.</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4E311A" w:rsidRPr="006C436A">
        <w:rPr>
          <w:sz w:val="28"/>
          <w:szCs w:val="28"/>
        </w:rPr>
        <w:t>8</w:t>
      </w:r>
      <w:r w:rsidR="00200A67" w:rsidRPr="006C436A">
        <w:rPr>
          <w:sz w:val="28"/>
          <w:szCs w:val="28"/>
        </w:rPr>
        <w:t>.6. Формы  запросов и образцы их заполнения размещаются:</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на бумажных носителях, на информационных стендах по месту нахождения</w:t>
      </w:r>
      <w:r w:rsidR="001F4CD5" w:rsidRPr="006C436A">
        <w:t xml:space="preserve"> </w:t>
      </w:r>
      <w:r w:rsidR="00332643" w:rsidRPr="006C436A">
        <w:rPr>
          <w:sz w:val="28"/>
          <w:szCs w:val="28"/>
        </w:rPr>
        <w:t>Администрации</w:t>
      </w:r>
      <w:r w:rsidRPr="006C436A">
        <w:rPr>
          <w:sz w:val="28"/>
          <w:szCs w:val="28"/>
        </w:rPr>
        <w:t>;</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w:t>
      </w:r>
      <w:r w:rsidR="001F4CD5" w:rsidRPr="006C436A">
        <w:rPr>
          <w:sz w:val="28"/>
          <w:szCs w:val="28"/>
        </w:rPr>
        <w:t>в МФЦ.</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4E311A" w:rsidRPr="006C436A">
        <w:rPr>
          <w:sz w:val="28"/>
          <w:szCs w:val="28"/>
        </w:rPr>
        <w:t>8</w:t>
      </w:r>
      <w:r w:rsidR="00200A67" w:rsidRPr="006C436A">
        <w:rPr>
          <w:sz w:val="28"/>
          <w:szCs w:val="28"/>
        </w:rPr>
        <w:t>.7. Оперативная информация об изменении порядка предоставления муниципальной услуги предоставляется по телефонам Администрации и размещается:</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на официальном сайте Администрации;</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на информационных стендах по месту нахождения </w:t>
      </w:r>
      <w:r w:rsidR="00B24968" w:rsidRPr="006C436A">
        <w:rPr>
          <w:sz w:val="28"/>
          <w:szCs w:val="28"/>
        </w:rPr>
        <w:t>Администрации</w:t>
      </w:r>
      <w:r w:rsidRPr="006C436A">
        <w:rPr>
          <w:sz w:val="28"/>
          <w:szCs w:val="28"/>
        </w:rPr>
        <w:t>;</w:t>
      </w:r>
    </w:p>
    <w:p w:rsidR="00200A67" w:rsidRPr="006C436A" w:rsidRDefault="00200A67" w:rsidP="0083565C">
      <w:pPr>
        <w:widowControl w:val="0"/>
        <w:autoSpaceDE w:val="0"/>
        <w:autoSpaceDN w:val="0"/>
        <w:adjustRightInd w:val="0"/>
        <w:ind w:firstLine="709"/>
        <w:jc w:val="both"/>
        <w:rPr>
          <w:sz w:val="28"/>
          <w:szCs w:val="28"/>
        </w:rPr>
      </w:pPr>
      <w:r w:rsidRPr="006C436A">
        <w:rPr>
          <w:sz w:val="28"/>
          <w:szCs w:val="28"/>
        </w:rPr>
        <w:t xml:space="preserve">- </w:t>
      </w:r>
      <w:r w:rsidR="001F4CD5" w:rsidRPr="006C436A">
        <w:rPr>
          <w:sz w:val="28"/>
          <w:szCs w:val="28"/>
        </w:rPr>
        <w:t>в МФЦ</w:t>
      </w:r>
      <w:r w:rsidRPr="006C436A">
        <w:rPr>
          <w:sz w:val="28"/>
          <w:szCs w:val="28"/>
        </w:rPr>
        <w:t>.</w:t>
      </w:r>
    </w:p>
    <w:p w:rsidR="00200A67" w:rsidRPr="006C436A" w:rsidRDefault="00A67065" w:rsidP="0083565C">
      <w:pPr>
        <w:widowControl w:val="0"/>
        <w:autoSpaceDE w:val="0"/>
        <w:autoSpaceDN w:val="0"/>
        <w:adjustRightInd w:val="0"/>
        <w:ind w:firstLine="709"/>
        <w:jc w:val="both"/>
        <w:rPr>
          <w:sz w:val="28"/>
          <w:szCs w:val="28"/>
        </w:rPr>
      </w:pPr>
      <w:r w:rsidRPr="006C436A">
        <w:rPr>
          <w:sz w:val="28"/>
          <w:szCs w:val="28"/>
        </w:rPr>
        <w:t>1.</w:t>
      </w:r>
      <w:r w:rsidR="004E311A" w:rsidRPr="006C436A">
        <w:rPr>
          <w:sz w:val="28"/>
          <w:szCs w:val="28"/>
        </w:rPr>
        <w:t>9</w:t>
      </w:r>
      <w:r w:rsidR="00200A67" w:rsidRPr="006C436A">
        <w:rPr>
          <w:sz w:val="28"/>
          <w:szCs w:val="28"/>
        </w:rPr>
        <w:t>. В качестве заявителей на предоставление муниципальной услуги выступают</w:t>
      </w:r>
      <w:r w:rsidR="00A54658" w:rsidRPr="006C436A">
        <w:rPr>
          <w:sz w:val="28"/>
          <w:szCs w:val="28"/>
        </w:rPr>
        <w:t xml:space="preserve"> юридические лица</w:t>
      </w:r>
      <w:r w:rsidR="0024015E" w:rsidRPr="006C436A">
        <w:rPr>
          <w:sz w:val="28"/>
          <w:szCs w:val="28"/>
        </w:rPr>
        <w:t xml:space="preserve"> и индивидуальные предприниматели</w:t>
      </w:r>
      <w:r w:rsidR="00200A67" w:rsidRPr="006C436A">
        <w:rPr>
          <w:sz w:val="28"/>
          <w:szCs w:val="28"/>
        </w:rPr>
        <w:t>.</w:t>
      </w:r>
    </w:p>
    <w:p w:rsidR="00A756A7" w:rsidRDefault="00A756A7" w:rsidP="0083565C">
      <w:pPr>
        <w:widowControl w:val="0"/>
        <w:autoSpaceDE w:val="0"/>
        <w:autoSpaceDN w:val="0"/>
        <w:adjustRightInd w:val="0"/>
        <w:ind w:firstLine="709"/>
        <w:jc w:val="both"/>
        <w:rPr>
          <w:color w:val="FF0000"/>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1" w:name="Par108"/>
      <w:bookmarkEnd w:id="1"/>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C035CD">
        <w:rPr>
          <w:sz w:val="28"/>
          <w:szCs w:val="28"/>
        </w:rPr>
        <w:t xml:space="preserve">Колтушское </w:t>
      </w:r>
      <w:r w:rsidR="000C0E74">
        <w:rPr>
          <w:sz w:val="28"/>
          <w:szCs w:val="28"/>
        </w:rPr>
        <w:t xml:space="preserve">сельское поселение Всеволожского муниципального района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w:t>
      </w:r>
    </w:p>
    <w:p w:rsidR="006D1EA2" w:rsidRPr="00D415F8" w:rsidRDefault="006D1EA2" w:rsidP="0083565C">
      <w:pPr>
        <w:tabs>
          <w:tab w:val="left" w:pos="500"/>
        </w:tabs>
        <w:ind w:firstLine="709"/>
        <w:contextualSpacing/>
        <w:jc w:val="both"/>
        <w:rPr>
          <w:sz w:val="28"/>
          <w:szCs w:val="28"/>
        </w:rPr>
      </w:pPr>
      <w:r w:rsidRPr="006D1EA2">
        <w:rPr>
          <w:sz w:val="28"/>
          <w:szCs w:val="28"/>
        </w:rPr>
        <w:t>Должностным лицом, ответственным за предоставление муниципальной  услуги, является специалист 1 категории по ГО и ЧС, безопасности и муниципальному жилищному контролю</w:t>
      </w:r>
    </w:p>
    <w:p w:rsidR="00200A67" w:rsidRPr="00D415F8" w:rsidRDefault="00A67065" w:rsidP="0083565C">
      <w:pPr>
        <w:widowControl w:val="0"/>
        <w:autoSpaceDE w:val="0"/>
        <w:autoSpaceDN w:val="0"/>
        <w:adjustRightInd w:val="0"/>
        <w:ind w:firstLine="709"/>
        <w:jc w:val="both"/>
        <w:rPr>
          <w:sz w:val="28"/>
          <w:szCs w:val="28"/>
        </w:rPr>
      </w:pPr>
      <w:bookmarkStart w:id="2" w:name="Par113"/>
      <w:bookmarkEnd w:id="2"/>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муниципального образования </w:t>
      </w:r>
      <w:r w:rsidR="009D01C0">
        <w:rPr>
          <w:sz w:val="28"/>
          <w:szCs w:val="28"/>
          <w:lang w:eastAsia="en-US"/>
        </w:rPr>
        <w:t xml:space="preserve">Колтушское сельское поселение Всеволожского муниципального района </w:t>
      </w:r>
      <w:r w:rsidR="00CF7A49" w:rsidRPr="00D415F8">
        <w:rPr>
          <w:sz w:val="28"/>
          <w:szCs w:val="28"/>
          <w:lang w:eastAsia="en-US"/>
        </w:rPr>
        <w:t>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8"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A6CD0">
        <w:rPr>
          <w:sz w:val="28"/>
          <w:szCs w:val="28"/>
          <w:lang w:eastAsia="en-US"/>
        </w:rPr>
        <w:t>3</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9"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1A6CD0">
        <w:rPr>
          <w:sz w:val="28"/>
          <w:szCs w:val="28"/>
          <w:lang w:eastAsia="en-US"/>
        </w:rPr>
        <w:t>5</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1"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 xml:space="preserve">о форме согласно Приложению  № </w:t>
      </w:r>
      <w:r w:rsidR="0062249A">
        <w:rPr>
          <w:sz w:val="28"/>
          <w:szCs w:val="28"/>
          <w:lang w:eastAsia="en-US"/>
        </w:rPr>
        <w:t>5</w:t>
      </w:r>
      <w:r w:rsidR="00F378FF" w:rsidRPr="00D415F8">
        <w:rPr>
          <w:sz w:val="28"/>
          <w:szCs w:val="28"/>
          <w:lang w:eastAsia="en-US"/>
        </w:rPr>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62249A" w:rsidP="0083565C">
      <w:pPr>
        <w:widowControl w:val="0"/>
        <w:suppressAutoHyphens w:val="0"/>
        <w:autoSpaceDE w:val="0"/>
        <w:autoSpaceDN w:val="0"/>
        <w:adjustRightInd w:val="0"/>
        <w:ind w:firstLine="709"/>
        <w:jc w:val="both"/>
        <w:rPr>
          <w:sz w:val="28"/>
          <w:szCs w:val="28"/>
          <w:lang w:eastAsia="en-US"/>
        </w:rPr>
      </w:pPr>
      <w:r>
        <w:rPr>
          <w:sz w:val="28"/>
          <w:szCs w:val="28"/>
          <w:lang w:eastAsia="en-US"/>
        </w:rPr>
        <w:t>Администрация п</w:t>
      </w:r>
      <w:r w:rsidR="00166277" w:rsidRPr="00D415F8">
        <w:rPr>
          <w:sz w:val="28"/>
          <w:szCs w:val="28"/>
          <w:lang w:eastAsia="en-US"/>
        </w:rPr>
        <w:t xml:space="preserve">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00166277"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w:t>
      </w:r>
      <w:r w:rsidR="008F1420" w:rsidRPr="00D415F8">
        <w:rPr>
          <w:sz w:val="28"/>
          <w:szCs w:val="28"/>
        </w:rPr>
        <w:t xml:space="preserve">в </w:t>
      </w:r>
      <w:r w:rsidR="00C52644">
        <w:rPr>
          <w:sz w:val="28"/>
          <w:szCs w:val="28"/>
        </w:rPr>
        <w:t>Администрации</w:t>
      </w:r>
      <w:r w:rsidR="008F1420" w:rsidRPr="00D415F8">
        <w:rPr>
          <w:sz w:val="28"/>
          <w:szCs w:val="28"/>
          <w:lang w:eastAsia="en-US"/>
        </w:rPr>
        <w:t xml:space="preserve">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E31833">
        <w:rPr>
          <w:sz w:val="28"/>
          <w:szCs w:val="28"/>
          <w:lang w:eastAsia="en-US"/>
        </w:rPr>
        <w:t>Администрации</w:t>
      </w:r>
      <w:r w:rsidRPr="00D415F8">
        <w:rPr>
          <w:sz w:val="28"/>
          <w:szCs w:val="28"/>
          <w:lang w:eastAsia="en-US"/>
        </w:rPr>
        <w:t xml:space="preserve">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 xml:space="preserve">с момента регистрации в </w:t>
      </w:r>
      <w:r w:rsidR="00A54307">
        <w:rPr>
          <w:sz w:val="28"/>
          <w:szCs w:val="28"/>
          <w:lang w:eastAsia="en-US"/>
        </w:rPr>
        <w:t>Администрации</w:t>
      </w:r>
      <w:r w:rsidR="003339D5" w:rsidRPr="00D415F8">
        <w:rPr>
          <w:sz w:val="28"/>
          <w:szCs w:val="28"/>
          <w:lang w:eastAsia="en-US"/>
        </w:rPr>
        <w:t xml:space="preserve"> заявления о предоставлении права на размещение НТО</w:t>
      </w:r>
      <w:r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исключительных случаях </w:t>
      </w:r>
      <w:r w:rsidR="003E7E99">
        <w:rPr>
          <w:sz w:val="28"/>
          <w:szCs w:val="28"/>
        </w:rPr>
        <w:t xml:space="preserve">глава администрации </w:t>
      </w:r>
      <w:r w:rsidRPr="00D415F8">
        <w:rPr>
          <w:sz w:val="28"/>
          <w:szCs w:val="28"/>
        </w:rPr>
        <w:t>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xml:space="preserve">. Срок рассмотрения и направления поступивших в </w:t>
      </w:r>
      <w:r w:rsidR="007375DF">
        <w:rPr>
          <w:sz w:val="28"/>
          <w:szCs w:val="28"/>
        </w:rPr>
        <w:t>Администрацию</w:t>
      </w:r>
      <w:r w:rsidR="00200A67" w:rsidRPr="00D415F8">
        <w:rPr>
          <w:sz w:val="28"/>
          <w:szCs w:val="28"/>
        </w:rPr>
        <w:t xml:space="preserve">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2.</w:t>
      </w:r>
      <w:r w:rsidR="00200A67" w:rsidRPr="00D415F8">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D415F8">
        <w:rPr>
          <w:sz w:val="28"/>
          <w:szCs w:val="28"/>
        </w:rPr>
        <w:t>2.3. а</w:t>
      </w:r>
      <w:r w:rsidR="00200A67" w:rsidRPr="00D415F8">
        <w:rPr>
          <w:sz w:val="28"/>
          <w:szCs w:val="28"/>
        </w:rPr>
        <w:t>дминистративного регламента предоставления муниципальной  услуги</w:t>
      </w:r>
      <w:r w:rsidR="00200A67" w:rsidRPr="00D415F8">
        <w:rPr>
          <w:b/>
          <w:sz w:val="28"/>
          <w:szCs w:val="28"/>
        </w:rPr>
        <w:t xml:space="preserve"> </w:t>
      </w:r>
      <w:r w:rsidR="0083565C" w:rsidRPr="00D415F8">
        <w:rPr>
          <w:b/>
          <w:sz w:val="28"/>
          <w:szCs w:val="28"/>
        </w:rPr>
        <w:t>«</w:t>
      </w:r>
      <w:r w:rsidR="005F6686"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7375DF">
        <w:rPr>
          <w:sz w:val="28"/>
          <w:szCs w:val="28"/>
        </w:rPr>
        <w:t xml:space="preserve"> Колтушское сельское поселение Всеволожского муниципального района </w:t>
      </w:r>
      <w:r w:rsidR="005F6686" w:rsidRPr="00D415F8">
        <w:rPr>
          <w:sz w:val="28"/>
          <w:szCs w:val="28"/>
        </w:rPr>
        <w:t>Ленинградской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200A67" w:rsidRPr="00D415F8">
        <w:rPr>
          <w:sz w:val="28"/>
          <w:szCs w:val="28"/>
        </w:rPr>
        <w:t xml:space="preserve"> в </w:t>
      </w:r>
      <w:r w:rsidR="007375DF">
        <w:rPr>
          <w:sz w:val="28"/>
          <w:szCs w:val="28"/>
        </w:rPr>
        <w:t>Администрации</w:t>
      </w:r>
      <w:r w:rsidR="00C66834" w:rsidRPr="00D415F8">
        <w:rPr>
          <w:sz w:val="28"/>
          <w:szCs w:val="28"/>
        </w:rPr>
        <w:t>, в случае если запрашиваемое место не включено в схему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 xml:space="preserve">30-дневный срок с даты регистрации заявления в </w:t>
      </w:r>
      <w:r w:rsidR="005E39BD">
        <w:rPr>
          <w:sz w:val="28"/>
          <w:szCs w:val="28"/>
        </w:rPr>
        <w:t>Администрации</w:t>
      </w:r>
      <w:r w:rsidR="0090069A" w:rsidRPr="00D415F8">
        <w:rPr>
          <w:sz w:val="28"/>
          <w:szCs w:val="28"/>
        </w:rPr>
        <w:t>,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w:t>
      </w:r>
      <w:r w:rsidR="00013846">
        <w:rPr>
          <w:sz w:val="28"/>
          <w:szCs w:val="28"/>
        </w:rPr>
        <w:t>Администрацией</w:t>
      </w:r>
      <w:r w:rsidRPr="00D415F8">
        <w:rPr>
          <w:sz w:val="28"/>
          <w:szCs w:val="28"/>
        </w:rPr>
        <w:t xml:space="preserve">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lang w:val="x-none" w:eastAsia="x-none"/>
        </w:rPr>
      </w:pPr>
      <w:r w:rsidRPr="00D415F8">
        <w:rPr>
          <w:sz w:val="28"/>
          <w:szCs w:val="28"/>
          <w:lang w:val="x-none" w:eastAsia="x-none"/>
        </w:rPr>
        <w:t>- Конституция Российской Федерации</w:t>
      </w:r>
      <w:r w:rsidR="00AE0D79">
        <w:rPr>
          <w:sz w:val="28"/>
          <w:szCs w:val="28"/>
          <w:lang w:eastAsia="x-none"/>
        </w:rPr>
        <w:t>;</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w:t>
      </w:r>
      <w:r w:rsidR="00AE0D79">
        <w:rPr>
          <w:sz w:val="28"/>
          <w:szCs w:val="28"/>
        </w:rPr>
        <w:t>;</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2"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3"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w:t>
      </w:r>
      <w:r w:rsidR="00947AF8">
        <w:rPr>
          <w:sz w:val="28"/>
          <w:szCs w:val="28"/>
        </w:rPr>
        <w:t>ийской Федерации";</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4"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24AA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724AA8">
        <w:rPr>
          <w:sz w:val="28"/>
          <w:szCs w:val="28"/>
          <w:lang w:eastAsia="ru-RU"/>
        </w:rPr>
        <w:t>»;</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1807C5">
        <w:rPr>
          <w:sz w:val="28"/>
          <w:szCs w:val="28"/>
          <w:lang w:eastAsia="ru-RU"/>
        </w:rPr>
        <w:t>ьных услуг в электронной форме»</w:t>
      </w:r>
      <w:r w:rsidRPr="00D415F8">
        <w:rPr>
          <w:sz w:val="28"/>
          <w:szCs w:val="28"/>
          <w:lang w:eastAsia="ru-RU"/>
        </w:rPr>
        <w:t>;</w:t>
      </w:r>
    </w:p>
    <w:p w:rsidR="00200A67" w:rsidRPr="00D415F8" w:rsidRDefault="0083565C" w:rsidP="00A944F7">
      <w:pPr>
        <w:widowControl w:val="0"/>
        <w:autoSpaceDE w:val="0"/>
        <w:autoSpaceDN w:val="0"/>
        <w:adjustRightInd w:val="0"/>
        <w:ind w:firstLine="709"/>
        <w:jc w:val="both"/>
        <w:rPr>
          <w:sz w:val="28"/>
          <w:szCs w:val="28"/>
        </w:rPr>
      </w:pPr>
      <w:r w:rsidRPr="00D415F8">
        <w:rPr>
          <w:sz w:val="28"/>
          <w:szCs w:val="28"/>
        </w:rPr>
        <w:t xml:space="preserve">- </w:t>
      </w:r>
      <w:r w:rsidR="00A944F7">
        <w:rPr>
          <w:sz w:val="28"/>
          <w:szCs w:val="28"/>
        </w:rPr>
        <w:t>нормативно-правовые акты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w:t>
      </w:r>
    </w:p>
    <w:p w:rsidR="00001729" w:rsidRPr="00D415F8" w:rsidRDefault="00A67065" w:rsidP="00200A67">
      <w:pPr>
        <w:widowControl w:val="0"/>
        <w:autoSpaceDE w:val="0"/>
        <w:autoSpaceDN w:val="0"/>
        <w:adjustRightInd w:val="0"/>
        <w:ind w:firstLine="709"/>
        <w:jc w:val="both"/>
        <w:rPr>
          <w:sz w:val="28"/>
          <w:szCs w:val="28"/>
        </w:rPr>
      </w:pPr>
      <w:r w:rsidRPr="00A944F7">
        <w:rPr>
          <w:sz w:val="28"/>
          <w:szCs w:val="28"/>
        </w:rPr>
        <w:t>2.</w:t>
      </w:r>
      <w:r w:rsidR="005726AC" w:rsidRPr="00A944F7">
        <w:rPr>
          <w:sz w:val="28"/>
          <w:szCs w:val="28"/>
        </w:rPr>
        <w:t>6</w:t>
      </w:r>
      <w:r w:rsidR="00001729" w:rsidRPr="00A944F7">
        <w:rPr>
          <w:sz w:val="28"/>
          <w:szCs w:val="28"/>
        </w:rPr>
        <w:t>.</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5726AC" w:rsidRPr="00D415F8" w:rsidRDefault="005726AC" w:rsidP="005726AC">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муниципального образования </w:t>
      </w:r>
      <w:r w:rsidR="00A944F7" w:rsidRPr="00A944F7">
        <w:rPr>
          <w:sz w:val="28"/>
          <w:szCs w:val="28"/>
        </w:rPr>
        <w:t xml:space="preserve">Колтушское сельское поселение Всеволожского муниципального района </w:t>
      </w:r>
      <w:r w:rsidRPr="00D415F8">
        <w:rPr>
          <w:sz w:val="28"/>
          <w:szCs w:val="28"/>
        </w:rPr>
        <w:t>Ленинградской области заявитель</w:t>
      </w:r>
      <w:r w:rsidR="00E12E67" w:rsidRPr="00D415F8">
        <w:rPr>
          <w:sz w:val="28"/>
          <w:szCs w:val="28"/>
        </w:rPr>
        <w:t xml:space="preserve"> </w:t>
      </w:r>
      <w:r w:rsidRPr="00D415F8">
        <w:rPr>
          <w:sz w:val="28"/>
          <w:szCs w:val="28"/>
        </w:rPr>
        <w:t xml:space="preserve">подает (направляет почтой) в </w:t>
      </w:r>
      <w:r w:rsidR="0035261A">
        <w:rPr>
          <w:sz w:val="28"/>
          <w:szCs w:val="28"/>
        </w:rPr>
        <w:t xml:space="preserve">Администрацию </w:t>
      </w:r>
      <w:r w:rsidRPr="00D415F8">
        <w:rPr>
          <w:sz w:val="28"/>
          <w:szCs w:val="28"/>
        </w:rPr>
        <w:t>или представляет лично в МФЦ, либо через ПГУ ЛО следующие документы:</w:t>
      </w:r>
    </w:p>
    <w:p w:rsidR="00E12E67" w:rsidRPr="00D415F8" w:rsidRDefault="00E12E67" w:rsidP="00E12E67">
      <w:pPr>
        <w:suppressAutoHyphens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w:t>
      </w:r>
      <w:r w:rsidR="007044C7">
        <w:rPr>
          <w:sz w:val="28"/>
          <w:szCs w:val="28"/>
        </w:rPr>
        <w:t>4</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Pr="00D415F8">
        <w:rPr>
          <w:sz w:val="28"/>
          <w:szCs w:val="28"/>
          <w:lang w:eastAsia="en-US"/>
        </w:rPr>
        <w:t xml:space="preserve"> </w:t>
      </w:r>
      <w:r w:rsidR="001F5B79">
        <w:rPr>
          <w:sz w:val="28"/>
          <w:szCs w:val="28"/>
          <w:lang w:eastAsia="en-US"/>
        </w:rPr>
        <w:t>Администрации</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5"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EB7AC5" w:rsidP="00EB7AC5">
      <w:pPr>
        <w:suppressAutoHyphens w:val="0"/>
        <w:autoSpaceDE w:val="0"/>
        <w:autoSpaceDN w:val="0"/>
        <w:adjustRightInd w:val="0"/>
        <w:ind w:firstLine="709"/>
        <w:jc w:val="both"/>
        <w:rPr>
          <w:sz w:val="28"/>
          <w:szCs w:val="28"/>
          <w:lang w:eastAsia="ru-RU"/>
        </w:rPr>
      </w:pPr>
      <w:r w:rsidRPr="00D415F8">
        <w:rPr>
          <w:sz w:val="28"/>
          <w:szCs w:val="28"/>
          <w:lang w:eastAsia="ru-RU"/>
        </w:rPr>
        <w:t xml:space="preserve">Отдел в рамках </w:t>
      </w:r>
      <w:r w:rsidRPr="00D415F8">
        <w:rPr>
          <w:bCs/>
          <w:sz w:val="28"/>
          <w:szCs w:val="28"/>
          <w:lang w:eastAsia="ru-RU"/>
        </w:rPr>
        <w:t xml:space="preserve">межведомственного информационного взаимодействия </w:t>
      </w:r>
      <w:r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4" w:name="Par142"/>
      <w:bookmarkEnd w:id="4"/>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5" w:name="Par169"/>
      <w:bookmarkEnd w:id="5"/>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342DD3" w:rsidP="00533B68">
      <w:pPr>
        <w:widowControl w:val="0"/>
        <w:autoSpaceDE w:val="0"/>
        <w:autoSpaceDN w:val="0"/>
        <w:adjustRightInd w:val="0"/>
        <w:ind w:firstLine="709"/>
        <w:jc w:val="both"/>
        <w:rPr>
          <w:sz w:val="28"/>
          <w:szCs w:val="28"/>
        </w:rPr>
      </w:pPr>
      <w:bookmarkStart w:id="6" w:name="Par167"/>
      <w:bookmarkEnd w:id="6"/>
      <w:r>
        <w:rPr>
          <w:sz w:val="28"/>
          <w:szCs w:val="28"/>
        </w:rPr>
        <w:t>1)</w:t>
      </w:r>
      <w:r w:rsidR="00533B68" w:rsidRPr="00D415F8">
        <w:rPr>
          <w:sz w:val="28"/>
          <w:szCs w:val="28"/>
        </w:rPr>
        <w:t xml:space="preserve"> заявитель не является хозяйствующим субъектом;</w:t>
      </w:r>
    </w:p>
    <w:p w:rsidR="00DB30B2" w:rsidRPr="00D415F8" w:rsidRDefault="00342DD3" w:rsidP="00533B68">
      <w:pPr>
        <w:widowControl w:val="0"/>
        <w:autoSpaceDE w:val="0"/>
        <w:autoSpaceDN w:val="0"/>
        <w:adjustRightInd w:val="0"/>
        <w:ind w:firstLine="709"/>
        <w:jc w:val="both"/>
        <w:rPr>
          <w:sz w:val="28"/>
          <w:szCs w:val="28"/>
        </w:rPr>
      </w:pPr>
      <w:r>
        <w:rPr>
          <w:sz w:val="28"/>
          <w:szCs w:val="28"/>
        </w:rPr>
        <w:t>2)</w:t>
      </w:r>
      <w:r w:rsidR="00DB30B2" w:rsidRPr="00D415F8">
        <w:rPr>
          <w:sz w:val="28"/>
          <w:szCs w:val="28"/>
        </w:rPr>
        <w:t xml:space="preserve"> заявление подано не уполномоченным лицом;</w:t>
      </w:r>
    </w:p>
    <w:p w:rsidR="00533B68" w:rsidRPr="00D415F8" w:rsidRDefault="00342DD3" w:rsidP="00533B68">
      <w:pPr>
        <w:widowControl w:val="0"/>
        <w:autoSpaceDE w:val="0"/>
        <w:autoSpaceDN w:val="0"/>
        <w:adjustRightInd w:val="0"/>
        <w:ind w:firstLine="709"/>
        <w:jc w:val="both"/>
        <w:rPr>
          <w:sz w:val="28"/>
          <w:szCs w:val="28"/>
        </w:rPr>
      </w:pPr>
      <w:r>
        <w:rPr>
          <w:sz w:val="28"/>
          <w:szCs w:val="28"/>
        </w:rPr>
        <w:t>3)</w:t>
      </w:r>
      <w:r w:rsidR="00533B68" w:rsidRPr="00D415F8">
        <w:rPr>
          <w:sz w:val="28"/>
          <w:szCs w:val="28"/>
        </w:rPr>
        <w:t xml:space="preserve"> заявитель не удовлетворяет специальны</w:t>
      </w:r>
      <w:r w:rsidR="00CC61D4"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342DD3" w:rsidP="00533B68">
      <w:pPr>
        <w:widowControl w:val="0"/>
        <w:autoSpaceDE w:val="0"/>
        <w:autoSpaceDN w:val="0"/>
        <w:adjustRightInd w:val="0"/>
        <w:ind w:firstLine="709"/>
        <w:jc w:val="both"/>
        <w:rPr>
          <w:sz w:val="28"/>
          <w:szCs w:val="28"/>
        </w:rPr>
      </w:pPr>
      <w:r>
        <w:rPr>
          <w:sz w:val="28"/>
          <w:szCs w:val="28"/>
        </w:rPr>
        <w:t xml:space="preserve">4) </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w:t>
      </w:r>
      <w:r w:rsidR="007116C8">
        <w:rPr>
          <w:color w:val="000000"/>
          <w:sz w:val="28"/>
          <w:szCs w:val="28"/>
          <w:lang w:eastAsia="ru-RU"/>
        </w:rPr>
        <w:t>Администрации</w:t>
      </w:r>
      <w:r w:rsidRPr="00D415F8">
        <w:rPr>
          <w:color w:val="000000"/>
          <w:sz w:val="28"/>
          <w:szCs w:val="28"/>
          <w:lang w:eastAsia="ru-RU"/>
        </w:rPr>
        <w:t xml:space="preserve"> в срок не позднее 1 рабочего дня, следующего за днем поступления в </w:t>
      </w:r>
      <w:r w:rsidR="007116C8">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 xml:space="preserve">2.14.2 Регистрация запроса заявителя о предоставлении муниципальной услуги, переданного на бумажном носителе из МФЦ в </w:t>
      </w:r>
      <w:r w:rsidR="00B20F2B">
        <w:rPr>
          <w:color w:val="000000"/>
          <w:sz w:val="28"/>
          <w:szCs w:val="28"/>
          <w:lang w:eastAsia="ru-RU"/>
        </w:rPr>
        <w:t>Администрацию</w:t>
      </w:r>
      <w:r w:rsidRPr="00D415F8">
        <w:rPr>
          <w:color w:val="000000"/>
          <w:sz w:val="28"/>
          <w:szCs w:val="28"/>
          <w:lang w:eastAsia="ru-RU"/>
        </w:rPr>
        <w:t xml:space="preserve">, осуществляется в срок не позднее 1 рабочего дня, следующего за днем поступления в </w:t>
      </w:r>
      <w:r w:rsidR="00B20F2B">
        <w:rPr>
          <w:color w:val="000000"/>
          <w:sz w:val="28"/>
          <w:szCs w:val="28"/>
          <w:lang w:eastAsia="ru-RU"/>
        </w:rPr>
        <w:t>Администрацию</w:t>
      </w:r>
      <w:r w:rsidRPr="00D415F8">
        <w:rPr>
          <w:color w:val="000000"/>
          <w:sz w:val="28"/>
          <w:szCs w:val="28"/>
          <w:lang w:eastAsia="ru-RU"/>
        </w:rPr>
        <w:t>.</w:t>
      </w:r>
    </w:p>
    <w:p w:rsidR="00734E72" w:rsidRPr="00D415F8" w:rsidRDefault="00734E72" w:rsidP="00734E72">
      <w:pPr>
        <w:tabs>
          <w:tab w:val="left" w:pos="142"/>
          <w:tab w:val="left" w:pos="284"/>
        </w:tabs>
        <w:suppressAutoHyphens w:val="0"/>
        <w:ind w:firstLine="709"/>
        <w:jc w:val="both"/>
        <w:rPr>
          <w:sz w:val="28"/>
          <w:szCs w:val="28"/>
          <w:lang w:val="x-none" w:eastAsia="x-none"/>
        </w:rPr>
      </w:pPr>
      <w:r w:rsidRPr="00D415F8">
        <w:rPr>
          <w:color w:val="000000"/>
          <w:sz w:val="28"/>
          <w:szCs w:val="28"/>
          <w:lang w:val="x-none" w:eastAsia="x-none"/>
        </w:rPr>
        <w:t>2.1</w:t>
      </w:r>
      <w:r w:rsidRPr="00D415F8">
        <w:rPr>
          <w:color w:val="000000"/>
          <w:sz w:val="28"/>
          <w:szCs w:val="28"/>
          <w:lang w:eastAsia="x-none"/>
        </w:rPr>
        <w:t>4</w:t>
      </w:r>
      <w:r w:rsidRPr="00D415F8">
        <w:rPr>
          <w:color w:val="000000"/>
          <w:sz w:val="28"/>
          <w:szCs w:val="28"/>
          <w:lang w:val="x-none" w:eastAsia="x-none"/>
        </w:rPr>
        <w:t>.</w:t>
      </w:r>
      <w:r w:rsidRPr="00D415F8">
        <w:rPr>
          <w:color w:val="000000"/>
          <w:sz w:val="28"/>
          <w:szCs w:val="28"/>
          <w:lang w:eastAsia="x-none"/>
        </w:rPr>
        <w:t>3</w:t>
      </w:r>
      <w:r w:rsidRPr="00D415F8">
        <w:rPr>
          <w:color w:val="000000"/>
          <w:sz w:val="28"/>
          <w:szCs w:val="28"/>
          <w:lang w:val="x-none" w:eastAsia="x-none"/>
        </w:rPr>
        <w:t xml:space="preserve"> Регистрация запроса </w:t>
      </w:r>
      <w:r w:rsidRPr="00D415F8">
        <w:rPr>
          <w:color w:val="000000"/>
          <w:sz w:val="28"/>
          <w:szCs w:val="28"/>
          <w:lang w:eastAsia="x-none"/>
        </w:rPr>
        <w:t>з</w:t>
      </w:r>
      <w:r w:rsidR="001702F0" w:rsidRPr="00D415F8">
        <w:rPr>
          <w:color w:val="000000"/>
          <w:sz w:val="28"/>
          <w:szCs w:val="28"/>
          <w:lang w:val="x-none" w:eastAsia="x-none"/>
        </w:rPr>
        <w:t>аявителя</w:t>
      </w:r>
      <w:r w:rsidRPr="00D415F8">
        <w:rPr>
          <w:color w:val="000000"/>
          <w:sz w:val="28"/>
          <w:szCs w:val="28"/>
          <w:lang w:val="x-none" w:eastAsia="x-none"/>
        </w:rPr>
        <w:t xml:space="preserve"> о предоставлении муниципальной услуги, направленного в форме электронного документа</w:t>
      </w:r>
      <w:r w:rsidR="001702F0" w:rsidRPr="00D415F8">
        <w:rPr>
          <w:color w:val="000000"/>
          <w:sz w:val="28"/>
          <w:szCs w:val="28"/>
          <w:lang w:eastAsia="x-none"/>
        </w:rPr>
        <w:t xml:space="preserve"> </w:t>
      </w:r>
      <w:r w:rsidRPr="00D415F8">
        <w:rPr>
          <w:color w:val="000000"/>
          <w:sz w:val="28"/>
          <w:szCs w:val="28"/>
          <w:lang w:val="x-none" w:eastAsia="x-none"/>
        </w:rPr>
        <w:t xml:space="preserve"> </w:t>
      </w:r>
      <w:r w:rsidRPr="00D415F8">
        <w:rPr>
          <w:sz w:val="28"/>
          <w:szCs w:val="28"/>
          <w:lang w:eastAsia="x-none"/>
        </w:rPr>
        <w:t>П</w:t>
      </w:r>
      <w:r w:rsidRPr="00D415F8">
        <w:rPr>
          <w:sz w:val="28"/>
          <w:szCs w:val="28"/>
          <w:lang w:val="x-none" w:eastAsia="x-none"/>
        </w:rPr>
        <w:t>ортал</w:t>
      </w:r>
      <w:r w:rsidRPr="00D415F8">
        <w:rPr>
          <w:sz w:val="28"/>
          <w:szCs w:val="28"/>
          <w:lang w:eastAsia="x-none"/>
        </w:rPr>
        <w:t>а</w:t>
      </w:r>
      <w:r w:rsidR="001702F0" w:rsidRPr="00D415F8">
        <w:rPr>
          <w:sz w:val="28"/>
          <w:szCs w:val="28"/>
          <w:lang w:eastAsia="x-none"/>
        </w:rPr>
        <w:t xml:space="preserve"> </w:t>
      </w:r>
      <w:r w:rsidRPr="00D415F8">
        <w:rPr>
          <w:sz w:val="28"/>
          <w:szCs w:val="28"/>
          <w:lang w:val="x-none" w:eastAsia="x-none"/>
        </w:rPr>
        <w:t xml:space="preserve"> государственных и муниципальных услуг (функций) Ленинградской области</w:t>
      </w:r>
      <w:r w:rsidRPr="00D415F8">
        <w:rPr>
          <w:color w:val="000000"/>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val="x-none" w:eastAsia="x-none"/>
        </w:rPr>
        <w:t>2.</w:t>
      </w:r>
      <w:r w:rsidR="00734E72" w:rsidRPr="00D415F8">
        <w:rPr>
          <w:color w:val="000000"/>
          <w:sz w:val="28"/>
          <w:szCs w:val="28"/>
          <w:lang w:eastAsia="x-none"/>
        </w:rPr>
        <w:t>15</w:t>
      </w:r>
      <w:r w:rsidRPr="00D415F8">
        <w:rPr>
          <w:color w:val="000000"/>
          <w:sz w:val="28"/>
          <w:szCs w:val="28"/>
          <w:lang w:val="x-none" w:eastAsia="x-none"/>
        </w:rPr>
        <w:t>.1. Предоставление</w:t>
      </w:r>
      <w:r w:rsidRPr="00D415F8">
        <w:rPr>
          <w:color w:val="000000"/>
          <w:sz w:val="28"/>
          <w:szCs w:val="28"/>
          <w:lang w:eastAsia="x-none"/>
        </w:rPr>
        <w:t xml:space="preserve"> муниципальной</w:t>
      </w:r>
      <w:r w:rsidRPr="00D415F8">
        <w:rPr>
          <w:color w:val="000000"/>
          <w:sz w:val="28"/>
          <w:szCs w:val="28"/>
          <w:lang w:val="x-none" w:eastAsia="x-none"/>
        </w:rPr>
        <w:t xml:space="preserve"> услуги осуществляется в специально выделенных для этих целей помещениях </w:t>
      </w:r>
      <w:r w:rsidRPr="00D415F8">
        <w:rPr>
          <w:color w:val="000000"/>
          <w:sz w:val="28"/>
          <w:szCs w:val="28"/>
          <w:lang w:eastAsia="x-none"/>
        </w:rPr>
        <w:t>ОМСУ</w:t>
      </w:r>
      <w:r w:rsidRPr="00D415F8">
        <w:rPr>
          <w:color w:val="000000"/>
          <w:sz w:val="28"/>
          <w:szCs w:val="28"/>
          <w:lang w:val="x-none" w:eastAsia="x-none"/>
        </w:rPr>
        <w:t xml:space="preserve"> и</w:t>
      </w:r>
      <w:r w:rsidRPr="00D415F8">
        <w:rPr>
          <w:color w:val="000000"/>
          <w:sz w:val="28"/>
          <w:szCs w:val="28"/>
          <w:lang w:eastAsia="x-none"/>
        </w:rPr>
        <w:t>ли в</w:t>
      </w:r>
      <w:r w:rsidRPr="00D415F8">
        <w:rPr>
          <w:color w:val="000000"/>
          <w:sz w:val="28"/>
          <w:szCs w:val="28"/>
          <w:lang w:val="x-none" w:eastAsia="x-none"/>
        </w:rPr>
        <w:t xml:space="preserve"> МФЦ</w:t>
      </w:r>
      <w:r w:rsidRPr="00D415F8">
        <w:rPr>
          <w:color w:val="000000"/>
          <w:sz w:val="28"/>
          <w:szCs w:val="28"/>
          <w:lang w:eastAsia="x-none"/>
        </w:rPr>
        <w:t>.</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.12. Места ожидания и места для информирования оборудуются стульями и столами</w:t>
      </w:r>
      <w:r w:rsidR="00A565AD">
        <w:rPr>
          <w:color w:val="000000"/>
          <w:sz w:val="28"/>
          <w:szCs w:val="28"/>
          <w:lang w:eastAsia="x-none"/>
        </w:rPr>
        <w:t xml:space="preserve"> </w:t>
      </w:r>
      <w:r w:rsidRPr="00D415F8">
        <w:rPr>
          <w:color w:val="000000"/>
          <w:sz w:val="28"/>
          <w:szCs w:val="28"/>
          <w:lang w:eastAsia="x-none"/>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lang w:eastAsia="x-none"/>
        </w:rPr>
      </w:pPr>
      <w:r w:rsidRPr="00D415F8">
        <w:rPr>
          <w:color w:val="000000"/>
          <w:sz w:val="28"/>
          <w:szCs w:val="28"/>
          <w:lang w:eastAsia="x-none"/>
        </w:rPr>
        <w:t>2.</w:t>
      </w:r>
      <w:r w:rsidR="00734E72" w:rsidRPr="00D415F8">
        <w:rPr>
          <w:color w:val="000000"/>
          <w:sz w:val="28"/>
          <w:szCs w:val="28"/>
          <w:lang w:eastAsia="x-none"/>
        </w:rPr>
        <w:t>15</w:t>
      </w:r>
      <w:r w:rsidRPr="00D415F8">
        <w:rPr>
          <w:color w:val="000000"/>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lang w:eastAsia="x-none"/>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lang w:val="x-none" w:eastAsia="x-none"/>
        </w:rPr>
        <w:t xml:space="preserve">Показатели доступности и качества </w:t>
      </w:r>
      <w:r w:rsidR="001702F0" w:rsidRPr="00D415F8">
        <w:rPr>
          <w:sz w:val="28"/>
          <w:szCs w:val="28"/>
          <w:lang w:eastAsia="x-none"/>
        </w:rPr>
        <w:t>муниципальной</w:t>
      </w:r>
      <w:r w:rsidR="001702F0" w:rsidRPr="00D415F8">
        <w:rPr>
          <w:sz w:val="28"/>
          <w:szCs w:val="28"/>
          <w:lang w:val="x-none" w:eastAsia="x-none"/>
        </w:rPr>
        <w:t xml:space="preserve"> услуги</w:t>
      </w:r>
      <w:r w:rsidR="001702F0" w:rsidRPr="00D415F8">
        <w:rPr>
          <w:sz w:val="28"/>
          <w:szCs w:val="28"/>
          <w:lang w:eastAsia="x-none"/>
        </w:rPr>
        <w:t>.</w:t>
      </w:r>
    </w:p>
    <w:p w:rsidR="001702F0" w:rsidRPr="00D415F8" w:rsidRDefault="001702F0" w:rsidP="001702F0">
      <w:pPr>
        <w:tabs>
          <w:tab w:val="left" w:pos="142"/>
          <w:tab w:val="left" w:pos="284"/>
        </w:tabs>
        <w:suppressAutoHyphens w:val="0"/>
        <w:ind w:firstLine="709"/>
        <w:jc w:val="both"/>
        <w:rPr>
          <w:color w:val="FF0000"/>
          <w:sz w:val="28"/>
          <w:szCs w:val="28"/>
          <w:lang w:val="x-none" w:eastAsia="x-none"/>
        </w:rPr>
      </w:pPr>
      <w:r w:rsidRPr="00D415F8">
        <w:rPr>
          <w:sz w:val="28"/>
          <w:szCs w:val="28"/>
          <w:lang w:val="x-none" w:eastAsia="x-none"/>
        </w:rPr>
        <w:t>2.1</w:t>
      </w:r>
      <w:r w:rsidRPr="00D415F8">
        <w:rPr>
          <w:sz w:val="28"/>
          <w:szCs w:val="28"/>
          <w:lang w:eastAsia="x-none"/>
        </w:rPr>
        <w:t>6</w:t>
      </w:r>
      <w:r w:rsidRPr="00D415F8">
        <w:rPr>
          <w:sz w:val="28"/>
          <w:szCs w:val="28"/>
          <w:lang w:val="x-none" w:eastAsia="x-none"/>
        </w:rPr>
        <w:t xml:space="preserve">.1. Показатели доступности </w:t>
      </w:r>
      <w:r w:rsidRPr="00D415F8">
        <w:rPr>
          <w:sz w:val="28"/>
          <w:szCs w:val="28"/>
          <w:lang w:eastAsia="x-none"/>
        </w:rPr>
        <w:t xml:space="preserve"> муниципальной</w:t>
      </w:r>
      <w:r w:rsidRPr="00D415F8">
        <w:rPr>
          <w:sz w:val="28"/>
          <w:szCs w:val="28"/>
          <w:lang w:val="x-none" w:eastAsia="x-none"/>
        </w:rPr>
        <w:t xml:space="preserve"> услуги</w:t>
      </w:r>
      <w:r w:rsidRPr="00D415F8">
        <w:rPr>
          <w:sz w:val="28"/>
          <w:szCs w:val="28"/>
          <w:lang w:eastAsia="x-none"/>
        </w:rPr>
        <w:t xml:space="preserve"> (общие, применимые в отношении всех заявителей)</w:t>
      </w:r>
      <w:r w:rsidRPr="00D415F8">
        <w:rPr>
          <w:sz w:val="28"/>
          <w:szCs w:val="28"/>
          <w:lang w:val="x-none" w:eastAsia="x-none"/>
        </w:rPr>
        <w:t>:</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t>1)</w:t>
      </w:r>
      <w:r w:rsidRPr="00D415F8">
        <w:rPr>
          <w:sz w:val="28"/>
          <w:szCs w:val="28"/>
          <w:lang w:val="x-none" w:eastAsia="x-none"/>
        </w:rPr>
        <w:t xml:space="preserve"> равные права и возможности при получении </w:t>
      </w:r>
      <w:r w:rsidRPr="00D415F8">
        <w:rPr>
          <w:sz w:val="28"/>
          <w:szCs w:val="28"/>
          <w:lang w:eastAsia="x-none"/>
        </w:rPr>
        <w:t xml:space="preserve">муниципальной </w:t>
      </w:r>
      <w:r w:rsidRPr="00D415F8">
        <w:rPr>
          <w:sz w:val="28"/>
          <w:szCs w:val="28"/>
          <w:lang w:val="x-none" w:eastAsia="x-none"/>
        </w:rPr>
        <w:t>услуги для заявителей;</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транспортная доступность к мест</w:t>
      </w:r>
      <w:r w:rsidRPr="00D415F8">
        <w:rPr>
          <w:sz w:val="28"/>
          <w:szCs w:val="28"/>
          <w:lang w:eastAsia="x-none"/>
        </w:rPr>
        <w:t>у</w:t>
      </w:r>
      <w:r w:rsidRPr="00D415F8">
        <w:rPr>
          <w:sz w:val="28"/>
          <w:szCs w:val="28"/>
          <w:lang w:val="x-none" w:eastAsia="x-none"/>
        </w:rPr>
        <w:t xml:space="preserve"> предоставления </w:t>
      </w:r>
      <w:r w:rsidRPr="00D415F8">
        <w:rPr>
          <w:sz w:val="28"/>
          <w:szCs w:val="28"/>
          <w:lang w:eastAsia="x-none"/>
        </w:rPr>
        <w:t xml:space="preserve">муниципальной </w:t>
      </w:r>
      <w:r w:rsidRPr="00D415F8">
        <w:rPr>
          <w:sz w:val="28"/>
          <w:szCs w:val="28"/>
          <w:lang w:val="x-none" w:eastAsia="x-none"/>
        </w:rPr>
        <w:t>услуги</w:t>
      </w:r>
      <w:r w:rsidRPr="00D415F8">
        <w:rPr>
          <w:sz w:val="28"/>
          <w:szCs w:val="28"/>
          <w:lang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3)</w:t>
      </w:r>
      <w:r w:rsidRPr="00D415F8">
        <w:rPr>
          <w:sz w:val="28"/>
          <w:szCs w:val="28"/>
          <w:lang w:val="x-none" w:eastAsia="x-none"/>
        </w:rPr>
        <w:t xml:space="preserve"> режим работы</w:t>
      </w:r>
      <w:r w:rsidRPr="00D415F8">
        <w:rPr>
          <w:sz w:val="28"/>
          <w:szCs w:val="28"/>
          <w:lang w:eastAsia="x-none"/>
        </w:rPr>
        <w:t xml:space="preserve"> </w:t>
      </w:r>
      <w:r w:rsidR="00A565AD">
        <w:rPr>
          <w:sz w:val="28"/>
          <w:szCs w:val="28"/>
          <w:lang w:eastAsia="x-none"/>
        </w:rPr>
        <w:t>Администрации</w:t>
      </w:r>
      <w:r w:rsidRPr="00D415F8">
        <w:rPr>
          <w:sz w:val="28"/>
          <w:szCs w:val="28"/>
          <w:lang w:eastAsia="x-none"/>
        </w:rPr>
        <w:t xml:space="preserve">, </w:t>
      </w:r>
      <w:r w:rsidRPr="00D415F8">
        <w:rPr>
          <w:sz w:val="28"/>
          <w:szCs w:val="28"/>
          <w:lang w:val="x-none" w:eastAsia="x-none"/>
        </w:rPr>
        <w:t>обеспеч</w:t>
      </w:r>
      <w:r w:rsidRPr="00D415F8">
        <w:rPr>
          <w:sz w:val="28"/>
          <w:szCs w:val="28"/>
          <w:lang w:eastAsia="x-none"/>
        </w:rPr>
        <w:t>ивающий</w:t>
      </w:r>
      <w:r w:rsidRPr="00D415F8">
        <w:rPr>
          <w:sz w:val="28"/>
          <w:szCs w:val="28"/>
          <w:lang w:val="x-none" w:eastAsia="x-none"/>
        </w:rPr>
        <w:t xml:space="preserve"> возможность подачи </w:t>
      </w:r>
      <w:r w:rsidRPr="00D415F8">
        <w:rPr>
          <w:sz w:val="28"/>
          <w:szCs w:val="28"/>
          <w:lang w:eastAsia="x-none"/>
        </w:rPr>
        <w:t>з</w:t>
      </w:r>
      <w:r w:rsidRPr="00D415F8">
        <w:rPr>
          <w:sz w:val="28"/>
          <w:szCs w:val="28"/>
          <w:lang w:val="x-none" w:eastAsia="x-none"/>
        </w:rPr>
        <w:t xml:space="preserve">аявителем запроса о предоставлении </w:t>
      </w:r>
      <w:r w:rsidRPr="00D415F8">
        <w:rPr>
          <w:sz w:val="28"/>
          <w:szCs w:val="28"/>
          <w:lang w:eastAsia="x-none"/>
        </w:rPr>
        <w:t>муниципальной</w:t>
      </w:r>
      <w:r w:rsidRPr="00D415F8">
        <w:rPr>
          <w:sz w:val="28"/>
          <w:szCs w:val="28"/>
          <w:lang w:val="x-none" w:eastAsia="x-none"/>
        </w:rPr>
        <w:t xml:space="preserve">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4) возможность получения полной и достоверной информации о муниципальной услуге в </w:t>
      </w:r>
      <w:r w:rsidR="00A565AD">
        <w:rPr>
          <w:sz w:val="28"/>
          <w:szCs w:val="28"/>
          <w:lang w:eastAsia="x-none"/>
        </w:rPr>
        <w:t>Администрации</w:t>
      </w:r>
      <w:r w:rsidRPr="00D415F8">
        <w:rPr>
          <w:sz w:val="28"/>
          <w:szCs w:val="28"/>
          <w:lang w:eastAsia="x-none"/>
        </w:rPr>
        <w:t>,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5)</w:t>
      </w:r>
      <w:r w:rsidRPr="00D415F8">
        <w:rPr>
          <w:sz w:val="28"/>
          <w:szCs w:val="28"/>
          <w:lang w:val="x-none" w:eastAsia="x-none"/>
        </w:rPr>
        <w:t xml:space="preserve"> обеспечение для заявителя возможности подать заявление о предоставлении </w:t>
      </w:r>
      <w:r w:rsidRPr="00D415F8">
        <w:rPr>
          <w:sz w:val="28"/>
          <w:szCs w:val="28"/>
          <w:lang w:eastAsia="x-none"/>
        </w:rPr>
        <w:t>муниципальной</w:t>
      </w:r>
      <w:r w:rsidRPr="00D415F8">
        <w:rPr>
          <w:sz w:val="28"/>
          <w:szCs w:val="28"/>
          <w:lang w:val="x-none" w:eastAsia="x-none"/>
        </w:rPr>
        <w:t xml:space="preserve"> услуги </w:t>
      </w:r>
      <w:r w:rsidRPr="00D415F8">
        <w:rPr>
          <w:sz w:val="28"/>
          <w:szCs w:val="28"/>
          <w:lang w:eastAsia="x-none"/>
        </w:rPr>
        <w:t xml:space="preserve">посредством МФЦ, </w:t>
      </w:r>
      <w:r w:rsidRPr="00D415F8">
        <w:rPr>
          <w:sz w:val="28"/>
          <w:szCs w:val="28"/>
          <w:lang w:val="x-none" w:eastAsia="x-none"/>
        </w:rPr>
        <w:t>в форме электронного документа</w:t>
      </w:r>
      <w:r w:rsidRPr="00D415F8">
        <w:rPr>
          <w:sz w:val="28"/>
          <w:szCs w:val="28"/>
          <w:lang w:eastAsia="x-none"/>
        </w:rPr>
        <w:t xml:space="preserve"> </w:t>
      </w:r>
      <w:r w:rsidRPr="00D415F8">
        <w:rPr>
          <w:sz w:val="28"/>
          <w:szCs w:val="28"/>
          <w:lang w:val="x-none" w:eastAsia="x-none"/>
        </w:rPr>
        <w:t xml:space="preserve">на </w:t>
      </w:r>
      <w:r w:rsidRPr="00D415F8">
        <w:rPr>
          <w:sz w:val="28"/>
          <w:szCs w:val="28"/>
          <w:lang w:eastAsia="x-none"/>
        </w:rPr>
        <w:t xml:space="preserve"> ПГУ ЛО, а также получить результат;</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6) обеспечение для заявителя возможности</w:t>
      </w:r>
      <w:r w:rsidRPr="00D415F8">
        <w:rPr>
          <w:sz w:val="28"/>
          <w:szCs w:val="28"/>
          <w:lang w:eastAsia="ru-RU"/>
        </w:rPr>
        <w:t xml:space="preserve"> </w:t>
      </w:r>
      <w:r w:rsidRPr="00D415F8">
        <w:rPr>
          <w:sz w:val="28"/>
          <w:szCs w:val="28"/>
          <w:lang w:eastAsia="x-none"/>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lang w:val="x-none" w:eastAsia="x-none"/>
        </w:rPr>
      </w:pPr>
      <w:r w:rsidRPr="00D415F8">
        <w:rPr>
          <w:sz w:val="28"/>
          <w:szCs w:val="28"/>
          <w:lang w:eastAsia="x-none"/>
        </w:rPr>
        <w:t xml:space="preserve">2.16.2. </w:t>
      </w:r>
      <w:r w:rsidRPr="00D415F8">
        <w:rPr>
          <w:sz w:val="28"/>
          <w:szCs w:val="28"/>
          <w:lang w:val="x-none" w:eastAsia="x-none"/>
        </w:rPr>
        <w:t xml:space="preserve">Показатели доступности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 xml:space="preserve"> (специальные, применимые в отношении инвалидов)</w:t>
      </w:r>
      <w:r w:rsidRPr="00D415F8">
        <w:rPr>
          <w:sz w:val="28"/>
          <w:szCs w:val="28"/>
          <w:lang w:val="x-none"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 xml:space="preserve">2) </w:t>
      </w:r>
      <w:r w:rsidRPr="00D415F8">
        <w:rPr>
          <w:sz w:val="28"/>
          <w:szCs w:val="28"/>
          <w:lang w:val="x-none" w:eastAsia="x-none"/>
        </w:rPr>
        <w:t xml:space="preserve">обеспечение беспрепятственного доступа </w:t>
      </w:r>
      <w:r w:rsidRPr="00D415F8">
        <w:rPr>
          <w:sz w:val="28"/>
          <w:szCs w:val="28"/>
          <w:lang w:eastAsia="x-none"/>
        </w:rPr>
        <w:t xml:space="preserve">инвалидов </w:t>
      </w:r>
      <w:r w:rsidRPr="00D415F8">
        <w:rPr>
          <w:sz w:val="28"/>
          <w:szCs w:val="28"/>
          <w:lang w:val="x-none" w:eastAsia="x-none"/>
        </w:rPr>
        <w:t xml:space="preserve">к помещениям, в которых предоставляется </w:t>
      </w:r>
      <w:r w:rsidRPr="00D415F8">
        <w:rPr>
          <w:sz w:val="28"/>
          <w:szCs w:val="28"/>
          <w:lang w:eastAsia="x-none"/>
        </w:rPr>
        <w:t>муниципальн</w:t>
      </w:r>
      <w:r w:rsidR="00370E08">
        <w:rPr>
          <w:sz w:val="28"/>
          <w:szCs w:val="28"/>
          <w:lang w:eastAsia="x-none"/>
        </w:rPr>
        <w:t>ая</w:t>
      </w:r>
      <w:r w:rsidRPr="00D415F8">
        <w:rPr>
          <w:sz w:val="28"/>
          <w:szCs w:val="28"/>
          <w:lang w:eastAsia="x-none"/>
        </w:rPr>
        <w:t xml:space="preserve"> </w:t>
      </w:r>
      <w:r w:rsidRPr="00D415F8">
        <w:rPr>
          <w:sz w:val="28"/>
          <w:szCs w:val="28"/>
          <w:lang w:val="x-none" w:eastAsia="x-none"/>
        </w:rPr>
        <w:t>услуга</w:t>
      </w:r>
      <w:r w:rsidRPr="00D415F8">
        <w:rPr>
          <w:sz w:val="28"/>
          <w:szCs w:val="28"/>
          <w:lang w:eastAsia="x-none"/>
        </w:rPr>
        <w:t>;</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lang w:eastAsia="x-none"/>
        </w:rPr>
      </w:pPr>
      <w:r w:rsidRPr="00D415F8">
        <w:rPr>
          <w:sz w:val="28"/>
          <w:szCs w:val="28"/>
          <w:lang w:eastAsia="x-none"/>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2)</w:t>
      </w:r>
      <w:r w:rsidRPr="00D415F8">
        <w:rPr>
          <w:sz w:val="28"/>
          <w:szCs w:val="28"/>
          <w:lang w:val="x-none" w:eastAsia="x-none"/>
        </w:rPr>
        <w:t xml:space="preserve"> соблюдение требований стандарта предоставления </w:t>
      </w:r>
      <w:r w:rsidRPr="00D415F8">
        <w:rPr>
          <w:sz w:val="28"/>
          <w:szCs w:val="28"/>
          <w:lang w:eastAsia="x-none"/>
        </w:rPr>
        <w:t>муниципальной</w:t>
      </w:r>
      <w:r w:rsidRPr="00D415F8">
        <w:rPr>
          <w:sz w:val="28"/>
          <w:szCs w:val="28"/>
          <w:lang w:val="x-none" w:eastAsia="x-none"/>
        </w:rPr>
        <w:t xml:space="preserve"> услуги</w:t>
      </w:r>
      <w:r w:rsidRPr="00D415F8">
        <w:rPr>
          <w:sz w:val="28"/>
          <w:szCs w:val="28"/>
          <w:lang w:eastAsia="x-none"/>
        </w:rPr>
        <w:t>;</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 xml:space="preserve">3) </w:t>
      </w:r>
      <w:r w:rsidRPr="00D415F8">
        <w:rPr>
          <w:sz w:val="28"/>
          <w:szCs w:val="28"/>
          <w:lang w:val="x-none" w:eastAsia="x-none"/>
        </w:rPr>
        <w:t xml:space="preserve">удовлетворенность </w:t>
      </w:r>
      <w:r w:rsidRPr="00D415F8">
        <w:rPr>
          <w:sz w:val="28"/>
          <w:szCs w:val="28"/>
          <w:lang w:eastAsia="x-none"/>
        </w:rPr>
        <w:t>з</w:t>
      </w:r>
      <w:r w:rsidRPr="00D415F8">
        <w:rPr>
          <w:sz w:val="28"/>
          <w:szCs w:val="28"/>
          <w:lang w:val="x-none" w:eastAsia="x-none"/>
        </w:rPr>
        <w:t>аявител</w:t>
      </w:r>
      <w:r w:rsidRPr="00D415F8">
        <w:rPr>
          <w:sz w:val="28"/>
          <w:szCs w:val="28"/>
          <w:lang w:eastAsia="x-none"/>
        </w:rPr>
        <w:t xml:space="preserve">я профессионализмом должностных лиц </w:t>
      </w:r>
      <w:r w:rsidR="00D018E1">
        <w:rPr>
          <w:sz w:val="28"/>
          <w:szCs w:val="28"/>
          <w:lang w:eastAsia="x-none"/>
        </w:rPr>
        <w:t>Администрации</w:t>
      </w:r>
      <w:r w:rsidRPr="00D415F8">
        <w:rPr>
          <w:sz w:val="28"/>
          <w:szCs w:val="28"/>
          <w:lang w:eastAsia="x-none"/>
        </w:rPr>
        <w:t>,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5) </w:t>
      </w:r>
      <w:r w:rsidRPr="00D415F8">
        <w:rPr>
          <w:sz w:val="28"/>
          <w:szCs w:val="28"/>
          <w:lang w:val="x-none" w:eastAsia="ru-RU"/>
        </w:rPr>
        <w:t>осуществл</w:t>
      </w:r>
      <w:r w:rsidRPr="00D415F8">
        <w:rPr>
          <w:sz w:val="28"/>
          <w:szCs w:val="28"/>
          <w:lang w:eastAsia="ru-RU"/>
        </w:rPr>
        <w:t>ение</w:t>
      </w:r>
      <w:r w:rsidRPr="00D415F8">
        <w:rPr>
          <w:sz w:val="28"/>
          <w:szCs w:val="28"/>
          <w:lang w:val="x-none" w:eastAsia="ru-RU"/>
        </w:rPr>
        <w:t xml:space="preserve"> не более </w:t>
      </w:r>
      <w:r w:rsidRPr="00D415F8">
        <w:rPr>
          <w:sz w:val="28"/>
          <w:szCs w:val="28"/>
          <w:lang w:eastAsia="ru-RU"/>
        </w:rPr>
        <w:t>одного</w:t>
      </w:r>
      <w:r w:rsidRPr="00D415F8">
        <w:rPr>
          <w:sz w:val="28"/>
          <w:szCs w:val="28"/>
          <w:lang w:val="x-none" w:eastAsia="ru-RU"/>
        </w:rPr>
        <w:t xml:space="preserve"> взаимодействия </w:t>
      </w:r>
      <w:r w:rsidRPr="00D415F8">
        <w:rPr>
          <w:sz w:val="28"/>
          <w:szCs w:val="28"/>
          <w:lang w:eastAsia="ru-RU"/>
        </w:rPr>
        <w:t xml:space="preserve">заявителя </w:t>
      </w:r>
      <w:r w:rsidRPr="00D415F8">
        <w:rPr>
          <w:sz w:val="28"/>
          <w:szCs w:val="28"/>
          <w:lang w:val="x-none" w:eastAsia="ru-RU"/>
        </w:rPr>
        <w:t xml:space="preserve">с </w:t>
      </w:r>
      <w:r w:rsidRPr="00D415F8">
        <w:rPr>
          <w:sz w:val="28"/>
          <w:szCs w:val="28"/>
          <w:lang w:eastAsia="ru-RU"/>
        </w:rPr>
        <w:t xml:space="preserve">должностными лицами </w:t>
      </w:r>
      <w:r w:rsidR="00EB4D09">
        <w:rPr>
          <w:sz w:val="28"/>
          <w:szCs w:val="28"/>
          <w:lang w:eastAsia="ru-RU"/>
        </w:rPr>
        <w:t>Администрации</w:t>
      </w:r>
      <w:r w:rsidRPr="00D415F8">
        <w:rPr>
          <w:sz w:val="28"/>
          <w:szCs w:val="28"/>
          <w:lang w:eastAsia="ru-RU"/>
        </w:rPr>
        <w:t xml:space="preserve">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lang w:eastAsia="x-none"/>
        </w:rPr>
      </w:pPr>
      <w:r w:rsidRPr="00D415F8">
        <w:rPr>
          <w:sz w:val="28"/>
          <w:szCs w:val="28"/>
          <w:lang w:eastAsia="x-none"/>
        </w:rPr>
        <w:t>6)</w:t>
      </w:r>
      <w:r w:rsidRPr="00D415F8">
        <w:rPr>
          <w:sz w:val="28"/>
          <w:szCs w:val="28"/>
          <w:lang w:val="x-none" w:eastAsia="x-none"/>
        </w:rPr>
        <w:t xml:space="preserve"> </w:t>
      </w:r>
      <w:r w:rsidRPr="00D415F8">
        <w:rPr>
          <w:sz w:val="28"/>
          <w:szCs w:val="28"/>
          <w:lang w:eastAsia="x-none"/>
        </w:rPr>
        <w:t>отсутствие</w:t>
      </w:r>
      <w:r w:rsidRPr="00D415F8">
        <w:rPr>
          <w:sz w:val="28"/>
          <w:szCs w:val="28"/>
          <w:lang w:val="x-none" w:eastAsia="x-none"/>
        </w:rPr>
        <w:t xml:space="preserve"> </w:t>
      </w:r>
      <w:r w:rsidRPr="00D415F8">
        <w:rPr>
          <w:sz w:val="28"/>
          <w:szCs w:val="28"/>
          <w:lang w:eastAsia="x-none"/>
        </w:rPr>
        <w:t>жалоб на</w:t>
      </w:r>
      <w:r w:rsidRPr="00D415F8">
        <w:rPr>
          <w:sz w:val="28"/>
          <w:szCs w:val="28"/>
          <w:lang w:val="x-none" w:eastAsia="x-none"/>
        </w:rPr>
        <w:t xml:space="preserve"> действи</w:t>
      </w:r>
      <w:r w:rsidRPr="00D415F8">
        <w:rPr>
          <w:sz w:val="28"/>
          <w:szCs w:val="28"/>
          <w:lang w:eastAsia="x-none"/>
        </w:rPr>
        <w:t>я</w:t>
      </w:r>
      <w:r w:rsidRPr="00D415F8">
        <w:rPr>
          <w:sz w:val="28"/>
          <w:szCs w:val="28"/>
          <w:lang w:val="x-none" w:eastAsia="x-none"/>
        </w:rPr>
        <w:t xml:space="preserve"> или бездействия </w:t>
      </w:r>
      <w:r w:rsidRPr="00D415F8">
        <w:rPr>
          <w:sz w:val="28"/>
          <w:szCs w:val="28"/>
          <w:lang w:eastAsia="x-none"/>
        </w:rPr>
        <w:t xml:space="preserve">должностных лиц </w:t>
      </w:r>
      <w:r w:rsidR="00E87156">
        <w:rPr>
          <w:sz w:val="28"/>
          <w:szCs w:val="28"/>
          <w:lang w:eastAsia="x-none"/>
        </w:rPr>
        <w:t>Администрации</w:t>
      </w:r>
      <w:r w:rsidRPr="00D415F8">
        <w:rPr>
          <w:sz w:val="28"/>
          <w:szCs w:val="28"/>
          <w:lang w:eastAsia="x-none"/>
        </w:rPr>
        <w:t>,</w:t>
      </w:r>
      <w:r w:rsidRPr="00D415F8">
        <w:rPr>
          <w:sz w:val="28"/>
          <w:szCs w:val="28"/>
          <w:lang w:eastAsia="ru-RU"/>
        </w:rPr>
        <w:t xml:space="preserve"> </w:t>
      </w:r>
      <w:r w:rsidRPr="00D415F8">
        <w:rPr>
          <w:sz w:val="28"/>
          <w:szCs w:val="28"/>
          <w:lang w:eastAsia="x-none"/>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7" w:name="Par209"/>
      <w:bookmarkStart w:id="8" w:name="sub_1222"/>
      <w:bookmarkEnd w:id="7"/>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2"/>
      <w:r w:rsidRPr="00D415F8">
        <w:rPr>
          <w:sz w:val="28"/>
          <w:szCs w:val="28"/>
          <w:lang w:eastAsia="ru-RU"/>
        </w:rPr>
        <w:t xml:space="preserve">2.17.1.1. В случае подачи документов в Администрацию посредством МФЦ специалист МФЦ, осуществляющий прием документов, представленных для получения </w:t>
      </w:r>
      <w:r w:rsidR="00F71D65">
        <w:rPr>
          <w:sz w:val="28"/>
          <w:szCs w:val="28"/>
          <w:lang w:eastAsia="ru-RU"/>
        </w:rPr>
        <w:t>м</w:t>
      </w:r>
      <w:r w:rsidRPr="00D415F8">
        <w:rPr>
          <w:sz w:val="28"/>
          <w:szCs w:val="28"/>
          <w:lang w:eastAsia="ru-RU"/>
        </w:rPr>
        <w:t>униципальной услуги, выполняет следующие действия:</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7207C">
        <w:rPr>
          <w:sz w:val="28"/>
          <w:szCs w:val="28"/>
          <w:lang w:eastAsia="ru-RU"/>
        </w:rPr>
        <w:t>м</w:t>
      </w:r>
      <w:r w:rsidRPr="00D415F8">
        <w:rPr>
          <w:sz w:val="28"/>
          <w:szCs w:val="28"/>
          <w:lang w:eastAsia="ru-RU"/>
        </w:rPr>
        <w:t>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6"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 окончании приема документов специалист МФЦ выдает заявителю 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10" w:name="sub_2223"/>
      <w:r w:rsidRPr="00D415F8">
        <w:rPr>
          <w:sz w:val="28"/>
          <w:szCs w:val="28"/>
          <w:lang w:eastAsia="ru-RU"/>
        </w:rPr>
        <w:t xml:space="preserve">2.17.1.2. При указании заявителем места получения ответа (результата предоставления </w:t>
      </w:r>
      <w:r w:rsidR="00594971">
        <w:rPr>
          <w:sz w:val="28"/>
          <w:szCs w:val="28"/>
          <w:lang w:eastAsia="ru-RU"/>
        </w:rPr>
        <w:t>м</w:t>
      </w:r>
      <w:r w:rsidRPr="00D415F8">
        <w:rPr>
          <w:sz w:val="28"/>
          <w:szCs w:val="28"/>
          <w:lang w:eastAsia="ru-RU"/>
        </w:rPr>
        <w:t>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0"/>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Указанные в настоящем пункте документы направляются в МФЦ не позднее двух рабочих дней до окончания срока предоставления </w:t>
      </w:r>
      <w:r w:rsidR="00F037BC">
        <w:rPr>
          <w:sz w:val="28"/>
          <w:szCs w:val="28"/>
          <w:lang w:eastAsia="ru-RU"/>
        </w:rPr>
        <w:t>м</w:t>
      </w:r>
      <w:r w:rsidRPr="00D415F8">
        <w:rPr>
          <w:sz w:val="28"/>
          <w:szCs w:val="28"/>
          <w:lang w:eastAsia="ru-RU"/>
        </w:rPr>
        <w:t>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с личной явкой на 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866078" w:rsidRPr="003D0D20">
        <w:rPr>
          <w:sz w:val="28"/>
          <w:szCs w:val="28"/>
          <w:lang w:eastAsia="ru-RU"/>
        </w:rPr>
        <w:t>указанных в п. 2.17.2.4.,</w:t>
      </w:r>
      <w:r w:rsidR="00866078">
        <w:rPr>
          <w:sz w:val="28"/>
          <w:szCs w:val="28"/>
          <w:lang w:eastAsia="ru-RU"/>
        </w:rPr>
        <w:t xml:space="preserve"> </w:t>
      </w:r>
      <w:r w:rsidRPr="00F13D8F">
        <w:rPr>
          <w:sz w:val="28"/>
          <w:szCs w:val="28"/>
          <w:lang w:eastAsia="ru-RU"/>
        </w:rPr>
        <w:t xml:space="preserve"> 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w:t>
      </w:r>
      <w:r w:rsidR="009D2C2D">
        <w:rPr>
          <w:sz w:val="28"/>
          <w:szCs w:val="28"/>
          <w:lang w:eastAsia="ru-RU"/>
        </w:rPr>
        <w:t>а</w:t>
      </w:r>
      <w:r w:rsidRPr="00D415F8">
        <w:rPr>
          <w:sz w:val="28"/>
          <w:szCs w:val="28"/>
          <w:lang w:eastAsia="ru-RU"/>
        </w:rPr>
        <w:t>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1" w:name="Par215"/>
      <w:bookmarkEnd w:id="11"/>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765687">
        <w:rPr>
          <w:sz w:val="28"/>
          <w:szCs w:val="28"/>
        </w:rPr>
        <w:t>6</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8E2477" w:rsidRPr="00D415F8" w:rsidRDefault="00407224" w:rsidP="00945C9C">
      <w:pPr>
        <w:widowControl w:val="0"/>
        <w:autoSpaceDE w:val="0"/>
        <w:autoSpaceDN w:val="0"/>
        <w:adjustRightInd w:val="0"/>
        <w:ind w:firstLine="540"/>
        <w:jc w:val="center"/>
        <w:rPr>
          <w:sz w:val="28"/>
          <w:szCs w:val="28"/>
        </w:rPr>
      </w:pPr>
      <w:bookmarkStart w:id="12" w:name="Par232"/>
      <w:bookmarkEnd w:id="12"/>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w:t>
      </w:r>
      <w:r w:rsidR="00E432D5">
        <w:rPr>
          <w:sz w:val="28"/>
          <w:szCs w:val="28"/>
        </w:rPr>
        <w:t>ом</w:t>
      </w:r>
      <w:r w:rsidR="00F40AB8" w:rsidRPr="00D415F8">
        <w:rPr>
          <w:sz w:val="28"/>
          <w:szCs w:val="28"/>
        </w:rPr>
        <w:t xml:space="preserve">  Администрации, а при обращении через МФЦ - специалистами МФЦ</w:t>
      </w:r>
      <w:r w:rsidR="00E432D5">
        <w:rPr>
          <w:sz w:val="28"/>
          <w:szCs w:val="28"/>
        </w:rPr>
        <w:t>.</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3" w:name="Par244"/>
      <w:bookmarkStart w:id="14" w:name="Par263"/>
      <w:bookmarkEnd w:id="13"/>
      <w:bookmarkEnd w:id="14"/>
    </w:p>
    <w:p w:rsidR="008E2477" w:rsidRPr="00D415F8" w:rsidRDefault="008E2477" w:rsidP="00945C9C">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w:t>
      </w:r>
      <w:r w:rsidR="0055360E">
        <w:rPr>
          <w:sz w:val="28"/>
          <w:szCs w:val="28"/>
          <w:lang w:eastAsia="ru-RU"/>
        </w:rPr>
        <w:t>х</w:t>
      </w:r>
      <w:r w:rsidR="00CA7659" w:rsidRPr="00D415F8">
        <w:rPr>
          <w:sz w:val="28"/>
          <w:szCs w:val="28"/>
          <w:lang w:eastAsia="ru-RU"/>
        </w:rPr>
        <w:t xml:space="preserve"> для предоставления муниципальной услуги, указанны</w:t>
      </w:r>
      <w:r w:rsidR="00FA3E5E">
        <w:rPr>
          <w:sz w:val="28"/>
          <w:szCs w:val="28"/>
          <w:lang w:eastAsia="ru-RU"/>
        </w:rPr>
        <w:t>х</w:t>
      </w:r>
      <w:r w:rsidR="00CA7659" w:rsidRPr="00D415F8">
        <w:rPr>
          <w:sz w:val="28"/>
          <w:szCs w:val="28"/>
          <w:lang w:eastAsia="ru-RU"/>
        </w:rPr>
        <w:t xml:space="preserve"> в п. 2.</w:t>
      </w:r>
      <w:r w:rsidR="009C2FF1" w:rsidRPr="00D415F8">
        <w:rPr>
          <w:sz w:val="28"/>
          <w:szCs w:val="28"/>
          <w:lang w:eastAsia="ru-RU"/>
        </w:rPr>
        <w:t>7</w:t>
      </w:r>
      <w:r w:rsidR="00CA7659" w:rsidRPr="00D415F8">
        <w:rPr>
          <w:sz w:val="28"/>
          <w:szCs w:val="28"/>
          <w:lang w:eastAsia="ru-RU"/>
        </w:rPr>
        <w:t>.</w:t>
      </w:r>
      <w:r w:rsidR="00FA3E5E">
        <w:rPr>
          <w:sz w:val="28"/>
          <w:szCs w:val="28"/>
          <w:lang w:eastAsia="ru-RU"/>
        </w:rPr>
        <w:t xml:space="preserve"> </w:t>
      </w:r>
      <w:r w:rsidR="00F71D65">
        <w:rPr>
          <w:sz w:val="28"/>
          <w:szCs w:val="28"/>
          <w:lang w:eastAsia="ru-RU"/>
        </w:rPr>
        <w:t xml:space="preserve">Административного </w:t>
      </w:r>
      <w:r w:rsidR="00FA3E5E">
        <w:rPr>
          <w:sz w:val="28"/>
          <w:szCs w:val="28"/>
          <w:lang w:eastAsia="ru-RU"/>
        </w:rPr>
        <w:t>регламента</w:t>
      </w:r>
      <w:r w:rsidR="009C2FF1" w:rsidRPr="00D415F8">
        <w:rPr>
          <w:sz w:val="28"/>
          <w:szCs w:val="28"/>
          <w:lang w:eastAsia="ru-RU"/>
        </w:rPr>
        <w:t>.</w:t>
      </w:r>
    </w:p>
    <w:p w:rsidR="008E2477" w:rsidRPr="007E5217" w:rsidRDefault="008E2477" w:rsidP="008E2477">
      <w:pPr>
        <w:widowControl w:val="0"/>
        <w:suppressAutoHyphens w:val="0"/>
        <w:autoSpaceDE w:val="0"/>
        <w:autoSpaceDN w:val="0"/>
        <w:adjustRightInd w:val="0"/>
        <w:ind w:firstLine="709"/>
        <w:jc w:val="both"/>
        <w:rPr>
          <w:sz w:val="28"/>
          <w:szCs w:val="28"/>
          <w:lang w:eastAsia="en-US"/>
        </w:rPr>
      </w:pPr>
      <w:r w:rsidRPr="007E5217">
        <w:rPr>
          <w:sz w:val="28"/>
          <w:szCs w:val="28"/>
          <w:lang w:eastAsia="en-US"/>
        </w:rPr>
        <w:t>4</w:t>
      </w:r>
      <w:r w:rsidR="00C810DA" w:rsidRPr="007E5217">
        <w:rPr>
          <w:sz w:val="28"/>
          <w:szCs w:val="28"/>
          <w:lang w:eastAsia="en-US"/>
        </w:rPr>
        <w:t>.11</w:t>
      </w:r>
      <w:r w:rsidR="00F11929" w:rsidRPr="007E5217">
        <w:rPr>
          <w:sz w:val="28"/>
          <w:szCs w:val="28"/>
          <w:lang w:eastAsia="en-US"/>
        </w:rPr>
        <w:t>. Должностным лицом</w:t>
      </w:r>
      <w:r w:rsidR="00FE1BF6" w:rsidRPr="007E5217">
        <w:rPr>
          <w:sz w:val="28"/>
          <w:szCs w:val="28"/>
          <w:lang w:eastAsia="en-US"/>
        </w:rPr>
        <w:t>,</w:t>
      </w:r>
      <w:r w:rsidR="00F11929" w:rsidRPr="007E5217">
        <w:rPr>
          <w:sz w:val="28"/>
          <w:szCs w:val="28"/>
          <w:lang w:eastAsia="en-US"/>
        </w:rPr>
        <w:t xml:space="preserve"> ответственным</w:t>
      </w:r>
      <w:r w:rsidRPr="007E5217">
        <w:rPr>
          <w:sz w:val="28"/>
          <w:szCs w:val="28"/>
          <w:lang w:eastAsia="en-US"/>
        </w:rPr>
        <w:t xml:space="preserve"> за формирование и направл</w:t>
      </w:r>
      <w:r w:rsidR="00F11929" w:rsidRPr="007E5217">
        <w:rPr>
          <w:sz w:val="28"/>
          <w:szCs w:val="28"/>
          <w:lang w:eastAsia="en-US"/>
        </w:rPr>
        <w:t>ение межведомственных запросов</w:t>
      </w:r>
      <w:r w:rsidR="00FE1BF6" w:rsidRPr="007E5217">
        <w:rPr>
          <w:sz w:val="28"/>
          <w:szCs w:val="28"/>
          <w:lang w:eastAsia="en-US"/>
        </w:rPr>
        <w:t xml:space="preserve">, </w:t>
      </w:r>
      <w:r w:rsidR="00F11929" w:rsidRPr="007E5217">
        <w:rPr>
          <w:sz w:val="28"/>
          <w:szCs w:val="28"/>
          <w:lang w:eastAsia="en-US"/>
        </w:rPr>
        <w:t xml:space="preserve"> </w:t>
      </w:r>
      <w:r w:rsidRPr="007E5217">
        <w:rPr>
          <w:sz w:val="28"/>
          <w:szCs w:val="28"/>
          <w:lang w:eastAsia="en-US"/>
        </w:rPr>
        <w:t>является специалист</w:t>
      </w:r>
      <w:r w:rsidR="007E5217" w:rsidRPr="007E5217">
        <w:rPr>
          <w:sz w:val="28"/>
          <w:szCs w:val="28"/>
          <w:lang w:eastAsia="en-US"/>
        </w:rPr>
        <w:t xml:space="preserve"> администрации</w:t>
      </w:r>
      <w:r w:rsidRPr="007E5217">
        <w:rPr>
          <w:sz w:val="28"/>
          <w:szCs w:val="28"/>
          <w:lang w:eastAsia="en-US"/>
        </w:rPr>
        <w:t>.</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w:t>
      </w:r>
      <w:r w:rsidR="00FE1BF6">
        <w:rPr>
          <w:sz w:val="28"/>
          <w:szCs w:val="28"/>
          <w:lang w:eastAsia="ru-RU"/>
        </w:rPr>
        <w:t xml:space="preserve">его </w:t>
      </w:r>
      <w:r w:rsidR="001324D8">
        <w:rPr>
          <w:sz w:val="28"/>
          <w:szCs w:val="28"/>
          <w:lang w:eastAsia="ru-RU"/>
        </w:rPr>
        <w:t xml:space="preserve">Административного </w:t>
      </w:r>
      <w:r w:rsidR="00FE1BF6">
        <w:rPr>
          <w:sz w:val="28"/>
          <w:szCs w:val="28"/>
          <w:lang w:eastAsia="ru-RU"/>
        </w:rPr>
        <w:t>регламента</w:t>
      </w:r>
      <w:r w:rsidR="007E5217">
        <w:rPr>
          <w:sz w:val="28"/>
          <w:szCs w:val="28"/>
          <w:lang w:eastAsia="ru-RU"/>
        </w:rPr>
        <w:t>.</w:t>
      </w:r>
      <w:r w:rsidR="009C2FF1" w:rsidRPr="00D415F8">
        <w:rPr>
          <w:sz w:val="28"/>
          <w:szCs w:val="28"/>
          <w:lang w:eastAsia="ru-RU"/>
        </w:rPr>
        <w:t xml:space="preserve"> </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w:t>
      </w:r>
      <w:r w:rsidR="00765C84">
        <w:rPr>
          <w:sz w:val="28"/>
          <w:szCs w:val="28"/>
          <w:lang w:eastAsia="en-US"/>
        </w:rPr>
        <w:t>Администрации</w:t>
      </w:r>
      <w:r w:rsidRPr="00D415F8">
        <w:rPr>
          <w:sz w:val="28"/>
          <w:szCs w:val="28"/>
          <w:lang w:eastAsia="en-US"/>
        </w:rPr>
        <w:t xml:space="preserve"> 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0454A8">
        <w:rPr>
          <w:sz w:val="28"/>
          <w:szCs w:val="28"/>
          <w:lang w:eastAsia="en-US"/>
        </w:rPr>
        <w:t>.</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5" w:name="Par354"/>
      <w:bookmarkEnd w:id="15"/>
    </w:p>
    <w:p w:rsidR="008E2477" w:rsidRPr="00D415F8" w:rsidRDefault="008E2477" w:rsidP="00945C9C">
      <w:pPr>
        <w:widowControl w:val="0"/>
        <w:suppressAutoHyphens w:val="0"/>
        <w:autoSpaceDE w:val="0"/>
        <w:autoSpaceDN w:val="0"/>
        <w:adjustRightInd w:val="0"/>
        <w:jc w:val="center"/>
        <w:outlineLvl w:val="2"/>
        <w:rPr>
          <w:sz w:val="22"/>
          <w:szCs w:val="22"/>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w:t>
      </w:r>
      <w:r w:rsidR="004065B8" w:rsidRPr="00D415F8">
        <w:rPr>
          <w:sz w:val="28"/>
          <w:szCs w:val="28"/>
          <w:lang w:eastAsia="en-US"/>
        </w:rPr>
        <w:t xml:space="preserve"> </w:t>
      </w:r>
      <w:r w:rsidR="005850F9">
        <w:rPr>
          <w:sz w:val="28"/>
          <w:szCs w:val="28"/>
          <w:lang w:eastAsia="en-US"/>
        </w:rPr>
        <w:t>Администрации</w:t>
      </w:r>
      <w:r w:rsidRPr="00D415F8">
        <w:rPr>
          <w:sz w:val="28"/>
          <w:szCs w:val="28"/>
          <w:lang w:eastAsia="en-US"/>
        </w:rPr>
        <w:t>,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w:t>
      </w:r>
      <w:r w:rsidR="005850F9">
        <w:rPr>
          <w:sz w:val="28"/>
          <w:szCs w:val="28"/>
          <w:lang w:eastAsia="en-US"/>
        </w:rPr>
        <w:t xml:space="preserve">Администрации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w:t>
      </w:r>
      <w:r w:rsidR="005850F9">
        <w:rPr>
          <w:sz w:val="28"/>
          <w:szCs w:val="28"/>
          <w:lang w:eastAsia="en-US"/>
        </w:rPr>
        <w:t>Администрации</w:t>
      </w:r>
      <w:r w:rsidR="008E2477" w:rsidRPr="00D415F8">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D415F8">
        <w:rPr>
          <w:sz w:val="28"/>
          <w:szCs w:val="28"/>
          <w:lang w:eastAsia="en-US"/>
        </w:rPr>
        <w:t xml:space="preserve">. Должностным лицом, ответственными за рассмотрение заявления, подготовку проекта НПА ОМСУ, является </w:t>
      </w:r>
      <w:r w:rsidR="003509E6" w:rsidRPr="003509E6">
        <w:rPr>
          <w:sz w:val="28"/>
          <w:szCs w:val="28"/>
          <w:lang w:eastAsia="en-US"/>
        </w:rPr>
        <w:t>специалист 1 категории по ГО и ЧС, безопасности и муниципальному жилищному контролю</w:t>
      </w:r>
      <w:r w:rsidR="003509E6">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16" w:name="Par374"/>
      <w:bookmarkEnd w:id="16"/>
      <w:r w:rsidRPr="00D415F8">
        <w:rPr>
          <w:sz w:val="28"/>
          <w:szCs w:val="28"/>
          <w:lang w:eastAsia="en-US"/>
        </w:rPr>
        <w:t>Оформление и вручение (направление) заявителю</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вручение (направление) заявителю уведомления об отказе</w:t>
      </w:r>
    </w:p>
    <w:p w:rsidR="008E2477" w:rsidRPr="00D415F8" w:rsidRDefault="008E2477" w:rsidP="00DF29C1">
      <w:pPr>
        <w:widowControl w:val="0"/>
        <w:suppressAutoHyphens w:val="0"/>
        <w:autoSpaceDE w:val="0"/>
        <w:autoSpaceDN w:val="0"/>
        <w:adjustRightInd w:val="0"/>
        <w:jc w:val="center"/>
        <w:rPr>
          <w:sz w:val="22"/>
          <w:szCs w:val="22"/>
          <w:lang w:eastAsia="en-US"/>
        </w:rPr>
      </w:pP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w:t>
      </w:r>
      <w:r w:rsidR="00A10243">
        <w:rPr>
          <w:sz w:val="28"/>
          <w:szCs w:val="28"/>
          <w:lang w:eastAsia="en-US"/>
        </w:rPr>
        <w:t>Администрации</w:t>
      </w:r>
      <w:r w:rsidR="008E2477" w:rsidRPr="00D415F8">
        <w:rPr>
          <w:sz w:val="28"/>
          <w:szCs w:val="28"/>
          <w:lang w:eastAsia="en-US"/>
        </w:rPr>
        <w:t xml:space="preserve"> 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 xml:space="preserve">пециалист </w:t>
      </w:r>
      <w:r w:rsidR="002C443F">
        <w:rPr>
          <w:sz w:val="28"/>
          <w:szCs w:val="28"/>
          <w:lang w:eastAsia="en-US"/>
        </w:rPr>
        <w:t xml:space="preserve">Администрации </w:t>
      </w:r>
      <w:r w:rsidR="004065B8" w:rsidRPr="00D415F8">
        <w:rPr>
          <w:sz w:val="28"/>
          <w:szCs w:val="28"/>
          <w:lang w:eastAsia="en-US"/>
        </w:rPr>
        <w:t xml:space="preserve"> </w:t>
      </w:r>
      <w:r w:rsidRPr="00D415F8">
        <w:rPr>
          <w:sz w:val="28"/>
          <w:szCs w:val="28"/>
          <w:lang w:eastAsia="en-US"/>
        </w:rPr>
        <w:t>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 xml:space="preserve">тся </w:t>
      </w:r>
      <w:r w:rsidR="002C443F">
        <w:rPr>
          <w:sz w:val="28"/>
          <w:szCs w:val="28"/>
          <w:lang w:eastAsia="en-US"/>
        </w:rPr>
        <w:t>специалист</w:t>
      </w:r>
      <w:r w:rsidR="008E2477" w:rsidRPr="00D415F8">
        <w:rPr>
          <w:sz w:val="28"/>
          <w:szCs w:val="28"/>
          <w:lang w:eastAsia="en-US"/>
        </w:rPr>
        <w:t xml:space="preserve"> </w:t>
      </w:r>
      <w:r w:rsidR="002C443F" w:rsidRPr="002C443F">
        <w:rPr>
          <w:sz w:val="28"/>
          <w:szCs w:val="28"/>
          <w:lang w:eastAsia="en-US"/>
        </w:rPr>
        <w:t>1 категории по ГО и ЧС, безопасности и муниципальному жилищному контролю</w:t>
      </w:r>
      <w:r w:rsidR="00CA54BD">
        <w:rPr>
          <w:sz w:val="28"/>
          <w:szCs w:val="28"/>
          <w:lang w:eastAsia="en-US"/>
        </w:rPr>
        <w:t xml:space="preserve"> Администрации</w:t>
      </w:r>
      <w:r w:rsidR="002C443F" w:rsidRPr="002C443F">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7" w:name="Par395"/>
      <w:bookmarkEnd w:id="17"/>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8" w:name="Par399"/>
      <w:bookmarkEnd w:id="18"/>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w:t>
      </w:r>
      <w:r w:rsidR="00C5697F">
        <w:rPr>
          <w:sz w:val="28"/>
          <w:szCs w:val="28"/>
          <w:lang w:eastAsia="en-US"/>
        </w:rPr>
        <w:t>А</w:t>
      </w:r>
      <w:r w:rsidR="008E2477" w:rsidRPr="00D415F8">
        <w:rPr>
          <w:sz w:val="28"/>
          <w:szCs w:val="28"/>
          <w:lang w:eastAsia="en-US"/>
        </w:rPr>
        <w:t>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9" w:name="Par404"/>
      <w:bookmarkEnd w:id="19"/>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w:t>
      </w:r>
      <w:r w:rsidR="00D57E47">
        <w:rPr>
          <w:sz w:val="28"/>
          <w:szCs w:val="28"/>
          <w:lang w:eastAsia="en-US"/>
        </w:rPr>
        <w:t xml:space="preserve">Администрации </w:t>
      </w:r>
      <w:r w:rsidR="008E2477" w:rsidRPr="00D415F8">
        <w:rPr>
          <w:sz w:val="28"/>
          <w:szCs w:val="28"/>
          <w:lang w:eastAsia="en-US"/>
        </w:rPr>
        <w:t>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w:t>
      </w:r>
      <w:r w:rsidR="00765C84">
        <w:rPr>
          <w:sz w:val="28"/>
          <w:szCs w:val="28"/>
          <w:lang w:eastAsia="en-US"/>
        </w:rPr>
        <w:t>А</w:t>
      </w:r>
      <w:r w:rsidR="008E2477" w:rsidRPr="00D415F8">
        <w:rPr>
          <w:sz w:val="28"/>
          <w:szCs w:val="28"/>
          <w:lang w:eastAsia="en-US"/>
        </w:rPr>
        <w:t>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xml:space="preserve">. Лицом, ответственным за формирование дела, является  </w:t>
      </w:r>
      <w:r w:rsidR="00C5697F" w:rsidRPr="00C5697F">
        <w:rPr>
          <w:sz w:val="28"/>
          <w:szCs w:val="28"/>
          <w:lang w:eastAsia="en-US"/>
        </w:rPr>
        <w:t>специалист 1 категории по ГО и ЧС, безопасности и муниципальному жилищному контролю</w:t>
      </w:r>
      <w:r w:rsidR="008E2477" w:rsidRPr="00D415F8">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 xml:space="preserve">настоящего </w:t>
      </w:r>
      <w:r w:rsidR="00765C84">
        <w:rPr>
          <w:sz w:val="28"/>
          <w:szCs w:val="28"/>
          <w:lang w:eastAsia="en-US"/>
        </w:rPr>
        <w:t>А</w:t>
      </w:r>
      <w:r w:rsidR="008E2477" w:rsidRPr="00D415F8">
        <w:rPr>
          <w:sz w:val="28"/>
          <w:szCs w:val="28"/>
          <w:lang w:eastAsia="en-US"/>
        </w:rPr>
        <w:t>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20" w:name="Par297"/>
      <w:bookmarkEnd w:id="20"/>
    </w:p>
    <w:p w:rsidR="007702BB" w:rsidRPr="00D415F8" w:rsidRDefault="00200A67" w:rsidP="006D4420">
      <w:pPr>
        <w:widowControl w:val="0"/>
        <w:autoSpaceDE w:val="0"/>
        <w:autoSpaceDN w:val="0"/>
        <w:adjustRightInd w:val="0"/>
        <w:jc w:val="center"/>
        <w:outlineLvl w:val="1"/>
        <w:rPr>
          <w:sz w:val="28"/>
          <w:szCs w:val="28"/>
        </w:rPr>
      </w:pPr>
      <w:bookmarkStart w:id="21" w:name="Par310"/>
      <w:bookmarkEnd w:id="21"/>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B505C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w:t>
      </w:r>
      <w:r w:rsidR="00892A70">
        <w:rPr>
          <w:sz w:val="28"/>
          <w:szCs w:val="28"/>
        </w:rPr>
        <w:t>тветственными лицами</w:t>
      </w: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Заместитель руководителя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w:t>
      </w:r>
      <w:r w:rsidR="00695F4A">
        <w:rPr>
          <w:sz w:val="28"/>
          <w:szCs w:val="28"/>
        </w:rPr>
        <w:t>Администрации</w:t>
      </w:r>
      <w:r w:rsidR="00E60B43" w:rsidRPr="00D415F8">
        <w:rPr>
          <w:sz w:val="28"/>
          <w:szCs w:val="28"/>
        </w:rPr>
        <w:t xml:space="preserve"> настоящего </w:t>
      </w:r>
      <w:r w:rsidR="00765C84">
        <w:rPr>
          <w:sz w:val="28"/>
          <w:szCs w:val="28"/>
        </w:rPr>
        <w:t>А</w:t>
      </w:r>
      <w:r w:rsidR="00E60B43" w:rsidRPr="00D415F8">
        <w:rPr>
          <w:sz w:val="28"/>
          <w:szCs w:val="28"/>
        </w:rPr>
        <w:t>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 xml:space="preserve">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w:t>
      </w:r>
      <w:r w:rsidR="00180FB6">
        <w:rPr>
          <w:sz w:val="28"/>
          <w:szCs w:val="28"/>
          <w:lang w:eastAsia="en-US"/>
        </w:rPr>
        <w:t>инструкциях</w:t>
      </w:r>
      <w:r w:rsidR="00E60B43" w:rsidRPr="00D415F8">
        <w:rPr>
          <w:sz w:val="28"/>
          <w:szCs w:val="28"/>
          <w:lang w:eastAsia="en-US"/>
        </w:rPr>
        <w:t xml:space="preserve">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lang w:val="x-none"/>
        </w:rPr>
      </w:pPr>
      <w:r w:rsidRPr="00D415F8">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lang w:val="x-none"/>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xml:space="preserve">.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31072B">
        <w:rPr>
          <w:sz w:val="28"/>
          <w:szCs w:val="28"/>
        </w:rPr>
        <w:t>Администрации</w:t>
      </w:r>
      <w:r w:rsidR="00E60B43" w:rsidRPr="00D415F8">
        <w:rPr>
          <w:sz w:val="28"/>
          <w:szCs w:val="28"/>
        </w:rPr>
        <w:t>.</w:t>
      </w:r>
    </w:p>
    <w:p w:rsidR="00B505CC" w:rsidRPr="00D415F8" w:rsidRDefault="00B505CC" w:rsidP="00C15543">
      <w:pPr>
        <w:widowControl w:val="0"/>
        <w:autoSpaceDE w:val="0"/>
        <w:autoSpaceDN w:val="0"/>
        <w:adjustRightInd w:val="0"/>
        <w:ind w:firstLine="720"/>
        <w:jc w:val="both"/>
        <w:rPr>
          <w:sz w:val="28"/>
          <w:szCs w:val="28"/>
        </w:rPr>
      </w:pPr>
    </w:p>
    <w:p w:rsidR="001B245C" w:rsidRDefault="001B245C" w:rsidP="005D2759">
      <w:pPr>
        <w:widowControl w:val="0"/>
        <w:autoSpaceDE w:val="0"/>
        <w:autoSpaceDN w:val="0"/>
        <w:adjustRightInd w:val="0"/>
        <w:ind w:firstLine="720"/>
        <w:jc w:val="center"/>
        <w:rPr>
          <w:sz w:val="28"/>
          <w:szCs w:val="28"/>
        </w:rPr>
      </w:pPr>
      <w:r w:rsidRPr="00D415F8">
        <w:rPr>
          <w:sz w:val="28"/>
          <w:szCs w:val="28"/>
        </w:rPr>
        <w:t xml:space="preserve">Порядок и периодичность осуществления плановых и внеплановых проверок полноты и качества предоставления </w:t>
      </w:r>
      <w:r w:rsidR="00A408AD">
        <w:rPr>
          <w:sz w:val="28"/>
          <w:szCs w:val="28"/>
        </w:rPr>
        <w:t xml:space="preserve">муниципальной </w:t>
      </w:r>
      <w:r w:rsidR="00892A70">
        <w:rPr>
          <w:sz w:val="28"/>
          <w:szCs w:val="28"/>
        </w:rPr>
        <w:t>услуги</w:t>
      </w: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Плановые проверки предоставления муниципальной услуги проводятся в соответствии с планом проведения проверок, утвержденным </w:t>
      </w:r>
      <w:r w:rsidR="006B2A73">
        <w:rPr>
          <w:rFonts w:ascii="Times New Roman" w:hAnsi="Times New Roman"/>
          <w:sz w:val="28"/>
          <w:szCs w:val="28"/>
        </w:rPr>
        <w:t xml:space="preserve">главой </w:t>
      </w:r>
      <w:r w:rsidRPr="00D415F8">
        <w:rPr>
          <w:rFonts w:ascii="Times New Roman" w:hAnsi="Times New Roman"/>
          <w:sz w:val="28"/>
          <w:szCs w:val="28"/>
        </w:rPr>
        <w:t>Администрации.</w:t>
      </w:r>
    </w:p>
    <w:p w:rsidR="00A37F91" w:rsidRPr="00D415F8" w:rsidRDefault="00A37F91" w:rsidP="00A37F91">
      <w:pPr>
        <w:pStyle w:val="-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8475A8">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Default="00A37F91" w:rsidP="008475A8">
      <w:pPr>
        <w:pStyle w:val="-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7471" w:rsidRPr="00D415F8" w:rsidRDefault="00CD7471" w:rsidP="008475A8">
      <w:pPr>
        <w:pStyle w:val="-1"/>
        <w:tabs>
          <w:tab w:val="left" w:pos="709"/>
        </w:tabs>
        <w:autoSpaceDE w:val="0"/>
        <w:autoSpaceDN w:val="0"/>
        <w:adjustRightInd w:val="0"/>
        <w:spacing w:after="0" w:line="240" w:lineRule="auto"/>
        <w:ind w:left="0" w:firstLine="709"/>
        <w:jc w:val="both"/>
        <w:rPr>
          <w:rFonts w:ascii="Times New Roman" w:hAnsi="Times New Roman"/>
          <w:sz w:val="28"/>
          <w:szCs w:val="28"/>
        </w:rPr>
      </w:pPr>
    </w:p>
    <w:p w:rsidR="00F52DE1" w:rsidRDefault="00E60B43" w:rsidP="00892A70">
      <w:pPr>
        <w:widowControl w:val="0"/>
        <w:autoSpaceDE w:val="0"/>
        <w:autoSpaceDN w:val="0"/>
        <w:adjustRightInd w:val="0"/>
        <w:ind w:firstLine="720"/>
        <w:jc w:val="center"/>
        <w:rPr>
          <w:sz w:val="28"/>
          <w:szCs w:val="28"/>
        </w:rPr>
      </w:pPr>
      <w:r w:rsidRPr="00D415F8">
        <w:rPr>
          <w:sz w:val="28"/>
          <w:szCs w:val="28"/>
        </w:rPr>
        <w:t>Порядок и формы контроля за предоставлением муниципальной услуги со стороны гражда</w:t>
      </w:r>
      <w:r w:rsidR="00CD7471">
        <w:rPr>
          <w:sz w:val="28"/>
          <w:szCs w:val="28"/>
        </w:rPr>
        <w:t>н, их объединений и организаций</w:t>
      </w:r>
    </w:p>
    <w:p w:rsidR="00E60B43" w:rsidRPr="00D415F8" w:rsidRDefault="00F52DE1" w:rsidP="00E60B43">
      <w:pPr>
        <w:widowControl w:val="0"/>
        <w:autoSpaceDE w:val="0"/>
        <w:autoSpaceDN w:val="0"/>
        <w:adjustRightInd w:val="0"/>
        <w:ind w:firstLine="720"/>
        <w:jc w:val="both"/>
        <w:rPr>
          <w:rFonts w:ascii="Arial" w:hAnsi="Arial" w:cs="Arial"/>
          <w:sz w:val="12"/>
          <w:szCs w:val="12"/>
        </w:rPr>
      </w:pPr>
      <w:r>
        <w:rPr>
          <w:sz w:val="28"/>
          <w:szCs w:val="28"/>
        </w:rPr>
        <w:t>5.7.</w:t>
      </w:r>
      <w:r w:rsidR="00E60B43" w:rsidRPr="00D415F8">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w:t>
      </w:r>
      <w:r w:rsidR="000D0E32">
        <w:rPr>
          <w:sz w:val="28"/>
          <w:szCs w:val="28"/>
        </w:rPr>
        <w:t>ысказываются на личном приёме у главы администрации, заместителя главы администрации, специалиста</w:t>
      </w:r>
      <w:r w:rsidR="00E60B43" w:rsidRPr="00D415F8">
        <w:rPr>
          <w:sz w:val="28"/>
          <w:szCs w:val="28"/>
        </w:rPr>
        <w:t>.</w:t>
      </w:r>
      <w:r w:rsidR="00E60B43"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92A70" w:rsidRDefault="008C62CD" w:rsidP="00CD7471">
      <w:pPr>
        <w:widowControl w:val="0"/>
        <w:autoSpaceDE w:val="0"/>
        <w:autoSpaceDN w:val="0"/>
        <w:adjustRightInd w:val="0"/>
        <w:ind w:firstLine="720"/>
        <w:jc w:val="center"/>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p>
    <w:p w:rsidR="00CD7471" w:rsidRPr="00D415F8" w:rsidRDefault="00D14931" w:rsidP="00892A70">
      <w:pPr>
        <w:widowControl w:val="0"/>
        <w:autoSpaceDE w:val="0"/>
        <w:autoSpaceDN w:val="0"/>
        <w:adjustRightInd w:val="0"/>
        <w:ind w:firstLine="720"/>
        <w:jc w:val="center"/>
        <w:rPr>
          <w:sz w:val="28"/>
          <w:szCs w:val="28"/>
        </w:rPr>
      </w:pPr>
      <w:r w:rsidRPr="00D415F8">
        <w:rPr>
          <w:sz w:val="28"/>
          <w:szCs w:val="28"/>
        </w:rPr>
        <w:t xml:space="preserve">муниципальной </w:t>
      </w:r>
      <w:r w:rsidR="008C62CD" w:rsidRPr="00D415F8">
        <w:rPr>
          <w:sz w:val="28"/>
          <w:szCs w:val="28"/>
        </w:rPr>
        <w:t xml:space="preserve"> услуги</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EB153D">
        <w:rPr>
          <w:sz w:val="28"/>
          <w:szCs w:val="28"/>
        </w:rPr>
        <w:t>а</w:t>
      </w:r>
      <w:r w:rsidR="005867D5" w:rsidRPr="00D415F8">
        <w:rPr>
          <w:sz w:val="28"/>
          <w:szCs w:val="28"/>
        </w:rPr>
        <w:t>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 xml:space="preserve">Контроль соблюдения требований настоящего </w:t>
      </w:r>
      <w:r w:rsidR="00765C84">
        <w:rPr>
          <w:sz w:val="28"/>
          <w:szCs w:val="28"/>
        </w:rPr>
        <w:t>А</w:t>
      </w:r>
      <w:r w:rsidRPr="00D415F8">
        <w:rPr>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2" w:name="Par321"/>
      <w:bookmarkEnd w:id="22"/>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3" w:name="Par367"/>
      <w:bookmarkEnd w:id="23"/>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6002BC">
        <w:rPr>
          <w:sz w:val="28"/>
          <w:szCs w:val="28"/>
          <w:lang w:eastAsia="ru-RU"/>
        </w:rPr>
        <w:t>Администрацией</w:t>
      </w:r>
      <w:r w:rsidR="00200A67" w:rsidRPr="00D415F8">
        <w:rPr>
          <w:sz w:val="28"/>
          <w:szCs w:val="28"/>
          <w:lang w:eastAsia="ru-RU"/>
        </w:rPr>
        <w:t xml:space="preserve">, должностными лицами </w:t>
      </w:r>
      <w:r w:rsidR="003E70D2">
        <w:rPr>
          <w:sz w:val="28"/>
          <w:szCs w:val="28"/>
          <w:lang w:eastAsia="ru-RU"/>
        </w:rPr>
        <w:t>Администрации</w:t>
      </w:r>
      <w:r w:rsidR="00200A67" w:rsidRPr="00D415F8">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747BDB" w:rsidRPr="00D415F8" w:rsidRDefault="00747BDB" w:rsidP="00290474">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200A67" w:rsidRPr="00D415F8" w:rsidRDefault="006D4420" w:rsidP="00200A67">
      <w:pPr>
        <w:ind w:firstLine="709"/>
        <w:contextualSpacing/>
        <w:jc w:val="both"/>
        <w:rPr>
          <w:sz w:val="28"/>
          <w:szCs w:val="28"/>
          <w:lang w:eastAsia="ru-RU"/>
        </w:rPr>
      </w:pPr>
      <w:r w:rsidRPr="00D415F8">
        <w:rPr>
          <w:sz w:val="28"/>
          <w:szCs w:val="28"/>
          <w:lang w:eastAsia="ru-RU"/>
        </w:rPr>
        <w:t>6.3</w:t>
      </w:r>
      <w:r w:rsidR="00200A67" w:rsidRPr="00D415F8">
        <w:rPr>
          <w:sz w:val="28"/>
          <w:szCs w:val="28"/>
          <w:lang w:eastAsia="ru-RU"/>
        </w:rPr>
        <w:t xml:space="preserve">. </w:t>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w:t>
      </w:r>
      <w:r w:rsidR="003E70D2">
        <w:rPr>
          <w:color w:val="000000"/>
          <w:sz w:val="28"/>
          <w:szCs w:val="28"/>
          <w:lang w:eastAsia="ru-RU"/>
        </w:rPr>
        <w:t>Администрации</w:t>
      </w:r>
      <w:r w:rsidR="00200A67" w:rsidRPr="00D415F8">
        <w:rPr>
          <w:color w:val="000000"/>
          <w:sz w:val="28"/>
          <w:szCs w:val="28"/>
          <w:lang w:eastAsia="ru-RU"/>
        </w:rPr>
        <w:t xml:space="preserve">, должностных лиц </w:t>
      </w:r>
      <w:r w:rsidR="003E70D2">
        <w:rPr>
          <w:color w:val="000000"/>
          <w:sz w:val="28"/>
          <w:szCs w:val="28"/>
          <w:lang w:eastAsia="ru-RU"/>
        </w:rPr>
        <w:t>Администрации</w:t>
      </w:r>
      <w:r w:rsidR="00200A67" w:rsidRPr="00D415F8">
        <w:rPr>
          <w:color w:val="000000"/>
          <w:sz w:val="28"/>
          <w:szCs w:val="28"/>
          <w:lang w:eastAsia="ru-RU"/>
        </w:rPr>
        <w:t xml:space="preserve">,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
    <w:p w:rsidR="000E53A9" w:rsidRPr="00D415F8" w:rsidRDefault="000E53A9" w:rsidP="000E53A9">
      <w:pPr>
        <w:ind w:firstLine="709"/>
        <w:contextualSpacing/>
        <w:jc w:val="both"/>
        <w:rPr>
          <w:sz w:val="28"/>
          <w:szCs w:val="28"/>
          <w:lang w:eastAsia="ru-RU"/>
        </w:rPr>
      </w:pPr>
    </w:p>
    <w:p w:rsidR="00747BDB" w:rsidRPr="00D415F8"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0A77EE">
        <w:rPr>
          <w:sz w:val="28"/>
          <w:szCs w:val="28"/>
        </w:rPr>
        <w:t>7</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Pr="00D415F8"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200A67">
      <w:pPr>
        <w:adjustRightInd w:val="0"/>
        <w:ind w:firstLine="709"/>
        <w:contextualSpacing/>
        <w:jc w:val="both"/>
        <w:rPr>
          <w:sz w:val="28"/>
          <w:szCs w:val="28"/>
        </w:rPr>
      </w:pPr>
      <w:r w:rsidRPr="00D415F8">
        <w:rPr>
          <w:sz w:val="28"/>
          <w:szCs w:val="28"/>
        </w:rPr>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 xml:space="preserve">егистрации, а в случае обжалования отказа </w:t>
      </w:r>
      <w:r w:rsidR="001075E0">
        <w:rPr>
          <w:rFonts w:eastAsia="Calibri"/>
          <w:sz w:val="28"/>
          <w:szCs w:val="28"/>
          <w:lang w:eastAsia="en-US"/>
        </w:rPr>
        <w:t>Администрации</w:t>
      </w:r>
      <w:r w:rsidR="00200A67" w:rsidRPr="00D415F8">
        <w:rPr>
          <w:rFonts w:eastAsia="Calibri"/>
          <w:sz w:val="28"/>
          <w:szCs w:val="28"/>
          <w:lang w:eastAsia="en-US"/>
        </w:rPr>
        <w:t xml:space="preserve">, должностного лица </w:t>
      </w:r>
      <w:r w:rsidR="001075E0">
        <w:rPr>
          <w:rFonts w:eastAsia="Calibri"/>
          <w:sz w:val="28"/>
          <w:szCs w:val="28"/>
          <w:lang w:eastAsia="en-US"/>
        </w:rPr>
        <w:t>Администрации</w:t>
      </w:r>
      <w:r w:rsidR="00200A67" w:rsidRPr="00D415F8">
        <w:rPr>
          <w:rFonts w:eastAsia="Calibri"/>
          <w:sz w:val="28"/>
          <w:szCs w:val="28"/>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075E0" w:rsidRDefault="001075E0" w:rsidP="006703FA">
      <w:pPr>
        <w:tabs>
          <w:tab w:val="left" w:pos="142"/>
          <w:tab w:val="left" w:pos="284"/>
        </w:tabs>
        <w:ind w:firstLine="709"/>
        <w:jc w:val="both"/>
        <w:rPr>
          <w:rFonts w:eastAsia="Calibri"/>
          <w:sz w:val="28"/>
          <w:szCs w:val="28"/>
        </w:rPr>
      </w:pPr>
    </w:p>
    <w:p w:rsidR="00EB0691" w:rsidRDefault="00200A67" w:rsidP="00EB0691">
      <w:pPr>
        <w:tabs>
          <w:tab w:val="left" w:pos="142"/>
          <w:tab w:val="left" w:pos="284"/>
        </w:tabs>
        <w:ind w:firstLine="709"/>
        <w:jc w:val="center"/>
        <w:rPr>
          <w:rFonts w:eastAsia="Calibri"/>
          <w:sz w:val="28"/>
          <w:szCs w:val="28"/>
          <w:lang w:eastAsia="en-US"/>
        </w:rPr>
      </w:pPr>
      <w:r w:rsidRPr="00D415F8">
        <w:rPr>
          <w:rFonts w:eastAsia="Calibri"/>
          <w:sz w:val="28"/>
          <w:szCs w:val="28"/>
          <w:lang w:eastAsia="en-US"/>
        </w:rPr>
        <w:t>Исчерпывающий перечень случаев, в</w:t>
      </w:r>
      <w:r w:rsidR="00B505CC" w:rsidRPr="00D415F8">
        <w:rPr>
          <w:rFonts w:eastAsia="Calibri"/>
          <w:sz w:val="28"/>
          <w:szCs w:val="28"/>
          <w:lang w:eastAsia="en-US"/>
        </w:rPr>
        <w:t xml:space="preserve"> которых</w:t>
      </w:r>
    </w:p>
    <w:p w:rsidR="00EB0691" w:rsidRDefault="00B505CC" w:rsidP="00EB0691">
      <w:pPr>
        <w:tabs>
          <w:tab w:val="left" w:pos="142"/>
          <w:tab w:val="left" w:pos="284"/>
        </w:tabs>
        <w:ind w:firstLine="709"/>
        <w:jc w:val="center"/>
        <w:rPr>
          <w:rFonts w:eastAsia="Calibri"/>
          <w:sz w:val="28"/>
          <w:szCs w:val="28"/>
          <w:lang w:eastAsia="en-US"/>
        </w:rPr>
      </w:pPr>
      <w:r w:rsidRPr="00D415F8">
        <w:rPr>
          <w:rFonts w:eastAsia="Calibri"/>
          <w:sz w:val="28"/>
          <w:szCs w:val="28"/>
          <w:lang w:eastAsia="en-US"/>
        </w:rPr>
        <w:t>ответ на жалобу</w:t>
      </w:r>
      <w:r w:rsidR="00200A67" w:rsidRPr="00D415F8">
        <w:rPr>
          <w:rFonts w:eastAsia="Calibri"/>
          <w:sz w:val="28"/>
          <w:szCs w:val="28"/>
          <w:lang w:eastAsia="en-US"/>
        </w:rPr>
        <w:t xml:space="preserve"> не даётся</w:t>
      </w:r>
    </w:p>
    <w:p w:rsidR="006703FA" w:rsidRPr="00D415F8" w:rsidRDefault="001075E0" w:rsidP="001075E0">
      <w:pPr>
        <w:tabs>
          <w:tab w:val="left" w:pos="142"/>
          <w:tab w:val="left" w:pos="284"/>
        </w:tabs>
        <w:ind w:firstLine="709"/>
        <w:jc w:val="both"/>
        <w:rPr>
          <w:sz w:val="28"/>
          <w:szCs w:val="28"/>
        </w:rPr>
      </w:pPr>
      <w:r>
        <w:rPr>
          <w:rFonts w:eastAsia="Calibri"/>
          <w:sz w:val="28"/>
          <w:szCs w:val="28"/>
          <w:lang w:eastAsia="en-US"/>
        </w:rPr>
        <w:t>6.8.</w:t>
      </w:r>
      <w:r w:rsidR="006703FA" w:rsidRPr="00D415F8">
        <w:rPr>
          <w:sz w:val="28"/>
          <w:szCs w:val="28"/>
        </w:rPr>
        <w:t>Жалоба, не соответствующая требованиям главы 2.1. Федерального закона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D415F8" w:rsidRDefault="004B26F2" w:rsidP="001075E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 По результатам рассмотрения жалобы принимает</w:t>
      </w:r>
      <w:r w:rsidR="000B5526">
        <w:rPr>
          <w:rFonts w:eastAsia="Calibri"/>
          <w:sz w:val="28"/>
          <w:szCs w:val="28"/>
          <w:lang w:eastAsia="en-US"/>
        </w:rPr>
        <w:t>ся</w:t>
      </w:r>
      <w:r w:rsidR="00200A67" w:rsidRPr="00D415F8">
        <w:rPr>
          <w:rFonts w:eastAsia="Calibri"/>
          <w:sz w:val="28"/>
          <w:szCs w:val="28"/>
          <w:lang w:eastAsia="en-US"/>
        </w:rPr>
        <w:t xml:space="preserve">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1) удовлетворяет жалобу, в том числе в форме отмены принятого решения, исправления допущенных органом (</w:t>
      </w:r>
      <w:r w:rsidR="00FD289A">
        <w:rPr>
          <w:rFonts w:eastAsia="Calibri"/>
          <w:sz w:val="28"/>
          <w:szCs w:val="28"/>
          <w:lang w:eastAsia="en-US"/>
        </w:rPr>
        <w:t>должностным лицом</w:t>
      </w:r>
      <w:r w:rsidRPr="00D415F8">
        <w:rPr>
          <w:rFonts w:eastAsia="Calibri"/>
          <w:sz w:val="28"/>
          <w:szCs w:val="28"/>
          <w:lang w:eastAsia="en-US"/>
        </w:rPr>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42949" w:rsidRPr="00D415F8">
        <w:rPr>
          <w:sz w:val="28"/>
          <w:szCs w:val="28"/>
        </w:rPr>
        <w:t>1</w:t>
      </w:r>
      <w:r w:rsidRPr="00D415F8">
        <w:rPr>
          <w:sz w:val="28"/>
          <w:szCs w:val="28"/>
        </w:rPr>
        <w:t xml:space="preserve">. </w:t>
      </w:r>
      <w:r w:rsidR="006209D2" w:rsidRPr="00D415F8">
        <w:rPr>
          <w:sz w:val="28"/>
          <w:szCs w:val="28"/>
        </w:rPr>
        <w:t>Не позднее дня, следующего за днем принятия решения, указанного в п.</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F7D" w:rsidRDefault="00200A67" w:rsidP="00606944">
      <w:pPr>
        <w:widowControl w:val="0"/>
        <w:autoSpaceDE w:val="0"/>
        <w:autoSpaceDN w:val="0"/>
        <w:adjustRightInd w:val="0"/>
        <w:ind w:firstLine="709"/>
        <w:outlineLvl w:val="1"/>
        <w:rPr>
          <w:sz w:val="28"/>
          <w:szCs w:val="28"/>
        </w:rPr>
      </w:pPr>
      <w:r w:rsidRPr="00D415F8">
        <w:rPr>
          <w:sz w:val="28"/>
          <w:szCs w:val="28"/>
        </w:rPr>
        <w:br w:type="page"/>
      </w:r>
      <w:r w:rsidR="00606944" w:rsidRPr="00D415F8">
        <w:rPr>
          <w:sz w:val="28"/>
          <w:szCs w:val="28"/>
        </w:rPr>
        <w:t xml:space="preserve">                                                                                                   </w:t>
      </w: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r w:rsidRPr="00403F7D">
        <w:rPr>
          <w:rFonts w:eastAsia="Calibri"/>
          <w:sz w:val="24"/>
          <w:szCs w:val="24"/>
          <w:lang w:eastAsia="en-US"/>
        </w:rPr>
        <w:t>Приложение 1</w:t>
      </w:r>
    </w:p>
    <w:p w:rsidR="00403F7D" w:rsidRPr="00403F7D" w:rsidRDefault="00403F7D" w:rsidP="00403F7D">
      <w:pPr>
        <w:widowControl w:val="0"/>
        <w:suppressAutoHyphens w:val="0"/>
        <w:autoSpaceDE w:val="0"/>
        <w:autoSpaceDN w:val="0"/>
        <w:adjustRightInd w:val="0"/>
        <w:jc w:val="right"/>
        <w:rPr>
          <w:rFonts w:eastAsia="Calibri"/>
          <w:sz w:val="24"/>
          <w:szCs w:val="24"/>
          <w:lang w:eastAsia="en-US"/>
        </w:rPr>
      </w:pPr>
      <w:r w:rsidRPr="00403F7D">
        <w:rPr>
          <w:rFonts w:eastAsia="Calibri"/>
          <w:sz w:val="24"/>
          <w:szCs w:val="24"/>
          <w:lang w:eastAsia="en-US"/>
        </w:rPr>
        <w:t>к Административному регламенту</w:t>
      </w:r>
    </w:p>
    <w:p w:rsidR="00403F7D" w:rsidRPr="00403F7D" w:rsidRDefault="00403F7D" w:rsidP="00403F7D">
      <w:pPr>
        <w:widowControl w:val="0"/>
        <w:suppressAutoHyphens w:val="0"/>
        <w:autoSpaceDE w:val="0"/>
        <w:autoSpaceDN w:val="0"/>
        <w:adjustRightInd w:val="0"/>
        <w:ind w:firstLine="540"/>
        <w:jc w:val="both"/>
        <w:rPr>
          <w:rFonts w:ascii="Calibri" w:eastAsia="Calibri" w:hAnsi="Calibri" w:cs="Calibri"/>
          <w:sz w:val="24"/>
          <w:szCs w:val="24"/>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1. Информация о месте нахождения и графике работы Администрации.</w:t>
      </w: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Место нахождения: Ленинградская область, Всеволожский район, д.Колтуши, д.32;</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Справочный телефон администрации:  71-750;</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Факс: 72-950</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Адрес электронной почты администрации: koltushi@yandex.ru.;</w:t>
      </w: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03F7D" w:rsidRPr="00403F7D" w:rsidTr="00311BE8">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 время работы Администрации</w:t>
            </w:r>
          </w:p>
        </w:tc>
      </w:tr>
      <w:tr w:rsidR="00403F7D" w:rsidRPr="00403F7D" w:rsidTr="00311BE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Время</w:t>
            </w:r>
          </w:p>
        </w:tc>
      </w:tr>
      <w:tr w:rsidR="00403F7D" w:rsidRPr="00403F7D" w:rsidTr="00311BE8">
        <w:trPr>
          <w:tblCellSpacing w:w="5" w:type="nil"/>
        </w:trPr>
        <w:tc>
          <w:tcPr>
            <w:tcW w:w="4962"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 09.00 до 18.00, перерыв с 13.00 до 14.00</w:t>
            </w:r>
          </w:p>
        </w:tc>
      </w:tr>
      <w:tr w:rsidR="00403F7D" w:rsidRPr="00403F7D" w:rsidTr="00311BE8">
        <w:trPr>
          <w:tblCellSpacing w:w="5" w:type="nil"/>
        </w:trPr>
        <w:tc>
          <w:tcPr>
            <w:tcW w:w="4962"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Пятница</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 09.00 до 17.00, перерыв с 13.00 до 14.00</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Выходные</w:t>
            </w:r>
          </w:p>
        </w:tc>
      </w:tr>
    </w:tbl>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403F7D" w:rsidRPr="00403F7D" w:rsidTr="00311BE8">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 время работы канцелярии Администрации</w:t>
            </w:r>
          </w:p>
        </w:tc>
      </w:tr>
      <w:tr w:rsidR="00403F7D" w:rsidRPr="00403F7D" w:rsidTr="00311BE8">
        <w:trPr>
          <w:tblCellSpacing w:w="5" w:type="nil"/>
        </w:trPr>
        <w:tc>
          <w:tcPr>
            <w:tcW w:w="4962"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Время</w:t>
            </w:r>
          </w:p>
        </w:tc>
      </w:tr>
      <w:tr w:rsidR="00403F7D" w:rsidRPr="00403F7D" w:rsidTr="00311BE8">
        <w:trPr>
          <w:tblCellSpacing w:w="5" w:type="nil"/>
        </w:trPr>
        <w:tc>
          <w:tcPr>
            <w:tcW w:w="4962"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 xml:space="preserve">Понедельник, вторник, четверг, </w:t>
            </w:r>
          </w:p>
        </w:tc>
        <w:tc>
          <w:tcPr>
            <w:tcW w:w="4819" w:type="dxa"/>
            <w:tcBorders>
              <w:top w:val="single" w:sz="4" w:space="0" w:color="auto"/>
              <w:left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 10.00 до 12.00, с 14.00 до 16.00</w:t>
            </w:r>
          </w:p>
        </w:tc>
      </w:tr>
      <w:tr w:rsidR="00403F7D" w:rsidRPr="00403F7D" w:rsidTr="00311BE8">
        <w:trPr>
          <w:tblCellSpacing w:w="5" w:type="nil"/>
        </w:trPr>
        <w:tc>
          <w:tcPr>
            <w:tcW w:w="4962"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пятница</w:t>
            </w: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Выходные</w:t>
            </w:r>
          </w:p>
        </w:tc>
      </w:tr>
    </w:tbl>
    <w:p w:rsidR="00403F7D" w:rsidRPr="00403F7D" w:rsidRDefault="00403F7D" w:rsidP="00403F7D">
      <w:pPr>
        <w:suppressAutoHyphens w:val="0"/>
        <w:autoSpaceDE w:val="0"/>
        <w:autoSpaceDN w:val="0"/>
        <w:adjustRightInd w:val="0"/>
        <w:ind w:firstLine="720"/>
        <w:jc w:val="both"/>
        <w:rPr>
          <w:sz w:val="24"/>
          <w:szCs w:val="24"/>
          <w:lang w:eastAsia="ru-RU"/>
        </w:rPr>
      </w:pPr>
      <w:r w:rsidRPr="00403F7D">
        <w:rPr>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suppressAutoHyphens w:val="0"/>
        <w:autoSpaceDE w:val="0"/>
        <w:autoSpaceDN w:val="0"/>
        <w:adjustRightInd w:val="0"/>
        <w:ind w:firstLine="720"/>
        <w:jc w:val="both"/>
        <w:rPr>
          <w:sz w:val="24"/>
          <w:szCs w:val="24"/>
          <w:lang w:eastAsia="ru-RU"/>
        </w:rPr>
      </w:pP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4"/>
          <w:szCs w:val="24"/>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2"/>
          <w:szCs w:val="22"/>
          <w:lang w:eastAsia="en-US"/>
        </w:rPr>
      </w:pPr>
    </w:p>
    <w:p w:rsidR="00403F7D" w:rsidRPr="00403F7D" w:rsidRDefault="00403F7D" w:rsidP="00403F7D">
      <w:pPr>
        <w:widowControl w:val="0"/>
        <w:suppressAutoHyphens w:val="0"/>
        <w:autoSpaceDE w:val="0"/>
        <w:autoSpaceDN w:val="0"/>
        <w:adjustRightInd w:val="0"/>
        <w:jc w:val="right"/>
        <w:outlineLvl w:val="1"/>
        <w:rPr>
          <w:rFonts w:eastAsia="Calibri"/>
          <w:sz w:val="22"/>
          <w:szCs w:val="22"/>
          <w:lang w:eastAsia="en-US"/>
        </w:rPr>
      </w:pPr>
    </w:p>
    <w:p w:rsidR="00403F7D" w:rsidRDefault="00403F7D" w:rsidP="00606944">
      <w:pPr>
        <w:widowControl w:val="0"/>
        <w:autoSpaceDE w:val="0"/>
        <w:autoSpaceDN w:val="0"/>
        <w:adjustRightInd w:val="0"/>
        <w:ind w:firstLine="709"/>
        <w:outlineLvl w:val="1"/>
        <w:rPr>
          <w:sz w:val="28"/>
          <w:szCs w:val="28"/>
        </w:rPr>
      </w:pPr>
    </w:p>
    <w:p w:rsidR="00403F7D" w:rsidRDefault="00403F7D" w:rsidP="00606944">
      <w:pPr>
        <w:widowControl w:val="0"/>
        <w:autoSpaceDE w:val="0"/>
        <w:autoSpaceDN w:val="0"/>
        <w:adjustRightInd w:val="0"/>
        <w:ind w:firstLine="709"/>
        <w:outlineLvl w:val="1"/>
        <w:rPr>
          <w:sz w:val="28"/>
          <w:szCs w:val="28"/>
        </w:rPr>
      </w:pPr>
    </w:p>
    <w:p w:rsidR="00403F7D" w:rsidRDefault="00403F7D" w:rsidP="00606944">
      <w:pPr>
        <w:widowControl w:val="0"/>
        <w:autoSpaceDE w:val="0"/>
        <w:autoSpaceDN w:val="0"/>
        <w:adjustRightInd w:val="0"/>
        <w:ind w:firstLine="709"/>
        <w:outlineLvl w:val="1"/>
        <w:rPr>
          <w:sz w:val="28"/>
          <w:szCs w:val="28"/>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E01B60" w:rsidRDefault="00E01B60" w:rsidP="00606944">
      <w:pPr>
        <w:widowControl w:val="0"/>
        <w:autoSpaceDE w:val="0"/>
        <w:autoSpaceDN w:val="0"/>
        <w:adjustRightInd w:val="0"/>
        <w:ind w:firstLine="709"/>
        <w:outlineLvl w:val="1"/>
        <w:rPr>
          <w:sz w:val="24"/>
          <w:szCs w:val="24"/>
        </w:rPr>
      </w:pPr>
    </w:p>
    <w:p w:rsidR="003819F5" w:rsidRPr="00D415F8" w:rsidRDefault="00E01B60" w:rsidP="00606944">
      <w:pPr>
        <w:widowControl w:val="0"/>
        <w:autoSpaceDE w:val="0"/>
        <w:autoSpaceDN w:val="0"/>
        <w:adjustRightInd w:val="0"/>
        <w:ind w:firstLine="709"/>
        <w:outlineLvl w:val="1"/>
        <w:rPr>
          <w:sz w:val="22"/>
          <w:szCs w:val="22"/>
          <w:lang w:eastAsia="en-US"/>
        </w:rPr>
      </w:pPr>
      <w:r>
        <w:rPr>
          <w:sz w:val="24"/>
          <w:szCs w:val="24"/>
        </w:rPr>
        <w:t xml:space="preserve">                                                                                                                                     </w:t>
      </w:r>
      <w:r w:rsidR="00663CE8" w:rsidRPr="00D415F8">
        <w:rPr>
          <w:sz w:val="24"/>
          <w:szCs w:val="24"/>
        </w:rPr>
        <w:t xml:space="preserve">Приложение </w:t>
      </w:r>
      <w:r>
        <w:rPr>
          <w:sz w:val="24"/>
          <w:szCs w:val="24"/>
        </w:rPr>
        <w:t>2</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D415F8">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lang w:eastAsia="x-none"/>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CB3B06">
          <w:footerReference w:type="default" r:id="rId18"/>
          <w:pgSz w:w="11906" w:h="16838"/>
          <w:pgMar w:top="567" w:right="567" w:bottom="567" w:left="1134" w:header="624" w:footer="227" w:gutter="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t>П</w:t>
      </w:r>
      <w:r w:rsidR="00964970" w:rsidRPr="00D415F8">
        <w:rPr>
          <w:lang w:eastAsia="en-US"/>
        </w:rPr>
        <w:t xml:space="preserve">риложение </w:t>
      </w:r>
      <w:r w:rsidR="00E01B60">
        <w:rPr>
          <w:lang w:eastAsia="en-US"/>
        </w:rPr>
        <w:t>3</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4" w:name="Par823"/>
      <w:bookmarkEnd w:id="24"/>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t>Приложение</w:t>
      </w:r>
      <w:r w:rsidR="00E01B60">
        <w:rPr>
          <w:rFonts w:eastAsia="Calibri"/>
          <w:lang w:eastAsia="en-US"/>
        </w:rPr>
        <w:t xml:space="preserve"> 4</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 xml:space="preserve">                          В</w:t>
      </w:r>
      <w:r w:rsidR="00170718" w:rsidRPr="00D415F8">
        <w:rPr>
          <w:rFonts w:eastAsia="Calibri"/>
          <w:lang w:eastAsia="en-US"/>
        </w:rPr>
        <w:t>___</w:t>
      </w:r>
      <w:r w:rsidRPr="00D415F8">
        <w:rPr>
          <w:rFonts w:eastAsia="Calibri"/>
          <w:lang w:eastAsia="en-US"/>
        </w:rPr>
        <w:t xml:space="preserve"> _</w:t>
      </w:r>
      <w:r w:rsidR="00170718" w:rsidRPr="00D415F8">
        <w:rPr>
          <w:rFonts w:eastAsia="Calibri"/>
          <w:lang w:eastAsia="en-US"/>
        </w:rPr>
        <w:t>________</w:t>
      </w:r>
      <w:r w:rsidR="00E65CDE" w:rsidRPr="00D415F8">
        <w:rPr>
          <w:rFonts w:eastAsia="Calibri"/>
          <w:lang w:eastAsia="en-US"/>
        </w:rPr>
        <w:t>____</w:t>
      </w:r>
      <w:r w:rsidR="00170718" w:rsidRPr="00D415F8">
        <w:rPr>
          <w:rFonts w:eastAsia="Calibri"/>
          <w:lang w:eastAsia="en-US"/>
        </w:rPr>
        <w:t>_</w:t>
      </w:r>
      <w:r w:rsidRPr="00D415F8">
        <w:rPr>
          <w:rFonts w:eastAsia="Calibri"/>
          <w:lang w:eastAsia="en-US"/>
        </w:rPr>
        <w:t>_____________________________________</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t xml:space="preserve">Приложение </w:t>
      </w:r>
      <w:r w:rsidR="00E01B60">
        <w:rPr>
          <w:lang w:eastAsia="en-US"/>
        </w:rPr>
        <w:t>5</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5" w:name="Par826"/>
      <w:bookmarkEnd w:id="25"/>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Администрация муниципального образования 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firstRow="1" w:lastRow="0" w:firstColumn="1" w:lastColumn="0" w:noHBand="0" w:noVBand="1"/>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E01B60" w:rsidRDefault="00964970" w:rsidP="00964970">
      <w:pPr>
        <w:widowControl w:val="0"/>
        <w:suppressAutoHyphens w:val="0"/>
        <w:autoSpaceDE w:val="0"/>
        <w:autoSpaceDN w:val="0"/>
        <w:adjustRightInd w:val="0"/>
        <w:jc w:val="right"/>
        <w:outlineLvl w:val="1"/>
        <w:rPr>
          <w:lang w:eastAsia="en-US"/>
        </w:rPr>
      </w:pPr>
      <w:bookmarkStart w:id="26" w:name="Par880"/>
      <w:bookmarkStart w:id="27" w:name="Par883"/>
      <w:bookmarkStart w:id="28" w:name="Par937"/>
      <w:bookmarkEnd w:id="26"/>
      <w:bookmarkEnd w:id="27"/>
      <w:bookmarkEnd w:id="28"/>
      <w:r w:rsidRPr="00D415F8">
        <w:rPr>
          <w:lang w:eastAsia="en-US"/>
        </w:rPr>
        <w:t xml:space="preserve">Приложение </w:t>
      </w:r>
      <w:r w:rsidR="00E01B60">
        <w:rPr>
          <w:lang w:eastAsia="en-US"/>
        </w:rPr>
        <w:t>6</w:t>
      </w:r>
    </w:p>
    <w:p w:rsidR="005050E3" w:rsidRPr="00D415F8" w:rsidRDefault="005050E3" w:rsidP="00964970">
      <w:pPr>
        <w:widowControl w:val="0"/>
        <w:suppressAutoHyphens w:val="0"/>
        <w:autoSpaceDE w:val="0"/>
        <w:autoSpaceDN w:val="0"/>
        <w:adjustRightInd w:val="0"/>
        <w:jc w:val="right"/>
        <w:outlineLvl w:val="1"/>
        <w:rPr>
          <w:lang w:eastAsia="en-US"/>
        </w:rPr>
      </w:pP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9" w:name="Par984"/>
      <w:bookmarkEnd w:id="29"/>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DB144E" w:rsidP="00964970">
      <w:pPr>
        <w:suppressAutoHyphens w:val="0"/>
        <w:autoSpaceDE w:val="0"/>
        <w:autoSpaceDN w:val="0"/>
        <w:adjustRightInd w:val="0"/>
        <w:spacing w:line="360" w:lineRule="auto"/>
        <w:jc w:val="both"/>
        <w:rPr>
          <w:sz w:val="26"/>
          <w:szCs w:val="26"/>
          <w:lang w:eastAsia="ru-RU"/>
        </w:rPr>
      </w:pPr>
      <w:r w:rsidRPr="00D415F8">
        <w:rPr>
          <w:noProof/>
          <w:lang w:eastAsia="ru-RU"/>
        </w:rPr>
        <mc:AlternateContent>
          <mc:Choice Requires="wps">
            <w:drawing>
              <wp:anchor distT="0" distB="0" distL="114300" distR="114300" simplePos="0" relativeHeight="251643392" behindDoc="0" locked="0" layoutInCell="1" allowOverlap="1">
                <wp:simplePos x="0" y="0"/>
                <wp:positionH relativeFrom="column">
                  <wp:posOffset>720090</wp:posOffset>
                </wp:positionH>
                <wp:positionV relativeFrom="paragraph">
                  <wp:posOffset>24130</wp:posOffset>
                </wp:positionV>
                <wp:extent cx="4718685" cy="487680"/>
                <wp:effectExtent l="0" t="0" r="5715" b="762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6135C3" w:rsidRDefault="006135C3" w:rsidP="00964970">
                            <w:pPr>
                              <w:jc w:val="center"/>
                            </w:pPr>
                            <w:r w:rsidRPr="004760BA">
                              <w:t xml:space="preserve">Прием и регистрация заявления и прилагаемых к нему документов в </w:t>
                            </w:r>
                            <w:r>
                              <w:t>ОМСУ</w:t>
                            </w:r>
                          </w:p>
                          <w:p w:rsidR="006135C3" w:rsidRPr="007D7B73" w:rsidRDefault="006135C3" w:rsidP="00964970">
                            <w:pPr>
                              <w:jc w:val="center"/>
                            </w:pPr>
                            <w:r w:rsidRPr="007D7B73">
                              <w:t xml:space="preserve">(Из МФЦ, </w:t>
                            </w:r>
                            <w:r w:rsidR="00DE7E18">
                              <w:t>на личном приёме,</w:t>
                            </w:r>
                            <w:r w:rsidRPr="007D7B73">
                              <w:t xml:space="preserve"> почтовой связью</w:t>
                            </w:r>
                            <w:r w:rsidR="00DE7E18">
                              <w:t>, через ПГУ ЛО</w:t>
                            </w:r>
                            <w:r w:rsidRPr="007D7B73">
                              <w:t xml:space="preserve">) </w:t>
                            </w:r>
                          </w:p>
                          <w:p w:rsidR="006135C3" w:rsidRDefault="00613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6135C3" w:rsidRDefault="006135C3" w:rsidP="00964970">
                      <w:pPr>
                        <w:jc w:val="center"/>
                      </w:pPr>
                      <w:r w:rsidRPr="004760BA">
                        <w:t xml:space="preserve">Прием и регистрация заявления и прилагаемых к нему документов в </w:t>
                      </w:r>
                      <w:r>
                        <w:t>ОМСУ</w:t>
                      </w:r>
                    </w:p>
                    <w:p w:rsidR="006135C3" w:rsidRPr="007D7B73" w:rsidRDefault="006135C3" w:rsidP="00964970">
                      <w:pPr>
                        <w:jc w:val="center"/>
                      </w:pPr>
                      <w:r w:rsidRPr="007D7B73">
                        <w:t xml:space="preserve">(Из МФЦ, </w:t>
                      </w:r>
                      <w:r w:rsidR="00DE7E18">
                        <w:t>на личном приёме,</w:t>
                      </w:r>
                      <w:r w:rsidRPr="007D7B73">
                        <w:t xml:space="preserve"> почтовой связью</w:t>
                      </w:r>
                      <w:r w:rsidR="00DE7E18">
                        <w:t>, через ПГУ ЛО</w:t>
                      </w:r>
                      <w:r w:rsidRPr="007D7B73">
                        <w:t xml:space="preserve">) </w:t>
                      </w:r>
                    </w:p>
                    <w:p w:rsidR="006135C3" w:rsidRDefault="006135C3"/>
                  </w:txbxContent>
                </v:textbox>
              </v:shape>
            </w:pict>
          </mc:Fallback>
        </mc:AlternateContent>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44416" behindDoc="0" locked="0" layoutInCell="1" allowOverlap="1">
                <wp:simplePos x="0" y="0"/>
                <wp:positionH relativeFrom="column">
                  <wp:posOffset>3175634</wp:posOffset>
                </wp:positionH>
                <wp:positionV relativeFrom="paragraph">
                  <wp:posOffset>224790</wp:posOffset>
                </wp:positionV>
                <wp:extent cx="0" cy="248920"/>
                <wp:effectExtent l="76200" t="0" r="38100" b="3683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76541" id="Прямая соединительная линия 31" o:spid="_x0000_s1026" style="position:absolute;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1118235</wp:posOffset>
                </wp:positionH>
                <wp:positionV relativeFrom="paragraph">
                  <wp:posOffset>184785</wp:posOffset>
                </wp:positionV>
                <wp:extent cx="4017645" cy="447675"/>
                <wp:effectExtent l="0" t="0" r="1905"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6135C3" w:rsidRPr="00B75621" w:rsidRDefault="006135C3"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6135C3" w:rsidRPr="00B75621" w:rsidRDefault="006135C3"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1118235</wp:posOffset>
                </wp:positionH>
                <wp:positionV relativeFrom="paragraph">
                  <wp:posOffset>214630</wp:posOffset>
                </wp:positionV>
                <wp:extent cx="4017645" cy="438785"/>
                <wp:effectExtent l="0" t="0" r="1905"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6135C3" w:rsidRPr="00B75621" w:rsidRDefault="006135C3"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6135C3" w:rsidRPr="00B75621" w:rsidRDefault="006135C3"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noProof/>
          <w:lang w:eastAsia="ru-RU"/>
        </w:rPr>
        <mc:AlternateContent>
          <mc:Choice Requires="wps">
            <w:drawing>
              <wp:anchor distT="0" distB="0" distL="114299" distR="114299" simplePos="0" relativeHeight="251646464" behindDoc="0" locked="0" layoutInCell="1" allowOverlap="1">
                <wp:simplePos x="0" y="0"/>
                <wp:positionH relativeFrom="column">
                  <wp:posOffset>3213734</wp:posOffset>
                </wp:positionH>
                <wp:positionV relativeFrom="paragraph">
                  <wp:posOffset>62865</wp:posOffset>
                </wp:positionV>
                <wp:extent cx="0" cy="151765"/>
                <wp:effectExtent l="76200" t="0" r="38100" b="3873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75B0D" id="Прямая соединительная линия 28" o:spid="_x0000_s1026" style="position:absolute;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48512" behindDoc="0" locked="0" layoutInCell="1" allowOverlap="1">
                <wp:simplePos x="0" y="0"/>
                <wp:positionH relativeFrom="column">
                  <wp:posOffset>3213734</wp:posOffset>
                </wp:positionH>
                <wp:positionV relativeFrom="paragraph">
                  <wp:posOffset>84455</wp:posOffset>
                </wp:positionV>
                <wp:extent cx="0" cy="209550"/>
                <wp:effectExtent l="76200" t="0" r="38100" b="3810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F5F0" id="Прямая соединительная линия 25" o:spid="_x0000_s1026" style="position:absolute;z-index:251648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964970">
        <w:rPr>
          <w:sz w:val="26"/>
          <w:szCs w:val="26"/>
          <w:lang w:eastAsia="ru-RU"/>
        </w:rPr>
        <w:t xml:space="preserve">                                                                                                                                                                                                                                                                                                    </w:t>
      </w:r>
    </w:p>
    <w:p w:rsidR="00964970" w:rsidRPr="00964970" w:rsidRDefault="00DB144E" w:rsidP="00964970">
      <w:pPr>
        <w:tabs>
          <w:tab w:val="center" w:pos="4677"/>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7488" behindDoc="0" locked="0" layoutInCell="1" allowOverlap="1">
                <wp:simplePos x="0" y="0"/>
                <wp:positionH relativeFrom="column">
                  <wp:posOffset>784860</wp:posOffset>
                </wp:positionH>
                <wp:positionV relativeFrom="paragraph">
                  <wp:posOffset>8890</wp:posOffset>
                </wp:positionV>
                <wp:extent cx="4657725" cy="285750"/>
                <wp:effectExtent l="0" t="0" r="9525"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6135C3" w:rsidRPr="00DC575D" w:rsidRDefault="006135C3" w:rsidP="00964970">
                            <w:pPr>
                              <w:jc w:val="center"/>
                            </w:pPr>
                            <w:r>
                              <w:t xml:space="preserve">Рассмотрение заявления </w:t>
                            </w:r>
                          </w:p>
                          <w:p w:rsidR="006135C3" w:rsidRPr="00713C98" w:rsidRDefault="006135C3"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6135C3" w:rsidRPr="00DC575D" w:rsidRDefault="006135C3" w:rsidP="00964970">
                      <w:pPr>
                        <w:jc w:val="center"/>
                      </w:pPr>
                      <w:r>
                        <w:t xml:space="preserve">Рассмотрение заявления </w:t>
                      </w:r>
                    </w:p>
                    <w:p w:rsidR="006135C3" w:rsidRPr="00713C98" w:rsidRDefault="006135C3" w:rsidP="00964970">
                      <w:pPr>
                        <w:rPr>
                          <w:szCs w:val="26"/>
                        </w:rPr>
                      </w:pPr>
                    </w:p>
                  </w:txbxContent>
                </v:textbox>
              </v:shape>
            </w:pict>
          </mc:Fallback>
        </mc:AlternateContent>
      </w:r>
      <w:r w:rsidR="00964970" w:rsidRPr="00964970">
        <w:rPr>
          <w:sz w:val="26"/>
          <w:szCs w:val="26"/>
          <w:lang w:eastAsia="ru-RU"/>
        </w:rPr>
        <w:tab/>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137160</wp:posOffset>
                </wp:positionH>
                <wp:positionV relativeFrom="paragraph">
                  <wp:posOffset>248285</wp:posOffset>
                </wp:positionV>
                <wp:extent cx="1655445" cy="381000"/>
                <wp:effectExtent l="0" t="0" r="1905" b="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544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6135C3" w:rsidRDefault="006135C3"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" fillcolor="window" strokecolor="windowText" strokeweight=".25pt">
                <v:path arrowok="t"/>
                <v:textbox>
                  <w:txbxContent>
                    <w:p w:rsidR="006135C3" w:rsidRDefault="006135C3" w:rsidP="00040B29">
                      <w:pPr>
                        <w:jc w:val="center"/>
                      </w:pPr>
                      <w:r>
                        <w:t>Запрашиваемое место размещения НТО включено в Схему</w:t>
                      </w:r>
                    </w:p>
                  </w:txbxContent>
                </v:textbox>
              </v:shape>
            </w:pict>
          </mc:Fallback>
        </mc:AlternateContent>
      </w: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4509135</wp:posOffset>
                </wp:positionH>
                <wp:positionV relativeFrom="paragraph">
                  <wp:posOffset>10160</wp:posOffset>
                </wp:positionV>
                <wp:extent cx="817245" cy="238125"/>
                <wp:effectExtent l="0" t="0" r="78105"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245"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6D9991C"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784860</wp:posOffset>
                </wp:positionH>
                <wp:positionV relativeFrom="paragraph">
                  <wp:posOffset>10160</wp:posOffset>
                </wp:positionV>
                <wp:extent cx="913130" cy="238125"/>
                <wp:effectExtent l="38100" t="0" r="1270"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130" cy="23812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50C602" id="Прямая со стрелкой 7" o:spid="_x0000_s1026" type="#_x0000_t32" style="position:absolute;margin-left:61.8pt;margin-top:.8pt;width:71.9pt;height:18.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" strokecolor="windowText">
                <v:stroke endarrow="block"/>
                <o:lock v:ext="edit" shapetype="f"/>
              </v:shape>
            </w:pict>
          </mc:Fallback>
        </mc:AlternateConten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3870960</wp:posOffset>
                </wp:positionH>
                <wp:positionV relativeFrom="paragraph">
                  <wp:posOffset>248285</wp:posOffset>
                </wp:positionV>
                <wp:extent cx="2162175" cy="381000"/>
                <wp:effectExtent l="0" t="0" r="9525" b="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62175" cy="381000"/>
                        </a:xfrm>
                        <a:prstGeom prst="flowChartProcess">
                          <a:avLst/>
                        </a:prstGeom>
                        <a:solidFill>
                          <a:sysClr val="window" lastClr="FFFFFF"/>
                        </a:solidFill>
                        <a:ln w="3175" cap="flat" cmpd="sng" algn="ctr">
                          <a:solidFill>
                            <a:sysClr val="windowText" lastClr="000000"/>
                          </a:solidFill>
                          <a:prstDash val="solid"/>
                        </a:ln>
                        <a:effectLst/>
                      </wps:spPr>
                      <wps:txbx>
                        <w:txbxContent>
                          <w:p w:rsidR="006135C3" w:rsidRDefault="006135C3"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" fillcolor="window" strokecolor="windowText" strokeweight=".25pt">
                <v:path arrowok="t"/>
                <v:textbox>
                  <w:txbxContent>
                    <w:p w:rsidR="006135C3" w:rsidRDefault="006135C3"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72064" behindDoc="0" locked="0" layoutInCell="1" allowOverlap="1">
                <wp:simplePos x="0" y="0"/>
                <wp:positionH relativeFrom="column">
                  <wp:posOffset>4985385</wp:posOffset>
                </wp:positionH>
                <wp:positionV relativeFrom="paragraph">
                  <wp:posOffset>59690</wp:posOffset>
                </wp:positionV>
                <wp:extent cx="9525" cy="371475"/>
                <wp:effectExtent l="38100" t="0" r="47625" b="285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2D4FEFB6" id="Прямая со стрелкой 39" o:spid="_x0000_s1026" type="#_x0000_t32" style="position:absolute;margin-left:392.55pt;margin-top:4.7pt;width:.75pt;height:29.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" strokecolor="windowText">
                <v:stroke endarrow="block"/>
                <o:lock v:ext="edit" shapetype="f"/>
              </v:shape>
            </w:pict>
          </mc:Fallback>
        </mc:AlternateContent>
      </w:r>
      <w:r>
        <w:rPr>
          <w:noProof/>
          <w:lang w:eastAsia="ru-RU"/>
        </w:rPr>
        <mc:AlternateContent>
          <mc:Choice Requires="wps">
            <w:drawing>
              <wp:anchor distT="0" distB="0" distL="114299" distR="114299" simplePos="0" relativeHeight="251671040" behindDoc="0" locked="0" layoutInCell="1" allowOverlap="1">
                <wp:simplePos x="0" y="0"/>
                <wp:positionH relativeFrom="column">
                  <wp:posOffset>927734</wp:posOffset>
                </wp:positionH>
                <wp:positionV relativeFrom="paragraph">
                  <wp:posOffset>59690</wp:posOffset>
                </wp:positionV>
                <wp:extent cx="0" cy="371475"/>
                <wp:effectExtent l="76200" t="0" r="57150" b="285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475"/>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07361F2C" id="Прямая со стрелкой 38" o:spid="_x0000_s1026" type="#_x0000_t32" style="position:absolute;margin-left:73.05pt;margin-top:4.7pt;width:0;height:29.2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" strokecolor="windowText">
                <v:stroke endarrow="block"/>
                <o:lock v:ext="edit" shapetype="f"/>
              </v:shape>
            </w:pict>
          </mc:Fallback>
        </mc:AlternateContent>
      </w:r>
      <w:r w:rsidR="00964970" w:rsidRPr="00964970">
        <w:rPr>
          <w:sz w:val="26"/>
          <w:szCs w:val="26"/>
          <w:lang w:eastAsia="ru-RU"/>
        </w:rPr>
        <w:t xml:space="preserve">                                                                                                                                 </w:t>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0800" behindDoc="0" locked="0" layoutInCell="1" allowOverlap="1">
                <wp:simplePos x="0" y="0"/>
                <wp:positionH relativeFrom="column">
                  <wp:posOffset>3175635</wp:posOffset>
                </wp:positionH>
                <wp:positionV relativeFrom="paragraph">
                  <wp:posOffset>146050</wp:posOffset>
                </wp:positionV>
                <wp:extent cx="3448050" cy="409575"/>
                <wp:effectExtent l="0" t="0" r="0" b="9525"/>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8050"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6135C3" w:rsidRDefault="006135C3"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" fillcolor="window" strokecolor="windowText" strokeweight=".25pt">
                <v:path arrowok="t"/>
                <v:textbox>
                  <w:txbxContent>
                    <w:p w:rsidR="006135C3" w:rsidRDefault="006135C3" w:rsidP="00A0470A">
                      <w:pPr>
                        <w:jc w:val="center"/>
                      </w:pPr>
                      <w:r>
                        <w:t>Принятие решения о включении места размещения НТО      в Схему</w:t>
                      </w:r>
                    </w:p>
                  </w:txbxContent>
                </v:textbox>
              </v:shape>
            </w:pict>
          </mc:Fallback>
        </mc:AlternateContent>
      </w:r>
      <w:r>
        <w:rPr>
          <w:noProof/>
          <w:lang w:eastAsia="ru-RU"/>
        </w:rPr>
        <mc:AlternateContent>
          <mc:Choice Requires="wps">
            <w:drawing>
              <wp:anchor distT="0" distB="0" distL="114300" distR="114300" simplePos="0" relativeHeight="251662848" behindDoc="0" locked="0" layoutInCell="1" allowOverlap="1">
                <wp:simplePos x="0" y="0"/>
                <wp:positionH relativeFrom="column">
                  <wp:posOffset>-472440</wp:posOffset>
                </wp:positionH>
                <wp:positionV relativeFrom="paragraph">
                  <wp:posOffset>146050</wp:posOffset>
                </wp:positionV>
                <wp:extent cx="2771775" cy="409575"/>
                <wp:effectExtent l="0" t="0" r="9525" b="9525"/>
                <wp:wrapNone/>
                <wp:docPr id="12" name="Блок-схема: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1775" cy="409575"/>
                        </a:xfrm>
                        <a:prstGeom prst="flowChartProcess">
                          <a:avLst/>
                        </a:prstGeom>
                        <a:solidFill>
                          <a:sysClr val="window" lastClr="FFFFFF"/>
                        </a:solidFill>
                        <a:ln w="3175" cap="flat" cmpd="sng" algn="ctr">
                          <a:solidFill>
                            <a:sysClr val="windowText" lastClr="000000"/>
                          </a:solidFill>
                          <a:prstDash val="solid"/>
                        </a:ln>
                        <a:effectLst/>
                      </wps:spPr>
                      <wps:txbx>
                        <w:txbxContent>
                          <w:p w:rsidR="006135C3" w:rsidRDefault="006135C3"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" fillcolor="window" strokecolor="windowText" strokeweight=".25pt">
                <v:path arrowok="t"/>
                <v:textbox>
                  <w:txbxContent>
                    <w:p w:rsidR="006135C3" w:rsidRDefault="006135C3" w:rsidP="00A57BC9">
                      <w:pPr>
                        <w:jc w:val="center"/>
                      </w:pPr>
                      <w:r>
                        <w:t xml:space="preserve">Принятие решения о предоставлении права на размещение НТО </w:t>
                      </w:r>
                    </w:p>
                  </w:txbxContent>
                </v:textbox>
              </v:shape>
            </w:pict>
          </mc:Fallback>
        </mc:AlternateContent>
      </w:r>
    </w:p>
    <w:p w:rsid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7968" behindDoc="0" locked="0" layoutInCell="1" allowOverlap="1">
                <wp:simplePos x="0" y="0"/>
                <wp:positionH relativeFrom="column">
                  <wp:posOffset>1213485</wp:posOffset>
                </wp:positionH>
                <wp:positionV relativeFrom="paragraph">
                  <wp:posOffset>271145</wp:posOffset>
                </wp:positionV>
                <wp:extent cx="695325" cy="1428750"/>
                <wp:effectExtent l="0" t="0" r="66675" b="381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325" cy="1428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0ED145A" id="Прямая со стрелкой 35" o:spid="_x0000_s1026" type="#_x0000_t32" style="position:absolute;margin-left:95.55pt;margin-top:21.35pt;width:54.75pt;height:11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">
                <v:stroke endarrow="block"/>
                <o:lock v:ext="edit" shapetype="f"/>
              </v:shape>
            </w:pict>
          </mc:Fallback>
        </mc:AlternateContent>
      </w:r>
      <w:r>
        <w:rPr>
          <w:noProof/>
          <w:lang w:eastAsia="ru-RU"/>
        </w:rPr>
        <mc:AlternateContent>
          <mc:Choice Requires="wps">
            <w:drawing>
              <wp:anchor distT="0" distB="0" distL="114300" distR="114300" simplePos="0" relativeHeight="251666944" behindDoc="0" locked="0" layoutInCell="1" allowOverlap="1">
                <wp:simplePos x="0" y="0"/>
                <wp:positionH relativeFrom="column">
                  <wp:posOffset>584835</wp:posOffset>
                </wp:positionH>
                <wp:positionV relativeFrom="paragraph">
                  <wp:posOffset>271145</wp:posOffset>
                </wp:positionV>
                <wp:extent cx="200025" cy="428625"/>
                <wp:effectExtent l="38100" t="0" r="9525" b="2857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0025"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5CB2160" id="Прямая со стрелкой 34" o:spid="_x0000_s1026" type="#_x0000_t32" style="position:absolute;margin-left:46.05pt;margin-top:21.35pt;width:15.75pt;height:33.7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">
                <v:stroke endarrow="block"/>
                <o:lock v:ext="edit" shapetype="f"/>
              </v:shape>
            </w:pict>
          </mc:Fallback>
        </mc:AlternateContent>
      </w:r>
      <w:r>
        <w:rPr>
          <w:noProof/>
          <w:lang w:eastAsia="ru-RU"/>
        </w:rPr>
        <mc:AlternateContent>
          <mc:Choice Requires="wps">
            <w:drawing>
              <wp:anchor distT="0" distB="0" distL="114300" distR="114300" simplePos="0" relativeHeight="251665920" behindDoc="0" locked="0" layoutInCell="1" allowOverlap="1">
                <wp:simplePos x="0" y="0"/>
                <wp:positionH relativeFrom="column">
                  <wp:posOffset>5135880</wp:posOffset>
                </wp:positionH>
                <wp:positionV relativeFrom="paragraph">
                  <wp:posOffset>271145</wp:posOffset>
                </wp:positionV>
                <wp:extent cx="182880" cy="428625"/>
                <wp:effectExtent l="0" t="0" r="45720" b="285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 cy="428625"/>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F59A09F" id="Прямая со стрелкой 33" o:spid="_x0000_s1026" type="#_x0000_t32" style="position:absolute;margin-left:404.4pt;margin-top:21.35pt;width:14.4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">
                <v:stroke endarrow="block"/>
                <o:lock v:ext="edit" shapetype="f"/>
              </v:shape>
            </w:pict>
          </mc:Fallback>
        </mc:AlternateContent>
      </w:r>
      <w:r>
        <w:rPr>
          <w:noProof/>
          <w:lang w:eastAsia="ru-RU"/>
        </w:rPr>
        <mc:AlternateContent>
          <mc:Choice Requires="wps">
            <w:drawing>
              <wp:anchor distT="0" distB="0" distL="114300" distR="114300" simplePos="0" relativeHeight="251664896" behindDoc="0" locked="0" layoutInCell="1" allowOverlap="1">
                <wp:simplePos x="0" y="0"/>
                <wp:positionH relativeFrom="column">
                  <wp:posOffset>4432935</wp:posOffset>
                </wp:positionH>
                <wp:positionV relativeFrom="paragraph">
                  <wp:posOffset>271145</wp:posOffset>
                </wp:positionV>
                <wp:extent cx="409575" cy="381000"/>
                <wp:effectExtent l="38100" t="0" r="9525" b="3810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9575" cy="381000"/>
                        </a:xfrm>
                        <a:prstGeom prst="straightConnector1">
                          <a:avLst/>
                        </a:prstGeom>
                        <a:noFill/>
                        <a:ln w="9525" cap="flat" cmpd="sng" algn="ctr">
                          <a:solidFill>
                            <a:sysClr val="windowText" lastClr="00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F631F69" id="Прямая со стрелкой 27" o:spid="_x0000_s1026" type="#_x0000_t32" style="position:absolute;margin-left:349.05pt;margin-top:21.35pt;width:32.25pt;height:30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" strokecolor="windowText">
                <v:stroke endarrow="block"/>
                <o:lock v:ext="edit" shapetype="f"/>
              </v:shape>
            </w:pict>
          </mc:Fallback>
        </mc:AlternateConten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-472440</wp:posOffset>
                </wp:positionH>
                <wp:positionV relativeFrom="paragraph">
                  <wp:posOffset>130175</wp:posOffset>
                </wp:positionV>
                <wp:extent cx="1809750" cy="1533525"/>
                <wp:effectExtent l="0" t="0" r="0" b="952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6135C3" w:rsidRPr="00BB2392" w:rsidRDefault="006135C3"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6135C3" w:rsidRPr="00BB2392" w:rsidRDefault="006135C3"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4737735</wp:posOffset>
                </wp:positionH>
                <wp:positionV relativeFrom="paragraph">
                  <wp:posOffset>130175</wp:posOffset>
                </wp:positionV>
                <wp:extent cx="1971675" cy="1733550"/>
                <wp:effectExtent l="0" t="0" r="9525" b="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1733550"/>
                        </a:xfrm>
                        <a:prstGeom prst="flowChartProcess">
                          <a:avLst/>
                        </a:prstGeom>
                        <a:solidFill>
                          <a:sysClr val="window" lastClr="FFFFFF"/>
                        </a:solidFill>
                        <a:ln w="3175" cap="flat" cmpd="sng" algn="ctr">
                          <a:solidFill>
                            <a:sysClr val="windowText" lastClr="000000"/>
                          </a:solidFill>
                          <a:prstDash val="solid"/>
                        </a:ln>
                        <a:effectLst/>
                      </wps:spPr>
                      <wps:txbx>
                        <w:txbxContent>
                          <w:p w:rsidR="006135C3" w:rsidRDefault="006135C3"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" fillcolor="window" strokecolor="windowText" strokeweight=".25pt">
                <v:path arrowok="t"/>
                <v:textbox>
                  <w:txbxContent>
                    <w:p w:rsidR="006135C3" w:rsidRDefault="006135C3"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lang w:eastAsia="ru-RU"/>
        </w:rPr>
        <mc:AlternateContent>
          <mc:Choice Requires="wps">
            <w:drawing>
              <wp:anchor distT="0" distB="0" distL="114300" distR="114300" simplePos="0" relativeHeight="251661824" behindDoc="0" locked="0" layoutInCell="1" allowOverlap="1">
                <wp:simplePos x="0" y="0"/>
                <wp:positionH relativeFrom="column">
                  <wp:posOffset>3175635</wp:posOffset>
                </wp:positionH>
                <wp:positionV relativeFrom="paragraph">
                  <wp:posOffset>79375</wp:posOffset>
                </wp:positionV>
                <wp:extent cx="1362075" cy="800100"/>
                <wp:effectExtent l="0" t="0" r="9525" b="0"/>
                <wp:wrapNone/>
                <wp:docPr id="11" name="Блок-схема: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075" cy="800100"/>
                        </a:xfrm>
                        <a:prstGeom prst="flowChartProcess">
                          <a:avLst/>
                        </a:prstGeom>
                        <a:solidFill>
                          <a:sysClr val="window" lastClr="FFFFFF"/>
                        </a:solidFill>
                        <a:ln w="3175" cap="flat" cmpd="sng" algn="ctr">
                          <a:solidFill>
                            <a:sysClr val="windowText" lastClr="000000"/>
                          </a:solidFill>
                          <a:prstDash val="solid"/>
                        </a:ln>
                        <a:effectLst/>
                      </wps:spPr>
                      <wps:txbx>
                        <w:txbxContent>
                          <w:p w:rsidR="006135C3" w:rsidRDefault="006135C3" w:rsidP="00AB6514">
                            <w:pPr>
                              <w:jc w:val="center"/>
                            </w:pPr>
                            <w:r>
                              <w:t>Мотивированный отказ</w:t>
                            </w:r>
                          </w:p>
                          <w:p w:rsidR="006135C3" w:rsidRDefault="006135C3"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" fillcolor="window" strokecolor="windowText" strokeweight=".25pt">
                <v:path arrowok="t"/>
                <v:textbox>
                  <w:txbxContent>
                    <w:p w:rsidR="006135C3" w:rsidRDefault="006135C3" w:rsidP="00AB6514">
                      <w:pPr>
                        <w:jc w:val="center"/>
                      </w:pPr>
                      <w:r>
                        <w:t>Мотивированный отказ</w:t>
                      </w:r>
                    </w:p>
                    <w:p w:rsidR="006135C3" w:rsidRDefault="006135C3" w:rsidP="00AB6514">
                      <w:pPr>
                        <w:jc w:val="center"/>
                      </w:pPr>
                      <w:r>
                        <w:t xml:space="preserve"> о включении места размещения НТО в Схему</w:t>
                      </w:r>
                    </w:p>
                  </w:txbxContent>
                </v:textbox>
              </v:shape>
            </w:pict>
          </mc:Fallback>
        </mc:AlternateConten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59776" behindDoc="0" locked="0" layoutInCell="1" allowOverlap="1">
                <wp:simplePos x="0" y="0"/>
                <wp:positionH relativeFrom="column">
                  <wp:posOffset>3785234</wp:posOffset>
                </wp:positionH>
                <wp:positionV relativeFrom="paragraph">
                  <wp:posOffset>157480</wp:posOffset>
                </wp:positionV>
                <wp:extent cx="0" cy="400050"/>
                <wp:effectExtent l="76200" t="0" r="38100" b="381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31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C16455E" id="Прямая со стрелкой 9" o:spid="_x0000_s1026" type="#_x0000_t32" style="position:absolute;margin-left:298.05pt;margin-top:12.4pt;width:0;height:31.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" strokecolor="windowText" strokeweight=".25pt">
                <v:stroke endarrow="block"/>
                <o:lock v:ext="edit" shapetype="f"/>
              </v:shape>
            </w:pict>
          </mc:Fallback>
        </mc:AlternateContent>
      </w:r>
    </w:p>
    <w:p w:rsidR="001F5BFC"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1499235</wp:posOffset>
                </wp:positionH>
                <wp:positionV relativeFrom="paragraph">
                  <wp:posOffset>273050</wp:posOffset>
                </wp:positionV>
                <wp:extent cx="3124200" cy="409575"/>
                <wp:effectExtent l="0" t="0" r="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6135C3" w:rsidRDefault="006135C3"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6135C3" w:rsidRDefault="006135C3"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DB144E"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480060</wp:posOffset>
                </wp:positionH>
                <wp:positionV relativeFrom="paragraph">
                  <wp:posOffset>239395</wp:posOffset>
                </wp:positionV>
                <wp:extent cx="9525" cy="514350"/>
                <wp:effectExtent l="38100" t="0" r="47625" b="381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F5CA6" id="Прямая со стрелкой 15" o:spid="_x0000_s1026" type="#_x0000_t32" style="position:absolute;margin-left:37.8pt;margin-top:18.85pt;width:.75pt;height:4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964970">
        <w:rPr>
          <w:sz w:val="26"/>
          <w:szCs w:val="26"/>
          <w:lang w:eastAsia="ru-RU"/>
        </w:rPr>
        <w:tab/>
      </w:r>
    </w:p>
    <w:p w:rsidR="00964970" w:rsidRPr="00964970" w:rsidRDefault="00DB144E" w:rsidP="00964970">
      <w:pPr>
        <w:tabs>
          <w:tab w:val="left" w:pos="2190"/>
          <w:tab w:val="left" w:pos="841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52608" behindDoc="0" locked="0" layoutInCell="1" allowOverlap="1">
                <wp:simplePos x="0" y="0"/>
                <wp:positionH relativeFrom="column">
                  <wp:posOffset>5339714</wp:posOffset>
                </wp:positionH>
                <wp:positionV relativeFrom="paragraph">
                  <wp:posOffset>154940</wp:posOffset>
                </wp:positionV>
                <wp:extent cx="0" cy="314325"/>
                <wp:effectExtent l="76200" t="0" r="38100" b="285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489BF" id="Прямая со стрелкой 14" o:spid="_x0000_s1026" type="#_x0000_t32" style="position:absolute;margin-left:420.45pt;margin-top:12.2pt;width:0;height:24.75pt;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68992" behindDoc="0" locked="0" layoutInCell="1" allowOverlap="1">
                <wp:simplePos x="0" y="0"/>
                <wp:positionH relativeFrom="column">
                  <wp:posOffset>213360</wp:posOffset>
                </wp:positionH>
                <wp:positionV relativeFrom="paragraph">
                  <wp:posOffset>184785</wp:posOffset>
                </wp:positionV>
                <wp:extent cx="5600700" cy="295275"/>
                <wp:effectExtent l="0" t="0" r="0" b="9525"/>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95275"/>
                        </a:xfrm>
                        <a:prstGeom prst="flowChartProcess">
                          <a:avLst/>
                        </a:prstGeom>
                        <a:solidFill>
                          <a:sysClr val="window" lastClr="FFFFFF"/>
                        </a:solidFill>
                        <a:ln w="12700" cap="flat" cmpd="sng" algn="ctr">
                          <a:solidFill>
                            <a:sysClr val="windowText" lastClr="000000"/>
                          </a:solidFill>
                          <a:prstDash val="solid"/>
                        </a:ln>
                        <a:effectLst/>
                      </wps:spPr>
                      <wps:txbx>
                        <w:txbxContent>
                          <w:p w:rsidR="006135C3" w:rsidRDefault="006135C3" w:rsidP="00A31B92">
                            <w:pPr>
                              <w:jc w:val="center"/>
                            </w:pPr>
                            <w:r w:rsidRPr="00A609BE">
                              <w:t>Вручение результата при личн</w:t>
                            </w:r>
                            <w:r w:rsidR="00DE7E18">
                              <w:t>ом приеме, через ПГУ ЛО,</w:t>
                            </w:r>
                            <w:r w:rsidRPr="00A609BE">
                              <w:t xml:space="preserve">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" fillcolor="window" strokecolor="windowText" strokeweight="1pt">
                <v:path arrowok="t"/>
                <v:textbox>
                  <w:txbxContent>
                    <w:p w:rsidR="006135C3" w:rsidRDefault="006135C3" w:rsidP="00A31B92">
                      <w:pPr>
                        <w:jc w:val="center"/>
                      </w:pPr>
                      <w:r w:rsidRPr="00A609BE">
                        <w:t>Вручение результата при личн</w:t>
                      </w:r>
                      <w:r w:rsidR="00DE7E18">
                        <w:t>ом приеме, через ПГУ ЛО,</w:t>
                      </w:r>
                      <w:r w:rsidRPr="00A609BE">
                        <w:t xml:space="preserve"> по почте или в МФЦ</w:t>
                      </w:r>
                    </w:p>
                  </w:txbxContent>
                </v:textbox>
              </v:shape>
            </w:pict>
          </mc:Fallback>
        </mc:AlternateContent>
      </w:r>
    </w:p>
    <w:p w:rsidR="00964970" w:rsidRPr="00964970" w:rsidRDefault="00DB144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299" distR="114299" simplePos="0" relativeHeight="251654656" behindDoc="0" locked="0" layoutInCell="1" allowOverlap="1">
                <wp:simplePos x="0" y="0"/>
                <wp:positionH relativeFrom="column">
                  <wp:posOffset>3232784</wp:posOffset>
                </wp:positionH>
                <wp:positionV relativeFrom="paragraph">
                  <wp:posOffset>175895</wp:posOffset>
                </wp:positionV>
                <wp:extent cx="0" cy="209550"/>
                <wp:effectExtent l="76200" t="0" r="38100" b="381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D2C00E" id="Прямая со стрелкой 1" o:spid="_x0000_s1026" type="#_x0000_t32" style="position:absolute;margin-left:254.55pt;margin-top:13.85pt;width:0;height:16.5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" strokecolor="windowText">
                <v:stroke endarrow="block"/>
                <o:lock v:ext="edit" shapetype="f"/>
              </v:shape>
            </w:pict>
          </mc:Fallback>
        </mc:AlternateContent>
      </w:r>
    </w:p>
    <w:p w:rsidR="00964970" w:rsidRPr="00964970" w:rsidRDefault="00DB144E" w:rsidP="00964970">
      <w:pPr>
        <w:suppressAutoHyphens w:val="0"/>
        <w:rPr>
          <w:sz w:val="26"/>
          <w:szCs w:val="26"/>
          <w:lang w:eastAsia="ru-RU"/>
        </w:rPr>
      </w:pPr>
      <w:r>
        <w:rPr>
          <w:noProof/>
          <w:lang w:eastAsia="ru-RU"/>
        </w:rPr>
        <mc:AlternateContent>
          <mc:Choice Requires="wps">
            <w:drawing>
              <wp:anchor distT="0" distB="0" distL="114300" distR="114300" simplePos="0" relativeHeight="251670016" behindDoc="0" locked="0" layoutInCell="1" allowOverlap="1">
                <wp:simplePos x="0" y="0"/>
                <wp:positionH relativeFrom="column">
                  <wp:posOffset>213360</wp:posOffset>
                </wp:positionH>
                <wp:positionV relativeFrom="paragraph">
                  <wp:posOffset>100965</wp:posOffset>
                </wp:positionV>
                <wp:extent cx="5600700" cy="285750"/>
                <wp:effectExtent l="0" t="0" r="0" b="0"/>
                <wp:wrapNone/>
                <wp:docPr id="37" name="Блок-схема: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285750"/>
                        </a:xfrm>
                        <a:prstGeom prst="flowChartProcess">
                          <a:avLst/>
                        </a:prstGeom>
                        <a:solidFill>
                          <a:sysClr val="window" lastClr="FFFFFF"/>
                        </a:solidFill>
                        <a:ln w="12700" cap="flat" cmpd="sng" algn="ctr">
                          <a:solidFill>
                            <a:sysClr val="windowText" lastClr="000000"/>
                          </a:solidFill>
                          <a:prstDash val="solid"/>
                        </a:ln>
                        <a:effectLst/>
                      </wps:spPr>
                      <wps:txbx>
                        <w:txbxContent>
                          <w:p w:rsidR="006135C3" w:rsidRDefault="006135C3"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" fillcolor="window" strokecolor="windowText" strokeweight="1pt">
                <v:path arrowok="t"/>
                <v:textbox>
                  <w:txbxContent>
                    <w:p w:rsidR="006135C3" w:rsidRDefault="006135C3"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tab/>
      </w:r>
      <w:r w:rsidR="004204DA" w:rsidRPr="009F1029">
        <w:rPr>
          <w:rFonts w:eastAsia="Calibri"/>
          <w:lang w:eastAsia="en-US"/>
        </w:rPr>
        <w:t>Приложение</w:t>
      </w:r>
      <w:r w:rsidR="005050E3" w:rsidRPr="009F1029">
        <w:rPr>
          <w:rFonts w:eastAsia="Calibri"/>
          <w:lang w:eastAsia="en-US"/>
        </w:rPr>
        <w:t xml:space="preserve"> </w:t>
      </w:r>
      <w:r w:rsidR="00E01B60">
        <w:rPr>
          <w:rFonts w:eastAsia="Calibri"/>
          <w:lang w:eastAsia="en-US"/>
        </w:rPr>
        <w:t>7</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В 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(наименование органа, предоставляющего</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9F1029" w:rsidRDefault="004204DA" w:rsidP="004204DA">
      <w:pPr>
        <w:suppressAutoHyphens w:val="0"/>
        <w:autoSpaceDE w:val="0"/>
        <w:autoSpaceDN w:val="0"/>
        <w:adjustRightInd w:val="0"/>
        <w:ind w:firstLine="540"/>
        <w:jc w:val="both"/>
        <w:rPr>
          <w:rFonts w:eastAsia="Calibr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4B6" w:rsidRDefault="002614B6" w:rsidP="00BC17C1">
      <w:r>
        <w:separator/>
      </w:r>
    </w:p>
  </w:endnote>
  <w:endnote w:type="continuationSeparator" w:id="0">
    <w:p w:rsidR="002614B6" w:rsidRDefault="002614B6"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5C3" w:rsidRDefault="006135C3">
    <w:pPr>
      <w:pStyle w:val="a7"/>
      <w:jc w:val="right"/>
    </w:pPr>
    <w:r>
      <w:fldChar w:fldCharType="begin"/>
    </w:r>
    <w:r>
      <w:instrText>PAGE   \* MERGEFORMAT</w:instrText>
    </w:r>
    <w:r>
      <w:fldChar w:fldCharType="separate"/>
    </w:r>
    <w:r w:rsidR="00DB144E">
      <w:rPr>
        <w:noProof/>
      </w:rPr>
      <w:t>1</w:t>
    </w:r>
    <w:r>
      <w:fldChar w:fldCharType="end"/>
    </w:r>
  </w:p>
  <w:p w:rsidR="006135C3" w:rsidRDefault="006135C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4B6" w:rsidRDefault="002614B6" w:rsidP="00BC17C1">
      <w:r>
        <w:separator/>
      </w:r>
    </w:p>
  </w:footnote>
  <w:footnote w:type="continuationSeparator" w:id="0">
    <w:p w:rsidR="002614B6" w:rsidRDefault="002614B6"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2" w15:restartNumberingAfterBreak="0">
    <w:nsid w:val="274C3C5F"/>
    <w:multiLevelType w:val="hybridMultilevel"/>
    <w:tmpl w:val="F95AA904"/>
    <w:lvl w:ilvl="0" w:tplc="E5127C74">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7CF19D0"/>
    <w:multiLevelType w:val="hybridMultilevel"/>
    <w:tmpl w:val="D7A2F9F8"/>
    <w:lvl w:ilvl="0" w:tplc="097EA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024EF"/>
    <w:rsid w:val="00007BF9"/>
    <w:rsid w:val="00013846"/>
    <w:rsid w:val="00014A5A"/>
    <w:rsid w:val="00021A40"/>
    <w:rsid w:val="00022BC2"/>
    <w:rsid w:val="00040B29"/>
    <w:rsid w:val="00041679"/>
    <w:rsid w:val="0004526C"/>
    <w:rsid w:val="000454A8"/>
    <w:rsid w:val="0005107E"/>
    <w:rsid w:val="00053020"/>
    <w:rsid w:val="00053E4B"/>
    <w:rsid w:val="00055EC7"/>
    <w:rsid w:val="0007013B"/>
    <w:rsid w:val="00076699"/>
    <w:rsid w:val="00094744"/>
    <w:rsid w:val="000A55B8"/>
    <w:rsid w:val="000A6A02"/>
    <w:rsid w:val="000A77EE"/>
    <w:rsid w:val="000B2652"/>
    <w:rsid w:val="000B3D0A"/>
    <w:rsid w:val="000B5526"/>
    <w:rsid w:val="000C0E74"/>
    <w:rsid w:val="000D0E32"/>
    <w:rsid w:val="000D4759"/>
    <w:rsid w:val="000D6CA1"/>
    <w:rsid w:val="000E1C33"/>
    <w:rsid w:val="000E53A9"/>
    <w:rsid w:val="000F4245"/>
    <w:rsid w:val="000F6920"/>
    <w:rsid w:val="000F73BC"/>
    <w:rsid w:val="001014BE"/>
    <w:rsid w:val="001075E0"/>
    <w:rsid w:val="00124060"/>
    <w:rsid w:val="001324D8"/>
    <w:rsid w:val="0013775B"/>
    <w:rsid w:val="00151A68"/>
    <w:rsid w:val="00153BF9"/>
    <w:rsid w:val="00166277"/>
    <w:rsid w:val="00166F93"/>
    <w:rsid w:val="00167745"/>
    <w:rsid w:val="001702F0"/>
    <w:rsid w:val="00170718"/>
    <w:rsid w:val="001807C5"/>
    <w:rsid w:val="00180FB6"/>
    <w:rsid w:val="00191B00"/>
    <w:rsid w:val="001971F5"/>
    <w:rsid w:val="00197DB7"/>
    <w:rsid w:val="001A6CD0"/>
    <w:rsid w:val="001B0A9A"/>
    <w:rsid w:val="001B245C"/>
    <w:rsid w:val="001B2B1B"/>
    <w:rsid w:val="001B5DBE"/>
    <w:rsid w:val="001C3B5C"/>
    <w:rsid w:val="001C664F"/>
    <w:rsid w:val="001D2FA1"/>
    <w:rsid w:val="001F2881"/>
    <w:rsid w:val="001F4CD5"/>
    <w:rsid w:val="001F5B79"/>
    <w:rsid w:val="001F5BFC"/>
    <w:rsid w:val="001F696A"/>
    <w:rsid w:val="00200A67"/>
    <w:rsid w:val="00204E9E"/>
    <w:rsid w:val="00207FD4"/>
    <w:rsid w:val="00215CE0"/>
    <w:rsid w:val="002228F4"/>
    <w:rsid w:val="0022449E"/>
    <w:rsid w:val="00224D9C"/>
    <w:rsid w:val="00227728"/>
    <w:rsid w:val="0024015E"/>
    <w:rsid w:val="00245960"/>
    <w:rsid w:val="00247279"/>
    <w:rsid w:val="00251ED1"/>
    <w:rsid w:val="002574A6"/>
    <w:rsid w:val="002614B6"/>
    <w:rsid w:val="00263A62"/>
    <w:rsid w:val="002726BF"/>
    <w:rsid w:val="00275484"/>
    <w:rsid w:val="002869E8"/>
    <w:rsid w:val="00287B10"/>
    <w:rsid w:val="00290474"/>
    <w:rsid w:val="00294758"/>
    <w:rsid w:val="00296AD7"/>
    <w:rsid w:val="002A6B0F"/>
    <w:rsid w:val="002C1247"/>
    <w:rsid w:val="002C443F"/>
    <w:rsid w:val="002C5FE8"/>
    <w:rsid w:val="002D55A0"/>
    <w:rsid w:val="002D56BE"/>
    <w:rsid w:val="002E1AA0"/>
    <w:rsid w:val="002F6502"/>
    <w:rsid w:val="0031072B"/>
    <w:rsid w:val="00311BE8"/>
    <w:rsid w:val="00312F86"/>
    <w:rsid w:val="00321FBD"/>
    <w:rsid w:val="00332643"/>
    <w:rsid w:val="003339D5"/>
    <w:rsid w:val="0033608D"/>
    <w:rsid w:val="00342DD3"/>
    <w:rsid w:val="00347DC3"/>
    <w:rsid w:val="003509E6"/>
    <w:rsid w:val="00351CD1"/>
    <w:rsid w:val="0035261A"/>
    <w:rsid w:val="00357441"/>
    <w:rsid w:val="00363274"/>
    <w:rsid w:val="003639FC"/>
    <w:rsid w:val="003679A4"/>
    <w:rsid w:val="00370E08"/>
    <w:rsid w:val="003819F5"/>
    <w:rsid w:val="0038237B"/>
    <w:rsid w:val="00391670"/>
    <w:rsid w:val="003A0329"/>
    <w:rsid w:val="003A0703"/>
    <w:rsid w:val="003B0E62"/>
    <w:rsid w:val="003B55CD"/>
    <w:rsid w:val="003D02A7"/>
    <w:rsid w:val="003D0D20"/>
    <w:rsid w:val="003D2DB0"/>
    <w:rsid w:val="003D3798"/>
    <w:rsid w:val="003D65B2"/>
    <w:rsid w:val="003D7AF4"/>
    <w:rsid w:val="003E0B79"/>
    <w:rsid w:val="003E70D2"/>
    <w:rsid w:val="003E7E99"/>
    <w:rsid w:val="003F0A16"/>
    <w:rsid w:val="003F1236"/>
    <w:rsid w:val="003F468C"/>
    <w:rsid w:val="003F47F0"/>
    <w:rsid w:val="00402DDA"/>
    <w:rsid w:val="00403F7D"/>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B7522"/>
    <w:rsid w:val="004D762C"/>
    <w:rsid w:val="004E04D5"/>
    <w:rsid w:val="004E145E"/>
    <w:rsid w:val="004E2C6C"/>
    <w:rsid w:val="004E311A"/>
    <w:rsid w:val="004E3967"/>
    <w:rsid w:val="004F0E1E"/>
    <w:rsid w:val="004F7B49"/>
    <w:rsid w:val="005050E3"/>
    <w:rsid w:val="00511FE8"/>
    <w:rsid w:val="00530B79"/>
    <w:rsid w:val="00533B68"/>
    <w:rsid w:val="00535B84"/>
    <w:rsid w:val="00537D6F"/>
    <w:rsid w:val="005415EC"/>
    <w:rsid w:val="0054691D"/>
    <w:rsid w:val="005501FE"/>
    <w:rsid w:val="00551232"/>
    <w:rsid w:val="0055360E"/>
    <w:rsid w:val="00554D3B"/>
    <w:rsid w:val="0055753E"/>
    <w:rsid w:val="0056653B"/>
    <w:rsid w:val="00570AEE"/>
    <w:rsid w:val="005726AC"/>
    <w:rsid w:val="0057351D"/>
    <w:rsid w:val="005842A2"/>
    <w:rsid w:val="005850F9"/>
    <w:rsid w:val="00585715"/>
    <w:rsid w:val="005867D5"/>
    <w:rsid w:val="00587C3D"/>
    <w:rsid w:val="00594971"/>
    <w:rsid w:val="005B320D"/>
    <w:rsid w:val="005B3754"/>
    <w:rsid w:val="005D2759"/>
    <w:rsid w:val="005E39BD"/>
    <w:rsid w:val="005F6686"/>
    <w:rsid w:val="006002BC"/>
    <w:rsid w:val="0060415A"/>
    <w:rsid w:val="006044B4"/>
    <w:rsid w:val="00606944"/>
    <w:rsid w:val="006135C3"/>
    <w:rsid w:val="00614427"/>
    <w:rsid w:val="00616483"/>
    <w:rsid w:val="00616CB5"/>
    <w:rsid w:val="006209D2"/>
    <w:rsid w:val="0062249A"/>
    <w:rsid w:val="006341A0"/>
    <w:rsid w:val="006432AD"/>
    <w:rsid w:val="0064642B"/>
    <w:rsid w:val="006503FC"/>
    <w:rsid w:val="00654ABD"/>
    <w:rsid w:val="00655D53"/>
    <w:rsid w:val="00663CE8"/>
    <w:rsid w:val="00665FD3"/>
    <w:rsid w:val="006679F6"/>
    <w:rsid w:val="006703FA"/>
    <w:rsid w:val="0067207C"/>
    <w:rsid w:val="0067212E"/>
    <w:rsid w:val="00684345"/>
    <w:rsid w:val="00695F4A"/>
    <w:rsid w:val="006A07C4"/>
    <w:rsid w:val="006B2A73"/>
    <w:rsid w:val="006B2ADE"/>
    <w:rsid w:val="006B4350"/>
    <w:rsid w:val="006B59C1"/>
    <w:rsid w:val="006C23EC"/>
    <w:rsid w:val="006C436A"/>
    <w:rsid w:val="006D1EA2"/>
    <w:rsid w:val="006D4420"/>
    <w:rsid w:val="006D735F"/>
    <w:rsid w:val="006D7CF4"/>
    <w:rsid w:val="006E23BE"/>
    <w:rsid w:val="006E4CE2"/>
    <w:rsid w:val="006F2903"/>
    <w:rsid w:val="006F7C16"/>
    <w:rsid w:val="00700C2A"/>
    <w:rsid w:val="007044C7"/>
    <w:rsid w:val="0070617C"/>
    <w:rsid w:val="007116C8"/>
    <w:rsid w:val="00713B24"/>
    <w:rsid w:val="007212E2"/>
    <w:rsid w:val="00721BB6"/>
    <w:rsid w:val="00721C98"/>
    <w:rsid w:val="007232B6"/>
    <w:rsid w:val="00724AA8"/>
    <w:rsid w:val="00727F98"/>
    <w:rsid w:val="00730ED2"/>
    <w:rsid w:val="00731429"/>
    <w:rsid w:val="00732893"/>
    <w:rsid w:val="0073383C"/>
    <w:rsid w:val="00734002"/>
    <w:rsid w:val="00734E72"/>
    <w:rsid w:val="007375DF"/>
    <w:rsid w:val="00737B4A"/>
    <w:rsid w:val="00747BDB"/>
    <w:rsid w:val="00750288"/>
    <w:rsid w:val="00754491"/>
    <w:rsid w:val="00760047"/>
    <w:rsid w:val="00765687"/>
    <w:rsid w:val="00765C84"/>
    <w:rsid w:val="00765F73"/>
    <w:rsid w:val="00767598"/>
    <w:rsid w:val="007702BB"/>
    <w:rsid w:val="007776B9"/>
    <w:rsid w:val="00785783"/>
    <w:rsid w:val="00787E1E"/>
    <w:rsid w:val="0079006B"/>
    <w:rsid w:val="0079009D"/>
    <w:rsid w:val="00791D09"/>
    <w:rsid w:val="00791DDD"/>
    <w:rsid w:val="00793449"/>
    <w:rsid w:val="007A3325"/>
    <w:rsid w:val="007A6F47"/>
    <w:rsid w:val="007C302E"/>
    <w:rsid w:val="007C3713"/>
    <w:rsid w:val="007C5866"/>
    <w:rsid w:val="007D224E"/>
    <w:rsid w:val="007D37F9"/>
    <w:rsid w:val="007D7B73"/>
    <w:rsid w:val="007E16C1"/>
    <w:rsid w:val="007E1CAE"/>
    <w:rsid w:val="007E5217"/>
    <w:rsid w:val="007F4271"/>
    <w:rsid w:val="007F71E7"/>
    <w:rsid w:val="008073C4"/>
    <w:rsid w:val="00823724"/>
    <w:rsid w:val="00825282"/>
    <w:rsid w:val="00827CF9"/>
    <w:rsid w:val="008310CE"/>
    <w:rsid w:val="0083565C"/>
    <w:rsid w:val="0084091C"/>
    <w:rsid w:val="00841580"/>
    <w:rsid w:val="00845142"/>
    <w:rsid w:val="008460D9"/>
    <w:rsid w:val="008475A8"/>
    <w:rsid w:val="00850916"/>
    <w:rsid w:val="00866078"/>
    <w:rsid w:val="008726B1"/>
    <w:rsid w:val="00880688"/>
    <w:rsid w:val="00882E05"/>
    <w:rsid w:val="0089113C"/>
    <w:rsid w:val="00892749"/>
    <w:rsid w:val="00892A70"/>
    <w:rsid w:val="00892FE2"/>
    <w:rsid w:val="008964FB"/>
    <w:rsid w:val="00897728"/>
    <w:rsid w:val="00897CF8"/>
    <w:rsid w:val="008A0274"/>
    <w:rsid w:val="008A79A0"/>
    <w:rsid w:val="008B34CA"/>
    <w:rsid w:val="008B5E5E"/>
    <w:rsid w:val="008C62CD"/>
    <w:rsid w:val="008D2226"/>
    <w:rsid w:val="008D7216"/>
    <w:rsid w:val="008E098B"/>
    <w:rsid w:val="008E2477"/>
    <w:rsid w:val="008E34CF"/>
    <w:rsid w:val="008E4443"/>
    <w:rsid w:val="008F1420"/>
    <w:rsid w:val="008F4731"/>
    <w:rsid w:val="008F6644"/>
    <w:rsid w:val="0090069A"/>
    <w:rsid w:val="0090276D"/>
    <w:rsid w:val="009074DA"/>
    <w:rsid w:val="00911042"/>
    <w:rsid w:val="009123CC"/>
    <w:rsid w:val="00920BE4"/>
    <w:rsid w:val="00924428"/>
    <w:rsid w:val="009308FF"/>
    <w:rsid w:val="009318DD"/>
    <w:rsid w:val="00932B11"/>
    <w:rsid w:val="00936E5C"/>
    <w:rsid w:val="00942949"/>
    <w:rsid w:val="00943A64"/>
    <w:rsid w:val="00945C9C"/>
    <w:rsid w:val="00947AF8"/>
    <w:rsid w:val="00952C32"/>
    <w:rsid w:val="009535AC"/>
    <w:rsid w:val="00954FB6"/>
    <w:rsid w:val="00956D28"/>
    <w:rsid w:val="009640AC"/>
    <w:rsid w:val="009642A2"/>
    <w:rsid w:val="00964970"/>
    <w:rsid w:val="009655AD"/>
    <w:rsid w:val="009659B0"/>
    <w:rsid w:val="00972C67"/>
    <w:rsid w:val="00994456"/>
    <w:rsid w:val="00994743"/>
    <w:rsid w:val="009951B5"/>
    <w:rsid w:val="009A2C79"/>
    <w:rsid w:val="009A78BE"/>
    <w:rsid w:val="009B6390"/>
    <w:rsid w:val="009B74A6"/>
    <w:rsid w:val="009C2FF1"/>
    <w:rsid w:val="009C33CA"/>
    <w:rsid w:val="009C7252"/>
    <w:rsid w:val="009D01C0"/>
    <w:rsid w:val="009D2C2D"/>
    <w:rsid w:val="009D583E"/>
    <w:rsid w:val="009F1029"/>
    <w:rsid w:val="00A004BF"/>
    <w:rsid w:val="00A0470A"/>
    <w:rsid w:val="00A0611B"/>
    <w:rsid w:val="00A10243"/>
    <w:rsid w:val="00A179C0"/>
    <w:rsid w:val="00A17BF2"/>
    <w:rsid w:val="00A246AE"/>
    <w:rsid w:val="00A31B92"/>
    <w:rsid w:val="00A32627"/>
    <w:rsid w:val="00A37F91"/>
    <w:rsid w:val="00A408AD"/>
    <w:rsid w:val="00A4593D"/>
    <w:rsid w:val="00A47316"/>
    <w:rsid w:val="00A47605"/>
    <w:rsid w:val="00A54307"/>
    <w:rsid w:val="00A54658"/>
    <w:rsid w:val="00A565AD"/>
    <w:rsid w:val="00A57BC9"/>
    <w:rsid w:val="00A60334"/>
    <w:rsid w:val="00A609BE"/>
    <w:rsid w:val="00A612A1"/>
    <w:rsid w:val="00A67065"/>
    <w:rsid w:val="00A70A90"/>
    <w:rsid w:val="00A756A7"/>
    <w:rsid w:val="00A761CD"/>
    <w:rsid w:val="00A944F7"/>
    <w:rsid w:val="00AA69F9"/>
    <w:rsid w:val="00AB6514"/>
    <w:rsid w:val="00AC39A4"/>
    <w:rsid w:val="00AC7D4D"/>
    <w:rsid w:val="00AD51C5"/>
    <w:rsid w:val="00AE0B5E"/>
    <w:rsid w:val="00AE0D79"/>
    <w:rsid w:val="00AE21BB"/>
    <w:rsid w:val="00AE24F3"/>
    <w:rsid w:val="00AE2EF0"/>
    <w:rsid w:val="00AE526F"/>
    <w:rsid w:val="00AE599A"/>
    <w:rsid w:val="00AF6602"/>
    <w:rsid w:val="00B044F4"/>
    <w:rsid w:val="00B05BE3"/>
    <w:rsid w:val="00B17598"/>
    <w:rsid w:val="00B20B2E"/>
    <w:rsid w:val="00B20F2B"/>
    <w:rsid w:val="00B24968"/>
    <w:rsid w:val="00B3258A"/>
    <w:rsid w:val="00B32AAE"/>
    <w:rsid w:val="00B41CE8"/>
    <w:rsid w:val="00B505CC"/>
    <w:rsid w:val="00B56468"/>
    <w:rsid w:val="00B65377"/>
    <w:rsid w:val="00B66BD9"/>
    <w:rsid w:val="00B77B2E"/>
    <w:rsid w:val="00BC17C1"/>
    <w:rsid w:val="00BC381C"/>
    <w:rsid w:val="00BC4C65"/>
    <w:rsid w:val="00BD559C"/>
    <w:rsid w:val="00BD6634"/>
    <w:rsid w:val="00BD6D7B"/>
    <w:rsid w:val="00BE1475"/>
    <w:rsid w:val="00BE17D7"/>
    <w:rsid w:val="00BF14B5"/>
    <w:rsid w:val="00BF42C7"/>
    <w:rsid w:val="00BF5B7E"/>
    <w:rsid w:val="00C016AC"/>
    <w:rsid w:val="00C035CD"/>
    <w:rsid w:val="00C15543"/>
    <w:rsid w:val="00C22CDF"/>
    <w:rsid w:val="00C3031B"/>
    <w:rsid w:val="00C30859"/>
    <w:rsid w:val="00C32319"/>
    <w:rsid w:val="00C332D4"/>
    <w:rsid w:val="00C34EFC"/>
    <w:rsid w:val="00C376E1"/>
    <w:rsid w:val="00C42FDA"/>
    <w:rsid w:val="00C4312A"/>
    <w:rsid w:val="00C444CB"/>
    <w:rsid w:val="00C52644"/>
    <w:rsid w:val="00C5697F"/>
    <w:rsid w:val="00C63062"/>
    <w:rsid w:val="00C66834"/>
    <w:rsid w:val="00C7486B"/>
    <w:rsid w:val="00C810DA"/>
    <w:rsid w:val="00C83211"/>
    <w:rsid w:val="00C835C8"/>
    <w:rsid w:val="00C83CB3"/>
    <w:rsid w:val="00C85590"/>
    <w:rsid w:val="00C877A6"/>
    <w:rsid w:val="00CA3A2B"/>
    <w:rsid w:val="00CA3E4B"/>
    <w:rsid w:val="00CA40E8"/>
    <w:rsid w:val="00CA54BD"/>
    <w:rsid w:val="00CA54C0"/>
    <w:rsid w:val="00CA7659"/>
    <w:rsid w:val="00CB0A09"/>
    <w:rsid w:val="00CB15D4"/>
    <w:rsid w:val="00CB3B06"/>
    <w:rsid w:val="00CB58D0"/>
    <w:rsid w:val="00CC5CFC"/>
    <w:rsid w:val="00CC61D4"/>
    <w:rsid w:val="00CD21D3"/>
    <w:rsid w:val="00CD7164"/>
    <w:rsid w:val="00CD7471"/>
    <w:rsid w:val="00CE3FCF"/>
    <w:rsid w:val="00CF3C02"/>
    <w:rsid w:val="00CF6139"/>
    <w:rsid w:val="00CF679A"/>
    <w:rsid w:val="00CF7A49"/>
    <w:rsid w:val="00D018E1"/>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57E47"/>
    <w:rsid w:val="00D60944"/>
    <w:rsid w:val="00D70464"/>
    <w:rsid w:val="00D73CD2"/>
    <w:rsid w:val="00D81C25"/>
    <w:rsid w:val="00DA2E5E"/>
    <w:rsid w:val="00DA736E"/>
    <w:rsid w:val="00DB144E"/>
    <w:rsid w:val="00DB30B2"/>
    <w:rsid w:val="00DB5F01"/>
    <w:rsid w:val="00DC178C"/>
    <w:rsid w:val="00DC2A1C"/>
    <w:rsid w:val="00DC6A7B"/>
    <w:rsid w:val="00DC7072"/>
    <w:rsid w:val="00DE5A7E"/>
    <w:rsid w:val="00DE7E18"/>
    <w:rsid w:val="00DF0A08"/>
    <w:rsid w:val="00DF29C1"/>
    <w:rsid w:val="00DF4E8D"/>
    <w:rsid w:val="00DF5C6E"/>
    <w:rsid w:val="00E01B60"/>
    <w:rsid w:val="00E04180"/>
    <w:rsid w:val="00E04E40"/>
    <w:rsid w:val="00E05583"/>
    <w:rsid w:val="00E067DD"/>
    <w:rsid w:val="00E12E67"/>
    <w:rsid w:val="00E178A4"/>
    <w:rsid w:val="00E31833"/>
    <w:rsid w:val="00E332F0"/>
    <w:rsid w:val="00E3365C"/>
    <w:rsid w:val="00E432D5"/>
    <w:rsid w:val="00E43D36"/>
    <w:rsid w:val="00E45211"/>
    <w:rsid w:val="00E4611C"/>
    <w:rsid w:val="00E53BD2"/>
    <w:rsid w:val="00E56E65"/>
    <w:rsid w:val="00E57BB7"/>
    <w:rsid w:val="00E60B43"/>
    <w:rsid w:val="00E64029"/>
    <w:rsid w:val="00E65CDE"/>
    <w:rsid w:val="00E82D4B"/>
    <w:rsid w:val="00E86525"/>
    <w:rsid w:val="00E87156"/>
    <w:rsid w:val="00E921F6"/>
    <w:rsid w:val="00E97CAB"/>
    <w:rsid w:val="00EB0691"/>
    <w:rsid w:val="00EB153D"/>
    <w:rsid w:val="00EB4D09"/>
    <w:rsid w:val="00EB7AC5"/>
    <w:rsid w:val="00EC2AFD"/>
    <w:rsid w:val="00ED29FE"/>
    <w:rsid w:val="00ED789C"/>
    <w:rsid w:val="00EE180E"/>
    <w:rsid w:val="00F037BC"/>
    <w:rsid w:val="00F059AE"/>
    <w:rsid w:val="00F11929"/>
    <w:rsid w:val="00F13D8F"/>
    <w:rsid w:val="00F15475"/>
    <w:rsid w:val="00F24243"/>
    <w:rsid w:val="00F274ED"/>
    <w:rsid w:val="00F3040D"/>
    <w:rsid w:val="00F37139"/>
    <w:rsid w:val="00F371AC"/>
    <w:rsid w:val="00F378FF"/>
    <w:rsid w:val="00F40AB8"/>
    <w:rsid w:val="00F52DE1"/>
    <w:rsid w:val="00F5322E"/>
    <w:rsid w:val="00F63B36"/>
    <w:rsid w:val="00F71D65"/>
    <w:rsid w:val="00F83055"/>
    <w:rsid w:val="00F8339E"/>
    <w:rsid w:val="00F97683"/>
    <w:rsid w:val="00FA3E5E"/>
    <w:rsid w:val="00FB763A"/>
    <w:rsid w:val="00FC0FF4"/>
    <w:rsid w:val="00FC3440"/>
    <w:rsid w:val="00FC5B1E"/>
    <w:rsid w:val="00FC6BC8"/>
    <w:rsid w:val="00FD22AE"/>
    <w:rsid w:val="00FD23C5"/>
    <w:rsid w:val="00FD289A"/>
    <w:rsid w:val="00FE14E2"/>
    <w:rsid w:val="00FE1A86"/>
    <w:rsid w:val="00FE1BF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Прямая со стрелкой 1"/>
        <o:r id="V:Rule2" type="connector" idref="#Прямая со стрелкой 14"/>
        <o:r id="V:Rule3" type="connector" idref="#Прямая со стрелкой 15"/>
        <o:r id="V:Rule4" type="connector" idref="#Прямая со стрелкой 9"/>
        <o:r id="V:Rule5" type="connector" idref="#Прямая со стрелкой 27"/>
        <o:r id="V:Rule6" type="connector" idref="#Прямая со стрелкой 33"/>
        <o:r id="V:Rule7" type="connector" idref="#Прямая со стрелкой 34"/>
        <o:r id="V:Rule8" type="connector" idref="#Прямая со стрелкой 35"/>
        <o:r id="V:Rule9" type="connector" idref="#Прямая со стрелкой 38"/>
        <o:r id="V:Rule10" type="connector" idref="#Прямая со стрелкой 39"/>
        <o:r id="V:Rule11" type="connector" idref="#Прямая со стрелкой 7"/>
        <o:r id="V:Rule12" type="connector" idref="#Прямая со стрелкой 8"/>
      </o:rules>
    </o:shapelayout>
  </w:shapeDefaults>
  <w:decimalSymbol w:val=","/>
  <w:listSeparator w:val=";"/>
  <w15:chartTrackingRefBased/>
  <w15:docId w15:val="{84E29E4B-CD26-4DD0-A470-1D3F5833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Colorful List Accent 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 w:val="28"/>
      <w:szCs w:val="24"/>
      <w:lang w:val="x-none" w:eastAsia="x-none"/>
    </w:rPr>
  </w:style>
  <w:style w:type="character" w:customStyle="1" w:styleId="ad">
    <w:name w:val="Название Знак"/>
    <w:link w:val="ac"/>
    <w:rsid w:val="007702BB"/>
    <w:rPr>
      <w:rFonts w:eastAsia="Times New Roman"/>
      <w:szCs w:val="24"/>
      <w:lang w:val="x-none" w:eastAsia="x-none"/>
    </w:rPr>
  </w:style>
  <w:style w:type="character" w:customStyle="1" w:styleId="20">
    <w:name w:val="Заголовок 2 Знак"/>
    <w:link w:val="2"/>
    <w:rsid w:val="00C42FDA"/>
    <w:rPr>
      <w:rFonts w:ascii="Cambria" w:eastAsia="Times New Roman" w:hAnsi="Cambria"/>
      <w:b/>
      <w:bCs/>
      <w:i/>
      <w:iCs/>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1A6C-ACA8-4169-AE96-E6F93159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11534</Words>
  <Characters>65744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77124</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6553649</vt:i4>
      </vt:variant>
      <vt:variant>
        <vt:i4>33</vt:i4>
      </vt:variant>
      <vt:variant>
        <vt:i4>0</vt:i4>
      </vt:variant>
      <vt:variant>
        <vt:i4>5</vt:i4>
      </vt:variant>
      <vt:variant>
        <vt:lpwstr/>
      </vt:variant>
      <vt:variant>
        <vt:lpwstr>Par134</vt:lpwstr>
      </vt:variant>
      <vt:variant>
        <vt:i4>6422582</vt:i4>
      </vt:variant>
      <vt:variant>
        <vt:i4>30</vt:i4>
      </vt:variant>
      <vt:variant>
        <vt:i4>0</vt:i4>
      </vt:variant>
      <vt:variant>
        <vt:i4>5</vt:i4>
      </vt:variant>
      <vt:variant>
        <vt:lpwstr/>
      </vt:variant>
      <vt:variant>
        <vt:lpwstr>Par447</vt:lpwstr>
      </vt:variant>
      <vt:variant>
        <vt:i4>7471159</vt:i4>
      </vt:variant>
      <vt:variant>
        <vt:i4>27</vt:i4>
      </vt:variant>
      <vt:variant>
        <vt:i4>0</vt:i4>
      </vt:variant>
      <vt:variant>
        <vt:i4>5</vt:i4>
      </vt:variant>
      <vt:variant>
        <vt:lpwstr>garantf1://12084522.21/</vt:lpwstr>
      </vt:variant>
      <vt:variant>
        <vt:lpwstr/>
      </vt:variant>
      <vt:variant>
        <vt:i4>786521</vt:i4>
      </vt:variant>
      <vt:variant>
        <vt:i4>24</vt:i4>
      </vt:variant>
      <vt:variant>
        <vt:i4>0</vt:i4>
      </vt:variant>
      <vt:variant>
        <vt:i4>5</vt:i4>
      </vt:variant>
      <vt:variant>
        <vt:lpwstr>consultantplus://offline/ref=18BCCD2EB540BD4976DB0BA2B843A0ACC041576FC7D29610F1D3261584e5U5L</vt:lpwstr>
      </vt:variant>
      <vt:variant>
        <vt:lpwstr/>
      </vt:variant>
      <vt:variant>
        <vt:i4>4980748</vt:i4>
      </vt:variant>
      <vt:variant>
        <vt:i4>21</vt:i4>
      </vt:variant>
      <vt:variant>
        <vt:i4>0</vt:i4>
      </vt:variant>
      <vt:variant>
        <vt:i4>5</vt:i4>
      </vt:variant>
      <vt:variant>
        <vt:lpwstr>consultantplus://offline/ref=343F2452E53FB222F7211264CE9152A257C8E5B1068F5A294AC4FB8842O242L</vt:lpwstr>
      </vt:variant>
      <vt:variant>
        <vt:lpwstr/>
      </vt:variant>
      <vt:variant>
        <vt:i4>4980750</vt:i4>
      </vt:variant>
      <vt:variant>
        <vt:i4>18</vt:i4>
      </vt:variant>
      <vt:variant>
        <vt:i4>0</vt:i4>
      </vt:variant>
      <vt:variant>
        <vt:i4>5</vt:i4>
      </vt:variant>
      <vt:variant>
        <vt:lpwstr>consultantplus://offline/ref=343F2452E53FB222F7211264CE9152A257C8E5B2028C5A294AC4FB8842O242L</vt:lpwstr>
      </vt:variant>
      <vt:variant>
        <vt:lpwstr/>
      </vt:variant>
      <vt:variant>
        <vt:i4>2424941</vt:i4>
      </vt:variant>
      <vt:variant>
        <vt:i4>15</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12</vt:i4>
      </vt:variant>
      <vt:variant>
        <vt:i4>0</vt:i4>
      </vt:variant>
      <vt:variant>
        <vt:i4>5</vt:i4>
      </vt:variant>
      <vt:variant>
        <vt:lpwstr/>
      </vt:variant>
      <vt:variant>
        <vt:lpwstr>Par113</vt:lpwstr>
      </vt:variant>
      <vt:variant>
        <vt:i4>2490426</vt:i4>
      </vt:variant>
      <vt:variant>
        <vt:i4>9</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6</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3</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0</vt:i4>
      </vt:variant>
      <vt:variant>
        <vt:i4>0</vt:i4>
      </vt:variant>
      <vt:variant>
        <vt:i4>5</vt:i4>
      </vt:variant>
      <vt:variant>
        <vt:lpwstr>consultantplus://offline/ref=5689D7D866923443E45B8B1DEC761615A31B84FA364614A2E9B946111CED449CA649E16FEAE3354CUFs2I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Евгеньевна ЛАХИНА</dc:creator>
  <cp:keywords/>
  <cp:lastModifiedBy>va</cp:lastModifiedBy>
  <cp:revision>2</cp:revision>
  <cp:lastPrinted>2017-01-19T07:36:00Z</cp:lastPrinted>
  <dcterms:created xsi:type="dcterms:W3CDTF">2017-08-10T10:17:00Z</dcterms:created>
  <dcterms:modified xsi:type="dcterms:W3CDTF">2017-08-10T10:17:00Z</dcterms:modified>
</cp:coreProperties>
</file>