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154A2D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10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="00E7491B">
        <w:rPr>
          <w:b/>
          <w:sz w:val="28"/>
          <w:szCs w:val="28"/>
          <w:u w:val="single"/>
        </w:rPr>
        <w:t>4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54A2D">
      <w:pPr>
        <w:tabs>
          <w:tab w:val="left" w:pos="2835"/>
        </w:tabs>
        <w:spacing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154A2D">
        <w:rPr>
          <w:sz w:val="28"/>
          <w:szCs w:val="28"/>
        </w:rPr>
        <w:t xml:space="preserve">предоставлению разрешения на условно </w:t>
      </w:r>
      <w:r w:rsidR="00327BBD">
        <w:rPr>
          <w:sz w:val="28"/>
          <w:szCs w:val="28"/>
        </w:rPr>
        <w:t>разрешенн</w:t>
      </w:r>
      <w:r w:rsidR="00154A2D">
        <w:rPr>
          <w:sz w:val="28"/>
          <w:szCs w:val="28"/>
        </w:rPr>
        <w:t xml:space="preserve">ый вид </w:t>
      </w:r>
      <w:r w:rsidR="00327BBD">
        <w:rPr>
          <w:sz w:val="28"/>
          <w:szCs w:val="28"/>
        </w:rPr>
        <w:t xml:space="preserve">использования земельного участка </w:t>
      </w:r>
      <w:r w:rsidR="00E74DAE">
        <w:rPr>
          <w:sz w:val="28"/>
          <w:szCs w:val="28"/>
        </w:rPr>
        <w:t xml:space="preserve">с кадастровым номером </w:t>
      </w:r>
      <w:r w:rsidR="00154A2D" w:rsidRPr="00154A2D">
        <w:rPr>
          <w:sz w:val="28"/>
          <w:szCs w:val="28"/>
        </w:rPr>
        <w:t>47:09:0102016:48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 w:rsidRPr="002D760B">
        <w:rPr>
          <w:sz w:val="28"/>
          <w:szCs w:val="28"/>
        </w:rPr>
        <w:t>вх</w:t>
      </w:r>
      <w:proofErr w:type="spellEnd"/>
      <w:r w:rsidR="007E1C79" w:rsidRPr="002D760B">
        <w:rPr>
          <w:sz w:val="28"/>
          <w:szCs w:val="28"/>
        </w:rPr>
        <w:t>. №</w:t>
      </w:r>
      <w:r w:rsidR="00D8229F">
        <w:rPr>
          <w:sz w:val="28"/>
          <w:szCs w:val="28"/>
        </w:rPr>
        <w:t xml:space="preserve"> </w:t>
      </w:r>
      <w:r w:rsidR="00327BBD">
        <w:rPr>
          <w:sz w:val="28"/>
          <w:szCs w:val="28"/>
        </w:rPr>
        <w:t>2</w:t>
      </w:r>
      <w:r w:rsidR="00154A2D">
        <w:rPr>
          <w:sz w:val="28"/>
          <w:szCs w:val="28"/>
        </w:rPr>
        <w:t>23</w:t>
      </w:r>
      <w:r w:rsidR="002D760B">
        <w:rPr>
          <w:sz w:val="28"/>
          <w:szCs w:val="28"/>
        </w:rPr>
        <w:t xml:space="preserve">/1.17-04-02 от </w:t>
      </w:r>
      <w:r w:rsidR="00154A2D">
        <w:rPr>
          <w:sz w:val="28"/>
          <w:szCs w:val="28"/>
        </w:rPr>
        <w:t>26</w:t>
      </w:r>
      <w:r w:rsidR="002D760B">
        <w:rPr>
          <w:sz w:val="28"/>
          <w:szCs w:val="28"/>
        </w:rPr>
        <w:t>.</w:t>
      </w:r>
      <w:r w:rsidR="00327BBD">
        <w:rPr>
          <w:sz w:val="28"/>
          <w:szCs w:val="28"/>
        </w:rPr>
        <w:t>10</w:t>
      </w:r>
      <w:r w:rsidR="002D760B">
        <w:rPr>
          <w:sz w:val="28"/>
          <w:szCs w:val="28"/>
        </w:rPr>
        <w:t xml:space="preserve">.2017 года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852940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154A2D" w:rsidRPr="00154A2D">
        <w:rPr>
          <w:sz w:val="28"/>
          <w:szCs w:val="28"/>
        </w:rPr>
        <w:t>предоставлению разрешения на условно разрешенный вид использования «для размещения объектов транспорта (автозаправочных и газонаполнительных станций)» земельного участка с кадастровым номером 47:09:0102016:48</w:t>
      </w:r>
      <w:r w:rsidR="00F1574C" w:rsidRPr="00154A2D">
        <w:rPr>
          <w:sz w:val="28"/>
          <w:szCs w:val="28"/>
        </w:rPr>
        <w:t>,</w:t>
      </w:r>
      <w:r w:rsidR="00F1574C" w:rsidRPr="00F1574C">
        <w:rPr>
          <w:sz w:val="28"/>
          <w:szCs w:val="28"/>
        </w:rPr>
        <w:t xml:space="preserve"> площадью </w:t>
      </w:r>
      <w:r w:rsidR="00154A2D">
        <w:rPr>
          <w:sz w:val="28"/>
          <w:szCs w:val="28"/>
        </w:rPr>
        <w:t>1153</w:t>
      </w:r>
      <w:r w:rsidR="00F1574C" w:rsidRPr="00F1574C">
        <w:rPr>
          <w:sz w:val="28"/>
          <w:szCs w:val="28"/>
        </w:rPr>
        <w:t xml:space="preserve"> кв.м. расположенного по адресу: Ленинградская область, Всеволожский район, </w:t>
      </w:r>
      <w:r w:rsidR="00154A2D">
        <w:rPr>
          <w:sz w:val="28"/>
          <w:szCs w:val="28"/>
        </w:rPr>
        <w:t xml:space="preserve">д. </w:t>
      </w:r>
      <w:proofErr w:type="spellStart"/>
      <w:r w:rsidR="00154A2D">
        <w:rPr>
          <w:sz w:val="28"/>
          <w:szCs w:val="28"/>
        </w:rPr>
        <w:t>Кальтино</w:t>
      </w:r>
      <w:proofErr w:type="spellEnd"/>
      <w:r w:rsidR="00154A2D">
        <w:rPr>
          <w:sz w:val="28"/>
          <w:szCs w:val="28"/>
        </w:rPr>
        <w:t>, ул. Песочная</w:t>
      </w:r>
      <w:r w:rsidR="00F1574C" w:rsidRPr="00F1574C">
        <w:rPr>
          <w:sz w:val="28"/>
          <w:szCs w:val="28"/>
        </w:rPr>
        <w:t xml:space="preserve">, категория земель – земли </w:t>
      </w:r>
      <w:r w:rsidR="00154A2D">
        <w:rPr>
          <w:sz w:val="28"/>
          <w:szCs w:val="28"/>
        </w:rPr>
        <w:t>населенных пунктов</w:t>
      </w:r>
      <w:r w:rsidR="00F1574C" w:rsidRPr="00F1574C">
        <w:rPr>
          <w:sz w:val="28"/>
          <w:szCs w:val="28"/>
        </w:rPr>
        <w:t>, с вид</w:t>
      </w:r>
      <w:r w:rsidR="00154A2D">
        <w:rPr>
          <w:sz w:val="28"/>
          <w:szCs w:val="28"/>
        </w:rPr>
        <w:t>ом</w:t>
      </w:r>
      <w:r w:rsidR="00F1574C" w:rsidRPr="00F1574C">
        <w:rPr>
          <w:sz w:val="28"/>
          <w:szCs w:val="28"/>
        </w:rPr>
        <w:t xml:space="preserve"> разрешенного использования «для </w:t>
      </w:r>
      <w:r w:rsidR="00154A2D">
        <w:rPr>
          <w:sz w:val="28"/>
          <w:szCs w:val="28"/>
        </w:rPr>
        <w:t>индивидуального жилищного строительства</w:t>
      </w:r>
      <w:r w:rsidR="00F1574C" w:rsidRPr="00F1574C">
        <w:rPr>
          <w:sz w:val="28"/>
          <w:szCs w:val="28"/>
        </w:rPr>
        <w:t>»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154A2D">
        <w:rPr>
          <w:sz w:val="28"/>
          <w:szCs w:val="28"/>
        </w:rPr>
        <w:t>03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</w:t>
      </w:r>
      <w:r w:rsidR="00876A4C">
        <w:rPr>
          <w:sz w:val="28"/>
          <w:szCs w:val="28"/>
        </w:rPr>
        <w:t>о</w:t>
      </w:r>
      <w:r w:rsidR="00800F59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154A2D">
        <w:rPr>
          <w:sz w:val="28"/>
          <w:szCs w:val="28"/>
        </w:rPr>
        <w:t>01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955B4A" w:rsidRPr="00955B4A">
        <w:rPr>
          <w:rFonts w:eastAsia="Calibri"/>
          <w:sz w:val="28"/>
          <w:szCs w:val="28"/>
        </w:rPr>
        <w:lastRenderedPageBreak/>
        <w:t>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154A2D">
        <w:rPr>
          <w:sz w:val="28"/>
          <w:szCs w:val="28"/>
        </w:rPr>
        <w:t>15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154A2D">
        <w:rPr>
          <w:sz w:val="28"/>
          <w:szCs w:val="28"/>
        </w:rPr>
        <w:t>03</w:t>
      </w:r>
      <w:r w:rsidR="00047D2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07</w:t>
      </w:r>
      <w:r w:rsidR="00047D2C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 w:rsidRPr="00255781">
        <w:rPr>
          <w:sz w:val="28"/>
          <w:szCs w:val="28"/>
        </w:rPr>
        <w:t>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154A2D">
        <w:rPr>
          <w:rFonts w:eastAsia="Calibri"/>
          <w:sz w:val="28"/>
          <w:szCs w:val="28"/>
        </w:rPr>
        <w:t>24</w:t>
      </w:r>
      <w:r w:rsidR="00047D2C">
        <w:rPr>
          <w:rFonts w:eastAsia="Calibri"/>
          <w:sz w:val="28"/>
          <w:szCs w:val="28"/>
        </w:rPr>
        <w:t xml:space="preserve"> </w:t>
      </w:r>
      <w:r w:rsidR="00876A4C">
        <w:rPr>
          <w:rFonts w:eastAsia="Calibri"/>
          <w:sz w:val="28"/>
          <w:szCs w:val="28"/>
        </w:rPr>
        <w:t>но</w:t>
      </w:r>
      <w:r w:rsidR="00047D2C">
        <w:rPr>
          <w:rFonts w:eastAsia="Calibri"/>
          <w:sz w:val="28"/>
          <w:szCs w:val="28"/>
        </w:rPr>
        <w:t>ября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154A2D">
        <w:rPr>
          <w:sz w:val="28"/>
          <w:szCs w:val="28"/>
        </w:rPr>
        <w:t>01</w:t>
      </w:r>
      <w:r w:rsidR="00876A4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54A2D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489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91B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3511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3</cp:revision>
  <cp:lastPrinted>2017-09-05T09:57:00Z</cp:lastPrinted>
  <dcterms:created xsi:type="dcterms:W3CDTF">2017-10-31T12:03:00Z</dcterms:created>
  <dcterms:modified xsi:type="dcterms:W3CDTF">2017-11-01T08:11:00Z</dcterms:modified>
</cp:coreProperties>
</file>