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56" w:rsidRPr="00B53831" w:rsidRDefault="00DF5256" w:rsidP="00DF5256">
      <w:pPr>
        <w:jc w:val="center"/>
        <w:outlineLvl w:val="0"/>
        <w:rPr>
          <w:bCs/>
          <w:kern w:val="36"/>
        </w:rPr>
      </w:pPr>
      <w:r w:rsidRPr="00B53831">
        <w:rPr>
          <w:bCs/>
          <w:kern w:val="36"/>
        </w:rPr>
        <w:t xml:space="preserve">Протокол публичных слушаний по проекту </w:t>
      </w:r>
      <w:r w:rsidR="002C016A" w:rsidRPr="00B53831">
        <w:rPr>
          <w:bCs/>
          <w:kern w:val="36"/>
        </w:rPr>
        <w:t xml:space="preserve">решения о </w:t>
      </w:r>
      <w:r w:rsidRPr="00B53831">
        <w:rPr>
          <w:bCs/>
          <w:kern w:val="36"/>
        </w:rPr>
        <w:t>бюджет</w:t>
      </w:r>
      <w:r w:rsidR="002C016A" w:rsidRPr="00B53831">
        <w:rPr>
          <w:bCs/>
          <w:kern w:val="36"/>
        </w:rPr>
        <w:t>е</w:t>
      </w:r>
      <w:r w:rsidRPr="00B53831">
        <w:rPr>
          <w:bCs/>
          <w:kern w:val="36"/>
        </w:rPr>
        <w:t xml:space="preserve"> </w:t>
      </w:r>
    </w:p>
    <w:p w:rsidR="00DF5256" w:rsidRPr="00B53831" w:rsidRDefault="00DF5256" w:rsidP="00DF5256">
      <w:pPr>
        <w:jc w:val="center"/>
        <w:outlineLvl w:val="0"/>
        <w:rPr>
          <w:bCs/>
          <w:kern w:val="36"/>
        </w:rPr>
      </w:pPr>
      <w:r w:rsidRPr="00B53831">
        <w:t>муниципального образования Колтушское сельское поселение Всеволожского муниципального района Ленинградской области</w:t>
      </w:r>
      <w:r w:rsidR="00E6720C" w:rsidRPr="00B53831">
        <w:rPr>
          <w:bCs/>
          <w:kern w:val="36"/>
        </w:rPr>
        <w:t xml:space="preserve"> </w:t>
      </w:r>
      <w:r w:rsidR="009D4995" w:rsidRPr="009D4995">
        <w:rPr>
          <w:bCs/>
          <w:kern w:val="36"/>
        </w:rPr>
        <w:t>на 2018 год и плановый период 2019-2020 годов</w:t>
      </w:r>
    </w:p>
    <w:p w:rsidR="007375CD" w:rsidRPr="00B53831" w:rsidRDefault="007375CD" w:rsidP="00DF5256">
      <w:pPr>
        <w:jc w:val="center"/>
        <w:outlineLvl w:val="0"/>
        <w:rPr>
          <w:bCs/>
          <w:kern w:val="36"/>
        </w:rPr>
      </w:pPr>
    </w:p>
    <w:p w:rsidR="007375CD" w:rsidRPr="00B53831" w:rsidRDefault="007375CD" w:rsidP="007375CD">
      <w:pPr>
        <w:jc w:val="both"/>
        <w:outlineLvl w:val="0"/>
        <w:rPr>
          <w:bCs/>
          <w:kern w:val="36"/>
        </w:rPr>
      </w:pPr>
      <w:proofErr w:type="spellStart"/>
      <w:r w:rsidRPr="00B53831">
        <w:rPr>
          <w:bCs/>
          <w:kern w:val="36"/>
        </w:rPr>
        <w:t>дер.Колтуши</w:t>
      </w:r>
      <w:proofErr w:type="spellEnd"/>
      <w:r w:rsidRPr="00B53831">
        <w:rPr>
          <w:bCs/>
          <w:kern w:val="36"/>
        </w:rPr>
        <w:t xml:space="preserve">                                                                                            </w:t>
      </w:r>
      <w:r w:rsidR="00BD1C51">
        <w:rPr>
          <w:bCs/>
          <w:kern w:val="36"/>
        </w:rPr>
        <w:t xml:space="preserve">     </w:t>
      </w:r>
      <w:r w:rsidRPr="00B53831">
        <w:rPr>
          <w:bCs/>
          <w:kern w:val="36"/>
        </w:rPr>
        <w:t xml:space="preserve">       </w:t>
      </w:r>
      <w:r w:rsidR="00BD1C51">
        <w:rPr>
          <w:bCs/>
          <w:kern w:val="36"/>
        </w:rPr>
        <w:t>28 ноября</w:t>
      </w:r>
      <w:r w:rsidRPr="00B53831">
        <w:rPr>
          <w:bCs/>
          <w:kern w:val="36"/>
        </w:rPr>
        <w:t xml:space="preserve"> 201</w:t>
      </w:r>
      <w:r w:rsidR="00BD1C51">
        <w:rPr>
          <w:bCs/>
          <w:kern w:val="36"/>
        </w:rPr>
        <w:t xml:space="preserve">7 </w:t>
      </w:r>
      <w:r w:rsidRPr="00B53831">
        <w:rPr>
          <w:bCs/>
          <w:kern w:val="36"/>
        </w:rPr>
        <w:t>года</w:t>
      </w:r>
    </w:p>
    <w:p w:rsidR="00DF5256" w:rsidRPr="00B53831" w:rsidRDefault="00DF5256" w:rsidP="00DF5256">
      <w:pPr>
        <w:ind w:firstLine="709"/>
        <w:jc w:val="both"/>
        <w:rPr>
          <w:bCs/>
        </w:rPr>
      </w:pPr>
    </w:p>
    <w:p w:rsidR="00DF5256" w:rsidRPr="00B53831" w:rsidRDefault="00DF5256" w:rsidP="00DF5256">
      <w:pPr>
        <w:ind w:firstLine="709"/>
        <w:jc w:val="both"/>
      </w:pPr>
      <w:r w:rsidRPr="00B53831">
        <w:rPr>
          <w:bCs/>
        </w:rPr>
        <w:t>Тема публичных слушаний</w:t>
      </w:r>
      <w:r w:rsidRPr="00B53831">
        <w:t>: «Проект</w:t>
      </w:r>
      <w:r w:rsidR="002C016A" w:rsidRPr="00B53831">
        <w:t xml:space="preserve"> решения о</w:t>
      </w:r>
      <w:r w:rsidRPr="00B53831">
        <w:t xml:space="preserve"> бюджет</w:t>
      </w:r>
      <w:r w:rsidR="002C016A" w:rsidRPr="00B53831">
        <w:t>е</w:t>
      </w:r>
      <w:r w:rsidRPr="00B53831">
        <w:t xml:space="preserve"> муниципального образования Колтушское сельское поселение Всеволожского муниципального райо</w:t>
      </w:r>
      <w:r w:rsidR="00E6720C" w:rsidRPr="00B53831">
        <w:t xml:space="preserve">на Ленинградской области </w:t>
      </w:r>
      <w:r w:rsidR="009D4995" w:rsidRPr="009D4995">
        <w:t>на 2018 год и плановый период 2019-2020 годов</w:t>
      </w:r>
      <w:r w:rsidRPr="00B53831">
        <w:t xml:space="preserve">». </w:t>
      </w:r>
      <w:r w:rsidR="009D4995">
        <w:t xml:space="preserve"> </w:t>
      </w:r>
    </w:p>
    <w:p w:rsidR="00115213" w:rsidRPr="00B53831" w:rsidRDefault="00115213" w:rsidP="00115213">
      <w:pPr>
        <w:jc w:val="both"/>
      </w:pPr>
      <w:r w:rsidRPr="00B53831">
        <w:tab/>
        <w:t>Форма проведения публичных слушаний: собрание (совместное присутствие).</w:t>
      </w:r>
    </w:p>
    <w:p w:rsidR="00DF5256" w:rsidRPr="00B53831" w:rsidRDefault="00DF5256" w:rsidP="00DF5256">
      <w:pPr>
        <w:ind w:firstLine="709"/>
        <w:jc w:val="both"/>
      </w:pPr>
      <w:r w:rsidRPr="00B53831">
        <w:rPr>
          <w:bCs/>
        </w:rPr>
        <w:t xml:space="preserve">Дата </w:t>
      </w:r>
      <w:r w:rsidR="000D7500" w:rsidRPr="00B53831">
        <w:rPr>
          <w:bCs/>
        </w:rPr>
        <w:t xml:space="preserve">и время </w:t>
      </w:r>
      <w:r w:rsidRPr="00B53831">
        <w:rPr>
          <w:bCs/>
        </w:rPr>
        <w:t>проведения публичных слушаний:</w:t>
      </w:r>
      <w:r w:rsidRPr="00B53831">
        <w:t xml:space="preserve"> </w:t>
      </w:r>
      <w:r w:rsidR="00BD1C51">
        <w:t>28 ноября 2017</w:t>
      </w:r>
      <w:r w:rsidRPr="00B53831">
        <w:t xml:space="preserve"> года, в 1</w:t>
      </w:r>
      <w:r w:rsidR="00BD1C51">
        <w:t>4.00 часов.</w:t>
      </w:r>
    </w:p>
    <w:p w:rsidR="00DF5256" w:rsidRPr="00B53831" w:rsidRDefault="00DF5256" w:rsidP="00DF5256">
      <w:pPr>
        <w:ind w:firstLine="709"/>
        <w:jc w:val="both"/>
      </w:pPr>
      <w:r w:rsidRPr="00B53831">
        <w:t>Место проведения публичных слушаний</w:t>
      </w:r>
      <w:r w:rsidR="00115213" w:rsidRPr="00B53831">
        <w:t xml:space="preserve"> (место составления протокола)</w:t>
      </w:r>
      <w:r w:rsidRPr="00B53831">
        <w:t>: Ленинградская об</w:t>
      </w:r>
      <w:r w:rsidR="000D7500" w:rsidRPr="00B53831">
        <w:t xml:space="preserve">ласть, Всеволожский район, дер. </w:t>
      </w:r>
      <w:r w:rsidRPr="00B53831">
        <w:t>Колтуши, д. 32, актовый зал администрации.</w:t>
      </w:r>
    </w:p>
    <w:p w:rsidR="000D7500" w:rsidRPr="00B53831" w:rsidRDefault="000D7500" w:rsidP="000D7500">
      <w:pPr>
        <w:jc w:val="both"/>
        <w:rPr>
          <w:color w:val="FF0000"/>
        </w:rPr>
      </w:pPr>
      <w:r w:rsidRPr="00B53831">
        <w:tab/>
        <w:t xml:space="preserve">Заинтересованное лицо: муниципальное образование Колтушское сельское поселение Всеволожского муниципального района Ленинградской области, администрация муниципального образования Колтушское сельское поселение Всеволожского муниципального района Ленинградской области. </w:t>
      </w:r>
    </w:p>
    <w:p w:rsidR="000D7500" w:rsidRPr="00B53831" w:rsidRDefault="000D7500" w:rsidP="000D7500">
      <w:pPr>
        <w:jc w:val="both"/>
        <w:rPr>
          <w:color w:val="FF0000"/>
        </w:rPr>
      </w:pPr>
      <w:r w:rsidRPr="00B53831">
        <w:tab/>
        <w:t xml:space="preserve">Сведения об органе, принявшем решение о проведение публичных слушаний: глава МО Колтушское СП, постановление № </w:t>
      </w:r>
      <w:r w:rsidR="00BD1C51">
        <w:t>7</w:t>
      </w:r>
      <w:r w:rsidRPr="00B53831">
        <w:t xml:space="preserve"> от </w:t>
      </w:r>
      <w:r w:rsidR="00D14896" w:rsidRPr="00B53831">
        <w:t>1</w:t>
      </w:r>
      <w:r w:rsidR="00BD1C51">
        <w:t>6</w:t>
      </w:r>
      <w:r w:rsidRPr="00B53831">
        <w:t>.11.201</w:t>
      </w:r>
      <w:r w:rsidR="00BD1C51">
        <w:t>7</w:t>
      </w:r>
      <w:r w:rsidRPr="00B53831">
        <w:t xml:space="preserve"> года.</w:t>
      </w:r>
    </w:p>
    <w:p w:rsidR="00DF5256" w:rsidRPr="00B53831" w:rsidRDefault="00B423DB" w:rsidP="00DF5256">
      <w:pPr>
        <w:ind w:firstLine="708"/>
        <w:jc w:val="both"/>
      </w:pPr>
      <w:r w:rsidRPr="00B53831">
        <w:t xml:space="preserve">Способ оповещения жителей муниципального образования Колтушское сельское поселение Всеволожского </w:t>
      </w:r>
      <w:r w:rsidRPr="009D4995">
        <w:t>муниципального района Ленинградской области:</w:t>
      </w:r>
      <w:r w:rsidR="00DF5256" w:rsidRPr="009D4995">
        <w:t xml:space="preserve"> опубликование </w:t>
      </w:r>
      <w:r w:rsidR="00BD1C51" w:rsidRPr="009D4995">
        <w:t>информационного сообщения</w:t>
      </w:r>
      <w:r w:rsidR="00DF5256" w:rsidRPr="009D4995">
        <w:t xml:space="preserve"> о проведении публичных слушаний</w:t>
      </w:r>
      <w:r w:rsidR="002C016A" w:rsidRPr="009D4995">
        <w:t xml:space="preserve">, постановления главы муниципального образования от </w:t>
      </w:r>
      <w:r w:rsidR="00BD1C51" w:rsidRPr="009D4995">
        <w:t>16.11.2017</w:t>
      </w:r>
      <w:r w:rsidR="00D14896" w:rsidRPr="009D4995">
        <w:t xml:space="preserve"> №</w:t>
      </w:r>
      <w:r w:rsidR="00BD1C51" w:rsidRPr="009D4995">
        <w:t>7</w:t>
      </w:r>
      <w:r w:rsidR="002C016A" w:rsidRPr="009D4995">
        <w:t xml:space="preserve">, проекта решения о бюджете </w:t>
      </w:r>
      <w:r w:rsidR="00DF5256" w:rsidRPr="009D4995">
        <w:t>в газете «</w:t>
      </w:r>
      <w:r w:rsidR="00E6720C" w:rsidRPr="009D4995">
        <w:t>Колтушский вестник</w:t>
      </w:r>
      <w:r w:rsidR="00DF5256" w:rsidRPr="009D4995">
        <w:t xml:space="preserve">» </w:t>
      </w:r>
      <w:r w:rsidR="009D4995" w:rsidRPr="009D4995">
        <w:t>№ 27(149</w:t>
      </w:r>
      <w:r w:rsidR="00D94D42" w:rsidRPr="009D4995">
        <w:t xml:space="preserve">) от </w:t>
      </w:r>
      <w:r w:rsidR="009D4995" w:rsidRPr="009D4995">
        <w:t>17.11.2017</w:t>
      </w:r>
      <w:r w:rsidR="00DF5256" w:rsidRPr="009D4995">
        <w:t xml:space="preserve"> года, а также путем размещения </w:t>
      </w:r>
      <w:r w:rsidR="00BD1C51" w:rsidRPr="009D4995">
        <w:t>информационного сообщения</w:t>
      </w:r>
      <w:r w:rsidR="002C016A" w:rsidRPr="009D4995">
        <w:t>, постановления главы муниципального</w:t>
      </w:r>
      <w:r w:rsidR="002C016A" w:rsidRPr="00B53831">
        <w:t xml:space="preserve"> образования и проекта решения</w:t>
      </w:r>
      <w:r w:rsidR="00582B7A" w:rsidRPr="00B53831">
        <w:t xml:space="preserve"> о бюджете</w:t>
      </w:r>
      <w:r w:rsidR="00DF5256" w:rsidRPr="00B53831">
        <w:t xml:space="preserve"> на официальн</w:t>
      </w:r>
      <w:r w:rsidR="002C016A" w:rsidRPr="00B53831">
        <w:t>ом сайте</w:t>
      </w:r>
      <w:r w:rsidR="00DF5256" w:rsidRPr="00B53831">
        <w:t xml:space="preserve"> МО </w:t>
      </w:r>
      <w:r w:rsidR="00E6720C" w:rsidRPr="00B53831">
        <w:t>Колтушское СП</w:t>
      </w:r>
      <w:r w:rsidR="00DF5256" w:rsidRPr="00B53831">
        <w:t xml:space="preserve"> в сети Интернет</w:t>
      </w:r>
      <w:r w:rsidR="002C016A" w:rsidRPr="00B53831">
        <w:t>.</w:t>
      </w:r>
      <w:r w:rsidR="00DF5256" w:rsidRPr="00B53831">
        <w:t xml:space="preserve"> </w:t>
      </w:r>
    </w:p>
    <w:p w:rsidR="002E6A73" w:rsidRPr="00B53831" w:rsidRDefault="002E6A73" w:rsidP="002E6A73">
      <w:pPr>
        <w:ind w:firstLine="709"/>
        <w:jc w:val="both"/>
      </w:pPr>
      <w:r w:rsidRPr="00B53831">
        <w:t>Присутствовали: Уполномоченный орган на проведение публичных слушаний - Комиссии по проведению публичных слушаний (далее - Комиссия), в составе:</w:t>
      </w:r>
    </w:p>
    <w:p w:rsidR="00BD1C51" w:rsidRDefault="002E6A73" w:rsidP="00BD1C51">
      <w:pPr>
        <w:ind w:firstLine="709"/>
        <w:jc w:val="both"/>
      </w:pPr>
      <w:r w:rsidRPr="00B53831">
        <w:t>Председатель комиссии:</w:t>
      </w:r>
      <w:r w:rsidR="009D4995">
        <w:t xml:space="preserve"> </w:t>
      </w:r>
      <w:r w:rsidR="00BD1C51">
        <w:t>Денисов В.В. – глава МО Колтушское СП.</w:t>
      </w:r>
    </w:p>
    <w:p w:rsidR="00BD1C51" w:rsidRDefault="00BD1C51" w:rsidP="00BD1C51">
      <w:pPr>
        <w:ind w:firstLine="709"/>
        <w:jc w:val="both"/>
      </w:pPr>
      <w:r>
        <w:t>Члены комиссии:</w:t>
      </w:r>
    </w:p>
    <w:p w:rsidR="00BD1C51" w:rsidRDefault="00BD1C51" w:rsidP="00BD1C51">
      <w:pPr>
        <w:ind w:firstLine="709"/>
        <w:jc w:val="both"/>
      </w:pPr>
      <w:r>
        <w:t>Доценко И.А. – депутат совета депутатов МО Колтушское СП;</w:t>
      </w:r>
    </w:p>
    <w:p w:rsidR="00BD1C51" w:rsidRDefault="00BD1C51" w:rsidP="00BD1C51">
      <w:pPr>
        <w:ind w:firstLine="709"/>
        <w:jc w:val="both"/>
      </w:pPr>
      <w:r>
        <w:t>Тюлькова Е.И. – депутат совета депутатов МО Колтушское СП;</w:t>
      </w:r>
    </w:p>
    <w:p w:rsidR="00BD1C51" w:rsidRDefault="00BD1C51" w:rsidP="00BD1C51">
      <w:pPr>
        <w:ind w:firstLine="708"/>
        <w:jc w:val="both"/>
      </w:pPr>
      <w:r>
        <w:t>Титов А.А. – депутат совета депутатов МО Колтушское СП;</w:t>
      </w:r>
    </w:p>
    <w:p w:rsidR="00BD1C51" w:rsidRDefault="00BD1C51" w:rsidP="00BD1C51">
      <w:pPr>
        <w:ind w:firstLine="709"/>
        <w:jc w:val="both"/>
      </w:pPr>
      <w:r>
        <w:t xml:space="preserve">Секретарь комиссии: </w:t>
      </w:r>
      <w:proofErr w:type="spellStart"/>
      <w:r>
        <w:t>Шарга</w:t>
      </w:r>
      <w:proofErr w:type="spellEnd"/>
      <w:r>
        <w:t xml:space="preserve"> О.Н. – депутат совета депутатов МО Колтушское СП.</w:t>
      </w:r>
    </w:p>
    <w:p w:rsidR="00DF5256" w:rsidRPr="00B53831" w:rsidRDefault="002E6A73" w:rsidP="00BD1C51">
      <w:pPr>
        <w:ind w:firstLine="709"/>
        <w:jc w:val="both"/>
      </w:pPr>
      <w:r w:rsidRPr="00B53831">
        <w:t xml:space="preserve">На публичных слушаниях по проекту решения о бюджете муниципального образования Колтушское сельское поселение Всеволожского муниципального района Ленинградской области </w:t>
      </w:r>
      <w:r w:rsidR="009D4995" w:rsidRPr="009D4995">
        <w:t xml:space="preserve">на 2018 год и плановый период 2019-2020 годов </w:t>
      </w:r>
      <w:r w:rsidRPr="00B53831">
        <w:t xml:space="preserve">присутствовали: </w:t>
      </w:r>
      <w:r w:rsidR="000D7500" w:rsidRPr="00B53831">
        <w:t>представители заинтересованного лица (</w:t>
      </w:r>
      <w:r w:rsidR="00582B7A" w:rsidRPr="00B53831">
        <w:t>специалисты администрации МО Колтушское СП</w:t>
      </w:r>
      <w:r w:rsidR="00040306" w:rsidRPr="00B53831">
        <w:t>, депутаты МО Колтушское СП</w:t>
      </w:r>
      <w:r w:rsidR="000D7500" w:rsidRPr="00B53831">
        <w:t>)</w:t>
      </w:r>
      <w:r w:rsidR="00582B7A" w:rsidRPr="00B53831">
        <w:t>,</w:t>
      </w:r>
      <w:r w:rsidR="00043868" w:rsidRPr="00B53831">
        <w:t xml:space="preserve"> </w:t>
      </w:r>
      <w:r w:rsidR="00DF5256" w:rsidRPr="00B53831">
        <w:t xml:space="preserve">представители </w:t>
      </w:r>
      <w:r w:rsidR="000D7500" w:rsidRPr="00B53831">
        <w:t xml:space="preserve">заинтересованной </w:t>
      </w:r>
      <w:r w:rsidR="00DF5256" w:rsidRPr="00B53831">
        <w:t xml:space="preserve">общественности. </w:t>
      </w:r>
    </w:p>
    <w:p w:rsidR="00F75952" w:rsidRPr="00B53831" w:rsidRDefault="00DF5256" w:rsidP="00DF5256">
      <w:pPr>
        <w:ind w:firstLine="709"/>
        <w:jc w:val="both"/>
      </w:pPr>
      <w:r w:rsidRPr="00B53831">
        <w:t xml:space="preserve">Докладчик: </w:t>
      </w:r>
      <w:r w:rsidR="00F75952" w:rsidRPr="00B53831">
        <w:t xml:space="preserve">глава </w:t>
      </w:r>
      <w:r w:rsidR="00E6720C" w:rsidRPr="00B53831">
        <w:t>муниципального образования Колтушское сельское поселение Всеволожского муниципального района Ленинградской области -</w:t>
      </w:r>
      <w:r w:rsidR="00F75952" w:rsidRPr="00B53831">
        <w:t xml:space="preserve"> Денисов В.В.</w:t>
      </w:r>
      <w:r w:rsidR="00620489" w:rsidRPr="00B53831">
        <w:t>, заместитель главы администрации МО Колтушское СП по финансам</w:t>
      </w:r>
      <w:r w:rsidR="00B423DB" w:rsidRPr="00B53831">
        <w:t>,</w:t>
      </w:r>
      <w:r w:rsidR="00153730" w:rsidRPr="00B53831">
        <w:t xml:space="preserve"> </w:t>
      </w:r>
      <w:r w:rsidR="00B423DB" w:rsidRPr="00B53831">
        <w:t>э</w:t>
      </w:r>
      <w:r w:rsidR="00B423DB" w:rsidRPr="00B53831">
        <w:rPr>
          <w:color w:val="000000" w:themeColor="text1"/>
        </w:rPr>
        <w:t>кономике, тарифам и ценообразованию</w:t>
      </w:r>
      <w:r w:rsidR="00B423DB" w:rsidRPr="00B53831">
        <w:t xml:space="preserve"> </w:t>
      </w:r>
      <w:r w:rsidR="00153730" w:rsidRPr="00B53831">
        <w:t xml:space="preserve">- </w:t>
      </w:r>
      <w:proofErr w:type="spellStart"/>
      <w:r w:rsidR="00153730" w:rsidRPr="00B53831">
        <w:t>Черенина</w:t>
      </w:r>
      <w:proofErr w:type="spellEnd"/>
      <w:r w:rsidR="00153730" w:rsidRPr="00B53831">
        <w:t xml:space="preserve"> Т.Н.</w:t>
      </w:r>
      <w:r w:rsidR="009D4995">
        <w:t xml:space="preserve"> </w:t>
      </w:r>
    </w:p>
    <w:p w:rsidR="00B423DB" w:rsidRPr="00B53831" w:rsidRDefault="00B423DB" w:rsidP="00683211">
      <w:pPr>
        <w:ind w:firstLine="709"/>
        <w:jc w:val="both"/>
      </w:pPr>
      <w:r w:rsidRPr="00B53831">
        <w:t>СЛУШАЛИ:</w:t>
      </w:r>
      <w:r w:rsidR="009B033F" w:rsidRPr="00B53831">
        <w:t xml:space="preserve"> </w:t>
      </w:r>
      <w:r w:rsidRPr="00B53831">
        <w:t>Открытие собрания</w:t>
      </w:r>
      <w:r w:rsidR="00206D75" w:rsidRPr="00B53831">
        <w:t xml:space="preserve"> и выступления представителей заинтересованных лиц</w:t>
      </w:r>
      <w:r w:rsidRPr="00B53831">
        <w:t xml:space="preserve">: Слово взял председатель Комиссии </w:t>
      </w:r>
      <w:r w:rsidR="00A1756C" w:rsidRPr="00B53831">
        <w:t xml:space="preserve">по проведению публичных слушаний </w:t>
      </w:r>
      <w:r w:rsidRPr="00B53831">
        <w:t xml:space="preserve">- </w:t>
      </w:r>
      <w:r w:rsidR="00A1756C" w:rsidRPr="00B53831">
        <w:t xml:space="preserve">Денисов В.В. (глава </w:t>
      </w:r>
      <w:r w:rsidR="0051619B">
        <w:t>МО Колтушское СП</w:t>
      </w:r>
      <w:r w:rsidR="00A1756C" w:rsidRPr="00B53831">
        <w:t>)</w:t>
      </w:r>
      <w:r w:rsidR="00B53831" w:rsidRPr="00B53831">
        <w:t>,</w:t>
      </w:r>
      <w:r w:rsidRPr="00B53831">
        <w:t xml:space="preserve"> </w:t>
      </w:r>
      <w:r w:rsidR="00B53831" w:rsidRPr="00B53831">
        <w:t>о</w:t>
      </w:r>
      <w:r w:rsidRPr="00B53831">
        <w:t xml:space="preserve">гласил тему (предмет) публичных слушаний, состав участников публичных слушаний, ознакомил присутствующих с регламентом проведения собрания по обсуждению предмета публичных слушаний, установленным Положение о порядке организации и проведения публичных слушаний на территории муниципального образования Колтушское сельское поселение Всеволожского муниципального района Ленинградской области, утвержденным решением совета депутатов МО Колтушское СП от 19.11.2013 №14. Довел до присутствующих информацию о способе оповещения и информирования общественности о месте и времени проведения публичных слушаний, о порядке ознакомления с материалами </w:t>
      </w:r>
      <w:r w:rsidR="00C14C39" w:rsidRPr="00B53831">
        <w:t xml:space="preserve">предмета </w:t>
      </w:r>
      <w:r w:rsidRPr="00B53831">
        <w:t xml:space="preserve">публичных слушаний и порядке подачи предложений и замечаний по предмету публичных слушаний, обозначенных в извещении о проведении публичных слушаний. </w:t>
      </w:r>
      <w:r w:rsidRPr="009D4995">
        <w:t>Доложил информацию о том, ч</w:t>
      </w:r>
      <w:r w:rsidR="00A1756C" w:rsidRPr="009D4995">
        <w:t>то до встречи с общественностью</w:t>
      </w:r>
      <w:r w:rsidRPr="009D4995">
        <w:t xml:space="preserve"> письменных обращений с предложениями и замечаниями по предмету публичных слушаний</w:t>
      </w:r>
      <w:r w:rsidR="00A1756C" w:rsidRPr="009D4995">
        <w:t xml:space="preserve"> не поступило</w:t>
      </w:r>
      <w:r w:rsidRPr="009D4995">
        <w:t xml:space="preserve">. </w:t>
      </w:r>
      <w:r w:rsidRPr="00B53831">
        <w:lastRenderedPageBreak/>
        <w:t xml:space="preserve">Довел до присутствующих информацию </w:t>
      </w:r>
      <w:r w:rsidR="00C14C39" w:rsidRPr="00B53831">
        <w:t xml:space="preserve">по основным характеристикам бюджета </w:t>
      </w:r>
      <w:r w:rsidR="009D4995" w:rsidRPr="009D4995">
        <w:t>на 2018 год и плановый период 2019-2020 годов</w:t>
      </w:r>
      <w:r w:rsidR="001C4F21" w:rsidRPr="00B53831">
        <w:t xml:space="preserve">, ознакомил присутствующих с проектом решения о бюджете МО Колтушское СП </w:t>
      </w:r>
      <w:r w:rsidR="009D4995" w:rsidRPr="009D4995">
        <w:t>на 2018 год и плановый период 2019-2020 годов</w:t>
      </w:r>
      <w:r w:rsidR="001C4F21" w:rsidRPr="00B53831">
        <w:t>.</w:t>
      </w:r>
      <w:r w:rsidRPr="00B53831">
        <w:t xml:space="preserve"> Далее предложил перейти к </w:t>
      </w:r>
      <w:r w:rsidR="001C4F21" w:rsidRPr="00B53831">
        <w:t xml:space="preserve">более подробному </w:t>
      </w:r>
      <w:r w:rsidRPr="00B53831">
        <w:t xml:space="preserve">рассмотрению </w:t>
      </w:r>
      <w:r w:rsidR="001C4F21" w:rsidRPr="00B53831">
        <w:t>предмета</w:t>
      </w:r>
      <w:r w:rsidRPr="00B53831">
        <w:t xml:space="preserve"> публичных слушаний</w:t>
      </w:r>
      <w:r w:rsidR="001C4F21" w:rsidRPr="00B53831">
        <w:t xml:space="preserve"> и предоставил слово </w:t>
      </w:r>
      <w:r w:rsidR="00C93BA4" w:rsidRPr="00B53831">
        <w:t>заместител</w:t>
      </w:r>
      <w:r w:rsidR="001C4F21" w:rsidRPr="00B53831">
        <w:t>ю главы администрации МО Колтушское СП по финансам, э</w:t>
      </w:r>
      <w:r w:rsidR="001C4F21" w:rsidRPr="00B53831">
        <w:rPr>
          <w:color w:val="000000" w:themeColor="text1"/>
        </w:rPr>
        <w:t>кономике, тарифам и ценообразованию</w:t>
      </w:r>
      <w:r w:rsidR="001C4F21" w:rsidRPr="00B53831">
        <w:t xml:space="preserve"> - </w:t>
      </w:r>
      <w:proofErr w:type="spellStart"/>
      <w:r w:rsidR="001C4F21" w:rsidRPr="00B53831">
        <w:t>Черениной</w:t>
      </w:r>
      <w:proofErr w:type="spellEnd"/>
      <w:r w:rsidR="001C4F21" w:rsidRPr="00B53831">
        <w:t xml:space="preserve"> Т.Н.</w:t>
      </w:r>
      <w:r w:rsidR="009D4995">
        <w:t xml:space="preserve"> </w:t>
      </w:r>
    </w:p>
    <w:p w:rsidR="00DE3E38" w:rsidRDefault="00C93BA4" w:rsidP="00DF5256">
      <w:pPr>
        <w:ind w:firstLine="709"/>
        <w:jc w:val="both"/>
      </w:pPr>
      <w:proofErr w:type="spellStart"/>
      <w:r w:rsidRPr="00B53831">
        <w:t>Черенина</w:t>
      </w:r>
      <w:proofErr w:type="spellEnd"/>
      <w:r w:rsidRPr="00B53831">
        <w:t xml:space="preserve"> Т.Н.</w:t>
      </w:r>
      <w:r w:rsidR="00835A8F" w:rsidRPr="00B53831">
        <w:t xml:space="preserve"> подробно (детально) ознакомила присутствующих с доходной частью и расходной частью бюджета муниципального образования Колтушское сельское поселение Всеволожского муниципального района Ленинградской области </w:t>
      </w:r>
      <w:r w:rsidR="009D4995" w:rsidRPr="009D4995">
        <w:t>на 2018 год и плановый период 2019-2020 годов</w:t>
      </w:r>
      <w:r w:rsidR="00835A8F" w:rsidRPr="00B53831">
        <w:t>, в том числе с расходной частью бюджета в разрезе муниципальных программ</w:t>
      </w:r>
      <w:r w:rsidR="00A95B2E" w:rsidRPr="00B53831">
        <w:t xml:space="preserve"> и дру</w:t>
      </w:r>
      <w:r w:rsidR="00397A2A" w:rsidRPr="00B53831">
        <w:t>гими показателями бюджета</w:t>
      </w:r>
      <w:r w:rsidR="00835A8F" w:rsidRPr="00B53831">
        <w:t>.</w:t>
      </w:r>
      <w:r w:rsidRPr="00B53831">
        <w:t xml:space="preserve"> </w:t>
      </w:r>
    </w:p>
    <w:p w:rsidR="00B423DB" w:rsidRDefault="009D4995" w:rsidP="00DF5256">
      <w:pPr>
        <w:ind w:firstLine="709"/>
        <w:jc w:val="both"/>
      </w:pPr>
      <w:r>
        <w:t xml:space="preserve"> </w:t>
      </w:r>
      <w:r w:rsidR="00DE3E38" w:rsidRPr="00DE3E38">
        <w:t>Вопросы участников и ответы на них:</w:t>
      </w:r>
    </w:p>
    <w:p w:rsidR="00DE7E70" w:rsidRDefault="00DE7E70" w:rsidP="00DF5256">
      <w:pPr>
        <w:ind w:firstLine="709"/>
        <w:jc w:val="both"/>
      </w:pPr>
      <w:r>
        <w:t xml:space="preserve">1. Демидов А.Ю.: вопрос относительно уличного освещения </w:t>
      </w:r>
      <w:r w:rsidR="004C7563">
        <w:t>и «</w:t>
      </w:r>
      <w:r w:rsidR="00E84F90">
        <w:t>лежач</w:t>
      </w:r>
      <w:r>
        <w:t>их</w:t>
      </w:r>
      <w:r w:rsidR="004C7563">
        <w:t>»</w:t>
      </w:r>
      <w:r>
        <w:t xml:space="preserve"> полицейских в </w:t>
      </w:r>
      <w:proofErr w:type="spellStart"/>
      <w:r>
        <w:t>д.Новая</w:t>
      </w:r>
      <w:proofErr w:type="spellEnd"/>
      <w:r>
        <w:t xml:space="preserve"> Пустошь </w:t>
      </w:r>
      <w:proofErr w:type="spellStart"/>
      <w:r>
        <w:t>ул.Зеленая</w:t>
      </w:r>
      <w:proofErr w:type="spellEnd"/>
      <w:r>
        <w:t>.</w:t>
      </w:r>
    </w:p>
    <w:p w:rsidR="00DE7E70" w:rsidRDefault="00DE7E70" w:rsidP="00DF5256">
      <w:pPr>
        <w:ind w:firstLine="709"/>
        <w:jc w:val="both"/>
      </w:pPr>
      <w:r>
        <w:t xml:space="preserve">Ответ: </w:t>
      </w:r>
      <w:proofErr w:type="spellStart"/>
      <w:r w:rsidR="00850576">
        <w:t>Врио.главы</w:t>
      </w:r>
      <w:proofErr w:type="spellEnd"/>
      <w:r>
        <w:t xml:space="preserve"> администрации МО Колтушское СП </w:t>
      </w:r>
      <w:proofErr w:type="spellStart"/>
      <w:r>
        <w:t>Слинчак</w:t>
      </w:r>
      <w:proofErr w:type="spellEnd"/>
      <w:r>
        <w:t xml:space="preserve"> Р.А. пояснил следующее: отдельного мероприятия как освещение </w:t>
      </w:r>
      <w:proofErr w:type="spellStart"/>
      <w:r>
        <w:t>ул.Зеленая</w:t>
      </w:r>
      <w:proofErr w:type="spellEnd"/>
      <w:r>
        <w:t xml:space="preserve"> не предусмотрено, данный вопрос возможно решить в рабочем порядке в ходе реализации годового контракта на обслуживание сетей</w:t>
      </w:r>
      <w:r w:rsidR="004C7563">
        <w:t xml:space="preserve">, путем установки дополнительных светильников. </w:t>
      </w:r>
      <w:r w:rsidR="00E84F90">
        <w:t>Установка лежач</w:t>
      </w:r>
      <w:r w:rsidR="004C7563">
        <w:t>их полицейских возможна после согласования схемы дислокации знаков.</w:t>
      </w:r>
    </w:p>
    <w:p w:rsidR="00DE3E38" w:rsidRDefault="004C7563" w:rsidP="00DE3E38">
      <w:pPr>
        <w:jc w:val="both"/>
      </w:pPr>
      <w:r>
        <w:tab/>
        <w:t xml:space="preserve">2. Краснощеков Д.А.: вопрос относительно дороги </w:t>
      </w:r>
      <w:proofErr w:type="spellStart"/>
      <w:r>
        <w:t>ул.Молодежная</w:t>
      </w:r>
      <w:proofErr w:type="spellEnd"/>
      <w:r>
        <w:t xml:space="preserve"> </w:t>
      </w:r>
      <w:proofErr w:type="spellStart"/>
      <w:r>
        <w:t>д.Новая</w:t>
      </w:r>
      <w:proofErr w:type="spellEnd"/>
      <w:r>
        <w:t xml:space="preserve"> </w:t>
      </w:r>
      <w:proofErr w:type="spellStart"/>
      <w:r>
        <w:t>Пукстошь</w:t>
      </w:r>
      <w:proofErr w:type="spellEnd"/>
      <w:r>
        <w:t>.</w:t>
      </w:r>
    </w:p>
    <w:p w:rsidR="004C7563" w:rsidRDefault="004C7563" w:rsidP="00DE3E38">
      <w:pPr>
        <w:jc w:val="both"/>
      </w:pPr>
      <w:r>
        <w:tab/>
      </w:r>
      <w:r w:rsidRPr="004C7563">
        <w:t xml:space="preserve">Ответ: </w:t>
      </w:r>
      <w:proofErr w:type="spellStart"/>
      <w:r w:rsidR="00850576">
        <w:t>Врио.главы</w:t>
      </w:r>
      <w:proofErr w:type="spellEnd"/>
      <w:r w:rsidRPr="004C7563">
        <w:t xml:space="preserve"> администрации МО Колтушское СП </w:t>
      </w:r>
      <w:proofErr w:type="spellStart"/>
      <w:r w:rsidRPr="004C7563">
        <w:t>Слинчак</w:t>
      </w:r>
      <w:proofErr w:type="spellEnd"/>
      <w:r w:rsidRPr="004C7563">
        <w:t xml:space="preserve"> Р.А. </w:t>
      </w:r>
      <w:r w:rsidR="00925836">
        <w:t>-</w:t>
      </w:r>
      <w:r w:rsidRPr="004C7563">
        <w:t xml:space="preserve"> данный вопрос </w:t>
      </w:r>
      <w:r>
        <w:t>будет решаться</w:t>
      </w:r>
      <w:r w:rsidRPr="004C7563">
        <w:t xml:space="preserve"> в рабочем порядке</w:t>
      </w:r>
      <w:r>
        <w:t>.</w:t>
      </w:r>
    </w:p>
    <w:p w:rsidR="004C7563" w:rsidRDefault="004C7563" w:rsidP="00DE3E38">
      <w:pPr>
        <w:jc w:val="both"/>
      </w:pPr>
      <w:r>
        <w:tab/>
        <w:t xml:space="preserve">3. </w:t>
      </w:r>
      <w:proofErr w:type="spellStart"/>
      <w:r>
        <w:t>Гордюк</w:t>
      </w:r>
      <w:proofErr w:type="spellEnd"/>
      <w:r>
        <w:t xml:space="preserve"> А.В.: зачитал предложения, изложенные в обращении, </w:t>
      </w:r>
      <w:r w:rsidR="00925836">
        <w:t>представленно</w:t>
      </w:r>
      <w:r>
        <w:t xml:space="preserve">м в Комиссию во время проведения публичных слушаний за </w:t>
      </w:r>
      <w:proofErr w:type="gramStart"/>
      <w:r>
        <w:t>вх.№</w:t>
      </w:r>
      <w:proofErr w:type="gramEnd"/>
      <w:r>
        <w:t>1 от 28.11.2017.</w:t>
      </w:r>
    </w:p>
    <w:p w:rsidR="004C7563" w:rsidRDefault="004C7563" w:rsidP="004C7563">
      <w:pPr>
        <w:ind w:firstLine="708"/>
        <w:jc w:val="both"/>
      </w:pPr>
      <w:r>
        <w:t>4. Федотова Н.</w:t>
      </w:r>
      <w:r w:rsidR="00850576">
        <w:t>И</w:t>
      </w:r>
      <w:bookmarkStart w:id="0" w:name="_GoBack"/>
      <w:bookmarkEnd w:id="0"/>
      <w:r>
        <w:t>.: предложила денежные средства</w:t>
      </w:r>
      <w:r w:rsidR="00925836">
        <w:t>,</w:t>
      </w:r>
      <w:r>
        <w:t xml:space="preserve"> пр</w:t>
      </w:r>
      <w:r w:rsidR="00E9283C">
        <w:t>едусмотренные бюджетом по разделу</w:t>
      </w:r>
      <w:r>
        <w:t xml:space="preserve"> «</w:t>
      </w:r>
      <w:r w:rsidR="00E9283C">
        <w:t>К</w:t>
      </w:r>
      <w:r>
        <w:t>ультур</w:t>
      </w:r>
      <w:r w:rsidR="00E9283C">
        <w:t>а</w:t>
      </w:r>
      <w:r>
        <w:t>»</w:t>
      </w:r>
      <w:r w:rsidR="00E9283C">
        <w:t xml:space="preserve"> перенести на раздел</w:t>
      </w:r>
      <w:r>
        <w:t xml:space="preserve"> «благоустройство».</w:t>
      </w:r>
    </w:p>
    <w:p w:rsidR="00925836" w:rsidRDefault="00925836" w:rsidP="004C7563">
      <w:pPr>
        <w:ind w:firstLine="708"/>
        <w:jc w:val="both"/>
      </w:pPr>
      <w:r>
        <w:t xml:space="preserve">5. </w:t>
      </w:r>
      <w:proofErr w:type="spellStart"/>
      <w:r>
        <w:t>Городнова</w:t>
      </w:r>
      <w:proofErr w:type="spellEnd"/>
      <w:r>
        <w:t xml:space="preserve"> Л.Д.: 28% предусмотрено на культуру, почему нельзя перебросить деньги на подготовку к зиме (отопление), заложено всего 3 </w:t>
      </w:r>
      <w:proofErr w:type="spellStart"/>
      <w:r>
        <w:t>млн.рублей</w:t>
      </w:r>
      <w:proofErr w:type="spellEnd"/>
    </w:p>
    <w:p w:rsidR="00925836" w:rsidRDefault="00925836" w:rsidP="004C7563">
      <w:pPr>
        <w:ind w:firstLine="708"/>
        <w:jc w:val="both"/>
      </w:pPr>
      <w:r>
        <w:t xml:space="preserve">Ответ: заместитель главы администрации МО Колтушское СП </w:t>
      </w:r>
      <w:proofErr w:type="spellStart"/>
      <w:r>
        <w:t>Черенина</w:t>
      </w:r>
      <w:proofErr w:type="spellEnd"/>
      <w:r>
        <w:t xml:space="preserve"> Т.Н. пояснила следующее:</w:t>
      </w:r>
      <w:r w:rsidR="00E9283C">
        <w:t xml:space="preserve"> полномочия поселения по вопросу подготовки к отопительному сезону в </w:t>
      </w:r>
      <w:r w:rsidR="004D1447">
        <w:t>соответствии</w:t>
      </w:r>
      <w:r w:rsidR="00E9283C">
        <w:t xml:space="preserve"> с 131-фз заключаются в у</w:t>
      </w:r>
      <w:r>
        <w:t>части</w:t>
      </w:r>
      <w:r w:rsidR="00E9283C">
        <w:t>и в организации, что не подразумевает содержание и ремонт тепловых сетей. Со</w:t>
      </w:r>
      <w:r>
        <w:t xml:space="preserve"> стороны муниципального образования </w:t>
      </w:r>
      <w:r w:rsidR="00E9283C">
        <w:t xml:space="preserve">предусмотрены расходы на </w:t>
      </w:r>
      <w:r>
        <w:t>предоставление актуальных сведений (схемы теплоснабжение), подготовка паспорта муниципального образования. Данной статьей предусмотрены расходы</w:t>
      </w:r>
      <w:r w:rsidR="006156DE">
        <w:t xml:space="preserve"> на актуализацию схемы теплоснабжения муниципального образования и расходы на </w:t>
      </w:r>
      <w:r w:rsidR="00E9283C">
        <w:t xml:space="preserve">строительство и </w:t>
      </w:r>
      <w:r w:rsidR="006156DE">
        <w:t>содержание котельной.</w:t>
      </w:r>
    </w:p>
    <w:p w:rsidR="004C7563" w:rsidRDefault="006156DE" w:rsidP="00DE3E38">
      <w:pPr>
        <w:jc w:val="both"/>
      </w:pPr>
      <w:r>
        <w:tab/>
        <w:t>6. Трушин В.В.(</w:t>
      </w:r>
      <w:proofErr w:type="spellStart"/>
      <w:r>
        <w:t>д.Бор</w:t>
      </w:r>
      <w:proofErr w:type="spellEnd"/>
      <w:r>
        <w:t xml:space="preserve">) предложил следующее: необходимо почистить водоем, в </w:t>
      </w:r>
      <w:proofErr w:type="spellStart"/>
      <w:r>
        <w:t>д.Лиголамби</w:t>
      </w:r>
      <w:proofErr w:type="spellEnd"/>
      <w:r>
        <w:t xml:space="preserve"> установить лежа</w:t>
      </w:r>
      <w:r w:rsidR="00E84F90">
        <w:t>ч</w:t>
      </w:r>
      <w:r>
        <w:t xml:space="preserve">ие полицейские, предоставлять фотоотчет по проведенным массовым мероприятиям, выразил несогласие о том, что на </w:t>
      </w:r>
      <w:proofErr w:type="spellStart"/>
      <w:r>
        <w:t>Разметелево</w:t>
      </w:r>
      <w:proofErr w:type="spellEnd"/>
      <w:r>
        <w:t xml:space="preserve"> «якобы» трат</w:t>
      </w:r>
      <w:r w:rsidR="00E4522C">
        <w:t xml:space="preserve">ится больше чем на Колтуши, уточнил что за расходы «3,2 </w:t>
      </w:r>
      <w:proofErr w:type="spellStart"/>
      <w:r w:rsidR="00E4522C">
        <w:t>млн.рублей</w:t>
      </w:r>
      <w:proofErr w:type="spellEnd"/>
      <w:r w:rsidR="00E4522C">
        <w:t xml:space="preserve"> на </w:t>
      </w:r>
      <w:proofErr w:type="spellStart"/>
      <w:r w:rsidR="00E4522C">
        <w:t>инвестклимат</w:t>
      </w:r>
      <w:proofErr w:type="spellEnd"/>
      <w:r w:rsidR="00E4522C">
        <w:t>».</w:t>
      </w:r>
    </w:p>
    <w:p w:rsidR="00DE7E70" w:rsidRDefault="00DE7E70" w:rsidP="00DE7E70">
      <w:pPr>
        <w:ind w:firstLine="709"/>
        <w:jc w:val="both"/>
      </w:pPr>
      <w:r>
        <w:t>На поступившие в ходе проведения публичных слушаний вопросы были даны исчерпывающие ответы. В основном задаваемые вопросы не имели отношения непосредственно к предмету публичных слушаний и касались вопросов частно</w:t>
      </w:r>
      <w:r w:rsidR="00E4522C">
        <w:t>го характера.</w:t>
      </w:r>
    </w:p>
    <w:p w:rsidR="00DE7E70" w:rsidRDefault="00DE7E70" w:rsidP="00DE7E70">
      <w:pPr>
        <w:ind w:firstLine="709"/>
        <w:jc w:val="both"/>
      </w:pPr>
      <w:r>
        <w:t xml:space="preserve">Во время проведения публичных слушаний от заинтересованной общественности поступило </w:t>
      </w:r>
      <w:r w:rsidR="003C3F05">
        <w:t>2</w:t>
      </w:r>
      <w:r w:rsidRPr="00DE7E70">
        <w:t xml:space="preserve"> письменных обращения с предложениями и замечаниями, которые рассмотрены Комиссией по проведению публичных слушаний и внесены в протокол публичных слушаний.</w:t>
      </w:r>
    </w:p>
    <w:p w:rsidR="00E4522C" w:rsidRPr="00E4522C" w:rsidRDefault="00E4522C" w:rsidP="00E4522C">
      <w:pPr>
        <w:jc w:val="center"/>
      </w:pPr>
      <w:r w:rsidRPr="00E4522C">
        <w:t xml:space="preserve">Предложения по внесению изменений в проект решения о бюджете </w:t>
      </w:r>
      <w:r w:rsidR="003C3F05">
        <w:t xml:space="preserve">МО Колтушское СП </w:t>
      </w:r>
      <w:r w:rsidRPr="00E4522C">
        <w:t>на 2018 год и плановый период 2019-2020 годов</w:t>
      </w:r>
    </w:p>
    <w:tbl>
      <w:tblPr>
        <w:tblStyle w:val="a3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984"/>
        <w:gridCol w:w="3260"/>
      </w:tblGrid>
      <w:tr w:rsidR="00E4522C" w:rsidRPr="008335E6" w:rsidTr="006D0FB4">
        <w:tc>
          <w:tcPr>
            <w:tcW w:w="4820" w:type="dxa"/>
          </w:tcPr>
          <w:p w:rsidR="00E4522C" w:rsidRPr="008335E6" w:rsidRDefault="00E4522C" w:rsidP="00807227">
            <w:pPr>
              <w:jc w:val="center"/>
            </w:pPr>
            <w:r w:rsidRPr="008335E6">
              <w:t>Предложения по вопросу, вынесенному на обсуждение</w:t>
            </w:r>
          </w:p>
        </w:tc>
        <w:tc>
          <w:tcPr>
            <w:tcW w:w="1984" w:type="dxa"/>
          </w:tcPr>
          <w:p w:rsidR="00E4522C" w:rsidRPr="008335E6" w:rsidRDefault="00E4522C" w:rsidP="00807227">
            <w:pPr>
              <w:jc w:val="center"/>
            </w:pPr>
            <w:r w:rsidRPr="008335E6">
              <w:t>Кем предложение внесено</w:t>
            </w:r>
          </w:p>
        </w:tc>
        <w:tc>
          <w:tcPr>
            <w:tcW w:w="3260" w:type="dxa"/>
          </w:tcPr>
          <w:p w:rsidR="00E4522C" w:rsidRPr="008335E6" w:rsidRDefault="00E4522C" w:rsidP="00807227">
            <w:pPr>
              <w:ind w:right="-108"/>
              <w:jc w:val="center"/>
            </w:pPr>
            <w:r w:rsidRPr="008335E6">
              <w:t>Результат рассмотрения предложения</w:t>
            </w:r>
          </w:p>
        </w:tc>
      </w:tr>
      <w:tr w:rsidR="00E4522C" w:rsidRPr="008335E6" w:rsidTr="006D0FB4">
        <w:trPr>
          <w:trHeight w:val="1697"/>
        </w:trPr>
        <w:tc>
          <w:tcPr>
            <w:tcW w:w="4820" w:type="dxa"/>
          </w:tcPr>
          <w:p w:rsidR="00E4522C" w:rsidRPr="008335E6" w:rsidRDefault="004D1447" w:rsidP="004D14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E9283C">
              <w:rPr>
                <w:rFonts w:eastAsia="Calibri"/>
                <w:sz w:val="24"/>
                <w:szCs w:val="24"/>
                <w:lang w:eastAsia="en-US"/>
              </w:rPr>
              <w:t>редусмотреть в бюджете расходы 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софинансирование социальной</w:t>
            </w:r>
            <w:r w:rsidR="00E9283C">
              <w:rPr>
                <w:rFonts w:eastAsia="Calibri"/>
                <w:sz w:val="24"/>
                <w:szCs w:val="24"/>
                <w:lang w:eastAsia="en-US"/>
              </w:rPr>
              <w:t xml:space="preserve"> выплаты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жителям МО КСП, участвующим в Государственных программах Ленинградской области по улучшению качества жилищных условий. </w:t>
            </w:r>
          </w:p>
        </w:tc>
        <w:tc>
          <w:tcPr>
            <w:tcW w:w="1984" w:type="dxa"/>
          </w:tcPr>
          <w:p w:rsidR="00E4522C" w:rsidRPr="008335E6" w:rsidRDefault="00E4522C" w:rsidP="00807227">
            <w:r>
              <w:t>Денисов В.В. (глава МО Колтушское СП)</w:t>
            </w:r>
          </w:p>
        </w:tc>
        <w:tc>
          <w:tcPr>
            <w:tcW w:w="3260" w:type="dxa"/>
          </w:tcPr>
          <w:p w:rsidR="00E4522C" w:rsidRPr="008335E6" w:rsidRDefault="00E4522C" w:rsidP="00807227">
            <w:r w:rsidRPr="008335E6">
              <w:t>Поправка внесена</w:t>
            </w:r>
          </w:p>
          <w:p w:rsidR="00E4522C" w:rsidRPr="008335E6" w:rsidRDefault="00E4522C" w:rsidP="00807227"/>
        </w:tc>
      </w:tr>
      <w:tr w:rsidR="00E4522C" w:rsidRPr="008335E6" w:rsidTr="006D0FB4">
        <w:trPr>
          <w:trHeight w:val="984"/>
        </w:trPr>
        <w:tc>
          <w:tcPr>
            <w:tcW w:w="4820" w:type="dxa"/>
          </w:tcPr>
          <w:p w:rsidR="00E4522C" w:rsidRDefault="006D0FB4" w:rsidP="006D0FB4">
            <w:pPr>
              <w:pStyle w:val="a4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r w:rsidR="00E4522C">
              <w:rPr>
                <w:rFonts w:ascii="Times New Roman" w:hAnsi="Times New Roman"/>
                <w:sz w:val="24"/>
                <w:szCs w:val="24"/>
              </w:rPr>
              <w:t xml:space="preserve">едусмотреть в </w:t>
            </w:r>
            <w:r w:rsidR="00A51754">
              <w:rPr>
                <w:rFonts w:ascii="Times New Roman" w:hAnsi="Times New Roman"/>
                <w:sz w:val="24"/>
                <w:szCs w:val="24"/>
              </w:rPr>
              <w:t>бюджете</w:t>
            </w:r>
            <w:r w:rsidR="00E45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1754">
              <w:rPr>
                <w:rFonts w:ascii="Times New Roman" w:hAnsi="Times New Roman"/>
                <w:sz w:val="24"/>
                <w:szCs w:val="24"/>
              </w:rPr>
              <w:t>расходы на благоустройство</w:t>
            </w:r>
            <w:r w:rsidR="00226B9B">
              <w:rPr>
                <w:rFonts w:ascii="Times New Roman" w:hAnsi="Times New Roman"/>
                <w:sz w:val="24"/>
                <w:szCs w:val="24"/>
              </w:rPr>
              <w:t xml:space="preserve"> следующих объектов</w:t>
            </w:r>
            <w:r w:rsidR="00E4522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522C" w:rsidRDefault="00E4522C" w:rsidP="006D0FB4">
            <w:pPr>
              <w:pStyle w:val="a4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26B9B">
              <w:rPr>
                <w:rFonts w:ascii="Times New Roman" w:hAnsi="Times New Roman"/>
                <w:sz w:val="24"/>
                <w:szCs w:val="24"/>
              </w:rPr>
              <w:t xml:space="preserve">Сквер рядом с магазином </w:t>
            </w:r>
            <w:r w:rsidR="00226B9B">
              <w:rPr>
                <w:rFonts w:ascii="Times New Roman" w:hAnsi="Times New Roman"/>
                <w:sz w:val="24"/>
                <w:szCs w:val="24"/>
                <w:lang w:val="en-US"/>
              </w:rPr>
              <w:t>Spar</w:t>
            </w:r>
            <w:r w:rsidR="00226B9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226B9B">
              <w:rPr>
                <w:rFonts w:ascii="Times New Roman" w:hAnsi="Times New Roman"/>
                <w:sz w:val="24"/>
                <w:szCs w:val="24"/>
              </w:rPr>
              <w:t>ул.Верхняя</w:t>
            </w:r>
            <w:proofErr w:type="spellEnd"/>
            <w:r w:rsidR="00226B9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226B9B">
              <w:rPr>
                <w:rFonts w:ascii="Times New Roman" w:hAnsi="Times New Roman"/>
                <w:sz w:val="24"/>
                <w:szCs w:val="24"/>
              </w:rPr>
              <w:t>д.Старая</w:t>
            </w:r>
            <w:proofErr w:type="spellEnd"/>
            <w:r w:rsidR="00226B9B">
              <w:rPr>
                <w:rFonts w:ascii="Times New Roman" w:hAnsi="Times New Roman"/>
                <w:sz w:val="24"/>
                <w:szCs w:val="24"/>
              </w:rPr>
              <w:t xml:space="preserve"> (озеленение и строительство спортивной площадки).</w:t>
            </w:r>
          </w:p>
          <w:p w:rsidR="00E4522C" w:rsidRDefault="00E4522C" w:rsidP="006D0FB4">
            <w:pPr>
              <w:pStyle w:val="a4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26B9B">
              <w:rPr>
                <w:rFonts w:ascii="Times New Roman" w:hAnsi="Times New Roman"/>
                <w:sz w:val="24"/>
                <w:szCs w:val="24"/>
              </w:rPr>
              <w:t>Отсыпать дорожки, благоустроить зеленые зоны и общественные пространства:</w:t>
            </w:r>
          </w:p>
          <w:p w:rsidR="00226B9B" w:rsidRDefault="00226B9B" w:rsidP="006D0FB4">
            <w:pPr>
              <w:pStyle w:val="a4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ул.Верхняя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д.Старая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рядом с домом 22Б;</w:t>
            </w:r>
          </w:p>
          <w:p w:rsidR="00226B9B" w:rsidRDefault="00226B9B" w:rsidP="006D0FB4">
            <w:pPr>
              <w:pStyle w:val="a4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пустырь на </w:t>
            </w:r>
            <w:proofErr w:type="spellStart"/>
            <w:r w:rsidRPr="00226B9B">
              <w:rPr>
                <w:rFonts w:ascii="Times New Roman" w:hAnsi="Times New Roman"/>
                <w:sz w:val="24"/>
                <w:szCs w:val="24"/>
              </w:rPr>
              <w:t>ул.Верхняя</w:t>
            </w:r>
            <w:proofErr w:type="spellEnd"/>
            <w:r w:rsidRPr="0022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6B9B">
              <w:rPr>
                <w:rFonts w:ascii="Times New Roman" w:hAnsi="Times New Roman"/>
                <w:sz w:val="24"/>
                <w:szCs w:val="24"/>
              </w:rPr>
              <w:t>д.Старая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рядом с д.20</w:t>
            </w:r>
            <w:r>
              <w:t xml:space="preserve"> (</w:t>
            </w:r>
            <w:r w:rsidRPr="00226B9B">
              <w:rPr>
                <w:rFonts w:ascii="Times New Roman" w:hAnsi="Times New Roman"/>
                <w:sz w:val="24"/>
                <w:szCs w:val="24"/>
              </w:rPr>
              <w:t>разработать проект благоустройства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26B9B" w:rsidRDefault="00226B9B" w:rsidP="006D0FB4">
            <w:pPr>
              <w:pStyle w:val="a4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26B9B">
              <w:rPr>
                <w:rFonts w:ascii="Times New Roman" w:hAnsi="Times New Roman"/>
                <w:sz w:val="24"/>
                <w:szCs w:val="24"/>
              </w:rPr>
              <w:t>ул.Верхняя</w:t>
            </w:r>
            <w:proofErr w:type="spellEnd"/>
            <w:r w:rsidRPr="0022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6B9B">
              <w:rPr>
                <w:rFonts w:ascii="Times New Roman" w:hAnsi="Times New Roman"/>
                <w:sz w:val="24"/>
                <w:szCs w:val="24"/>
              </w:rPr>
              <w:t>д.Старая</w:t>
            </w:r>
            <w:proofErr w:type="spellEnd"/>
            <w:r w:rsidRPr="00226B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рядом с д.1к1</w:t>
            </w:r>
            <w:r w:rsidR="00E84F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6B9B" w:rsidRDefault="00226B9B" w:rsidP="006D0FB4">
            <w:pPr>
              <w:pStyle w:val="a4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E96A98" w:rsidRPr="00E96A98">
              <w:rPr>
                <w:rFonts w:ascii="Times New Roman" w:hAnsi="Times New Roman"/>
                <w:sz w:val="24"/>
                <w:szCs w:val="24"/>
              </w:rPr>
              <w:t>ул.Верхняя</w:t>
            </w:r>
            <w:proofErr w:type="spellEnd"/>
            <w:r w:rsidR="00E96A98" w:rsidRPr="00E96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96A98" w:rsidRPr="00E96A98">
              <w:rPr>
                <w:rFonts w:ascii="Times New Roman" w:hAnsi="Times New Roman"/>
                <w:sz w:val="24"/>
                <w:szCs w:val="24"/>
              </w:rPr>
              <w:t>д.Старая</w:t>
            </w:r>
            <w:proofErr w:type="spellEnd"/>
            <w:r w:rsidR="00E96A98" w:rsidRPr="00E96A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6A98">
              <w:rPr>
                <w:rFonts w:ascii="Times New Roman" w:hAnsi="Times New Roman"/>
                <w:sz w:val="24"/>
                <w:szCs w:val="24"/>
              </w:rPr>
              <w:t xml:space="preserve">между домами 12 и 32 </w:t>
            </w:r>
            <w:r w:rsidR="00E96A98" w:rsidRPr="00E96A98">
              <w:rPr>
                <w:rFonts w:ascii="Times New Roman" w:hAnsi="Times New Roman"/>
                <w:sz w:val="24"/>
                <w:szCs w:val="24"/>
              </w:rPr>
              <w:t>(разработать проект благоустройства);</w:t>
            </w:r>
          </w:p>
          <w:p w:rsidR="00E4522C" w:rsidRDefault="00E96A98" w:rsidP="00E96A98">
            <w:pPr>
              <w:pStyle w:val="a4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96A98">
              <w:rPr>
                <w:rFonts w:ascii="Times New Roman" w:hAnsi="Times New Roman"/>
                <w:sz w:val="24"/>
                <w:szCs w:val="24"/>
              </w:rPr>
              <w:t>ул.Верхняя</w:t>
            </w:r>
            <w:proofErr w:type="spellEnd"/>
            <w:r w:rsidRPr="00E96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A98">
              <w:rPr>
                <w:rFonts w:ascii="Times New Roman" w:hAnsi="Times New Roman"/>
                <w:sz w:val="24"/>
                <w:szCs w:val="24"/>
              </w:rPr>
              <w:t>д.Старая</w:t>
            </w:r>
            <w:proofErr w:type="spellEnd"/>
            <w:r w:rsidRPr="00E96A98">
              <w:rPr>
                <w:rFonts w:ascii="Times New Roman" w:hAnsi="Times New Roman"/>
                <w:sz w:val="24"/>
                <w:szCs w:val="24"/>
              </w:rPr>
              <w:t>, между домами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96A98">
              <w:rPr>
                <w:rFonts w:ascii="Times New Roman" w:hAnsi="Times New Roman"/>
                <w:sz w:val="24"/>
                <w:szCs w:val="24"/>
              </w:rPr>
              <w:t xml:space="preserve"> и 3</w:t>
            </w:r>
            <w:r>
              <w:rPr>
                <w:rFonts w:ascii="Times New Roman" w:hAnsi="Times New Roman"/>
                <w:sz w:val="24"/>
                <w:szCs w:val="24"/>
              </w:rPr>
              <w:t>0;</w:t>
            </w:r>
          </w:p>
          <w:p w:rsidR="00E96A98" w:rsidRDefault="00E96A98" w:rsidP="00E96A98">
            <w:pPr>
              <w:pStyle w:val="a4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96A98">
              <w:rPr>
                <w:rFonts w:ascii="Times New Roman" w:hAnsi="Times New Roman"/>
                <w:sz w:val="24"/>
                <w:szCs w:val="24"/>
              </w:rPr>
              <w:t>ул.Верхняя</w:t>
            </w:r>
            <w:proofErr w:type="spellEnd"/>
            <w:r w:rsidRPr="00E96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A98">
              <w:rPr>
                <w:rFonts w:ascii="Times New Roman" w:hAnsi="Times New Roman"/>
                <w:sz w:val="24"/>
                <w:szCs w:val="24"/>
              </w:rPr>
              <w:t>д.Старая</w:t>
            </w:r>
            <w:proofErr w:type="spellEnd"/>
            <w:r w:rsidRPr="00E96A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вдоль</w:t>
            </w:r>
            <w:r w:rsidRPr="00E96A98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96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 и 11;</w:t>
            </w:r>
          </w:p>
          <w:p w:rsidR="00E96A98" w:rsidRDefault="00E96A98" w:rsidP="00E96A98">
            <w:pPr>
              <w:pStyle w:val="a4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угол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 и проезд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ул.Верхняя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(мимо магазина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»);</w:t>
            </w:r>
          </w:p>
          <w:p w:rsidR="00E96A98" w:rsidRDefault="00E96A98" w:rsidP="00E96A98">
            <w:pPr>
              <w:pStyle w:val="a4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п.Воейково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рядом с домами 7 и 5;</w:t>
            </w:r>
          </w:p>
          <w:p w:rsidR="00E96A98" w:rsidRDefault="00E96A98" w:rsidP="00E96A98">
            <w:pPr>
              <w:pStyle w:val="a4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п.Воейково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между домами 9, 13 и гимназией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Питершуле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96A98" w:rsidRDefault="00E96A98" w:rsidP="00E96A98">
            <w:pPr>
              <w:pStyle w:val="a4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Обеспечить надлежащую уборку</w:t>
            </w:r>
            <w:r w:rsidR="008323C7">
              <w:rPr>
                <w:rFonts w:ascii="Times New Roman" w:hAnsi="Times New Roman"/>
                <w:sz w:val="24"/>
                <w:szCs w:val="24"/>
              </w:rPr>
              <w:t xml:space="preserve"> всех пешеходных зон, внутренних проездов, улиц повсеместно на всей территории поселения, в том числе:</w:t>
            </w:r>
          </w:p>
          <w:p w:rsidR="008323C7" w:rsidRDefault="008323C7" w:rsidP="00E96A98">
            <w:pPr>
              <w:pStyle w:val="a4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ул.Верхняя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д.Старая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23C7" w:rsidRDefault="008323C7" w:rsidP="00E96A98">
            <w:pPr>
              <w:pStyle w:val="a4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ул.Верхняя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рядом с домами 5к1 и 3к1;</w:t>
            </w:r>
          </w:p>
          <w:p w:rsidR="008323C7" w:rsidRPr="008335E6" w:rsidRDefault="00E84F90" w:rsidP="00E96A98">
            <w:pPr>
              <w:pStyle w:val="a4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п.Воейково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рядом с д.9</w:t>
            </w:r>
          </w:p>
        </w:tc>
        <w:tc>
          <w:tcPr>
            <w:tcW w:w="1984" w:type="dxa"/>
          </w:tcPr>
          <w:p w:rsidR="00E4522C" w:rsidRDefault="00E4522C" w:rsidP="00807227">
            <w:pPr>
              <w:pStyle w:val="a5"/>
              <w:spacing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Гордюк</w:t>
            </w:r>
            <w:proofErr w:type="spellEnd"/>
            <w:r>
              <w:rPr>
                <w:rFonts w:ascii="Times New Roman" w:hAnsi="Times New Roman"/>
              </w:rPr>
              <w:t xml:space="preserve"> А.В. (представитель заинтересованной общественности)</w:t>
            </w:r>
          </w:p>
          <w:p w:rsidR="006D0FB4" w:rsidRPr="008335E6" w:rsidRDefault="006D0FB4" w:rsidP="00807227">
            <w:pPr>
              <w:pStyle w:val="a5"/>
              <w:spacing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вх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4D14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№1 от 28.11.2017</w:t>
            </w:r>
          </w:p>
        </w:tc>
        <w:tc>
          <w:tcPr>
            <w:tcW w:w="3260" w:type="dxa"/>
          </w:tcPr>
          <w:p w:rsidR="00E4522C" w:rsidRPr="008335E6" w:rsidRDefault="00E4522C" w:rsidP="004D1447">
            <w:r>
              <w:t xml:space="preserve">В соответствии с регламентом, утвержденным постановлением администрации МО </w:t>
            </w:r>
            <w:r w:rsidR="004D1447">
              <w:t>К</w:t>
            </w:r>
            <w:r>
              <w:t xml:space="preserve">олтушское СП </w:t>
            </w:r>
            <w:r w:rsidRPr="00E84F90">
              <w:t>№329 от 10.12.2013,</w:t>
            </w:r>
            <w:r w:rsidR="004D1447">
              <w:t xml:space="preserve"> </w:t>
            </w:r>
            <w:r>
              <w:t>внесение изменений в муниципальные программы осуществ</w:t>
            </w:r>
            <w:r w:rsidR="00B131BC">
              <w:t xml:space="preserve">ляется </w:t>
            </w:r>
            <w:r w:rsidR="004D1447">
              <w:t>а</w:t>
            </w:r>
            <w:r w:rsidR="00B131BC">
              <w:t>дминистрацией поселения</w:t>
            </w:r>
            <w:r w:rsidR="00E9283C">
              <w:t>. Муни</w:t>
            </w:r>
            <w:r w:rsidR="004D1447">
              <w:t xml:space="preserve">ципальной программой </w:t>
            </w:r>
            <w:r w:rsidR="00E9283C">
              <w:t>«</w:t>
            </w:r>
            <w:r w:rsidR="004D1447" w:rsidRPr="004D1447">
              <w:t xml:space="preserve">Комплексное благоустройство территории </w:t>
            </w:r>
            <w:r w:rsidR="004D1447">
              <w:t xml:space="preserve">МО Колтушское СП </w:t>
            </w:r>
            <w:r w:rsidR="00E9283C">
              <w:t>на 2018</w:t>
            </w:r>
            <w:r w:rsidR="004D1447">
              <w:t>г.»</w:t>
            </w:r>
            <w:r w:rsidR="00E9283C">
              <w:t xml:space="preserve"> уже предусм</w:t>
            </w:r>
            <w:r w:rsidR="004D1447">
              <w:t>отрено</w:t>
            </w:r>
            <w:r w:rsidR="00E9283C">
              <w:t xml:space="preserve"> увеличение расходов на благоустройство </w:t>
            </w:r>
            <w:r w:rsidR="004D1447">
              <w:t>территории по сравнению с 2017 годом.</w:t>
            </w:r>
          </w:p>
        </w:tc>
      </w:tr>
      <w:tr w:rsidR="00E84F90" w:rsidRPr="008335E6" w:rsidTr="006D0FB4">
        <w:trPr>
          <w:trHeight w:val="984"/>
        </w:trPr>
        <w:tc>
          <w:tcPr>
            <w:tcW w:w="4820" w:type="dxa"/>
          </w:tcPr>
          <w:p w:rsidR="00E84F90" w:rsidRDefault="00E84F90" w:rsidP="003C3F05">
            <w:pPr>
              <w:pStyle w:val="a4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0">
              <w:rPr>
                <w:rFonts w:ascii="Times New Roman" w:hAnsi="Times New Roman"/>
                <w:sz w:val="24"/>
                <w:szCs w:val="24"/>
              </w:rPr>
              <w:t>Предусмотреть в бюджете расходы на благоустройство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ул.1-я Баррикадная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д.Старая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(благоустройство тротуа</w:t>
            </w:r>
            <w:r w:rsidR="00B131BC">
              <w:rPr>
                <w:rFonts w:ascii="Times New Roman" w:hAnsi="Times New Roman"/>
                <w:sz w:val="24"/>
                <w:szCs w:val="24"/>
              </w:rPr>
              <w:t>ров, освещение, асфальтирование,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установка лежачих полицейских, </w:t>
            </w:r>
            <w:r w:rsidR="00B131BC">
              <w:rPr>
                <w:rFonts w:ascii="Times New Roman" w:hAnsi="Times New Roman"/>
                <w:sz w:val="24"/>
                <w:szCs w:val="24"/>
              </w:rPr>
              <w:t>установка дорожных знаков, демонтаж старых электрических столбов</w:t>
            </w:r>
            <w:r w:rsidR="003C3F05">
              <w:rPr>
                <w:rFonts w:ascii="Times New Roman" w:hAnsi="Times New Roman"/>
                <w:sz w:val="24"/>
                <w:szCs w:val="24"/>
              </w:rPr>
              <w:t>, перенос фонарей на новую линию, озеленение улицы, закрытие выезда на центральную дорогу).</w:t>
            </w:r>
          </w:p>
        </w:tc>
        <w:tc>
          <w:tcPr>
            <w:tcW w:w="1984" w:type="dxa"/>
          </w:tcPr>
          <w:p w:rsidR="00E84F90" w:rsidRDefault="00E84F90" w:rsidP="00807227">
            <w:pPr>
              <w:pStyle w:val="a5"/>
              <w:spacing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Федотова Н.И.</w:t>
            </w:r>
          </w:p>
          <w:p w:rsidR="00E84F90" w:rsidRPr="00E84F90" w:rsidRDefault="00E84F90" w:rsidP="00E84F90">
            <w:pPr>
              <w:pStyle w:val="a5"/>
              <w:ind w:right="-108"/>
              <w:rPr>
                <w:rFonts w:ascii="Times New Roman" w:hAnsi="Times New Roman"/>
              </w:rPr>
            </w:pPr>
            <w:r w:rsidRPr="00E84F90">
              <w:rPr>
                <w:rFonts w:ascii="Times New Roman" w:hAnsi="Times New Roman"/>
              </w:rPr>
              <w:t>(представитель заинтересованной общественности)</w:t>
            </w:r>
          </w:p>
          <w:p w:rsidR="00E84F90" w:rsidRDefault="00E84F90" w:rsidP="00E84F90">
            <w:pPr>
              <w:pStyle w:val="a5"/>
              <w:spacing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E84F90">
              <w:rPr>
                <w:rFonts w:ascii="Times New Roman" w:hAnsi="Times New Roman"/>
              </w:rPr>
              <w:t>вх</w:t>
            </w:r>
            <w:proofErr w:type="spellEnd"/>
            <w:r w:rsidRPr="00E84F90">
              <w:rPr>
                <w:rFonts w:ascii="Times New Roman" w:hAnsi="Times New Roman"/>
              </w:rPr>
              <w:t>.</w:t>
            </w:r>
            <w:r w:rsidR="004D1447">
              <w:rPr>
                <w:rFonts w:ascii="Times New Roman" w:hAnsi="Times New Roman"/>
              </w:rPr>
              <w:t xml:space="preserve"> </w:t>
            </w:r>
            <w:r w:rsidRPr="00E84F90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2</w:t>
            </w:r>
            <w:r w:rsidRPr="00E84F90">
              <w:rPr>
                <w:rFonts w:ascii="Times New Roman" w:hAnsi="Times New Roman"/>
              </w:rPr>
              <w:t xml:space="preserve"> от 28.11.2017</w:t>
            </w:r>
          </w:p>
        </w:tc>
        <w:tc>
          <w:tcPr>
            <w:tcW w:w="3260" w:type="dxa"/>
          </w:tcPr>
          <w:p w:rsidR="00B131BC" w:rsidRDefault="00B131BC" w:rsidP="00B131BC">
            <w:r>
              <w:t>В соответствии с регламентом, утвержденным постановлением администрации МО Колтушское СП №329 от 10.12.2013,</w:t>
            </w:r>
          </w:p>
          <w:p w:rsidR="00E84F90" w:rsidRDefault="00B131BC" w:rsidP="00B131BC">
            <w:r>
              <w:t>внесение изменений в муниципальные программы осуществляется администрацией поселения</w:t>
            </w:r>
            <w:r w:rsidR="004D1447">
              <w:t>.</w:t>
            </w:r>
          </w:p>
        </w:tc>
      </w:tr>
    </w:tbl>
    <w:p w:rsidR="005209A7" w:rsidRPr="00B53831" w:rsidRDefault="005209A7" w:rsidP="00E4522C">
      <w:pPr>
        <w:jc w:val="both"/>
      </w:pPr>
    </w:p>
    <w:p w:rsidR="00B53831" w:rsidRPr="00B53831" w:rsidRDefault="00B53831" w:rsidP="00040306">
      <w:pPr>
        <w:ind w:firstLine="709"/>
        <w:jc w:val="both"/>
      </w:pPr>
      <w:r w:rsidRPr="00B53831">
        <w:t xml:space="preserve">Администрации муниципального образования Колтушское сельское поселение Всеволожского муниципального района Ленинградской области до рассмотрения проекта бюджета муниципального образования Колтушское сельское поселение Всеволожского муниципального района Ленинградской области </w:t>
      </w:r>
      <w:r w:rsidR="009D4995" w:rsidRPr="009D4995">
        <w:t xml:space="preserve">на 2018 год и плановый период 2019-2020 годов </w:t>
      </w:r>
      <w:r w:rsidRPr="00B53831">
        <w:t>на заседании совета депутатов привести его в соответствие с результатами публичных слушаний.</w:t>
      </w:r>
      <w:r w:rsidR="009D4995">
        <w:t xml:space="preserve"> </w:t>
      </w:r>
    </w:p>
    <w:p w:rsidR="00206D75" w:rsidRPr="00B53831" w:rsidRDefault="00206D75" w:rsidP="00206D75">
      <w:pPr>
        <w:ind w:firstLine="709"/>
        <w:jc w:val="both"/>
      </w:pPr>
      <w:r w:rsidRPr="00B53831">
        <w:t>Завершение собрания:</w:t>
      </w:r>
      <w:r w:rsidR="009B033F" w:rsidRPr="00B53831">
        <w:t xml:space="preserve"> </w:t>
      </w:r>
      <w:r w:rsidRPr="00B53831">
        <w:t>Далее председательствующий объявил об окончании собрания по обсуждению предмета публичных слушаний.</w:t>
      </w:r>
    </w:p>
    <w:p w:rsidR="001372E5" w:rsidRPr="00B53831" w:rsidRDefault="00C37289" w:rsidP="006602B4">
      <w:pPr>
        <w:jc w:val="both"/>
      </w:pPr>
      <w:r w:rsidRPr="00B53831">
        <w:tab/>
        <w:t xml:space="preserve"> </w:t>
      </w:r>
    </w:p>
    <w:p w:rsidR="001372E5" w:rsidRPr="00B53831" w:rsidRDefault="001372E5" w:rsidP="00FC471F">
      <w:pPr>
        <w:jc w:val="right"/>
      </w:pPr>
      <w:r w:rsidRPr="00B53831">
        <w:t xml:space="preserve">Председатель комиссии    </w:t>
      </w:r>
      <w:r w:rsidR="00043868" w:rsidRPr="00B53831">
        <w:t xml:space="preserve">          </w:t>
      </w:r>
      <w:r w:rsidRPr="00B53831">
        <w:t xml:space="preserve">                       </w:t>
      </w:r>
      <w:r w:rsidR="00FD4DB0" w:rsidRPr="00B53831">
        <w:t xml:space="preserve">            </w:t>
      </w:r>
      <w:r w:rsidRPr="00B53831">
        <w:t xml:space="preserve">                                                Денисов В.В.</w:t>
      </w:r>
    </w:p>
    <w:p w:rsidR="001A38DC" w:rsidRPr="00B53831" w:rsidRDefault="001A38DC" w:rsidP="00FC471F">
      <w:pPr>
        <w:jc w:val="right"/>
      </w:pPr>
    </w:p>
    <w:p w:rsidR="001372E5" w:rsidRPr="00B53831" w:rsidRDefault="001372E5" w:rsidP="00066EA7">
      <w:pPr>
        <w:jc w:val="center"/>
      </w:pPr>
      <w:r w:rsidRPr="00B53831">
        <w:t xml:space="preserve">Секретарь комиссии                                          </w:t>
      </w:r>
      <w:r w:rsidR="00FD4DB0" w:rsidRPr="00B53831">
        <w:t xml:space="preserve">          </w:t>
      </w:r>
      <w:r w:rsidRPr="00B53831">
        <w:t xml:space="preserve">              </w:t>
      </w:r>
      <w:r w:rsidR="00043868" w:rsidRPr="00B53831">
        <w:t xml:space="preserve">       </w:t>
      </w:r>
      <w:r w:rsidRPr="00B53831">
        <w:t xml:space="preserve">            </w:t>
      </w:r>
      <w:r w:rsidR="00066EA7">
        <w:t xml:space="preserve">           </w:t>
      </w:r>
      <w:r w:rsidRPr="00B53831">
        <w:t xml:space="preserve">              </w:t>
      </w:r>
      <w:proofErr w:type="spellStart"/>
      <w:r w:rsidR="00066EA7">
        <w:t>Шарга</w:t>
      </w:r>
      <w:proofErr w:type="spellEnd"/>
      <w:r w:rsidR="00066EA7">
        <w:t xml:space="preserve"> О.Н</w:t>
      </w:r>
      <w:r w:rsidRPr="00B53831">
        <w:t>.</w:t>
      </w:r>
    </w:p>
    <w:p w:rsidR="001A38DC" w:rsidRPr="00B53831" w:rsidRDefault="001A38DC" w:rsidP="00FC471F">
      <w:pPr>
        <w:jc w:val="right"/>
      </w:pPr>
    </w:p>
    <w:p w:rsidR="001A38DC" w:rsidRPr="00B53831" w:rsidRDefault="001372E5" w:rsidP="00FC471F">
      <w:pPr>
        <w:jc w:val="right"/>
      </w:pPr>
      <w:r w:rsidRPr="00B53831">
        <w:t xml:space="preserve">Члены комиссии                                            </w:t>
      </w:r>
      <w:r w:rsidR="00FD4DB0" w:rsidRPr="00B53831">
        <w:t xml:space="preserve">                    </w:t>
      </w:r>
      <w:r w:rsidRPr="00B53831">
        <w:t xml:space="preserve">                               </w:t>
      </w:r>
      <w:r w:rsidR="00043868" w:rsidRPr="00B53831">
        <w:t xml:space="preserve">        </w:t>
      </w:r>
      <w:r w:rsidRPr="00B53831">
        <w:t xml:space="preserve">     Доценко И.А.</w:t>
      </w:r>
      <w:r w:rsidR="009837E2" w:rsidRPr="00B53831">
        <w:t xml:space="preserve"> </w:t>
      </w:r>
    </w:p>
    <w:p w:rsidR="001A38DC" w:rsidRPr="00B53831" w:rsidRDefault="001A38DC" w:rsidP="00FC471F">
      <w:pPr>
        <w:jc w:val="right"/>
      </w:pPr>
    </w:p>
    <w:p w:rsidR="001372E5" w:rsidRPr="00B53831" w:rsidRDefault="00066EA7" w:rsidP="00FC471F">
      <w:pPr>
        <w:jc w:val="right"/>
      </w:pPr>
      <w:r>
        <w:t>Тюлькова Е.И</w:t>
      </w:r>
      <w:r w:rsidR="009837E2" w:rsidRPr="00B53831">
        <w:t>.</w:t>
      </w:r>
    </w:p>
    <w:p w:rsidR="001A38DC" w:rsidRPr="00B53831" w:rsidRDefault="001A38DC" w:rsidP="00FC471F">
      <w:pPr>
        <w:jc w:val="right"/>
      </w:pPr>
    </w:p>
    <w:p w:rsidR="005C0167" w:rsidRPr="00B53831" w:rsidRDefault="005C0167" w:rsidP="00BA2794">
      <w:pPr>
        <w:jc w:val="right"/>
      </w:pPr>
      <w:r w:rsidRPr="00B53831">
        <w:t>Титов А.А.</w:t>
      </w:r>
    </w:p>
    <w:sectPr w:rsidR="005C0167" w:rsidRPr="00B53831" w:rsidSect="003C3F05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F6813"/>
    <w:multiLevelType w:val="hybridMultilevel"/>
    <w:tmpl w:val="F168C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EA3"/>
    <w:rsid w:val="00000304"/>
    <w:rsid w:val="000176D6"/>
    <w:rsid w:val="00023C07"/>
    <w:rsid w:val="00040306"/>
    <w:rsid w:val="00043868"/>
    <w:rsid w:val="00056185"/>
    <w:rsid w:val="00057E30"/>
    <w:rsid w:val="00066EA7"/>
    <w:rsid w:val="00072642"/>
    <w:rsid w:val="000B00F8"/>
    <w:rsid w:val="000C3997"/>
    <w:rsid w:val="000D7500"/>
    <w:rsid w:val="000F446D"/>
    <w:rsid w:val="00106EE8"/>
    <w:rsid w:val="00115213"/>
    <w:rsid w:val="00117C7B"/>
    <w:rsid w:val="001314C8"/>
    <w:rsid w:val="001372E5"/>
    <w:rsid w:val="00153730"/>
    <w:rsid w:val="001A38DC"/>
    <w:rsid w:val="001A42D1"/>
    <w:rsid w:val="001C315E"/>
    <w:rsid w:val="001C4F21"/>
    <w:rsid w:val="001C4FD3"/>
    <w:rsid w:val="001E2055"/>
    <w:rsid w:val="001F6816"/>
    <w:rsid w:val="00206D75"/>
    <w:rsid w:val="00226B9B"/>
    <w:rsid w:val="002538A2"/>
    <w:rsid w:val="00270453"/>
    <w:rsid w:val="002838D7"/>
    <w:rsid w:val="002C016A"/>
    <w:rsid w:val="002E6A73"/>
    <w:rsid w:val="0030641F"/>
    <w:rsid w:val="0032307B"/>
    <w:rsid w:val="00323C32"/>
    <w:rsid w:val="00324A12"/>
    <w:rsid w:val="00337502"/>
    <w:rsid w:val="00340A82"/>
    <w:rsid w:val="00362181"/>
    <w:rsid w:val="00395B48"/>
    <w:rsid w:val="00397A2A"/>
    <w:rsid w:val="003C3F05"/>
    <w:rsid w:val="003E2E91"/>
    <w:rsid w:val="00405405"/>
    <w:rsid w:val="00406E6A"/>
    <w:rsid w:val="00433024"/>
    <w:rsid w:val="00433664"/>
    <w:rsid w:val="00493BCC"/>
    <w:rsid w:val="004A1521"/>
    <w:rsid w:val="004C07F3"/>
    <w:rsid w:val="004C7563"/>
    <w:rsid w:val="004D1447"/>
    <w:rsid w:val="004D6F44"/>
    <w:rsid w:val="004D7717"/>
    <w:rsid w:val="00511D42"/>
    <w:rsid w:val="0051507D"/>
    <w:rsid w:val="00515A58"/>
    <w:rsid w:val="0051619B"/>
    <w:rsid w:val="005209A7"/>
    <w:rsid w:val="00522BDE"/>
    <w:rsid w:val="00524F2F"/>
    <w:rsid w:val="00556C29"/>
    <w:rsid w:val="005648E3"/>
    <w:rsid w:val="00582B7A"/>
    <w:rsid w:val="00583BAB"/>
    <w:rsid w:val="005A6EA3"/>
    <w:rsid w:val="005B370C"/>
    <w:rsid w:val="005C0167"/>
    <w:rsid w:val="005E7D60"/>
    <w:rsid w:val="00614B9A"/>
    <w:rsid w:val="006156DE"/>
    <w:rsid w:val="00620489"/>
    <w:rsid w:val="006214F2"/>
    <w:rsid w:val="006246F6"/>
    <w:rsid w:val="00657F88"/>
    <w:rsid w:val="006602B4"/>
    <w:rsid w:val="00683211"/>
    <w:rsid w:val="00683336"/>
    <w:rsid w:val="0068367C"/>
    <w:rsid w:val="00696BEC"/>
    <w:rsid w:val="006A0F1F"/>
    <w:rsid w:val="006A55C0"/>
    <w:rsid w:val="006C246D"/>
    <w:rsid w:val="006D0FB4"/>
    <w:rsid w:val="006D3200"/>
    <w:rsid w:val="006E2852"/>
    <w:rsid w:val="0070076B"/>
    <w:rsid w:val="007038AE"/>
    <w:rsid w:val="0071405B"/>
    <w:rsid w:val="007375CD"/>
    <w:rsid w:val="007A3507"/>
    <w:rsid w:val="007C494C"/>
    <w:rsid w:val="00824DBC"/>
    <w:rsid w:val="0082525D"/>
    <w:rsid w:val="008323C7"/>
    <w:rsid w:val="00832E3D"/>
    <w:rsid w:val="008341B3"/>
    <w:rsid w:val="00835A8F"/>
    <w:rsid w:val="00850576"/>
    <w:rsid w:val="00853C55"/>
    <w:rsid w:val="00896959"/>
    <w:rsid w:val="008A039A"/>
    <w:rsid w:val="008C22F0"/>
    <w:rsid w:val="008C2384"/>
    <w:rsid w:val="008C4837"/>
    <w:rsid w:val="008C5AA7"/>
    <w:rsid w:val="008D1966"/>
    <w:rsid w:val="008F2CF0"/>
    <w:rsid w:val="008F5799"/>
    <w:rsid w:val="00906072"/>
    <w:rsid w:val="00925836"/>
    <w:rsid w:val="009263CE"/>
    <w:rsid w:val="00950D21"/>
    <w:rsid w:val="009837E2"/>
    <w:rsid w:val="009A626F"/>
    <w:rsid w:val="009A6C91"/>
    <w:rsid w:val="009B033F"/>
    <w:rsid w:val="009D2039"/>
    <w:rsid w:val="009D4995"/>
    <w:rsid w:val="009D7A34"/>
    <w:rsid w:val="00A1756C"/>
    <w:rsid w:val="00A3289F"/>
    <w:rsid w:val="00A32B63"/>
    <w:rsid w:val="00A35BB4"/>
    <w:rsid w:val="00A4269E"/>
    <w:rsid w:val="00A46952"/>
    <w:rsid w:val="00A51754"/>
    <w:rsid w:val="00A651A6"/>
    <w:rsid w:val="00A678A0"/>
    <w:rsid w:val="00A95B2E"/>
    <w:rsid w:val="00AB3742"/>
    <w:rsid w:val="00AD56CB"/>
    <w:rsid w:val="00AE471F"/>
    <w:rsid w:val="00B00C28"/>
    <w:rsid w:val="00B131BC"/>
    <w:rsid w:val="00B256F9"/>
    <w:rsid w:val="00B31F47"/>
    <w:rsid w:val="00B423DB"/>
    <w:rsid w:val="00B4493A"/>
    <w:rsid w:val="00B53831"/>
    <w:rsid w:val="00B541D3"/>
    <w:rsid w:val="00BA2794"/>
    <w:rsid w:val="00BB0647"/>
    <w:rsid w:val="00BB48A6"/>
    <w:rsid w:val="00BB6EF2"/>
    <w:rsid w:val="00BB7B22"/>
    <w:rsid w:val="00BC4875"/>
    <w:rsid w:val="00BD11B1"/>
    <w:rsid w:val="00BD1C51"/>
    <w:rsid w:val="00C01AB3"/>
    <w:rsid w:val="00C14C39"/>
    <w:rsid w:val="00C37289"/>
    <w:rsid w:val="00C54548"/>
    <w:rsid w:val="00C80AF5"/>
    <w:rsid w:val="00C93BA4"/>
    <w:rsid w:val="00CC70AF"/>
    <w:rsid w:val="00CD26C0"/>
    <w:rsid w:val="00CF17B0"/>
    <w:rsid w:val="00D14896"/>
    <w:rsid w:val="00D40155"/>
    <w:rsid w:val="00D52B20"/>
    <w:rsid w:val="00D87F48"/>
    <w:rsid w:val="00D94D42"/>
    <w:rsid w:val="00DC6424"/>
    <w:rsid w:val="00DE3E38"/>
    <w:rsid w:val="00DE7E70"/>
    <w:rsid w:val="00DF5256"/>
    <w:rsid w:val="00E10A4A"/>
    <w:rsid w:val="00E4522C"/>
    <w:rsid w:val="00E46C59"/>
    <w:rsid w:val="00E6720C"/>
    <w:rsid w:val="00E727C5"/>
    <w:rsid w:val="00E758B9"/>
    <w:rsid w:val="00E84F90"/>
    <w:rsid w:val="00E9283C"/>
    <w:rsid w:val="00E94975"/>
    <w:rsid w:val="00E96A98"/>
    <w:rsid w:val="00EC4FBA"/>
    <w:rsid w:val="00EC7420"/>
    <w:rsid w:val="00ED57D1"/>
    <w:rsid w:val="00F1542F"/>
    <w:rsid w:val="00F1646B"/>
    <w:rsid w:val="00F75952"/>
    <w:rsid w:val="00F95F42"/>
    <w:rsid w:val="00F96F1A"/>
    <w:rsid w:val="00FB120F"/>
    <w:rsid w:val="00FC471F"/>
    <w:rsid w:val="00FD4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B2AA"/>
  <w15:docId w15:val="{998514F2-D144-4323-8923-D7732551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2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DF5256"/>
    <w:pPr>
      <w:suppressLineNumbers/>
      <w:suppressAutoHyphens/>
      <w:spacing w:line="100" w:lineRule="atLeast"/>
    </w:pPr>
    <w:rPr>
      <w:rFonts w:ascii="Arial" w:hAnsi="Arial"/>
      <w:kern w:val="1"/>
      <w:lang w:eastAsia="ar-SA"/>
    </w:rPr>
  </w:style>
  <w:style w:type="character" w:customStyle="1" w:styleId="FontStyle19">
    <w:name w:val="Font Style19"/>
    <w:rsid w:val="00493BCC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7C494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6">
    <w:name w:val="No Spacing"/>
    <w:uiPriority w:val="1"/>
    <w:qFormat/>
    <w:rsid w:val="007C494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A533-A16D-4C2B-84DD-8B6922F6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Наталья</cp:lastModifiedBy>
  <cp:revision>116</cp:revision>
  <cp:lastPrinted>2014-11-20T08:43:00Z</cp:lastPrinted>
  <dcterms:created xsi:type="dcterms:W3CDTF">2013-12-10T04:02:00Z</dcterms:created>
  <dcterms:modified xsi:type="dcterms:W3CDTF">2017-12-01T15:16:00Z</dcterms:modified>
</cp:coreProperties>
</file>