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D8" w:rsidRDefault="009F0AD8" w:rsidP="009F0A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Й С К А Я </w:t>
      </w:r>
      <w:bookmarkStart w:id="0" w:name="_GoBack"/>
      <w:bookmarkEnd w:id="0"/>
      <w:r>
        <w:rPr>
          <w:sz w:val="28"/>
          <w:szCs w:val="28"/>
        </w:rPr>
        <w:t xml:space="preserve"> Ф Е Д Е Р А Ц И Я</w:t>
      </w:r>
    </w:p>
    <w:p w:rsidR="009F0AD8" w:rsidRDefault="009F0AD8" w:rsidP="009F0AD8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9F0AD8" w:rsidRDefault="009F0AD8" w:rsidP="009F0AD8">
      <w:pPr>
        <w:jc w:val="center"/>
        <w:rPr>
          <w:sz w:val="28"/>
          <w:szCs w:val="28"/>
        </w:rPr>
      </w:pPr>
    </w:p>
    <w:p w:rsidR="009F0AD8" w:rsidRDefault="009F0AD8" w:rsidP="009F0AD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F0AD8" w:rsidRDefault="009F0AD8" w:rsidP="009F0AD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КОЛТУШСКОЕ СЕЛЬСКОЕ ПОСЕЛЕНИЕ</w:t>
      </w:r>
    </w:p>
    <w:p w:rsidR="009F0AD8" w:rsidRDefault="009F0AD8" w:rsidP="009F0AD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9F0AD8" w:rsidRDefault="009F0AD8" w:rsidP="009F0AD8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F0AD8" w:rsidRDefault="009F0AD8" w:rsidP="009F0AD8">
      <w:pPr>
        <w:jc w:val="center"/>
        <w:rPr>
          <w:sz w:val="28"/>
          <w:szCs w:val="28"/>
        </w:rPr>
      </w:pPr>
    </w:p>
    <w:p w:rsidR="009F0AD8" w:rsidRDefault="009F0AD8" w:rsidP="009F0AD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9F0AD8" w:rsidRDefault="009F0AD8" w:rsidP="009F0AD8">
      <w:pPr>
        <w:jc w:val="center"/>
        <w:rPr>
          <w:sz w:val="28"/>
          <w:szCs w:val="28"/>
        </w:rPr>
      </w:pPr>
    </w:p>
    <w:p w:rsidR="009F0AD8" w:rsidRDefault="009F0AD8" w:rsidP="009F0AD8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9F0AD8" w:rsidRDefault="009F0AD8" w:rsidP="009F0AD8">
      <w:pPr>
        <w:rPr>
          <w:sz w:val="28"/>
          <w:szCs w:val="28"/>
        </w:rPr>
      </w:pPr>
    </w:p>
    <w:p w:rsidR="009F0AD8" w:rsidRDefault="009F0AD8" w:rsidP="009F0AD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№ 51 от 15 сентября 2017 года                                                               </w:t>
      </w:r>
      <w:proofErr w:type="spellStart"/>
      <w:r>
        <w:rPr>
          <w:sz w:val="28"/>
          <w:szCs w:val="28"/>
        </w:rPr>
        <w:t>дер.Колтуши</w:t>
      </w:r>
      <w:proofErr w:type="spellEnd"/>
    </w:p>
    <w:p w:rsidR="00C56921" w:rsidRPr="00D87CE4" w:rsidRDefault="00C56921" w:rsidP="00C56921">
      <w:pPr>
        <w:jc w:val="center"/>
        <w:rPr>
          <w:sz w:val="28"/>
          <w:szCs w:val="28"/>
        </w:rPr>
      </w:pPr>
    </w:p>
    <w:p w:rsidR="00B74412" w:rsidRPr="00D87CE4" w:rsidRDefault="007914DD" w:rsidP="004F7888">
      <w:pPr>
        <w:ind w:firstLine="540"/>
        <w:jc w:val="both"/>
        <w:rPr>
          <w:sz w:val="28"/>
          <w:szCs w:val="28"/>
        </w:rPr>
      </w:pPr>
      <w:r w:rsidRPr="00D87C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168910</wp:posOffset>
                </wp:positionV>
                <wp:extent cx="4525010" cy="1809750"/>
                <wp:effectExtent l="0" t="0" r="2794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501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412" w:rsidRPr="009F0AD8" w:rsidRDefault="00B74412" w:rsidP="001E226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F0AD8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D87CE4" w:rsidRPr="009F0AD8">
                              <w:rPr>
                                <w:sz w:val="28"/>
                                <w:szCs w:val="28"/>
                              </w:rPr>
                              <w:t>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5pt;margin-top:13.3pt;width:356.3pt;height:1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" strokecolor="white">
                <v:textbox>
                  <w:txbxContent>
                    <w:p w:rsidR="00B74412" w:rsidRPr="009F0AD8" w:rsidRDefault="00B74412" w:rsidP="001E226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F0AD8">
                        <w:rPr>
                          <w:sz w:val="28"/>
                          <w:szCs w:val="28"/>
                        </w:rPr>
                        <w:t>О</w:t>
                      </w:r>
                      <w:r w:rsidR="00D87CE4" w:rsidRPr="009F0AD8">
                        <w:rPr>
                          <w:sz w:val="28"/>
                          <w:szCs w:val="28"/>
                        </w:rPr>
                        <w:t>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D87CE4" w:rsidRPr="001B3CD1" w:rsidRDefault="00D87CE4" w:rsidP="004F7888">
      <w:pPr>
        <w:ind w:firstLine="540"/>
        <w:jc w:val="both"/>
        <w:rPr>
          <w:sz w:val="26"/>
          <w:szCs w:val="26"/>
        </w:rPr>
      </w:pPr>
    </w:p>
    <w:p w:rsidR="00D87CE4" w:rsidRPr="009F0AD8" w:rsidRDefault="00D87CE4" w:rsidP="00D87CE4">
      <w:pPr>
        <w:ind w:firstLine="540"/>
        <w:jc w:val="both"/>
        <w:rPr>
          <w:sz w:val="28"/>
          <w:szCs w:val="28"/>
        </w:rPr>
      </w:pPr>
      <w:r w:rsidRPr="009F0AD8">
        <w:rPr>
          <w:sz w:val="28"/>
          <w:szCs w:val="28"/>
        </w:rPr>
        <w:t xml:space="preserve">В соответствии с </w:t>
      </w:r>
      <w:r w:rsidR="001B3CD1" w:rsidRPr="009F0AD8">
        <w:rPr>
          <w:sz w:val="28"/>
          <w:szCs w:val="28"/>
        </w:rPr>
        <w:t>Ф</w:t>
      </w:r>
      <w:r w:rsidRPr="009F0AD8">
        <w:rPr>
          <w:sz w:val="28"/>
          <w:szCs w:val="28"/>
        </w:rPr>
        <w:t xml:space="preserve">едеральным законом от </w:t>
      </w:r>
      <w:r w:rsidR="00C66BB3" w:rsidRPr="009F0AD8">
        <w:rPr>
          <w:sz w:val="28"/>
          <w:szCs w:val="28"/>
        </w:rPr>
        <w:t>0</w:t>
      </w:r>
      <w:r w:rsidRPr="009F0AD8">
        <w:rPr>
          <w:sz w:val="28"/>
          <w:szCs w:val="28"/>
        </w:rPr>
        <w:t>6</w:t>
      </w:r>
      <w:r w:rsidR="00C66BB3" w:rsidRPr="009F0AD8">
        <w:rPr>
          <w:sz w:val="28"/>
          <w:szCs w:val="28"/>
        </w:rPr>
        <w:t>.10.</w:t>
      </w:r>
      <w:r w:rsidRPr="009F0AD8">
        <w:rPr>
          <w:sz w:val="28"/>
          <w:szCs w:val="28"/>
        </w:rPr>
        <w:t xml:space="preserve">2003 </w:t>
      </w:r>
      <w:hyperlink r:id="rId4" w:history="1">
        <w:r w:rsidRPr="009F0AD8">
          <w:rPr>
            <w:sz w:val="28"/>
            <w:szCs w:val="28"/>
          </w:rPr>
          <w:t>№ 131-ФЗ</w:t>
        </w:r>
      </w:hyperlink>
      <w:r w:rsidRPr="009F0AD8">
        <w:rPr>
          <w:sz w:val="28"/>
          <w:szCs w:val="28"/>
        </w:rPr>
        <w:t xml:space="preserve"> </w:t>
      </w:r>
      <w:r w:rsidR="009F0AD8">
        <w:rPr>
          <w:sz w:val="28"/>
          <w:szCs w:val="28"/>
        </w:rPr>
        <w:t>«</w:t>
      </w:r>
      <w:r w:rsidRPr="009F0AD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F0AD8">
        <w:rPr>
          <w:sz w:val="28"/>
          <w:szCs w:val="28"/>
        </w:rPr>
        <w:t>»</w:t>
      </w:r>
      <w:r w:rsidRPr="009F0AD8">
        <w:rPr>
          <w:sz w:val="28"/>
          <w:szCs w:val="28"/>
        </w:rPr>
        <w:t xml:space="preserve">,  статьями 11, 18 Федерального закона от 24.07.2007 №209-ФЗ </w:t>
      </w:r>
      <w:r w:rsidR="009F0AD8">
        <w:rPr>
          <w:sz w:val="28"/>
          <w:szCs w:val="28"/>
        </w:rPr>
        <w:t>«</w:t>
      </w:r>
      <w:r w:rsidRPr="009F0AD8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9F0AD8">
        <w:rPr>
          <w:sz w:val="28"/>
          <w:szCs w:val="28"/>
        </w:rPr>
        <w:t>»</w:t>
      </w:r>
      <w:r w:rsidRPr="009F0AD8">
        <w:rPr>
          <w:sz w:val="28"/>
          <w:szCs w:val="28"/>
        </w:rPr>
        <w:t>, решением совета депутатов</w:t>
      </w:r>
      <w:r w:rsidR="009F0AD8">
        <w:rPr>
          <w:sz w:val="28"/>
          <w:szCs w:val="28"/>
        </w:rPr>
        <w:t xml:space="preserve"> МО Колтушское СП</w:t>
      </w:r>
      <w:r w:rsidRPr="009F0AD8">
        <w:rPr>
          <w:sz w:val="28"/>
          <w:szCs w:val="28"/>
        </w:rPr>
        <w:t xml:space="preserve"> №21 от 30.03.201</w:t>
      </w:r>
      <w:r w:rsidR="00F345A3" w:rsidRPr="009F0AD8">
        <w:rPr>
          <w:sz w:val="28"/>
          <w:szCs w:val="28"/>
        </w:rPr>
        <w:t>6</w:t>
      </w:r>
      <w:r w:rsidRPr="009F0AD8">
        <w:rPr>
          <w:sz w:val="28"/>
          <w:szCs w:val="28"/>
        </w:rPr>
        <w:t>, приказом МКУ «Альтернатива» №4 от 30.08.2017, совет депутатов принял</w:t>
      </w:r>
    </w:p>
    <w:p w:rsidR="00C66BB3" w:rsidRPr="009F0AD8" w:rsidRDefault="00C66BB3" w:rsidP="00D87CE4">
      <w:pPr>
        <w:ind w:firstLine="540"/>
        <w:jc w:val="both"/>
        <w:rPr>
          <w:sz w:val="28"/>
          <w:szCs w:val="28"/>
        </w:rPr>
      </w:pPr>
    </w:p>
    <w:p w:rsidR="00D87CE4" w:rsidRPr="009F0AD8" w:rsidRDefault="00D87CE4" w:rsidP="00F345A3">
      <w:pPr>
        <w:ind w:firstLine="540"/>
        <w:jc w:val="center"/>
        <w:rPr>
          <w:sz w:val="28"/>
          <w:szCs w:val="28"/>
        </w:rPr>
      </w:pPr>
      <w:r w:rsidRPr="009F0AD8">
        <w:rPr>
          <w:sz w:val="28"/>
          <w:szCs w:val="28"/>
        </w:rPr>
        <w:t>РЕШЕНИЕ:</w:t>
      </w:r>
    </w:p>
    <w:p w:rsidR="00B74412" w:rsidRPr="009F0AD8" w:rsidRDefault="004F7888" w:rsidP="00D87CE4">
      <w:pPr>
        <w:ind w:firstLine="567"/>
        <w:jc w:val="both"/>
        <w:rPr>
          <w:sz w:val="28"/>
          <w:szCs w:val="28"/>
        </w:rPr>
      </w:pPr>
      <w:r w:rsidRPr="009F0AD8">
        <w:rPr>
          <w:sz w:val="28"/>
          <w:szCs w:val="28"/>
        </w:rPr>
        <w:t>1.</w:t>
      </w:r>
      <w:bookmarkStart w:id="1" w:name="page1"/>
      <w:bookmarkEnd w:id="1"/>
      <w:r w:rsidR="009F0AD8">
        <w:rPr>
          <w:sz w:val="28"/>
          <w:szCs w:val="28"/>
        </w:rPr>
        <w:t xml:space="preserve"> </w:t>
      </w:r>
      <w:r w:rsidR="00D87CE4" w:rsidRPr="009F0AD8">
        <w:rPr>
          <w:sz w:val="28"/>
          <w:szCs w:val="28"/>
        </w:rPr>
        <w:t>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</w:t>
      </w:r>
      <w:r w:rsidR="00B74412" w:rsidRPr="009F0AD8">
        <w:rPr>
          <w:sz w:val="28"/>
          <w:szCs w:val="28"/>
        </w:rPr>
        <w:t>.</w:t>
      </w:r>
    </w:p>
    <w:p w:rsidR="00D87CE4" w:rsidRPr="009F0AD8" w:rsidRDefault="00D87CE4" w:rsidP="00D87CE4">
      <w:pPr>
        <w:ind w:firstLine="567"/>
        <w:jc w:val="both"/>
        <w:rPr>
          <w:sz w:val="28"/>
          <w:szCs w:val="28"/>
        </w:rPr>
      </w:pPr>
      <w:r w:rsidRPr="009F0AD8">
        <w:rPr>
          <w:sz w:val="28"/>
          <w:szCs w:val="28"/>
        </w:rPr>
        <w:t xml:space="preserve">2. Опубликовать настоящее решение в газете «Колтушский вестник» и </w:t>
      </w:r>
      <w:r w:rsidR="0074014F" w:rsidRPr="009F0AD8">
        <w:rPr>
          <w:sz w:val="28"/>
          <w:szCs w:val="28"/>
        </w:rPr>
        <w:t xml:space="preserve">разместить </w:t>
      </w:r>
      <w:r w:rsidRPr="009F0AD8">
        <w:rPr>
          <w:sz w:val="28"/>
          <w:szCs w:val="28"/>
        </w:rPr>
        <w:t>на официальном сайте МО Колтушское СП.</w:t>
      </w:r>
    </w:p>
    <w:p w:rsidR="00D87CE4" w:rsidRPr="009F0AD8" w:rsidRDefault="00D87CE4" w:rsidP="00D87CE4">
      <w:pPr>
        <w:ind w:firstLine="567"/>
        <w:jc w:val="both"/>
        <w:rPr>
          <w:sz w:val="28"/>
          <w:szCs w:val="28"/>
        </w:rPr>
      </w:pPr>
      <w:r w:rsidRPr="009F0AD8">
        <w:rPr>
          <w:sz w:val="28"/>
          <w:szCs w:val="28"/>
        </w:rPr>
        <w:t xml:space="preserve">3. </w:t>
      </w:r>
      <w:r w:rsidR="009F0AD8" w:rsidRPr="009F0AD8">
        <w:rPr>
          <w:sz w:val="28"/>
          <w:szCs w:val="28"/>
        </w:rPr>
        <w:t>Решение вступает в силу после официального опубликования</w:t>
      </w:r>
      <w:r w:rsidRPr="009F0AD8">
        <w:rPr>
          <w:sz w:val="28"/>
          <w:szCs w:val="28"/>
        </w:rPr>
        <w:t>.</w:t>
      </w:r>
      <w:r w:rsidR="009F0AD8">
        <w:rPr>
          <w:sz w:val="28"/>
          <w:szCs w:val="28"/>
        </w:rPr>
        <w:t xml:space="preserve"> </w:t>
      </w:r>
    </w:p>
    <w:p w:rsidR="009F0AD8" w:rsidRDefault="00D87CE4" w:rsidP="009F0AD8">
      <w:pPr>
        <w:shd w:val="clear" w:color="auto" w:fill="FFFFFF"/>
        <w:ind w:firstLine="567"/>
        <w:jc w:val="both"/>
        <w:rPr>
          <w:sz w:val="28"/>
          <w:szCs w:val="28"/>
        </w:rPr>
      </w:pPr>
      <w:r w:rsidRPr="009F0AD8">
        <w:rPr>
          <w:sz w:val="28"/>
          <w:szCs w:val="28"/>
        </w:rPr>
        <w:t xml:space="preserve">4. Контроль за исполнением решения возложить на </w:t>
      </w:r>
      <w:r w:rsidR="00DC557A" w:rsidRPr="009F0AD8">
        <w:rPr>
          <w:sz w:val="28"/>
          <w:szCs w:val="28"/>
        </w:rPr>
        <w:t xml:space="preserve">временно исполняющего обязанности </w:t>
      </w:r>
      <w:r w:rsidRPr="009F0AD8">
        <w:rPr>
          <w:sz w:val="28"/>
          <w:szCs w:val="28"/>
        </w:rPr>
        <w:t>глав</w:t>
      </w:r>
      <w:r w:rsidR="00DC557A" w:rsidRPr="009F0AD8">
        <w:rPr>
          <w:sz w:val="28"/>
          <w:szCs w:val="28"/>
        </w:rPr>
        <w:t>ы</w:t>
      </w:r>
      <w:r w:rsidRPr="009F0AD8">
        <w:rPr>
          <w:sz w:val="28"/>
          <w:szCs w:val="28"/>
        </w:rPr>
        <w:t xml:space="preserve"> администрации</w:t>
      </w:r>
      <w:r w:rsidR="009F0AD8">
        <w:rPr>
          <w:sz w:val="28"/>
          <w:szCs w:val="28"/>
        </w:rPr>
        <w:t>.</w:t>
      </w:r>
    </w:p>
    <w:p w:rsidR="009F0AD8" w:rsidRDefault="009F0AD8" w:rsidP="009F0AD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F0AD8" w:rsidRDefault="009F0AD8" w:rsidP="009F0AD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87CE4" w:rsidRDefault="00B74412" w:rsidP="009F0AD8">
      <w:pPr>
        <w:shd w:val="clear" w:color="auto" w:fill="FFFFFF"/>
        <w:jc w:val="both"/>
        <w:rPr>
          <w:sz w:val="26"/>
          <w:szCs w:val="26"/>
        </w:rPr>
      </w:pPr>
      <w:r w:rsidRPr="009F0AD8">
        <w:rPr>
          <w:sz w:val="28"/>
          <w:szCs w:val="28"/>
        </w:rPr>
        <w:t>Глава муниципального образования</w:t>
      </w:r>
      <w:r w:rsidRPr="009F0AD8">
        <w:rPr>
          <w:sz w:val="28"/>
          <w:szCs w:val="28"/>
        </w:rPr>
        <w:tab/>
        <w:t xml:space="preserve">                      </w:t>
      </w:r>
      <w:r w:rsidR="001B3CD1" w:rsidRPr="009F0AD8">
        <w:rPr>
          <w:sz w:val="28"/>
          <w:szCs w:val="28"/>
        </w:rPr>
        <w:t xml:space="preserve">                    </w:t>
      </w:r>
      <w:r w:rsidRPr="009F0AD8">
        <w:rPr>
          <w:sz w:val="28"/>
          <w:szCs w:val="28"/>
        </w:rPr>
        <w:t xml:space="preserve"> В.В. Денисов</w:t>
      </w:r>
    </w:p>
    <w:p w:rsidR="00163B2B" w:rsidRDefault="00163B2B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  <w:sectPr w:rsidR="00163B2B" w:rsidSect="009F0AD8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B250D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D87CE4" w:rsidRDefault="00BB250D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  <w:r w:rsidR="00D87CE4">
        <w:rPr>
          <w:sz w:val="26"/>
          <w:szCs w:val="26"/>
        </w:rPr>
        <w:t xml:space="preserve"> </w:t>
      </w:r>
    </w:p>
    <w:p w:rsidR="00D87CE4" w:rsidRDefault="00BB250D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D87CE4">
        <w:rPr>
          <w:sz w:val="26"/>
          <w:szCs w:val="26"/>
        </w:rPr>
        <w:t>т</w:t>
      </w:r>
      <w:r>
        <w:rPr>
          <w:sz w:val="26"/>
          <w:szCs w:val="26"/>
        </w:rPr>
        <w:t xml:space="preserve"> 15.09.2017 года № 51</w:t>
      </w: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87CE4" w:rsidRPr="00B74412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B74412" w:rsidRPr="00B74412" w:rsidRDefault="00B74412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B74412" w:rsidRPr="00BB250D" w:rsidRDefault="00D87CE4" w:rsidP="00D87CE4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BB250D">
        <w:rPr>
          <w:sz w:val="28"/>
          <w:szCs w:val="28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87CE4" w:rsidRDefault="00D87CE4" w:rsidP="00D87CE4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tbl>
      <w:tblPr>
        <w:tblW w:w="1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358"/>
        <w:gridCol w:w="2364"/>
        <w:gridCol w:w="3827"/>
        <w:gridCol w:w="1198"/>
        <w:gridCol w:w="2053"/>
        <w:gridCol w:w="2703"/>
        <w:gridCol w:w="1950"/>
      </w:tblGrid>
      <w:tr w:rsidR="00163B2B" w:rsidRPr="002C03D6" w:rsidTr="00163B2B">
        <w:tc>
          <w:tcPr>
            <w:tcW w:w="526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 w:rsidRPr="002C03D6">
              <w:rPr>
                <w:sz w:val="22"/>
                <w:szCs w:val="22"/>
              </w:rPr>
              <w:t>№ п/п</w:t>
            </w:r>
          </w:p>
        </w:tc>
        <w:tc>
          <w:tcPr>
            <w:tcW w:w="1358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 w:rsidRPr="002C03D6">
              <w:rPr>
                <w:sz w:val="22"/>
                <w:szCs w:val="22"/>
              </w:rPr>
              <w:t>реестровый №</w:t>
            </w:r>
          </w:p>
        </w:tc>
        <w:tc>
          <w:tcPr>
            <w:tcW w:w="2364" w:type="dxa"/>
            <w:shd w:val="clear" w:color="auto" w:fill="auto"/>
          </w:tcPr>
          <w:p w:rsidR="00163B2B" w:rsidRPr="002C03D6" w:rsidRDefault="00163B2B" w:rsidP="00163B2B">
            <w:pPr>
              <w:jc w:val="center"/>
              <w:rPr>
                <w:sz w:val="22"/>
                <w:szCs w:val="22"/>
              </w:rPr>
            </w:pPr>
            <w:r w:rsidRPr="002C03D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 w:rsidRPr="002C03D6">
              <w:rPr>
                <w:sz w:val="22"/>
                <w:szCs w:val="22"/>
              </w:rPr>
              <w:t>Адрес имущества</w:t>
            </w:r>
          </w:p>
        </w:tc>
        <w:tc>
          <w:tcPr>
            <w:tcW w:w="1198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 w:rsidRPr="002C03D6">
              <w:rPr>
                <w:sz w:val="22"/>
                <w:szCs w:val="22"/>
              </w:rPr>
              <w:t xml:space="preserve">Площадь, кв.м. </w:t>
            </w:r>
          </w:p>
        </w:tc>
        <w:tc>
          <w:tcPr>
            <w:tcW w:w="2053" w:type="dxa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2703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 w:rsidRPr="002C03D6">
              <w:rPr>
                <w:sz w:val="22"/>
                <w:szCs w:val="22"/>
              </w:rPr>
              <w:t>Арендатор</w:t>
            </w:r>
          </w:p>
        </w:tc>
        <w:tc>
          <w:tcPr>
            <w:tcW w:w="1950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 w:rsidRPr="002C03D6">
              <w:rPr>
                <w:sz w:val="22"/>
                <w:szCs w:val="22"/>
              </w:rPr>
              <w:t>№ договора аренды, дата</w:t>
            </w:r>
          </w:p>
        </w:tc>
      </w:tr>
      <w:tr w:rsidR="00163B2B" w:rsidRPr="002C03D6" w:rsidTr="00163B2B">
        <w:tc>
          <w:tcPr>
            <w:tcW w:w="526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0041310044</w:t>
            </w:r>
          </w:p>
        </w:tc>
        <w:tc>
          <w:tcPr>
            <w:tcW w:w="2364" w:type="dxa"/>
            <w:shd w:val="clear" w:color="auto" w:fill="auto"/>
          </w:tcPr>
          <w:p w:rsidR="00163B2B" w:rsidRPr="002C03D6" w:rsidRDefault="00163B2B" w:rsidP="00163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бани</w:t>
            </w:r>
          </w:p>
        </w:tc>
        <w:tc>
          <w:tcPr>
            <w:tcW w:w="3827" w:type="dxa"/>
            <w:shd w:val="clear" w:color="auto" w:fill="auto"/>
          </w:tcPr>
          <w:p w:rsidR="00163B2B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ЛО, Всеволожский р-н, </w:t>
            </w:r>
          </w:p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Разметелево, Школьный пер., д.24а</w:t>
            </w:r>
          </w:p>
        </w:tc>
        <w:tc>
          <w:tcPr>
            <w:tcW w:w="1198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166,3</w:t>
            </w:r>
          </w:p>
        </w:tc>
        <w:tc>
          <w:tcPr>
            <w:tcW w:w="2053" w:type="dxa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47:0761008004:72</w:t>
            </w:r>
          </w:p>
        </w:tc>
        <w:tc>
          <w:tcPr>
            <w:tcW w:w="2703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</w:p>
        </w:tc>
      </w:tr>
      <w:tr w:rsidR="00163B2B" w:rsidRPr="002C03D6" w:rsidTr="00163B2B">
        <w:tc>
          <w:tcPr>
            <w:tcW w:w="526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0041310650</w:t>
            </w:r>
          </w:p>
        </w:tc>
        <w:tc>
          <w:tcPr>
            <w:tcW w:w="2364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Административно-хозяйственное здание</w:t>
            </w:r>
          </w:p>
        </w:tc>
        <w:tc>
          <w:tcPr>
            <w:tcW w:w="3827" w:type="dxa"/>
            <w:shd w:val="clear" w:color="auto" w:fill="auto"/>
          </w:tcPr>
          <w:p w:rsidR="00163B2B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ЛО, Всеволожский р-н, </w:t>
            </w:r>
          </w:p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Старая, Школьный пер., д.12А</w:t>
            </w:r>
          </w:p>
        </w:tc>
        <w:tc>
          <w:tcPr>
            <w:tcW w:w="1198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169,2</w:t>
            </w:r>
          </w:p>
        </w:tc>
        <w:tc>
          <w:tcPr>
            <w:tcW w:w="2053" w:type="dxa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47:09:0110001:284</w:t>
            </w:r>
          </w:p>
        </w:tc>
        <w:tc>
          <w:tcPr>
            <w:tcW w:w="2703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«ЖилКомСервис-2»</w:t>
            </w:r>
          </w:p>
        </w:tc>
        <w:tc>
          <w:tcPr>
            <w:tcW w:w="1950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04-14/18-16 от 31.05.2016</w:t>
            </w:r>
          </w:p>
        </w:tc>
      </w:tr>
      <w:tr w:rsidR="00163B2B" w:rsidRPr="002C03D6" w:rsidTr="00163B2B">
        <w:tc>
          <w:tcPr>
            <w:tcW w:w="526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0041310981</w:t>
            </w:r>
          </w:p>
        </w:tc>
        <w:tc>
          <w:tcPr>
            <w:tcW w:w="2364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827" w:type="dxa"/>
            <w:shd w:val="clear" w:color="auto" w:fill="auto"/>
          </w:tcPr>
          <w:p w:rsidR="00163B2B" w:rsidRDefault="00163B2B" w:rsidP="00163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ЛО, Всеволожский р-н, </w:t>
            </w:r>
          </w:p>
          <w:p w:rsidR="00163B2B" w:rsidRPr="002C03D6" w:rsidRDefault="00163B2B" w:rsidP="00163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Старая, ул. Верхняя, д.10, пом. 1Н</w:t>
            </w:r>
          </w:p>
        </w:tc>
        <w:tc>
          <w:tcPr>
            <w:tcW w:w="1198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2053" w:type="dxa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47:09:0110001:5597</w:t>
            </w:r>
          </w:p>
        </w:tc>
        <w:tc>
          <w:tcPr>
            <w:tcW w:w="2703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«Ольга»</w:t>
            </w:r>
          </w:p>
        </w:tc>
        <w:tc>
          <w:tcPr>
            <w:tcW w:w="1950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б/н от 10.12.2007</w:t>
            </w:r>
          </w:p>
        </w:tc>
      </w:tr>
    </w:tbl>
    <w:p w:rsidR="00D87CE4" w:rsidRDefault="00D87CE4" w:rsidP="00D87CE4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sectPr w:rsidR="00D87CE4" w:rsidSect="00163B2B">
      <w:pgSz w:w="16838" w:h="11906" w:orient="landscape"/>
      <w:pgMar w:top="1418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91A99"/>
    <w:rsid w:val="000A743B"/>
    <w:rsid w:val="000E6647"/>
    <w:rsid w:val="00163B2B"/>
    <w:rsid w:val="001B3CD1"/>
    <w:rsid w:val="001D7764"/>
    <w:rsid w:val="001E2261"/>
    <w:rsid w:val="00232B3A"/>
    <w:rsid w:val="00260D55"/>
    <w:rsid w:val="0030714F"/>
    <w:rsid w:val="00331CAE"/>
    <w:rsid w:val="00344A1E"/>
    <w:rsid w:val="00384D57"/>
    <w:rsid w:val="003D2532"/>
    <w:rsid w:val="003F0118"/>
    <w:rsid w:val="004E3A2F"/>
    <w:rsid w:val="004F7888"/>
    <w:rsid w:val="005129CC"/>
    <w:rsid w:val="00524041"/>
    <w:rsid w:val="00526D36"/>
    <w:rsid w:val="00564D22"/>
    <w:rsid w:val="005B5BEA"/>
    <w:rsid w:val="00693496"/>
    <w:rsid w:val="006A4367"/>
    <w:rsid w:val="0074014F"/>
    <w:rsid w:val="007914DD"/>
    <w:rsid w:val="007A02FC"/>
    <w:rsid w:val="007F2EBE"/>
    <w:rsid w:val="008104EB"/>
    <w:rsid w:val="008D7566"/>
    <w:rsid w:val="008E6DFC"/>
    <w:rsid w:val="00926D03"/>
    <w:rsid w:val="00936CF8"/>
    <w:rsid w:val="0096069C"/>
    <w:rsid w:val="00984A9F"/>
    <w:rsid w:val="009B10DB"/>
    <w:rsid w:val="009F0852"/>
    <w:rsid w:val="009F0AD8"/>
    <w:rsid w:val="00A05ED3"/>
    <w:rsid w:val="00B1297D"/>
    <w:rsid w:val="00B65DF2"/>
    <w:rsid w:val="00B713C6"/>
    <w:rsid w:val="00B74412"/>
    <w:rsid w:val="00BB250D"/>
    <w:rsid w:val="00BD3379"/>
    <w:rsid w:val="00BD3895"/>
    <w:rsid w:val="00BD6375"/>
    <w:rsid w:val="00C56921"/>
    <w:rsid w:val="00C66BB3"/>
    <w:rsid w:val="00C74BE2"/>
    <w:rsid w:val="00CA6363"/>
    <w:rsid w:val="00D254E4"/>
    <w:rsid w:val="00D25AD5"/>
    <w:rsid w:val="00D87CE4"/>
    <w:rsid w:val="00DC4A77"/>
    <w:rsid w:val="00DC557A"/>
    <w:rsid w:val="00E53EFE"/>
    <w:rsid w:val="00EC14CF"/>
    <w:rsid w:val="00F06E3D"/>
    <w:rsid w:val="00F171B9"/>
    <w:rsid w:val="00F3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8287F8-2E77-405A-B824-62C9F0F0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2E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F2EBE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331CAE"/>
    <w:rPr>
      <w:color w:val="0563C1"/>
      <w:u w:val="single"/>
    </w:rPr>
  </w:style>
  <w:style w:type="character" w:styleId="a7">
    <w:name w:val="FollowedHyperlink"/>
    <w:uiPriority w:val="99"/>
    <w:unhideWhenUsed/>
    <w:rsid w:val="00331CAE"/>
    <w:rPr>
      <w:color w:val="954F72"/>
      <w:u w:val="single"/>
    </w:rPr>
  </w:style>
  <w:style w:type="paragraph" w:customStyle="1" w:styleId="xl65">
    <w:name w:val="xl65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31CA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331CAE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Bodytext">
    <w:name w:val="Body text_"/>
    <w:link w:val="1"/>
    <w:rsid w:val="00693496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93496"/>
    <w:pPr>
      <w:shd w:val="clear" w:color="auto" w:fill="FFFFFF"/>
      <w:spacing w:line="276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533F5D444A005EA6A48DD15193F73A9E29E9D0809628977DC7C9AA8B9477300637CCFDC6567611nCp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Наталья</cp:lastModifiedBy>
  <cp:revision>6</cp:revision>
  <cp:lastPrinted>2017-09-06T11:49:00Z</cp:lastPrinted>
  <dcterms:created xsi:type="dcterms:W3CDTF">2017-09-06T11:51:00Z</dcterms:created>
  <dcterms:modified xsi:type="dcterms:W3CDTF">2017-09-18T06:31:00Z</dcterms:modified>
</cp:coreProperties>
</file>