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015F23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03.03.2017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61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2E46D9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2E46D9" w:rsidRDefault="00690908" w:rsidP="00574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№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г. (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изменениями, внесенными постановление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571 от 23.1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2.2016 г.</w:t>
            </w:r>
            <w:r w:rsidR="00D519C6">
              <w:rPr>
                <w:rFonts w:ascii="Times New Roman" w:hAnsi="Times New Roman"/>
                <w:color w:val="000000"/>
                <w:sz w:val="24"/>
                <w:szCs w:val="24"/>
              </w:rPr>
              <w:t>, №34 от 07.02.2017г.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</w:tr>
    </w:tbl>
    <w:p w:rsidR="00D76907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7690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A30E80" w:rsidRDefault="00A30E80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4ED4" w:rsidRPr="00E60524" w:rsidRDefault="00E14ED4" w:rsidP="00D76907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</w:t>
      </w:r>
      <w:r w:rsidRPr="00F5106B">
        <w:rPr>
          <w:rFonts w:ascii="Times New Roman" w:hAnsi="Times New Roman"/>
          <w:sz w:val="24"/>
          <w:szCs w:val="24"/>
        </w:rPr>
        <w:t>решением совета</w:t>
      </w:r>
      <w:r w:rsidR="00E21558" w:rsidRPr="00F5106B">
        <w:rPr>
          <w:rFonts w:ascii="Times New Roman" w:hAnsi="Times New Roman"/>
          <w:sz w:val="24"/>
          <w:szCs w:val="24"/>
        </w:rPr>
        <w:t xml:space="preserve"> депутатов № 11 от 05.11.2013 г</w:t>
      </w:r>
      <w:r w:rsidR="00F5106B">
        <w:rPr>
          <w:rFonts w:ascii="Times New Roman" w:hAnsi="Times New Roman"/>
          <w:sz w:val="24"/>
          <w:szCs w:val="24"/>
        </w:rPr>
        <w:t>.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E60524">
        <w:rPr>
          <w:rFonts w:ascii="Times New Roman" w:hAnsi="Times New Roman"/>
          <w:color w:val="000000"/>
          <w:sz w:val="24"/>
          <w:szCs w:val="24"/>
        </w:rPr>
        <w:t>492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60524">
        <w:rPr>
          <w:rFonts w:ascii="Times New Roman" w:hAnsi="Times New Roman"/>
          <w:color w:val="000000"/>
          <w:sz w:val="24"/>
          <w:szCs w:val="24"/>
        </w:rPr>
        <w:t>14</w:t>
      </w:r>
      <w:r w:rsidRPr="002E46D9">
        <w:rPr>
          <w:rFonts w:ascii="Times New Roman" w:hAnsi="Times New Roman"/>
          <w:color w:val="000000"/>
          <w:sz w:val="24"/>
          <w:szCs w:val="24"/>
        </w:rPr>
        <w:t>.11.201</w:t>
      </w:r>
      <w:r w:rsidR="00E60524">
        <w:rPr>
          <w:rFonts w:ascii="Times New Roman" w:hAnsi="Times New Roman"/>
          <w:color w:val="000000"/>
          <w:sz w:val="24"/>
          <w:szCs w:val="24"/>
        </w:rPr>
        <w:t>6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>(с изменениями, внесенными постановлением №571 от 23.12.2016 г.</w:t>
      </w:r>
      <w:r w:rsidR="00D519C6">
        <w:rPr>
          <w:rFonts w:ascii="Times New Roman" w:hAnsi="Times New Roman"/>
          <w:color w:val="000000"/>
          <w:sz w:val="24"/>
          <w:szCs w:val="24"/>
        </w:rPr>
        <w:t>,</w:t>
      </w:r>
      <w:r w:rsidR="00D519C6" w:rsidRPr="00D519C6">
        <w:t xml:space="preserve"> </w:t>
      </w:r>
      <w:r w:rsidR="00D519C6" w:rsidRPr="00D519C6">
        <w:rPr>
          <w:rFonts w:ascii="Times New Roman" w:hAnsi="Times New Roman"/>
          <w:color w:val="000000"/>
          <w:sz w:val="24"/>
          <w:szCs w:val="24"/>
        </w:rPr>
        <w:t>№34 от 07.02.2017г.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E46D9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</w:r>
      <w:r w:rsidR="00E60524">
        <w:rPr>
          <w:rFonts w:ascii="Times New Roman" w:hAnsi="Times New Roman"/>
          <w:color w:val="000000"/>
          <w:sz w:val="24"/>
          <w:szCs w:val="24"/>
        </w:rPr>
        <w:t>7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году» (далее по тексту Программа) следующие изменения: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«Объем бюджетных ассигнований Программы составляет </w:t>
      </w:r>
      <w:r w:rsidR="00632F03">
        <w:rPr>
          <w:rFonts w:ascii="Times New Roman" w:hAnsi="Times New Roman"/>
          <w:color w:val="000000"/>
          <w:sz w:val="24"/>
          <w:szCs w:val="24"/>
        </w:rPr>
        <w:t>–</w:t>
      </w:r>
      <w:r w:rsid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9C6" w:rsidRPr="00D519C6">
        <w:rPr>
          <w:rFonts w:ascii="Times New Roman" w:hAnsi="Times New Roman"/>
          <w:sz w:val="24"/>
          <w:szCs w:val="24"/>
        </w:rPr>
        <w:t>38</w:t>
      </w:r>
      <w:r w:rsidR="00D519C6">
        <w:rPr>
          <w:rFonts w:ascii="Times New Roman" w:hAnsi="Times New Roman"/>
          <w:sz w:val="24"/>
          <w:szCs w:val="24"/>
        </w:rPr>
        <w:t> </w:t>
      </w:r>
      <w:r w:rsidR="00D519C6" w:rsidRPr="00D519C6">
        <w:rPr>
          <w:rFonts w:ascii="Times New Roman" w:hAnsi="Times New Roman"/>
          <w:sz w:val="24"/>
          <w:szCs w:val="24"/>
        </w:rPr>
        <w:t>778</w:t>
      </w:r>
      <w:r w:rsidR="00D519C6">
        <w:rPr>
          <w:rFonts w:ascii="Times New Roman" w:hAnsi="Times New Roman"/>
          <w:sz w:val="24"/>
          <w:szCs w:val="24"/>
        </w:rPr>
        <w:t xml:space="preserve"> </w:t>
      </w:r>
      <w:r w:rsidR="00D519C6" w:rsidRPr="00D519C6">
        <w:rPr>
          <w:rFonts w:ascii="Times New Roman" w:hAnsi="Times New Roman"/>
          <w:sz w:val="24"/>
          <w:szCs w:val="24"/>
        </w:rPr>
        <w:t>592,18</w:t>
      </w:r>
      <w:r w:rsidRPr="00E83B40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>из бюджета МО Колтушское СП –</w:t>
      </w:r>
      <w:r w:rsidR="002E46D9" w:rsidRPr="00E83B40">
        <w:rPr>
          <w:rFonts w:ascii="Times New Roman" w:hAnsi="Times New Roman"/>
          <w:sz w:val="24"/>
          <w:szCs w:val="24"/>
        </w:rPr>
        <w:t xml:space="preserve"> </w:t>
      </w:r>
      <w:r w:rsidR="00D519C6" w:rsidRPr="00D519C6">
        <w:rPr>
          <w:rFonts w:ascii="Times New Roman" w:hAnsi="Times New Roman"/>
          <w:sz w:val="24"/>
          <w:szCs w:val="24"/>
        </w:rPr>
        <w:t>33</w:t>
      </w:r>
      <w:r w:rsidR="00D519C6">
        <w:rPr>
          <w:rFonts w:ascii="Times New Roman" w:hAnsi="Times New Roman"/>
          <w:sz w:val="24"/>
          <w:szCs w:val="24"/>
        </w:rPr>
        <w:t> </w:t>
      </w:r>
      <w:r w:rsidR="00D519C6" w:rsidRPr="00D519C6">
        <w:rPr>
          <w:rFonts w:ascii="Times New Roman" w:hAnsi="Times New Roman"/>
          <w:sz w:val="24"/>
          <w:szCs w:val="24"/>
        </w:rPr>
        <w:t>185</w:t>
      </w:r>
      <w:r w:rsidR="00D519C6">
        <w:rPr>
          <w:rFonts w:ascii="Times New Roman" w:hAnsi="Times New Roman"/>
          <w:sz w:val="24"/>
          <w:szCs w:val="24"/>
        </w:rPr>
        <w:t xml:space="preserve"> </w:t>
      </w:r>
      <w:r w:rsidR="00D519C6" w:rsidRPr="00D519C6">
        <w:rPr>
          <w:rFonts w:ascii="Times New Roman" w:hAnsi="Times New Roman"/>
          <w:sz w:val="24"/>
          <w:szCs w:val="24"/>
        </w:rPr>
        <w:t>263,18</w:t>
      </w:r>
      <w:r w:rsidRPr="00E83B40">
        <w:rPr>
          <w:rFonts w:ascii="Times New Roman" w:hAnsi="Times New Roman"/>
          <w:sz w:val="24"/>
          <w:szCs w:val="24"/>
        </w:rPr>
        <w:t>руб.;</w:t>
      </w:r>
    </w:p>
    <w:p w:rsidR="00116C0A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 xml:space="preserve">из бюджета Ленинградской области – </w:t>
      </w:r>
      <w:r w:rsidR="00D519C6" w:rsidRPr="00D519C6">
        <w:rPr>
          <w:rFonts w:ascii="Times New Roman" w:hAnsi="Times New Roman"/>
          <w:sz w:val="24"/>
          <w:szCs w:val="24"/>
        </w:rPr>
        <w:t>5</w:t>
      </w:r>
      <w:r w:rsidR="00D519C6">
        <w:rPr>
          <w:rFonts w:ascii="Times New Roman" w:hAnsi="Times New Roman"/>
          <w:sz w:val="24"/>
          <w:szCs w:val="24"/>
        </w:rPr>
        <w:t> </w:t>
      </w:r>
      <w:r w:rsidR="00D519C6" w:rsidRPr="00D519C6">
        <w:rPr>
          <w:rFonts w:ascii="Times New Roman" w:hAnsi="Times New Roman"/>
          <w:sz w:val="24"/>
          <w:szCs w:val="24"/>
        </w:rPr>
        <w:t>593</w:t>
      </w:r>
      <w:r w:rsidR="00D519C6">
        <w:rPr>
          <w:rFonts w:ascii="Times New Roman" w:hAnsi="Times New Roman"/>
          <w:sz w:val="24"/>
          <w:szCs w:val="24"/>
        </w:rPr>
        <w:t xml:space="preserve"> </w:t>
      </w:r>
      <w:r w:rsidR="00D519C6" w:rsidRPr="00D519C6">
        <w:rPr>
          <w:rFonts w:ascii="Times New Roman" w:hAnsi="Times New Roman"/>
          <w:sz w:val="24"/>
          <w:szCs w:val="24"/>
        </w:rPr>
        <w:t>329,00</w:t>
      </w:r>
      <w:r w:rsidRPr="00E83B40">
        <w:rPr>
          <w:rFonts w:ascii="Times New Roman" w:hAnsi="Times New Roman"/>
          <w:sz w:val="24"/>
          <w:szCs w:val="24"/>
        </w:rPr>
        <w:t>руб.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1.2. Раздел 6 Программы «Перечень основных мероприятий» изложить в   новой редакции согласно Приложению №1 к настоящему постановлению. 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2. Разместить настоящее постановление на официальном сайте МО Колтушское СП.</w:t>
      </w:r>
    </w:p>
    <w:p w:rsidR="00E14ED4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3.  Контроль за исполнением настоящего постановления возложить на заместителя главы администрации по ЖКХ и безопасности Слинчака Р.А.</w:t>
      </w:r>
    </w:p>
    <w:p w:rsidR="002E46D9" w:rsidRPr="002E46D9" w:rsidRDefault="002E46D9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BE4" w:rsidRPr="002E46D9" w:rsidRDefault="00777BE4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602" w:rsidRPr="002E46D9" w:rsidRDefault="004072DE" w:rsidP="004072DE">
      <w:pPr>
        <w:jc w:val="left"/>
        <w:rPr>
          <w:rFonts w:ascii="Times New Roman" w:hAnsi="Times New Roman"/>
          <w:color w:val="000000"/>
          <w:sz w:val="24"/>
          <w:szCs w:val="24"/>
        </w:rPr>
        <w:sectPr w:rsidR="00281602" w:rsidRPr="002E46D9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</w:t>
      </w:r>
      <w:r w:rsidR="004B3EFC" w:rsidRPr="002E46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А.О. Знаменский</w:t>
      </w:r>
    </w:p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lastRenderedPageBreak/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81"/>
        <w:gridCol w:w="2921"/>
        <w:gridCol w:w="1276"/>
        <w:gridCol w:w="1276"/>
        <w:gridCol w:w="1417"/>
        <w:gridCol w:w="1428"/>
        <w:gridCol w:w="1124"/>
        <w:gridCol w:w="850"/>
      </w:tblGrid>
      <w:tr w:rsidR="00D519C6" w:rsidRPr="00D519C6" w:rsidTr="00D519C6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9C6" w:rsidRPr="00D519C6" w:rsidRDefault="00D519C6" w:rsidP="00D519C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19C6">
              <w:rPr>
                <w:rFonts w:eastAsia="Times New Roman"/>
                <w:b/>
                <w:bCs/>
                <w:color w:val="000000"/>
                <w:lang w:eastAsia="ru-RU"/>
              </w:rPr>
              <w:t>Программа "дороги 2017"</w:t>
            </w:r>
          </w:p>
        </w:tc>
      </w:tr>
      <w:tr w:rsidR="00D519C6" w:rsidRPr="00D519C6" w:rsidTr="00D519C6">
        <w:trPr>
          <w:trHeight w:val="30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</w:tr>
      <w:tr w:rsidR="00D519C6" w:rsidRPr="00D519C6" w:rsidTr="00D519C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C6" w:rsidRPr="00D519C6" w:rsidTr="00D519C6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proofErr w:type="gram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№22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2277873,00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2277873,00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д.№10 до д.№14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 д.№16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4255DA" w:rsidP="004255D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425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мобильной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дороги </w:t>
            </w:r>
            <w:r w:rsidRPr="00425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proofErr w:type="gramEnd"/>
            <w:r w:rsidRPr="00425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пер. Школьный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участке </w:t>
            </w:r>
            <w:r w:rsidRPr="00425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д.22/2 и 12, 22/3 и 14 (СМ 15569)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2542117,00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2542117,00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на участке от дома №1, до дома №4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д.№8 (СМ 15095)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2603211,00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сторону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(СМ 15105)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д..22 до СОШ (СМ 15105)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975562,00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п.Разметелево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(СМ15569)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внутренней дорожной сети в населенных пунктах д. Аро (190м2);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(733м2);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(500м2); д. Манушкино (370м2); местечко Карьер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д.Орово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д. Озерки (733м2); д. Токкари (370м2);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д.Ёксолово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д.Воейково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д.Новая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(220м2);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504371,00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ком. МСУ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22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базы; проезд от ул.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проезд по ул.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переулка)(</w:t>
            </w:r>
            <w:proofErr w:type="gram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Петровская, от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11000,47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МК 64/16</w:t>
            </w: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334522,75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104521,57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19C6" w:rsidRPr="00D519C6" w:rsidTr="00D519C6">
        <w:trPr>
          <w:trHeight w:val="40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Озерки-1. </w:t>
            </w:r>
            <w:proofErr w:type="gram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Токкари, от д.№8 до д.№4а, с выходом в с. Павлово (СМ15463),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д.№3г до д.№8 (СМ15330),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891599,49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19C6" w:rsidRPr="00D519C6" w:rsidTr="00D519C6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 дорога от въезда в деревню со стороны д. Токкари и до выезда на Колтушское шоссе к развилке Всеволожск-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Разметелево-Колтуши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(СМ15462), мест. Карьер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 от шоссе СПБ-п. Свердлова-г. Всеволожск до дома №18 (СМ15074), д.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18449,67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166046,99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Старая, ул.1-я Баррикадная, ул. 2-я Баррикадная (СМ 15566)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53515,98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481634,00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 xml:space="preserve">МК 81/16 </w:t>
            </w:r>
          </w:p>
        </w:tc>
      </w:tr>
      <w:tr w:rsidR="00D519C6" w:rsidRPr="00D519C6" w:rsidTr="00D519C6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26241951,18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20648622,18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5593329,00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возле СОШ </w:t>
            </w:r>
            <w:proofErr w:type="spellStart"/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3949462,00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3949462,00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519C6" w:rsidRPr="00D519C6" w:rsidTr="00D519C6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38778592,18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33185263,18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5593329,00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C6" w:rsidRPr="00D519C6" w:rsidRDefault="00D519C6" w:rsidP="00D519C6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1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C6" w:rsidRPr="00D519C6" w:rsidRDefault="00D519C6" w:rsidP="00D519C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19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5F23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13DA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D3E08-6499-4074-A60C-9C985F4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F7FB-89FB-475E-B686-3F42CA4D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va</cp:lastModifiedBy>
  <cp:revision>3</cp:revision>
  <cp:lastPrinted>2017-02-16T11:14:00Z</cp:lastPrinted>
  <dcterms:created xsi:type="dcterms:W3CDTF">2017-03-06T11:12:00Z</dcterms:created>
  <dcterms:modified xsi:type="dcterms:W3CDTF">2017-03-06T11:33:00Z</dcterms:modified>
</cp:coreProperties>
</file>